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3C45E7" w:rsidRPr="00BC60E0" w:rsidRDefault="003C45E7" w:rsidP="00BC60E0">
      <w:pPr>
        <w:pStyle w:val="a3"/>
        <w:ind w:firstLine="0"/>
        <w:jc w:val="right"/>
        <w:rPr>
          <w:sz w:val="24"/>
          <w:szCs w:val="24"/>
        </w:rPr>
      </w:pPr>
      <w:r w:rsidRPr="00BC60E0">
        <w:rPr>
          <w:sz w:val="24"/>
          <w:szCs w:val="24"/>
          <w:lang w:val="en-US"/>
        </w:rPr>
        <w:t>RA</w:t>
      </w:r>
      <w:r w:rsidR="00FC353B" w:rsidRPr="00BC60E0">
        <w:rPr>
          <w:sz w:val="24"/>
          <w:szCs w:val="24"/>
        </w:rPr>
        <w:t>.</w:t>
      </w:r>
      <w:r w:rsidRPr="00BC60E0">
        <w:rPr>
          <w:sz w:val="24"/>
          <w:szCs w:val="24"/>
          <w:lang w:val="en-US"/>
        </w:rPr>
        <w:t>RU</w:t>
      </w:r>
      <w:r w:rsidR="00FC353B" w:rsidRPr="00BC60E0">
        <w:rPr>
          <w:sz w:val="24"/>
          <w:szCs w:val="24"/>
        </w:rPr>
        <w:t>.</w:t>
      </w:r>
      <w:r w:rsidRPr="00BC60E0">
        <w:rPr>
          <w:sz w:val="24"/>
          <w:szCs w:val="24"/>
        </w:rPr>
        <w:t xml:space="preserve"> 710035 от 24.04.2015 г.</w:t>
      </w:r>
    </w:p>
    <w:p w:rsidR="003C45E7" w:rsidRPr="00BC60E0" w:rsidRDefault="003C45E7" w:rsidP="00BC60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461B" w:rsidRPr="00BC60E0" w:rsidRDefault="0089461B" w:rsidP="00BC60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60E0">
        <w:rPr>
          <w:rFonts w:ascii="Times New Roman" w:eastAsia="Times New Roman" w:hAnsi="Times New Roman" w:cs="Times New Roman"/>
          <w:b/>
          <w:sz w:val="28"/>
          <w:szCs w:val="28"/>
        </w:rPr>
        <w:t>Область аккредитации органа инспекции</w:t>
      </w:r>
    </w:p>
    <w:p w:rsidR="0089461B" w:rsidRPr="00BC60E0" w:rsidRDefault="0089461B" w:rsidP="00BC60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60E0">
        <w:rPr>
          <w:rFonts w:ascii="Times New Roman" w:eastAsia="Times New Roman" w:hAnsi="Times New Roman" w:cs="Times New Roman"/>
          <w:b/>
          <w:sz w:val="28"/>
          <w:szCs w:val="28"/>
        </w:rPr>
        <w:t>Федеральное Бюджетное Учреждение Здравоохранения «Центр гигиены и эпидемиологии в Алтайском крае»</w:t>
      </w:r>
    </w:p>
    <w:p w:rsidR="0089461B" w:rsidRPr="00BC60E0" w:rsidRDefault="0089461B" w:rsidP="00BC60E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C41D2" w:rsidRPr="00BC60E0" w:rsidRDefault="0089461B" w:rsidP="00BC60E0">
      <w:pPr>
        <w:pStyle w:val="af7"/>
        <w:numPr>
          <w:ilvl w:val="0"/>
          <w:numId w:val="24"/>
        </w:num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BC60E0">
        <w:rPr>
          <w:rFonts w:ascii="Times New Roman" w:eastAsia="Times New Roman" w:hAnsi="Times New Roman"/>
          <w:sz w:val="24"/>
          <w:szCs w:val="24"/>
        </w:rPr>
        <w:t xml:space="preserve">656049, </w:t>
      </w:r>
      <w:r w:rsidR="009C41D2" w:rsidRPr="00BC60E0">
        <w:rPr>
          <w:rFonts w:ascii="Times New Roman" w:eastAsia="Times New Roman" w:hAnsi="Times New Roman"/>
          <w:sz w:val="24"/>
          <w:szCs w:val="24"/>
        </w:rPr>
        <w:t xml:space="preserve">РОССИЯ, Алтайский край, </w:t>
      </w:r>
      <w:r w:rsidRPr="00BC60E0">
        <w:rPr>
          <w:rFonts w:ascii="Times New Roman" w:eastAsia="Times New Roman" w:hAnsi="Times New Roman"/>
          <w:sz w:val="24"/>
          <w:szCs w:val="24"/>
        </w:rPr>
        <w:t xml:space="preserve">г. Барнаул, пер. Радищева, д. 50; </w:t>
      </w:r>
    </w:p>
    <w:p w:rsidR="009C41D2" w:rsidRPr="00BC60E0" w:rsidRDefault="0089461B" w:rsidP="00BC60E0">
      <w:pPr>
        <w:pStyle w:val="af7"/>
        <w:numPr>
          <w:ilvl w:val="0"/>
          <w:numId w:val="24"/>
        </w:num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BC60E0">
        <w:rPr>
          <w:rFonts w:ascii="Times New Roman" w:eastAsia="Times New Roman" w:hAnsi="Times New Roman"/>
          <w:sz w:val="24"/>
          <w:szCs w:val="24"/>
        </w:rPr>
        <w:t>658130,</w:t>
      </w:r>
      <w:r w:rsidR="009C41D2" w:rsidRPr="00BC60E0">
        <w:rPr>
          <w:rFonts w:ascii="Times New Roman" w:eastAsia="Times New Roman" w:hAnsi="Times New Roman"/>
          <w:sz w:val="24"/>
          <w:szCs w:val="24"/>
        </w:rPr>
        <w:t xml:space="preserve"> РОССИЯ,</w:t>
      </w:r>
      <w:r w:rsidRPr="00BC60E0">
        <w:rPr>
          <w:rFonts w:ascii="Times New Roman" w:eastAsia="Times New Roman" w:hAnsi="Times New Roman"/>
          <w:sz w:val="24"/>
          <w:szCs w:val="24"/>
        </w:rPr>
        <w:t xml:space="preserve"> Алтайский край, г. Алейск, проезд Олимпийский, д. 7;</w:t>
      </w:r>
    </w:p>
    <w:p w:rsidR="009C41D2" w:rsidRPr="00BC60E0" w:rsidRDefault="0089461B" w:rsidP="00BC60E0">
      <w:pPr>
        <w:pStyle w:val="af7"/>
        <w:numPr>
          <w:ilvl w:val="0"/>
          <w:numId w:val="24"/>
        </w:num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BC60E0">
        <w:rPr>
          <w:rFonts w:ascii="Times New Roman" w:eastAsia="Times New Roman" w:hAnsi="Times New Roman"/>
          <w:sz w:val="24"/>
          <w:szCs w:val="24"/>
        </w:rPr>
        <w:t xml:space="preserve"> 659900,</w:t>
      </w:r>
      <w:r w:rsidR="009C41D2" w:rsidRPr="00BC60E0">
        <w:rPr>
          <w:rFonts w:ascii="Times New Roman" w:eastAsia="Times New Roman" w:hAnsi="Times New Roman"/>
          <w:sz w:val="24"/>
          <w:szCs w:val="24"/>
        </w:rPr>
        <w:t xml:space="preserve"> РОССИЯ,</w:t>
      </w:r>
      <w:r w:rsidRPr="00BC60E0">
        <w:rPr>
          <w:rFonts w:ascii="Times New Roman" w:eastAsia="Times New Roman" w:hAnsi="Times New Roman"/>
          <w:sz w:val="24"/>
          <w:szCs w:val="24"/>
        </w:rPr>
        <w:t xml:space="preserve"> Алтайский край, г. Белокуриха, ул. 8 Марта, д. 15</w:t>
      </w:r>
      <w:r w:rsidR="007B004F" w:rsidRPr="00BC60E0">
        <w:rPr>
          <w:rFonts w:ascii="Times New Roman" w:eastAsia="Times New Roman" w:hAnsi="Times New Roman"/>
          <w:sz w:val="24"/>
          <w:szCs w:val="24"/>
        </w:rPr>
        <w:t>,</w:t>
      </w:r>
      <w:r w:rsidRPr="00BC60E0">
        <w:rPr>
          <w:rFonts w:ascii="Times New Roman" w:eastAsia="Times New Roman" w:hAnsi="Times New Roman"/>
          <w:sz w:val="24"/>
          <w:szCs w:val="24"/>
        </w:rPr>
        <w:t xml:space="preserve"> пом. 2;</w:t>
      </w:r>
    </w:p>
    <w:p w:rsidR="00E717E6" w:rsidRPr="00BC60E0" w:rsidRDefault="00E717E6" w:rsidP="00BC60E0">
      <w:pPr>
        <w:pStyle w:val="af7"/>
        <w:numPr>
          <w:ilvl w:val="0"/>
          <w:numId w:val="24"/>
        </w:num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BC60E0">
        <w:rPr>
          <w:rFonts w:ascii="Times New Roman" w:eastAsia="Times New Roman" w:hAnsi="Times New Roman"/>
          <w:sz w:val="24"/>
          <w:szCs w:val="24"/>
        </w:rPr>
        <w:t>659306, РОССИЯ, Алтайский край, г. Бийск,ул. Советская, д. 78;</w:t>
      </w:r>
    </w:p>
    <w:p w:rsidR="009C41D2" w:rsidRPr="00BC60E0" w:rsidRDefault="0089461B" w:rsidP="00BC60E0">
      <w:pPr>
        <w:pStyle w:val="af7"/>
        <w:numPr>
          <w:ilvl w:val="0"/>
          <w:numId w:val="24"/>
        </w:num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BC60E0">
        <w:rPr>
          <w:rFonts w:ascii="Times New Roman" w:eastAsia="Times New Roman" w:hAnsi="Times New Roman"/>
          <w:sz w:val="24"/>
          <w:szCs w:val="24"/>
        </w:rPr>
        <w:t xml:space="preserve">658620, </w:t>
      </w:r>
      <w:r w:rsidR="009C41D2" w:rsidRPr="00BC60E0">
        <w:rPr>
          <w:rFonts w:ascii="Times New Roman" w:eastAsia="Times New Roman" w:hAnsi="Times New Roman"/>
          <w:sz w:val="24"/>
          <w:szCs w:val="24"/>
        </w:rPr>
        <w:t xml:space="preserve">РОССИЯ, </w:t>
      </w:r>
      <w:r w:rsidRPr="00BC60E0">
        <w:rPr>
          <w:rFonts w:ascii="Times New Roman" w:eastAsia="Times New Roman" w:hAnsi="Times New Roman"/>
          <w:sz w:val="24"/>
          <w:szCs w:val="24"/>
        </w:rPr>
        <w:t>Алтайский край, Завьяловский район, с</w:t>
      </w:r>
      <w:r w:rsidR="009C41D2" w:rsidRPr="00BC60E0">
        <w:rPr>
          <w:rFonts w:ascii="Times New Roman" w:eastAsia="Times New Roman" w:hAnsi="Times New Roman"/>
          <w:sz w:val="24"/>
          <w:szCs w:val="24"/>
        </w:rPr>
        <w:t>ело</w:t>
      </w:r>
      <w:r w:rsidRPr="00BC60E0">
        <w:rPr>
          <w:rFonts w:ascii="Times New Roman" w:eastAsia="Times New Roman" w:hAnsi="Times New Roman"/>
          <w:sz w:val="24"/>
          <w:szCs w:val="24"/>
        </w:rPr>
        <w:t xml:space="preserve"> Завьялово, ул. Центральная, д. 18;</w:t>
      </w:r>
    </w:p>
    <w:p w:rsidR="006762EF" w:rsidRPr="00BC60E0" w:rsidRDefault="0089461B" w:rsidP="00BC60E0">
      <w:pPr>
        <w:pStyle w:val="af7"/>
        <w:numPr>
          <w:ilvl w:val="0"/>
          <w:numId w:val="24"/>
        </w:num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BC60E0">
        <w:rPr>
          <w:rFonts w:ascii="Times New Roman" w:eastAsia="Times New Roman" w:hAnsi="Times New Roman"/>
          <w:sz w:val="24"/>
          <w:szCs w:val="24"/>
        </w:rPr>
        <w:t>65910</w:t>
      </w:r>
      <w:r w:rsidR="009C41D2" w:rsidRPr="00BC60E0">
        <w:rPr>
          <w:rFonts w:ascii="Times New Roman" w:eastAsia="Times New Roman" w:hAnsi="Times New Roman"/>
          <w:sz w:val="24"/>
          <w:szCs w:val="24"/>
        </w:rPr>
        <w:t>0</w:t>
      </w:r>
      <w:r w:rsidRPr="00BC60E0">
        <w:rPr>
          <w:rFonts w:ascii="Times New Roman" w:eastAsia="Times New Roman" w:hAnsi="Times New Roman"/>
          <w:sz w:val="24"/>
          <w:szCs w:val="24"/>
        </w:rPr>
        <w:t xml:space="preserve">, </w:t>
      </w:r>
      <w:r w:rsidR="006762EF" w:rsidRPr="00BC60E0">
        <w:rPr>
          <w:rFonts w:ascii="Times New Roman" w:eastAsia="Times New Roman" w:hAnsi="Times New Roman"/>
          <w:sz w:val="24"/>
          <w:szCs w:val="24"/>
        </w:rPr>
        <w:t xml:space="preserve">РОССИЯ, </w:t>
      </w:r>
      <w:r w:rsidRPr="00BC60E0">
        <w:rPr>
          <w:rFonts w:ascii="Times New Roman" w:eastAsia="Times New Roman" w:hAnsi="Times New Roman"/>
          <w:sz w:val="24"/>
          <w:szCs w:val="24"/>
        </w:rPr>
        <w:t>Алтайский край, г. Заринск, ул. Горького, д. 16;</w:t>
      </w:r>
    </w:p>
    <w:p w:rsidR="006762EF" w:rsidRPr="00BC60E0" w:rsidRDefault="0089461B" w:rsidP="00BC60E0">
      <w:pPr>
        <w:pStyle w:val="af7"/>
        <w:numPr>
          <w:ilvl w:val="0"/>
          <w:numId w:val="24"/>
        </w:num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BC60E0">
        <w:rPr>
          <w:rFonts w:ascii="Times New Roman" w:eastAsia="Times New Roman" w:hAnsi="Times New Roman"/>
          <w:sz w:val="24"/>
          <w:szCs w:val="24"/>
        </w:rPr>
        <w:t>658700,</w:t>
      </w:r>
      <w:r w:rsidR="006762EF" w:rsidRPr="00BC60E0">
        <w:rPr>
          <w:rFonts w:ascii="Times New Roman" w:eastAsia="Times New Roman" w:hAnsi="Times New Roman"/>
          <w:sz w:val="24"/>
          <w:szCs w:val="24"/>
        </w:rPr>
        <w:t xml:space="preserve"> РОССИЯ,</w:t>
      </w:r>
      <w:r w:rsidRPr="00BC60E0">
        <w:rPr>
          <w:rFonts w:ascii="Times New Roman" w:eastAsia="Times New Roman" w:hAnsi="Times New Roman"/>
          <w:sz w:val="24"/>
          <w:szCs w:val="24"/>
        </w:rPr>
        <w:t xml:space="preserve"> Алтайский край, г. Камень-на-Оби,ул. Ленина, д. 77;</w:t>
      </w:r>
    </w:p>
    <w:p w:rsidR="006762EF" w:rsidRPr="00BC60E0" w:rsidRDefault="0089461B" w:rsidP="00BC60E0">
      <w:pPr>
        <w:pStyle w:val="af7"/>
        <w:numPr>
          <w:ilvl w:val="0"/>
          <w:numId w:val="24"/>
        </w:num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BC60E0">
        <w:rPr>
          <w:rFonts w:ascii="Times New Roman" w:eastAsia="Times New Roman" w:hAnsi="Times New Roman"/>
          <w:sz w:val="24"/>
          <w:szCs w:val="24"/>
        </w:rPr>
        <w:t xml:space="preserve">658423, </w:t>
      </w:r>
      <w:r w:rsidR="006762EF" w:rsidRPr="00BC60E0">
        <w:rPr>
          <w:rFonts w:ascii="Times New Roman" w:eastAsia="Times New Roman" w:hAnsi="Times New Roman"/>
          <w:sz w:val="24"/>
          <w:szCs w:val="24"/>
        </w:rPr>
        <w:t xml:space="preserve">РОССИЯ, </w:t>
      </w:r>
      <w:r w:rsidRPr="00BC60E0">
        <w:rPr>
          <w:rFonts w:ascii="Times New Roman" w:eastAsia="Times New Roman" w:hAnsi="Times New Roman"/>
          <w:sz w:val="24"/>
          <w:szCs w:val="24"/>
        </w:rPr>
        <w:t xml:space="preserve">Алтайский край, </w:t>
      </w:r>
      <w:r w:rsidR="006762EF" w:rsidRPr="00BC60E0">
        <w:rPr>
          <w:rFonts w:ascii="Times New Roman" w:eastAsia="Times New Roman" w:hAnsi="Times New Roman"/>
          <w:sz w:val="24"/>
          <w:szCs w:val="24"/>
        </w:rPr>
        <w:t xml:space="preserve">Локтевский район, </w:t>
      </w:r>
      <w:r w:rsidRPr="00BC60E0">
        <w:rPr>
          <w:rFonts w:ascii="Times New Roman" w:eastAsia="Times New Roman" w:hAnsi="Times New Roman"/>
          <w:sz w:val="24"/>
          <w:szCs w:val="24"/>
        </w:rPr>
        <w:t>г. Горняк,ул. Октябрьская, д. 5;</w:t>
      </w:r>
    </w:p>
    <w:p w:rsidR="006762EF" w:rsidRPr="00BC60E0" w:rsidRDefault="0089461B" w:rsidP="00BC60E0">
      <w:pPr>
        <w:pStyle w:val="af7"/>
        <w:numPr>
          <w:ilvl w:val="0"/>
          <w:numId w:val="24"/>
        </w:num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BC60E0">
        <w:rPr>
          <w:rFonts w:ascii="Times New Roman" w:eastAsia="Times New Roman" w:hAnsi="Times New Roman"/>
          <w:sz w:val="24"/>
          <w:szCs w:val="24"/>
        </w:rPr>
        <w:t xml:space="preserve">658960, </w:t>
      </w:r>
      <w:r w:rsidR="006762EF" w:rsidRPr="00BC60E0">
        <w:rPr>
          <w:rFonts w:ascii="Times New Roman" w:eastAsia="Times New Roman" w:hAnsi="Times New Roman"/>
          <w:sz w:val="24"/>
          <w:szCs w:val="24"/>
        </w:rPr>
        <w:t xml:space="preserve">РОССИЯ, </w:t>
      </w:r>
      <w:r w:rsidRPr="00BC60E0">
        <w:rPr>
          <w:rFonts w:ascii="Times New Roman" w:eastAsia="Times New Roman" w:hAnsi="Times New Roman"/>
          <w:sz w:val="24"/>
          <w:szCs w:val="24"/>
        </w:rPr>
        <w:t>Алтайский край, Михайловский район, с</w:t>
      </w:r>
      <w:r w:rsidR="006762EF" w:rsidRPr="00BC60E0">
        <w:rPr>
          <w:rFonts w:ascii="Times New Roman" w:eastAsia="Times New Roman" w:hAnsi="Times New Roman"/>
          <w:sz w:val="24"/>
          <w:szCs w:val="24"/>
        </w:rPr>
        <w:t>ело</w:t>
      </w:r>
      <w:r w:rsidRPr="00BC60E0">
        <w:rPr>
          <w:rFonts w:ascii="Times New Roman" w:eastAsia="Times New Roman" w:hAnsi="Times New Roman"/>
          <w:sz w:val="24"/>
          <w:szCs w:val="24"/>
        </w:rPr>
        <w:t xml:space="preserve"> Михайловское, ул. Калинина, д. 5;</w:t>
      </w:r>
    </w:p>
    <w:p w:rsidR="006762EF" w:rsidRPr="00BC60E0" w:rsidRDefault="0089461B" w:rsidP="00BC60E0">
      <w:pPr>
        <w:pStyle w:val="af7"/>
        <w:numPr>
          <w:ilvl w:val="0"/>
          <w:numId w:val="24"/>
        </w:num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BC60E0">
        <w:rPr>
          <w:rFonts w:ascii="Times New Roman" w:eastAsia="Times New Roman" w:hAnsi="Times New Roman"/>
          <w:sz w:val="24"/>
          <w:szCs w:val="24"/>
        </w:rPr>
        <w:t xml:space="preserve">658087, </w:t>
      </w:r>
      <w:r w:rsidR="006762EF" w:rsidRPr="00BC60E0">
        <w:rPr>
          <w:rFonts w:ascii="Times New Roman" w:eastAsia="Times New Roman" w:hAnsi="Times New Roman"/>
          <w:sz w:val="24"/>
          <w:szCs w:val="24"/>
        </w:rPr>
        <w:t xml:space="preserve">РОССИЯ, </w:t>
      </w:r>
      <w:r w:rsidRPr="00BC60E0">
        <w:rPr>
          <w:rFonts w:ascii="Times New Roman" w:eastAsia="Times New Roman" w:hAnsi="Times New Roman"/>
          <w:sz w:val="24"/>
          <w:szCs w:val="24"/>
        </w:rPr>
        <w:t>Алтайский край,г. Новоалтайск, ул. Григорьева, д. 9;</w:t>
      </w:r>
    </w:p>
    <w:p w:rsidR="006762EF" w:rsidRPr="00BC60E0" w:rsidRDefault="0089461B" w:rsidP="00BC60E0">
      <w:pPr>
        <w:pStyle w:val="af7"/>
        <w:numPr>
          <w:ilvl w:val="0"/>
          <w:numId w:val="24"/>
        </w:num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BC60E0">
        <w:rPr>
          <w:rFonts w:ascii="Times New Roman" w:eastAsia="Times New Roman" w:hAnsi="Times New Roman"/>
          <w:sz w:val="24"/>
          <w:szCs w:val="24"/>
        </w:rPr>
        <w:t xml:space="preserve">658224, </w:t>
      </w:r>
      <w:r w:rsidR="006762EF" w:rsidRPr="00BC60E0">
        <w:rPr>
          <w:rFonts w:ascii="Times New Roman" w:eastAsia="Times New Roman" w:hAnsi="Times New Roman"/>
          <w:sz w:val="24"/>
          <w:szCs w:val="24"/>
        </w:rPr>
        <w:t xml:space="preserve">РОССИЯ, </w:t>
      </w:r>
      <w:r w:rsidRPr="00BC60E0">
        <w:rPr>
          <w:rFonts w:ascii="Times New Roman" w:eastAsia="Times New Roman" w:hAnsi="Times New Roman"/>
          <w:sz w:val="24"/>
          <w:szCs w:val="24"/>
        </w:rPr>
        <w:t>Алтайский край, г. Рубцовск, ул. Краснознаменская, д. 118;</w:t>
      </w:r>
    </w:p>
    <w:p w:rsidR="006762EF" w:rsidRPr="00BC60E0" w:rsidRDefault="0089461B" w:rsidP="00BC60E0">
      <w:pPr>
        <w:pStyle w:val="af7"/>
        <w:numPr>
          <w:ilvl w:val="0"/>
          <w:numId w:val="24"/>
        </w:num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BC60E0">
        <w:rPr>
          <w:rFonts w:ascii="Times New Roman" w:eastAsia="Times New Roman" w:hAnsi="Times New Roman"/>
          <w:sz w:val="24"/>
          <w:szCs w:val="24"/>
        </w:rPr>
        <w:t>65882</w:t>
      </w:r>
      <w:r w:rsidR="007B004F" w:rsidRPr="00BC60E0">
        <w:rPr>
          <w:rFonts w:ascii="Times New Roman" w:eastAsia="Times New Roman" w:hAnsi="Times New Roman"/>
          <w:sz w:val="24"/>
          <w:szCs w:val="24"/>
        </w:rPr>
        <w:t>9</w:t>
      </w:r>
      <w:r w:rsidR="006762EF" w:rsidRPr="00BC60E0">
        <w:rPr>
          <w:rFonts w:ascii="Times New Roman" w:eastAsia="Times New Roman" w:hAnsi="Times New Roman"/>
          <w:sz w:val="24"/>
          <w:szCs w:val="24"/>
        </w:rPr>
        <w:t>, РОССИЯ,</w:t>
      </w:r>
      <w:r w:rsidRPr="00BC60E0">
        <w:rPr>
          <w:rFonts w:ascii="Times New Roman" w:eastAsia="Times New Roman" w:hAnsi="Times New Roman"/>
          <w:sz w:val="24"/>
          <w:szCs w:val="24"/>
        </w:rPr>
        <w:t xml:space="preserve"> Алтайский край, г. Славгород, ул. Карла Маркса, д. 281</w:t>
      </w:r>
      <w:r w:rsidR="004D2373" w:rsidRPr="00BC60E0">
        <w:rPr>
          <w:rFonts w:ascii="Times New Roman" w:eastAsia="Times New Roman" w:hAnsi="Times New Roman"/>
          <w:sz w:val="24"/>
          <w:szCs w:val="24"/>
        </w:rPr>
        <w:t>.</w:t>
      </w:r>
    </w:p>
    <w:p w:rsidR="00C724CF" w:rsidRPr="00BC60E0" w:rsidRDefault="00C724CF" w:rsidP="00BC60E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11"/>
        <w:tblW w:w="15270" w:type="dxa"/>
        <w:jc w:val="center"/>
        <w:tblLayout w:type="fixed"/>
        <w:tblLook w:val="04A0" w:firstRow="1" w:lastRow="0" w:firstColumn="1" w:lastColumn="0" w:noHBand="0" w:noVBand="1"/>
      </w:tblPr>
      <w:tblGrid>
        <w:gridCol w:w="478"/>
        <w:gridCol w:w="2199"/>
        <w:gridCol w:w="833"/>
        <w:gridCol w:w="851"/>
        <w:gridCol w:w="7846"/>
        <w:gridCol w:w="3063"/>
      </w:tblGrid>
      <w:tr w:rsidR="0089461B" w:rsidRPr="00BC60E0" w:rsidTr="000638B9">
        <w:trPr>
          <w:tblHeader/>
          <w:jc w:val="center"/>
        </w:trPr>
        <w:tc>
          <w:tcPr>
            <w:tcW w:w="478" w:type="dxa"/>
            <w:vAlign w:val="center"/>
            <w:hideMark/>
          </w:tcPr>
          <w:p w:rsidR="0089461B" w:rsidRPr="00BC60E0" w:rsidRDefault="0089461B" w:rsidP="00BC6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199" w:type="dxa"/>
            <w:vAlign w:val="center"/>
            <w:hideMark/>
          </w:tcPr>
          <w:p w:rsidR="0089461B" w:rsidRPr="00BC60E0" w:rsidRDefault="0089461B" w:rsidP="00BC6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89461B" w:rsidRPr="00BC60E0" w:rsidRDefault="0089461B" w:rsidP="00BC6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833" w:type="dxa"/>
            <w:vAlign w:val="center"/>
            <w:hideMark/>
          </w:tcPr>
          <w:p w:rsidR="0089461B" w:rsidRPr="00BC60E0" w:rsidRDefault="0089461B" w:rsidP="00BC6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3C45E7" w:rsidRPr="00BC60E0"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</w:p>
        </w:tc>
        <w:tc>
          <w:tcPr>
            <w:tcW w:w="851" w:type="dxa"/>
            <w:vAlign w:val="center"/>
            <w:hideMark/>
          </w:tcPr>
          <w:p w:rsidR="0089461B" w:rsidRPr="00BC60E0" w:rsidRDefault="003C45E7" w:rsidP="00BC6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ТН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ВЭД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7846" w:type="dxa"/>
            <w:vAlign w:val="center"/>
            <w:hideMark/>
          </w:tcPr>
          <w:p w:rsidR="0089461B" w:rsidRPr="00BC60E0" w:rsidRDefault="0089461B" w:rsidP="00BC60E0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Вид или тип инспекции и документы, устанавливающие требования к объектам инспекции</w:t>
            </w:r>
          </w:p>
        </w:tc>
        <w:tc>
          <w:tcPr>
            <w:tcW w:w="3063" w:type="dxa"/>
            <w:vAlign w:val="center"/>
            <w:hideMark/>
          </w:tcPr>
          <w:p w:rsidR="0089461B" w:rsidRPr="00BC60E0" w:rsidRDefault="0089461B" w:rsidP="00BC6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Документы, устанавливающие методы инспекции,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доку</w:t>
            </w:r>
            <w:r w:rsidR="003C45E7"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менты в области стандартизации </w:t>
            </w:r>
          </w:p>
        </w:tc>
      </w:tr>
      <w:tr w:rsidR="0089461B" w:rsidRPr="00BC60E0" w:rsidTr="000638B9">
        <w:trPr>
          <w:tblHeader/>
          <w:jc w:val="center"/>
        </w:trPr>
        <w:tc>
          <w:tcPr>
            <w:tcW w:w="478" w:type="dxa"/>
            <w:vAlign w:val="center"/>
            <w:hideMark/>
          </w:tcPr>
          <w:p w:rsidR="0089461B" w:rsidRPr="00BC60E0" w:rsidRDefault="0089461B" w:rsidP="00BC6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99" w:type="dxa"/>
            <w:vAlign w:val="center"/>
            <w:hideMark/>
          </w:tcPr>
          <w:p w:rsidR="0089461B" w:rsidRPr="00BC60E0" w:rsidRDefault="0089461B" w:rsidP="00BC6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33" w:type="dxa"/>
            <w:vAlign w:val="center"/>
            <w:hideMark/>
          </w:tcPr>
          <w:p w:rsidR="0089461B" w:rsidRPr="00BC60E0" w:rsidRDefault="0089461B" w:rsidP="00BC6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ANGE!C2"/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bookmarkEnd w:id="0"/>
          </w:p>
        </w:tc>
        <w:tc>
          <w:tcPr>
            <w:tcW w:w="851" w:type="dxa"/>
            <w:vAlign w:val="center"/>
            <w:hideMark/>
          </w:tcPr>
          <w:p w:rsidR="0089461B" w:rsidRPr="00BC60E0" w:rsidRDefault="0089461B" w:rsidP="00BC6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846" w:type="dxa"/>
            <w:vAlign w:val="center"/>
            <w:hideMark/>
          </w:tcPr>
          <w:p w:rsidR="0089461B" w:rsidRPr="00BC60E0" w:rsidRDefault="0089461B" w:rsidP="00BC6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63" w:type="dxa"/>
            <w:vAlign w:val="center"/>
            <w:hideMark/>
          </w:tcPr>
          <w:p w:rsidR="0089461B" w:rsidRPr="00BC60E0" w:rsidRDefault="0089461B" w:rsidP="00BC6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4E34FD" w:rsidRPr="00BC60E0" w:rsidTr="000638B9">
        <w:trPr>
          <w:jc w:val="center"/>
        </w:trPr>
        <w:tc>
          <w:tcPr>
            <w:tcW w:w="15270" w:type="dxa"/>
            <w:gridSpan w:val="6"/>
          </w:tcPr>
          <w:p w:rsidR="004E34FD" w:rsidRPr="00BC60E0" w:rsidRDefault="004E34FD" w:rsidP="00BC60E0">
            <w:pPr>
              <w:pStyle w:val="a3"/>
              <w:ind w:left="360" w:firstLine="0"/>
              <w:jc w:val="center"/>
              <w:rPr>
                <w:b/>
                <w:sz w:val="20"/>
              </w:rPr>
            </w:pPr>
            <w:r w:rsidRPr="00BC60E0">
              <w:rPr>
                <w:b/>
                <w:sz w:val="20"/>
              </w:rPr>
              <w:t>Орган инспекции  тип «А»</w:t>
            </w:r>
          </w:p>
        </w:tc>
      </w:tr>
      <w:tr w:rsidR="0089461B" w:rsidRPr="00BC60E0" w:rsidTr="000638B9">
        <w:trPr>
          <w:jc w:val="center"/>
        </w:trPr>
        <w:tc>
          <w:tcPr>
            <w:tcW w:w="15270" w:type="dxa"/>
            <w:gridSpan w:val="6"/>
          </w:tcPr>
          <w:p w:rsidR="0089461B" w:rsidRPr="00BC60E0" w:rsidRDefault="00154056" w:rsidP="00BC60E0">
            <w:pPr>
              <w:pStyle w:val="a3"/>
              <w:numPr>
                <w:ilvl w:val="0"/>
                <w:numId w:val="23"/>
              </w:numPr>
              <w:jc w:val="center"/>
              <w:rPr>
                <w:sz w:val="20"/>
              </w:rPr>
            </w:pPr>
            <w:r w:rsidRPr="00BC60E0">
              <w:rPr>
                <w:b/>
                <w:sz w:val="20"/>
              </w:rPr>
              <w:t>656049, РОССИЯ, Алтайский край, г</w:t>
            </w:r>
            <w:r w:rsidR="00EA532B" w:rsidRPr="00BC60E0">
              <w:rPr>
                <w:b/>
                <w:sz w:val="20"/>
              </w:rPr>
              <w:t>. Барнаул, пер. Радищева, д. 50</w:t>
            </w:r>
          </w:p>
        </w:tc>
      </w:tr>
      <w:tr w:rsidR="0089461B" w:rsidRPr="00BC60E0" w:rsidTr="000638B9">
        <w:trPr>
          <w:jc w:val="center"/>
        </w:trPr>
        <w:tc>
          <w:tcPr>
            <w:tcW w:w="478" w:type="dxa"/>
            <w:vMerge w:val="restart"/>
            <w:hideMark/>
          </w:tcPr>
          <w:p w:rsidR="0089461B" w:rsidRPr="00BC60E0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99" w:type="dxa"/>
            <w:vMerge w:val="restart"/>
            <w:hideMark/>
          </w:tcPr>
          <w:p w:rsidR="0089461B" w:rsidRPr="00BC60E0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Пищевая продукция</w:t>
            </w:r>
          </w:p>
        </w:tc>
        <w:tc>
          <w:tcPr>
            <w:tcW w:w="833" w:type="dxa"/>
            <w:vMerge w:val="restart"/>
          </w:tcPr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10.11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10.12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10.13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01.47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03.11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10.20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10.3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01.13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10.83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10.84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10.4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10.61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10.71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11.0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10.32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11.03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lastRenderedPageBreak/>
              <w:t xml:space="preserve">10.73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10.72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10.81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10.82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10.62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10.85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10.89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01.41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10.51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10.52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10.86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01.45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01.49 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03.12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03.21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10.49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91000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92000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97000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98000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01.11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01.21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01.22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01.23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01.24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01.25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01.27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10.31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10.32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10.39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10.41 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11.01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11.02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11.03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11.04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11.05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11.06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11.07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lastRenderedPageBreak/>
              <w:t>0201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0202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0203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0204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0205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0206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0207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0208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0209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0210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0303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0304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0305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0306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0307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0308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lastRenderedPageBreak/>
              <w:t xml:space="preserve">0407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0408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0701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0702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0703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0704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0705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0706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0708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0709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0710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0711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0713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0801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0802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0804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0805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0806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0807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0808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0809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0810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0811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0812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0813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0901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0902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0906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0907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0908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0909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0910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1108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1201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1202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1206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1207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1301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lastRenderedPageBreak/>
              <w:t xml:space="preserve">1302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1517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1518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1601 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1602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1604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1605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1701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1702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1704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1801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1805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1806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1902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1904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1905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2001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2002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2003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2004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2005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2006 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2007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2008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2009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2102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2103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2104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2105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2201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2202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2203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2206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0401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0402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0403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0404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0405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lastRenderedPageBreak/>
              <w:t xml:space="preserve">0406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0201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0202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0203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0204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0205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0206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0207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0208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0209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0210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0303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0304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0305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0306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0307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0308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0409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1601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1602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0302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1212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1001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1002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1003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1004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1005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1006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1007 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1008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1101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1102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1103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1104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1105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1106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1107 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1901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lastRenderedPageBreak/>
              <w:t xml:space="preserve">1902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1905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1803 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0903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0904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0905 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1201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1202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1203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1204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1205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1206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1207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1501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1502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1503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1504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1506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1507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1508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1509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1510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1511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1512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1513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1514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1515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1516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1517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1804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2008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2103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2202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2203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2204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2205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2206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2208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lastRenderedPageBreak/>
              <w:t xml:space="preserve">1108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1901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1904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2501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2209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2106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1901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2005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2007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2101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2102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846" w:type="dxa"/>
            <w:hideMark/>
          </w:tcPr>
          <w:p w:rsidR="0089461B" w:rsidRPr="00BC60E0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1 Санитарно-эпидемиологическая экспертиза 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ТР ТС 015/2011 «О безопасности зерна» </w:t>
            </w:r>
          </w:p>
          <w:p w:rsidR="0089461B" w:rsidRPr="00BC60E0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ТР ТС 021/2011 «О безопасности пищевой продукции»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ТР ТС 022/2011 «Пищевая продукция в части ее маркировки»</w:t>
            </w:r>
          </w:p>
          <w:p w:rsidR="0089461B" w:rsidRPr="00BC60E0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ТР ТС 023/2011 «Технический регламент на соковую продукцию из фруктов и овощей»</w:t>
            </w:r>
          </w:p>
          <w:p w:rsidR="0089461B" w:rsidRPr="00BC60E0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ТР ТС 024/2011 «Технический регламент на масложировую продукцию»</w:t>
            </w:r>
          </w:p>
          <w:p w:rsidR="0089461B" w:rsidRPr="00BC60E0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ТР ТС 027/2012 «О безопасности отдельных видов специализированной пищевой продукции, в том числе диетического лечебного и диетического профилактического питания»</w:t>
            </w:r>
          </w:p>
          <w:p w:rsidR="0089461B" w:rsidRPr="00BC60E0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ТР ТС 029/2012  «Требования к безопасности пищевых добавок, ароматизаторов и технологических вспомогательных средств»</w:t>
            </w:r>
          </w:p>
          <w:p w:rsidR="0089461B" w:rsidRPr="00BC60E0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ТР ТС 033/2013 «О безопасности молока и молочной продукции»</w:t>
            </w:r>
          </w:p>
          <w:p w:rsidR="0089461B" w:rsidRPr="00BC60E0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ТР ТС 034/2013 «О безопасности мяса и мясной продукции»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ТР ТС 035/2014 «Технический регламент на табачную продукцию» </w:t>
            </w:r>
          </w:p>
          <w:p w:rsidR="0089461B" w:rsidRPr="00BC60E0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ТР ЕАЭС 040/2016 «О безопасности рыбы и рыбной продукции»,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Единые санитарно-эпидемиологические и гигиенические требования к товарам, 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подлежащим санитарно-эпидемиологическому надзору (контролю) </w:t>
            </w:r>
          </w:p>
          <w:p w:rsidR="0089461B" w:rsidRPr="00BC60E0" w:rsidRDefault="0089461B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СанПиН 2.3.2.1324-03 «Гигиенические требования к срокам годности и условиям хранения пищевых продуктов»</w:t>
            </w:r>
          </w:p>
          <w:p w:rsidR="0089461B" w:rsidRPr="00BC60E0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СанПиН 2.3.2.1290-03  «Гигиенические требования к организации производства и оборота биологически активных добавок к пище (БАД)», </w:t>
            </w:r>
          </w:p>
          <w:p w:rsidR="0089461B" w:rsidRPr="00BC60E0" w:rsidRDefault="0089461B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СанПиН 2.1.4.1116-02 «Питьевая вода. Гигиенические требования к качеству воды, расфасованной в ёмкости. Контроль качества», </w:t>
            </w:r>
          </w:p>
          <w:p w:rsidR="0089461B" w:rsidRPr="00BC60E0" w:rsidRDefault="00A42CB5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89461B" w:rsidRPr="00BC60E0">
                <w:rPr>
                  <w:rFonts w:ascii="Times New Roman" w:hAnsi="Times New Roman" w:cs="Times New Roman"/>
                  <w:sz w:val="20"/>
                  <w:szCs w:val="20"/>
                </w:rPr>
                <w:t>СанПиН 2.1.4.2581-10</w:t>
              </w:r>
            </w:hyperlink>
            <w:r w:rsidR="0089461B"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 «Изменения N 1 к </w:t>
            </w:r>
            <w:hyperlink r:id="rId9" w:history="1">
              <w:r w:rsidR="0089461B" w:rsidRPr="00BC60E0">
                <w:rPr>
                  <w:rFonts w:ascii="Times New Roman" w:hAnsi="Times New Roman" w:cs="Times New Roman"/>
                  <w:sz w:val="20"/>
                  <w:szCs w:val="20"/>
                </w:rPr>
                <w:t>СанПиН 2.1.4.1116-02</w:t>
              </w:r>
            </w:hyperlink>
            <w:r w:rsidR="0089461B"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 «Питьевая вода. Гигиенические требования к качеству воды, расфасованной в ёмкости. Контроль качества» </w:t>
            </w:r>
          </w:p>
          <w:p w:rsidR="0089461B" w:rsidRPr="00BC60E0" w:rsidRDefault="00A42CB5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89461B" w:rsidRPr="00BC60E0">
                <w:rPr>
                  <w:rFonts w:ascii="Times New Roman" w:hAnsi="Times New Roman" w:cs="Times New Roman"/>
                  <w:sz w:val="20"/>
                  <w:szCs w:val="20"/>
                </w:rPr>
                <w:t>СанПиН 2.1.4.2653-10</w:t>
              </w:r>
            </w:hyperlink>
            <w:r w:rsidR="0089461B"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 «Изменения N 2 к </w:t>
            </w:r>
            <w:hyperlink r:id="rId11" w:history="1">
              <w:r w:rsidR="0089461B" w:rsidRPr="00BC60E0">
                <w:rPr>
                  <w:rFonts w:ascii="Times New Roman" w:hAnsi="Times New Roman" w:cs="Times New Roman"/>
                  <w:sz w:val="20"/>
                  <w:szCs w:val="20"/>
                </w:rPr>
                <w:t>СанПиН 2.1.4.1116-02</w:t>
              </w:r>
            </w:hyperlink>
            <w:r w:rsidR="0089461B"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 «Питьевая вода. Гигиенические требования к качеству воды, расфасованной в ёмкости. Контроль качества»  </w:t>
            </w:r>
          </w:p>
          <w:p w:rsidR="0089461B" w:rsidRPr="00BC60E0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СанПиН 2.3.2.1293-03 «Гигиенические требования по применению пищевых добавок»,</w:t>
            </w:r>
          </w:p>
          <w:p w:rsidR="0089461B" w:rsidRPr="00BC60E0" w:rsidRDefault="0089461B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СанПиН 2.3.2.2364-08 «Дополнения и изменения N 1 к санитарно-эпидемиологическим правилам СанПиН 2.3.2.1293-03 «Гигиенические требования по применению пищевых добавок» </w:t>
            </w:r>
          </w:p>
          <w:p w:rsidR="0089461B" w:rsidRPr="00BC60E0" w:rsidRDefault="00A42CB5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89461B" w:rsidRPr="00BC60E0">
                <w:rPr>
                  <w:rFonts w:ascii="Times New Roman" w:hAnsi="Times New Roman" w:cs="Times New Roman"/>
                  <w:sz w:val="20"/>
                  <w:szCs w:val="20"/>
                </w:rPr>
                <w:t>СанПиН 2.3.2.2508-09</w:t>
              </w:r>
            </w:hyperlink>
            <w:r w:rsidR="0089461B"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 «Дополнения и изменения N 2 к санитарно-эпидемиологическим правилам и нормативам </w:t>
            </w:r>
            <w:hyperlink r:id="rId13" w:history="1">
              <w:r w:rsidR="0089461B" w:rsidRPr="00BC60E0">
                <w:rPr>
                  <w:rFonts w:ascii="Times New Roman" w:hAnsi="Times New Roman" w:cs="Times New Roman"/>
                  <w:sz w:val="20"/>
                  <w:szCs w:val="20"/>
                </w:rPr>
                <w:t>СанПиН 2.3.2.1293-03</w:t>
              </w:r>
            </w:hyperlink>
            <w:r w:rsidR="0089461B"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«Гигиенические требования по применению пищевых добавок»   </w:t>
            </w:r>
          </w:p>
          <w:p w:rsidR="0089461B" w:rsidRPr="00BC60E0" w:rsidRDefault="00A42CB5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="0089461B" w:rsidRPr="00BC60E0">
                <w:rPr>
                  <w:rFonts w:ascii="Times New Roman" w:hAnsi="Times New Roman" w:cs="Times New Roman"/>
                  <w:sz w:val="20"/>
                  <w:szCs w:val="20"/>
                </w:rPr>
                <w:t>СанПиН 2.3.2.2795-10</w:t>
              </w:r>
            </w:hyperlink>
            <w:r w:rsidR="0089461B"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 «Дополнения и изменения N 3 к санитарно-эпидемиологическим правилам и нормативам </w:t>
            </w:r>
            <w:hyperlink r:id="rId15" w:history="1">
              <w:r w:rsidR="0089461B" w:rsidRPr="00BC60E0">
                <w:rPr>
                  <w:rFonts w:ascii="Times New Roman" w:hAnsi="Times New Roman" w:cs="Times New Roman"/>
                  <w:sz w:val="20"/>
                  <w:szCs w:val="20"/>
                </w:rPr>
                <w:t>СанПиН 2.3.2.1293-03</w:t>
              </w:r>
            </w:hyperlink>
            <w:r w:rsidR="0089461B"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«Гигиенические требования по применению пищевых добавок»   </w:t>
            </w:r>
          </w:p>
          <w:p w:rsidR="0089461B" w:rsidRPr="00BC60E0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МУ 2.3.2.1935-04 «Порядок и организация контроля за пищевой продукцией, полученной из/или с использованием генетически модифицированных микроорганизмов и микроорганизмов, имеющих генетически модифицированные аналоги»,</w:t>
            </w:r>
          </w:p>
          <w:p w:rsidR="0089461B" w:rsidRPr="00BC60E0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МУ 4.1/4.2.2486-09 «Идентификация, в том числе в целях выявления фальсификации, соковой продукции из фруктов и овощей», </w:t>
            </w:r>
          </w:p>
          <w:p w:rsidR="0089461B" w:rsidRPr="00BC60E0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МУ 4.1/4.2.2484-09 «Оценка подлинности и выявление фальсификации молочной продукции» п.5, </w:t>
            </w:r>
          </w:p>
          <w:p w:rsidR="0089461B" w:rsidRPr="00BC60E0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МР 2.3.1.1915-04 «Рекомендуемые уровни потребления пищевых и биологически активных веществ», </w:t>
            </w:r>
          </w:p>
          <w:p w:rsidR="0089461B" w:rsidRPr="00BC60E0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МР 4.2.0019-11 «Идентификация сырьевого состава мясной продукции»</w:t>
            </w:r>
          </w:p>
        </w:tc>
        <w:tc>
          <w:tcPr>
            <w:tcW w:w="3063" w:type="dxa"/>
            <w:hideMark/>
          </w:tcPr>
          <w:p w:rsidR="0089461B" w:rsidRPr="00BC60E0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Приказ Роспотребнадзора от 19.07.2007 № 224 «О санитарно-эпидемиологических экспертизах, обследованиях, исследованиях, испытаниях и токсикологических, гигиенических и иных видах оценок». (Приказ РПН от 19.07.2007 № 224)</w:t>
            </w:r>
            <w:r w:rsidR="00580DE0"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 приложение 1</w:t>
            </w:r>
          </w:p>
          <w:p w:rsidR="0089461B" w:rsidRPr="00BC60E0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61B" w:rsidRPr="00BC60E0" w:rsidRDefault="0089461B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МУК 4.2.1847-04</w:t>
            </w:r>
            <w:r w:rsidR="00580DE0"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 п.4, п.5, п.10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  Методы контроля. Биологические и микробиологические факторы. Санитарно-эпидемиологическая оценка обоснования сроков 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годности и условий хранения пищевых продуктов. Методические указания" (утв. Главным государственным санитарным врачом РФ 06.03.2004);</w:t>
            </w:r>
          </w:p>
          <w:p w:rsidR="0089461B" w:rsidRPr="00BC60E0" w:rsidRDefault="0089461B" w:rsidP="00F35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МУ 4.1/4.2.2484-09 «Оценка подлинности и выявление фальсификации молочной продукции» п. 6;</w:t>
            </w:r>
          </w:p>
          <w:p w:rsidR="0089461B" w:rsidRPr="00BC60E0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61B" w:rsidRPr="00BC60E0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ОИ </w:t>
            </w:r>
            <w:r w:rsidR="00A82399"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Ои 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02-14 «Порядок проведения инспекций (продовольственная и непро</w:t>
            </w:r>
            <w:r w:rsidR="00A732AD" w:rsidRPr="00BC60E0">
              <w:rPr>
                <w:rFonts w:ascii="Times New Roman" w:hAnsi="Times New Roman" w:cs="Times New Roman"/>
                <w:sz w:val="20"/>
                <w:szCs w:val="20"/>
              </w:rPr>
              <w:t>довольственная группа товаров)»;</w:t>
            </w:r>
          </w:p>
        </w:tc>
      </w:tr>
      <w:tr w:rsidR="0089461B" w:rsidRPr="00BC60E0" w:rsidTr="000638B9">
        <w:trPr>
          <w:jc w:val="center"/>
        </w:trPr>
        <w:tc>
          <w:tcPr>
            <w:tcW w:w="478" w:type="dxa"/>
            <w:vMerge/>
            <w:hideMark/>
          </w:tcPr>
          <w:p w:rsidR="0089461B" w:rsidRPr="00BC60E0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9" w:type="dxa"/>
            <w:vMerge/>
            <w:hideMark/>
          </w:tcPr>
          <w:p w:rsidR="0089461B" w:rsidRPr="00BC60E0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  <w:vMerge/>
          </w:tcPr>
          <w:p w:rsidR="0089461B" w:rsidRPr="00BC60E0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9461B" w:rsidRPr="00BC60E0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6" w:type="dxa"/>
            <w:hideMark/>
          </w:tcPr>
          <w:p w:rsidR="0089461B" w:rsidRPr="00BC60E0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Гигиеническая оценка влияния пищевой продукции на здоровье населения</w:t>
            </w:r>
            <w:r w:rsidRPr="00BC6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Российской Федерации от 22.11.2000 № 883 «Об организации и проведении мониторинга качества, безопасности пищевых продуктов и здоровья населения»</w:t>
            </w:r>
          </w:p>
          <w:p w:rsidR="0089461B" w:rsidRPr="00BC60E0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Правительства Российской Федерации от 21.12.2000 № 987 «О 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государственном надзоре в области обеспечения качества и безопасности пищевых продуктов»</w:t>
            </w:r>
          </w:p>
          <w:p w:rsidR="0089461B" w:rsidRPr="00BC60E0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Правительства Российской Федерации от 01.12.2004 № 715 (в ред. </w:t>
            </w:r>
            <w:hyperlink r:id="rId16" w:history="1">
              <w:r w:rsidRPr="00BC60E0">
                <w:rPr>
                  <w:rFonts w:ascii="Times New Roman" w:hAnsi="Times New Roman" w:cs="Times New Roman"/>
                  <w:sz w:val="20"/>
                  <w:szCs w:val="20"/>
                </w:rPr>
                <w:t>Постановления</w:t>
              </w:r>
            </w:hyperlink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 Правительства РФ от 13.07.2012 № 710) «Об утверждении перечня социально значимых заболеваний и перечня заболеваний, представляющих опасность для окружающих»</w:t>
            </w:r>
          </w:p>
          <w:p w:rsidR="0089461B" w:rsidRPr="00BC60E0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Правительства Российской Федерации от 02.02.2006 № 60 «Об утверждении положения о проведении социально-гигиенического мониторинга» (в ред. Постановлений Правительства РФ от 04.09.2012 </w:t>
            </w:r>
            <w:hyperlink r:id="rId17" w:history="1">
              <w:r w:rsidRPr="00BC60E0">
                <w:rPr>
                  <w:rFonts w:ascii="Times New Roman" w:hAnsi="Times New Roman" w:cs="Times New Roman"/>
                  <w:sz w:val="20"/>
                  <w:szCs w:val="20"/>
                </w:rPr>
                <w:t>№ 882</w:t>
              </w:r>
            </w:hyperlink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, от 25.05.2017 № </w:t>
            </w:r>
            <w:hyperlink r:id="rId18" w:history="1">
              <w:r w:rsidRPr="00BC60E0">
                <w:rPr>
                  <w:rFonts w:ascii="Times New Roman" w:hAnsi="Times New Roman" w:cs="Times New Roman"/>
                  <w:sz w:val="20"/>
                  <w:szCs w:val="20"/>
                </w:rPr>
                <w:t xml:space="preserve">631) </w:t>
              </w:r>
            </w:hyperlink>
          </w:p>
          <w:p w:rsidR="0089461B" w:rsidRPr="00BC60E0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Российской Федерации от 23.05.2012 № 513 «О государственном докладе о состоянии санитарно-эпидемиологического благополучия населения в Российской Федерации»</w:t>
            </w:r>
          </w:p>
          <w:p w:rsidR="0089461B" w:rsidRPr="00BC60E0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Постановление Главного Государственного санитарного врача Российской Федерации № 28 от 29.08.2006 «Об усилении надзора за производством и оборотом пищевых продуктов»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CB079C" w:rsidRPr="00BC60E0">
              <w:rPr>
                <w:rFonts w:ascii="Times New Roman" w:hAnsi="Times New Roman" w:cs="Times New Roman"/>
                <w:sz w:val="20"/>
                <w:szCs w:val="20"/>
              </w:rPr>
              <w:t>СП 2.2.3670-20 «Санитарно-эпидемиологические требования к условиям труда»</w:t>
            </w:r>
            <w:r w:rsidR="00CB079C" w:rsidRPr="00BC60E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ТР ТС 015/2011 «О безопасности зерна» </w:t>
            </w:r>
          </w:p>
          <w:p w:rsidR="0089461B" w:rsidRPr="00BC60E0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ТР ТС 021/2011 «О безопасности пищевой продукции»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ТР ТС 023/2011 «Технический регламент на соковую продукцию из фруктов и овощей»</w:t>
            </w:r>
          </w:p>
          <w:p w:rsidR="0089461B" w:rsidRPr="00BC60E0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ТР ТС 024/2011 «Технический регламент на масложировую продукцию»</w:t>
            </w:r>
          </w:p>
          <w:p w:rsidR="0089461B" w:rsidRPr="00BC60E0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ТР ТС 027/2012 «О безопасности отдельных видов специализированной пищевой продукции, в том числе диетического лечебного и диетического профилактического питания»</w:t>
            </w:r>
          </w:p>
          <w:p w:rsidR="0089461B" w:rsidRPr="00BC60E0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ТР ТС 029/2012  «Требования к безопасности пищевых добавок, ароматизаторов и технологических вспомогательных средств»</w:t>
            </w:r>
          </w:p>
          <w:p w:rsidR="0089461B" w:rsidRPr="00BC60E0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ТР ТС 033/2013 «О безопасности молока и молочной продукции»</w:t>
            </w:r>
          </w:p>
          <w:p w:rsidR="0089461B" w:rsidRPr="00BC60E0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ТР ТС 034/2013 «О безопасности мяса и мясной продукции»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Единые санитарно-эпидемиологические и гигиенические требования к товарам, подлежащим санитарно-эпидемиологическому надзору (контролю)</w:t>
            </w:r>
          </w:p>
        </w:tc>
        <w:tc>
          <w:tcPr>
            <w:tcW w:w="3063" w:type="dxa"/>
            <w:hideMark/>
          </w:tcPr>
          <w:p w:rsidR="008227A9" w:rsidRPr="008227A9" w:rsidRDefault="008227A9" w:rsidP="008227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8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 2.1.10.1920-04 Руководство по оценке риска для здоровья населения при воздействии химических веществ, загрязняющих окружающую </w:t>
            </w:r>
            <w:r w:rsidRPr="00C428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среду"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раздел 4-7</w:t>
            </w:r>
            <w:r w:rsidRPr="00C428C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428CC">
              <w:rPr>
                <w:rFonts w:ascii="Times New Roman" w:hAnsi="Times New Roman" w:cs="Times New Roman"/>
                <w:sz w:val="20"/>
                <w:szCs w:val="20"/>
              </w:rPr>
              <w:br/>
              <w:t>МУ 2.3.7.2125-06 Социально-</w:t>
            </w:r>
            <w:r w:rsidRPr="008227A9">
              <w:rPr>
                <w:rFonts w:ascii="Times New Roman" w:hAnsi="Times New Roman" w:cs="Times New Roman"/>
                <w:sz w:val="20"/>
                <w:szCs w:val="20"/>
              </w:rPr>
              <w:t xml:space="preserve">гигиенический мониторинг. Контаминация продовольственного сырья и пищевых продуктов химическими веществами. Сбор, обработка и анализ показателей. </w:t>
            </w:r>
            <w:r w:rsidRPr="008227A9">
              <w:rPr>
                <w:rFonts w:ascii="Times New Roman" w:hAnsi="Times New Roman" w:cs="Times New Roman"/>
                <w:sz w:val="20"/>
                <w:szCs w:val="20"/>
              </w:rPr>
              <w:br/>
              <w:t>п.5.2в, 7, 8</w:t>
            </w:r>
          </w:p>
          <w:p w:rsidR="008227A9" w:rsidRPr="008227A9" w:rsidRDefault="008227A9" w:rsidP="008227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27A9">
              <w:rPr>
                <w:rFonts w:ascii="Times New Roman" w:hAnsi="Times New Roman" w:cs="Times New Roman"/>
                <w:sz w:val="20"/>
                <w:szCs w:val="20"/>
              </w:rPr>
              <w:t>МУ 2.3.7.2519-09. Состояние здоровья населения в связи с состоянием питания. Определение экспозиции и оценка риска воздействия химических контаминантов пищевых продуктов на население. п.4, 5</w:t>
            </w:r>
          </w:p>
          <w:p w:rsidR="008227A9" w:rsidRPr="008227A9" w:rsidRDefault="008227A9" w:rsidP="008227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27A9">
              <w:rPr>
                <w:rFonts w:ascii="Times New Roman" w:hAnsi="Times New Roman" w:cs="Times New Roman"/>
                <w:sz w:val="20"/>
                <w:szCs w:val="20"/>
              </w:rPr>
              <w:br/>
              <w:t>МР 2.1.10.0067-12 Состояние здоровья населения в связи с состоянием окружающей природной среды и условиями проживания населения. Оценка риска здоровью населения при воздействии факторов микробной природы, содержащихся в пищевых продуктах. п.3, 4</w:t>
            </w:r>
          </w:p>
          <w:p w:rsidR="008227A9" w:rsidRPr="008227A9" w:rsidRDefault="008227A9" w:rsidP="008227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27A9">
              <w:rPr>
                <w:rFonts w:ascii="Times New Roman" w:hAnsi="Times New Roman" w:cs="Times New Roman"/>
                <w:sz w:val="20"/>
                <w:szCs w:val="20"/>
              </w:rPr>
              <w:br/>
              <w:t>Информационное письмо Роспотребнадзора от 28.01.2016 №01/870-16-32 «Законодательное и методическое обеспечение лабораторного контроля за факторами среды обитания при проведении социально-</w:t>
            </w:r>
            <w:r w:rsidRPr="008227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гигиенического мониторинга» </w:t>
            </w:r>
          </w:p>
          <w:p w:rsidR="008227A9" w:rsidRPr="008227A9" w:rsidRDefault="008227A9" w:rsidP="008227A9">
            <w:pPr>
              <w:spacing w:after="0" w:line="240" w:lineRule="auto"/>
              <w:rPr>
                <w:sz w:val="20"/>
              </w:rPr>
            </w:pPr>
            <w:r w:rsidRPr="008227A9">
              <w:rPr>
                <w:sz w:val="20"/>
              </w:rPr>
              <w:t>абз. 43, 44, 45</w:t>
            </w:r>
          </w:p>
          <w:p w:rsidR="008227A9" w:rsidRPr="008227A9" w:rsidRDefault="008227A9" w:rsidP="008227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27A9">
              <w:rPr>
                <w:rFonts w:ascii="Times New Roman" w:hAnsi="Times New Roman" w:cs="Times New Roman"/>
                <w:sz w:val="20"/>
                <w:szCs w:val="20"/>
              </w:rPr>
              <w:t>Приказ Роспотребнадзора от 26.04.2005 N 385</w:t>
            </w:r>
          </w:p>
          <w:p w:rsidR="008227A9" w:rsidRPr="008227A9" w:rsidRDefault="008227A9" w:rsidP="008227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27A9">
              <w:rPr>
                <w:rFonts w:ascii="Times New Roman" w:hAnsi="Times New Roman" w:cs="Times New Roman"/>
                <w:sz w:val="20"/>
                <w:szCs w:val="20"/>
              </w:rPr>
              <w:t>"Об организации работы по социально-гигиеническому мониторингу" п.1</w:t>
            </w:r>
          </w:p>
          <w:p w:rsidR="008227A9" w:rsidRPr="008227A9" w:rsidRDefault="008227A9" w:rsidP="008227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7A9" w:rsidRPr="008227A9" w:rsidRDefault="008227A9" w:rsidP="008227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27A9">
              <w:rPr>
                <w:rFonts w:ascii="Times New Roman" w:hAnsi="Times New Roman" w:cs="Times New Roman"/>
                <w:sz w:val="20"/>
                <w:szCs w:val="20"/>
              </w:rPr>
              <w:t>Приказ Роспотребнадзора от 30.12.2005 N 810</w:t>
            </w:r>
          </w:p>
          <w:p w:rsidR="008227A9" w:rsidRPr="008227A9" w:rsidRDefault="008227A9" w:rsidP="008227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27A9">
              <w:rPr>
                <w:rFonts w:ascii="Times New Roman" w:hAnsi="Times New Roman" w:cs="Times New Roman"/>
                <w:sz w:val="20"/>
                <w:szCs w:val="20"/>
              </w:rPr>
              <w:t>"О Перечне показателей и данных для формирования Федерального информационного фонда социально-гигиенического мониторинга"</w:t>
            </w:r>
          </w:p>
          <w:p w:rsidR="008227A9" w:rsidRPr="008227A9" w:rsidRDefault="008227A9" w:rsidP="008227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27A9">
              <w:rPr>
                <w:rFonts w:ascii="Times New Roman" w:hAnsi="Times New Roman" w:cs="Times New Roman"/>
                <w:sz w:val="20"/>
                <w:szCs w:val="20"/>
              </w:rPr>
              <w:t>п.9.15-9.18</w:t>
            </w:r>
            <w:r w:rsidRPr="008227A9">
              <w:rPr>
                <w:rFonts w:ascii="Times New Roman" w:hAnsi="Times New Roman" w:cs="Times New Roman"/>
                <w:sz w:val="20"/>
                <w:szCs w:val="20"/>
              </w:rPr>
              <w:br/>
              <w:t>Приказ Роспотребнадзора от 17.11.2006 N 367</w:t>
            </w:r>
            <w:r w:rsidRPr="008227A9">
              <w:rPr>
                <w:rFonts w:ascii="Times New Roman" w:hAnsi="Times New Roman" w:cs="Times New Roman"/>
                <w:sz w:val="20"/>
                <w:szCs w:val="20"/>
              </w:rPr>
              <w:br/>
              <w:t>(ред. от 07.02.2007)</w:t>
            </w:r>
            <w:r w:rsidRPr="008227A9">
              <w:rPr>
                <w:rFonts w:ascii="Times New Roman" w:hAnsi="Times New Roman" w:cs="Times New Roman"/>
                <w:sz w:val="20"/>
                <w:szCs w:val="20"/>
              </w:rPr>
              <w:br/>
              <w:t>"О Порядке проведения социально-гигиенического мониторинга, представления данных и обмена ими" п.4 приложения</w:t>
            </w:r>
            <w:r w:rsidRPr="008227A9">
              <w:rPr>
                <w:rFonts w:ascii="Times New Roman" w:hAnsi="Times New Roman" w:cs="Times New Roman"/>
                <w:sz w:val="20"/>
                <w:szCs w:val="20"/>
              </w:rPr>
              <w:br/>
              <w:t>Приказ Роспотребнадзора от 17.11.2006 N 368</w:t>
            </w:r>
          </w:p>
          <w:p w:rsidR="008227A9" w:rsidRPr="008227A9" w:rsidRDefault="008227A9" w:rsidP="008227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27A9">
              <w:rPr>
                <w:rFonts w:ascii="Times New Roman" w:hAnsi="Times New Roman" w:cs="Times New Roman"/>
                <w:sz w:val="20"/>
                <w:szCs w:val="20"/>
              </w:rPr>
              <w:t>"Об утверждении нормативных документов по проведению социально-гигиенического мониторинга" п.2 приложения 2</w:t>
            </w:r>
          </w:p>
          <w:p w:rsidR="008227A9" w:rsidRPr="008227A9" w:rsidRDefault="008227A9" w:rsidP="008227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7A9" w:rsidRPr="008227A9" w:rsidRDefault="008227A9" w:rsidP="008227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27A9">
              <w:rPr>
                <w:rFonts w:ascii="Times New Roman" w:hAnsi="Times New Roman" w:cs="Times New Roman"/>
                <w:sz w:val="20"/>
                <w:szCs w:val="20"/>
              </w:rPr>
              <w:t>&lt;Письмо&gt; Роспотребнадзора от 02.10.2006 N 0100/10460-06-32</w:t>
            </w:r>
          </w:p>
          <w:p w:rsidR="0089461B" w:rsidRPr="00BC60E0" w:rsidRDefault="008227A9" w:rsidP="008227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27A9">
              <w:rPr>
                <w:rFonts w:ascii="Times New Roman" w:hAnsi="Times New Roman" w:cs="Times New Roman"/>
                <w:sz w:val="20"/>
                <w:szCs w:val="20"/>
              </w:rPr>
              <w:t>"Об организации лабораторного контроля при проведении социально-гигиенического мониторинга" п.4 абз. 5</w:t>
            </w:r>
          </w:p>
        </w:tc>
      </w:tr>
      <w:tr w:rsidR="0089461B" w:rsidRPr="00BC60E0" w:rsidTr="000638B9">
        <w:trPr>
          <w:jc w:val="center"/>
        </w:trPr>
        <w:tc>
          <w:tcPr>
            <w:tcW w:w="478" w:type="dxa"/>
            <w:vMerge/>
            <w:hideMark/>
          </w:tcPr>
          <w:p w:rsidR="0089461B" w:rsidRPr="00BC60E0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9" w:type="dxa"/>
            <w:vMerge/>
            <w:hideMark/>
          </w:tcPr>
          <w:p w:rsidR="0089461B" w:rsidRPr="00BC60E0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  <w:vMerge/>
          </w:tcPr>
          <w:p w:rsidR="0089461B" w:rsidRPr="00BC60E0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9461B" w:rsidRPr="00BC60E0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6" w:type="dxa"/>
            <w:hideMark/>
          </w:tcPr>
          <w:p w:rsidR="0089461B" w:rsidRPr="00BC60E0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Оценка риска здоровью населения от воздействия пищевой продукции 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Постановление Главного Государственного санитарного врача Российской Федерации и Главного Государственного инспектора Российской Федерации по охране природы от 10.11.1997 № 25 и  от 10.11.1997 № 03-19/24-3483 «Об использовании методологии оценки риска для управления качеством окружающей среды и здоровья населения в Российской Федерации»  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Постановление Главного государственного санитарного врача Российской Федерации от 31.10.2007 № 79 «Об утверждении Концепции токсикологических исследований, методологии оценки риска, методов идентификации и количественного определения наноматериалов» 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Постановление Правительства Российской Федерации от 02.02.2006 № 60 «Об утверждении положения о проведении социально-гигиенического мониторинга» (в ред. Постановлений Правительства РФ от 04.09.2012 </w:t>
            </w:r>
            <w:hyperlink r:id="rId19" w:history="1">
              <w:r w:rsidRPr="00BC60E0">
                <w:rPr>
                  <w:rFonts w:ascii="Times New Roman" w:hAnsi="Times New Roman" w:cs="Times New Roman"/>
                  <w:sz w:val="20"/>
                  <w:szCs w:val="20"/>
                </w:rPr>
                <w:t>№ 882</w:t>
              </w:r>
            </w:hyperlink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, от 25.05.2017 № </w:t>
            </w:r>
            <w:hyperlink r:id="rId20" w:history="1">
              <w:r w:rsidRPr="00BC60E0">
                <w:rPr>
                  <w:rFonts w:ascii="Times New Roman" w:hAnsi="Times New Roman" w:cs="Times New Roman"/>
                  <w:sz w:val="20"/>
                  <w:szCs w:val="20"/>
                </w:rPr>
                <w:t>631)</w:t>
              </w:r>
            </w:hyperlink>
          </w:p>
          <w:p w:rsidR="0089461B" w:rsidRPr="00BC60E0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ТР ТС 015/2011 «О безопасности зерна» </w:t>
            </w:r>
          </w:p>
          <w:p w:rsidR="0089461B" w:rsidRPr="00BC60E0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ТР ТС 021/2011 «О безопасности пищевой продукции»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ТР ТС 022/2011 «Пищевая продукция в части ее маркировки»</w:t>
            </w:r>
          </w:p>
          <w:p w:rsidR="0089461B" w:rsidRPr="00BC60E0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ТР ТС 023/2011 «Технический регламент на соковую продукцию из фруктов и овощей»</w:t>
            </w:r>
          </w:p>
          <w:p w:rsidR="0089461B" w:rsidRPr="00BC60E0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ТР ТС 024/2011 «Технический регламент на масложировую продукцию»</w:t>
            </w:r>
          </w:p>
          <w:p w:rsidR="0089461B" w:rsidRPr="00BC60E0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ТР ТС 027/2012 «О безопасности отдельных видов специализированной пищевой продукции, в том числе диетического лечебного и диетического профилактического питания»</w:t>
            </w:r>
          </w:p>
          <w:p w:rsidR="0089461B" w:rsidRPr="00BC60E0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ТР ТС 029/2012  «Требования к безопасности пищевых добавок, ароматизаторов и технологических вспомогательных средств»</w:t>
            </w:r>
          </w:p>
          <w:p w:rsidR="0089461B" w:rsidRPr="00BC60E0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ТР ТС 033/2013 «О безопасности молока и молочной продукции»</w:t>
            </w:r>
          </w:p>
          <w:p w:rsidR="0089461B" w:rsidRPr="00BC60E0" w:rsidRDefault="0089461B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ТР ТС 034/2013 «О безопасности мяса и мясной продукции»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Единые санитарно-эпидемиологические и гигиенические требования к товарам, подлежащим санитарно-эпидемиологическому надзору (контролю)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CB079C" w:rsidRPr="00BC60E0">
              <w:rPr>
                <w:rFonts w:ascii="Times New Roman" w:hAnsi="Times New Roman" w:cs="Times New Roman"/>
                <w:sz w:val="20"/>
                <w:szCs w:val="20"/>
              </w:rPr>
              <w:t>СП 2.2.3670-20 «Санитарно-эпидемиологические требования к условиям труда»</w:t>
            </w:r>
            <w:r w:rsidR="00CB079C" w:rsidRPr="00BC60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3063" w:type="dxa"/>
            <w:hideMark/>
          </w:tcPr>
          <w:p w:rsidR="008227A9" w:rsidRPr="008227A9" w:rsidRDefault="008227A9" w:rsidP="008227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27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 2.1.10.1920-04 Руководство по </w:t>
            </w:r>
            <w:r w:rsidRPr="008227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оценке риска для здоровья населения при воздействии химических веществ, загрязняющих окружающую среду раздел 4-7</w:t>
            </w:r>
          </w:p>
          <w:p w:rsidR="008227A9" w:rsidRPr="008227A9" w:rsidRDefault="008227A9" w:rsidP="008227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7A9" w:rsidRPr="008227A9" w:rsidRDefault="008227A9" w:rsidP="008227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27A9">
              <w:rPr>
                <w:rFonts w:ascii="Times New Roman" w:hAnsi="Times New Roman" w:cs="Times New Roman"/>
                <w:sz w:val="20"/>
                <w:szCs w:val="20"/>
              </w:rPr>
              <w:t xml:space="preserve">МУ 2.3.7.2125-06 Социально-гигиенический мониторинг. Контаминация продовольственного сырья и пищевых продуктов химическими веществами. Сбор, обработка и анализ показателей. </w:t>
            </w:r>
          </w:p>
          <w:p w:rsidR="008227A9" w:rsidRPr="008227A9" w:rsidRDefault="008227A9" w:rsidP="008227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27A9">
              <w:rPr>
                <w:rFonts w:ascii="Times New Roman" w:hAnsi="Times New Roman" w:cs="Times New Roman"/>
                <w:sz w:val="20"/>
                <w:szCs w:val="20"/>
              </w:rPr>
              <w:t>п.6 - 8</w:t>
            </w:r>
          </w:p>
          <w:p w:rsidR="008227A9" w:rsidRPr="008227A9" w:rsidRDefault="008227A9" w:rsidP="008227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27A9">
              <w:rPr>
                <w:rFonts w:ascii="Times New Roman" w:hAnsi="Times New Roman" w:cs="Times New Roman"/>
                <w:sz w:val="20"/>
                <w:szCs w:val="20"/>
              </w:rPr>
              <w:t>МУ 2.3.7.2519-09. Состояние здоровья населения в связи с состоянием питания. Определение экспозиции и оценка риска воздействия химических контаминантов пищевых продуктов на население п.4 - 7</w:t>
            </w:r>
          </w:p>
          <w:p w:rsidR="008227A9" w:rsidRPr="008227A9" w:rsidRDefault="008227A9" w:rsidP="008227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7A9" w:rsidRPr="008227A9" w:rsidRDefault="008227A9" w:rsidP="008227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27A9">
              <w:rPr>
                <w:rFonts w:ascii="Times New Roman" w:hAnsi="Times New Roman" w:cs="Times New Roman"/>
                <w:sz w:val="20"/>
                <w:szCs w:val="20"/>
              </w:rPr>
              <w:t>&lt;Письмо&gt; Роспотребнадзора от 02.10.2006 N 0100/10460-06-32</w:t>
            </w:r>
          </w:p>
          <w:p w:rsidR="008227A9" w:rsidRPr="008227A9" w:rsidRDefault="008227A9" w:rsidP="008227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27A9">
              <w:rPr>
                <w:rFonts w:ascii="Times New Roman" w:hAnsi="Times New Roman" w:cs="Times New Roman"/>
                <w:sz w:val="20"/>
                <w:szCs w:val="20"/>
              </w:rPr>
              <w:t>"Об организации лабораторного контроля при проведении социально-гигиенического мониторинга" приложение 4</w:t>
            </w:r>
          </w:p>
          <w:p w:rsidR="008227A9" w:rsidRPr="008227A9" w:rsidRDefault="008227A9" w:rsidP="008227A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227A9" w:rsidRPr="008227A9" w:rsidRDefault="008227A9" w:rsidP="008227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27A9">
              <w:rPr>
                <w:rFonts w:ascii="Times New Roman" w:hAnsi="Times New Roman" w:cs="Times New Roman"/>
                <w:sz w:val="20"/>
                <w:szCs w:val="20"/>
              </w:rPr>
              <w:t xml:space="preserve">Письмо Роспотребнадзора от 28.01.2016 № 01/870-16-32 «Законодательное и методическое обеспечение лабораторного контроля за факторами среды обитания при проведении социально-гигиенического мониторинга» </w:t>
            </w:r>
            <w:r w:rsidRPr="008227A9">
              <w:rPr>
                <w:sz w:val="20"/>
              </w:rPr>
              <w:lastRenderedPageBreak/>
              <w:t>абз. 43, 44, 45</w:t>
            </w:r>
          </w:p>
          <w:p w:rsidR="0089461B" w:rsidRPr="008227A9" w:rsidRDefault="008227A9" w:rsidP="008227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27A9">
              <w:rPr>
                <w:rFonts w:ascii="Times New Roman" w:hAnsi="Times New Roman" w:cs="Times New Roman"/>
                <w:sz w:val="20"/>
                <w:szCs w:val="20"/>
              </w:rPr>
              <w:t>ОИ Ои 02-20 «Порядок проведения инспекции (оценка риска для здоровья населения)»</w:t>
            </w:r>
          </w:p>
        </w:tc>
      </w:tr>
      <w:tr w:rsidR="0089461B" w:rsidRPr="00BC60E0" w:rsidTr="000638B9">
        <w:trPr>
          <w:jc w:val="center"/>
        </w:trPr>
        <w:tc>
          <w:tcPr>
            <w:tcW w:w="478" w:type="dxa"/>
            <w:vMerge/>
            <w:hideMark/>
          </w:tcPr>
          <w:p w:rsidR="0089461B" w:rsidRPr="00BC60E0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9" w:type="dxa"/>
            <w:vMerge/>
            <w:hideMark/>
          </w:tcPr>
          <w:p w:rsidR="0089461B" w:rsidRPr="00BC60E0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  <w:vMerge/>
          </w:tcPr>
          <w:p w:rsidR="0089461B" w:rsidRPr="00BC60E0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9461B" w:rsidRPr="00BC60E0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6" w:type="dxa"/>
            <w:hideMark/>
          </w:tcPr>
          <w:p w:rsidR="0089461B" w:rsidRPr="00BC60E0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Методы отбора проб (образцов)</w:t>
            </w:r>
          </w:p>
          <w:p w:rsidR="0089461B" w:rsidRPr="00BC60E0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ТР ТС 015/2011 «О безопасности зерна» </w:t>
            </w:r>
          </w:p>
          <w:p w:rsidR="0089461B" w:rsidRPr="00BC60E0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ТР ТС 021/2011 «О безопасности пищевой продукции»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ТР ТС 022/2011 «Пищевая продукция в части ее маркировки»</w:t>
            </w:r>
          </w:p>
          <w:p w:rsidR="0089461B" w:rsidRPr="00BC60E0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ТР ТС 023/2011 «Технический регламент на соковую продукцию из фруктов и овощей»</w:t>
            </w:r>
          </w:p>
          <w:p w:rsidR="0089461B" w:rsidRPr="00BC60E0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ТР ТС 024/2011 «Технический регламент на масложировую продукцию»</w:t>
            </w:r>
          </w:p>
          <w:p w:rsidR="0089461B" w:rsidRPr="00BC60E0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ТР ТС 027/2012 «О безопасности отдельных видов специализированной пищевой продукции, в том числе диетического лечебного и диетического профилактического питания»</w:t>
            </w:r>
          </w:p>
          <w:p w:rsidR="0089461B" w:rsidRPr="00BC60E0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ТР ТС 029/2012  «Требования к безопасности пищевых добавок, ароматизаторов и технологических вспомогательных средств»</w:t>
            </w:r>
          </w:p>
          <w:p w:rsidR="0089461B" w:rsidRPr="00BC60E0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ТР ТС 033/2013 «О безопасности молока и молочной продукции»</w:t>
            </w:r>
          </w:p>
          <w:p w:rsidR="0089461B" w:rsidRPr="00BC60E0" w:rsidRDefault="0089461B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ТР ТС 034/2013 «О безопасности мяса и мясной продукции»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Единые санитарно-эпидемиологические и гигиенические требования к товарам, подлежащим санитарно-эпидемиологическому надзору (контролю)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СанПиН 2.3.2.1078-01 «Гигиенические требования безопасности и пищевой ценности пищевых продуктов» (в ред. Дополнений и изменений </w:t>
            </w:r>
            <w:hyperlink r:id="rId21" w:history="1"/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1-25)</w:t>
            </w:r>
          </w:p>
        </w:tc>
        <w:tc>
          <w:tcPr>
            <w:tcW w:w="3063" w:type="dxa"/>
            <w:hideMark/>
          </w:tcPr>
          <w:p w:rsidR="0089461B" w:rsidRPr="008227A9" w:rsidRDefault="0089461B" w:rsidP="00BC60E0">
            <w:pPr>
              <w:pStyle w:val="1"/>
              <w:jc w:val="left"/>
              <w:outlineLvl w:val="0"/>
              <w:rPr>
                <w:b w:val="0"/>
                <w:sz w:val="20"/>
              </w:rPr>
            </w:pPr>
            <w:r w:rsidRPr="008227A9">
              <w:rPr>
                <w:b w:val="0"/>
                <w:sz w:val="20"/>
              </w:rPr>
              <w:t xml:space="preserve">ГОСТ 26313-2014 «Продукты переработки фруктов и овощей. Правила приемки и методы отбора проб», п.5, п. 6, п.7, п.8, п.9 </w:t>
            </w:r>
          </w:p>
          <w:p w:rsidR="0089461B" w:rsidRPr="008227A9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27A9">
              <w:rPr>
                <w:rFonts w:ascii="Times New Roman" w:hAnsi="Times New Roman" w:cs="Times New Roman"/>
                <w:sz w:val="20"/>
                <w:szCs w:val="20"/>
              </w:rPr>
              <w:t>ГОСТ 26809-2014 п. 4, п.5,</w:t>
            </w:r>
          </w:p>
          <w:p w:rsidR="0089461B" w:rsidRPr="008227A9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27A9">
              <w:rPr>
                <w:rFonts w:ascii="Times New Roman" w:hAnsi="Times New Roman" w:cs="Times New Roman"/>
                <w:sz w:val="20"/>
                <w:szCs w:val="20"/>
              </w:rPr>
              <w:t>Межгосударственный стандарт. Молоко и молочная продукция. Правила приемки, методы отбора и подготовка проб к анализу. Часть 1. Молоко, молочные, молочные составные и молокосодержащие продукты"</w:t>
            </w:r>
          </w:p>
          <w:p w:rsidR="0089461B" w:rsidRPr="008227A9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27A9">
              <w:rPr>
                <w:rFonts w:ascii="Times New Roman" w:hAnsi="Times New Roman" w:cs="Times New Roman"/>
                <w:sz w:val="20"/>
                <w:szCs w:val="20"/>
              </w:rPr>
              <w:t>(введен в действие Приказом Росстандарта от 12.12.2014 N 1977-ст)</w:t>
            </w:r>
          </w:p>
          <w:p w:rsidR="0089461B" w:rsidRPr="008227A9" w:rsidRDefault="0089461B" w:rsidP="00BC60E0">
            <w:pPr>
              <w:pStyle w:val="1"/>
              <w:jc w:val="left"/>
              <w:outlineLvl w:val="0"/>
              <w:rPr>
                <w:b w:val="0"/>
                <w:sz w:val="20"/>
              </w:rPr>
            </w:pPr>
            <w:r w:rsidRPr="008227A9">
              <w:rPr>
                <w:b w:val="0"/>
                <w:sz w:val="20"/>
              </w:rPr>
              <w:t xml:space="preserve">ГОСТ 32751-2014 «Изделия кондитерские. Методы отбора проб для микробиологических анализов», п. 4, п.5, п.6, п.7 </w:t>
            </w:r>
          </w:p>
          <w:p w:rsidR="0089461B" w:rsidRPr="008227A9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9461B" w:rsidRPr="008227A9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27A9">
              <w:rPr>
                <w:rFonts w:ascii="Times New Roman" w:hAnsi="Times New Roman" w:cs="Times New Roman"/>
                <w:sz w:val="20"/>
                <w:szCs w:val="20"/>
              </w:rPr>
              <w:t xml:space="preserve">ГОСТ Р 54607.1-2011 п. 4, </w:t>
            </w:r>
          </w:p>
          <w:p w:rsidR="0089461B" w:rsidRPr="008227A9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27A9">
              <w:rPr>
                <w:rFonts w:ascii="Times New Roman" w:hAnsi="Times New Roman" w:cs="Times New Roman"/>
                <w:sz w:val="20"/>
                <w:szCs w:val="20"/>
              </w:rPr>
              <w:t>Национальный стандарт Российской Федерации. Услуги общественного питания. Методы лабораторного контроля продукции общественного питания. Часть 1. Отбор проб и подготовка к физико-химическим испытаниям"</w:t>
            </w:r>
          </w:p>
          <w:p w:rsidR="0089461B" w:rsidRPr="008227A9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27A9">
              <w:rPr>
                <w:rFonts w:ascii="Times New Roman" w:hAnsi="Times New Roman" w:cs="Times New Roman"/>
                <w:sz w:val="20"/>
                <w:szCs w:val="20"/>
              </w:rPr>
              <w:t>(утв. и введен в действие Приказом Росстандарта от 08.12.2011 N 741-ст)</w:t>
            </w:r>
          </w:p>
          <w:p w:rsidR="0089461B" w:rsidRPr="008227A9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61B" w:rsidRPr="008227A9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27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ГОСТ 31339-2006 п.5, п.6, </w:t>
            </w:r>
          </w:p>
          <w:p w:rsidR="0089461B" w:rsidRPr="008227A9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27A9">
              <w:rPr>
                <w:rFonts w:ascii="Times New Roman" w:hAnsi="Times New Roman" w:cs="Times New Roman"/>
                <w:sz w:val="20"/>
                <w:szCs w:val="20"/>
              </w:rPr>
              <w:t>Межгосударственный стандарт. Рыба, нерыбные объекты и продукция из них. Правила приемки и методы отбора проб"</w:t>
            </w:r>
          </w:p>
          <w:p w:rsidR="0089461B" w:rsidRPr="008227A9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27A9">
              <w:rPr>
                <w:rFonts w:ascii="Times New Roman" w:hAnsi="Times New Roman" w:cs="Times New Roman"/>
                <w:sz w:val="20"/>
                <w:szCs w:val="20"/>
              </w:rPr>
              <w:t>(введен в действие Приказом Ростехрегулирования от 27.12.2006 N 501-ст)</w:t>
            </w:r>
          </w:p>
          <w:p w:rsidR="0089461B" w:rsidRPr="008227A9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27A9">
              <w:rPr>
                <w:rFonts w:ascii="Times New Roman" w:hAnsi="Times New Roman" w:cs="Times New Roman"/>
                <w:sz w:val="20"/>
                <w:szCs w:val="20"/>
              </w:rPr>
              <w:t>(ред. от 25.06.2014)</w:t>
            </w:r>
          </w:p>
          <w:p w:rsidR="0089461B" w:rsidRPr="008227A9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61B" w:rsidRPr="008227A9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27A9">
              <w:rPr>
                <w:rFonts w:ascii="Times New Roman" w:hAnsi="Times New Roman" w:cs="Times New Roman"/>
                <w:sz w:val="20"/>
                <w:szCs w:val="20"/>
              </w:rPr>
              <w:t xml:space="preserve">ГОСТ Р 51447-99 (ИСО 3100-1-91) п. 4, </w:t>
            </w:r>
          </w:p>
          <w:p w:rsidR="0089461B" w:rsidRPr="008227A9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27A9">
              <w:rPr>
                <w:rFonts w:ascii="Times New Roman" w:hAnsi="Times New Roman" w:cs="Times New Roman"/>
                <w:sz w:val="20"/>
                <w:szCs w:val="20"/>
              </w:rPr>
              <w:t>Государственный стандарт Российской Федерации. Мясо и мясные продукты. Методы отбора проб"</w:t>
            </w:r>
          </w:p>
          <w:p w:rsidR="0089461B" w:rsidRPr="008227A9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27A9">
              <w:rPr>
                <w:rFonts w:ascii="Times New Roman" w:hAnsi="Times New Roman" w:cs="Times New Roman"/>
                <w:sz w:val="20"/>
                <w:szCs w:val="20"/>
              </w:rPr>
              <w:t>(принят и введен в действие Постановлением Госстандарта России от 22.12.1999 N 602-ст)</w:t>
            </w:r>
          </w:p>
          <w:p w:rsidR="0089461B" w:rsidRPr="008227A9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61B" w:rsidRPr="008227A9" w:rsidRDefault="0089461B" w:rsidP="00BC60E0">
            <w:pPr>
              <w:pStyle w:val="1"/>
              <w:jc w:val="left"/>
              <w:outlineLvl w:val="0"/>
              <w:rPr>
                <w:b w:val="0"/>
                <w:sz w:val="20"/>
              </w:rPr>
            </w:pPr>
            <w:r w:rsidRPr="008227A9">
              <w:rPr>
                <w:b w:val="0"/>
                <w:sz w:val="20"/>
              </w:rPr>
              <w:t xml:space="preserve">ГОСТ 9792-73 «Колбасные изделия и продукты из свинины, баранины, говядины и мяса других видов убойных животных и птиц. Правила приемки и методы отбора проб (с Изменениями N 1, 2)», п.2, п.3, п.4 </w:t>
            </w:r>
          </w:p>
          <w:p w:rsidR="0089461B" w:rsidRPr="008227A9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61B" w:rsidRPr="008227A9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27A9">
              <w:rPr>
                <w:rFonts w:ascii="Times New Roman" w:hAnsi="Times New Roman" w:cs="Times New Roman"/>
                <w:sz w:val="20"/>
                <w:szCs w:val="20"/>
              </w:rPr>
              <w:t xml:space="preserve">ГОСТ Р 51809-2001 п.6.2, </w:t>
            </w:r>
          </w:p>
          <w:p w:rsidR="0089461B" w:rsidRPr="008227A9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27A9">
              <w:rPr>
                <w:rFonts w:ascii="Times New Roman" w:hAnsi="Times New Roman" w:cs="Times New Roman"/>
                <w:sz w:val="20"/>
                <w:szCs w:val="20"/>
              </w:rPr>
              <w:t>Государственный стандарт Российской Федерации. Капуста белокочанная свежая, реализуемая в розничной торговой сети. Технические условия"</w:t>
            </w:r>
          </w:p>
          <w:p w:rsidR="0089461B" w:rsidRPr="008227A9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27A9">
              <w:rPr>
                <w:rFonts w:ascii="Times New Roman" w:hAnsi="Times New Roman" w:cs="Times New Roman"/>
                <w:sz w:val="20"/>
                <w:szCs w:val="20"/>
              </w:rPr>
              <w:t xml:space="preserve">(принят и введен в действие Постановлением Госстандарта </w:t>
            </w:r>
            <w:r w:rsidRPr="008227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России от 12.09.2001 N 382-ст)</w:t>
            </w:r>
          </w:p>
          <w:p w:rsidR="0089461B" w:rsidRPr="008227A9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61B" w:rsidRPr="008227A9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27A9">
              <w:rPr>
                <w:rFonts w:ascii="Times New Roman" w:hAnsi="Times New Roman" w:cs="Times New Roman"/>
                <w:sz w:val="20"/>
                <w:szCs w:val="20"/>
              </w:rPr>
              <w:t>ГОСТ 31632-2016 (ISO 8243:2013), п. 4, п. 5,</w:t>
            </w:r>
          </w:p>
          <w:p w:rsidR="0089461B" w:rsidRPr="008227A9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27A9">
              <w:rPr>
                <w:rFonts w:ascii="Times New Roman" w:hAnsi="Times New Roman" w:cs="Times New Roman"/>
                <w:sz w:val="20"/>
                <w:szCs w:val="20"/>
              </w:rPr>
              <w:t>Межгосударственный стандарт. Сигареты. Отбор проб"</w:t>
            </w:r>
          </w:p>
          <w:p w:rsidR="0089461B" w:rsidRPr="008227A9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27A9">
              <w:rPr>
                <w:rFonts w:ascii="Times New Roman" w:hAnsi="Times New Roman" w:cs="Times New Roman"/>
                <w:sz w:val="20"/>
                <w:szCs w:val="20"/>
              </w:rPr>
              <w:t>(введен в действие Приказом Росстандарта от 01.07.2016 N 784-ст)</w:t>
            </w:r>
          </w:p>
          <w:p w:rsidR="0089461B" w:rsidRPr="008227A9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61B" w:rsidRPr="008227A9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27A9">
              <w:rPr>
                <w:rFonts w:ascii="Times New Roman" w:hAnsi="Times New Roman" w:cs="Times New Roman"/>
                <w:sz w:val="20"/>
                <w:szCs w:val="20"/>
              </w:rPr>
              <w:t xml:space="preserve">ГОСТ Р 53976-2010 (ИСО 15592-1:2011) п. 5, п. 6, </w:t>
            </w:r>
          </w:p>
          <w:p w:rsidR="0089461B" w:rsidRPr="008227A9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27A9">
              <w:rPr>
                <w:rFonts w:ascii="Times New Roman" w:hAnsi="Times New Roman" w:cs="Times New Roman"/>
                <w:sz w:val="20"/>
                <w:szCs w:val="20"/>
              </w:rPr>
              <w:t>Национальный стандарт Российской Федерации. Табак курительный тонкорезаный и курительные изделия, изготовленные из него. Отбор проб"</w:t>
            </w:r>
          </w:p>
          <w:p w:rsidR="0089461B" w:rsidRPr="008227A9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27A9">
              <w:rPr>
                <w:rFonts w:ascii="Times New Roman" w:hAnsi="Times New Roman" w:cs="Times New Roman"/>
                <w:sz w:val="20"/>
                <w:szCs w:val="20"/>
              </w:rPr>
              <w:t>(утв. и введен в действие Приказом Росстандарта от 26.11.2010 N 545-ст)</w:t>
            </w:r>
          </w:p>
          <w:p w:rsidR="0089461B" w:rsidRPr="008227A9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61B" w:rsidRPr="008227A9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27A9">
              <w:rPr>
                <w:rFonts w:ascii="Times New Roman" w:hAnsi="Times New Roman" w:cs="Times New Roman"/>
                <w:sz w:val="20"/>
                <w:szCs w:val="20"/>
              </w:rPr>
              <w:t xml:space="preserve">ГОСТ 5667-65 п.2, </w:t>
            </w:r>
          </w:p>
          <w:p w:rsidR="0089461B" w:rsidRPr="008227A9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27A9">
              <w:rPr>
                <w:rFonts w:ascii="Times New Roman" w:hAnsi="Times New Roman" w:cs="Times New Roman"/>
                <w:sz w:val="20"/>
                <w:szCs w:val="20"/>
              </w:rPr>
              <w:t>Межгосударственный стандарт. Хлеб и хлебобулочные изделия. Правила приемки, методы отбора образцов, методы определения органолептических показателей и массы изделий"</w:t>
            </w:r>
          </w:p>
          <w:p w:rsidR="0089461B" w:rsidRPr="008227A9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27A9">
              <w:rPr>
                <w:rFonts w:ascii="Times New Roman" w:hAnsi="Times New Roman" w:cs="Times New Roman"/>
                <w:sz w:val="20"/>
                <w:szCs w:val="20"/>
              </w:rPr>
              <w:t>(утв. и введен в действие Госстандартом СССР 28.05.1965)</w:t>
            </w:r>
          </w:p>
          <w:p w:rsidR="0089461B" w:rsidRPr="008227A9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27A9">
              <w:rPr>
                <w:rFonts w:ascii="Times New Roman" w:hAnsi="Times New Roman" w:cs="Times New Roman"/>
                <w:sz w:val="20"/>
                <w:szCs w:val="20"/>
              </w:rPr>
              <w:t>(ред. от 01.11.1991)</w:t>
            </w:r>
          </w:p>
          <w:p w:rsidR="0089461B" w:rsidRPr="008227A9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61B" w:rsidRPr="008227A9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27A9">
              <w:rPr>
                <w:rFonts w:ascii="Times New Roman" w:hAnsi="Times New Roman" w:cs="Times New Roman"/>
                <w:sz w:val="20"/>
                <w:szCs w:val="20"/>
              </w:rPr>
              <w:t xml:space="preserve">ГОСТ 31964-2012 п.5, </w:t>
            </w:r>
          </w:p>
          <w:p w:rsidR="0089461B" w:rsidRPr="008227A9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27A9">
              <w:rPr>
                <w:rFonts w:ascii="Times New Roman" w:hAnsi="Times New Roman" w:cs="Times New Roman"/>
                <w:sz w:val="20"/>
                <w:szCs w:val="20"/>
              </w:rPr>
              <w:t xml:space="preserve">Межгосударственный стандарт. Изделия макаронные. Правила приемки и методы определения </w:t>
            </w:r>
            <w:r w:rsidRPr="008227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качества"</w:t>
            </w:r>
          </w:p>
          <w:p w:rsidR="0089461B" w:rsidRPr="008227A9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27A9">
              <w:rPr>
                <w:rFonts w:ascii="Times New Roman" w:hAnsi="Times New Roman" w:cs="Times New Roman"/>
                <w:sz w:val="20"/>
                <w:szCs w:val="20"/>
              </w:rPr>
              <w:t>(введен в действие Приказом Росстандарта от 28.06.2013 N 320-ст)</w:t>
            </w:r>
          </w:p>
          <w:p w:rsidR="0089461B" w:rsidRPr="008227A9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61B" w:rsidRPr="008227A9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27A9">
              <w:rPr>
                <w:rFonts w:ascii="Times New Roman" w:hAnsi="Times New Roman" w:cs="Times New Roman"/>
                <w:sz w:val="20"/>
                <w:szCs w:val="20"/>
              </w:rPr>
              <w:t xml:space="preserve">ГОСТ 5904-82 п.2, </w:t>
            </w:r>
          </w:p>
          <w:p w:rsidR="0089461B" w:rsidRPr="008227A9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27A9">
              <w:rPr>
                <w:rFonts w:ascii="Times New Roman" w:hAnsi="Times New Roman" w:cs="Times New Roman"/>
                <w:sz w:val="20"/>
                <w:szCs w:val="20"/>
              </w:rPr>
              <w:t>Государственный стандарт Союза ССР. Изделия кондитерские. Правила приемки, методы отбора и подготовки проб"</w:t>
            </w:r>
          </w:p>
          <w:p w:rsidR="0089461B" w:rsidRPr="008227A9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27A9">
              <w:rPr>
                <w:rFonts w:ascii="Times New Roman" w:hAnsi="Times New Roman" w:cs="Times New Roman"/>
                <w:sz w:val="20"/>
                <w:szCs w:val="20"/>
              </w:rPr>
              <w:t>(утв. и введен в действие Постановлением Госстандарта СССР от 28.04.1982 N 1729)</w:t>
            </w:r>
          </w:p>
          <w:p w:rsidR="0089461B" w:rsidRPr="008227A9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27A9">
              <w:rPr>
                <w:rFonts w:ascii="Times New Roman" w:hAnsi="Times New Roman" w:cs="Times New Roman"/>
                <w:sz w:val="20"/>
                <w:szCs w:val="20"/>
              </w:rPr>
              <w:t>(ред. от 01.04.1988)</w:t>
            </w:r>
          </w:p>
          <w:p w:rsidR="0089461B" w:rsidRPr="008227A9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61B" w:rsidRPr="008227A9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27A9">
              <w:rPr>
                <w:rFonts w:ascii="Times New Roman" w:hAnsi="Times New Roman" w:cs="Times New Roman"/>
                <w:sz w:val="20"/>
                <w:szCs w:val="20"/>
              </w:rPr>
              <w:t xml:space="preserve">ГОСТ 27668-88 п.2, </w:t>
            </w:r>
          </w:p>
          <w:p w:rsidR="0089461B" w:rsidRPr="008227A9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27A9">
              <w:rPr>
                <w:rFonts w:ascii="Times New Roman" w:hAnsi="Times New Roman" w:cs="Times New Roman"/>
                <w:sz w:val="20"/>
                <w:szCs w:val="20"/>
              </w:rPr>
              <w:t>Государственный стандарт Союза ССР. Мука и отруби. Приемка и методы отбора проб"</w:t>
            </w:r>
          </w:p>
          <w:p w:rsidR="0089461B" w:rsidRPr="008227A9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27A9">
              <w:rPr>
                <w:rFonts w:ascii="Times New Roman" w:hAnsi="Times New Roman" w:cs="Times New Roman"/>
                <w:sz w:val="20"/>
                <w:szCs w:val="20"/>
              </w:rPr>
              <w:t>(утв. и введен в действие Постановлением Госстандарта СССР от 30.03.1988 N 921)</w:t>
            </w:r>
          </w:p>
          <w:p w:rsidR="0089461B" w:rsidRPr="008227A9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27A9">
              <w:rPr>
                <w:rFonts w:ascii="Times New Roman" w:hAnsi="Times New Roman" w:cs="Times New Roman"/>
                <w:sz w:val="20"/>
                <w:szCs w:val="20"/>
              </w:rPr>
              <w:t>(ред. от 01.10.1989)</w:t>
            </w:r>
          </w:p>
          <w:p w:rsidR="0089461B" w:rsidRPr="008227A9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61B" w:rsidRPr="008227A9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27A9">
              <w:rPr>
                <w:rFonts w:ascii="Times New Roman" w:hAnsi="Times New Roman" w:cs="Times New Roman"/>
                <w:sz w:val="20"/>
                <w:szCs w:val="20"/>
              </w:rPr>
              <w:t xml:space="preserve">ГОСТ 26312.1-84 п.2, </w:t>
            </w:r>
          </w:p>
          <w:p w:rsidR="0089461B" w:rsidRPr="008227A9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27A9">
              <w:rPr>
                <w:rFonts w:ascii="Times New Roman" w:hAnsi="Times New Roman" w:cs="Times New Roman"/>
                <w:sz w:val="20"/>
                <w:szCs w:val="20"/>
              </w:rPr>
              <w:t>Государственный стандарт Союза ССР. Крупа. Правила приемки и методы отбора проб"</w:t>
            </w:r>
          </w:p>
          <w:p w:rsidR="0089461B" w:rsidRPr="008227A9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27A9">
              <w:rPr>
                <w:rFonts w:ascii="Times New Roman" w:hAnsi="Times New Roman" w:cs="Times New Roman"/>
                <w:sz w:val="20"/>
                <w:szCs w:val="20"/>
              </w:rPr>
              <w:t>(утв. и введен в действие Постановлением Госстандарта СССР от 26.10.1984 N 3720)</w:t>
            </w:r>
          </w:p>
          <w:p w:rsidR="0089461B" w:rsidRPr="008227A9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27A9">
              <w:rPr>
                <w:rFonts w:ascii="Times New Roman" w:hAnsi="Times New Roman" w:cs="Times New Roman"/>
                <w:sz w:val="20"/>
                <w:szCs w:val="20"/>
              </w:rPr>
              <w:t>(ред. от 01.05.1990)</w:t>
            </w:r>
          </w:p>
          <w:p w:rsidR="0089461B" w:rsidRPr="008227A9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61B" w:rsidRPr="008227A9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27A9">
              <w:rPr>
                <w:rFonts w:ascii="Times New Roman" w:hAnsi="Times New Roman" w:cs="Times New Roman"/>
                <w:sz w:val="20"/>
                <w:szCs w:val="20"/>
              </w:rPr>
              <w:t>ГОСТ 12569-2016 п.4, п.6, п.7, п.8, Межгосударственный стандарт. Сахар. Правила приемки и методы отбора проб"</w:t>
            </w:r>
          </w:p>
          <w:p w:rsidR="0089461B" w:rsidRPr="008227A9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27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(введен в действие Приказом Росстандарта от 07.12.2016 N 1980-ст)</w:t>
            </w:r>
          </w:p>
          <w:p w:rsidR="0089461B" w:rsidRPr="008227A9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61B" w:rsidRPr="008227A9" w:rsidRDefault="0089461B" w:rsidP="00BC60E0">
            <w:pPr>
              <w:pStyle w:val="1"/>
              <w:jc w:val="left"/>
              <w:outlineLvl w:val="0"/>
              <w:rPr>
                <w:b w:val="0"/>
                <w:sz w:val="20"/>
              </w:rPr>
            </w:pPr>
            <w:r w:rsidRPr="008227A9">
              <w:rPr>
                <w:b w:val="0"/>
                <w:sz w:val="20"/>
              </w:rPr>
              <w:t xml:space="preserve">ГОСТ 18321-73 (СТ СЭВ 1934-79) «Статистический контроль качества. Методы случайного отбора выборок штучной продукции (с Изменением N 1)», п.3, </w:t>
            </w:r>
          </w:p>
          <w:p w:rsidR="0089461B" w:rsidRPr="008227A9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61B" w:rsidRPr="008227A9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27A9">
              <w:rPr>
                <w:rFonts w:ascii="Times New Roman" w:hAnsi="Times New Roman" w:cs="Times New Roman"/>
                <w:sz w:val="20"/>
                <w:szCs w:val="20"/>
              </w:rPr>
              <w:t xml:space="preserve">ГОСТ 8756.0-70 п.2, п.3, </w:t>
            </w:r>
          </w:p>
          <w:p w:rsidR="0089461B" w:rsidRPr="008227A9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27A9">
              <w:rPr>
                <w:rFonts w:ascii="Times New Roman" w:hAnsi="Times New Roman" w:cs="Times New Roman"/>
                <w:sz w:val="20"/>
                <w:szCs w:val="20"/>
              </w:rPr>
              <w:t>Государственный стандарт Союза ССР. Продукты пищевые консервированные. Отбор проб и подготовка их к испытанию"</w:t>
            </w:r>
          </w:p>
          <w:p w:rsidR="0089461B" w:rsidRPr="008227A9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27A9">
              <w:rPr>
                <w:rFonts w:ascii="Times New Roman" w:hAnsi="Times New Roman" w:cs="Times New Roman"/>
                <w:sz w:val="20"/>
                <w:szCs w:val="20"/>
              </w:rPr>
              <w:t>(введен Постановлением Госстандарта СССР от 07.09.1970 N 1379)</w:t>
            </w:r>
          </w:p>
          <w:p w:rsidR="0089461B" w:rsidRPr="008227A9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27A9">
              <w:rPr>
                <w:rFonts w:ascii="Times New Roman" w:hAnsi="Times New Roman" w:cs="Times New Roman"/>
                <w:sz w:val="20"/>
                <w:szCs w:val="20"/>
              </w:rPr>
              <w:t>(ред. от 11.11.1977)</w:t>
            </w:r>
          </w:p>
          <w:p w:rsidR="0089461B" w:rsidRPr="008227A9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61B" w:rsidRPr="008227A9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27A9">
              <w:rPr>
                <w:rFonts w:ascii="Times New Roman" w:hAnsi="Times New Roman" w:cs="Times New Roman"/>
                <w:sz w:val="20"/>
                <w:szCs w:val="20"/>
              </w:rPr>
              <w:t xml:space="preserve">ГОСТ 8285-91 п.2, п.п.2.1.1, </w:t>
            </w:r>
          </w:p>
          <w:p w:rsidR="0089461B" w:rsidRPr="008227A9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27A9">
              <w:rPr>
                <w:rFonts w:ascii="Times New Roman" w:hAnsi="Times New Roman" w:cs="Times New Roman"/>
                <w:sz w:val="20"/>
                <w:szCs w:val="20"/>
              </w:rPr>
              <w:t>Межгосударственный стандарт. Жиры животные топленые. Правила приемки и методы испытания"</w:t>
            </w:r>
          </w:p>
          <w:p w:rsidR="0089461B" w:rsidRPr="008227A9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27A9">
              <w:rPr>
                <w:rFonts w:ascii="Times New Roman" w:hAnsi="Times New Roman" w:cs="Times New Roman"/>
                <w:sz w:val="20"/>
                <w:szCs w:val="20"/>
              </w:rPr>
              <w:t>(утв. и введен в действие Постановлением Госстандарта СССР от 26.06.1991 N 1042)</w:t>
            </w:r>
          </w:p>
          <w:p w:rsidR="0089461B" w:rsidRPr="008227A9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61B" w:rsidRPr="008227A9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27A9">
              <w:rPr>
                <w:rFonts w:ascii="Times New Roman" w:hAnsi="Times New Roman" w:cs="Times New Roman"/>
                <w:sz w:val="20"/>
                <w:szCs w:val="20"/>
              </w:rPr>
              <w:t>МУК 4.2.2747-10 п.4, Методы контроля. Биологические и микробиологические факторы. Методы санитарно-паразитологической экспертизы мяса и мясной продукции. Методические указания"</w:t>
            </w:r>
          </w:p>
          <w:p w:rsidR="0089461B" w:rsidRPr="008227A9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27A9">
              <w:rPr>
                <w:rFonts w:ascii="Times New Roman" w:hAnsi="Times New Roman" w:cs="Times New Roman"/>
                <w:sz w:val="20"/>
                <w:szCs w:val="20"/>
              </w:rPr>
              <w:t xml:space="preserve">(утв. Роспотребнадзором </w:t>
            </w:r>
            <w:r w:rsidRPr="008227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11.10.2010)</w:t>
            </w:r>
          </w:p>
          <w:p w:rsidR="0089461B" w:rsidRPr="008227A9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61B" w:rsidRPr="008227A9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27A9">
              <w:rPr>
                <w:rFonts w:ascii="Times New Roman" w:hAnsi="Times New Roman" w:cs="Times New Roman"/>
                <w:sz w:val="20"/>
                <w:szCs w:val="20"/>
              </w:rPr>
              <w:t xml:space="preserve">ГОСТ 31467-2012 п.5, </w:t>
            </w:r>
          </w:p>
          <w:p w:rsidR="0089461B" w:rsidRPr="008227A9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27A9">
              <w:rPr>
                <w:rFonts w:ascii="Times New Roman" w:hAnsi="Times New Roman" w:cs="Times New Roman"/>
                <w:sz w:val="20"/>
                <w:szCs w:val="20"/>
              </w:rPr>
              <w:t>Межгосударственный стандарт. Мясо птицы, субпродукты и полуфабрикаты из мяса птицы. Методы отбора проб и подготовка их к испытаниям"</w:t>
            </w:r>
          </w:p>
          <w:p w:rsidR="0089461B" w:rsidRPr="008227A9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27A9">
              <w:rPr>
                <w:rFonts w:ascii="Times New Roman" w:hAnsi="Times New Roman" w:cs="Times New Roman"/>
                <w:sz w:val="20"/>
                <w:szCs w:val="20"/>
              </w:rPr>
              <w:t>(введен в действие Приказом Росстандарта от 18.10.2012 N 547-ст)</w:t>
            </w:r>
          </w:p>
          <w:p w:rsidR="0089461B" w:rsidRPr="008227A9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61B" w:rsidRPr="008227A9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27A9">
              <w:rPr>
                <w:rFonts w:ascii="Times New Roman" w:hAnsi="Times New Roman" w:cs="Times New Roman"/>
                <w:sz w:val="20"/>
                <w:szCs w:val="20"/>
              </w:rPr>
              <w:t>ГОСТ 31467-2012. Межгосударственный стандарт. Мясо птицы, субпродукты и полуфабрикаты из мяса птицы. Методы отбора проб и подготовка их к испытаниям"</w:t>
            </w:r>
          </w:p>
          <w:p w:rsidR="0089461B" w:rsidRPr="008227A9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27A9">
              <w:rPr>
                <w:rFonts w:ascii="Times New Roman" w:hAnsi="Times New Roman" w:cs="Times New Roman"/>
                <w:sz w:val="20"/>
                <w:szCs w:val="20"/>
              </w:rPr>
              <w:t>(введен в действие Приказом Росстандарта от 18.10.2012 N 547-ст)</w:t>
            </w:r>
          </w:p>
          <w:p w:rsidR="0089461B" w:rsidRPr="008227A9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61B" w:rsidRPr="008227A9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27A9">
              <w:rPr>
                <w:rFonts w:ascii="Times New Roman" w:hAnsi="Times New Roman" w:cs="Times New Roman"/>
                <w:sz w:val="20"/>
                <w:szCs w:val="20"/>
              </w:rPr>
              <w:t xml:space="preserve">ГОСТ 31720-2012 п.4, </w:t>
            </w:r>
          </w:p>
          <w:p w:rsidR="0089461B" w:rsidRPr="008227A9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27A9">
              <w:rPr>
                <w:rFonts w:ascii="Times New Roman" w:hAnsi="Times New Roman" w:cs="Times New Roman"/>
                <w:sz w:val="20"/>
                <w:szCs w:val="20"/>
              </w:rPr>
              <w:t>Межгосударственный стандарт. Пищевые продукты переработки яиц сельскохозяйственной птицы. Методы отбора проб и органолептического анализа"</w:t>
            </w:r>
          </w:p>
          <w:p w:rsidR="0089461B" w:rsidRPr="008227A9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27A9">
              <w:rPr>
                <w:rFonts w:ascii="Times New Roman" w:hAnsi="Times New Roman" w:cs="Times New Roman"/>
                <w:sz w:val="20"/>
                <w:szCs w:val="20"/>
              </w:rPr>
              <w:t xml:space="preserve">(введен в действие Приказом Росстандарта от 29.11.2012 N 1459-ст) </w:t>
            </w:r>
          </w:p>
          <w:p w:rsidR="0089461B" w:rsidRPr="008227A9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61B" w:rsidRPr="008227A9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27A9">
              <w:rPr>
                <w:rFonts w:ascii="Times New Roman" w:hAnsi="Times New Roman" w:cs="Times New Roman"/>
                <w:sz w:val="20"/>
                <w:szCs w:val="20"/>
              </w:rPr>
              <w:t>ГОСТ 7702.2.0-2016 п. 8, п. 9,</w:t>
            </w:r>
          </w:p>
          <w:p w:rsidR="0089461B" w:rsidRPr="008227A9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27A9">
              <w:rPr>
                <w:rFonts w:ascii="Times New Roman" w:hAnsi="Times New Roman" w:cs="Times New Roman"/>
                <w:sz w:val="20"/>
                <w:szCs w:val="20"/>
              </w:rPr>
              <w:t xml:space="preserve">Межгосударственный стандарт. Продукты убоя птицы, полуфабрикаты из мяса птицы и объекты окружающей производственной среды. </w:t>
            </w:r>
            <w:r w:rsidRPr="008227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Методы отбора проб и подготовка к микробиологическим исследованиям"</w:t>
            </w:r>
          </w:p>
          <w:p w:rsidR="0089461B" w:rsidRPr="008227A9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27A9">
              <w:rPr>
                <w:rFonts w:ascii="Times New Roman" w:hAnsi="Times New Roman" w:cs="Times New Roman"/>
                <w:sz w:val="20"/>
                <w:szCs w:val="20"/>
              </w:rPr>
              <w:t>(введен в действие Приказом Росстандарта от 08.09.2016 N 1091-ст)</w:t>
            </w:r>
          </w:p>
          <w:p w:rsidR="0089461B" w:rsidRPr="008227A9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61B" w:rsidRPr="008227A9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27A9">
              <w:rPr>
                <w:rFonts w:ascii="Times New Roman" w:hAnsi="Times New Roman" w:cs="Times New Roman"/>
                <w:sz w:val="20"/>
                <w:szCs w:val="20"/>
              </w:rPr>
              <w:t>ГОСТ Р 51944-2002 п.3,</w:t>
            </w:r>
          </w:p>
          <w:p w:rsidR="0089461B" w:rsidRPr="008227A9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27A9">
              <w:rPr>
                <w:rFonts w:ascii="Times New Roman" w:hAnsi="Times New Roman" w:cs="Times New Roman"/>
                <w:sz w:val="20"/>
                <w:szCs w:val="20"/>
              </w:rPr>
              <w:t>Государственный стандарт Российской Федерации. Мясо птицы. Методы определения органолептических показателей, температуры и массы"</w:t>
            </w:r>
          </w:p>
          <w:p w:rsidR="0089461B" w:rsidRPr="008227A9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27A9">
              <w:rPr>
                <w:rFonts w:ascii="Times New Roman" w:hAnsi="Times New Roman" w:cs="Times New Roman"/>
                <w:sz w:val="20"/>
                <w:szCs w:val="20"/>
              </w:rPr>
              <w:t>(принят и введен в действие Постановлением Госстандарта России от 03.10.2002 N 364-ст)</w:t>
            </w:r>
          </w:p>
          <w:p w:rsidR="0089461B" w:rsidRPr="008227A9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61B" w:rsidRPr="008227A9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27A9">
              <w:rPr>
                <w:rFonts w:ascii="Times New Roman" w:hAnsi="Times New Roman" w:cs="Times New Roman"/>
                <w:sz w:val="20"/>
                <w:szCs w:val="20"/>
              </w:rPr>
              <w:t xml:space="preserve">ГОСТ 7269-2015 п. 4, </w:t>
            </w:r>
          </w:p>
          <w:p w:rsidR="0089461B" w:rsidRPr="008227A9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27A9">
              <w:rPr>
                <w:rFonts w:ascii="Times New Roman" w:hAnsi="Times New Roman" w:cs="Times New Roman"/>
                <w:sz w:val="20"/>
                <w:szCs w:val="20"/>
              </w:rPr>
              <w:t>Межгосударственный стандарт. Мясо. Методы отбора образцов и органолептические методы определения свежести"</w:t>
            </w:r>
          </w:p>
          <w:p w:rsidR="0089461B" w:rsidRPr="008227A9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27A9">
              <w:rPr>
                <w:rFonts w:ascii="Times New Roman" w:hAnsi="Times New Roman" w:cs="Times New Roman"/>
                <w:sz w:val="20"/>
                <w:szCs w:val="20"/>
              </w:rPr>
              <w:t>(введен в действие Приказом Росстандарта от 11.03.2016 N 140-ст)</w:t>
            </w:r>
          </w:p>
          <w:p w:rsidR="0089461B" w:rsidRPr="008227A9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61B" w:rsidRPr="008227A9" w:rsidRDefault="0089461B" w:rsidP="00BC60E0">
            <w:pPr>
              <w:pStyle w:val="1"/>
              <w:jc w:val="left"/>
              <w:outlineLvl w:val="0"/>
              <w:rPr>
                <w:b w:val="0"/>
                <w:sz w:val="20"/>
              </w:rPr>
            </w:pPr>
            <w:r w:rsidRPr="008227A9">
              <w:rPr>
                <w:b w:val="0"/>
                <w:sz w:val="20"/>
              </w:rPr>
              <w:t xml:space="preserve">СТ СЭВ 4295-83 «Фрукты и овощи свежие. Отбор проб», п.3, п.4, п.5 </w:t>
            </w:r>
          </w:p>
          <w:p w:rsidR="0089461B" w:rsidRPr="008227A9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61B" w:rsidRPr="008227A9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27A9">
              <w:rPr>
                <w:rFonts w:ascii="Times New Roman" w:hAnsi="Times New Roman" w:cs="Times New Roman"/>
                <w:sz w:val="20"/>
                <w:szCs w:val="20"/>
              </w:rPr>
              <w:t xml:space="preserve">ГОСТ 28741-90 п.2, </w:t>
            </w:r>
          </w:p>
          <w:p w:rsidR="0089461B" w:rsidRPr="008227A9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27A9">
              <w:rPr>
                <w:rFonts w:ascii="Times New Roman" w:hAnsi="Times New Roman" w:cs="Times New Roman"/>
                <w:sz w:val="20"/>
                <w:szCs w:val="20"/>
              </w:rPr>
              <w:t>Государственный стандарт Союза ССР. Продукты питания из картофеля. Приемка, подготовка проб и методы испытаний"</w:t>
            </w:r>
          </w:p>
          <w:p w:rsidR="0089461B" w:rsidRPr="008227A9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27A9">
              <w:rPr>
                <w:rFonts w:ascii="Times New Roman" w:hAnsi="Times New Roman" w:cs="Times New Roman"/>
                <w:sz w:val="20"/>
                <w:szCs w:val="20"/>
              </w:rPr>
              <w:t xml:space="preserve">(утв. и введен в действие </w:t>
            </w:r>
            <w:r w:rsidRPr="008227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Постановлением Госстандарта СССР от 22.11.1990 N 2884)</w:t>
            </w:r>
          </w:p>
          <w:p w:rsidR="0089461B" w:rsidRPr="008227A9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61B" w:rsidRPr="008227A9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27A9">
              <w:rPr>
                <w:rFonts w:ascii="Times New Roman" w:hAnsi="Times New Roman" w:cs="Times New Roman"/>
                <w:sz w:val="20"/>
                <w:szCs w:val="20"/>
              </w:rPr>
              <w:t xml:space="preserve">ГОСТ 31413-2010 п.5, п.6, </w:t>
            </w:r>
          </w:p>
          <w:p w:rsidR="0089461B" w:rsidRPr="008227A9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27A9">
              <w:rPr>
                <w:rFonts w:ascii="Times New Roman" w:hAnsi="Times New Roman" w:cs="Times New Roman"/>
                <w:sz w:val="20"/>
                <w:szCs w:val="20"/>
              </w:rPr>
              <w:t>Межгосударственный стандарт. Водоросли, травы морские и продукция из них. Правила приемки и методы отбора проб"</w:t>
            </w:r>
          </w:p>
          <w:p w:rsidR="0089461B" w:rsidRPr="008227A9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27A9">
              <w:rPr>
                <w:rFonts w:ascii="Times New Roman" w:hAnsi="Times New Roman" w:cs="Times New Roman"/>
                <w:sz w:val="20"/>
                <w:szCs w:val="20"/>
              </w:rPr>
              <w:t>(введен в действие Приказом Росстандарта от 30.11.2010 N 706-ст)</w:t>
            </w:r>
          </w:p>
          <w:p w:rsidR="0089461B" w:rsidRPr="008227A9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61B" w:rsidRPr="008227A9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27A9">
              <w:rPr>
                <w:rFonts w:ascii="Times New Roman" w:hAnsi="Times New Roman" w:cs="Times New Roman"/>
                <w:sz w:val="20"/>
                <w:szCs w:val="20"/>
              </w:rPr>
              <w:t xml:space="preserve">ГОСТ 32080-2013 п.4, </w:t>
            </w:r>
          </w:p>
          <w:p w:rsidR="0089461B" w:rsidRPr="008227A9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27A9">
              <w:rPr>
                <w:rFonts w:ascii="Times New Roman" w:hAnsi="Times New Roman" w:cs="Times New Roman"/>
                <w:sz w:val="20"/>
                <w:szCs w:val="20"/>
              </w:rPr>
              <w:t>Межгосударственный стандарт. Изделия ликероводочные. Правила приемки и методы анализа"</w:t>
            </w:r>
          </w:p>
          <w:p w:rsidR="0089461B" w:rsidRPr="008227A9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27A9">
              <w:rPr>
                <w:rFonts w:ascii="Times New Roman" w:hAnsi="Times New Roman" w:cs="Times New Roman"/>
                <w:sz w:val="20"/>
                <w:szCs w:val="20"/>
              </w:rPr>
              <w:t>(введен в действие Приказом Росстандарта от 27.06.2013 N 259-ст) (ред. от 17.11.2015)</w:t>
            </w:r>
          </w:p>
          <w:p w:rsidR="0089461B" w:rsidRPr="008227A9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61B" w:rsidRPr="008227A9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27A9">
              <w:rPr>
                <w:rFonts w:ascii="Times New Roman" w:hAnsi="Times New Roman" w:cs="Times New Roman"/>
                <w:sz w:val="20"/>
                <w:szCs w:val="20"/>
              </w:rPr>
              <w:t xml:space="preserve">ГОСТ 31730-2012 п.5, </w:t>
            </w:r>
          </w:p>
          <w:p w:rsidR="0089461B" w:rsidRPr="008227A9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27A9">
              <w:rPr>
                <w:rFonts w:ascii="Times New Roman" w:hAnsi="Times New Roman" w:cs="Times New Roman"/>
                <w:sz w:val="20"/>
                <w:szCs w:val="20"/>
              </w:rPr>
              <w:t>Межгосударственный стандарт. Продукция винодельческая. Правила приемки и методы отбора проб"</w:t>
            </w:r>
          </w:p>
          <w:p w:rsidR="0089461B" w:rsidRPr="008227A9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27A9">
              <w:rPr>
                <w:rFonts w:ascii="Times New Roman" w:hAnsi="Times New Roman" w:cs="Times New Roman"/>
                <w:sz w:val="20"/>
                <w:szCs w:val="20"/>
              </w:rPr>
              <w:t>(введен в действие Приказом Росстандарта от 29.11.2012 N 1634-ст) (ред. от 10.09.2014)</w:t>
            </w:r>
          </w:p>
          <w:p w:rsidR="0089461B" w:rsidRPr="008227A9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61B" w:rsidRPr="008227A9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27A9">
              <w:rPr>
                <w:rFonts w:ascii="Times New Roman" w:hAnsi="Times New Roman" w:cs="Times New Roman"/>
                <w:sz w:val="20"/>
                <w:szCs w:val="20"/>
              </w:rPr>
              <w:t xml:space="preserve">ГОСТ 32035-2013 п.4, </w:t>
            </w:r>
          </w:p>
          <w:p w:rsidR="0089461B" w:rsidRPr="008227A9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27A9">
              <w:rPr>
                <w:rFonts w:ascii="Times New Roman" w:hAnsi="Times New Roman" w:cs="Times New Roman"/>
                <w:sz w:val="20"/>
                <w:szCs w:val="20"/>
              </w:rPr>
              <w:t>Межгосударственный стандарт. Водки и водки особые. Правила приемки и методы анализа"</w:t>
            </w:r>
          </w:p>
          <w:p w:rsidR="0089461B" w:rsidRPr="008227A9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27A9">
              <w:rPr>
                <w:rFonts w:ascii="Times New Roman" w:hAnsi="Times New Roman" w:cs="Times New Roman"/>
                <w:sz w:val="20"/>
                <w:szCs w:val="20"/>
              </w:rPr>
              <w:t>(введен в действие Приказом Росстандарта от 27.06.2013 N 260-ст) (ред. от 17.11.2015)</w:t>
            </w:r>
          </w:p>
          <w:p w:rsidR="0089461B" w:rsidRPr="008227A9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61B" w:rsidRPr="008227A9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27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ГОСТ 32036-2013 п.5, </w:t>
            </w:r>
          </w:p>
          <w:p w:rsidR="0089461B" w:rsidRPr="008227A9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27A9">
              <w:rPr>
                <w:rFonts w:ascii="Times New Roman" w:hAnsi="Times New Roman" w:cs="Times New Roman"/>
                <w:sz w:val="20"/>
                <w:szCs w:val="20"/>
              </w:rPr>
              <w:t>Межгосударственный стандарт. Спирт этиловый из пищевого сырья. Правила приемки и методы анализа"</w:t>
            </w:r>
          </w:p>
          <w:p w:rsidR="0089461B" w:rsidRPr="008227A9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27A9">
              <w:rPr>
                <w:rFonts w:ascii="Times New Roman" w:hAnsi="Times New Roman" w:cs="Times New Roman"/>
                <w:sz w:val="20"/>
                <w:szCs w:val="20"/>
              </w:rPr>
              <w:t>(введен в действие Приказом Росстандарта от 27.06.2013 N 261-ст) (ред. от 17.11.2015)</w:t>
            </w:r>
          </w:p>
          <w:p w:rsidR="0089461B" w:rsidRPr="008227A9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61B" w:rsidRPr="008227A9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27A9">
              <w:rPr>
                <w:rFonts w:ascii="Times New Roman" w:hAnsi="Times New Roman" w:cs="Times New Roman"/>
                <w:sz w:val="20"/>
                <w:szCs w:val="20"/>
              </w:rPr>
              <w:t xml:space="preserve">ГОСТ 12786-80 п.2, </w:t>
            </w:r>
          </w:p>
          <w:p w:rsidR="0089461B" w:rsidRPr="008227A9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27A9">
              <w:rPr>
                <w:rFonts w:ascii="Times New Roman" w:hAnsi="Times New Roman" w:cs="Times New Roman"/>
                <w:sz w:val="20"/>
                <w:szCs w:val="20"/>
              </w:rPr>
              <w:t>Государственный стандарт Союза ССР. Пиво. Правила приемки и методы отбора проб"</w:t>
            </w:r>
          </w:p>
          <w:p w:rsidR="0089461B" w:rsidRPr="008227A9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27A9">
              <w:rPr>
                <w:rFonts w:ascii="Times New Roman" w:hAnsi="Times New Roman" w:cs="Times New Roman"/>
                <w:sz w:val="20"/>
                <w:szCs w:val="20"/>
              </w:rPr>
              <w:t>(введен Постановлением Госстандарта СССР от 07.05.1980 N 2033)</w:t>
            </w:r>
          </w:p>
          <w:p w:rsidR="0089461B" w:rsidRPr="008227A9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27A9">
              <w:rPr>
                <w:rFonts w:ascii="Times New Roman" w:hAnsi="Times New Roman" w:cs="Times New Roman"/>
                <w:sz w:val="20"/>
                <w:szCs w:val="20"/>
              </w:rPr>
              <w:t>(ред. от 14.12.1990)</w:t>
            </w:r>
          </w:p>
          <w:p w:rsidR="0089461B" w:rsidRPr="008227A9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61B" w:rsidRPr="008227A9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27A9">
              <w:rPr>
                <w:rFonts w:ascii="Times New Roman" w:hAnsi="Times New Roman" w:cs="Times New Roman"/>
                <w:sz w:val="20"/>
                <w:szCs w:val="20"/>
              </w:rPr>
              <w:t xml:space="preserve">ГОСТ 31904-2012 п.4, п.5, п.6, </w:t>
            </w:r>
          </w:p>
          <w:p w:rsidR="0089461B" w:rsidRPr="008227A9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27A9">
              <w:rPr>
                <w:rFonts w:ascii="Times New Roman" w:hAnsi="Times New Roman" w:cs="Times New Roman"/>
                <w:sz w:val="20"/>
                <w:szCs w:val="20"/>
              </w:rPr>
              <w:t>Межгосударственный стандарт. Продукты пищевые. Методы отбора проб для микробиологических испытаний"</w:t>
            </w:r>
          </w:p>
          <w:p w:rsidR="0089461B" w:rsidRPr="008227A9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27A9">
              <w:rPr>
                <w:rFonts w:ascii="Times New Roman" w:hAnsi="Times New Roman" w:cs="Times New Roman"/>
                <w:sz w:val="20"/>
                <w:szCs w:val="20"/>
              </w:rPr>
              <w:t>(введен в действие Приказом Росстандарта от 05.06.2013 N 148-ст)</w:t>
            </w:r>
          </w:p>
          <w:p w:rsidR="0089461B" w:rsidRPr="008227A9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61B" w:rsidRPr="008227A9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27A9">
              <w:rPr>
                <w:rFonts w:ascii="Times New Roman" w:hAnsi="Times New Roman" w:cs="Times New Roman"/>
                <w:sz w:val="20"/>
                <w:szCs w:val="20"/>
              </w:rPr>
              <w:t xml:space="preserve">ГОСТ 15113.0-77 п.2, п.3, </w:t>
            </w:r>
          </w:p>
          <w:p w:rsidR="0089461B" w:rsidRPr="008227A9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27A9">
              <w:rPr>
                <w:rFonts w:ascii="Times New Roman" w:hAnsi="Times New Roman" w:cs="Times New Roman"/>
                <w:sz w:val="20"/>
                <w:szCs w:val="20"/>
              </w:rPr>
              <w:t>Государственный стандарт Союза ССР. Концентраты пищевые. Правила приемки, отбор и подготовка проб"</w:t>
            </w:r>
          </w:p>
          <w:p w:rsidR="0089461B" w:rsidRPr="008227A9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27A9">
              <w:rPr>
                <w:rFonts w:ascii="Times New Roman" w:hAnsi="Times New Roman" w:cs="Times New Roman"/>
                <w:sz w:val="20"/>
                <w:szCs w:val="20"/>
              </w:rPr>
              <w:t>(введен Постановлением Госстандарта СССР от 24.08.1977 N 2022)</w:t>
            </w:r>
          </w:p>
          <w:p w:rsidR="0089461B" w:rsidRPr="008227A9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27A9">
              <w:rPr>
                <w:rFonts w:ascii="Times New Roman" w:hAnsi="Times New Roman" w:cs="Times New Roman"/>
                <w:sz w:val="20"/>
                <w:szCs w:val="20"/>
              </w:rPr>
              <w:t>(ред. от 01.04.1984)</w:t>
            </w:r>
          </w:p>
          <w:p w:rsidR="0089461B" w:rsidRPr="008227A9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61B" w:rsidRPr="008227A9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27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ГОСТ 28876-90 (ИСО 948-80) </w:t>
            </w:r>
          </w:p>
          <w:p w:rsidR="0089461B" w:rsidRPr="008227A9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27A9">
              <w:rPr>
                <w:rFonts w:ascii="Times New Roman" w:hAnsi="Times New Roman" w:cs="Times New Roman"/>
                <w:sz w:val="20"/>
                <w:szCs w:val="20"/>
              </w:rPr>
              <w:t>п.6, п.7, п.8, п.9, п.10, п.11,</w:t>
            </w:r>
          </w:p>
          <w:p w:rsidR="0089461B" w:rsidRPr="008227A9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27A9">
              <w:rPr>
                <w:rFonts w:ascii="Times New Roman" w:hAnsi="Times New Roman" w:cs="Times New Roman"/>
                <w:sz w:val="20"/>
                <w:szCs w:val="20"/>
              </w:rPr>
              <w:t xml:space="preserve"> "ГОСТ 28876-90 (ИСО 948-80). Государственный стандарт Союза ССР. Пряности и приправы. Отбор проб"</w:t>
            </w:r>
          </w:p>
          <w:p w:rsidR="0089461B" w:rsidRPr="008227A9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27A9">
              <w:rPr>
                <w:rFonts w:ascii="Times New Roman" w:hAnsi="Times New Roman" w:cs="Times New Roman"/>
                <w:sz w:val="20"/>
                <w:szCs w:val="20"/>
              </w:rPr>
              <w:t>(утв. и введен в действие Постановлением Госстандарта СССР 29.12.1990 N 3711)</w:t>
            </w:r>
          </w:p>
          <w:p w:rsidR="0089461B" w:rsidRPr="008227A9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61B" w:rsidRPr="008227A9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27A9">
              <w:rPr>
                <w:rFonts w:ascii="Times New Roman" w:hAnsi="Times New Roman" w:cs="Times New Roman"/>
                <w:sz w:val="20"/>
                <w:szCs w:val="20"/>
              </w:rPr>
              <w:t xml:space="preserve">ГОСТ Р ИСО 7516-2012 п.3, п.4, п.5, п.6, п.7, </w:t>
            </w:r>
          </w:p>
          <w:p w:rsidR="0089461B" w:rsidRPr="008227A9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27A9">
              <w:rPr>
                <w:rFonts w:ascii="Times New Roman" w:hAnsi="Times New Roman" w:cs="Times New Roman"/>
                <w:sz w:val="20"/>
                <w:szCs w:val="20"/>
              </w:rPr>
              <w:t>Национальный стандарт Российской Федерации. Чай растворимый. Отбор проб для анализа" (утв. и введен в действие Приказом Росстандарта от 27.11.2012 N 1257-ст)</w:t>
            </w:r>
          </w:p>
          <w:p w:rsidR="0089461B" w:rsidRPr="008227A9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61B" w:rsidRPr="008227A9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27A9">
              <w:rPr>
                <w:rFonts w:ascii="Times New Roman" w:hAnsi="Times New Roman" w:cs="Times New Roman"/>
                <w:sz w:val="20"/>
                <w:szCs w:val="20"/>
              </w:rPr>
              <w:t xml:space="preserve">ГОСТ Р ИСО 1839-2011 п.5, п.6, п.7, п.8, </w:t>
            </w:r>
          </w:p>
          <w:p w:rsidR="0089461B" w:rsidRPr="008227A9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27A9">
              <w:rPr>
                <w:rFonts w:ascii="Times New Roman" w:hAnsi="Times New Roman" w:cs="Times New Roman"/>
                <w:sz w:val="20"/>
                <w:szCs w:val="20"/>
              </w:rPr>
              <w:t>Национальный стандарт Российской Федерации. Чай. Отбор пробы для анализа"</w:t>
            </w:r>
          </w:p>
          <w:p w:rsidR="0089461B" w:rsidRPr="008227A9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27A9">
              <w:rPr>
                <w:rFonts w:ascii="Times New Roman" w:hAnsi="Times New Roman" w:cs="Times New Roman"/>
                <w:sz w:val="20"/>
                <w:szCs w:val="20"/>
              </w:rPr>
              <w:t>(утв. и введен в действие Приказом Росстандарта от 13.12.2011 N 866-ст)</w:t>
            </w:r>
          </w:p>
          <w:p w:rsidR="0089461B" w:rsidRPr="008227A9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61B" w:rsidRPr="008227A9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27A9">
              <w:rPr>
                <w:rFonts w:ascii="Times New Roman" w:hAnsi="Times New Roman" w:cs="Times New Roman"/>
                <w:sz w:val="20"/>
                <w:szCs w:val="20"/>
              </w:rPr>
              <w:t xml:space="preserve">ГОСТ  ИСО 6670-2015 п.4, п.5, п.6, п.7, </w:t>
            </w:r>
          </w:p>
          <w:p w:rsidR="0089461B" w:rsidRPr="008227A9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27A9">
              <w:rPr>
                <w:rFonts w:ascii="Times New Roman" w:hAnsi="Times New Roman" w:cs="Times New Roman"/>
                <w:sz w:val="20"/>
                <w:szCs w:val="20"/>
              </w:rPr>
              <w:t>Межгосударственный стандарт. Кофе растворимый в коробках с вкладышами. Отбор проб"</w:t>
            </w:r>
          </w:p>
          <w:p w:rsidR="0089461B" w:rsidRPr="008227A9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27A9">
              <w:rPr>
                <w:rFonts w:ascii="Times New Roman" w:hAnsi="Times New Roman" w:cs="Times New Roman"/>
                <w:sz w:val="20"/>
                <w:szCs w:val="20"/>
              </w:rPr>
              <w:t>(введен в действие Приказом Росстандарта от 21.09.2015 N 1356-ст)</w:t>
            </w:r>
          </w:p>
          <w:p w:rsidR="0089461B" w:rsidRPr="008227A9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61B" w:rsidRPr="008227A9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27A9">
              <w:rPr>
                <w:rFonts w:ascii="Times New Roman" w:hAnsi="Times New Roman" w:cs="Times New Roman"/>
                <w:sz w:val="20"/>
                <w:szCs w:val="20"/>
              </w:rPr>
              <w:t>ГОСТ 32190-2013 п.6, п.7, п.8,</w:t>
            </w:r>
          </w:p>
          <w:p w:rsidR="0089461B" w:rsidRPr="008227A9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27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Межгосударственный стандарт. Масла растительные. Правила приемки и методы отбора проб"</w:t>
            </w:r>
          </w:p>
          <w:p w:rsidR="0089461B" w:rsidRPr="008227A9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27A9">
              <w:rPr>
                <w:rFonts w:ascii="Times New Roman" w:hAnsi="Times New Roman" w:cs="Times New Roman"/>
                <w:sz w:val="20"/>
                <w:szCs w:val="20"/>
              </w:rPr>
              <w:t>(введен в действие Приказом Росстандарта от 28.10.2013 N 1254-ст)</w:t>
            </w:r>
          </w:p>
          <w:p w:rsidR="0089461B" w:rsidRPr="008227A9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61B" w:rsidRPr="008227A9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61B" w:rsidRPr="008227A9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27A9">
              <w:rPr>
                <w:rFonts w:ascii="Times New Roman" w:hAnsi="Times New Roman" w:cs="Times New Roman"/>
                <w:sz w:val="20"/>
                <w:szCs w:val="20"/>
              </w:rPr>
              <w:t xml:space="preserve">ГОСТ 33303-2015 п.3.4, п.3.5, п.3.7, п.3.8, п.3.9, п.3.10, п.4, п.5, п.6, п.7, п.8, </w:t>
            </w:r>
          </w:p>
          <w:p w:rsidR="0089461B" w:rsidRPr="008227A9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27A9">
              <w:rPr>
                <w:rFonts w:ascii="Times New Roman" w:hAnsi="Times New Roman" w:cs="Times New Roman"/>
                <w:sz w:val="20"/>
                <w:szCs w:val="20"/>
              </w:rPr>
              <w:t>. Межгосударственный стандарт. Продукты пищевые. Методы отбора проб для определения микотоксинов"</w:t>
            </w:r>
          </w:p>
          <w:p w:rsidR="0089461B" w:rsidRPr="008227A9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27A9">
              <w:rPr>
                <w:rFonts w:ascii="Times New Roman" w:hAnsi="Times New Roman" w:cs="Times New Roman"/>
                <w:sz w:val="20"/>
                <w:szCs w:val="20"/>
              </w:rPr>
              <w:t>(введен в действие Приказом Росстандарта от 08.09.2015 N 1287-ст)</w:t>
            </w:r>
          </w:p>
          <w:p w:rsidR="0089461B" w:rsidRPr="008227A9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61B" w:rsidRPr="008227A9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27A9">
              <w:rPr>
                <w:rFonts w:ascii="Times New Roman" w:hAnsi="Times New Roman" w:cs="Times New Roman"/>
                <w:sz w:val="20"/>
                <w:szCs w:val="20"/>
              </w:rPr>
              <w:t xml:space="preserve">ГОСТ 31654-2012 п.7.1, п.8.1, </w:t>
            </w:r>
          </w:p>
          <w:p w:rsidR="0089461B" w:rsidRPr="008227A9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27A9">
              <w:rPr>
                <w:rFonts w:ascii="Times New Roman" w:hAnsi="Times New Roman" w:cs="Times New Roman"/>
                <w:sz w:val="20"/>
                <w:szCs w:val="20"/>
              </w:rPr>
              <w:t>Межгосударственный стандарт. Яйца куриные пищевые. Технические условия"</w:t>
            </w:r>
          </w:p>
          <w:p w:rsidR="0089461B" w:rsidRPr="008227A9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27A9">
              <w:rPr>
                <w:rFonts w:ascii="Times New Roman" w:hAnsi="Times New Roman" w:cs="Times New Roman"/>
                <w:sz w:val="20"/>
                <w:szCs w:val="20"/>
              </w:rPr>
              <w:t>(введен в действие Приказом Росстандарта 28.09.2012 N 441-ст)</w:t>
            </w:r>
          </w:p>
          <w:p w:rsidR="0089461B" w:rsidRPr="008227A9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61B" w:rsidRPr="008227A9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27A9">
              <w:rPr>
                <w:rFonts w:ascii="Times New Roman" w:hAnsi="Times New Roman" w:cs="Times New Roman"/>
                <w:sz w:val="20"/>
                <w:szCs w:val="20"/>
              </w:rPr>
              <w:t xml:space="preserve">ГОСТ 6687.0-86 п.2, </w:t>
            </w:r>
          </w:p>
          <w:p w:rsidR="0089461B" w:rsidRPr="008227A9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27A9">
              <w:rPr>
                <w:rFonts w:ascii="Times New Roman" w:hAnsi="Times New Roman" w:cs="Times New Roman"/>
                <w:sz w:val="20"/>
                <w:szCs w:val="20"/>
              </w:rPr>
              <w:t>Государственный стандарт Союза ССР. Продукция безалкогольной промышленности. Правила приемки и методы отбора проб"</w:t>
            </w:r>
          </w:p>
          <w:p w:rsidR="0089461B" w:rsidRPr="008227A9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27A9">
              <w:rPr>
                <w:rFonts w:ascii="Times New Roman" w:hAnsi="Times New Roman" w:cs="Times New Roman"/>
                <w:sz w:val="20"/>
                <w:szCs w:val="20"/>
              </w:rPr>
              <w:t>(утв. и введен в действие Постановлением Госстандарта СССР от 17.12.1986 N 3913)</w:t>
            </w:r>
          </w:p>
          <w:p w:rsidR="0089461B" w:rsidRPr="008227A9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27A9">
              <w:rPr>
                <w:rFonts w:ascii="Times New Roman" w:hAnsi="Times New Roman" w:cs="Times New Roman"/>
                <w:sz w:val="20"/>
                <w:szCs w:val="20"/>
              </w:rPr>
              <w:t>(ред. от 01.11.1990)</w:t>
            </w:r>
          </w:p>
          <w:p w:rsidR="0089461B" w:rsidRPr="008227A9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61B" w:rsidRPr="008227A9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27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ГОСТ 31749-2012 п.6, </w:t>
            </w:r>
          </w:p>
          <w:p w:rsidR="0089461B" w:rsidRPr="008227A9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27A9">
              <w:rPr>
                <w:rFonts w:ascii="Times New Roman" w:hAnsi="Times New Roman" w:cs="Times New Roman"/>
                <w:sz w:val="20"/>
                <w:szCs w:val="20"/>
              </w:rPr>
              <w:t>Межгосударственный стандарт. Изделия макаронные быстрого приготовления. Общие технические условия"</w:t>
            </w:r>
          </w:p>
          <w:p w:rsidR="0089461B" w:rsidRPr="008227A9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27A9">
              <w:rPr>
                <w:rFonts w:ascii="Times New Roman" w:hAnsi="Times New Roman" w:cs="Times New Roman"/>
                <w:sz w:val="20"/>
                <w:szCs w:val="20"/>
              </w:rPr>
              <w:t>(введен в действие Приказом Росстандарта от 29.11.2012 N 1585-ст)</w:t>
            </w:r>
          </w:p>
          <w:p w:rsidR="0089461B" w:rsidRPr="008227A9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61B" w:rsidRPr="008227A9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27A9">
              <w:rPr>
                <w:rFonts w:ascii="Times New Roman" w:hAnsi="Times New Roman" w:cs="Times New Roman"/>
                <w:sz w:val="20"/>
                <w:szCs w:val="20"/>
              </w:rPr>
              <w:t>ГОСТ 33770-2016 п.3,</w:t>
            </w:r>
          </w:p>
          <w:p w:rsidR="0089461B" w:rsidRPr="008227A9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27A9">
              <w:rPr>
                <w:rFonts w:ascii="Times New Roman" w:hAnsi="Times New Roman" w:cs="Times New Roman"/>
                <w:sz w:val="20"/>
                <w:szCs w:val="20"/>
              </w:rPr>
              <w:t>Межгосударственный стандарт. Соль пищевая. Отбор проб и подготовка проб. Определение органолептических показателей"</w:t>
            </w:r>
          </w:p>
          <w:p w:rsidR="0089461B" w:rsidRPr="008227A9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27A9">
              <w:rPr>
                <w:rFonts w:ascii="Times New Roman" w:hAnsi="Times New Roman" w:cs="Times New Roman"/>
                <w:sz w:val="20"/>
                <w:szCs w:val="20"/>
              </w:rPr>
              <w:t>(введен в действие Приказом Росстандарта от 14.06.2016 N 620-ст)</w:t>
            </w:r>
          </w:p>
          <w:p w:rsidR="0089461B" w:rsidRPr="008227A9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61B" w:rsidRPr="008227A9" w:rsidRDefault="0089461B" w:rsidP="00BC60E0">
            <w:pPr>
              <w:pStyle w:val="1"/>
              <w:jc w:val="left"/>
              <w:outlineLvl w:val="0"/>
              <w:rPr>
                <w:b w:val="0"/>
                <w:sz w:val="20"/>
              </w:rPr>
            </w:pPr>
            <w:r w:rsidRPr="008227A9">
              <w:rPr>
                <w:b w:val="0"/>
                <w:sz w:val="20"/>
              </w:rPr>
              <w:t xml:space="preserve">МУ 2051-79 «Унифицированные правила отбора проб сельскохозяйственной продукции, продуктов питания и объектов окружающей среды для определения микроколичеств пестицидов», </w:t>
            </w:r>
            <w:r w:rsidRPr="008227A9">
              <w:rPr>
                <w:sz w:val="20"/>
              </w:rPr>
              <w:t>п</w:t>
            </w:r>
            <w:r w:rsidRPr="008227A9">
              <w:rPr>
                <w:b w:val="0"/>
                <w:sz w:val="20"/>
              </w:rPr>
              <w:t>.3, п.4, п.5</w:t>
            </w:r>
          </w:p>
          <w:p w:rsidR="0089461B" w:rsidRPr="008227A9" w:rsidRDefault="0089461B" w:rsidP="00BC60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61B" w:rsidRPr="008227A9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27A9">
              <w:rPr>
                <w:rFonts w:ascii="Times New Roman" w:hAnsi="Times New Roman" w:cs="Times New Roman"/>
                <w:sz w:val="20"/>
                <w:szCs w:val="20"/>
              </w:rPr>
              <w:t xml:space="preserve">ГОСТ 31762-2012 п.4.1, </w:t>
            </w:r>
          </w:p>
          <w:p w:rsidR="0089461B" w:rsidRPr="008227A9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27A9">
              <w:rPr>
                <w:rFonts w:ascii="Times New Roman" w:hAnsi="Times New Roman" w:cs="Times New Roman"/>
                <w:sz w:val="20"/>
                <w:szCs w:val="20"/>
              </w:rPr>
              <w:t>Межгосударственный стандарт. Майонезы и соусы майонезные. Правила приемки и методы испытаний"</w:t>
            </w:r>
          </w:p>
          <w:p w:rsidR="0089461B" w:rsidRPr="008227A9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27A9">
              <w:rPr>
                <w:rFonts w:ascii="Times New Roman" w:hAnsi="Times New Roman" w:cs="Times New Roman"/>
                <w:sz w:val="20"/>
                <w:szCs w:val="20"/>
              </w:rPr>
              <w:t>(введен в действие Приказом Росстандарта от 29.11.2012 N 1692-ст)</w:t>
            </w:r>
          </w:p>
          <w:p w:rsidR="0089461B" w:rsidRPr="008227A9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27A9">
              <w:rPr>
                <w:rFonts w:ascii="Times New Roman" w:hAnsi="Times New Roman" w:cs="Times New Roman"/>
                <w:sz w:val="20"/>
                <w:szCs w:val="20"/>
              </w:rPr>
              <w:t>(ред. от 22.03.2016)</w:t>
            </w:r>
          </w:p>
          <w:p w:rsidR="0089461B" w:rsidRPr="008227A9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61B" w:rsidRPr="008227A9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27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ГОСТ Р ИСО 707-2010 п.4, </w:t>
            </w:r>
          </w:p>
          <w:p w:rsidR="0089461B" w:rsidRPr="008227A9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27A9">
              <w:rPr>
                <w:rFonts w:ascii="Times New Roman" w:hAnsi="Times New Roman" w:cs="Times New Roman"/>
                <w:sz w:val="20"/>
                <w:szCs w:val="20"/>
              </w:rPr>
              <w:t>Национальный стандарт Российской Федерации. Молоко и молочные продукты. Руководство по отбору проб"</w:t>
            </w:r>
          </w:p>
          <w:p w:rsidR="0089461B" w:rsidRPr="008227A9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27A9">
              <w:rPr>
                <w:rFonts w:ascii="Times New Roman" w:hAnsi="Times New Roman" w:cs="Times New Roman"/>
                <w:sz w:val="20"/>
                <w:szCs w:val="20"/>
              </w:rPr>
              <w:t>(утв. и введен в действие Приказом Росстандарта от 30.11.2010 N 687-ст)</w:t>
            </w:r>
          </w:p>
          <w:p w:rsidR="0089461B" w:rsidRPr="008227A9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61B" w:rsidRPr="008227A9" w:rsidRDefault="0089461B" w:rsidP="00BC60E0">
            <w:pPr>
              <w:pStyle w:val="1"/>
              <w:jc w:val="left"/>
              <w:outlineLvl w:val="0"/>
              <w:rPr>
                <w:sz w:val="20"/>
              </w:rPr>
            </w:pPr>
            <w:r w:rsidRPr="008227A9">
              <w:rPr>
                <w:b w:val="0"/>
                <w:sz w:val="20"/>
              </w:rPr>
              <w:t>МУ 122-5/72-91 «Методические указания по лабораторному контролю качества продукции общественного питания. Порядок отбора проб и физико-химические методы испытаний», п.1</w:t>
            </w:r>
          </w:p>
          <w:p w:rsidR="0089461B" w:rsidRPr="008227A9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27A9">
              <w:rPr>
                <w:rFonts w:ascii="Times New Roman" w:hAnsi="Times New Roman" w:cs="Times New Roman"/>
                <w:sz w:val="20"/>
                <w:szCs w:val="20"/>
              </w:rPr>
              <w:t xml:space="preserve">ГОСТ 32164-2013 п.5, п.6, </w:t>
            </w:r>
          </w:p>
          <w:p w:rsidR="0089461B" w:rsidRPr="008227A9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27A9">
              <w:rPr>
                <w:rFonts w:ascii="Times New Roman" w:hAnsi="Times New Roman" w:cs="Times New Roman"/>
                <w:sz w:val="20"/>
                <w:szCs w:val="20"/>
              </w:rPr>
              <w:t>Межгосударственный стандарт. Продукты пищевые. Метод отбора проб для определения стронция Sr-90 и цезия Cs-137"</w:t>
            </w:r>
          </w:p>
          <w:p w:rsidR="0089461B" w:rsidRPr="008227A9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27A9">
              <w:rPr>
                <w:rFonts w:ascii="Times New Roman" w:hAnsi="Times New Roman" w:cs="Times New Roman"/>
                <w:sz w:val="20"/>
                <w:szCs w:val="20"/>
              </w:rPr>
              <w:t>(введен в действие Приказом Росстандарта от 27.06.2013 N 234-ст)</w:t>
            </w:r>
          </w:p>
          <w:p w:rsidR="0089461B" w:rsidRPr="008227A9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61B" w:rsidRPr="008227A9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27A9">
              <w:rPr>
                <w:rFonts w:ascii="Times New Roman" w:hAnsi="Times New Roman" w:cs="Times New Roman"/>
                <w:sz w:val="20"/>
                <w:szCs w:val="20"/>
              </w:rPr>
              <w:t xml:space="preserve">ГОСТ Р 55361-2012 п.5, </w:t>
            </w:r>
          </w:p>
          <w:p w:rsidR="0089461B" w:rsidRPr="008227A9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27A9">
              <w:rPr>
                <w:rFonts w:ascii="Times New Roman" w:hAnsi="Times New Roman" w:cs="Times New Roman"/>
                <w:sz w:val="20"/>
                <w:szCs w:val="20"/>
              </w:rPr>
              <w:t>Национальный стандарт Российской Федерации. Жир молочный, масло и паста масляная из коровьего молока. Правила приемки, отбор проб и методы контроля"</w:t>
            </w:r>
          </w:p>
          <w:p w:rsidR="0089461B" w:rsidRPr="008227A9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27A9">
              <w:rPr>
                <w:rFonts w:ascii="Times New Roman" w:hAnsi="Times New Roman" w:cs="Times New Roman"/>
                <w:sz w:val="20"/>
                <w:szCs w:val="20"/>
              </w:rPr>
              <w:t>(утв. и введен в действие Приказом Росстандарта от 29.11.2012 N 1730-ст)</w:t>
            </w:r>
          </w:p>
          <w:p w:rsidR="0089461B" w:rsidRPr="008227A9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61B" w:rsidRPr="008227A9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27A9">
              <w:rPr>
                <w:rFonts w:ascii="Times New Roman" w:hAnsi="Times New Roman" w:cs="Times New Roman"/>
                <w:sz w:val="20"/>
                <w:szCs w:val="20"/>
              </w:rPr>
              <w:t xml:space="preserve">ГОСТ Р 55063-2012 п.5, </w:t>
            </w:r>
          </w:p>
          <w:p w:rsidR="0089461B" w:rsidRPr="008227A9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27A9">
              <w:rPr>
                <w:rFonts w:ascii="Times New Roman" w:hAnsi="Times New Roman" w:cs="Times New Roman"/>
                <w:sz w:val="20"/>
                <w:szCs w:val="20"/>
              </w:rPr>
              <w:t xml:space="preserve">Национальный стандарт </w:t>
            </w:r>
            <w:r w:rsidRPr="008227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Российской Федерации. Сыры и сыры плавленые. Правила приемки, отбор проб и методы контроля"</w:t>
            </w:r>
          </w:p>
          <w:p w:rsidR="0089461B" w:rsidRPr="008227A9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27A9">
              <w:rPr>
                <w:rFonts w:ascii="Times New Roman" w:hAnsi="Times New Roman" w:cs="Times New Roman"/>
                <w:sz w:val="20"/>
                <w:szCs w:val="20"/>
              </w:rPr>
              <w:t>(утв. и введен в действие Приказом Росстандарта от 13.11.2012 N 759-ст)</w:t>
            </w:r>
          </w:p>
          <w:p w:rsidR="0089461B" w:rsidRPr="008227A9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61B" w:rsidRPr="008227A9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27A9">
              <w:rPr>
                <w:rFonts w:ascii="Times New Roman" w:hAnsi="Times New Roman" w:cs="Times New Roman"/>
                <w:sz w:val="20"/>
                <w:szCs w:val="20"/>
              </w:rPr>
              <w:t xml:space="preserve">ГОСТ 32220-2013 п. 8.3, </w:t>
            </w:r>
          </w:p>
          <w:p w:rsidR="0089461B" w:rsidRPr="008227A9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27A9">
              <w:rPr>
                <w:rFonts w:ascii="Times New Roman" w:hAnsi="Times New Roman" w:cs="Times New Roman"/>
                <w:sz w:val="20"/>
                <w:szCs w:val="20"/>
              </w:rPr>
              <w:t>Межгосударственный стандарт. Вода питьевая, расфасованная в емкости. Общие технические условия"</w:t>
            </w:r>
          </w:p>
          <w:p w:rsidR="0089461B" w:rsidRPr="008227A9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27A9">
              <w:rPr>
                <w:rFonts w:ascii="Times New Roman" w:hAnsi="Times New Roman" w:cs="Times New Roman"/>
                <w:sz w:val="20"/>
                <w:szCs w:val="20"/>
              </w:rPr>
              <w:t>(введен в действие Приказом Росстандарта от 22.11.2013 N 1606-ст)</w:t>
            </w:r>
          </w:p>
          <w:p w:rsidR="0089461B" w:rsidRPr="008227A9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61B" w:rsidRPr="008227A9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27A9">
              <w:rPr>
                <w:rFonts w:ascii="Times New Roman" w:hAnsi="Times New Roman" w:cs="Times New Roman"/>
                <w:sz w:val="20"/>
                <w:szCs w:val="20"/>
              </w:rPr>
              <w:t>ГОСТ 23268.0-91 п.2,</w:t>
            </w:r>
          </w:p>
          <w:p w:rsidR="0089461B" w:rsidRPr="008227A9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27A9">
              <w:rPr>
                <w:rFonts w:ascii="Times New Roman" w:hAnsi="Times New Roman" w:cs="Times New Roman"/>
                <w:sz w:val="20"/>
                <w:szCs w:val="20"/>
              </w:rPr>
              <w:t>Государственный стандарт Союза ССР. Воды минеральные питьевые лечебные, лечебно-столовые и природные столовые. Правила приемки и методы отбора проб"</w:t>
            </w:r>
          </w:p>
          <w:p w:rsidR="0089461B" w:rsidRPr="008227A9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27A9">
              <w:rPr>
                <w:rFonts w:ascii="Times New Roman" w:hAnsi="Times New Roman" w:cs="Times New Roman"/>
                <w:sz w:val="20"/>
                <w:szCs w:val="20"/>
              </w:rPr>
              <w:t>(утв. и введен в действие Постановлением Госстандарта СССР от 29.08.1991 N 1402)</w:t>
            </w:r>
          </w:p>
          <w:p w:rsidR="0089461B" w:rsidRPr="008227A9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61B" w:rsidRPr="008227A9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27A9">
              <w:rPr>
                <w:rFonts w:ascii="Times New Roman" w:hAnsi="Times New Roman" w:cs="Times New Roman"/>
                <w:sz w:val="20"/>
                <w:szCs w:val="20"/>
              </w:rPr>
              <w:t xml:space="preserve">МУК 4.2.3016-12 п.3, </w:t>
            </w:r>
          </w:p>
          <w:p w:rsidR="0089461B" w:rsidRPr="008227A9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27A9">
              <w:rPr>
                <w:rFonts w:ascii="Times New Roman" w:hAnsi="Times New Roman" w:cs="Times New Roman"/>
                <w:sz w:val="20"/>
                <w:szCs w:val="20"/>
              </w:rPr>
              <w:t>Методы контроля. Биологические и микробиологические факторы. Санитарно-паразитологические исследования плодоовощной, плодово-ягодной и растительной продукции. Методические указания"</w:t>
            </w:r>
          </w:p>
          <w:p w:rsidR="0089461B" w:rsidRPr="008227A9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27A9">
              <w:rPr>
                <w:rFonts w:ascii="Times New Roman" w:hAnsi="Times New Roman" w:cs="Times New Roman"/>
                <w:sz w:val="20"/>
                <w:szCs w:val="20"/>
              </w:rPr>
              <w:t xml:space="preserve">(утв. Роспотребнадзором </w:t>
            </w:r>
            <w:r w:rsidRPr="008227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12.05.2012)</w:t>
            </w:r>
          </w:p>
          <w:p w:rsidR="0089461B" w:rsidRPr="008227A9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61B" w:rsidRPr="008227A9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27A9">
              <w:rPr>
                <w:rFonts w:ascii="Times New Roman" w:hAnsi="Times New Roman" w:cs="Times New Roman"/>
                <w:sz w:val="20"/>
                <w:szCs w:val="20"/>
              </w:rPr>
              <w:t xml:space="preserve">МУК 4.2.2314-08 п.2, </w:t>
            </w:r>
          </w:p>
          <w:p w:rsidR="0089461B" w:rsidRPr="008227A9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27A9">
              <w:rPr>
                <w:rFonts w:ascii="Times New Roman" w:hAnsi="Times New Roman" w:cs="Times New Roman"/>
                <w:sz w:val="20"/>
                <w:szCs w:val="20"/>
              </w:rPr>
              <w:t>Методы контроля. Биологические и микробиологические факторы. Методы санитарно-паразитологического анализа воды. Методические указания"</w:t>
            </w:r>
          </w:p>
          <w:p w:rsidR="0089461B" w:rsidRPr="008227A9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27A9">
              <w:rPr>
                <w:rFonts w:ascii="Times New Roman" w:hAnsi="Times New Roman" w:cs="Times New Roman"/>
                <w:sz w:val="20"/>
                <w:szCs w:val="20"/>
              </w:rPr>
              <w:t>(утв. Роспотребнадзором 18.01.2008)</w:t>
            </w:r>
          </w:p>
          <w:p w:rsidR="0089461B" w:rsidRPr="008227A9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61B" w:rsidRPr="008227A9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27A9">
              <w:rPr>
                <w:rFonts w:ascii="Times New Roman" w:hAnsi="Times New Roman" w:cs="Times New Roman"/>
                <w:sz w:val="20"/>
                <w:szCs w:val="20"/>
              </w:rPr>
              <w:t>МУК 3.2.988-00 п.2,</w:t>
            </w:r>
          </w:p>
          <w:p w:rsidR="0089461B" w:rsidRPr="008227A9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27A9">
              <w:rPr>
                <w:rFonts w:ascii="Times New Roman" w:hAnsi="Times New Roman" w:cs="Times New Roman"/>
                <w:sz w:val="20"/>
                <w:szCs w:val="20"/>
              </w:rPr>
              <w:t>Профилактика паразитарных болезней. Методы санитарно-паразитологической экспертизы рыбы, моллюсков, ракообразных, земноводных, пресмыкающихся и продуктов их переработки. Методические указания"</w:t>
            </w:r>
          </w:p>
          <w:p w:rsidR="0089461B" w:rsidRPr="008227A9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27A9">
              <w:rPr>
                <w:rFonts w:ascii="Times New Roman" w:hAnsi="Times New Roman" w:cs="Times New Roman"/>
                <w:sz w:val="20"/>
                <w:szCs w:val="20"/>
              </w:rPr>
              <w:t>(утв. Минздрав России 25.10.2000)</w:t>
            </w:r>
          </w:p>
          <w:p w:rsidR="0089461B" w:rsidRPr="008227A9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61B" w:rsidRPr="008227A9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27A9">
              <w:rPr>
                <w:rFonts w:ascii="Times New Roman" w:hAnsi="Times New Roman" w:cs="Times New Roman"/>
                <w:sz w:val="20"/>
                <w:szCs w:val="20"/>
              </w:rPr>
              <w:t>МУ 2.3.2.1935-04 п.8.</w:t>
            </w:r>
          </w:p>
          <w:p w:rsidR="0089461B" w:rsidRPr="008227A9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27A9">
              <w:rPr>
                <w:rFonts w:ascii="Times New Roman" w:hAnsi="Times New Roman" w:cs="Times New Roman"/>
                <w:sz w:val="20"/>
                <w:szCs w:val="20"/>
              </w:rPr>
              <w:t>Продовольственное сырье и пищевые продукты. Порядок и организация контроля за пищевой продукцией, полученной из/или с использованием генетически модифицированных микроорганизмов и микроорганизмов, имеющих генетически модифицированные аналоги. Методические указания"</w:t>
            </w:r>
          </w:p>
          <w:p w:rsidR="0089461B" w:rsidRPr="008227A9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27A9">
              <w:rPr>
                <w:rFonts w:ascii="Times New Roman" w:hAnsi="Times New Roman" w:cs="Times New Roman"/>
                <w:sz w:val="20"/>
                <w:szCs w:val="20"/>
              </w:rPr>
              <w:t xml:space="preserve">(утв. Роспотребнадзором </w:t>
            </w:r>
            <w:r w:rsidRPr="008227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01.10.2004)</w:t>
            </w:r>
          </w:p>
          <w:p w:rsidR="0089461B" w:rsidRPr="008227A9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61B" w:rsidRPr="008227A9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27A9">
              <w:rPr>
                <w:rFonts w:ascii="Times New Roman" w:hAnsi="Times New Roman" w:cs="Times New Roman"/>
                <w:sz w:val="20"/>
                <w:szCs w:val="20"/>
              </w:rPr>
              <w:t>ТР ТС 0</w:t>
            </w:r>
            <w:r w:rsidR="00580DE0" w:rsidRPr="008227A9">
              <w:rPr>
                <w:rFonts w:ascii="Times New Roman" w:hAnsi="Times New Roman" w:cs="Times New Roman"/>
                <w:sz w:val="20"/>
                <w:szCs w:val="20"/>
              </w:rPr>
              <w:t>15/2011 "О безопасности зерна" ст.4 п.17, ст.5</w:t>
            </w:r>
          </w:p>
          <w:p w:rsidR="0089461B" w:rsidRPr="008227A9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61B" w:rsidRPr="008227A9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27A9">
              <w:rPr>
                <w:rFonts w:ascii="Times New Roman" w:hAnsi="Times New Roman" w:cs="Times New Roman"/>
                <w:sz w:val="20"/>
                <w:szCs w:val="20"/>
              </w:rPr>
              <w:t>ТР ТС 021/2011 О</w:t>
            </w:r>
            <w:r w:rsidR="00580DE0" w:rsidRPr="008227A9">
              <w:rPr>
                <w:rFonts w:ascii="Times New Roman" w:hAnsi="Times New Roman" w:cs="Times New Roman"/>
                <w:sz w:val="20"/>
                <w:szCs w:val="20"/>
              </w:rPr>
              <w:t xml:space="preserve"> безопасности пищевой продукции гл.</w:t>
            </w:r>
            <w:r w:rsidR="00580DE0" w:rsidRPr="008227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="00580DE0" w:rsidRPr="008227A9">
              <w:rPr>
                <w:rFonts w:ascii="Times New Roman" w:hAnsi="Times New Roman" w:cs="Times New Roman"/>
                <w:sz w:val="20"/>
                <w:szCs w:val="20"/>
              </w:rPr>
              <w:t xml:space="preserve">, ст.6, глава </w:t>
            </w:r>
            <w:r w:rsidR="00580DE0" w:rsidRPr="008227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="00580DE0" w:rsidRPr="008227A9">
              <w:rPr>
                <w:rFonts w:ascii="Times New Roman" w:hAnsi="Times New Roman" w:cs="Times New Roman"/>
                <w:sz w:val="20"/>
                <w:szCs w:val="20"/>
              </w:rPr>
              <w:t>, ст.20, п.2</w:t>
            </w:r>
          </w:p>
          <w:p w:rsidR="0089461B" w:rsidRPr="008227A9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61B" w:rsidRPr="008227A9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27A9">
              <w:rPr>
                <w:rFonts w:ascii="Times New Roman" w:hAnsi="Times New Roman" w:cs="Times New Roman"/>
                <w:sz w:val="20"/>
                <w:szCs w:val="20"/>
              </w:rPr>
              <w:t xml:space="preserve"> ТР ТС 023/2011 "Технический регламент на соковую</w:t>
            </w:r>
            <w:r w:rsidR="00580DE0" w:rsidRPr="008227A9">
              <w:rPr>
                <w:rFonts w:ascii="Times New Roman" w:hAnsi="Times New Roman" w:cs="Times New Roman"/>
                <w:sz w:val="20"/>
                <w:szCs w:val="20"/>
              </w:rPr>
              <w:t xml:space="preserve"> продукцию из фруктов и овощей", ст.4 п.2, ст.7 п.2</w:t>
            </w:r>
          </w:p>
          <w:p w:rsidR="0089461B" w:rsidRPr="008227A9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61B" w:rsidRPr="008227A9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27A9">
              <w:rPr>
                <w:rFonts w:ascii="Times New Roman" w:hAnsi="Times New Roman" w:cs="Times New Roman"/>
                <w:sz w:val="20"/>
                <w:szCs w:val="20"/>
              </w:rPr>
              <w:t>ТР ТС 024/2011, "Технический регламент на масложировую продукцию"</w:t>
            </w:r>
            <w:r w:rsidR="00580DE0" w:rsidRPr="008227A9">
              <w:rPr>
                <w:rFonts w:ascii="Times New Roman" w:hAnsi="Times New Roman" w:cs="Times New Roman"/>
                <w:sz w:val="20"/>
                <w:szCs w:val="20"/>
              </w:rPr>
              <w:t xml:space="preserve"> п.2.2.</w:t>
            </w:r>
          </w:p>
          <w:p w:rsidR="0089461B" w:rsidRPr="008227A9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61B" w:rsidRPr="008227A9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27A9">
              <w:rPr>
                <w:rFonts w:ascii="Times New Roman" w:hAnsi="Times New Roman" w:cs="Times New Roman"/>
                <w:sz w:val="20"/>
                <w:szCs w:val="20"/>
              </w:rPr>
              <w:t>ТР ТС 027/2012 "О безопасности отдельных видов специализированной пищевой продукции, в том числе диетического лечебного и диетического профилактического питания"</w:t>
            </w:r>
            <w:r w:rsidR="00580DE0" w:rsidRPr="008227A9">
              <w:rPr>
                <w:rFonts w:ascii="Times New Roman" w:hAnsi="Times New Roman" w:cs="Times New Roman"/>
                <w:sz w:val="20"/>
                <w:szCs w:val="20"/>
              </w:rPr>
              <w:t xml:space="preserve"> гл.5 ст.9 п.2</w:t>
            </w:r>
          </w:p>
          <w:p w:rsidR="0089461B" w:rsidRPr="008227A9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61B" w:rsidRPr="008227A9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27A9">
              <w:rPr>
                <w:rFonts w:ascii="Times New Roman" w:hAnsi="Times New Roman" w:cs="Times New Roman"/>
                <w:sz w:val="20"/>
                <w:szCs w:val="20"/>
              </w:rPr>
              <w:t xml:space="preserve"> ТР ТС 029/2012, "Требования безопасности пищевых добавок, ароматизаторов и технологических вспомогательных средств"</w:t>
            </w:r>
            <w:r w:rsidR="00580DE0" w:rsidRPr="008227A9">
              <w:rPr>
                <w:rFonts w:ascii="Times New Roman" w:hAnsi="Times New Roman" w:cs="Times New Roman"/>
                <w:sz w:val="20"/>
                <w:szCs w:val="20"/>
              </w:rPr>
              <w:t xml:space="preserve"> ст.6 п.1, ст.10 п.2</w:t>
            </w:r>
          </w:p>
          <w:p w:rsidR="0089461B" w:rsidRPr="008227A9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61B" w:rsidRPr="008227A9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27A9">
              <w:rPr>
                <w:rFonts w:ascii="Times New Roman" w:hAnsi="Times New Roman" w:cs="Times New Roman"/>
                <w:sz w:val="20"/>
                <w:szCs w:val="20"/>
              </w:rPr>
              <w:t>ТР ТС 033/2013, "О техническом регламенте Таможенного союза "О безопасности молока и молочной продукции"</w:t>
            </w:r>
            <w:r w:rsidR="00580DE0" w:rsidRPr="008227A9">
              <w:rPr>
                <w:rFonts w:ascii="Times New Roman" w:hAnsi="Times New Roman" w:cs="Times New Roman"/>
                <w:sz w:val="20"/>
                <w:szCs w:val="20"/>
              </w:rPr>
              <w:t xml:space="preserve"> раздел </w:t>
            </w:r>
            <w:r w:rsidR="00580DE0" w:rsidRPr="008227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</w:t>
            </w:r>
            <w:r w:rsidR="00580DE0" w:rsidRPr="008227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="00580DE0" w:rsidRPr="008227A9">
              <w:rPr>
                <w:rFonts w:ascii="Times New Roman" w:hAnsi="Times New Roman" w:cs="Times New Roman"/>
                <w:sz w:val="20"/>
                <w:szCs w:val="20"/>
              </w:rPr>
              <w:t xml:space="preserve"> п.98, раздел </w:t>
            </w:r>
            <w:r w:rsidR="00580DE0" w:rsidRPr="008227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="00580DE0" w:rsidRPr="008227A9">
              <w:rPr>
                <w:rFonts w:ascii="Times New Roman" w:hAnsi="Times New Roman" w:cs="Times New Roman"/>
                <w:sz w:val="20"/>
                <w:szCs w:val="20"/>
              </w:rPr>
              <w:t xml:space="preserve"> п.6</w:t>
            </w:r>
          </w:p>
          <w:p w:rsidR="0089461B" w:rsidRPr="008227A9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61B" w:rsidRPr="008227A9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27A9">
              <w:rPr>
                <w:rFonts w:ascii="Times New Roman" w:hAnsi="Times New Roman" w:cs="Times New Roman"/>
                <w:sz w:val="20"/>
                <w:szCs w:val="20"/>
              </w:rPr>
              <w:t>ТР ТС 034/2013, "О безопасности мяса и мясной продукции"</w:t>
            </w:r>
            <w:r w:rsidR="00580DE0" w:rsidRPr="008227A9">
              <w:rPr>
                <w:rFonts w:ascii="Times New Roman" w:hAnsi="Times New Roman" w:cs="Times New Roman"/>
                <w:sz w:val="20"/>
                <w:szCs w:val="20"/>
              </w:rPr>
              <w:t xml:space="preserve"> раздел </w:t>
            </w:r>
            <w:r w:rsidR="00580DE0" w:rsidRPr="008227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="00580DE0" w:rsidRPr="008227A9">
              <w:rPr>
                <w:rFonts w:ascii="Times New Roman" w:hAnsi="Times New Roman" w:cs="Times New Roman"/>
                <w:sz w:val="20"/>
                <w:szCs w:val="20"/>
              </w:rPr>
              <w:t xml:space="preserve"> п.6, п.7, п.8, раздел Х</w:t>
            </w:r>
            <w:r w:rsidR="00580DE0" w:rsidRPr="008227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="00580DE0" w:rsidRPr="008227A9">
              <w:rPr>
                <w:rFonts w:ascii="Times New Roman" w:hAnsi="Times New Roman" w:cs="Times New Roman"/>
                <w:sz w:val="20"/>
                <w:szCs w:val="20"/>
              </w:rPr>
              <w:t xml:space="preserve"> п.127, п.128</w:t>
            </w:r>
          </w:p>
          <w:p w:rsidR="0089461B" w:rsidRPr="008227A9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61B" w:rsidRPr="008227A9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27A9">
              <w:rPr>
                <w:rFonts w:ascii="Times New Roman" w:hAnsi="Times New Roman" w:cs="Times New Roman"/>
                <w:sz w:val="20"/>
                <w:szCs w:val="20"/>
              </w:rPr>
              <w:t>ТР ТС 035/2014, "Технический регламент на табачную продукцию"</w:t>
            </w:r>
            <w:r w:rsidR="00580DE0" w:rsidRPr="008227A9">
              <w:rPr>
                <w:rFonts w:ascii="Times New Roman" w:hAnsi="Times New Roman" w:cs="Times New Roman"/>
                <w:sz w:val="20"/>
                <w:szCs w:val="20"/>
              </w:rPr>
              <w:t xml:space="preserve"> раздел </w:t>
            </w:r>
            <w:r w:rsidR="00580DE0" w:rsidRPr="008227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</w:t>
            </w:r>
            <w:r w:rsidR="00580DE0" w:rsidRPr="008227A9">
              <w:rPr>
                <w:rFonts w:ascii="Times New Roman" w:hAnsi="Times New Roman" w:cs="Times New Roman"/>
                <w:sz w:val="20"/>
                <w:szCs w:val="20"/>
              </w:rPr>
              <w:t xml:space="preserve"> п.32, раздел </w:t>
            </w:r>
            <w:r w:rsidR="00580DE0" w:rsidRPr="008227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="00580DE0" w:rsidRPr="008227A9">
              <w:rPr>
                <w:rFonts w:ascii="Times New Roman" w:hAnsi="Times New Roman" w:cs="Times New Roman"/>
                <w:sz w:val="20"/>
                <w:szCs w:val="20"/>
              </w:rPr>
              <w:t xml:space="preserve"> п.14</w:t>
            </w:r>
          </w:p>
          <w:p w:rsidR="0089461B" w:rsidRPr="008227A9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61B" w:rsidRPr="008227A9" w:rsidRDefault="00D4728D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27A9">
              <w:rPr>
                <w:rFonts w:ascii="Times New Roman" w:hAnsi="Times New Roman" w:cs="Times New Roman"/>
                <w:sz w:val="20"/>
                <w:szCs w:val="20"/>
              </w:rPr>
              <w:t xml:space="preserve">ТР ЕАЭС 040/2016 раздел </w:t>
            </w:r>
            <w:r w:rsidRPr="008227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8227A9">
              <w:rPr>
                <w:rFonts w:ascii="Times New Roman" w:hAnsi="Times New Roman" w:cs="Times New Roman"/>
                <w:sz w:val="20"/>
                <w:szCs w:val="20"/>
              </w:rPr>
              <w:t xml:space="preserve"> п.5, п.6, п.7, раздел </w:t>
            </w:r>
            <w:r w:rsidRPr="008227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IX</w:t>
            </w:r>
            <w:r w:rsidRPr="008227A9">
              <w:rPr>
                <w:rFonts w:ascii="Times New Roman" w:hAnsi="Times New Roman" w:cs="Times New Roman"/>
                <w:sz w:val="20"/>
                <w:szCs w:val="20"/>
              </w:rPr>
              <w:t xml:space="preserve"> п.79, раздел </w:t>
            </w:r>
            <w:r w:rsidRPr="008227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XIV</w:t>
            </w:r>
            <w:r w:rsidRPr="008227A9">
              <w:rPr>
                <w:rFonts w:ascii="Times New Roman" w:hAnsi="Times New Roman" w:cs="Times New Roman"/>
                <w:sz w:val="20"/>
                <w:szCs w:val="20"/>
              </w:rPr>
              <w:t xml:space="preserve"> прил.6 табл.4</w:t>
            </w:r>
          </w:p>
          <w:p w:rsidR="0089461B" w:rsidRPr="008227A9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27A9">
              <w:rPr>
                <w:rFonts w:ascii="Times New Roman" w:hAnsi="Times New Roman" w:cs="Times New Roman"/>
                <w:sz w:val="20"/>
                <w:szCs w:val="20"/>
              </w:rPr>
              <w:t>Единые санитарно-эпидемиологические и гигиенические требования к товарам, подлежащим санитарно-эпидемиологическому надзору (контролю), Решение Совета Евразийской экономической комиссии от 18.10.2016 N 162</w:t>
            </w:r>
            <w:r w:rsidR="00D4728D" w:rsidRPr="008227A9">
              <w:rPr>
                <w:rFonts w:ascii="Times New Roman" w:hAnsi="Times New Roman" w:cs="Times New Roman"/>
                <w:sz w:val="20"/>
                <w:szCs w:val="20"/>
              </w:rPr>
              <w:t xml:space="preserve"> глава 2 раздел 1 п.63</w:t>
            </w:r>
          </w:p>
          <w:p w:rsidR="0089461B" w:rsidRPr="008227A9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27A9">
              <w:rPr>
                <w:rFonts w:ascii="Times New Roman" w:hAnsi="Times New Roman" w:cs="Times New Roman"/>
                <w:sz w:val="20"/>
                <w:szCs w:val="20"/>
              </w:rPr>
              <w:t>СанПиН 2.3.2.1078-01 Продовольственное сырье и пищевые продукты. Гигиенические требования безопасности и пищевой ценности пищевых продуктов.</w:t>
            </w:r>
            <w:r w:rsidR="00580DE0" w:rsidRPr="008227A9">
              <w:rPr>
                <w:rFonts w:ascii="Times New Roman" w:hAnsi="Times New Roman" w:cs="Times New Roman"/>
                <w:sz w:val="20"/>
                <w:szCs w:val="20"/>
              </w:rPr>
              <w:t xml:space="preserve"> Раздел </w:t>
            </w:r>
            <w:r w:rsidR="00580DE0" w:rsidRPr="008227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="00580DE0" w:rsidRPr="008227A9">
              <w:rPr>
                <w:rFonts w:ascii="Times New Roman" w:hAnsi="Times New Roman" w:cs="Times New Roman"/>
                <w:sz w:val="20"/>
                <w:szCs w:val="20"/>
              </w:rPr>
              <w:t xml:space="preserve"> п.5.10.1 табл.4, п.5.10.2, раздел </w:t>
            </w:r>
            <w:r w:rsidR="00580DE0" w:rsidRPr="008227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VIII</w:t>
            </w:r>
            <w:r w:rsidR="00580DE0" w:rsidRPr="008227A9">
              <w:rPr>
                <w:rFonts w:ascii="Times New Roman" w:hAnsi="Times New Roman" w:cs="Times New Roman"/>
                <w:sz w:val="20"/>
                <w:szCs w:val="20"/>
              </w:rPr>
              <w:t xml:space="preserve"> прил.8, раздел </w:t>
            </w:r>
            <w:r w:rsidR="00580DE0" w:rsidRPr="008227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</w:p>
        </w:tc>
      </w:tr>
      <w:tr w:rsidR="0089461B" w:rsidRPr="00BC60E0" w:rsidTr="000638B9">
        <w:trPr>
          <w:jc w:val="center"/>
        </w:trPr>
        <w:tc>
          <w:tcPr>
            <w:tcW w:w="478" w:type="dxa"/>
            <w:vMerge w:val="restart"/>
            <w:noWrap/>
          </w:tcPr>
          <w:p w:rsidR="0089461B" w:rsidRPr="00BC60E0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199" w:type="dxa"/>
            <w:vMerge w:val="restart"/>
          </w:tcPr>
          <w:p w:rsidR="0089461B" w:rsidRPr="00BC60E0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Непищевая продукция</w:t>
            </w:r>
          </w:p>
        </w:tc>
        <w:tc>
          <w:tcPr>
            <w:tcW w:w="833" w:type="dxa"/>
            <w:vMerge w:val="restart"/>
            <w:noWrap/>
          </w:tcPr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28.99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32.40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20.59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17.23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lastRenderedPageBreak/>
              <w:t xml:space="preserve">20.52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32.99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58.11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58.13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58.14.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22.19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13.99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17.22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30.92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13.10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13.20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13.92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13.95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13.96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14.13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14.14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14.19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14.31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14.39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15.12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14.20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15.20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32.30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17.22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14.12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32.50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16.24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16.29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17.12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17.21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17.22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20.16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22.21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22.22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23.13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23.41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24.42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25.71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lastRenderedPageBreak/>
              <w:t>25.91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25.92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25.99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27.51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28.93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22.19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22.21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23.32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24.20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24.42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28.29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16.21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16.22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16.23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17.24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20.30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22.23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22.29 </w:t>
            </w:r>
          </w:p>
          <w:p w:rsidR="0089461B" w:rsidRPr="00BC60E0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23.31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01.12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31.01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31.02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31.03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31.09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28.99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32.40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20.59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17.23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20.52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32.99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58.11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58.13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58.14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22.19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13.99 </w:t>
            </w:r>
          </w:p>
          <w:p w:rsidR="0089461B" w:rsidRPr="00BC60E0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17.22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30.92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13.10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lastRenderedPageBreak/>
              <w:t xml:space="preserve">13.20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13.95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13.99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14.13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14.14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14.19,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14.31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14.39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32.99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14.20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15.20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32.30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17.22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14.12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15.20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32.50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32.99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16.24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16.29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17.12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17.21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17.22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20.16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22.21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22.22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22.29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23.13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23.41 </w:t>
            </w:r>
          </w:p>
          <w:p w:rsidR="0089461B" w:rsidRPr="00BC60E0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24.42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25.71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25.91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25.92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25.99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27.51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28.93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28.93.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22.19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22.21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lastRenderedPageBreak/>
              <w:t xml:space="preserve">23.32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24.20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24.42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28.29.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20.42.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20.41. </w:t>
            </w:r>
          </w:p>
        </w:tc>
        <w:tc>
          <w:tcPr>
            <w:tcW w:w="851" w:type="dxa"/>
            <w:vMerge w:val="restart"/>
            <w:noWrap/>
          </w:tcPr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lastRenderedPageBreak/>
              <w:t>3407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3920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3920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9503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lastRenderedPageBreak/>
              <w:t xml:space="preserve">9504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9505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9506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 9507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9508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3926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4801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4802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4901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4902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4903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8214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9603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9608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9609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9615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4820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3926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4016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4014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4818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5601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8715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4202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3920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4303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4304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5007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5111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5112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5113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5208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5210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5211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5212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 5309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5310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5311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lastRenderedPageBreak/>
              <w:t xml:space="preserve"> 5407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 5408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 5511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 5512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 5513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 5514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5515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5516, </w:t>
            </w:r>
          </w:p>
          <w:p w:rsidR="0089461B" w:rsidRPr="00BC60E0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5603</w:t>
            </w:r>
          </w:p>
          <w:p w:rsidR="0089461B" w:rsidRPr="00BC60E0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5801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5802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5804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5806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5811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6001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 6002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 6003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6004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6005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 6006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4203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 4818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 6103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 6104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 6107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 6108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 6109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 6110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 6112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 6113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 6114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 6115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 6116,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 6117,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 6201,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6202,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6203,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6204,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lastRenderedPageBreak/>
              <w:t xml:space="preserve">6205,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6206,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 6207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 6208,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 6209,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 6210,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6211,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 6212,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6213,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6214,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6215,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6216,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6217,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6216,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6301,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6302,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 6303,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6307,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6504,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 6505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 6506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3920,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6401,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6402,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6403,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6404,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6405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4803,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4818,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5601 </w:t>
            </w:r>
          </w:p>
          <w:p w:rsidR="0089461B" w:rsidRPr="00BC60E0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3920, </w:t>
            </w:r>
          </w:p>
          <w:p w:rsidR="0089461B" w:rsidRPr="00BC60E0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4015, </w:t>
            </w:r>
          </w:p>
          <w:p w:rsidR="0089461B" w:rsidRPr="00BC60E0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5603, </w:t>
            </w:r>
          </w:p>
          <w:p w:rsidR="0089461B" w:rsidRPr="00BC60E0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5903, </w:t>
            </w:r>
          </w:p>
          <w:p w:rsidR="0089461B" w:rsidRPr="00BC60E0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8421, </w:t>
            </w:r>
          </w:p>
          <w:p w:rsidR="0089461B" w:rsidRPr="00BC60E0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9020</w:t>
            </w:r>
          </w:p>
          <w:p w:rsidR="0089461B" w:rsidRPr="00BC60E0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 4015,</w:t>
            </w:r>
          </w:p>
          <w:p w:rsidR="0089461B" w:rsidRPr="00BC60E0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 6101, </w:t>
            </w:r>
          </w:p>
          <w:p w:rsidR="0089461B" w:rsidRPr="00BC60E0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6102, </w:t>
            </w:r>
          </w:p>
          <w:p w:rsidR="0089461B" w:rsidRPr="00BC60E0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6103,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6104,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 6107,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6108,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6211,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4015,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 6116,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6401,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 6402,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6403,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6405,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9003,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9021,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5007,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5111,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5309,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5310,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5311,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5407,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5408,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5801,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5802,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5007,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5111,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 5309,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5310,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5311,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2524,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 2530,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2846,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3920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3917,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3920,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3923,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3924,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4415,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4416,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lastRenderedPageBreak/>
              <w:t xml:space="preserve">4503,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4819,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6305,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6911,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6912,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7010,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7013,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7310,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7310,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7323,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7418,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 7612, </w:t>
            </w:r>
          </w:p>
          <w:p w:rsidR="0089461B" w:rsidRPr="00BC60E0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7615, </w:t>
            </w:r>
          </w:p>
          <w:p w:rsidR="0089461B" w:rsidRPr="00BC60E0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8418,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8422,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8423,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8434,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8437,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8438,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8509,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8516,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3917,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3802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 3917,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 4812,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4823,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7310,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8413,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8421,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8516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3214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 3918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3919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 3920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3922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3925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4016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4410,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lastRenderedPageBreak/>
              <w:t xml:space="preserve"> 4411,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4412,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 4413,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4420,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 4601,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4811,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4823,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4814,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5602,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5603,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 5701,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5702,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5703,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5704,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 5705,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5902,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 5903,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5904,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5905,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6808,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6811,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6907,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6908,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9401,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9403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3407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3920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9503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9504,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9505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9506,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 9507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9508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3926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4801,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4802,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4901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4902,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lastRenderedPageBreak/>
              <w:t xml:space="preserve">4903,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8214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9603,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 9608,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9609,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9615,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4820,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3926,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4016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4014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4818,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5601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8715 </w:t>
            </w:r>
          </w:p>
          <w:p w:rsidR="0089461B" w:rsidRPr="00BC60E0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4202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3920,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 4303,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4304,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5007,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 5111,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 5112,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5113,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5208,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5209,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5210,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5211,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5212,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5309,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 5310,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5311,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5407,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5408,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5511,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5512,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5513,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5514,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5515,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5516,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5603,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lastRenderedPageBreak/>
              <w:t xml:space="preserve">5801,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5802,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5804,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5806,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5811,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6001,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6002,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6003,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6004,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6005,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6006,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4203,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4818,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6101,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6102,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6103,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6104,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6107,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6108,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6109,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6110,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6112,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6113,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6114,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6115,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6116,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6117,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6201,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6202,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6203,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6204,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6205,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6206,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6207,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6208,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6209,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 6210,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6211,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lastRenderedPageBreak/>
              <w:t xml:space="preserve">6212,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6213,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6214,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6215,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6216, </w:t>
            </w:r>
          </w:p>
          <w:p w:rsidR="0089461B" w:rsidRPr="00BC60E0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6217,</w:t>
            </w:r>
          </w:p>
          <w:p w:rsidR="0089461B" w:rsidRPr="00BC60E0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6216, </w:t>
            </w:r>
          </w:p>
          <w:p w:rsidR="0089461B" w:rsidRPr="00BC60E0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6301, </w:t>
            </w:r>
          </w:p>
          <w:p w:rsidR="0089461B" w:rsidRPr="00BC60E0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6302, </w:t>
            </w:r>
          </w:p>
          <w:p w:rsidR="0089461B" w:rsidRPr="00BC60E0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6303, </w:t>
            </w:r>
          </w:p>
          <w:p w:rsidR="0089461B" w:rsidRPr="00BC60E0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6307,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6504,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6505,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6506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3920,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6401,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6402,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6403,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6404,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6405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4803,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4818,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5601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3920,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4015,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5603,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5903,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8421,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9020,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4015,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6101,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 6102,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6103,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6104,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6107,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6108,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6211,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4015,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lastRenderedPageBreak/>
              <w:t xml:space="preserve">6116,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6401,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6402,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6403,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6405,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9003,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9021,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5007,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5111,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5309,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5310,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5311,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 5407,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5408,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5801,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5802,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5007,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5111,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5309,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5310,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5311,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2524,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2530,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 2846,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3920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3917,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3920,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3923,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3924, </w:t>
            </w:r>
          </w:p>
          <w:p w:rsidR="0089461B" w:rsidRPr="00BC60E0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4415,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4416,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4503,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4819,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6305,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6911,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6912,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7010,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7013,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lastRenderedPageBreak/>
              <w:t xml:space="preserve">7310,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73101,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7323,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7418,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7612,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7615,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8418,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8422,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8423,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8434,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8437,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8438,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8509,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8516,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3917, </w:t>
            </w:r>
          </w:p>
          <w:p w:rsidR="0089461B" w:rsidRPr="00BC60E0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3802, </w:t>
            </w:r>
          </w:p>
          <w:p w:rsidR="0089461B" w:rsidRPr="00BC60E0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3917, </w:t>
            </w:r>
          </w:p>
          <w:p w:rsidR="0089461B" w:rsidRPr="00BC60E0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4812, </w:t>
            </w:r>
          </w:p>
          <w:p w:rsidR="0089461B" w:rsidRPr="00BC60E0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4823, </w:t>
            </w:r>
          </w:p>
          <w:p w:rsidR="0089461B" w:rsidRPr="00BC60E0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7310, </w:t>
            </w:r>
          </w:p>
          <w:p w:rsidR="0089461B" w:rsidRPr="00BC60E0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8413, </w:t>
            </w:r>
          </w:p>
          <w:p w:rsidR="0089461B" w:rsidRPr="00BC60E0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8421,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3301,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3303,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3304,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3305,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3306,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3307,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3401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3203,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3204,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3307,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3401,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3402, 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3403,</w:t>
            </w:r>
          </w:p>
          <w:p w:rsidR="0089461B" w:rsidRPr="00BC60E0" w:rsidRDefault="0089461B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3404, </w:t>
            </w:r>
          </w:p>
          <w:p w:rsidR="0089461B" w:rsidRPr="00BC60E0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3405</w:t>
            </w:r>
          </w:p>
        </w:tc>
        <w:tc>
          <w:tcPr>
            <w:tcW w:w="7846" w:type="dxa"/>
          </w:tcPr>
          <w:p w:rsidR="0089461B" w:rsidRPr="00BC60E0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Санитарно-эпидемиологическая экспертиза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ТР ТС  005/2011 «О безопасности упаковки»</w:t>
            </w:r>
          </w:p>
          <w:p w:rsidR="0089461B" w:rsidRPr="00BC60E0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ТР ТС 007/2011 «О безопасности продукции, предназначенной для детей и подростков»</w:t>
            </w:r>
          </w:p>
          <w:p w:rsidR="0089461B" w:rsidRPr="00BC60E0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ТР ТС 008/2011 «О безопасности игрушек»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 ТС 009/2011 «О безопасности парфюмерно-косметической продукции»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ТР ТС 017/2011 «О безопасности  легкой промышленности»</w:t>
            </w:r>
          </w:p>
          <w:p w:rsidR="0089461B" w:rsidRPr="00BC60E0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ТР ТС 019/2011 «О безопасности средств    индивидуальной  защиты»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ТР ТС 025/2012 "О безопасности мебельной продукции»</w:t>
            </w:r>
          </w:p>
          <w:p w:rsidR="0089461B" w:rsidRPr="00BC60E0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Единые санитарно-эпидемиологические и гигиенические требования к товарам, подлежащим санитарно-эпидемиологическому надзору (контролю)  Решением Комиссии таможенного союза от 28 мая 2010 г. N 299</w:t>
            </w:r>
          </w:p>
          <w:p w:rsidR="001D6A91" w:rsidRPr="00BC60E0" w:rsidRDefault="001D6A91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2.4.3648-20 «Санитарно-эпидемиологические требования к организациям воспитания и обучения, отдыха и оздоровления детей и молодежи»</w:t>
            </w:r>
          </w:p>
          <w:p w:rsidR="0089461B" w:rsidRPr="00BC60E0" w:rsidRDefault="001D6A91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СП 2.2.3670-20 «Санитарно-эпидемиологические требования к условиям труда»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89461B" w:rsidRPr="00BC60E0">
              <w:rPr>
                <w:rFonts w:ascii="Times New Roman" w:hAnsi="Times New Roman" w:cs="Times New Roman"/>
                <w:sz w:val="20"/>
                <w:szCs w:val="20"/>
              </w:rPr>
              <w:t>СанПиН 2.4.7.960-00 «Гигиенические требования к изданиям книжным и журнальным для детей и подростков»,</w:t>
            </w:r>
          </w:p>
          <w:p w:rsidR="0089461B" w:rsidRPr="00BC60E0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СанПиН 2.2.2/2.4.1340-03 «Гигиенические требования к персональным электронно-вычислительным машинам и организации работы»</w:t>
            </w:r>
          </w:p>
          <w:p w:rsidR="0089461B" w:rsidRPr="00BC60E0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МУ №143-9/316-17 «Методические указания по санитарно-микробиологическому анализу лечебных грязей», </w:t>
            </w:r>
          </w:p>
          <w:p w:rsidR="0089461B" w:rsidRPr="00BC60E0" w:rsidRDefault="0089461B" w:rsidP="00BC60E0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МУ № 2.1.2.1829-04 «проектирование, строительство и эксплуатация жилых зданий, предприятий коммунально-бытового обслуживания, учреждений образования, культуры, отдыха, спорта санитарно-гигиеническая оценка полимерных и полимерсодержащих строительных материалов и конструкций, предназначенных для применения в строительстве жилых, общественных и промышленных зданий»</w:t>
            </w:r>
          </w:p>
          <w:p w:rsidR="0089461B" w:rsidRPr="00BC60E0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3" w:type="dxa"/>
          </w:tcPr>
          <w:p w:rsidR="0089461B" w:rsidRPr="00BC60E0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Приказ Роспотребнадзора от 19.07.2007 № 224 «О санитарно-эпидемиологических экспертизах, обследованиях, 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исследованиях, испытаниях и токсикологических, гигиенических и иных видах оценок»</w:t>
            </w:r>
            <w:r w:rsidR="00F46C77"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 приложение 1</w:t>
            </w:r>
          </w:p>
          <w:p w:rsidR="0089461B" w:rsidRPr="00BC60E0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8B1248" w:rsidRPr="00BC60E0">
              <w:rPr>
                <w:rFonts w:ascii="Times New Roman" w:hAnsi="Times New Roman" w:cs="Times New Roman"/>
                <w:sz w:val="20"/>
                <w:szCs w:val="20"/>
              </w:rPr>
              <w:t>МУК 4.1/4.3.2038-05 п.3, п.4, п.14 Методы контроля. Химические факторы/физические факторы. Санитарно-эпидемиологическая оценка игрушек.</w:t>
            </w:r>
          </w:p>
          <w:p w:rsidR="0089461B" w:rsidRPr="00BC60E0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МУ 2.2.2.1844-04 «Санитарно-     эпидемиологическая экспертиза продукции нефтепереработки и нефтехимии»</w:t>
            </w:r>
            <w:r w:rsidR="00F46C77"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 п.3</w:t>
            </w:r>
          </w:p>
          <w:p w:rsidR="0089461B" w:rsidRPr="00BC60E0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МУ  1.2.1796-03  «Гигиеническая оценка и экспертиза материалов и товаров, содержащих природные и искусственные минеральные волокна»</w:t>
            </w:r>
            <w:r w:rsidR="00F46C77"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 п.3, п.4, п.5, п.6, п.8</w:t>
            </w:r>
          </w:p>
          <w:p w:rsidR="0089461B" w:rsidRPr="00BC60E0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МУК   4.3.1894-04  «Физиолого-гигиеническая оценка одежды для защиты работающих от холода»</w:t>
            </w:r>
          </w:p>
          <w:p w:rsidR="0089461B" w:rsidRPr="00BC60E0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МУК 2.6.1.1087-02, </w:t>
            </w:r>
          </w:p>
          <w:p w:rsidR="0089461B" w:rsidRPr="00BC60E0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Ионизирующее излучение, радиационная безопасность. Радиационный контроль металлолома</w:t>
            </w:r>
          </w:p>
          <w:p w:rsidR="0089461B" w:rsidRPr="00BC60E0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61B" w:rsidRPr="00BC60E0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МУК 2.6.1.2152-06, </w:t>
            </w:r>
          </w:p>
          <w:p w:rsidR="0089461B" w:rsidRPr="00BC60E0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Ионизирующее излучение, радиационная безопасность. 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Радиационный контроль металлолома. Дополнение 1 к МУК 2.6.1.1087-02. </w:t>
            </w:r>
          </w:p>
          <w:p w:rsidR="0089461B" w:rsidRPr="00BC60E0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61B" w:rsidRPr="00BC60E0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СанПиН 2.6.1.2523-09, </w:t>
            </w:r>
          </w:p>
          <w:p w:rsidR="0089461B" w:rsidRPr="00BC60E0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Нормы радиационной безопасности. </w:t>
            </w:r>
          </w:p>
          <w:p w:rsidR="0089461B" w:rsidRPr="00BC60E0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61B" w:rsidRPr="00BC60E0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СП 2.6.1.2612-10,</w:t>
            </w:r>
          </w:p>
          <w:p w:rsidR="0089461B" w:rsidRPr="00BC60E0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Основные санитарные правила обеспечения радиационной безопасности (ОСПОРБ-99/2010)"</w:t>
            </w:r>
          </w:p>
          <w:p w:rsidR="0089461B" w:rsidRPr="00BC60E0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61B" w:rsidRPr="00BC60E0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СП № 879-71</w:t>
            </w:r>
          </w:p>
          <w:p w:rsidR="0089461B" w:rsidRPr="00BC60E0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Санитарные правила по устройству и эксплуатации радиоизотопных нейтрализаторов статического электричества с эмалевыми источниками альфа- и бета-излучения"</w:t>
            </w:r>
          </w:p>
          <w:p w:rsidR="0089461B" w:rsidRPr="00BC60E0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61B" w:rsidRPr="00BC60E0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СП 2.6.1.759-99,</w:t>
            </w:r>
          </w:p>
          <w:p w:rsidR="0089461B" w:rsidRPr="00BC60E0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Ионизирующее излучение, радиационная безопасность. Допустимые уровни содержания цезия-137 и стронция-90 в продукции лесного хозяйства. </w:t>
            </w:r>
          </w:p>
          <w:p w:rsidR="0089461B" w:rsidRPr="00BC60E0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61B" w:rsidRPr="00BC60E0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СанПиН 2.6.1.3289-15 </w:t>
            </w:r>
          </w:p>
          <w:p w:rsidR="0089461B" w:rsidRPr="00BC60E0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Гигиенические требования по обеспечению радиационной безопасности при обращении с источниками, генерирующими рентгеновское излучение при ускоряющем напряжении до 150 кВ</w:t>
            </w:r>
          </w:p>
          <w:p w:rsidR="0089461B" w:rsidRPr="00BC60E0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61B" w:rsidRPr="00BC60E0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СП 2.6.1.3241-14 Гигиенические требования по обеспечению радиационной безопасности при радионуклидной дефектоскопии»,</w:t>
            </w:r>
          </w:p>
          <w:p w:rsidR="0089461B" w:rsidRPr="00BC60E0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61B" w:rsidRPr="00BC60E0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СП 2.6.1.3247-15 Гигиенические требования к размещению, устройству, оборудованию и эксплуатации радоновых лабораторий, отделений радонотерапии </w:t>
            </w:r>
          </w:p>
          <w:p w:rsidR="0089461B" w:rsidRPr="00BC60E0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61B" w:rsidRPr="00BC60E0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СанПиН  2.6.1.3164-14 </w:t>
            </w:r>
          </w:p>
          <w:p w:rsidR="0089461B" w:rsidRPr="00BC60E0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Гигиенические требования по обеспечению радиационной безопасности при рентгеновской дефектоскопии»</w:t>
            </w:r>
          </w:p>
          <w:p w:rsidR="0089461B" w:rsidRPr="00BC60E0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(в ред. Постановления Главного государственного санитарного врача РФ от 30.10.2017 № 132) </w:t>
            </w:r>
          </w:p>
          <w:p w:rsidR="0089461B" w:rsidRPr="00BC60E0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61B" w:rsidRPr="00BC60E0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СанПиН 2.6.1.2800-10 Гигиенические требования по ограничению облучения населения за счет источников ионизирующего излучения», </w:t>
            </w:r>
          </w:p>
          <w:p w:rsidR="0089461B" w:rsidRPr="00BC60E0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61B" w:rsidRPr="00BC60E0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СанПиН 2.6.1.993-00</w:t>
            </w:r>
            <w:r w:rsidR="00F46C77"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 п.7</w:t>
            </w:r>
          </w:p>
          <w:p w:rsidR="0089461B" w:rsidRPr="00BC60E0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Гигиенические требования к обеспечению радиационной безопасности при заготовке и реализации металлолома</w:t>
            </w:r>
          </w:p>
          <w:p w:rsidR="0089461B" w:rsidRPr="00BC60E0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61B" w:rsidRPr="00BC60E0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СанПиН 2.6.1.2525-09</w:t>
            </w:r>
          </w:p>
          <w:p w:rsidR="0089461B" w:rsidRPr="00BC60E0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Изменение N 1 к СанПиН 2.6.1.993-00. Санитарно-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эпидемиологические правила и нормы</w:t>
            </w:r>
          </w:p>
          <w:p w:rsidR="0089461B" w:rsidRPr="00BC60E0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5ADA" w:rsidRPr="00BC60E0" w:rsidRDefault="00AB5ADA" w:rsidP="00BC6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89461B" w:rsidRPr="00BC60E0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61B" w:rsidRPr="00BC60E0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СанПиН 2.6.1.1192-03 </w:t>
            </w:r>
          </w:p>
          <w:p w:rsidR="0089461B" w:rsidRPr="00BC60E0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Гигиенические требования к устройству и эксплуатации рентгеновских кабинетов, аппаратов и проведению рентгенологических исследований. </w:t>
            </w:r>
          </w:p>
          <w:p w:rsidR="0089461B" w:rsidRPr="00BC60E0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61B" w:rsidRPr="00BC60E0" w:rsidRDefault="0089461B" w:rsidP="00BC6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СанПиН 2.6.1.3488-17 «Гигиенические требования по обеспечению радиационной безопасности при обращении с лучевыми досмотровыми установками»</w:t>
            </w:r>
          </w:p>
          <w:p w:rsidR="0089461B" w:rsidRPr="00BC60E0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СанПиН 2.6.1.2748-10 </w:t>
            </w:r>
          </w:p>
          <w:p w:rsidR="0089461B" w:rsidRPr="00BC60E0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Гигиенические требования по обеспечению радиационной безопасности при работе с источниками неиспользуемого рентгеновского излучения</w:t>
            </w:r>
          </w:p>
          <w:p w:rsidR="0089461B" w:rsidRPr="00BC60E0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61B" w:rsidRPr="00BC60E0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СанПиН 2.6.1.2802-10 </w:t>
            </w:r>
          </w:p>
          <w:p w:rsidR="0089461B" w:rsidRPr="00BC60E0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Гигиенические требования по обеспечению радиационной безопасности при проведении работ со скважинными 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генераторами нейтронов</w:t>
            </w:r>
          </w:p>
          <w:p w:rsidR="0089461B" w:rsidRPr="00BC60E0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61B" w:rsidRPr="00BC60E0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СанПиН 2.6.1.2749-10</w:t>
            </w:r>
          </w:p>
          <w:p w:rsidR="0089461B" w:rsidRPr="00BC60E0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Гигиенические требования по обеспечению радиационной безопасности при обращении с радиоизотопными термоэлектрическими генераторами</w:t>
            </w:r>
          </w:p>
          <w:p w:rsidR="0089461B" w:rsidRPr="00BC60E0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61B" w:rsidRPr="00BC60E0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СанПиН 2.6.1.2891-11</w:t>
            </w:r>
          </w:p>
          <w:p w:rsidR="0089461B" w:rsidRPr="00BC60E0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Требования радиационной безопасности при производстве, эксплуатации и выводе из эксплуатации (утилизации) медицинской техники, содержащей источники ионизирующего излучения</w:t>
            </w:r>
          </w:p>
          <w:p w:rsidR="0089461B" w:rsidRPr="00BC60E0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61B" w:rsidRPr="00BC60E0" w:rsidRDefault="001D6A91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89461B" w:rsidRPr="00BC60E0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ГОСТ 3489.1-71 Шрифты типографские (на русской и латинской графических основах). Группировка. Индексация. Линия шрифта. Емкость</w:t>
            </w:r>
          </w:p>
          <w:p w:rsidR="0089461B" w:rsidRPr="00BC60E0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61B" w:rsidRPr="00BC60E0" w:rsidRDefault="0089461B" w:rsidP="00BC60E0">
            <w:pPr>
              <w:pStyle w:val="1"/>
              <w:jc w:val="left"/>
              <w:outlineLvl w:val="0"/>
              <w:rPr>
                <w:b w:val="0"/>
                <w:sz w:val="20"/>
              </w:rPr>
            </w:pPr>
            <w:r w:rsidRPr="00BC60E0">
              <w:rPr>
                <w:b w:val="0"/>
                <w:sz w:val="20"/>
              </w:rPr>
              <w:t>ГОСТ 25706-83 Лупы. Типы, основные параметры. Общие технические требования (с Изменением N 1)</w:t>
            </w:r>
          </w:p>
          <w:p w:rsidR="0089461B" w:rsidRPr="00BC60E0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61B" w:rsidRPr="00BC60E0" w:rsidRDefault="0089461B" w:rsidP="00BC60E0">
            <w:pPr>
              <w:pStyle w:val="1"/>
              <w:jc w:val="left"/>
              <w:outlineLvl w:val="0"/>
              <w:rPr>
                <w:b w:val="0"/>
                <w:sz w:val="20"/>
              </w:rPr>
            </w:pPr>
            <w:r w:rsidRPr="00BC60E0">
              <w:rPr>
                <w:b w:val="0"/>
                <w:sz w:val="20"/>
              </w:rPr>
              <w:lastRenderedPageBreak/>
              <w:t>ГОСТ 9254-77 Газеты. Размеры (с Изменениями N 1, 2)</w:t>
            </w:r>
          </w:p>
          <w:p w:rsidR="0089461B" w:rsidRPr="00BC60E0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61B" w:rsidRPr="00BC60E0" w:rsidRDefault="0089461B" w:rsidP="00BC60E0">
            <w:pPr>
              <w:pStyle w:val="1"/>
              <w:jc w:val="left"/>
              <w:outlineLvl w:val="0"/>
              <w:rPr>
                <w:b w:val="0"/>
                <w:sz w:val="20"/>
              </w:rPr>
            </w:pPr>
            <w:r w:rsidRPr="00BC60E0">
              <w:rPr>
                <w:b w:val="0"/>
                <w:sz w:val="20"/>
              </w:rPr>
              <w:t>ГОСТ 427-75 Линейки измерительные металлические. Технические условия (с Изменениями N 1, 2, 3)</w:t>
            </w:r>
          </w:p>
          <w:p w:rsidR="0089461B" w:rsidRPr="00BC60E0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61B" w:rsidRPr="00BC60E0" w:rsidRDefault="0089461B" w:rsidP="00BC60E0">
            <w:pPr>
              <w:pStyle w:val="1"/>
              <w:jc w:val="left"/>
              <w:outlineLvl w:val="0"/>
              <w:rPr>
                <w:b w:val="0"/>
                <w:sz w:val="20"/>
              </w:rPr>
            </w:pPr>
            <w:r w:rsidRPr="00BC60E0">
              <w:rPr>
                <w:b w:val="0"/>
                <w:sz w:val="20"/>
              </w:rPr>
              <w:t>ГОСТ Р 7.0.4-20066.1.3106-13 СИБИД. Издания. Выходные сведения. Общие требования и правила оформления</w:t>
            </w:r>
          </w:p>
          <w:p w:rsidR="0089461B" w:rsidRPr="00BC60E0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61B" w:rsidRPr="00BC60E0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МУК 4.1/4.3.203</w:t>
            </w:r>
            <w:r w:rsidR="008B1248" w:rsidRPr="00BC6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BC6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-05Методы контроля. Химические факторы/физические факторы. Санитарно-эпидемиологическая оценка игрушек.</w:t>
            </w:r>
          </w:p>
          <w:p w:rsidR="0089461B" w:rsidRPr="00BC60E0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ОИ </w:t>
            </w:r>
            <w:r w:rsidR="00AC3D64" w:rsidRPr="00BC6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Ои </w:t>
            </w:r>
            <w:r w:rsidRPr="00BC6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02-14 «Порядок проведения инспекций (продовольственная и непродовольственная группа товаров»</w:t>
            </w:r>
          </w:p>
        </w:tc>
      </w:tr>
      <w:tr w:rsidR="0089461B" w:rsidRPr="00BC60E0" w:rsidTr="000638B9">
        <w:trPr>
          <w:jc w:val="center"/>
        </w:trPr>
        <w:tc>
          <w:tcPr>
            <w:tcW w:w="478" w:type="dxa"/>
            <w:vMerge/>
          </w:tcPr>
          <w:p w:rsidR="0089461B" w:rsidRPr="00BC60E0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9" w:type="dxa"/>
            <w:vMerge/>
          </w:tcPr>
          <w:p w:rsidR="0089461B" w:rsidRPr="00BC60E0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  <w:vMerge/>
            <w:noWrap/>
          </w:tcPr>
          <w:p w:rsidR="0089461B" w:rsidRPr="00BC60E0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noWrap/>
          </w:tcPr>
          <w:p w:rsidR="0089461B" w:rsidRPr="00BC60E0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6" w:type="dxa"/>
          </w:tcPr>
          <w:p w:rsidR="0089461B" w:rsidRPr="00BC60E0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Гигиеническая оценка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ТР ТС 007/2011 «О безопасности продукции, предназначенной для детей и подростков»</w:t>
            </w:r>
          </w:p>
          <w:p w:rsidR="0089461B" w:rsidRPr="00BC60E0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ТР ТС 019/2011 «О безопасности средств индивидуальной защиты»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A66CAD" w:rsidRPr="00BC60E0">
              <w:rPr>
                <w:rFonts w:ascii="Times New Roman" w:hAnsi="Times New Roman" w:cs="Times New Roman"/>
                <w:sz w:val="20"/>
                <w:szCs w:val="20"/>
              </w:rPr>
              <w:t>СП 2.4.3648-20 «Санитарно-эпидемиологические требования к организациям воспитания и обучения, отдыха и оздоровления детей и молодежи»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Единые санитарно-эпидемиологические и гигиенические требования к товарам, подлежащим санитарно-эпидемиологическому надзору (контролю)  Решением Комиссии таможенного союза от 28 мая 2010 г. N 299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3063" w:type="dxa"/>
          </w:tcPr>
          <w:p w:rsidR="0089461B" w:rsidRPr="00BC60E0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Приказ Роспотребнадзора от 19.07.2007 № 224 «О санитарно-эпидемиологических экспертизах, обследованиях, исследованиях, испытаниях и токсикологических, гигиенических и иных видах оценок»</w:t>
            </w:r>
            <w:r w:rsidR="00F46C77"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 приложение 1</w:t>
            </w:r>
          </w:p>
          <w:p w:rsidR="0089461B" w:rsidRPr="00BC60E0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61B" w:rsidRPr="00BC60E0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МУК   4.3.1894-04  «Физиолого-гигиеническая оценка одежды для защиты работающих от холода»</w:t>
            </w:r>
          </w:p>
          <w:p w:rsidR="0089461B" w:rsidRPr="00BC60E0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61B" w:rsidRPr="00BC60E0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МУК 4.1/4.3.1485-03 </w:t>
            </w:r>
            <w:r w:rsidR="00F46C77"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п.2 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«Гигиеническая оценка одежды для детей, подростков и взрослых»</w:t>
            </w:r>
          </w:p>
          <w:p w:rsidR="0089461B" w:rsidRPr="00BC60E0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61B" w:rsidRPr="00BC60E0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МУК 4.1/4.3.2155-06 «Гигиеническая оценка одежды для детей, подростков и взрослых. Дополнение 1 к методическим указаниям </w:t>
            </w:r>
          </w:p>
          <w:p w:rsidR="0089461B" w:rsidRPr="00BC60E0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МУК 4.1/4.3.1485-03»;</w:t>
            </w:r>
          </w:p>
          <w:p w:rsidR="0089461B" w:rsidRPr="00BC60E0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61B" w:rsidRPr="00BC60E0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МУ № 2.1.674-97 </w:t>
            </w:r>
            <w:r w:rsidR="00F46C77"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п.2 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«Санитарно-гигиеническая оценка стройматериалов с добавлением промотходов»;</w:t>
            </w:r>
          </w:p>
          <w:p w:rsidR="0089461B" w:rsidRPr="00BC60E0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61B" w:rsidRPr="00BC60E0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МУ 1.2.1796-03 «Гигиеническая оценка и экспертиза материалов и товаров, содержащих природные и искусственные минеральные волокна»;</w:t>
            </w:r>
          </w:p>
          <w:p w:rsidR="0089461B" w:rsidRPr="00BC60E0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61B" w:rsidRPr="00BC60E0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Временные МУ  по гигиенической оценке искусственных кож и пленочных материалов № 2035-79;</w:t>
            </w:r>
          </w:p>
          <w:p w:rsidR="0089461B" w:rsidRPr="00BC60E0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61B" w:rsidRPr="00BC60E0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МУ № 4077-86 по санитарно-гигиенической оценке резиновых и латексных изделий медицинского назначения </w:t>
            </w:r>
          </w:p>
          <w:p w:rsidR="0089461B" w:rsidRPr="00BC60E0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61B" w:rsidRPr="00BC60E0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МУ 2.1.2.1829-04 «Санитарно-гигиеническая оценка полимерных и полимерсодержащих строительных материалов и конструкций, предназначенных 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для применения в строительстве жилых, общественных и  промышленных зданий;</w:t>
            </w:r>
          </w:p>
          <w:p w:rsidR="0089461B" w:rsidRPr="00BC60E0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МУ  1965-79  «Методика гигиенической оценки машин и механизмов, применяемых при разработке рудных, нерудных и россыпных месторождений полезных ископаемых» </w:t>
            </w:r>
            <w:r w:rsidR="00AC3D64" w:rsidRPr="00BC60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9461B" w:rsidRPr="00BC60E0" w:rsidTr="000638B9">
        <w:trPr>
          <w:jc w:val="center"/>
        </w:trPr>
        <w:tc>
          <w:tcPr>
            <w:tcW w:w="478" w:type="dxa"/>
            <w:vMerge/>
            <w:hideMark/>
          </w:tcPr>
          <w:p w:rsidR="0089461B" w:rsidRPr="00BC60E0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9" w:type="dxa"/>
            <w:vMerge/>
            <w:hideMark/>
          </w:tcPr>
          <w:p w:rsidR="0089461B" w:rsidRPr="00BC60E0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  <w:vMerge/>
            <w:hideMark/>
          </w:tcPr>
          <w:p w:rsidR="0089461B" w:rsidRPr="00BC60E0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89461B" w:rsidRPr="00BC60E0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6" w:type="dxa"/>
          </w:tcPr>
          <w:p w:rsidR="0089461B" w:rsidRPr="00BC60E0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b/>
                <w:sz w:val="20"/>
                <w:szCs w:val="20"/>
              </w:rPr>
              <w:t>Методы отбора проб (образцов)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ТР ТС  005/2011 «О безопасности упаковки»</w:t>
            </w:r>
          </w:p>
          <w:p w:rsidR="0089461B" w:rsidRPr="00BC60E0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ТР ТС 007/2011 «О безопасности продукции, предназначенной для детей и подростков»</w:t>
            </w:r>
          </w:p>
          <w:p w:rsidR="0089461B" w:rsidRPr="00BC60E0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ТР ТС 008/2011 «О безопасности игрушек»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ТР ТС 009/2011 «О безопасности парфюмерно-косметической продукции»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ТР ТС 017/2011 «О безопасности  легкой промышленности»</w:t>
            </w:r>
          </w:p>
          <w:p w:rsidR="0089461B" w:rsidRPr="00BC60E0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ТР ТС 019/2011 «О безопасности средств    индивидуальной  защиты»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ТР ТС 025/2012 "О безопасности мебельной продукции»</w:t>
            </w:r>
          </w:p>
          <w:p w:rsidR="0089461B" w:rsidRPr="00BC60E0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Единые санитарно-эпидемиологические и гигиенические требования к товарам, подлежащим санитарно-эпидемиологическому надзору (контролю) Решением Комиссии</w:t>
            </w:r>
          </w:p>
          <w:p w:rsidR="0089461B" w:rsidRPr="00BC60E0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таможенного союза от 28 мая 2010 г. N 299</w:t>
            </w:r>
          </w:p>
          <w:p w:rsidR="001D6A91" w:rsidRPr="00BC60E0" w:rsidRDefault="001D6A91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102B43" w:rsidRPr="00BC60E0">
              <w:rPr>
                <w:rFonts w:ascii="Times New Roman" w:hAnsi="Times New Roman" w:cs="Times New Roman"/>
                <w:sz w:val="20"/>
                <w:szCs w:val="20"/>
              </w:rPr>
              <w:t>СП 2.2.3670-20 «Санитарно-эпидемиологические требования к условиям труда»</w:t>
            </w:r>
            <w:r w:rsidR="00102B43" w:rsidRPr="00BC60E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СП 2.4.3648-20 «Санитарно-эпидемиологические требования к организациям воспитания и обучения, отдыха и оздоровления детей и молодежи»</w:t>
            </w:r>
          </w:p>
          <w:p w:rsidR="0089461B" w:rsidRPr="00BC60E0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61B" w:rsidRPr="00BC60E0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89461B" w:rsidRPr="00BC60E0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3" w:type="dxa"/>
          </w:tcPr>
          <w:p w:rsidR="0089461B" w:rsidRPr="00BC60E0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ГОСТ 20566-75 (СТ СЭВ 2041-79). п.7, </w:t>
            </w:r>
          </w:p>
          <w:p w:rsidR="0089461B" w:rsidRPr="00BC60E0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Государственный стандарт Союза ССР. Ткани и штучные изделия текстильные. Правила приемки и метод отбора проб</w:t>
            </w:r>
          </w:p>
          <w:p w:rsidR="0089461B" w:rsidRPr="00BC60E0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61B" w:rsidRPr="00BC60E0" w:rsidRDefault="0089461B" w:rsidP="00BC60E0">
            <w:pPr>
              <w:pStyle w:val="1"/>
              <w:jc w:val="left"/>
              <w:outlineLvl w:val="0"/>
              <w:rPr>
                <w:b w:val="0"/>
                <w:sz w:val="20"/>
              </w:rPr>
            </w:pPr>
            <w:r w:rsidRPr="00BC60E0">
              <w:rPr>
                <w:b w:val="0"/>
                <w:sz w:val="20"/>
              </w:rPr>
              <w:t>ГОСТ 18321-73 (СТ СЭВ 1934-79) Статистический контроль качества. Методы случайного отбора выборок штучной продукции (с Изменением N 1),</w:t>
            </w:r>
          </w:p>
          <w:p w:rsidR="0089461B" w:rsidRPr="00BC60E0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 п. 3</w:t>
            </w:r>
          </w:p>
          <w:p w:rsidR="0089461B" w:rsidRPr="00BC60E0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61B" w:rsidRPr="00BC60E0" w:rsidRDefault="0089461B" w:rsidP="00BC60E0">
            <w:pPr>
              <w:pStyle w:val="1"/>
              <w:jc w:val="left"/>
              <w:outlineLvl w:val="0"/>
              <w:rPr>
                <w:b w:val="0"/>
                <w:sz w:val="20"/>
              </w:rPr>
            </w:pPr>
            <w:r w:rsidRPr="00BC60E0">
              <w:rPr>
                <w:b w:val="0"/>
                <w:sz w:val="20"/>
              </w:rPr>
              <w:t>ГОСТ 29188.0-14 Продукция парфюмерно-косметическая. Правила приемки, отбор проб, методы органолептических испытаний, п. 4</w:t>
            </w:r>
          </w:p>
          <w:p w:rsidR="0089461B" w:rsidRPr="00BC60E0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61B" w:rsidRPr="00BC60E0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ГОСТ 30255-2014 п. 4, </w:t>
            </w:r>
          </w:p>
          <w:p w:rsidR="0089461B" w:rsidRPr="00BC60E0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Мебель, древесные и полимерные материалы. Метод определения выделения формальдегида и других вредных летучих химических веществ в климатических камерах</w:t>
            </w:r>
          </w:p>
          <w:p w:rsidR="0089461B" w:rsidRPr="00BC60E0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61B" w:rsidRPr="00BC60E0" w:rsidRDefault="0089461B" w:rsidP="00BC60E0">
            <w:pPr>
              <w:pStyle w:val="1"/>
              <w:jc w:val="left"/>
              <w:outlineLvl w:val="0"/>
              <w:rPr>
                <w:b w:val="0"/>
                <w:sz w:val="20"/>
              </w:rPr>
            </w:pPr>
            <w:r w:rsidRPr="00BC60E0">
              <w:rPr>
                <w:b w:val="0"/>
                <w:sz w:val="20"/>
              </w:rPr>
              <w:lastRenderedPageBreak/>
              <w:t xml:space="preserve">ГОСТ 30108-94 Материалы и изделия строительные. Определение удельной эффективной активности естественных радионуклидов (с Изменениями N 1, 2), п. 4.2.4.1. </w:t>
            </w:r>
          </w:p>
          <w:p w:rsidR="0089461B" w:rsidRPr="00BC60E0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61B" w:rsidRPr="00BC60E0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Инструкция № 880-71 Инструкция по санитарно-химическому исследованию изделий, изготовленных из полимерных и других синтетических материалов, предназначенных для контакта с пищевыми продуктами</w:t>
            </w:r>
          </w:p>
          <w:p w:rsidR="0089461B" w:rsidRPr="00BC60E0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(утв. Минздравом СССР 02.02.1971 N 880-71)</w:t>
            </w:r>
          </w:p>
          <w:p w:rsidR="0089461B" w:rsidRPr="00BC60E0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раздел «Порядок направления и правила приема образцов для лабораторного исследования»</w:t>
            </w:r>
            <w:r w:rsidR="00011734"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</w:p>
        </w:tc>
      </w:tr>
      <w:tr w:rsidR="004E34FD" w:rsidRPr="00BC60E0" w:rsidTr="000638B9">
        <w:trPr>
          <w:jc w:val="center"/>
        </w:trPr>
        <w:tc>
          <w:tcPr>
            <w:tcW w:w="478" w:type="dxa"/>
            <w:vMerge w:val="restart"/>
            <w:noWrap/>
            <w:hideMark/>
          </w:tcPr>
          <w:p w:rsidR="004E34FD" w:rsidRPr="00BC60E0" w:rsidRDefault="004E34FD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  <w:p w:rsidR="004E34FD" w:rsidRPr="00BC60E0" w:rsidRDefault="004E34FD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  <w:p w:rsidR="004E34FD" w:rsidRPr="00BC60E0" w:rsidRDefault="004E34FD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99" w:type="dxa"/>
            <w:vMerge w:val="restart"/>
            <w:hideMark/>
          </w:tcPr>
          <w:p w:rsidR="004E34FD" w:rsidRPr="00BC60E0" w:rsidRDefault="004E34FD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Промышленные </w:t>
            </w:r>
            <w:r w:rsidRPr="00BC6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здания, сооружения, помещения, промышленные объекты,  в том числе производственные и технологические процессы</w:t>
            </w:r>
          </w:p>
          <w:p w:rsidR="004E34FD" w:rsidRPr="00BC60E0" w:rsidRDefault="004E34FD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4E34FD" w:rsidRPr="00BC60E0" w:rsidRDefault="004E34FD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3" w:type="dxa"/>
            <w:vMerge w:val="restart"/>
            <w:noWrap/>
            <w:hideMark/>
          </w:tcPr>
          <w:p w:rsidR="004E34FD" w:rsidRPr="00BC60E0" w:rsidRDefault="004E34FD" w:rsidP="00BC6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4E34FD" w:rsidRPr="00BC60E0" w:rsidRDefault="004E34FD" w:rsidP="00BC6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4FD" w:rsidRPr="00BC60E0" w:rsidRDefault="004E34FD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noWrap/>
            <w:hideMark/>
          </w:tcPr>
          <w:p w:rsidR="004E34FD" w:rsidRPr="00BC60E0" w:rsidRDefault="004E34FD" w:rsidP="00BC6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4E34FD" w:rsidRPr="00BC60E0" w:rsidRDefault="004E34FD" w:rsidP="00BC6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4FD" w:rsidRPr="00BC60E0" w:rsidRDefault="004E34FD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46" w:type="dxa"/>
            <w:hideMark/>
          </w:tcPr>
          <w:p w:rsidR="004E34FD" w:rsidRPr="00BC60E0" w:rsidRDefault="004E34FD" w:rsidP="00BC60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 xml:space="preserve">Санитарно-эпидемиологическая экспертиза  </w:t>
            </w:r>
            <w:r w:rsidRPr="00BC60E0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BC60E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Федеральный закон  «Технический регламент о безопасности зданий и сооружений» от 30 декабря 2009 г. № 384-ФЗ (в ред. Федерального </w:t>
            </w:r>
            <w:hyperlink r:id="rId22" w:history="1">
              <w:r w:rsidRPr="00BC60E0">
                <w:rPr>
                  <w:rFonts w:ascii="Times New Roman" w:eastAsia="Calibri" w:hAnsi="Times New Roman" w:cs="Times New Roman"/>
                  <w:sz w:val="20"/>
                  <w:szCs w:val="20"/>
                </w:rPr>
                <w:t>закона</w:t>
              </w:r>
            </w:hyperlink>
            <w:r w:rsidRPr="00BC60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от 02.07.2013 № 185-ФЗ) </w:t>
            </w:r>
            <w:r w:rsidRPr="00BC60E0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СанПиН 1148-74 «Правила и нормы по промышленной санитарии для строительства и эксплуатации заводов шинной промышленности»</w:t>
            </w:r>
          </w:p>
          <w:p w:rsidR="004E34FD" w:rsidRPr="00BC60E0" w:rsidRDefault="004E34FD" w:rsidP="00BC60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eastAsia="Calibri" w:hAnsi="Times New Roman" w:cs="Times New Roman"/>
                <w:sz w:val="20"/>
                <w:szCs w:val="20"/>
              </w:rPr>
              <w:t>СанПиН 5791-91 «Санитарные правила и нормы по устройству и эксплуатации теплиц и тепличных комбинатов»</w:t>
            </w:r>
          </w:p>
          <w:p w:rsidR="004E34FD" w:rsidRPr="00BC60E0" w:rsidRDefault="004E34FD" w:rsidP="00BC60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СанПиН 5804-91 «Санитарные нормы и правила устройства и эксплуатации лазеров»</w:t>
            </w:r>
          </w:p>
          <w:p w:rsidR="004E34FD" w:rsidRPr="00BC60E0" w:rsidRDefault="004E34FD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СанПиН 2.1.8/ 2.2.4.1190-03 «Гигиенические требования к размещению и эксплуатации средств сухопутной подвижной радиосвязи»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СанПиН 2.1.8/2.2.4.1383-03 «Гигиенические требования к размещению и эксплуатации передающих радиотехнических объектов» </w:t>
            </w:r>
          </w:p>
          <w:p w:rsidR="004E34FD" w:rsidRPr="00BC60E0" w:rsidRDefault="004E34FD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СанПиН 2.6.1.1192-03 «Гигиенические требования к устройству и эксплуатации рентгеновских кабинетов, аппаратов и проведению рентгенологических исследований»</w:t>
            </w:r>
          </w:p>
          <w:p w:rsidR="004E34FD" w:rsidRPr="00BC60E0" w:rsidRDefault="004E34FD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СанПиН 2.6.1.1202-03 «Гигиенические требования к использованию закрытых радионуклидных источников ионизирующего излучения при геофизических работах на буровых скважинах»</w:t>
            </w:r>
          </w:p>
          <w:p w:rsidR="004E34FD" w:rsidRPr="00BC60E0" w:rsidRDefault="004E34FD" w:rsidP="00BC60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СанПиН 2.2.1/2.1.1.1200-03 «Санитарно-защитные зоны и санитарная классификация предприятий, сооружений и иных объектов» (в ред. </w:t>
            </w:r>
            <w:hyperlink r:id="rId23" w:history="1">
              <w:r w:rsidRPr="00BC60E0">
                <w:rPr>
                  <w:rFonts w:ascii="Times New Roman" w:eastAsia="Calibri" w:hAnsi="Times New Roman" w:cs="Times New Roman"/>
                  <w:sz w:val="20"/>
                  <w:szCs w:val="20"/>
                </w:rPr>
                <w:t>Изменения № 1</w:t>
              </w:r>
            </w:hyperlink>
            <w:r w:rsidRPr="00BC60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утв. Постановлением Главного государственного санитарного врача РФ от 10.04.2008 № 25, </w:t>
            </w:r>
          </w:p>
          <w:p w:rsidR="004E34FD" w:rsidRPr="00BC60E0" w:rsidRDefault="00A42CB5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24" w:history="1">
              <w:r w:rsidR="004E34FD" w:rsidRPr="00BC60E0">
                <w:rPr>
                  <w:rFonts w:ascii="Times New Roman" w:eastAsia="Calibri" w:hAnsi="Times New Roman" w:cs="Times New Roman"/>
                  <w:sz w:val="20"/>
                  <w:szCs w:val="20"/>
                </w:rPr>
                <w:t>Изменения № 2</w:t>
              </w:r>
            </w:hyperlink>
            <w:r w:rsidR="004E34FD" w:rsidRPr="00BC60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утв. Постановлением Главного государственного санитарного врача РФ от 06.10.2009 № 61, </w:t>
            </w:r>
          </w:p>
          <w:p w:rsidR="004E34FD" w:rsidRPr="00BC60E0" w:rsidRDefault="00A42CB5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25" w:history="1">
              <w:r w:rsidR="004E34FD" w:rsidRPr="00BC60E0">
                <w:rPr>
                  <w:rFonts w:ascii="Times New Roman" w:eastAsia="Calibri" w:hAnsi="Times New Roman" w:cs="Times New Roman"/>
                  <w:sz w:val="20"/>
                  <w:szCs w:val="20"/>
                </w:rPr>
                <w:t>Изменений и дополнений № 3</w:t>
              </w:r>
            </w:hyperlink>
            <w:r w:rsidR="004E34FD" w:rsidRPr="00BC60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утв. Постановлением Главного государственного санитарного врача РФ от 09.09.2010 № 122, </w:t>
            </w:r>
          </w:p>
          <w:p w:rsidR="004E34FD" w:rsidRPr="00BC60E0" w:rsidRDefault="00A42CB5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26" w:history="1">
              <w:r w:rsidR="004E34FD" w:rsidRPr="00BC60E0">
                <w:rPr>
                  <w:rFonts w:ascii="Times New Roman" w:eastAsia="Calibri" w:hAnsi="Times New Roman" w:cs="Times New Roman"/>
                  <w:sz w:val="20"/>
                  <w:szCs w:val="20"/>
                </w:rPr>
                <w:t>Изменений № 4</w:t>
              </w:r>
            </w:hyperlink>
            <w:r w:rsidR="004E34FD" w:rsidRPr="00BC60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утв. Постановлением Главного государственного </w:t>
            </w:r>
          </w:p>
          <w:p w:rsidR="004E34FD" w:rsidRPr="00BC60E0" w:rsidRDefault="004E34FD" w:rsidP="00BC60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eastAsia="Calibri" w:hAnsi="Times New Roman" w:cs="Times New Roman"/>
                <w:sz w:val="20"/>
                <w:szCs w:val="20"/>
              </w:rPr>
              <w:t>санитарного врача РФ от 25.04.2014 № 31)</w:t>
            </w:r>
          </w:p>
          <w:p w:rsidR="004E34FD" w:rsidRPr="00BC60E0" w:rsidRDefault="00A42CB5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27" w:history="1">
              <w:r w:rsidR="004E34FD" w:rsidRPr="00BC60E0">
                <w:rPr>
                  <w:rFonts w:ascii="Times New Roman" w:eastAsia="Calibri" w:hAnsi="Times New Roman" w:cs="Times New Roman"/>
                  <w:sz w:val="20"/>
                  <w:szCs w:val="20"/>
                </w:rPr>
                <w:t>СанПиН 2.2.1./2.1.1.-2361-08</w:t>
              </w:r>
            </w:hyperlink>
            <w:r w:rsidR="004E34FD" w:rsidRPr="00BC60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«Изменения № 1 к санитарно-эпидемиологическим правилам и нормативам «Санитарно-защитные зоны и санитарная классификация предприятий, сооружений и иных объектов» СанПиН 2.2.1./2.1.1.1200-03 Новая редакция»</w:t>
            </w:r>
          </w:p>
          <w:p w:rsidR="004E34FD" w:rsidRPr="00BC60E0" w:rsidRDefault="004E34FD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eastAsia="Calibri" w:hAnsi="Times New Roman" w:cs="Times New Roman"/>
                <w:sz w:val="20"/>
                <w:szCs w:val="20"/>
              </w:rPr>
              <w:t>СанПиН 2.2.1/2.1.1.2555-09 «Изменение № 2 к СанПиН 2.2.1/2.1.1.1200-03 «Санитарно-защитные зоны и санитарная классификация предприятий, сооружений и иных объектов. Новая редакция»</w:t>
            </w:r>
          </w:p>
          <w:p w:rsidR="004E34FD" w:rsidRPr="00BC60E0" w:rsidRDefault="004E34FD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eastAsia="Calibri" w:hAnsi="Times New Roman" w:cs="Times New Roman"/>
                <w:sz w:val="20"/>
                <w:szCs w:val="20"/>
              </w:rPr>
              <w:t>СанПиН 2.2.1/2.1.1.2739-10 «Изменения и дополнения № 3 к СанПиН 2.2.1/2.1.1.1200-03 «Санитарно-защитные зоны и санитарная классификация предприятий, сооружений и иных объектов. Новая редакция»</w:t>
            </w:r>
          </w:p>
          <w:p w:rsidR="004E34FD" w:rsidRPr="00BC60E0" w:rsidRDefault="004E34FD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eastAsia="Calibri" w:hAnsi="Times New Roman" w:cs="Times New Roman"/>
                <w:sz w:val="20"/>
                <w:szCs w:val="20"/>
              </w:rPr>
              <w:t>СанПиН 2.1.7.1322-03 «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Гигиенические требования к размещению и обезвреживанию отходов производства и потребления»</w:t>
            </w:r>
          </w:p>
          <w:p w:rsidR="004E34FD" w:rsidRPr="00BC60E0" w:rsidRDefault="004E34FD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СанПиН 2.1.8/2.2.4.1383-03 «Гигиенические требования к размещению и эксплуатации 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передающих радиотехнических объектов»</w:t>
            </w:r>
          </w:p>
          <w:p w:rsidR="004E34FD" w:rsidRPr="00BC60E0" w:rsidRDefault="004E34FD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СанПиН 2.1.8/2.2.4.2302-07 «Изменения № 1 к санитарно-эпидемиологическим правилам и нормативам «Гигиенические требования к размещению и эксплуатации передающих радиотехнических объектов. СанПиН 2.1.8/2.2.4.1383-03»</w:t>
            </w:r>
          </w:p>
          <w:p w:rsidR="004E34FD" w:rsidRPr="00BC60E0" w:rsidRDefault="004E34FD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СанПиН 2.1.8/2.2.4.1190-03 «Гигиенические требования к размещению и эксплуатации средств сухопутной подвижной радиосвязи»</w:t>
            </w:r>
          </w:p>
          <w:p w:rsidR="004E34FD" w:rsidRPr="00BC60E0" w:rsidRDefault="004E34FD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СанПиН 2.6.1.2368-08 «Гигиенические требования по обеспечению радиационной безопасности при проведении лучевой терапии с помощью открытых радионуклидных источников»</w:t>
            </w:r>
          </w:p>
          <w:p w:rsidR="004E34FD" w:rsidRPr="00BC60E0" w:rsidRDefault="004E34FD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СанПиН 2.6.1.2523-09 «Нормы радиационной безопасности (НРБ-99/2009)»</w:t>
            </w:r>
          </w:p>
          <w:p w:rsidR="004E34FD" w:rsidRPr="00BC60E0" w:rsidRDefault="004E34FD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СанПиН 2.6.1.2800-10 «Гигиенические требования по ограничению облучения населения за счет источников ионизирующего излучения» «Гигиенические требования по ограничению облучения населения за счет источников ионизирующего излучения»</w:t>
            </w:r>
          </w:p>
          <w:p w:rsidR="004E34FD" w:rsidRPr="00BC60E0" w:rsidRDefault="004E34FD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СанПиН 2.6.1.2748-10 «Гигиенические требования по обеспечению радиационной безопасности при работе с источниками неиспользуемого рентгеновского излучения» </w:t>
            </w:r>
          </w:p>
          <w:p w:rsidR="004E34FD" w:rsidRPr="00BC60E0" w:rsidRDefault="004E34FD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СанПиН 2.6.1.2802-10 «Гигиенические требования по обеспечению радиационной безопасности при проведении работ со скважинными генераторами нейтронов»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СанПиН 2.6.1.2749-10 «Гигиенические требования по обеспечению радиационной безопасности при обращении с радиоизотопными термоэлектрическими генераторами»</w:t>
            </w:r>
          </w:p>
          <w:p w:rsidR="004E34FD" w:rsidRPr="00BC60E0" w:rsidRDefault="004E34FD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СанПиН 2.6.1.2891-11 «Требования радиационной безопасности при производстве, эксплуатации и выводе из эксплуатации (утилизации) медицинской техники, содержащей источники ионизирующего излучения»</w:t>
            </w:r>
          </w:p>
          <w:p w:rsidR="004E34FD" w:rsidRPr="00BC60E0" w:rsidRDefault="004E34FD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СанПиН 2.6.1.3106-13 «Гигиенические требования по обеспечению радиационной безопасности при использовании рентгеновских сканеров для персонального досмотра людей»</w:t>
            </w:r>
          </w:p>
          <w:p w:rsidR="004E34FD" w:rsidRPr="00BC60E0" w:rsidRDefault="004E34FD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СанПиН 2.6.1.3289-15 «Гигиенические требования по обеспечению радиационной безопасности при обращении с источниками, генерирующими рентгеновское излучение при ускоряющем напряжении до 150 кВ»</w:t>
            </w:r>
          </w:p>
          <w:p w:rsidR="004E34FD" w:rsidRPr="00BC60E0" w:rsidRDefault="004E34FD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СанПиН 2.6.1.3488-17 «Гигиенические требования по обеспечению радиационной безопасности при обращении с лучевыми досмотровыми установками»</w:t>
            </w:r>
          </w:p>
          <w:p w:rsidR="004E34FD" w:rsidRPr="00BC60E0" w:rsidRDefault="004E34FD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      </w:r>
          </w:p>
          <w:p w:rsidR="004E34FD" w:rsidRPr="00BC60E0" w:rsidRDefault="004E34FD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Инструкция по санитарному содержанию помещений и оборудования 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производственных предприятий" (утв. Минздравом СССР 31.12.1966 № 658-66)</w:t>
            </w:r>
          </w:p>
          <w:p w:rsidR="004E34FD" w:rsidRPr="00BC60E0" w:rsidRDefault="004E34FD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СН 4557-88 «Санитарные нормы ультрафиолетового излучения в производственных помещениях» </w:t>
            </w:r>
          </w:p>
          <w:p w:rsidR="004E34FD" w:rsidRPr="00BC60E0" w:rsidRDefault="004E34FD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СП 338-60 «Санитарные правила по устройству, оборудованию и содержанию предприятий по производству кремнеорганических соединений (алкил-, арилхлорсиланов)»</w:t>
            </w:r>
          </w:p>
          <w:p w:rsidR="004E34FD" w:rsidRPr="00BC60E0" w:rsidRDefault="004E34FD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СП № 879-71 «Санитарные правила по устройству и эксплуатации радиоизотопных нейтрализаторов статического электричества с эмалевыми источниками альфа- и бета-излучения»</w:t>
            </w:r>
          </w:p>
          <w:p w:rsidR="004E34FD" w:rsidRPr="00BC60E0" w:rsidRDefault="004E34FD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 991-72 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«Санитарные правила при окрасочных работах с применением ручных распылителей. Санитарно-гигиеническая характеристика условий труда» </w:t>
            </w:r>
          </w:p>
          <w:p w:rsidR="004E34FD" w:rsidRPr="00BC60E0" w:rsidRDefault="004E34FD" w:rsidP="00BC60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 952-72 «Санитарные правила организации процессов пайки мелких изделий сплавами, содержащими свинец» </w:t>
            </w:r>
          </w:p>
          <w:p w:rsidR="004E34FD" w:rsidRPr="00BC60E0" w:rsidRDefault="004E34FD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СП 1122-73 «Санитарные правила организации работы по напылению жесткого пенополиуретана»</w:t>
            </w:r>
          </w:p>
          <w:p w:rsidR="004E34FD" w:rsidRPr="00BC60E0" w:rsidRDefault="004E34FD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СП 1102-73 «Санитарные нормы и правила по ограничению вибрации и шума на рабочих местах тракторов, сельскохозяйственных мелиоративных, строительно-дорожных машин и грузового автотранспорта»</w:t>
            </w:r>
          </w:p>
          <w:p w:rsidR="004E34FD" w:rsidRPr="00BC60E0" w:rsidRDefault="004E34FD" w:rsidP="00BC60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 1009-73 «Санитарные правила при сварке, наплавке и резке металлов» </w:t>
            </w:r>
          </w:p>
          <w:p w:rsidR="004E34FD" w:rsidRPr="00BC60E0" w:rsidRDefault="004E34FD" w:rsidP="00BC60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СП 1451-76 «Санитарные правила для предприятий по производству сварочных материалов (электродов, порошковой проволоки и флюсов)»</w:t>
            </w:r>
          </w:p>
          <w:p w:rsidR="004E34FD" w:rsidRPr="00BC60E0" w:rsidRDefault="004E34FD" w:rsidP="00BC60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eastAsia="Calibri" w:hAnsi="Times New Roman" w:cs="Times New Roman"/>
                <w:sz w:val="20"/>
                <w:szCs w:val="20"/>
              </w:rPr>
              <w:t>СП 1520-76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BC60E0">
              <w:rPr>
                <w:rFonts w:ascii="Times New Roman" w:eastAsia="Calibri" w:hAnsi="Times New Roman" w:cs="Times New Roman"/>
                <w:sz w:val="20"/>
                <w:szCs w:val="20"/>
              </w:rPr>
              <w:t>Изменения Санитарных правил по устройству и оборудованию кабин машинистов кранов № 1204-74» (утв. Главным государственным санитарным врачом СССР 16.11.1976 № 1520-76)</w:t>
            </w:r>
          </w:p>
          <w:p w:rsidR="004E34FD" w:rsidRPr="00BC60E0" w:rsidRDefault="004E34FD" w:rsidP="00BC60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eastAsia="Calibri" w:hAnsi="Times New Roman" w:cs="Times New Roman"/>
                <w:sz w:val="20"/>
                <w:szCs w:val="20"/>
              </w:rPr>
              <w:t>ГТ 1854-78 «Гигиенические требования к конструированию и эксплуатации установок с искусственными источниками ультрафиолетового излучения для люминесцентного контроля качества промышленных изделий»</w:t>
            </w:r>
          </w:p>
          <w:p w:rsidR="004E34FD" w:rsidRPr="00BC60E0" w:rsidRDefault="004E34FD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СП 2162-80 «Санитарные правила для производств по выплавке и прокату свинецсодержащих сталей»</w:t>
            </w:r>
          </w:p>
          <w:p w:rsidR="004E34FD" w:rsidRPr="00BC60E0" w:rsidRDefault="004E34FD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СП 2400-81 «Санитарные правила по устройству, оборудованию и эксплуатации предприятий производства стекловолокна и стеклопластиков»</w:t>
            </w:r>
          </w:p>
          <w:p w:rsidR="004E34FD" w:rsidRPr="00BC60E0" w:rsidRDefault="004E34FD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СП 2528-82 «Санитарные правила для предприятий цветной металлургии»</w:t>
            </w:r>
          </w:p>
          <w:p w:rsidR="004E34FD" w:rsidRPr="00BC60E0" w:rsidRDefault="004E34FD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СП 2984-84 «Санитарные правила по гигиене труда на предприятиях белково-витаминных концентратов»</w:t>
            </w:r>
          </w:p>
          <w:p w:rsidR="004E34FD" w:rsidRPr="00BC60E0" w:rsidRDefault="004E34FD" w:rsidP="00BC60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eastAsia="Calibri" w:hAnsi="Times New Roman" w:cs="Times New Roman"/>
                <w:sz w:val="20"/>
                <w:szCs w:val="20"/>
              </w:rPr>
              <w:t>СП 3935-85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BC60E0">
              <w:rPr>
                <w:rFonts w:ascii="Times New Roman" w:eastAsia="Calibri" w:hAnsi="Times New Roman" w:cs="Times New Roman"/>
                <w:sz w:val="20"/>
                <w:szCs w:val="20"/>
              </w:rPr>
              <w:t>Санитарные правила при работе со смазочно-охлаждающими жидкостями и технологическими смазками»</w:t>
            </w:r>
          </w:p>
          <w:p w:rsidR="004E34FD" w:rsidRPr="00BC60E0" w:rsidRDefault="004E34FD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СП 4155-86 «Санитарные правила для производства фосфора и его неорганических соединений»</w:t>
            </w:r>
          </w:p>
          <w:p w:rsidR="004E34FD" w:rsidRPr="00BC60E0" w:rsidRDefault="004E34FD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 4079-86 «Санитарные правила для предприятий по производству лекарственных препаратов»</w:t>
            </w:r>
          </w:p>
          <w:p w:rsidR="004E34FD" w:rsidRPr="00BC60E0" w:rsidRDefault="004E34FD" w:rsidP="00BC60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eastAsia="Calibri" w:hAnsi="Times New Roman" w:cs="Times New Roman"/>
                <w:sz w:val="20"/>
                <w:szCs w:val="20"/>
              </w:rPr>
              <w:t>СП 4224-86 «Санитарные правила для процессов обработки металлов резанием»</w:t>
            </w:r>
          </w:p>
          <w:p w:rsidR="004E34FD" w:rsidRPr="00BC60E0" w:rsidRDefault="004E34FD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СП 4783-88 «Санитарные правила для производств синтетических полимерных материалов и предприятий по их переработке»</w:t>
            </w:r>
          </w:p>
          <w:p w:rsidR="004E34FD" w:rsidRPr="00BC60E0" w:rsidRDefault="004E34FD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СП 4616-88 «Санитарные правила по гигиене труда водителей автомобилей»</w:t>
            </w:r>
          </w:p>
          <w:p w:rsidR="004E34FD" w:rsidRPr="00BC60E0" w:rsidRDefault="004E34FD" w:rsidP="00BC60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eastAsia="Calibri" w:hAnsi="Times New Roman" w:cs="Times New Roman"/>
                <w:sz w:val="20"/>
                <w:szCs w:val="20"/>
              </w:rPr>
              <w:t>СП 5160-89 «Санитарные правила для механических цехов (обработка металлов резанием)»</w:t>
            </w:r>
          </w:p>
          <w:p w:rsidR="004E34FD" w:rsidRPr="00BC60E0" w:rsidRDefault="004E34FD" w:rsidP="00BC60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eastAsia="Calibri" w:hAnsi="Times New Roman" w:cs="Times New Roman"/>
                <w:sz w:val="20"/>
                <w:szCs w:val="20"/>
              </w:rPr>
              <w:t>СП  5159-89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BC60E0">
              <w:rPr>
                <w:rFonts w:ascii="Times New Roman" w:eastAsia="Calibri" w:hAnsi="Times New Roman" w:cs="Times New Roman"/>
                <w:sz w:val="20"/>
                <w:szCs w:val="20"/>
              </w:rPr>
              <w:t>Санитарные правила при производстве и применении эпоксидных смол и материалов на их основе»</w:t>
            </w:r>
          </w:p>
          <w:p w:rsidR="004E34FD" w:rsidRPr="00BC60E0" w:rsidRDefault="004E34FD" w:rsidP="00BC60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eastAsia="Calibri" w:hAnsi="Times New Roman" w:cs="Times New Roman"/>
                <w:sz w:val="20"/>
                <w:szCs w:val="20"/>
              </w:rPr>
              <w:t>СП 4950-89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BC60E0">
              <w:rPr>
                <w:rFonts w:ascii="Times New Roman" w:eastAsia="Calibri" w:hAnsi="Times New Roman" w:cs="Times New Roman"/>
                <w:sz w:val="20"/>
                <w:szCs w:val="20"/>
              </w:rPr>
              <w:t>Санитарные правила для производств материалов на основе углерода (угольных, графитированных, волокнистых, композиционных)»</w:t>
            </w:r>
          </w:p>
          <w:p w:rsidR="004E34FD" w:rsidRPr="00BC60E0" w:rsidRDefault="004E34FD" w:rsidP="00BC60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eastAsia="Calibri" w:hAnsi="Times New Roman" w:cs="Times New Roman"/>
                <w:sz w:val="20"/>
                <w:szCs w:val="20"/>
              </w:rPr>
              <w:t>СП 5047-89 «Санитарные правила по гигиене труда для обувных предприятий»</w:t>
            </w:r>
          </w:p>
          <w:p w:rsidR="004E34FD" w:rsidRPr="00BC60E0" w:rsidRDefault="004E34FD" w:rsidP="00BC60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eastAsia="Calibri" w:hAnsi="Times New Roman" w:cs="Times New Roman"/>
                <w:sz w:val="20"/>
                <w:szCs w:val="20"/>
              </w:rPr>
              <w:t>СП  5199-90 «Санитарные правила при производстве синтетических моющих средств»</w:t>
            </w:r>
            <w:r w:rsidRPr="00BC60E0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СП 5183-90 «Санитарные правила для литейного производства (заводов, цехов, участков)»</w:t>
            </w:r>
          </w:p>
          <w:p w:rsidR="004E34FD" w:rsidRPr="00BC60E0" w:rsidRDefault="004E34FD" w:rsidP="00BC60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eastAsia="Calibri" w:hAnsi="Times New Roman" w:cs="Times New Roman"/>
                <w:sz w:val="20"/>
                <w:szCs w:val="20"/>
              </w:rPr>
              <w:t>СП  5182-90 «Санитарные правила для швейного производства»</w:t>
            </w:r>
          </w:p>
          <w:p w:rsidR="004E34FD" w:rsidRPr="00BC60E0" w:rsidRDefault="004E34FD" w:rsidP="00BC60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eastAsia="Calibri" w:hAnsi="Times New Roman" w:cs="Times New Roman"/>
                <w:sz w:val="20"/>
                <w:szCs w:val="20"/>
              </w:rPr>
              <w:t>СП  5181-90 «Санитарные правила для производства полупроводниковых приборов и интегральных микросхем»</w:t>
            </w:r>
          </w:p>
          <w:p w:rsidR="004E34FD" w:rsidRPr="00BC60E0" w:rsidRDefault="004E34FD" w:rsidP="00BC60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eastAsia="Calibri" w:hAnsi="Times New Roman" w:cs="Times New Roman"/>
                <w:sz w:val="20"/>
                <w:szCs w:val="20"/>
              </w:rPr>
              <w:t>СП  5312-91 «Санитарные правила для предприятий медно-никелевой промышленности»</w:t>
            </w:r>
          </w:p>
          <w:p w:rsidR="004E34FD" w:rsidRPr="00BC60E0" w:rsidRDefault="004E34FD" w:rsidP="00BC60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eastAsia="Calibri" w:hAnsi="Times New Roman" w:cs="Times New Roman"/>
                <w:sz w:val="20"/>
                <w:szCs w:val="20"/>
              </w:rPr>
              <w:t>СП 6036-91 «Санитарные правила для предприятий по добыче и переработке поваренной соли»</w:t>
            </w:r>
          </w:p>
          <w:p w:rsidR="004E34FD" w:rsidRPr="00BC60E0" w:rsidRDefault="004E34FD" w:rsidP="00BC60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eastAsia="Calibri" w:hAnsi="Times New Roman" w:cs="Times New Roman"/>
                <w:sz w:val="20"/>
                <w:szCs w:val="20"/>
              </w:rPr>
              <w:t>СП 1.1.1058-01 «Санитарные правила «Организация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мероприятий»</w:t>
            </w:r>
          </w:p>
          <w:p w:rsidR="004E34FD" w:rsidRPr="00BC60E0" w:rsidRDefault="004E34FD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 1.1.2193-07 (Изменения и дополнения № 1 к </w:t>
            </w:r>
            <w:hyperlink r:id="rId28" w:history="1">
              <w:r w:rsidRPr="00BC60E0">
                <w:rPr>
                  <w:rFonts w:ascii="Times New Roman" w:eastAsia="Calibri" w:hAnsi="Times New Roman" w:cs="Times New Roman"/>
                  <w:sz w:val="20"/>
                  <w:szCs w:val="20"/>
                </w:rPr>
                <w:t>санитарным правилам</w:t>
              </w:r>
            </w:hyperlink>
            <w:r w:rsidRPr="00BC60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мероприятий» СП 1.1.1058-01</w:t>
            </w:r>
          </w:p>
          <w:p w:rsidR="004E34FD" w:rsidRPr="00BC60E0" w:rsidRDefault="004E34FD" w:rsidP="00BC60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eastAsia="Calibri" w:hAnsi="Times New Roman" w:cs="Times New Roman"/>
                <w:sz w:val="20"/>
                <w:szCs w:val="20"/>
              </w:rPr>
              <w:t>СП 2.2.1.2513-09 «Гигиенические требования к размещению, проектированию, строительству, эксплуатации и перепрофилированию объектов по уничтожению химического оружия, реконструкции зданий и сооружений и выводу из эксплуатации объектов по хранению химического оружия»</w:t>
            </w:r>
          </w:p>
          <w:p w:rsidR="004E34FD" w:rsidRPr="00BC60E0" w:rsidRDefault="004E34FD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eastAsia="Calibri" w:hAnsi="Times New Roman" w:cs="Times New Roman"/>
                <w:sz w:val="20"/>
                <w:szCs w:val="20"/>
              </w:rPr>
              <w:t>СП  2.2.1.2263-07 «</w:t>
            </w:r>
            <w:hyperlink r:id="rId29" w:history="1">
              <w:r w:rsidRPr="00BC60E0">
                <w:rPr>
                  <w:rFonts w:ascii="Times New Roman" w:eastAsia="Calibri" w:hAnsi="Times New Roman" w:cs="Times New Roman"/>
                  <w:sz w:val="20"/>
                  <w:szCs w:val="20"/>
                </w:rPr>
                <w:t>Санитарные правила</w:t>
              </w:r>
            </w:hyperlink>
            <w:r w:rsidRPr="00BC60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для автотранспортного предприятия с топливозаправочным пунктом, осуществляющего заправку и эксплуатацию автомобилей на диметиловом эфире»</w:t>
            </w:r>
          </w:p>
          <w:p w:rsidR="004E34FD" w:rsidRPr="00BC60E0" w:rsidRDefault="004E34FD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СП 2.6.1.2216-07 «Санитарно-защитные зоны и зоны наблюдения радиационных 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объектов. Условия эксплуатации и обоснование границ (СП СЗЗ И ЗН-07)»</w:t>
            </w:r>
          </w:p>
          <w:p w:rsidR="004E34FD" w:rsidRPr="00BC60E0" w:rsidRDefault="004E34FD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СП 1.3.2322-08 «Безопасность работы с микроорганизмами III - IV групп патогенности (опасности) и возбудителями паразитарных болезней»</w:t>
            </w:r>
          </w:p>
          <w:p w:rsidR="004E34FD" w:rsidRPr="00BC60E0" w:rsidRDefault="004E34FD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СП 1.3.2518-09 «Дополнения и изменения № 1 к санитарно-эпидемиологическим правилам «Безопасность работы с микроорганизмами III - IV групп патогенности (опасности) и возбудителями паразитарных болезней. </w:t>
            </w:r>
            <w:hyperlink r:id="rId30" w:history="1">
              <w:r w:rsidRPr="00BC60E0">
                <w:rPr>
                  <w:rFonts w:ascii="Times New Roman" w:hAnsi="Times New Roman" w:cs="Times New Roman"/>
                  <w:sz w:val="20"/>
                  <w:szCs w:val="20"/>
                </w:rPr>
                <w:t>СП 1.3.2322-08</w:t>
              </w:r>
            </w:hyperlink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4E34FD" w:rsidRPr="00BC60E0" w:rsidRDefault="004E34FD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СП 1.3.2885-11 «Дополнения и изменения № 2 к СП 1.3.2322-08 «Безопасность работы с микроорганизмами III - IV групп патогенности (опасности) и возбудителями паразитарных болезней»</w:t>
            </w:r>
          </w:p>
          <w:p w:rsidR="004E34FD" w:rsidRPr="00BC60E0" w:rsidRDefault="004E34FD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СП 2.6.1.2612-10 «Основные санитарные правила обеспечения радиационной безопасности (ОСПОРБ-99/2010)» (в ред. </w:t>
            </w:r>
            <w:hyperlink r:id="rId31" w:history="1">
              <w:r w:rsidRPr="00BC60E0">
                <w:rPr>
                  <w:rFonts w:ascii="Times New Roman" w:hAnsi="Times New Roman" w:cs="Times New Roman"/>
                  <w:sz w:val="20"/>
                  <w:szCs w:val="20"/>
                </w:rPr>
                <w:t>Изменений № 1</w:t>
              </w:r>
            </w:hyperlink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, утв. Постановлением Главного государственного санитарного врача РФ от 16.09.2013 № 43) 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2.6.1.2622-10 «Гигиенические требования по обеспечению радиационной безопасности на объектах хранения газового конденсата в подземных резервуарах, образованных с применением ядерно-взрывной технологии»</w:t>
            </w:r>
          </w:p>
          <w:p w:rsidR="004E34FD" w:rsidRPr="00BC60E0" w:rsidRDefault="004E34FD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eastAsia="Calibri" w:hAnsi="Times New Roman" w:cs="Times New Roman"/>
                <w:sz w:val="20"/>
                <w:szCs w:val="20"/>
              </w:rPr>
              <w:t>СП 2.3.3.2892-11 «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Санитарно-гигиенические требования к организации и проведению работ с метанолом»</w:t>
            </w:r>
          </w:p>
          <w:p w:rsidR="004E34FD" w:rsidRPr="00BC60E0" w:rsidRDefault="004E34FD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СП 52.13330.2011 «Свод правил. Естественное и искусственное освещение. Актуализированная редакция СНиП 23-05-95»</w:t>
            </w:r>
          </w:p>
          <w:p w:rsidR="004E34FD" w:rsidRPr="00BC60E0" w:rsidRDefault="004E34FD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СанПиН 2.6.1.3164-14 «Гигиенические требования по обеспечению радиационной безопасности при рентгеновской дефектоскопии»</w:t>
            </w:r>
          </w:p>
          <w:p w:rsidR="004E34FD" w:rsidRPr="00BC60E0" w:rsidRDefault="004E34FD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(в ред. </w:t>
            </w:r>
            <w:hyperlink r:id="rId32" w:history="1">
              <w:r w:rsidRPr="00BC60E0">
                <w:rPr>
                  <w:rFonts w:ascii="Times New Roman" w:hAnsi="Times New Roman" w:cs="Times New Roman"/>
                  <w:sz w:val="20"/>
                  <w:szCs w:val="20"/>
                </w:rPr>
                <w:t>Постановления</w:t>
              </w:r>
            </w:hyperlink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 Главного государственного санитарного врача РФ от 30.10.2017 № 132)</w:t>
            </w:r>
          </w:p>
          <w:p w:rsidR="004E34FD" w:rsidRPr="00BC60E0" w:rsidRDefault="004E34FD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СП 2.6.1.3241-14 «Гигиенические требования по обеспечению радиационной безопасности при радионуклидной дефектоскопии»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2.6.1.3247-15 «Гигиенические требования к размещению, устройству, оборудованию и эксплуатации радоновых лабораторий, отделений радонотерапии»</w:t>
            </w:r>
          </w:p>
          <w:p w:rsidR="004E34FD" w:rsidRPr="00BC60E0" w:rsidRDefault="004E34FD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СП 3.3.2.3332-16 «Условия транспортирования и хранения иммунобиологических лекарственных препаратов»</w:t>
            </w:r>
          </w:p>
          <w:p w:rsidR="004E34FD" w:rsidRPr="00BC60E0" w:rsidRDefault="004E34FD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СП 2.2.3670-20 «Санитарно-эпидемиологические требования к условиям труда»</w:t>
            </w:r>
          </w:p>
          <w:p w:rsidR="004E34FD" w:rsidRPr="00BC60E0" w:rsidRDefault="004E34FD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СП 2.1.3678-20 «Санитарно-эпидемиологические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</w:t>
            </w:r>
          </w:p>
          <w:p w:rsidR="004E34FD" w:rsidRPr="00BC60E0" w:rsidRDefault="004E34FD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СП 2.4.3648-20 «Санитарно-эпидемиологические требования к организациям воспитания и обучения, отдыха и оздоровления детей и молодежи»</w:t>
            </w:r>
          </w:p>
          <w:p w:rsidR="004E34FD" w:rsidRPr="00BC60E0" w:rsidRDefault="004E34FD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МУ 4427-87 «Гигиенические требования и условия труда машинистов шахтных локомотивов»</w:t>
            </w:r>
          </w:p>
          <w:p w:rsidR="004E34FD" w:rsidRPr="00BC60E0" w:rsidRDefault="004E34FD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 2.6.1.1892-04 «Гигиенические требования по обеспечению радиационной безопасности при проведении радионуклидной диагностики с помощью радиофармпрепаратов»</w:t>
            </w:r>
          </w:p>
          <w:p w:rsidR="004E34FD" w:rsidRPr="00BC60E0" w:rsidRDefault="004E34FD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МУ 2.6.1.2135-06 «Гигиенические требования по обеспечению радиационной безопасности при лучевой терапии закрытыми радионуклидными источниками» </w:t>
            </w:r>
          </w:p>
          <w:p w:rsidR="004E34FD" w:rsidRPr="00BC60E0" w:rsidRDefault="004E34FD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МУ 2.6.1.2500-09 «Организация надзора за обеспечением радиационной безопасности и проведение радиационного контроля в подразделении радионуклидной диагностики»</w:t>
            </w:r>
          </w:p>
          <w:p w:rsidR="004E34FD" w:rsidRPr="00BC60E0" w:rsidRDefault="004E34FD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МУ 2.6.1.2797-10 «Гигиенические требования по обеспечению радиационной безопасности при лучевой терапии закрытыми радионуклидными источниками. Изменение 1 к МУ 2.6.1.2135-06»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МУ 2.6.1.2808-10 «Обеспечение радиационной безопасности при проведении радионуклидной диагностики методами радиоиммунного анализа "in vitro"»</w:t>
            </w:r>
          </w:p>
          <w:p w:rsidR="004E34FD" w:rsidRPr="00BC60E0" w:rsidRDefault="004E34FD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МУ 2.6.1.2712-10 «Гигиенические требования по обеспечению радиационной безопасности при внутритканевой лучевой терапии (брахитерапии) методом имплантации закрытых радионуклидных источников»</w:t>
            </w:r>
          </w:p>
          <w:p w:rsidR="004E34FD" w:rsidRPr="00BC60E0" w:rsidRDefault="004E34FD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Единые санитарно-эпидемиологические и гигиенические требования к продукции (товарам), подлежащей санитарно-эпидемиологическому надзору (контролю) </w:t>
            </w:r>
          </w:p>
          <w:p w:rsidR="004E34FD" w:rsidRPr="00BC60E0" w:rsidRDefault="004E34FD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Руководство Р 2.2.4/2.2.9.2266-07 «Гигиенические требования к условиям труда медицинских работников, выполняющих ультразвуковые исследования»</w:t>
            </w:r>
          </w:p>
        </w:tc>
        <w:tc>
          <w:tcPr>
            <w:tcW w:w="3063" w:type="dxa"/>
            <w:hideMark/>
          </w:tcPr>
          <w:p w:rsidR="004E34FD" w:rsidRPr="00BC60E0" w:rsidRDefault="004E34FD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Приказ Роспотребнадзора от 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19.07.2007 № 224  «О санитарно-эпидемиологических экспертизах, обследованиях, исследованиях, испытаниях и токсикологических, гигиенических и иных видах оценок»</w:t>
            </w:r>
            <w:r w:rsidR="00CC0FE4"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 приложение 1</w:t>
            </w:r>
          </w:p>
          <w:p w:rsidR="004E34FD" w:rsidRPr="00BC60E0" w:rsidRDefault="004E34FD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№ 879-71</w:t>
            </w:r>
          </w:p>
          <w:p w:rsidR="004E34FD" w:rsidRPr="00BC60E0" w:rsidRDefault="004E34FD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Санитарные правила по устройству и эксплуатации радиоизотопных нейтрализаторов статического электричества с эмалевыми источниками альфа- и бета-излучения</w:t>
            </w:r>
          </w:p>
          <w:p w:rsidR="004E34FD" w:rsidRPr="00BC60E0" w:rsidRDefault="004E34FD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4FD" w:rsidRPr="00BC60E0" w:rsidRDefault="004E34FD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СП 2.6.1.3241-14 </w:t>
            </w:r>
          </w:p>
          <w:p w:rsidR="004E34FD" w:rsidRPr="00BC60E0" w:rsidRDefault="004E34FD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Гигиенические требования по обеспечению радиационной безопасности при радионуклидной дефектоскопии</w:t>
            </w:r>
          </w:p>
          <w:p w:rsidR="004E34FD" w:rsidRPr="00BC60E0" w:rsidRDefault="004E34FD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4FD" w:rsidRPr="00BC60E0" w:rsidRDefault="004E34FD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СП 2.6.1.3247-15 </w:t>
            </w:r>
          </w:p>
          <w:p w:rsidR="004E34FD" w:rsidRPr="00BC60E0" w:rsidRDefault="004E34FD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Гигиенические требования к размещению, устройству, оборудованию и эксплуатации радоновых лабораторий, отделений радонотерапии</w:t>
            </w:r>
          </w:p>
          <w:p w:rsidR="004E34FD" w:rsidRPr="00BC60E0" w:rsidRDefault="004E34FD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4FD" w:rsidRPr="00BC60E0" w:rsidRDefault="004E34FD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СП 2.6.1.2216-07</w:t>
            </w:r>
          </w:p>
          <w:p w:rsidR="004E34FD" w:rsidRPr="00BC60E0" w:rsidRDefault="004E34FD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Санитарно-защитные зоны и зоны наблюдения радиационных объектов. Условия эксплуатации и обоснование границ</w:t>
            </w:r>
          </w:p>
          <w:p w:rsidR="004E34FD" w:rsidRPr="00BC60E0" w:rsidRDefault="004E34FD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4FD" w:rsidRPr="00BC60E0" w:rsidRDefault="004E34FD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СП 2.6.1.2612-10</w:t>
            </w:r>
          </w:p>
          <w:p w:rsidR="004E34FD" w:rsidRPr="00BC60E0" w:rsidRDefault="004E34FD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санитарные правила 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обеспечения радиационной безопасности (ОСПОРБ-99/2010)</w:t>
            </w:r>
          </w:p>
          <w:p w:rsidR="004E34FD" w:rsidRPr="00BC60E0" w:rsidRDefault="004E34FD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4FD" w:rsidRPr="00BC60E0" w:rsidRDefault="004E34FD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СП 2.6.1.2622-10 </w:t>
            </w:r>
          </w:p>
          <w:p w:rsidR="004E34FD" w:rsidRPr="00BC60E0" w:rsidRDefault="004E34FD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Гигиенические требования по обеспечению радиационной безопасности на объектах хранения газового конденсата в подземных резервуарах, образованных с применением ядерно-взрывной технологии</w:t>
            </w:r>
          </w:p>
          <w:p w:rsidR="004E34FD" w:rsidRPr="00BC60E0" w:rsidRDefault="004E34FD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4FD" w:rsidRPr="00BC60E0" w:rsidRDefault="004E34FD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СанПиН 2.6.1.3164-14 </w:t>
            </w:r>
          </w:p>
          <w:p w:rsidR="004E34FD" w:rsidRPr="00BC60E0" w:rsidRDefault="004E34FD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Гигиенические требования по обеспечению радиационной безопасности при рентгеновской дефектоскопии</w:t>
            </w:r>
          </w:p>
          <w:p w:rsidR="004E34FD" w:rsidRPr="00BC60E0" w:rsidRDefault="004E34FD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4FD" w:rsidRPr="00BC60E0" w:rsidRDefault="004E34FD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СанПиН 2.6.1.1192-03</w:t>
            </w:r>
          </w:p>
          <w:p w:rsidR="004E34FD" w:rsidRPr="00BC60E0" w:rsidRDefault="004E34FD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Гигиенические требования к устройству и эксплуатации рентгеновских кабинетов, аппаратов и проведению рентгенологических исследований</w:t>
            </w:r>
          </w:p>
          <w:p w:rsidR="004E34FD" w:rsidRPr="00BC60E0" w:rsidRDefault="004E34FD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4FD" w:rsidRPr="00BC60E0" w:rsidRDefault="004E34FD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СанПиН 2.6.1.1202-03</w:t>
            </w:r>
          </w:p>
          <w:p w:rsidR="004E34FD" w:rsidRPr="00BC60E0" w:rsidRDefault="004E34FD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Гигиенические требования к использованию закрытых радионуклидных источников ионизирующего излучения при геофизических работах на буровых скважинах. </w:t>
            </w:r>
          </w:p>
          <w:p w:rsidR="004E34FD" w:rsidRPr="00BC60E0" w:rsidRDefault="004E34FD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4FD" w:rsidRPr="00BC60E0" w:rsidRDefault="004E34FD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СанПиН 2.6.1.2368-08</w:t>
            </w:r>
          </w:p>
          <w:p w:rsidR="004E34FD" w:rsidRPr="00BC60E0" w:rsidRDefault="004E34FD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Гигиенические требования по обеспечению радиационной безопасности при проведении 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лучевой терапии с помощью открытых радионуклидных источников.</w:t>
            </w:r>
          </w:p>
          <w:p w:rsidR="004E34FD" w:rsidRPr="00BC60E0" w:rsidRDefault="004E34FD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4FD" w:rsidRPr="00BC60E0" w:rsidRDefault="004E34FD" w:rsidP="00BC6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СанПиН 2.6.1.3488-17 «Гигиенические требования по обеспечению радиационной безопасности при обращении с лучевыми досмотровыми установками»</w:t>
            </w:r>
          </w:p>
          <w:p w:rsidR="004E34FD" w:rsidRPr="00BC60E0" w:rsidRDefault="004E34FD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4FD" w:rsidRPr="00BC60E0" w:rsidRDefault="004E34FD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СанПиН 2.6.1.2523-09</w:t>
            </w:r>
          </w:p>
          <w:p w:rsidR="004E34FD" w:rsidRPr="00BC60E0" w:rsidRDefault="004E34FD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Нормы радиационной безопасности НРБ-99/2009</w:t>
            </w:r>
          </w:p>
          <w:p w:rsidR="004E34FD" w:rsidRPr="00BC60E0" w:rsidRDefault="004E34FD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4FD" w:rsidRPr="00BC60E0" w:rsidRDefault="004E34FD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СанПиН 2.6.1.2800-10</w:t>
            </w:r>
          </w:p>
          <w:p w:rsidR="004E34FD" w:rsidRPr="00BC60E0" w:rsidRDefault="004E34FD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 Гигиенические требования по ограничению облучения населения за счет источников ионизирующего излучения</w:t>
            </w:r>
          </w:p>
          <w:p w:rsidR="004E34FD" w:rsidRPr="00BC60E0" w:rsidRDefault="004E34FD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4FD" w:rsidRPr="00BC60E0" w:rsidRDefault="004E34FD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СанПиН 2.6.1.2748-10</w:t>
            </w:r>
          </w:p>
          <w:p w:rsidR="004E34FD" w:rsidRPr="00BC60E0" w:rsidRDefault="004E34FD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 Гигиенические требования по обеспечению радиационной безопасности при работе с источниками неиспользуемого рентгеновского излучения</w:t>
            </w:r>
          </w:p>
          <w:p w:rsidR="004E34FD" w:rsidRPr="00BC60E0" w:rsidRDefault="004E34FD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СанПиН 2.6.1.2802-10 </w:t>
            </w:r>
          </w:p>
          <w:p w:rsidR="004E34FD" w:rsidRPr="00BC60E0" w:rsidRDefault="004E34FD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Гигиенические требования по обеспечению радиационной безопасности при проведении работ со скважинными генераторами нейтронов</w:t>
            </w:r>
          </w:p>
          <w:p w:rsidR="004E34FD" w:rsidRPr="00BC60E0" w:rsidRDefault="004E34FD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4FD" w:rsidRPr="00BC60E0" w:rsidRDefault="004E34FD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СанПиН 2.6.1.2749-10 </w:t>
            </w:r>
          </w:p>
          <w:p w:rsidR="004E34FD" w:rsidRPr="00BC60E0" w:rsidRDefault="004E34FD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Гигиенические требования по 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обеспечению радиационной безопасности при обращении с радиоизотопными термоэлектрическими генераторами</w:t>
            </w:r>
          </w:p>
          <w:p w:rsidR="004E34FD" w:rsidRPr="00BC60E0" w:rsidRDefault="004E34FD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4FD" w:rsidRPr="00BC60E0" w:rsidRDefault="004E34FD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СанПиН 2.6.1.2891-11</w:t>
            </w:r>
          </w:p>
          <w:p w:rsidR="004E34FD" w:rsidRPr="00BC60E0" w:rsidRDefault="004E34FD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Требования радиационной безопасности при производстве, эксплуатации и выводе из эксплуатации (утилизации) медицинской техники, содержащей источники ионизирующего излучения</w:t>
            </w:r>
          </w:p>
          <w:p w:rsidR="004E34FD" w:rsidRPr="00BC60E0" w:rsidRDefault="004E34FD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СанПиН 2.6.1.3106-13 </w:t>
            </w:r>
          </w:p>
          <w:p w:rsidR="004E34FD" w:rsidRPr="00BC60E0" w:rsidRDefault="004E34FD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Гигиенические требования по обеспечению радиационной безопасности при использовании рентгеновских сканеров для персонального досмотра людей</w:t>
            </w:r>
          </w:p>
          <w:p w:rsidR="004E34FD" w:rsidRPr="00BC60E0" w:rsidRDefault="004E34FD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4FD" w:rsidRPr="00BC60E0" w:rsidRDefault="004E34FD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СанПиН 2.6.1.3289-15</w:t>
            </w:r>
          </w:p>
          <w:p w:rsidR="004E34FD" w:rsidRPr="00BC60E0" w:rsidRDefault="004E34FD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Гигиенические требования по обеспечению радиационной безопасности при обращении с источниками, генерирующими рентгеновское излучение при ускоряющем напряжении до 150 кВ</w:t>
            </w:r>
          </w:p>
          <w:p w:rsidR="004E34FD" w:rsidRPr="00BC60E0" w:rsidRDefault="004E34FD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4FD" w:rsidRPr="00BC60E0" w:rsidRDefault="004E34FD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МУ 1844-78  </w:t>
            </w:r>
          </w:p>
          <w:p w:rsidR="004E34FD" w:rsidRPr="00BC60E0" w:rsidRDefault="004E34FD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Методические указания по проведению измерений и гигиенической оценки шумов на рабочих местах"</w:t>
            </w:r>
          </w:p>
          <w:p w:rsidR="004E34FD" w:rsidRPr="00BC60E0" w:rsidRDefault="004E34FD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4FD" w:rsidRPr="00BC60E0" w:rsidRDefault="004E34FD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МУ 3911-85</w:t>
            </w:r>
          </w:p>
          <w:p w:rsidR="004E34FD" w:rsidRPr="00BC60E0" w:rsidRDefault="004E34FD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Методические указания по проведению измерений и гигиенической оценки производственных вибраций</w:t>
            </w:r>
          </w:p>
          <w:p w:rsidR="004E34FD" w:rsidRPr="00BC60E0" w:rsidRDefault="004E34FD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4FD" w:rsidRPr="00BC60E0" w:rsidRDefault="004E34FD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МР 4.3.0212-20 «Контроль систем вентиляции» </w:t>
            </w:r>
          </w:p>
          <w:p w:rsidR="004E34FD" w:rsidRPr="00BC60E0" w:rsidRDefault="004E34FD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4FD" w:rsidRPr="00BC60E0" w:rsidRDefault="004E34FD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МУ 2.6.1.1892-04</w:t>
            </w:r>
          </w:p>
          <w:p w:rsidR="004E34FD" w:rsidRPr="00BC60E0" w:rsidRDefault="004E34FD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Ионизирующее излучение, радиационная безопасность. Гигиенические требования по обеспечению радиационной безопасности при проведении радионуклидной диагностики с помощью радиофармпрепаратов.</w:t>
            </w:r>
          </w:p>
          <w:p w:rsidR="004E34FD" w:rsidRPr="00BC60E0" w:rsidRDefault="004E34FD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4FD" w:rsidRPr="00BC60E0" w:rsidRDefault="004E34FD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МУ 2.6.1.2135-06</w:t>
            </w:r>
          </w:p>
          <w:p w:rsidR="004E34FD" w:rsidRPr="00BC60E0" w:rsidRDefault="004E34FD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Ионизирующее излучение, радиационная безопасность. Гигиенические требования по обеспечению радиационной безопасности при лучевой терапии закрытыми радионуклидными источниками</w:t>
            </w:r>
          </w:p>
          <w:p w:rsidR="004E34FD" w:rsidRPr="00BC60E0" w:rsidRDefault="004E34FD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4FD" w:rsidRPr="00BC60E0" w:rsidRDefault="004E34FD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МУ 4.3.2320-08</w:t>
            </w:r>
            <w:r w:rsidR="00CC0FE4"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 п.3, п.4, п.5, п.6</w:t>
            </w:r>
          </w:p>
          <w:p w:rsidR="004E34FD" w:rsidRPr="00BC60E0" w:rsidRDefault="004E34FD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Методы контроля. Физические факторы. Порядок подготовки и оформления санитарно-эпидемиологических заключений на передающие радиотехнические объекты</w:t>
            </w:r>
          </w:p>
          <w:p w:rsidR="004E34FD" w:rsidRPr="00BC60E0" w:rsidRDefault="004E34FD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4FD" w:rsidRPr="00BC60E0" w:rsidRDefault="004E34FD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МУ 2.2.9.2493-09</w:t>
            </w:r>
            <w:r w:rsidR="00CC0FE4"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 п.4, п.5</w:t>
            </w:r>
          </w:p>
          <w:p w:rsidR="004E34FD" w:rsidRPr="00BC60E0" w:rsidRDefault="004E34FD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Состояние здоровья работающих в связи с состоянием производственной среды. 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Санитарно-гигиеническая паспортизация канцерогеноопасных организаций и формирование банков данных</w:t>
            </w:r>
          </w:p>
          <w:p w:rsidR="004E34FD" w:rsidRPr="00BC60E0" w:rsidRDefault="004E34FD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4FD" w:rsidRPr="00BC60E0" w:rsidRDefault="004E34FD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МУ 2.6.1.2500-09</w:t>
            </w:r>
            <w:r w:rsidR="00CC0FE4"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 п.4</w:t>
            </w:r>
          </w:p>
          <w:p w:rsidR="004E34FD" w:rsidRPr="00BC60E0" w:rsidRDefault="004E34FD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Ионизирующее излучение, радиационная безопасность. Организация надзора за обеспечением радиационной безопасности и проведение радиационного контроля в подразделении радионуклидной диагностики.</w:t>
            </w:r>
          </w:p>
          <w:p w:rsidR="004E34FD" w:rsidRPr="00BC60E0" w:rsidRDefault="004E34FD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4FD" w:rsidRPr="00BC60E0" w:rsidRDefault="004E34FD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МУ 2.6.1.2797-10</w:t>
            </w:r>
          </w:p>
          <w:p w:rsidR="004E34FD" w:rsidRPr="00BC60E0" w:rsidRDefault="004E34FD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Ионизирующее излучение, радиационная безопасность. Гигиенические требования по обеспечению радиационной безопасности при лучевой терапии закрытыми радионуклидными источниками. Изменение 1 к МУ 2.6.1.2135-06</w:t>
            </w:r>
          </w:p>
          <w:p w:rsidR="004E34FD" w:rsidRPr="00BC60E0" w:rsidRDefault="004E34FD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4FD" w:rsidRPr="00BC60E0" w:rsidRDefault="004E34FD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МУ 2.6.1.2808-10</w:t>
            </w:r>
          </w:p>
          <w:p w:rsidR="004E34FD" w:rsidRPr="00BC60E0" w:rsidRDefault="004E34FD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Ионизирующее излучение, радиационная безопасность. Обеспечение радиационной безопасности при проведении радионуклидной диагностики методами радиоиммунного анализа «in vitro»</w:t>
            </w:r>
          </w:p>
          <w:p w:rsidR="004E34FD" w:rsidRPr="00BC60E0" w:rsidRDefault="004E34FD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4FD" w:rsidRPr="00BC60E0" w:rsidRDefault="004E34FD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МУ 2.6.1.2712-10</w:t>
            </w:r>
          </w:p>
          <w:p w:rsidR="004E34FD" w:rsidRPr="00BC60E0" w:rsidRDefault="004E34FD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Ионизирующее излучение, радиационная безопасность. 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Гигиенические требования по обеспечению радиационной безопасности при внутритканевой лучевой терапии (брахитерапии) методом имплантации закрытых радионуклидных источников</w:t>
            </w:r>
          </w:p>
          <w:p w:rsidR="004E34FD" w:rsidRPr="00BC60E0" w:rsidRDefault="004E34FD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4FD" w:rsidRPr="00BC60E0" w:rsidRDefault="004E34FD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МУ 2.6.1.2838-11</w:t>
            </w:r>
          </w:p>
          <w:p w:rsidR="004E34FD" w:rsidRPr="00BC60E0" w:rsidRDefault="004E34FD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Ионизирующее излучение, радиационная безопасность. Радиационный контроль и санитарно-эпидемиологическая оценка жилых, общественных и производственных зданий и сооружений после окончания их строительства, капитального ремонта, реконструкции по показателям радиационной безопасности. </w:t>
            </w:r>
          </w:p>
          <w:p w:rsidR="004E34FD" w:rsidRPr="00BC60E0" w:rsidRDefault="004E34FD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4FD" w:rsidRPr="00BC60E0" w:rsidRDefault="004E34FD" w:rsidP="00BC60E0">
            <w:pPr>
              <w:pStyle w:val="1"/>
              <w:jc w:val="left"/>
              <w:outlineLvl w:val="0"/>
              <w:rPr>
                <w:b w:val="0"/>
                <w:sz w:val="20"/>
              </w:rPr>
            </w:pPr>
            <w:r w:rsidRPr="00BC60E0">
              <w:rPr>
                <w:b w:val="0"/>
                <w:sz w:val="20"/>
              </w:rPr>
              <w:t>ГОСТ 12.4.077-79 Система стандартов безопасности труда (ССБТ). Ультразвук. Метод измерения звукового давления на рабочих местах</w:t>
            </w:r>
          </w:p>
          <w:p w:rsidR="004E34FD" w:rsidRPr="00BC60E0" w:rsidRDefault="004E34FD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4FD" w:rsidRPr="00BC60E0" w:rsidRDefault="004E34FD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ГОСТ 12.1.005-88 п.1, п.3, п.4</w:t>
            </w:r>
          </w:p>
          <w:p w:rsidR="004E34FD" w:rsidRPr="00BC60E0" w:rsidRDefault="004E34FD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Межгосударственный стандарт. Система стандартов безопасности труда. Общие санитарно-гигиенические требования к воздуху рабочей зоны</w:t>
            </w:r>
          </w:p>
          <w:p w:rsidR="004E34FD" w:rsidRPr="00BC60E0" w:rsidRDefault="004E34FD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4FD" w:rsidRPr="00BC60E0" w:rsidRDefault="004E34FD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ГОСТ 31191.1-2004 (ИСО 2631-1:1997). Межгосударственный стандарт. Вибрация и удар. 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Измерение общей вибрации и оценка ее воздействия на человека. Часть 1. Общие требования"</w:t>
            </w:r>
          </w:p>
          <w:p w:rsidR="004E34FD" w:rsidRPr="00BC60E0" w:rsidRDefault="004E34FD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4FD" w:rsidRPr="00BC60E0" w:rsidRDefault="004E34FD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ГОСТ 31192.1-2004 (ИСО 5349-1:2001). Межгосударственный стандарт. Вибрация. измерение локальной вибрации и оценка ее воздействия на человека. Часть 1. Общие требования</w:t>
            </w:r>
          </w:p>
          <w:p w:rsidR="004E34FD" w:rsidRPr="00BC60E0" w:rsidRDefault="004E34FD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4FD" w:rsidRPr="00BC60E0" w:rsidRDefault="004E34FD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ГОСТ Р ИСО 16000-5-2009 п.12.3</w:t>
            </w:r>
          </w:p>
          <w:p w:rsidR="004E34FD" w:rsidRPr="00BC60E0" w:rsidRDefault="004E34FD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Национальный стандарт Российской Федерации. Воздух замкнутых помещений. Часть 5. Отбор проб летучих органических соединений (ЛОС)"</w:t>
            </w:r>
          </w:p>
          <w:p w:rsidR="004E34FD" w:rsidRPr="00BC60E0" w:rsidRDefault="004E34FD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4FD" w:rsidRPr="00BC60E0" w:rsidRDefault="004E34FD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ГОСТ Р ИСО 9612-2013</w:t>
            </w:r>
          </w:p>
          <w:p w:rsidR="004E34FD" w:rsidRPr="00BC60E0" w:rsidRDefault="004E34FD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Акустика. Измерения шума для оценки его воздействия на человека. Метод измерений на рабочих местах</w:t>
            </w:r>
          </w:p>
          <w:p w:rsidR="004E34FD" w:rsidRPr="00BC60E0" w:rsidRDefault="004E34FD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4FD" w:rsidRPr="00BC60E0" w:rsidRDefault="004E34FD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ОИ Ои 02-15 «Порядок проведения инспекций (факторы среды обитания)».</w:t>
            </w:r>
          </w:p>
          <w:p w:rsidR="004E34FD" w:rsidRPr="00BC60E0" w:rsidRDefault="004E34FD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МУК 4.3.1676-03 Гигиеническая оценка электромагнитных полей, создаваемых радиостанциями сухопутной подвижной связи, включая абонентские терминалы спутниковой связи.</w:t>
            </w:r>
          </w:p>
          <w:p w:rsidR="004E34FD" w:rsidRPr="00BC60E0" w:rsidRDefault="004E34FD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МУК 4.3.1677-03</w:t>
            </w:r>
          </w:p>
          <w:p w:rsidR="004E34FD" w:rsidRPr="00BC60E0" w:rsidRDefault="004E34FD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Определение уровней электромагнитного поля, создаваемого излучающими техническими средствами телевидения, ЧМ радиовещания и базовых станций сухопутной подвижной радиосвязи</w:t>
            </w:r>
          </w:p>
          <w:p w:rsidR="004E34FD" w:rsidRPr="00BC60E0" w:rsidRDefault="004E34FD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4FD" w:rsidRPr="00BC60E0" w:rsidRDefault="004E34FD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МУК 4.3.2491-09</w:t>
            </w:r>
          </w:p>
          <w:p w:rsidR="004E34FD" w:rsidRPr="00BC60E0" w:rsidRDefault="004E34FD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Методы контроля. Физические факторы. Гигиеническая оценка электрических и магнитных полей промышленной частоты (50 Гц) в производственных условиях.</w:t>
            </w:r>
          </w:p>
          <w:p w:rsidR="004E34FD" w:rsidRPr="00BC60E0" w:rsidRDefault="004E34FD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4FD" w:rsidRPr="00BC60E0" w:rsidRDefault="004E34FD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МУК 4.3.2812-10</w:t>
            </w:r>
          </w:p>
          <w:p w:rsidR="004E34FD" w:rsidRPr="00BC60E0" w:rsidRDefault="004E34FD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Методы контроля. Физические факторы. Инструментальный контроль и оценка освещения рабочих мест</w:t>
            </w:r>
          </w:p>
          <w:p w:rsidR="004E34FD" w:rsidRPr="00BC60E0" w:rsidRDefault="004E34FD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4FD" w:rsidRPr="00BC60E0" w:rsidRDefault="004E34FD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МУК 4.3.2756-10</w:t>
            </w:r>
          </w:p>
          <w:p w:rsidR="004E34FD" w:rsidRPr="00BC60E0" w:rsidRDefault="004E34FD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Методические указания по измерению и оценке микроклимата производственных помещений</w:t>
            </w:r>
          </w:p>
          <w:p w:rsidR="004E34FD" w:rsidRPr="00BC60E0" w:rsidRDefault="004E34FD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4FD" w:rsidRPr="00BC60E0" w:rsidRDefault="004E34FD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Р 2.2.1766-03. 2.2. Гигиена труда. Руководство по оценке профессионального риска для здоровья работников. Организационно-методические основы, принципы и критерии оценки. Руководство</w:t>
            </w:r>
          </w:p>
          <w:p w:rsidR="004E34FD" w:rsidRPr="00BC60E0" w:rsidRDefault="004E34FD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4FD" w:rsidRPr="00BC60E0" w:rsidRDefault="004E34FD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Р 2.2.2006-05. 2.2. </w:t>
            </w:r>
            <w:r w:rsidR="00CC0FE4"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 п.1, п.4, п.5 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Гигиена труда. Руководство по гигиенической оценке факторов рабочей среды и трудового процесса. Критерии и классификация условий труда</w:t>
            </w:r>
          </w:p>
        </w:tc>
      </w:tr>
      <w:tr w:rsidR="004E34FD" w:rsidRPr="00BC60E0" w:rsidTr="000638B9">
        <w:trPr>
          <w:jc w:val="center"/>
        </w:trPr>
        <w:tc>
          <w:tcPr>
            <w:tcW w:w="478" w:type="dxa"/>
            <w:vMerge/>
            <w:noWrap/>
            <w:hideMark/>
          </w:tcPr>
          <w:p w:rsidR="004E34FD" w:rsidRPr="00BC60E0" w:rsidRDefault="004E34FD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9" w:type="dxa"/>
            <w:vMerge/>
            <w:noWrap/>
            <w:hideMark/>
          </w:tcPr>
          <w:p w:rsidR="004E34FD" w:rsidRPr="00BC60E0" w:rsidRDefault="004E34FD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  <w:vMerge/>
            <w:noWrap/>
            <w:hideMark/>
          </w:tcPr>
          <w:p w:rsidR="004E34FD" w:rsidRPr="00BC60E0" w:rsidRDefault="004E34FD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noWrap/>
            <w:hideMark/>
          </w:tcPr>
          <w:p w:rsidR="004E34FD" w:rsidRPr="00BC60E0" w:rsidRDefault="004E34FD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6" w:type="dxa"/>
            <w:hideMark/>
          </w:tcPr>
          <w:p w:rsidR="004E34FD" w:rsidRPr="00BC60E0" w:rsidRDefault="004E34FD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Санитарно-эпидемиологическое обследование</w:t>
            </w:r>
          </w:p>
          <w:p w:rsidR="004E34FD" w:rsidRPr="00BC60E0" w:rsidRDefault="004E34FD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СП 338-60 «Санитарные правила по устройству, оборудованию и содержанию предприятий по производству кремнеорганических соединений (алкил-, арилхлорсиланов)»</w:t>
            </w:r>
          </w:p>
          <w:p w:rsidR="004E34FD" w:rsidRPr="00BC60E0" w:rsidRDefault="004E34FD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СП № 879-71 «Санитарные правила по устройству и эксплуатации радиоизотопных нейтрализаторов статического электричества с эмалевыми источниками альфа- и бета-излучения»</w:t>
            </w:r>
          </w:p>
          <w:p w:rsidR="004E34FD" w:rsidRPr="00BC60E0" w:rsidRDefault="004E34FD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 991-72 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«Санитарные правила при окрасочных работах с применением ручных распылителей. Санитарно-гигиеническая характеристика условий труда»</w:t>
            </w:r>
          </w:p>
          <w:p w:rsidR="004E34FD" w:rsidRPr="00BC60E0" w:rsidRDefault="004E34FD" w:rsidP="00BC60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eastAsia="Calibri" w:hAnsi="Times New Roman" w:cs="Times New Roman"/>
                <w:sz w:val="20"/>
                <w:szCs w:val="20"/>
              </w:rPr>
              <w:t>СП 952-72 «Санитарные правила организации процессов пайки мелких изделий сплавами, содержащими свинец»</w:t>
            </w:r>
          </w:p>
          <w:p w:rsidR="004E34FD" w:rsidRPr="00BC60E0" w:rsidRDefault="004E34FD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СП 1122-73 «Санитарные правила организации работы по напылению жесткого пенополиуретана»</w:t>
            </w:r>
          </w:p>
          <w:p w:rsidR="004E34FD" w:rsidRPr="00BC60E0" w:rsidRDefault="004E34FD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СП 2162-80 «Санитарные правила для производств по выплавке и прокату свинецсодержащих сталей»</w:t>
            </w:r>
          </w:p>
          <w:p w:rsidR="004E34FD" w:rsidRPr="00BC60E0" w:rsidRDefault="004E34FD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СП 2984-84 «Санитарные правила по гигиене труда на предприятиях белково-витаминных концентратов»</w:t>
            </w:r>
          </w:p>
          <w:p w:rsidR="004E34FD" w:rsidRPr="00BC60E0" w:rsidRDefault="004E34FD" w:rsidP="00BC60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eastAsia="Calibri" w:hAnsi="Times New Roman" w:cs="Times New Roman"/>
                <w:sz w:val="20"/>
                <w:szCs w:val="20"/>
              </w:rPr>
              <w:t>СП 3935-85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BC60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Санитарные правила при работе со смазочно-охлаждающими жидкостями и технологическими смазками» </w:t>
            </w:r>
          </w:p>
          <w:p w:rsidR="004E34FD" w:rsidRPr="00BC60E0" w:rsidRDefault="004E34FD" w:rsidP="00BC60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eastAsia="Calibri" w:hAnsi="Times New Roman" w:cs="Times New Roman"/>
                <w:sz w:val="20"/>
                <w:szCs w:val="20"/>
              </w:rPr>
              <w:t>СП 4224-86 «Санитарные правила для процессов обработки металлов резанием»</w:t>
            </w:r>
          </w:p>
          <w:p w:rsidR="004E34FD" w:rsidRPr="00BC60E0" w:rsidRDefault="004E34FD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СП 5160-89 «Санитарные правила для механических цехов (обработка металлов резанием)»</w:t>
            </w:r>
          </w:p>
          <w:p w:rsidR="004E34FD" w:rsidRPr="00BC60E0" w:rsidRDefault="004E34FD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СП 5159-89 «Санитарные правила при производстве и применении эпоксидных смол и материалов на их основе» </w:t>
            </w:r>
          </w:p>
          <w:p w:rsidR="004E34FD" w:rsidRPr="00BC60E0" w:rsidRDefault="004E34FD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СП 4950-89 «Санитарные правила для производств материалов на основе углерода (угольных, графитированных, волокнистых, композиционных)»</w:t>
            </w:r>
          </w:p>
          <w:p w:rsidR="004E34FD" w:rsidRPr="00BC60E0" w:rsidRDefault="004E34FD" w:rsidP="00BC60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eastAsia="Calibri" w:hAnsi="Times New Roman" w:cs="Times New Roman"/>
                <w:sz w:val="20"/>
                <w:szCs w:val="20"/>
              </w:rPr>
              <w:t>СП 5183-90 «Санитарные правила для литейного производства (заводов, цехов, участков)»</w:t>
            </w:r>
          </w:p>
          <w:p w:rsidR="004E34FD" w:rsidRPr="00BC60E0" w:rsidRDefault="004E34FD" w:rsidP="00BC60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eastAsia="Calibri" w:hAnsi="Times New Roman" w:cs="Times New Roman"/>
                <w:sz w:val="20"/>
                <w:szCs w:val="20"/>
              </w:rPr>
              <w:t>СП 1.1.1058-01 «Санитарные правила «Организация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мероприятий»</w:t>
            </w:r>
          </w:p>
          <w:p w:rsidR="004E34FD" w:rsidRPr="00BC60E0" w:rsidRDefault="004E34FD" w:rsidP="00BC60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 1.1.2193-07 (Изменения и дополнения № 1 к </w:t>
            </w:r>
            <w:hyperlink r:id="rId33" w:history="1">
              <w:r w:rsidRPr="00BC60E0">
                <w:rPr>
                  <w:rFonts w:ascii="Times New Roman" w:eastAsia="Calibri" w:hAnsi="Times New Roman" w:cs="Times New Roman"/>
                  <w:sz w:val="20"/>
                  <w:szCs w:val="20"/>
                </w:rPr>
                <w:t>санитарным правилам</w:t>
              </w:r>
            </w:hyperlink>
            <w:r w:rsidRPr="00BC60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«Организация и проведение производственного контроля за соблюдением санитарных правил и </w:t>
            </w:r>
            <w:r w:rsidRPr="00BC60E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выполнением санитарно-противоэпидемических (профилактических) мероприятий» СП 1.1.1058-01</w:t>
            </w:r>
          </w:p>
          <w:p w:rsidR="004E34FD" w:rsidRPr="00BC60E0" w:rsidRDefault="004E34FD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СП 2.2.3670-20 «Санитарно-эпидемиологические требования к условиям труда»</w:t>
            </w:r>
          </w:p>
          <w:p w:rsidR="004E34FD" w:rsidRPr="00BC60E0" w:rsidRDefault="004E34FD" w:rsidP="00BC60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eastAsia="Calibri" w:hAnsi="Times New Roman" w:cs="Times New Roman"/>
                <w:sz w:val="20"/>
                <w:szCs w:val="20"/>
              </w:rPr>
              <w:t>СП 2.2.1.2513-09 «Гигиенические требования к размещению, проектированию, строительству, эксплуатации и перепрофилированию объектов по уничтожению химического оружия, реконструкции зданий и сооружений и выводу из эксплуатации объектов по хранению химического оружия»</w:t>
            </w:r>
          </w:p>
          <w:p w:rsidR="004E34FD" w:rsidRPr="00BC60E0" w:rsidRDefault="004E34FD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СП 2.2.1.2263-07 «Санитарные правила для автотранспортного предприятия с топливозаправочным пунктом, осуществляющего заправку и эксплуатацию автомобилей на диметиловом эфире»</w:t>
            </w:r>
          </w:p>
          <w:p w:rsidR="004E34FD" w:rsidRPr="00BC60E0" w:rsidRDefault="004E34FD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СП 2.6.1.2216-07 «Санитарно-защитные зоны и зоны наблюдения радиационных объектов. Условия эксплуатации и обоснование границ (СП СЗЗ И ЗН-07)»</w:t>
            </w:r>
          </w:p>
          <w:p w:rsidR="004E34FD" w:rsidRPr="00BC60E0" w:rsidRDefault="004E34FD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СП 1.3.2322-08 «Безопасность работы с микроорганизмами III - IV групп патогенности (опасности) и возбудителями паразитарных болезней»</w:t>
            </w:r>
          </w:p>
          <w:p w:rsidR="004E34FD" w:rsidRPr="00BC60E0" w:rsidRDefault="004E34FD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СП 1.3.2518-09 «Дополнения и изменения № 1 к санитарно-эпидемиологическим правилам «Безопасность работы с микроорганизмами III - IV групп патогенности (опасности) и возбудителями паразитарных болезней. </w:t>
            </w:r>
            <w:hyperlink r:id="rId34" w:history="1">
              <w:r w:rsidRPr="00BC60E0">
                <w:rPr>
                  <w:rFonts w:ascii="Times New Roman" w:hAnsi="Times New Roman" w:cs="Times New Roman"/>
                  <w:sz w:val="20"/>
                  <w:szCs w:val="20"/>
                </w:rPr>
                <w:t>СП 1.3.2322-08</w:t>
              </w:r>
            </w:hyperlink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4E34FD" w:rsidRPr="00BC60E0" w:rsidRDefault="004E34FD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СП 2.6.1.2612-10 «Основные санитарные правила обеспечения радиационной безопасности (ОСПОРБ-99/2010)» (в ред. </w:t>
            </w:r>
            <w:hyperlink r:id="rId35" w:history="1">
              <w:r w:rsidRPr="00BC60E0">
                <w:rPr>
                  <w:rFonts w:ascii="Times New Roman" w:hAnsi="Times New Roman" w:cs="Times New Roman"/>
                  <w:sz w:val="20"/>
                  <w:szCs w:val="20"/>
                </w:rPr>
                <w:t>Изменений № 1</w:t>
              </w:r>
            </w:hyperlink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, утв. Постановлением Главного государственного санитарного врача РФ от 16.09.2013 № 43)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2.6.1.2622-10 «Гигиенические требования по обеспечению радиационной безопасности на объектах хранения газового конденсата в подземных резервуарах, образованных с применением ядерно-взрывной технологии»</w:t>
            </w:r>
          </w:p>
          <w:p w:rsidR="004E34FD" w:rsidRPr="00BC60E0" w:rsidRDefault="004E34FD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eastAsia="Calibri" w:hAnsi="Times New Roman" w:cs="Times New Roman"/>
                <w:sz w:val="20"/>
                <w:szCs w:val="20"/>
              </w:rPr>
              <w:t>СП 2.3.3.2892-11 «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Санитарно-гигиенические требования к организации и проведению работ с метанолом»</w:t>
            </w:r>
          </w:p>
          <w:p w:rsidR="004E34FD" w:rsidRPr="00BC60E0" w:rsidRDefault="004E34FD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СП 52.13330.2011 «Свод правил. Естественное и искусственное освещение. Актуализированная редакция СНиП 23-05-95»</w:t>
            </w:r>
          </w:p>
          <w:p w:rsidR="004E34FD" w:rsidRPr="00BC60E0" w:rsidRDefault="004E34FD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СП 1.3.2885-11 «Дополнения и изменения № 2 к СП 1.3.2322-08 «Безопасность работы с микроорганизмами III - IV групп патогенности (опасности) и возбудителями паразитарных болезней»  </w:t>
            </w:r>
          </w:p>
          <w:p w:rsidR="004E34FD" w:rsidRPr="00BC60E0" w:rsidRDefault="004E34FD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СП 2.1.3678-20 «Санитарно-эпидемиологические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</w:t>
            </w:r>
          </w:p>
          <w:p w:rsidR="004E34FD" w:rsidRPr="00BC60E0" w:rsidRDefault="004E34FD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Инструкция по санитарному содержанию помещений и оборудования производственных предприятий" (утв. Минздравом СССР 31.12.1966 № 658-66)</w:t>
            </w:r>
          </w:p>
          <w:p w:rsidR="004E34FD" w:rsidRPr="00BC60E0" w:rsidRDefault="004E34FD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СанПин 2.6.1.3164-14«Гигиенические требования по обеспечению радиационной безопасности при рентгеновской дефектоскопии» (в ред. </w:t>
            </w:r>
            <w:hyperlink r:id="rId36" w:history="1">
              <w:r w:rsidRPr="00BC60E0">
                <w:rPr>
                  <w:rFonts w:ascii="Times New Roman" w:hAnsi="Times New Roman" w:cs="Times New Roman"/>
                  <w:sz w:val="20"/>
                  <w:szCs w:val="20"/>
                </w:rPr>
                <w:t>Постановления</w:t>
              </w:r>
            </w:hyperlink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 Главного 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государственного санитарного врача РФ от 30.10.2017 № 132)</w:t>
            </w:r>
          </w:p>
          <w:p w:rsidR="004E34FD" w:rsidRPr="00BC60E0" w:rsidRDefault="004E34FD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СП 2.6.1.3241-14 «Гигиенические требования по обеспечению радиационной безопасности при радионуклидной дефектоскопии»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2.6.1.3247-15 «Гигиенические требования к размещению, устройству, оборудованию и эксплуатации радоновых лабораторий, отделений радонотерапии»</w:t>
            </w:r>
          </w:p>
          <w:p w:rsidR="004E34FD" w:rsidRPr="00BC60E0" w:rsidRDefault="004E34FD" w:rsidP="00BC60E0">
            <w:pPr>
              <w:pStyle w:val="1"/>
              <w:jc w:val="left"/>
              <w:outlineLvl w:val="0"/>
              <w:rPr>
                <w:rFonts w:eastAsiaTheme="minorHAnsi"/>
                <w:b w:val="0"/>
                <w:sz w:val="20"/>
              </w:rPr>
            </w:pPr>
            <w:r w:rsidRPr="00BC60E0">
              <w:rPr>
                <w:rFonts w:eastAsiaTheme="minorHAnsi"/>
                <w:b w:val="0"/>
                <w:sz w:val="20"/>
              </w:rPr>
              <w:t>СанПиН 1102-73 «Санитарные нормы и правила по ограничению вибрации и шума на рабочих местах тракторов, сельскохозяйственных мелиоративных, строительно-дорожных машин и грузового автотранспорта»</w:t>
            </w:r>
          </w:p>
          <w:p w:rsidR="004E34FD" w:rsidRPr="00BC60E0" w:rsidRDefault="004E34FD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СанПиН 1148-74 «Правила и нормы по промышленной санитарии для строительства и эксплуатации заводов шинной промышленности»</w:t>
            </w:r>
          </w:p>
          <w:p w:rsidR="004E34FD" w:rsidRPr="00BC60E0" w:rsidRDefault="004E34FD" w:rsidP="00BC60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eastAsia="Calibri" w:hAnsi="Times New Roman" w:cs="Times New Roman"/>
                <w:sz w:val="20"/>
                <w:szCs w:val="20"/>
              </w:rPr>
              <w:t>СанПиН 5791-91 «Санитарные правила и нормы по устройству и эксплуатации теплиц и тепличных комбинатов»</w:t>
            </w:r>
          </w:p>
          <w:p w:rsidR="004E34FD" w:rsidRPr="00BC60E0" w:rsidRDefault="004E34FD" w:rsidP="00BC60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СанПиН 2.2.1/2.1.1.1200-03 «Санитарно-защитные зоны и санитарная классификация предприятий, сооружений и иных объектов» (в ред. </w:t>
            </w:r>
            <w:hyperlink r:id="rId37" w:history="1">
              <w:r w:rsidRPr="00BC60E0">
                <w:rPr>
                  <w:rFonts w:ascii="Times New Roman" w:eastAsia="Calibri" w:hAnsi="Times New Roman" w:cs="Times New Roman"/>
                  <w:sz w:val="20"/>
                  <w:szCs w:val="20"/>
                </w:rPr>
                <w:t>Изменения № 1</w:t>
              </w:r>
            </w:hyperlink>
            <w:r w:rsidRPr="00BC60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утв. Постановлением Главного государственного санитарного врача РФ от 10.04.2008 № 25, </w:t>
            </w:r>
          </w:p>
          <w:p w:rsidR="004E34FD" w:rsidRPr="00BC60E0" w:rsidRDefault="00A42CB5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38" w:history="1">
              <w:r w:rsidR="004E34FD" w:rsidRPr="00BC60E0">
                <w:rPr>
                  <w:rFonts w:ascii="Times New Roman" w:eastAsia="Calibri" w:hAnsi="Times New Roman" w:cs="Times New Roman"/>
                  <w:sz w:val="20"/>
                  <w:szCs w:val="20"/>
                </w:rPr>
                <w:t>Изменения № 2</w:t>
              </w:r>
            </w:hyperlink>
            <w:r w:rsidR="004E34FD" w:rsidRPr="00BC60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утв. Постановлением Главного государственного санитарного врача РФ от 06.10.2009 № 61, </w:t>
            </w:r>
            <w:hyperlink r:id="rId39" w:history="1">
              <w:r w:rsidR="004E34FD" w:rsidRPr="00BC60E0">
                <w:rPr>
                  <w:rFonts w:ascii="Times New Roman" w:eastAsia="Calibri" w:hAnsi="Times New Roman" w:cs="Times New Roman"/>
                  <w:sz w:val="20"/>
                  <w:szCs w:val="20"/>
                </w:rPr>
                <w:t>Изменений и дополнений № 3</w:t>
              </w:r>
            </w:hyperlink>
            <w:r w:rsidR="004E34FD" w:rsidRPr="00BC60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утв. Постановлением Главного государственного санитарного врача РФ от 09.09.2010 № 122, </w:t>
            </w:r>
            <w:hyperlink r:id="rId40" w:history="1">
              <w:r w:rsidR="004E34FD" w:rsidRPr="00BC60E0">
                <w:rPr>
                  <w:rFonts w:ascii="Times New Roman" w:eastAsia="Calibri" w:hAnsi="Times New Roman" w:cs="Times New Roman"/>
                  <w:sz w:val="20"/>
                  <w:szCs w:val="20"/>
                </w:rPr>
                <w:t>Изменений № 4</w:t>
              </w:r>
            </w:hyperlink>
            <w:r w:rsidR="004E34FD" w:rsidRPr="00BC60E0">
              <w:rPr>
                <w:rFonts w:ascii="Times New Roman" w:eastAsia="Calibri" w:hAnsi="Times New Roman" w:cs="Times New Roman"/>
                <w:sz w:val="20"/>
                <w:szCs w:val="20"/>
              </w:rPr>
              <w:t>, утв. Постановлением Главного государственного санитарного врача РФ от 25.04.2014 № 31)</w:t>
            </w:r>
          </w:p>
          <w:p w:rsidR="004E34FD" w:rsidRPr="00BC60E0" w:rsidRDefault="00A42CB5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41" w:history="1">
              <w:r w:rsidR="004E34FD" w:rsidRPr="00BC60E0">
                <w:rPr>
                  <w:rFonts w:ascii="Times New Roman" w:eastAsia="Calibri" w:hAnsi="Times New Roman" w:cs="Times New Roman"/>
                  <w:sz w:val="20"/>
                  <w:szCs w:val="20"/>
                </w:rPr>
                <w:t>СанПиН 2.2.1./2.1.1.-2361-08</w:t>
              </w:r>
            </w:hyperlink>
            <w:r w:rsidR="004E34FD" w:rsidRPr="00BC60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«Изменения № 1 к санитарно-эпидемиологическим правилам и нормативам «Санитарно-защитные зоны и санитарная классификация предприятий, сооружений и иных объектов» СанПиН 2.2.1./2.1.1.1200-03 Новая редакция»</w:t>
            </w:r>
          </w:p>
          <w:p w:rsidR="004E34FD" w:rsidRPr="00BC60E0" w:rsidRDefault="004E34FD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eastAsia="Calibri" w:hAnsi="Times New Roman" w:cs="Times New Roman"/>
                <w:sz w:val="20"/>
                <w:szCs w:val="20"/>
              </w:rPr>
              <w:t>СанПиН 2.2.1/2.1.1.2555-09 «Изменение № 2 к СанПиН 2.2.1/2.1.1.1200-03 «Санитарно-защитные зоны и санитарная классификация предприятий, сооружений и иных объектов. Новая редакция»</w:t>
            </w:r>
          </w:p>
          <w:p w:rsidR="004E34FD" w:rsidRPr="00BC60E0" w:rsidRDefault="004E34FD" w:rsidP="00BC60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eastAsia="Calibri" w:hAnsi="Times New Roman" w:cs="Times New Roman"/>
                <w:sz w:val="20"/>
                <w:szCs w:val="20"/>
              </w:rPr>
              <w:t>СанПиН 2.2.1/2.1.1.2739-10 «Изменения и дополнения № 3 к СанПиН 2.2.1/2.1.1.1200-03 «Санитарно-защитные зоны и санитарная классификация предприятий, сооружений и иных объектов. Новая редакция»</w:t>
            </w:r>
          </w:p>
          <w:p w:rsidR="004E34FD" w:rsidRPr="00BC60E0" w:rsidRDefault="004E34FD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eastAsia="Calibri" w:hAnsi="Times New Roman" w:cs="Times New Roman"/>
                <w:sz w:val="20"/>
                <w:szCs w:val="20"/>
              </w:rPr>
              <w:t>СанПиН 2.1.7.1322-03 «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Гигиенические требования к размещению и обезвреживанию отходов производства и потребления»</w:t>
            </w:r>
          </w:p>
          <w:p w:rsidR="004E34FD" w:rsidRPr="00BC60E0" w:rsidRDefault="004E34FD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СанПиН 2.1.8/2.2.4.1383-03 «Гигиенические требования к размещению и эксплуатации передающих радиотехнических объектов»</w:t>
            </w:r>
          </w:p>
          <w:p w:rsidR="004E34FD" w:rsidRPr="00BC60E0" w:rsidRDefault="004E34FD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СанПиН 2.1.8/2.2.4.1190-03 «Гигиенические требования к размещению и эксплуатации средств сухопутной подвижной радиосвязи» </w:t>
            </w:r>
          </w:p>
          <w:p w:rsidR="004E34FD" w:rsidRPr="00BC60E0" w:rsidRDefault="004E34FD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СанПиН 2.6.1.1192-03 «Гигиенические требования к устройству и эксплуатации рентгеновских кабинетов, аппаратов и проведению рентгенологических исследований»</w:t>
            </w:r>
          </w:p>
          <w:p w:rsidR="004E34FD" w:rsidRPr="00BC60E0" w:rsidRDefault="004E34FD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СанПиН 2.6.1.1202-03 «Гигиенические требования к использованию закрытых 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радионуклидных источников ионизирующего излучения при геофизических работах на буровых скважинах»</w:t>
            </w:r>
          </w:p>
          <w:p w:rsidR="004E34FD" w:rsidRPr="00BC60E0" w:rsidRDefault="004E34FD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СанПиН 2.1.8/2.2.4.2302-07 «Гигиенические требования к размещению и эксплуатации передающих радиотехнических объектов. Изменения № 1 к СанПиН 2.1.8/2.2.4.1383-03»</w:t>
            </w:r>
          </w:p>
          <w:p w:rsidR="004E34FD" w:rsidRPr="00BC60E0" w:rsidRDefault="004E34FD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радиационной безопасности при проведении лучевой терапии с помощью открытых радионуклидных источников»</w:t>
            </w:r>
          </w:p>
          <w:p w:rsidR="004E34FD" w:rsidRPr="00BC60E0" w:rsidRDefault="004E34FD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СанПиН 2.6.1.3488-17 "Гигиенические требования по обеспечению радиационной безопасности при обращении с лучевыми досмотровыми установками" </w:t>
            </w:r>
          </w:p>
          <w:p w:rsidR="004E34FD" w:rsidRPr="00BC60E0" w:rsidRDefault="004E34FD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СанПиН 2.6.1.2523-09 «Нормы радиационной безопасности (НРБ-99/2009)»</w:t>
            </w:r>
          </w:p>
          <w:p w:rsidR="004E34FD" w:rsidRPr="00BC60E0" w:rsidRDefault="004E34FD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СП 2.4.3648-20 «Санитарно-эпидемиологические требования к организациям воспитания и обучения, отдыха и оздоровления детей и молодежи»</w:t>
            </w:r>
          </w:p>
          <w:p w:rsidR="004E34FD" w:rsidRPr="00BC60E0" w:rsidRDefault="004E34FD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СанПиН 2.6.1.2800-10 «Гигиенические требования по ограничению облучения населения за счет источников ионизирующего излучения» </w:t>
            </w:r>
          </w:p>
          <w:p w:rsidR="004E34FD" w:rsidRPr="00BC60E0" w:rsidRDefault="004E34FD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СанПиН 2.6.1.2748-10 «Гигиенические требования по обеспечению радиационной безопасности при работе с источниками неиспользуемого рентгеновского излучения»</w:t>
            </w:r>
          </w:p>
          <w:p w:rsidR="004E34FD" w:rsidRPr="00BC60E0" w:rsidRDefault="004E34FD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СанПиН 2.6.1.2802-10 «Гигиенические требования по обеспечению радиационной безопасности при проведении работ со скважинными генераторами нейтронов» 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СанПиН 2.6.1.2749-10 «Гигиенические требования по обеспечению радиационной безопасности при обращении с радиоизотопными термоэлектрическими генераторами»</w:t>
            </w:r>
          </w:p>
          <w:p w:rsidR="004E34FD" w:rsidRPr="00BC60E0" w:rsidRDefault="004E34FD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СанПиН 2.6.1.2891-11 «Требования радиационной безопасности при производстве, эксплуатации и выводе из эксплуатации (утилизации) медицинской техники, содержащей источники ионизирующего излучения»</w:t>
            </w:r>
          </w:p>
          <w:p w:rsidR="004E34FD" w:rsidRPr="00BC60E0" w:rsidRDefault="004E34FD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СанПиН 2.6.1.3106-13 «Гигиенические требования по обеспечению радиационной безопасности при использовании рентгеновских сканеров для персонального досмотра людей»</w:t>
            </w:r>
          </w:p>
          <w:p w:rsidR="004E34FD" w:rsidRPr="00BC60E0" w:rsidRDefault="004E34FD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СанПиН 2.6.1.3289-15 «Гигиенические требования по обеспечению радиационной безопасности при обращении с источниками, генерирующими рентгеновское излучение при ускоряющем напряжении до 150 кВ»</w:t>
            </w:r>
          </w:p>
          <w:p w:rsidR="004E34FD" w:rsidRPr="00BC60E0" w:rsidRDefault="004E34FD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      </w:r>
          </w:p>
          <w:p w:rsidR="004E34FD" w:rsidRPr="00BC60E0" w:rsidRDefault="004E34FD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СН 4557-88 «Санитарные нормы ультрафиолетового излучения в производственных помещениях» </w:t>
            </w:r>
          </w:p>
          <w:p w:rsidR="004E34FD" w:rsidRPr="00BC60E0" w:rsidRDefault="004E34FD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РД 34.20.182-90 «Методические указания по типовой защите от вибрации и 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субколебаний проводов и грозозащитных тросов воздушных линий электропередачи напряжением 35-750 кв»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Руководство Р 2.2.4/2.2.9.2266-07 «Гигиенические требования к условиям труда медицинских работников, выполняющих ультразвуковые исследования»</w:t>
            </w:r>
          </w:p>
          <w:p w:rsidR="004E34FD" w:rsidRPr="00BC60E0" w:rsidRDefault="004E34FD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МУ 4427-87 «Гигиенические требования и условия труда машинистов шахтных локомотивов»</w:t>
            </w:r>
          </w:p>
          <w:p w:rsidR="004E34FD" w:rsidRPr="00BC60E0" w:rsidRDefault="004E34FD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МУ 2.6.1.1892-04 «Гигиенические требования по обеспечению радиационной безопасности при проведении радионуклидной диагностики с помощью радиофармпрепаратов»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МУ 2.6.1.2135-06 «Гигиенические требования по обеспечению радиационной безопасности при лучевой терапии закрытыми радионуклидными источниками»</w:t>
            </w:r>
          </w:p>
          <w:p w:rsidR="004E34FD" w:rsidRPr="00BC60E0" w:rsidRDefault="004E34FD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МУ 2.6.1.2500-09 «Организация надзора за обеспечением радиационной безопасности и проведение радиационного контроля в подразделении радионуклидной диагностики»</w:t>
            </w:r>
          </w:p>
          <w:p w:rsidR="004E34FD" w:rsidRPr="00BC60E0" w:rsidRDefault="004E34FD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МУ 2.6.1.2797-10 «Гигиенические требования по обеспечению радиационной безопасности при лучевой терапии закрытыми радионуклидными источниками. Изменение 1 к МУ 2.6.1.2135-06»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МУ 2.6.1.2808-10 «Обеспечение радиационной безопасности при проведении радионуклидной диагностики методами радиоиммунного анализа "in vitro"»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МУ 2.6.1.2712-10 «Гигиенические требования по обеспечению радиационной безопасности при внутритканевой лучевой терапии (брахитерапии) методом имплантации закрытых радионуклидных источников»</w:t>
            </w:r>
          </w:p>
          <w:p w:rsidR="004E34FD" w:rsidRPr="00BC60E0" w:rsidRDefault="004E34FD" w:rsidP="00BC60E0">
            <w:pPr>
              <w:pStyle w:val="1"/>
              <w:jc w:val="left"/>
              <w:outlineLvl w:val="0"/>
              <w:rPr>
                <w:rFonts w:eastAsiaTheme="minorHAnsi"/>
                <w:b w:val="0"/>
                <w:sz w:val="20"/>
              </w:rPr>
            </w:pPr>
            <w:r w:rsidRPr="00BC60E0">
              <w:rPr>
                <w:rFonts w:eastAsiaTheme="minorHAnsi"/>
                <w:b w:val="0"/>
                <w:sz w:val="20"/>
              </w:rPr>
              <w:t>СП 3.1.2.3162-14 Профилактика коклюша</w:t>
            </w:r>
          </w:p>
          <w:p w:rsidR="004E34FD" w:rsidRPr="00BC60E0" w:rsidRDefault="004E34FD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СП 3.1.1.2341-08 Профилактика вирусного гепатита В </w:t>
            </w:r>
          </w:p>
          <w:p w:rsidR="004E34FD" w:rsidRPr="00BC60E0" w:rsidRDefault="004E34FD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СП 3.1.3.2352-08 Профилактика клещевого энцефалита (в ред. </w:t>
            </w:r>
            <w:hyperlink r:id="rId42" w:history="1">
              <w:r w:rsidRPr="00BC60E0">
                <w:rPr>
                  <w:rFonts w:ascii="Times New Roman" w:hAnsi="Times New Roman" w:cs="Times New Roman"/>
                  <w:sz w:val="20"/>
                  <w:szCs w:val="20"/>
                </w:rPr>
                <w:t>Изменений № 1</w:t>
              </w:r>
            </w:hyperlink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, утв. Постановлением Главного государственного санитарного врача РФ от 20.12.2013 № 69) </w:t>
            </w:r>
          </w:p>
          <w:p w:rsidR="004E34FD" w:rsidRPr="00BC60E0" w:rsidRDefault="004E34FD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СП 3.1.2.2626-10 Профилактика легионеллёза</w:t>
            </w:r>
          </w:p>
          <w:p w:rsidR="004E34FD" w:rsidRPr="00BC60E0" w:rsidRDefault="004E34FD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СП 3.1.7.2613-10 Профилактика бруцеллёза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3.1.7.2627-10 Профилактика бешенства среди людей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3.1.7.2835-11 Профилактика лептоспирозной инфекции у людей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3.1.7.2817-10 Профилактика листериоза у людей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3.1.7.2811-10 Профилактика Коксиеллеза (Лихорадка Ку)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3.1.7.2815-10 Профилактика орнитоза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3.1.7.2816-10 Профилактика кампилобактериоза  среди людей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СП 3.1.7.2629-10 Профилактика сибирской язвы (в ред. </w:t>
            </w:r>
            <w:hyperlink r:id="rId43" w:history="1">
              <w:r w:rsidRPr="00BC60E0">
                <w:rPr>
                  <w:rFonts w:ascii="Times New Roman" w:hAnsi="Times New Roman" w:cs="Times New Roman"/>
                  <w:sz w:val="20"/>
                  <w:szCs w:val="20"/>
                </w:rPr>
                <w:t>Постановления</w:t>
              </w:r>
            </w:hyperlink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 Главного государственного санитарного врача РФ от 29.03.2017 № 45) 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3.1.7.2615-10 Профилактика иерсиниоза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СП  3.1.7.2616-10 Профилактика сальмонеллеза СП 3.1.7.2836-11 "Изменения и дополнения N 1 к СП 3.1.7.2616-10 "Профилактика сальмонеллеза" </w:t>
            </w:r>
          </w:p>
          <w:p w:rsidR="004E34FD" w:rsidRPr="00BC60E0" w:rsidRDefault="004E34FD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СП 3.1.5.2826-10 Профилактика ВИЧ- инфекции (в ред. </w:t>
            </w:r>
            <w:hyperlink r:id="rId44" w:history="1">
              <w:r w:rsidRPr="00BC60E0">
                <w:rPr>
                  <w:rFonts w:ascii="Times New Roman" w:hAnsi="Times New Roman" w:cs="Times New Roman"/>
                  <w:sz w:val="20"/>
                  <w:szCs w:val="20"/>
                </w:rPr>
                <w:t>Изменений № 1</w:t>
              </w:r>
            </w:hyperlink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, утв. Постановлением Главного государственного санитарного врача РФ от 21.07.2016 № 95) </w:t>
            </w:r>
          </w:p>
          <w:p w:rsidR="004E34FD" w:rsidRPr="00BC60E0" w:rsidRDefault="004E34FD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СП 3.1.7.2614-10 Профилактика геморрагической лихорадки с почечным синдромом </w:t>
            </w:r>
          </w:p>
          <w:p w:rsidR="004E34FD" w:rsidRPr="00BC60E0" w:rsidRDefault="004E34FD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СП 3.1.7.2642-10 Профилактика туляремии</w:t>
            </w:r>
          </w:p>
          <w:p w:rsidR="004E34FD" w:rsidRPr="00BC60E0" w:rsidRDefault="004E34FD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СП 3.1.2952-11 Профилактика кори, краснухи и эпидемического паротита</w:t>
            </w:r>
          </w:p>
          <w:p w:rsidR="004E34FD" w:rsidRPr="00BC60E0" w:rsidRDefault="004E34FD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СП 3.1.2951-11 Профилактика полиомиелита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3.1.2950-11 Профилактика энтеровирусной (неполио) инфекции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3.1/3.2.3146-13 «Общие требования по профилактике инфекционных и паразитарных болезней»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3.1.2.3117-13 Профилактика гриппа и других острых респираторных вирусных инфекций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3.1.3112-13 Профилактика вирусного  гепатита С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СП 3.1.1.3108-13 Профилактика острых кишечных инфекций (в ред. </w:t>
            </w:r>
            <w:hyperlink r:id="rId45" w:history="1">
              <w:r w:rsidRPr="00BC60E0">
                <w:rPr>
                  <w:rFonts w:ascii="Times New Roman" w:hAnsi="Times New Roman" w:cs="Times New Roman"/>
                  <w:sz w:val="20"/>
                  <w:szCs w:val="20"/>
                </w:rPr>
                <w:t>Постановления</w:t>
              </w:r>
            </w:hyperlink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 Главного государственного санитарного врача РФ от 05.12.2017 № 149) 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3.1.2.3116-13 Профилактика внебольничных пневмоний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3.2.3110-13 Профилактика энтеробиоза</w:t>
            </w:r>
          </w:p>
          <w:p w:rsidR="004E34FD" w:rsidRDefault="004E34FD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Правительства Российской Федерации от 15 декабря 2000 г. № 967  «Об утверждении Положения о расследовании и учете профессиональных заболеваний» (в ред. </w:t>
            </w:r>
            <w:hyperlink r:id="rId46" w:history="1">
              <w:r w:rsidRPr="00BC60E0">
                <w:rPr>
                  <w:rFonts w:ascii="Times New Roman" w:hAnsi="Times New Roman" w:cs="Times New Roman"/>
                  <w:sz w:val="20"/>
                  <w:szCs w:val="20"/>
                </w:rPr>
                <w:t>Постановления</w:t>
              </w:r>
            </w:hyperlink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 Правительства РФ от 24.12.2014 № 1469)</w:t>
            </w:r>
          </w:p>
          <w:p w:rsidR="00C00027" w:rsidRDefault="00C00027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027" w:rsidRDefault="00C00027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027" w:rsidRDefault="00C00027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027" w:rsidRDefault="00C00027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027" w:rsidRDefault="00C00027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027" w:rsidRDefault="00C00027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027" w:rsidRDefault="00C00027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027" w:rsidRDefault="00C00027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027" w:rsidRDefault="00C00027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027" w:rsidRDefault="00C00027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027" w:rsidRDefault="00C00027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027" w:rsidRDefault="00C00027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027" w:rsidRDefault="00C00027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027" w:rsidRDefault="00C00027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027" w:rsidRDefault="00C00027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027" w:rsidRDefault="00C00027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027" w:rsidRDefault="00C00027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027" w:rsidRDefault="00C00027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027" w:rsidRDefault="00C00027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027" w:rsidRDefault="00C00027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027" w:rsidRDefault="00C00027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027" w:rsidRDefault="00C00027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027" w:rsidRDefault="00C00027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027" w:rsidRDefault="00C00027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027" w:rsidRDefault="00C00027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027" w:rsidRDefault="00C00027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027" w:rsidRDefault="00C00027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027" w:rsidRDefault="00C00027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027" w:rsidRDefault="00C00027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027" w:rsidRDefault="00C00027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027" w:rsidRDefault="00C00027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027" w:rsidRDefault="00C00027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027" w:rsidRDefault="00C00027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027" w:rsidRDefault="00C00027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027" w:rsidRDefault="00C00027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027" w:rsidRDefault="00C00027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027" w:rsidRDefault="00C00027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027" w:rsidRDefault="00C00027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027" w:rsidRDefault="00C00027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027" w:rsidRDefault="00C00027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027" w:rsidRDefault="00C00027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027" w:rsidRDefault="00C00027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027" w:rsidRDefault="00C00027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027" w:rsidRDefault="00C00027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027" w:rsidRDefault="00C00027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027" w:rsidRDefault="00C00027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027" w:rsidRDefault="00C00027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027" w:rsidRDefault="00C00027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027" w:rsidRDefault="00C00027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027" w:rsidRDefault="00C00027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027" w:rsidRDefault="00C00027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027" w:rsidRDefault="00C00027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027" w:rsidRDefault="00C00027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027" w:rsidRDefault="00C00027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027" w:rsidRDefault="00C00027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027" w:rsidRDefault="00C00027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027" w:rsidRDefault="00C00027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027" w:rsidRDefault="00C00027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027" w:rsidRDefault="00C00027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027" w:rsidRDefault="00C00027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027" w:rsidRDefault="00C00027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027" w:rsidRDefault="00C00027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027" w:rsidRDefault="00C00027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027" w:rsidRDefault="00C00027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027" w:rsidRDefault="00C00027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027" w:rsidRDefault="00C00027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027" w:rsidRDefault="00C00027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027" w:rsidRDefault="00C00027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027" w:rsidRDefault="00C00027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027" w:rsidRDefault="00C00027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027" w:rsidRDefault="00C00027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027" w:rsidRDefault="00C00027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027" w:rsidRDefault="00C00027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027" w:rsidRDefault="00C00027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027" w:rsidRDefault="00C00027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027" w:rsidRDefault="00C00027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027" w:rsidRDefault="00C00027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027" w:rsidRDefault="00C00027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027" w:rsidRDefault="00C00027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027" w:rsidRDefault="00C00027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027" w:rsidRDefault="00C00027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027" w:rsidRDefault="00C00027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027" w:rsidRDefault="00C00027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027" w:rsidRDefault="00C00027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027" w:rsidRDefault="00C00027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027" w:rsidRDefault="00C00027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027" w:rsidRDefault="00C00027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027" w:rsidRDefault="00C00027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027" w:rsidRDefault="00C00027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027" w:rsidRDefault="00C00027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027" w:rsidRDefault="00C00027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027" w:rsidRDefault="00C00027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027" w:rsidRDefault="00C00027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027" w:rsidRDefault="00C00027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027" w:rsidRDefault="00C00027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027" w:rsidRDefault="00C00027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027" w:rsidRDefault="00C00027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027" w:rsidRDefault="00C00027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027" w:rsidRDefault="00C00027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027" w:rsidRDefault="00C00027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027" w:rsidRDefault="00C00027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027" w:rsidRDefault="00C00027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027" w:rsidRDefault="00C00027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027" w:rsidRDefault="00C00027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027" w:rsidRDefault="00C00027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027" w:rsidRDefault="00C00027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027" w:rsidRDefault="00C00027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027" w:rsidRDefault="00C00027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027" w:rsidRDefault="00C00027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027" w:rsidRDefault="00C00027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027" w:rsidRDefault="00C00027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027" w:rsidRDefault="00C00027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027" w:rsidRDefault="00C00027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027" w:rsidRDefault="00C00027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027" w:rsidRDefault="00C00027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027" w:rsidRDefault="00C00027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027" w:rsidRDefault="00C00027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027" w:rsidRDefault="00C00027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027" w:rsidRDefault="00C00027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027" w:rsidRDefault="00C00027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027" w:rsidRDefault="00C00027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027" w:rsidRDefault="00C00027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027" w:rsidRDefault="00C00027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027" w:rsidRDefault="00C00027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027" w:rsidRDefault="00C00027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027" w:rsidRDefault="00C00027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027" w:rsidRDefault="00C00027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027" w:rsidRDefault="00C00027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027" w:rsidRDefault="00C00027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027" w:rsidRDefault="00C00027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027" w:rsidRDefault="00C00027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027" w:rsidRDefault="00C00027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027" w:rsidRDefault="00C00027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027" w:rsidRDefault="00C00027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027" w:rsidRDefault="00C00027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027" w:rsidRDefault="00C00027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027" w:rsidRDefault="00C00027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027" w:rsidRDefault="00C00027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027" w:rsidRDefault="00C00027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027" w:rsidRDefault="00C00027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027" w:rsidRDefault="00C00027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027" w:rsidRDefault="00C00027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027" w:rsidRDefault="00C00027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027" w:rsidRDefault="00C00027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027" w:rsidRDefault="00C00027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027" w:rsidRDefault="00C00027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027" w:rsidRDefault="00C00027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027" w:rsidRDefault="00C00027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027" w:rsidRDefault="00C00027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027" w:rsidRDefault="00C00027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027" w:rsidRDefault="00C00027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027" w:rsidRDefault="00C00027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027" w:rsidRDefault="00C00027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027" w:rsidRDefault="00C00027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027" w:rsidRDefault="00C00027" w:rsidP="00BC60E0">
            <w:pPr>
              <w:spacing w:after="0" w:line="240" w:lineRule="auto"/>
              <w:rPr>
                <w:rFonts w:ascii="Times New Roman" w:hAnsi="Times New Roman" w:cs="Times New Roman"/>
                <w:color w:val="392C69"/>
                <w:sz w:val="20"/>
                <w:szCs w:val="20"/>
              </w:rPr>
            </w:pPr>
          </w:p>
          <w:p w:rsidR="00C00027" w:rsidRPr="00C00027" w:rsidRDefault="00C00027" w:rsidP="00C00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13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Санитарно-эпидемиологические измерения</w:t>
            </w:r>
            <w:r w:rsidRPr="009913A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 № 879-71 «</w:t>
            </w:r>
            <w:r w:rsidRPr="00166849">
              <w:rPr>
                <w:rFonts w:ascii="Times New Roman" w:hAnsi="Times New Roman" w:cs="Times New Roman"/>
                <w:sz w:val="20"/>
                <w:szCs w:val="20"/>
              </w:rPr>
              <w:t>Санитарные правила по устройству и эксплуатации радиоизотопных нейтрализаторов статического электричества с эмалевыми источниками альфа- и бета-излучения</w:t>
            </w:r>
          </w:p>
          <w:p w:rsidR="00C00027" w:rsidRDefault="00C00027" w:rsidP="00C00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13A1">
              <w:rPr>
                <w:rFonts w:ascii="Times New Roman" w:hAnsi="Times New Roman" w:cs="Times New Roman"/>
                <w:sz w:val="20"/>
                <w:szCs w:val="20"/>
              </w:rPr>
              <w:t xml:space="preserve">СП 2.6.1.2612-10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D94740">
              <w:rPr>
                <w:rFonts w:ascii="Times New Roman" w:hAnsi="Times New Roman" w:cs="Times New Roman"/>
                <w:sz w:val="20"/>
                <w:szCs w:val="20"/>
              </w:rPr>
              <w:t>Основные санитарные правила обеспечения радиационной безопасности (ОСПОРБ-99/2010)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Pr="00D94740">
              <w:rPr>
                <w:rFonts w:ascii="Times New Roman" w:hAnsi="Times New Roman" w:cs="Times New Roman"/>
                <w:sz w:val="20"/>
                <w:szCs w:val="20"/>
              </w:rPr>
              <w:t xml:space="preserve">(в ред. </w:t>
            </w:r>
            <w:hyperlink r:id="rId47" w:history="1">
              <w:r w:rsidRPr="00D94740">
                <w:rPr>
                  <w:rFonts w:ascii="Times New Roman" w:hAnsi="Times New Roman" w:cs="Times New Roman"/>
                  <w:sz w:val="20"/>
                  <w:szCs w:val="20"/>
                </w:rPr>
                <w:t>Изменений № 1</w:t>
              </w:r>
            </w:hyperlink>
            <w:r w:rsidRPr="00D94740">
              <w:rPr>
                <w:rFonts w:ascii="Times New Roman" w:hAnsi="Times New Roman" w:cs="Times New Roman"/>
                <w:sz w:val="20"/>
                <w:szCs w:val="20"/>
              </w:rPr>
              <w:t>, утв. Постановлением Главного государственного санитарного врача РФ от 16.09.2013 № 43)</w:t>
            </w:r>
          </w:p>
          <w:p w:rsidR="00C00027" w:rsidRDefault="00C00027" w:rsidP="00C00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13A1">
              <w:rPr>
                <w:rFonts w:ascii="Times New Roman" w:hAnsi="Times New Roman" w:cs="Times New Roman"/>
                <w:sz w:val="20"/>
                <w:szCs w:val="20"/>
              </w:rPr>
              <w:t xml:space="preserve">СП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2.6.1.2622-10 «</w:t>
            </w:r>
            <w:r w:rsidRPr="008C19B0">
              <w:rPr>
                <w:rFonts w:ascii="Times New Roman" w:hAnsi="Times New Roman" w:cs="Times New Roman"/>
                <w:sz w:val="20"/>
                <w:szCs w:val="20"/>
              </w:rPr>
              <w:t>Гигиенические требования по обеспечению радиационной безопасности на объектах хранения газового конденсата в подземных резервуарах, образованных с применением ядерно-взрывной технологии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C00027" w:rsidRDefault="00C00027" w:rsidP="00C00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13A1">
              <w:rPr>
                <w:rFonts w:ascii="Times New Roman" w:hAnsi="Times New Roman" w:cs="Times New Roman"/>
                <w:sz w:val="20"/>
                <w:szCs w:val="20"/>
              </w:rPr>
              <w:t>СП 52.13330.2011</w:t>
            </w:r>
            <w:r>
              <w:t xml:space="preserve"> </w:t>
            </w:r>
            <w:r w:rsidRPr="005E3377">
              <w:rPr>
                <w:rFonts w:ascii="Times New Roman" w:hAnsi="Times New Roman" w:cs="Times New Roman"/>
                <w:sz w:val="20"/>
                <w:szCs w:val="20"/>
              </w:rPr>
              <w:t>«Свод правил. Естественное и искусственное освещение. Актуализированная редакция СНиП 23-05-95»</w:t>
            </w:r>
          </w:p>
          <w:p w:rsidR="00C00027" w:rsidRDefault="00C00027" w:rsidP="00C00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3BEA">
              <w:rPr>
                <w:rFonts w:ascii="Times New Roman" w:hAnsi="Times New Roman" w:cs="Times New Roman"/>
                <w:sz w:val="20"/>
                <w:szCs w:val="20"/>
              </w:rPr>
              <w:t>СП 2.6.1.3241-14 «Гигиенические требования по обеспечению радиационной безопасности при радионуклидной дефектоскопии»</w:t>
            </w:r>
            <w:r w:rsidRPr="009913A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E0269">
              <w:rPr>
                <w:rFonts w:ascii="Times New Roman" w:hAnsi="Times New Roman" w:cs="Times New Roman"/>
                <w:sz w:val="20"/>
                <w:szCs w:val="20"/>
              </w:rPr>
              <w:t>СанПиН 2.6.1.3164-14</w:t>
            </w:r>
            <w:r w:rsidRPr="00CE02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C19B0">
              <w:rPr>
                <w:rFonts w:ascii="Times New Roman" w:hAnsi="Times New Roman" w:cs="Times New Roman"/>
                <w:sz w:val="20"/>
                <w:szCs w:val="20"/>
              </w:rPr>
              <w:t>Гигиенические требования по обеспечению радиационной безопасности при рентгеновской дефектоскопии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Pr="008C19B0">
              <w:rPr>
                <w:rFonts w:ascii="Times New Roman" w:hAnsi="Times New Roman" w:cs="Times New Roman"/>
                <w:sz w:val="20"/>
                <w:szCs w:val="20"/>
              </w:rPr>
              <w:t xml:space="preserve">(в ред. </w:t>
            </w:r>
            <w:hyperlink r:id="rId48" w:history="1">
              <w:r w:rsidRPr="008C19B0">
                <w:rPr>
                  <w:rFonts w:ascii="Times New Roman" w:hAnsi="Times New Roman" w:cs="Times New Roman"/>
                  <w:sz w:val="20"/>
                  <w:szCs w:val="20"/>
                </w:rPr>
                <w:t>Постановления</w:t>
              </w:r>
            </w:hyperlink>
            <w:r w:rsidRPr="008C19B0">
              <w:rPr>
                <w:rFonts w:ascii="Times New Roman" w:hAnsi="Times New Roman" w:cs="Times New Roman"/>
                <w:sz w:val="20"/>
                <w:szCs w:val="20"/>
              </w:rPr>
              <w:t xml:space="preserve"> Главного </w:t>
            </w:r>
            <w:r w:rsidRPr="008C19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государственного санитарного врача РФ от 30.10.2017 № 132)</w:t>
            </w:r>
            <w:r w:rsidRPr="00F33B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00027" w:rsidRDefault="00C00027" w:rsidP="00C00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B17">
              <w:rPr>
                <w:rFonts w:ascii="Times New Roman" w:hAnsi="Times New Roman" w:cs="Times New Roman"/>
                <w:sz w:val="20"/>
                <w:szCs w:val="20"/>
              </w:rPr>
              <w:t>СП 2.6.1.3247-15 «Гигиенические требования к размещению, устройству, оборудованию и эксплуатации радоновых лабораторий, отделений радонотерапии»</w:t>
            </w:r>
            <w:r w:rsidRPr="009913A1">
              <w:rPr>
                <w:rFonts w:ascii="Times New Roman" w:hAnsi="Times New Roman" w:cs="Times New Roman"/>
                <w:sz w:val="20"/>
                <w:szCs w:val="20"/>
              </w:rPr>
              <w:br/>
              <w:t>СанПиН 2.1.8/2.2.4.1190-03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5E3198">
              <w:rPr>
                <w:rFonts w:ascii="Times New Roman" w:hAnsi="Times New Roman" w:cs="Times New Roman"/>
                <w:sz w:val="20"/>
                <w:szCs w:val="20"/>
              </w:rPr>
              <w:t>Гигиенические требования к размещению и эксплуатации средств сухопутной подвижной радиосвязи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C00027" w:rsidRDefault="00C00027" w:rsidP="00C00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СанПиН </w:t>
            </w:r>
            <w:r w:rsidRPr="00855960">
              <w:rPr>
                <w:rFonts w:ascii="Times New Roman" w:hAnsi="Times New Roman" w:cs="Times New Roman"/>
                <w:sz w:val="20"/>
                <w:szCs w:val="20"/>
              </w:rPr>
              <w:t>2.1.8/2.2.4.1383-03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650673">
              <w:rPr>
                <w:rFonts w:ascii="Times New Roman" w:hAnsi="Times New Roman" w:cs="Times New Roman"/>
                <w:sz w:val="20"/>
                <w:szCs w:val="20"/>
              </w:rPr>
              <w:t>Гигиенические требования к размещению и эксплуатации передающих радиотехнических объектов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C00027" w:rsidRDefault="00C00027" w:rsidP="00C00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СанПиН </w:t>
            </w:r>
            <w:r w:rsidRPr="00855960">
              <w:rPr>
                <w:rFonts w:ascii="Times New Roman" w:hAnsi="Times New Roman" w:cs="Times New Roman"/>
                <w:sz w:val="20"/>
                <w:szCs w:val="20"/>
              </w:rPr>
              <w:t>2.1.8/2.2.4.2302-07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4349E1">
              <w:rPr>
                <w:rFonts w:ascii="Times New Roman" w:hAnsi="Times New Roman" w:cs="Times New Roman"/>
                <w:sz w:val="20"/>
                <w:szCs w:val="20"/>
              </w:rPr>
              <w:t xml:space="preserve">Гигиенические требования к размещению и эксплуатации передающих радиотехнических объектов. Изменения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4349E1">
              <w:rPr>
                <w:rFonts w:ascii="Times New Roman" w:hAnsi="Times New Roman" w:cs="Times New Roman"/>
                <w:sz w:val="20"/>
                <w:szCs w:val="20"/>
              </w:rPr>
              <w:t xml:space="preserve"> 1 к СанПиН 2.1.8/2.2.4.1383-03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C00027" w:rsidRDefault="00C00027" w:rsidP="00C00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СанПиН 2.6.1.1192-03 «</w:t>
            </w:r>
            <w:r w:rsidRPr="005E3198">
              <w:rPr>
                <w:rFonts w:ascii="Times New Roman" w:hAnsi="Times New Roman" w:cs="Times New Roman"/>
                <w:sz w:val="20"/>
                <w:szCs w:val="20"/>
              </w:rPr>
              <w:t>Гигиенические требования к устройству и эксплуатации рентгеновских кабинетов, аппаратов и проведению рентгенологических исследований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C00027" w:rsidRDefault="00C00027" w:rsidP="00C00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13A1">
              <w:rPr>
                <w:rFonts w:ascii="Times New Roman" w:hAnsi="Times New Roman" w:cs="Times New Roman"/>
                <w:sz w:val="20"/>
                <w:szCs w:val="20"/>
              </w:rPr>
              <w:t>СанПиН 2.6.1.1202-03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B9480F">
              <w:rPr>
                <w:rFonts w:ascii="Times New Roman" w:hAnsi="Times New Roman" w:cs="Times New Roman"/>
                <w:sz w:val="20"/>
                <w:szCs w:val="20"/>
              </w:rPr>
              <w:t>Гигиенические требования к использованию закрытых радионуклидных источников ионизирующего излучения при геофизических работах на буровых скважинах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C00027" w:rsidRDefault="00C00027" w:rsidP="00C00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13A1">
              <w:rPr>
                <w:rFonts w:ascii="Times New Roman" w:hAnsi="Times New Roman" w:cs="Times New Roman"/>
                <w:sz w:val="20"/>
                <w:szCs w:val="20"/>
              </w:rPr>
              <w:t>СанПиН 2.6.1.2368-08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B9480F">
              <w:rPr>
                <w:rFonts w:ascii="Times New Roman" w:hAnsi="Times New Roman" w:cs="Times New Roman"/>
                <w:sz w:val="20"/>
                <w:szCs w:val="20"/>
              </w:rPr>
              <w:t>Гигиенические требования по обеспечению радиационной безопасности при проведении лучевой терапии с помощью открытых радионуклидных источников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C00027" w:rsidRDefault="00C00027" w:rsidP="00C00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0269">
              <w:rPr>
                <w:rFonts w:ascii="Times New Roman" w:hAnsi="Times New Roman" w:cs="Times New Roman"/>
                <w:sz w:val="20"/>
                <w:szCs w:val="20"/>
              </w:rPr>
              <w:t>СанПиН 2.6.1.3488-17 "Гигиенические требования по обеспечению радиационной безопасности при обращении с лучевыми досмотровыми установками"</w:t>
            </w:r>
          </w:p>
          <w:p w:rsidR="00C00027" w:rsidRDefault="00C00027" w:rsidP="00C00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13A1">
              <w:rPr>
                <w:rFonts w:ascii="Times New Roman" w:hAnsi="Times New Roman" w:cs="Times New Roman"/>
                <w:sz w:val="20"/>
                <w:szCs w:val="20"/>
              </w:rPr>
              <w:t xml:space="preserve">СанПиН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2.6.1.2523-09 «Нормы радиационной безопасности (НРБ-99/2009)»</w:t>
            </w:r>
          </w:p>
          <w:p w:rsidR="00C00027" w:rsidRDefault="00C00027" w:rsidP="00C00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СанПиН 2.6.1.2800-10 «Гигиенические требования по ограничению облучения населения за счет источников ионизирующего излучения»</w:t>
            </w:r>
            <w:r w:rsidRPr="009913A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СанПиН 2.6.1.2748-10 «Гигиенические требования по обеспечению радиационной безопасности при работе с источниками неиспользуемого рентгеновского излучения»</w:t>
            </w:r>
            <w:r w:rsidRPr="009913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913A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СанПиН 2.6.1.2802-10 «Гигиенические требования по обеспечению радиационной безопасности при проведении работ со скважинными генераторами нейтронов»</w:t>
            </w:r>
            <w:r w:rsidRPr="009913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913A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СанПиН 2.6.1.2749-10 «Гигиенические требования по обеспечению радиационной безопасности при обращении с радиоизотопными термоэлектрическими генераторами»</w:t>
            </w:r>
            <w:r w:rsidRPr="009913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913A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СанПиН 2.6.1.2891-11 «Требования радиационной безопасности при производстве, эксплуатации и выводе из эксплуатации (утилизации) медицинской техники, содержащей источники ионизирующего излучения»</w:t>
            </w:r>
            <w:r w:rsidRPr="009913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913A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СанПиН 2.6.1.3106-13 «Гигиенические требования по обеспечению радиационной безопасности при использовании рентгеновских сканеров для персонального досмотра людей»</w:t>
            </w:r>
          </w:p>
          <w:p w:rsidR="00C00027" w:rsidRDefault="00C00027" w:rsidP="00C00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3BEA">
              <w:rPr>
                <w:rFonts w:ascii="Times New Roman" w:hAnsi="Times New Roman" w:cs="Times New Roman"/>
                <w:sz w:val="20"/>
                <w:szCs w:val="20"/>
              </w:rPr>
              <w:t>СанПиН 2.6.1.3289-15 «Гигиенические требования по обеспечению радиационной безопасности при обращении с источниками, генерирующими рентгеновское излучение при ускоряющем напряжении до 150 кВ»</w:t>
            </w:r>
          </w:p>
          <w:p w:rsidR="00C00027" w:rsidRDefault="00C00027" w:rsidP="00C00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СанПиН 1.2.3685-21 «Гигиенические нормативы и требования к обеспечению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безопасности и (или) безвредности для человека факторов среды обитания»</w:t>
            </w:r>
            <w:r w:rsidRPr="009913A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2.6.1.1892-04 «</w:t>
            </w:r>
            <w:r w:rsidRPr="003B0FF1">
              <w:rPr>
                <w:rFonts w:ascii="Times New Roman" w:hAnsi="Times New Roman" w:cs="Times New Roman"/>
                <w:sz w:val="20"/>
                <w:szCs w:val="20"/>
              </w:rPr>
              <w:t>Гигиенические требования по обеспечению радиационной безопасности при проведении радионуклидной диагностики с помощью радиофармпрепаратов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МУ 2.6.1.2135-06 «</w:t>
            </w:r>
            <w:r w:rsidRPr="008B688C">
              <w:rPr>
                <w:rFonts w:ascii="Times New Roman" w:hAnsi="Times New Roman" w:cs="Times New Roman"/>
                <w:sz w:val="20"/>
                <w:szCs w:val="20"/>
              </w:rPr>
              <w:t>Гигиенические требования по обеспечению радиационной безопасности при лучевой терапии закрытыми радионуклидными источниками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C00027" w:rsidRDefault="00C00027" w:rsidP="00C00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 2.6.1.2500-09 «</w:t>
            </w:r>
            <w:r w:rsidRPr="008B688C">
              <w:rPr>
                <w:rFonts w:ascii="Times New Roman" w:hAnsi="Times New Roman" w:cs="Times New Roman"/>
                <w:sz w:val="20"/>
                <w:szCs w:val="20"/>
              </w:rPr>
              <w:t>Организация надзора за обеспечением радиационной безопасности и проведение радиационного контроля в подразделении радионуклидной диагностики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C00027" w:rsidRDefault="00C00027" w:rsidP="00C000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13A1">
              <w:rPr>
                <w:rFonts w:ascii="Times New Roman" w:hAnsi="Times New Roman" w:cs="Times New Roman"/>
                <w:sz w:val="20"/>
                <w:szCs w:val="20"/>
              </w:rPr>
              <w:t xml:space="preserve">МУ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2.6.1.2797-10 «</w:t>
            </w:r>
            <w:r w:rsidRPr="008B688C">
              <w:rPr>
                <w:rFonts w:ascii="Times New Roman" w:hAnsi="Times New Roman" w:cs="Times New Roman"/>
                <w:sz w:val="20"/>
                <w:szCs w:val="20"/>
              </w:rPr>
              <w:t>Гигиенические требования по обеспечению радиационной безопасности при лучевой терапии закрытыми радионуклидными источниками. Изменение 1 к МУ 2.6.1.2135-06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9913A1">
              <w:rPr>
                <w:rFonts w:ascii="Times New Roman" w:hAnsi="Times New Roman" w:cs="Times New Roman"/>
                <w:sz w:val="20"/>
                <w:szCs w:val="20"/>
              </w:rPr>
              <w:br/>
              <w:t>МУ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.6.1.2808-10 «</w:t>
            </w:r>
            <w:r w:rsidRPr="008B688C">
              <w:rPr>
                <w:rFonts w:ascii="Times New Roman" w:hAnsi="Times New Roman" w:cs="Times New Roman"/>
                <w:sz w:val="20"/>
                <w:szCs w:val="20"/>
              </w:rPr>
              <w:t>Обеспечение радиационной безопасности при проведении радионуклидной диагностики методами радиоиммунного анализа "in vitro"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9913A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 2.6.1.2712-10 «</w:t>
            </w:r>
            <w:r w:rsidRPr="00104E3C">
              <w:rPr>
                <w:rFonts w:ascii="Times New Roman" w:hAnsi="Times New Roman" w:cs="Times New Roman"/>
                <w:sz w:val="20"/>
                <w:szCs w:val="20"/>
              </w:rPr>
              <w:t>Гигиенические требования по обеспечению радиационной безопасности при внутритканевой лучевой терапии (брахитерапии) методом имплантации закрытых радионуклидных источников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C00027" w:rsidRDefault="00C00027" w:rsidP="00C00027">
            <w:pPr>
              <w:spacing w:after="0" w:line="240" w:lineRule="auto"/>
              <w:rPr>
                <w:rFonts w:ascii="Times New Roman" w:hAnsi="Times New Roman" w:cs="Times New Roman"/>
                <w:color w:val="392C69"/>
                <w:sz w:val="20"/>
                <w:szCs w:val="20"/>
              </w:rPr>
            </w:pPr>
          </w:p>
          <w:p w:rsidR="00C00027" w:rsidRDefault="00C00027" w:rsidP="00BC60E0">
            <w:pPr>
              <w:spacing w:after="0" w:line="240" w:lineRule="auto"/>
              <w:rPr>
                <w:rFonts w:ascii="Times New Roman" w:hAnsi="Times New Roman" w:cs="Times New Roman"/>
                <w:color w:val="392C69"/>
                <w:sz w:val="20"/>
                <w:szCs w:val="20"/>
              </w:rPr>
            </w:pPr>
          </w:p>
          <w:p w:rsidR="00C00027" w:rsidRDefault="00C00027" w:rsidP="00BC60E0">
            <w:pPr>
              <w:spacing w:after="0" w:line="240" w:lineRule="auto"/>
              <w:rPr>
                <w:rFonts w:ascii="Times New Roman" w:hAnsi="Times New Roman" w:cs="Times New Roman"/>
                <w:color w:val="392C69"/>
                <w:sz w:val="20"/>
                <w:szCs w:val="20"/>
              </w:rPr>
            </w:pPr>
          </w:p>
          <w:p w:rsidR="00C00027" w:rsidRPr="00BC60E0" w:rsidRDefault="00C00027" w:rsidP="00BC60E0">
            <w:pPr>
              <w:spacing w:after="0" w:line="240" w:lineRule="auto"/>
              <w:rPr>
                <w:rFonts w:ascii="Times New Roman" w:hAnsi="Times New Roman" w:cs="Times New Roman"/>
                <w:color w:val="392C69"/>
                <w:sz w:val="20"/>
                <w:szCs w:val="20"/>
              </w:rPr>
            </w:pPr>
          </w:p>
        </w:tc>
        <w:tc>
          <w:tcPr>
            <w:tcW w:w="3063" w:type="dxa"/>
            <w:hideMark/>
          </w:tcPr>
          <w:p w:rsidR="004E34FD" w:rsidRPr="00BC60E0" w:rsidRDefault="004E34FD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Приказ Роспотребнадзора </w:t>
            </w:r>
          </w:p>
          <w:p w:rsidR="004E34FD" w:rsidRPr="00BC60E0" w:rsidRDefault="004E34FD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от 19.07.2007 № 224  </w:t>
            </w:r>
          </w:p>
          <w:p w:rsidR="004E34FD" w:rsidRPr="00BC60E0" w:rsidRDefault="004E34FD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«О санитарно-эпидемиологических экспертизах, обследованиях, исследованиях, испытаниях и</w:t>
            </w:r>
          </w:p>
          <w:p w:rsidR="004E34FD" w:rsidRPr="00BC60E0" w:rsidRDefault="004E34FD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токсикологических, гигиенических и иных видах оценок»</w:t>
            </w:r>
            <w:r w:rsidR="00CC0FE4"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 приложение 1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4E34FD" w:rsidRPr="00BC60E0" w:rsidRDefault="004E34FD" w:rsidP="00BC60E0">
            <w:pPr>
              <w:pStyle w:val="1"/>
              <w:jc w:val="left"/>
              <w:outlineLvl w:val="0"/>
              <w:rPr>
                <w:b w:val="0"/>
                <w:sz w:val="20"/>
              </w:rPr>
            </w:pPr>
            <w:r w:rsidRPr="00BC60E0">
              <w:rPr>
                <w:b w:val="0"/>
                <w:sz w:val="20"/>
              </w:rPr>
              <w:t>ГОСТ 12.4.077-79 Система стандартов безопасности труда (ССБТ). Ультразвук. Метод измерения звукового давления на рабочих местах</w:t>
            </w:r>
          </w:p>
          <w:p w:rsidR="004E34FD" w:rsidRPr="00BC60E0" w:rsidRDefault="004E34FD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4FD" w:rsidRPr="00BC60E0" w:rsidRDefault="004E34FD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ГОСТ 31191.1-2004 (ИСО 2631-1:1997). Межгосударственный стандарт. Вибрация и удар. Измерение общей вибрации и оценка ее воздействия на человека. Часть 1. Общие требования"</w:t>
            </w:r>
          </w:p>
          <w:p w:rsidR="004E34FD" w:rsidRPr="00BC60E0" w:rsidRDefault="004E34FD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4FD" w:rsidRPr="00BC60E0" w:rsidRDefault="004E34FD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ГОСТ 31192.1-2004 (ИСО 5349-1:2001). Межгосударственный стандарт. Вибрация. измерение локальной вибрации и оценка ее воздействия на человека. Часть 1. Общие требования"</w:t>
            </w:r>
          </w:p>
          <w:p w:rsidR="004E34FD" w:rsidRPr="00BC60E0" w:rsidRDefault="004E34FD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4FD" w:rsidRPr="00BC60E0" w:rsidRDefault="004E34FD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ГОСТ Р ИСО 9612-2013</w:t>
            </w:r>
          </w:p>
          <w:p w:rsidR="004E34FD" w:rsidRPr="00BC60E0" w:rsidRDefault="004E34FD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Акустика. Измерения шума для 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оценки его воздействия на человека. Метод измерений на рабочих местах</w:t>
            </w:r>
          </w:p>
          <w:p w:rsidR="004E34FD" w:rsidRPr="00BC60E0" w:rsidRDefault="004E34FD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МР 1376-75 «Методические рекомендации  для органов и учреждений санитарно-эпидемиологической службы по осуществлению санитарного надзора за устройством и эксплуатацией шламонакопителей предприятий цветной металлургии»</w:t>
            </w:r>
          </w:p>
          <w:p w:rsidR="004E34FD" w:rsidRPr="00BC60E0" w:rsidRDefault="004E34FD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4FD" w:rsidRPr="00BC60E0" w:rsidRDefault="004E34FD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МУК 4.3.1676-03 Гигиеническая оценка электромагнитных полей, создаваемых радиостанциями сухопутной подвижной связи, включая абонентские терминалы спутниковой связи. </w:t>
            </w:r>
          </w:p>
          <w:p w:rsidR="004E34FD" w:rsidRPr="00BC60E0" w:rsidRDefault="004E34FD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4FD" w:rsidRPr="00BC60E0" w:rsidRDefault="004E34FD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МУК 4.3.1677-03</w:t>
            </w:r>
          </w:p>
          <w:p w:rsidR="004E34FD" w:rsidRPr="00BC60E0" w:rsidRDefault="004E34FD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Определение уровней электромагнитного поля, создаваемого излучающими техническими средствами телевидения, ЧМ радиовещания и базовых станций сухопутной подвижной радиосвязи</w:t>
            </w:r>
          </w:p>
          <w:p w:rsidR="004E34FD" w:rsidRPr="00BC60E0" w:rsidRDefault="004E34FD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4FD" w:rsidRPr="00BC60E0" w:rsidRDefault="004E34FD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МУК 4.3.2491-09 </w:t>
            </w:r>
          </w:p>
          <w:p w:rsidR="004E34FD" w:rsidRPr="00BC60E0" w:rsidRDefault="004E34FD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Методы контроля. Физические факторы. Гигиеническая оценка электрических и магнитных полей промышленной частоты (50 Гц) в производственных условиях.</w:t>
            </w:r>
          </w:p>
          <w:p w:rsidR="004E34FD" w:rsidRPr="00BC60E0" w:rsidRDefault="004E34FD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4FD" w:rsidRPr="00BC60E0" w:rsidRDefault="004E34FD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МУК 4.3.2812-10</w:t>
            </w:r>
          </w:p>
          <w:p w:rsidR="004E34FD" w:rsidRPr="00BC60E0" w:rsidRDefault="004E34FD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Инструментальный контроль и оценка освещения рабочих мест.</w:t>
            </w:r>
          </w:p>
          <w:p w:rsidR="004E34FD" w:rsidRPr="00BC60E0" w:rsidRDefault="004E34FD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4FD" w:rsidRPr="00BC60E0" w:rsidRDefault="004E34FD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МУК 4.3.2756-10</w:t>
            </w:r>
          </w:p>
          <w:p w:rsidR="004E34FD" w:rsidRPr="00BC60E0" w:rsidRDefault="004E34FD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Методические указания по измерению и оценке микроклимата производственных помещений.</w:t>
            </w:r>
          </w:p>
          <w:p w:rsidR="004E34FD" w:rsidRPr="00BC60E0" w:rsidRDefault="004E34FD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4FD" w:rsidRPr="00BC60E0" w:rsidRDefault="004E34FD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СанПиН 2.6.1.1192-03 </w:t>
            </w:r>
          </w:p>
          <w:p w:rsidR="004E34FD" w:rsidRPr="00BC60E0" w:rsidRDefault="004E34FD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Гигиенические требования к устройству и эксплуатации рентгеновских аппаратов и проведению рентгенологических исследований. </w:t>
            </w:r>
          </w:p>
          <w:p w:rsidR="004E34FD" w:rsidRPr="00BC60E0" w:rsidRDefault="004E34FD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4FD" w:rsidRPr="00BC60E0" w:rsidRDefault="004E34FD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СанПиН 2.6.1.1202-03</w:t>
            </w:r>
          </w:p>
          <w:p w:rsidR="004E34FD" w:rsidRPr="00BC60E0" w:rsidRDefault="004E34FD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Гигиенические требования к использованию закрытых радионуклидных источников ионизирующего излучения при геофизических работах на буровых скважинах.</w:t>
            </w:r>
          </w:p>
          <w:p w:rsidR="004E34FD" w:rsidRPr="00BC60E0" w:rsidRDefault="004E34FD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4FD" w:rsidRPr="00BC60E0" w:rsidRDefault="004E34FD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СанПиН 2.6.1.2368-08</w:t>
            </w:r>
          </w:p>
          <w:p w:rsidR="004E34FD" w:rsidRPr="00BC60E0" w:rsidRDefault="004E34FD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Гигиенические требования по обеспечению радиационной безопасности при проведении лучевой терапии с помощью открытых радионуклидных источников.</w:t>
            </w:r>
          </w:p>
          <w:p w:rsidR="004E34FD" w:rsidRPr="00BC60E0" w:rsidRDefault="004E34FD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4FD" w:rsidRPr="00BC60E0" w:rsidRDefault="004E34FD" w:rsidP="00BC6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СанПиН 2.6.1.3488-17 «Гигиенические требования по обеспечению радиационной безопасности при обращении с лучевыми досмотровыми </w:t>
            </w:r>
            <w:r w:rsidRPr="00BC6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установками»</w:t>
            </w:r>
          </w:p>
          <w:p w:rsidR="004E34FD" w:rsidRPr="00BC60E0" w:rsidRDefault="004E34FD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СанПиН 2.6.1.2523-09 </w:t>
            </w:r>
          </w:p>
          <w:p w:rsidR="004E34FD" w:rsidRPr="00BC60E0" w:rsidRDefault="004E34FD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Нормы радиационной безопасности (НРБ-99/2009)</w:t>
            </w:r>
          </w:p>
          <w:p w:rsidR="004E34FD" w:rsidRPr="00BC60E0" w:rsidRDefault="004E34FD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СанПиН 2.6.1.2800-10 </w:t>
            </w:r>
          </w:p>
          <w:p w:rsidR="004E34FD" w:rsidRPr="00BC60E0" w:rsidRDefault="004E34FD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Гигиенические требования по ограничению облучения населения за счет источников ионизирующего излучения</w:t>
            </w:r>
          </w:p>
          <w:p w:rsidR="004E34FD" w:rsidRPr="00BC60E0" w:rsidRDefault="004E34FD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СанПиН 2.6.1.2748-10 </w:t>
            </w:r>
          </w:p>
          <w:p w:rsidR="004E34FD" w:rsidRPr="00BC60E0" w:rsidRDefault="004E34FD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Гигиенические требования по обеспечению радиационной безопасности при работе с источниками неиспользуемого рентгеновского излучения</w:t>
            </w:r>
          </w:p>
          <w:p w:rsidR="004E34FD" w:rsidRPr="00BC60E0" w:rsidRDefault="004E34FD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СанПиН 2.6.1.2749-10</w:t>
            </w:r>
          </w:p>
          <w:p w:rsidR="004E34FD" w:rsidRPr="00BC60E0" w:rsidRDefault="004E34FD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Гигиенические требования по обеспечению радиационной безопасности при обращении с радиоизотопными термоэлектрическими генераторами</w:t>
            </w:r>
          </w:p>
          <w:p w:rsidR="004E34FD" w:rsidRPr="00BC60E0" w:rsidRDefault="004E34FD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4FD" w:rsidRPr="00BC60E0" w:rsidRDefault="004E34FD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СанПиН 2.6.1.2802-10 </w:t>
            </w:r>
          </w:p>
          <w:p w:rsidR="004E34FD" w:rsidRPr="00BC60E0" w:rsidRDefault="004E34FD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"Гигиенические требования по обеспечению радиационной безопасности при проведении работ со скважинными генераторами нейтронов"</w:t>
            </w:r>
          </w:p>
          <w:p w:rsidR="004E34FD" w:rsidRPr="00BC60E0" w:rsidRDefault="004E34FD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4FD" w:rsidRPr="00BC60E0" w:rsidRDefault="004E34FD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СанПиН 2.6.1.2891-11 </w:t>
            </w:r>
          </w:p>
          <w:p w:rsidR="004E34FD" w:rsidRPr="00BC60E0" w:rsidRDefault="004E34FD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Требования радиационной безопасности при производстве, эксплуатации и выводе из 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эксплуатации (утилизации) медицинской техники, содержащей источники ионизирующего излучения</w:t>
            </w:r>
          </w:p>
          <w:p w:rsidR="004E34FD" w:rsidRPr="00BC60E0" w:rsidRDefault="004E34FD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СанПиН 2.6.1.3106-13 </w:t>
            </w:r>
          </w:p>
          <w:p w:rsidR="004E34FD" w:rsidRPr="00BC60E0" w:rsidRDefault="004E34FD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Гигиенические требования по обеспечению радиационной безопасности при использовании рентгеновских сканеров для персонального досмотра людей</w:t>
            </w:r>
          </w:p>
          <w:p w:rsidR="004E34FD" w:rsidRPr="00BC60E0" w:rsidRDefault="004E34FD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4FD" w:rsidRPr="00BC60E0" w:rsidRDefault="004E34FD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СанПиН 2.6.1.3289-15</w:t>
            </w:r>
          </w:p>
          <w:p w:rsidR="004E34FD" w:rsidRPr="00BC60E0" w:rsidRDefault="004E34FD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Гигиенические требования по обеспечению радиационной безопасности при обращении с источниками, генерирующими рентгеновское излучение при ускоряющем напряжении до 150 кВ</w:t>
            </w:r>
          </w:p>
          <w:p w:rsidR="004E34FD" w:rsidRPr="00BC60E0" w:rsidRDefault="004E34FD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4FD" w:rsidRPr="00BC60E0" w:rsidRDefault="004E34FD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СП № 879-71</w:t>
            </w:r>
          </w:p>
          <w:p w:rsidR="004E34FD" w:rsidRPr="00BC60E0" w:rsidRDefault="004E34FD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Санитарные правила по устройству и эксплуатации радиоизотопных нейтрализаторов статического электричества с эмалевыми источниками альфа- и бета-излучения</w:t>
            </w:r>
          </w:p>
          <w:p w:rsidR="004E34FD" w:rsidRPr="00BC60E0" w:rsidRDefault="004E34FD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4FD" w:rsidRPr="00BC60E0" w:rsidRDefault="004E34FD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СП 2.6.1.2216-07</w:t>
            </w:r>
          </w:p>
          <w:p w:rsidR="004E34FD" w:rsidRPr="00BC60E0" w:rsidRDefault="004E34FD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Санитарно-защитные зоны и зоны наблюдения радиационных объектов. Условия эксплуатации и обоснование границ (СП СЗЗ И ЗН-07</w:t>
            </w:r>
          </w:p>
          <w:p w:rsidR="004E34FD" w:rsidRPr="00BC60E0" w:rsidRDefault="004E34FD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4FD" w:rsidRPr="00BC60E0" w:rsidRDefault="004E34FD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СП 2.6.1.2612-10</w:t>
            </w:r>
          </w:p>
          <w:p w:rsidR="004E34FD" w:rsidRPr="00BC60E0" w:rsidRDefault="004E34FD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Основные санитарные правила обеспечения радиационной безопасности (ОСПОРБ-99/2010)</w:t>
            </w:r>
          </w:p>
          <w:p w:rsidR="004E34FD" w:rsidRPr="00BC60E0" w:rsidRDefault="004E34FD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4FD" w:rsidRPr="00BC60E0" w:rsidRDefault="004E34FD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СП 2.6.1.2622-10</w:t>
            </w:r>
          </w:p>
          <w:p w:rsidR="004E34FD" w:rsidRPr="00BC60E0" w:rsidRDefault="004E34FD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Гигиенические требования по обеспечению радиационной безопасности на объектах хранения газового конденсата в подземных резервуарах, образованных с применением ядерно-взрывной технологии</w:t>
            </w:r>
          </w:p>
          <w:p w:rsidR="004E34FD" w:rsidRPr="00BC60E0" w:rsidRDefault="004E34FD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4FD" w:rsidRPr="00BC60E0" w:rsidRDefault="004E34FD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СанПиН 2.6.1.3164-14Гигиенические требования по обеспечению радиационной безопасности при рентгеновской дефектоскопии» (в ред. Постановления Главного государственного санитарного врача РФ от 30.10.2017 № 132)</w:t>
            </w:r>
          </w:p>
          <w:p w:rsidR="004E34FD" w:rsidRPr="00BC60E0" w:rsidRDefault="004E34FD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СП 2.6.1.3241-14 </w:t>
            </w:r>
          </w:p>
          <w:p w:rsidR="004E34FD" w:rsidRPr="00BC60E0" w:rsidRDefault="004E34FD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Гигиенические требования по обеспечению радиационной безопасности при радионуклидной дефектоскопии</w:t>
            </w:r>
          </w:p>
          <w:p w:rsidR="004E34FD" w:rsidRPr="00BC60E0" w:rsidRDefault="004E34FD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4FD" w:rsidRPr="00BC60E0" w:rsidRDefault="004E34FD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СП 2.6.1.3247-15 </w:t>
            </w:r>
          </w:p>
          <w:p w:rsidR="004E34FD" w:rsidRPr="00BC60E0" w:rsidRDefault="004E34FD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Гигиенические требования к размещению, устройству, оборудованию и эксплуатации радоновых лабораторий, отделений радонотерапии.</w:t>
            </w:r>
          </w:p>
          <w:p w:rsidR="004E34FD" w:rsidRPr="00BC60E0" w:rsidRDefault="004E34FD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4FD" w:rsidRPr="00BC60E0" w:rsidRDefault="004E34FD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МУ 1844-78 </w:t>
            </w:r>
          </w:p>
          <w:p w:rsidR="004E34FD" w:rsidRPr="00BC60E0" w:rsidRDefault="004E34FD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Методические указания по проведению измерений и 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гигиенической оценки шумов на рабочих местах"</w:t>
            </w:r>
          </w:p>
          <w:p w:rsidR="004E34FD" w:rsidRPr="00BC60E0" w:rsidRDefault="004E34FD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4FD" w:rsidRPr="00BC60E0" w:rsidRDefault="004E34FD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МУ 3911-85 </w:t>
            </w:r>
          </w:p>
          <w:p w:rsidR="004E34FD" w:rsidRPr="00BC60E0" w:rsidRDefault="004E34FD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Методические указания по проведению измерений и гигиенической оценки производственных вибраций</w:t>
            </w:r>
          </w:p>
          <w:p w:rsidR="004E34FD" w:rsidRPr="00BC60E0" w:rsidRDefault="004E34FD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4FD" w:rsidRPr="00BC60E0" w:rsidRDefault="004E34FD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МУ 2.1.7.1183-03 </w:t>
            </w:r>
            <w:r w:rsidR="00395824"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п.6 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«Санитарно-эпидемиологический надзор за использованием воды в системах технического водоснабжения промышленных предприятий»</w:t>
            </w:r>
          </w:p>
          <w:p w:rsidR="004E34FD" w:rsidRPr="00BC60E0" w:rsidRDefault="004E34FD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4FD" w:rsidRPr="00BC60E0" w:rsidRDefault="004E34FD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МУ 2.6.1.1892-04</w:t>
            </w:r>
          </w:p>
          <w:p w:rsidR="004E34FD" w:rsidRPr="00BC60E0" w:rsidRDefault="004E34FD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Ионизирующее излучение, радиационная безопасность. Гигиенические требования по обеспечению радиационной безопасности при проведении радионуклидной диагностики с помощью радиофармпрепаратов.</w:t>
            </w:r>
          </w:p>
          <w:p w:rsidR="004E34FD" w:rsidRPr="00BC60E0" w:rsidRDefault="004E34FD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4FD" w:rsidRPr="00BC60E0" w:rsidRDefault="004E34FD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МУ 2.6.1.2135-06</w:t>
            </w:r>
          </w:p>
          <w:p w:rsidR="004E34FD" w:rsidRPr="00BC60E0" w:rsidRDefault="004E34FD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Ионизирующее излучение, радиационная безопасность. Гигиенические требования по обеспечению радиационной безопасности при лучевой терапии закрытыми радионуклидными источниками</w:t>
            </w:r>
          </w:p>
          <w:p w:rsidR="004E34FD" w:rsidRPr="00BC60E0" w:rsidRDefault="004E34FD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МУ 4.3.2320-08</w:t>
            </w:r>
            <w:r w:rsidR="00395824"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 п.3, п.4, п.5, п.6 </w:t>
            </w:r>
          </w:p>
          <w:p w:rsidR="004E34FD" w:rsidRPr="00BC60E0" w:rsidRDefault="004E34FD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Порядок подготовки и оформления санитарно-эпидемиологических 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заключений на передающие радиотехнические объекты.</w:t>
            </w:r>
          </w:p>
          <w:p w:rsidR="004E34FD" w:rsidRPr="00BC60E0" w:rsidRDefault="004E34FD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4FD" w:rsidRPr="00BC60E0" w:rsidRDefault="004E34FD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МУ 2.6.1.2500-09</w:t>
            </w:r>
            <w:r w:rsidR="00395824"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 п.4 </w:t>
            </w:r>
          </w:p>
          <w:p w:rsidR="004E34FD" w:rsidRPr="00BC60E0" w:rsidRDefault="004E34FD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Организация надзора за обеспечением радиационной безопасности и проведение радиационного контроля в подразделении радионуклидной диагностики</w:t>
            </w:r>
          </w:p>
          <w:p w:rsidR="004E34FD" w:rsidRPr="00BC60E0" w:rsidRDefault="004E34FD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4FD" w:rsidRPr="00BC60E0" w:rsidRDefault="004E34FD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МУ 2.6.1.2797-10</w:t>
            </w:r>
          </w:p>
          <w:p w:rsidR="004E34FD" w:rsidRPr="00BC60E0" w:rsidRDefault="004E34FD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Гигиенические требования по обеспечению радиационной безопасности при лучевой терапии закрытыми радионуклидными источниками. Изменение 1 к МУ 2.6.1.2135-06.</w:t>
            </w:r>
          </w:p>
          <w:p w:rsidR="004E34FD" w:rsidRPr="00BC60E0" w:rsidRDefault="004E34FD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4FD" w:rsidRPr="00BC60E0" w:rsidRDefault="004E34FD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МУ 2.6.1.2808-10</w:t>
            </w:r>
          </w:p>
          <w:p w:rsidR="004E34FD" w:rsidRPr="00BC60E0" w:rsidRDefault="004E34FD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Обеспечение радиационной безопасности при проведении радионуклидной диагностики методами радиоиммунного анализа «in vitro»</w:t>
            </w:r>
          </w:p>
          <w:p w:rsidR="004E34FD" w:rsidRPr="00BC60E0" w:rsidRDefault="004E34FD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4FD" w:rsidRPr="00BC60E0" w:rsidRDefault="004E34FD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МУ 2.6.1.2712-10</w:t>
            </w:r>
          </w:p>
          <w:p w:rsidR="004E34FD" w:rsidRPr="00BC60E0" w:rsidRDefault="004E34FD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Гигиенические требования по обеспечению радиационной безопасности при внутритканевой лучевой терапии (брахитерапии) методом имплантации закрытых радионуклидных источников.</w:t>
            </w:r>
          </w:p>
          <w:p w:rsidR="004E34FD" w:rsidRPr="00BC60E0" w:rsidRDefault="004E34FD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4FD" w:rsidRPr="00BC60E0" w:rsidRDefault="004E34FD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МУ 2.6.1.2838-11</w:t>
            </w:r>
          </w:p>
          <w:p w:rsidR="004E34FD" w:rsidRPr="00BC60E0" w:rsidRDefault="004E34FD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Радиационный контроль и санитарно-эпидемиологическая 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оценка жилых, общественных и производственных зданий и сооружений после окончания их строительства, капитального ремонта, реконструкции по показателям радиационной безопасности. </w:t>
            </w:r>
          </w:p>
          <w:p w:rsidR="00395824" w:rsidRPr="00BC60E0" w:rsidRDefault="00395824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4FD" w:rsidRPr="00BC60E0" w:rsidRDefault="004E34FD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Постановление Главного государственного санитарного врача Российской Федерации от 21.10.2010 № 133 «Об оптимизации противоэпидемической работы  и утверждении формы акта эпидемиологического обследования очага инфекционной (паразитарной) болезни с установлени</w:t>
            </w:r>
            <w:r w:rsidR="00395824" w:rsidRPr="00BC60E0">
              <w:rPr>
                <w:rFonts w:ascii="Times New Roman" w:hAnsi="Times New Roman" w:cs="Times New Roman"/>
                <w:sz w:val="20"/>
                <w:szCs w:val="20"/>
              </w:rPr>
              <w:t>ем причинно-следственной связи» п.1, п.5</w:t>
            </w:r>
          </w:p>
          <w:p w:rsidR="004E34FD" w:rsidRPr="00BC60E0" w:rsidRDefault="004E34FD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EC3B7D">
              <w:rPr>
                <w:rFonts w:ascii="Times New Roman" w:hAnsi="Times New Roman" w:cs="Times New Roman"/>
                <w:sz w:val="20"/>
                <w:szCs w:val="20"/>
              </w:rPr>
              <w:t xml:space="preserve">раздел 3,4,5 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МУ 3.1.3114/1-13 </w:t>
            </w:r>
            <w:r w:rsidR="00395824"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п.3, п.4 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Организация  работы  в  очагах инфекционных и паразитарных  болезней</w:t>
            </w:r>
          </w:p>
          <w:p w:rsidR="004E34FD" w:rsidRPr="00BC60E0" w:rsidRDefault="004E34FD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D03E1">
              <w:rPr>
                <w:rFonts w:ascii="Times New Roman" w:hAnsi="Times New Roman" w:cs="Times New Roman"/>
                <w:sz w:val="20"/>
                <w:szCs w:val="20"/>
              </w:rPr>
              <w:t xml:space="preserve">раздел 3,4,5,6,7 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МУ 3.3.1879-04 Расследование поствакцинальных осложнений</w:t>
            </w:r>
          </w:p>
          <w:p w:rsidR="004E34FD" w:rsidRPr="00BC60E0" w:rsidRDefault="004E34FD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4FD" w:rsidRPr="00BC60E0" w:rsidRDefault="004E34FD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Приказ Министерства здравоохранения Российской Федерации от 28.05.2001 № 176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«О совершенствовании системы обследования и учета профессиональных заболеваний в Российской Федерации»</w:t>
            </w:r>
            <w:r w:rsidR="00395824"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 п.1.2, </w:t>
            </w:r>
            <w:r w:rsidR="00395824" w:rsidRPr="00BC60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п.1.5</w:t>
            </w:r>
          </w:p>
          <w:p w:rsidR="004E34FD" w:rsidRPr="00BC60E0" w:rsidRDefault="004E34FD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Приказ Минздравсоцразвития России от 15 августа 2011 г. </w:t>
            </w:r>
          </w:p>
          <w:p w:rsidR="004E34FD" w:rsidRPr="00BC60E0" w:rsidRDefault="004E34FD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N 918н «О внесении изменений в приложение № 2 к приказу Министерства здравоохранения Российской Федерации от 28 мая 2001 г. № 176»</w:t>
            </w:r>
          </w:p>
          <w:p w:rsidR="004E34FD" w:rsidRPr="00BC60E0" w:rsidRDefault="004E34FD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Приказ Роспотребнадзора </w:t>
            </w:r>
          </w:p>
          <w:p w:rsidR="004E34FD" w:rsidRPr="00BC60E0" w:rsidRDefault="004E34FD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от 31.03.2008 № 103  </w:t>
            </w:r>
          </w:p>
          <w:p w:rsidR="004E34FD" w:rsidRDefault="004E34FD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«Об утверждении инструкции по составлению санитарно-гигиенической характеристики условий труда работника при подозрении у него профессионального заболевания»</w:t>
            </w:r>
            <w:r w:rsidR="00395824"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 п.1</w:t>
            </w:r>
          </w:p>
          <w:p w:rsidR="00C00027" w:rsidRDefault="00C00027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027" w:rsidRDefault="00C00027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027" w:rsidRDefault="00C00027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027" w:rsidRDefault="00C00027" w:rsidP="00C00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13A1">
              <w:rPr>
                <w:rFonts w:ascii="Times New Roman" w:hAnsi="Times New Roman" w:cs="Times New Roman"/>
                <w:sz w:val="20"/>
                <w:szCs w:val="20"/>
              </w:rPr>
              <w:t>СП № 879-71</w:t>
            </w:r>
          </w:p>
          <w:p w:rsidR="00C00027" w:rsidRDefault="00C00027" w:rsidP="00C00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52B4">
              <w:rPr>
                <w:rFonts w:ascii="Times New Roman" w:hAnsi="Times New Roman" w:cs="Times New Roman"/>
                <w:sz w:val="20"/>
                <w:szCs w:val="20"/>
              </w:rPr>
              <w:t>Санитарные правила по устройству и эксплуатации радиоизотопных нейтрализаторов статического электричества с эмалевыми источниками альфа- и бета-излучения</w:t>
            </w:r>
          </w:p>
          <w:p w:rsidR="00C00027" w:rsidRDefault="00C00027" w:rsidP="00C00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027" w:rsidRDefault="00C00027" w:rsidP="00C00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13A1">
              <w:rPr>
                <w:rFonts w:ascii="Times New Roman" w:hAnsi="Times New Roman" w:cs="Times New Roman"/>
                <w:sz w:val="20"/>
                <w:szCs w:val="20"/>
              </w:rPr>
              <w:t>СП 2.6.1.2622-10</w:t>
            </w:r>
          </w:p>
          <w:p w:rsidR="00C00027" w:rsidRDefault="00C00027" w:rsidP="00C00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7D91">
              <w:rPr>
                <w:rFonts w:ascii="Times New Roman" w:hAnsi="Times New Roman" w:cs="Times New Roman"/>
                <w:sz w:val="20"/>
                <w:szCs w:val="20"/>
              </w:rPr>
              <w:t xml:space="preserve">Гигиенические требования по обеспечению радиационной безопасности на объектах хранения газового конденсата в подземных резервуарах, образованных с применением </w:t>
            </w:r>
            <w:r w:rsidRPr="00027D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ядерно-взрывной технологии</w:t>
            </w:r>
          </w:p>
          <w:p w:rsidR="00C00027" w:rsidRDefault="00C00027" w:rsidP="00C00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027" w:rsidRDefault="00C00027" w:rsidP="00C00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13A1">
              <w:rPr>
                <w:rFonts w:ascii="Times New Roman" w:hAnsi="Times New Roman" w:cs="Times New Roman"/>
                <w:sz w:val="20"/>
                <w:szCs w:val="20"/>
              </w:rPr>
              <w:t>СП 2.6.1.3164-14</w:t>
            </w:r>
          </w:p>
          <w:p w:rsidR="00C00027" w:rsidRPr="00027D91" w:rsidRDefault="00C00027" w:rsidP="00C00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7D91">
              <w:rPr>
                <w:rFonts w:ascii="Times New Roman" w:hAnsi="Times New Roman" w:cs="Times New Roman"/>
                <w:sz w:val="20"/>
                <w:szCs w:val="20"/>
              </w:rPr>
              <w:t>Гигиенические требования по обеспечению радиационной безопасности при рентгеновской дефектоскопии»</w:t>
            </w:r>
          </w:p>
          <w:p w:rsidR="00C00027" w:rsidRDefault="00C00027" w:rsidP="00C00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7D91">
              <w:rPr>
                <w:rFonts w:ascii="Times New Roman" w:hAnsi="Times New Roman" w:cs="Times New Roman"/>
                <w:sz w:val="20"/>
                <w:szCs w:val="20"/>
              </w:rPr>
              <w:t>(в ред. Постановления Главного государственного санитарного врача РФ от 30.10.2017 № 132)</w:t>
            </w:r>
          </w:p>
          <w:p w:rsidR="00C00027" w:rsidRDefault="00C00027" w:rsidP="00C00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027" w:rsidRDefault="00C00027" w:rsidP="00C00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3BEA">
              <w:rPr>
                <w:rFonts w:ascii="Times New Roman" w:hAnsi="Times New Roman" w:cs="Times New Roman"/>
                <w:sz w:val="20"/>
                <w:szCs w:val="20"/>
              </w:rPr>
              <w:t xml:space="preserve">СП 2.6.1.3241-14 </w:t>
            </w:r>
          </w:p>
          <w:p w:rsidR="00C00027" w:rsidRDefault="00C00027" w:rsidP="00C00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6BF5">
              <w:rPr>
                <w:rFonts w:ascii="Times New Roman" w:hAnsi="Times New Roman" w:cs="Times New Roman"/>
                <w:sz w:val="20"/>
                <w:szCs w:val="20"/>
              </w:rPr>
              <w:t>Гигиенические требования по обеспечению радиационной безопасности при радионуклидной дефектоскопии</w:t>
            </w:r>
          </w:p>
          <w:p w:rsidR="00C00027" w:rsidRDefault="00C00027" w:rsidP="00C00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13A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СанПиН 2.6.1.1202-03 </w:t>
            </w:r>
          </w:p>
          <w:p w:rsidR="00C00027" w:rsidRDefault="00C00027" w:rsidP="00C00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2095">
              <w:rPr>
                <w:rFonts w:ascii="Times New Roman" w:hAnsi="Times New Roman" w:cs="Times New Roman"/>
                <w:sz w:val="20"/>
                <w:szCs w:val="20"/>
              </w:rPr>
              <w:t>Гигиенические требования к использованию закрытых радионуклидных источников ионизирующего излучения при геофизических работах на буровых скважинах.</w:t>
            </w:r>
          </w:p>
          <w:p w:rsidR="00C00027" w:rsidRDefault="00C00027" w:rsidP="00C00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027" w:rsidRDefault="00C00027" w:rsidP="00C00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13A1">
              <w:rPr>
                <w:rFonts w:ascii="Times New Roman" w:hAnsi="Times New Roman" w:cs="Times New Roman"/>
                <w:sz w:val="20"/>
                <w:szCs w:val="20"/>
              </w:rPr>
              <w:t>СанПиН 2.6.1.2368-08</w:t>
            </w:r>
          </w:p>
          <w:p w:rsidR="00C00027" w:rsidRDefault="00C00027" w:rsidP="00C00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13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6BF5">
              <w:rPr>
                <w:rFonts w:ascii="Times New Roman" w:hAnsi="Times New Roman" w:cs="Times New Roman"/>
                <w:sz w:val="20"/>
                <w:szCs w:val="20"/>
              </w:rPr>
              <w:t xml:space="preserve">Гигиенические требования по обеспечению радиационной безопасности при проведении лучевой терапии с помощью открытых радионуклидных источников. </w:t>
            </w:r>
          </w:p>
          <w:p w:rsidR="00C00027" w:rsidRPr="006C58FF" w:rsidRDefault="00C00027" w:rsidP="00C000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58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СанПиН 2.6.1.3488-17 «Гигиенические требования по обеспечению радиационной безопасности при обращении с лучевыми досмотровыми </w:t>
            </w:r>
            <w:r w:rsidRPr="006C58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установками»</w:t>
            </w:r>
          </w:p>
          <w:p w:rsidR="00C00027" w:rsidRDefault="00C00027" w:rsidP="00C00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6C5E">
              <w:rPr>
                <w:rFonts w:ascii="Times New Roman" w:hAnsi="Times New Roman" w:cs="Times New Roman"/>
                <w:sz w:val="20"/>
                <w:szCs w:val="20"/>
              </w:rPr>
              <w:t>СанПиН 2.6.1.2748-10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00027" w:rsidRDefault="00C00027" w:rsidP="00C00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6C5E">
              <w:rPr>
                <w:rFonts w:ascii="Times New Roman" w:hAnsi="Times New Roman" w:cs="Times New Roman"/>
                <w:sz w:val="20"/>
                <w:szCs w:val="20"/>
              </w:rPr>
              <w:t>Гигиенические требования по обеспечению радиационной безопасности при работе с источниками неиспользуемого рентгеновского излучения</w:t>
            </w:r>
          </w:p>
          <w:p w:rsidR="00C00027" w:rsidRDefault="00C00027" w:rsidP="00C00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13A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СанПиН 2.6.1.2802-10 </w:t>
            </w:r>
          </w:p>
          <w:p w:rsidR="00C00027" w:rsidRDefault="00C00027" w:rsidP="00C00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6BF5">
              <w:rPr>
                <w:rFonts w:ascii="Times New Roman" w:hAnsi="Times New Roman" w:cs="Times New Roman"/>
                <w:sz w:val="20"/>
                <w:szCs w:val="20"/>
              </w:rPr>
              <w:t>Гигиенические требования по обеспечению радиационной безопасности при проведении работ со скв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ажинными генераторами нейтронов</w:t>
            </w:r>
          </w:p>
          <w:p w:rsidR="00C00027" w:rsidRDefault="00C00027" w:rsidP="00C00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СанПиН 2.6.1.2749-10</w:t>
            </w:r>
          </w:p>
          <w:p w:rsidR="00C00027" w:rsidRDefault="00C00027" w:rsidP="00C00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6BF5">
              <w:rPr>
                <w:rFonts w:ascii="Times New Roman" w:hAnsi="Times New Roman" w:cs="Times New Roman"/>
                <w:sz w:val="20"/>
                <w:szCs w:val="20"/>
              </w:rPr>
              <w:t>Гигиенические требования по обеспечению радиационной безопасности при обращении с радиоизотопными термоэлектрическими генераторами</w:t>
            </w:r>
          </w:p>
          <w:p w:rsidR="00C00027" w:rsidRDefault="00C00027" w:rsidP="00C00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13A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СанПиН 2.6.1.2891-11 </w:t>
            </w:r>
          </w:p>
          <w:p w:rsidR="00C00027" w:rsidRDefault="00C00027" w:rsidP="00C00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6BF5">
              <w:rPr>
                <w:rFonts w:ascii="Times New Roman" w:hAnsi="Times New Roman" w:cs="Times New Roman"/>
                <w:sz w:val="20"/>
                <w:szCs w:val="20"/>
              </w:rPr>
              <w:t>Требования радиационной безопасности при производстве, эксплуатации и выводе из эксплуатации (утилизации) медицинской техники, содержащей источники ионизирующего излучения</w:t>
            </w:r>
          </w:p>
          <w:p w:rsidR="00C00027" w:rsidRDefault="00C00027" w:rsidP="00C00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13A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СанПиН 2.6.1.3106-13</w:t>
            </w:r>
            <w:r w:rsidRPr="00243B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00027" w:rsidRDefault="00C00027" w:rsidP="00C00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45AB">
              <w:rPr>
                <w:rFonts w:ascii="Times New Roman" w:hAnsi="Times New Roman" w:cs="Times New Roman"/>
                <w:sz w:val="20"/>
                <w:szCs w:val="20"/>
              </w:rPr>
              <w:t>Гигиенические требования по обеспечению радиационной безопасности при использовании рентгеновских сканеров для персонального досмотра людей</w:t>
            </w:r>
          </w:p>
          <w:p w:rsidR="00C00027" w:rsidRDefault="00C00027" w:rsidP="00C00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027" w:rsidRDefault="00C00027" w:rsidP="00C00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3BEA">
              <w:rPr>
                <w:rFonts w:ascii="Times New Roman" w:hAnsi="Times New Roman" w:cs="Times New Roman"/>
                <w:sz w:val="20"/>
                <w:szCs w:val="20"/>
              </w:rPr>
              <w:t>СанПиН 2.6.1.3289-15</w:t>
            </w:r>
          </w:p>
          <w:p w:rsidR="00C00027" w:rsidRDefault="00C00027" w:rsidP="00C00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6C5E">
              <w:rPr>
                <w:rFonts w:ascii="Times New Roman" w:hAnsi="Times New Roman" w:cs="Times New Roman"/>
                <w:sz w:val="20"/>
                <w:szCs w:val="20"/>
              </w:rPr>
              <w:t>Гигиенические требования по обеспечению радиационной безопасности при обращении с источниками, генерирующими рентгеновское излучение при ускоряющем напряжении до 150 кВ</w:t>
            </w:r>
          </w:p>
          <w:p w:rsidR="00C00027" w:rsidRDefault="00C00027" w:rsidP="00C00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13A1">
              <w:rPr>
                <w:rFonts w:ascii="Times New Roman" w:hAnsi="Times New Roman" w:cs="Times New Roman"/>
                <w:sz w:val="20"/>
                <w:szCs w:val="20"/>
              </w:rPr>
              <w:t>МУ 1844-78</w:t>
            </w:r>
          </w:p>
          <w:p w:rsidR="00C00027" w:rsidRPr="00E64929" w:rsidRDefault="00C00027" w:rsidP="00C00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4929">
              <w:rPr>
                <w:rFonts w:ascii="Times New Roman" w:hAnsi="Times New Roman" w:cs="Times New Roman"/>
                <w:sz w:val="20"/>
                <w:szCs w:val="20"/>
              </w:rPr>
              <w:t>Методические указания по проведению измерений и гигиенической оценки шумов на рабочих местах"</w:t>
            </w:r>
          </w:p>
          <w:p w:rsidR="00C00027" w:rsidRDefault="00C00027" w:rsidP="00C00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027" w:rsidRDefault="00C00027" w:rsidP="00C00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13A1">
              <w:rPr>
                <w:rFonts w:ascii="Times New Roman" w:hAnsi="Times New Roman" w:cs="Times New Roman"/>
                <w:sz w:val="20"/>
                <w:szCs w:val="20"/>
              </w:rPr>
              <w:t xml:space="preserve">МУ 3911-85 </w:t>
            </w:r>
          </w:p>
          <w:p w:rsidR="00C00027" w:rsidRDefault="00C00027" w:rsidP="00C00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6BF5">
              <w:rPr>
                <w:rFonts w:ascii="Times New Roman" w:hAnsi="Times New Roman" w:cs="Times New Roman"/>
                <w:sz w:val="20"/>
                <w:szCs w:val="20"/>
              </w:rPr>
              <w:t>Методические указания по проведению измерений и гигиенической оценки производственных вибраций</w:t>
            </w:r>
          </w:p>
          <w:p w:rsidR="00C00027" w:rsidRDefault="00C00027" w:rsidP="00C00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027" w:rsidRDefault="00C00027" w:rsidP="00C00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13A1">
              <w:rPr>
                <w:rFonts w:ascii="Times New Roman" w:hAnsi="Times New Roman" w:cs="Times New Roman"/>
                <w:sz w:val="20"/>
                <w:szCs w:val="20"/>
              </w:rPr>
              <w:t>МУ 2.6.1.1892-04</w:t>
            </w:r>
          </w:p>
          <w:p w:rsidR="00C00027" w:rsidRDefault="00C00027" w:rsidP="00C00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5A6BF5">
              <w:rPr>
                <w:rFonts w:ascii="Times New Roman" w:hAnsi="Times New Roman" w:cs="Times New Roman"/>
                <w:sz w:val="20"/>
                <w:szCs w:val="20"/>
              </w:rPr>
              <w:t>игиенические требования по обеспечению радиационной безопасности при проведении радионуклидной диагностики с помощью радиофармпрепаратов.</w:t>
            </w:r>
          </w:p>
          <w:p w:rsidR="00C00027" w:rsidRDefault="00C00027" w:rsidP="00C00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027" w:rsidRDefault="00C00027" w:rsidP="00C00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13A1">
              <w:rPr>
                <w:rFonts w:ascii="Times New Roman" w:hAnsi="Times New Roman" w:cs="Times New Roman"/>
                <w:sz w:val="20"/>
                <w:szCs w:val="20"/>
              </w:rPr>
              <w:t>МУ 2.6.1.1982-05</w:t>
            </w:r>
          </w:p>
          <w:p w:rsidR="00C00027" w:rsidRDefault="00C00027" w:rsidP="00C00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2E08">
              <w:rPr>
                <w:rFonts w:ascii="Times New Roman" w:hAnsi="Times New Roman" w:cs="Times New Roman"/>
                <w:sz w:val="20"/>
                <w:szCs w:val="20"/>
              </w:rPr>
              <w:t>Проведение радиационного контроля в рентгеновских кабинетах</w:t>
            </w:r>
          </w:p>
          <w:p w:rsidR="00C00027" w:rsidRDefault="00C00027" w:rsidP="00C00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027" w:rsidRDefault="00C00027" w:rsidP="00C00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13A1">
              <w:rPr>
                <w:rFonts w:ascii="Times New Roman" w:hAnsi="Times New Roman" w:cs="Times New Roman"/>
                <w:sz w:val="20"/>
                <w:szCs w:val="20"/>
              </w:rPr>
              <w:t>МУ 2.6.1.2135-06</w:t>
            </w:r>
          </w:p>
          <w:p w:rsidR="00C00027" w:rsidRDefault="00C00027" w:rsidP="00C00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13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2E08">
              <w:rPr>
                <w:rFonts w:ascii="Times New Roman" w:hAnsi="Times New Roman" w:cs="Times New Roman"/>
                <w:sz w:val="20"/>
                <w:szCs w:val="20"/>
              </w:rPr>
              <w:t xml:space="preserve">Гигиенические требования по обеспечению радиационной безопасности при лучевой терапии закрытыми </w:t>
            </w:r>
            <w:r w:rsidRPr="00F62E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радионуклидными источниками.</w:t>
            </w:r>
          </w:p>
          <w:p w:rsidR="00C00027" w:rsidRDefault="00C00027" w:rsidP="00C00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027" w:rsidRDefault="00C00027" w:rsidP="00C00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13A1">
              <w:rPr>
                <w:rFonts w:ascii="Times New Roman" w:hAnsi="Times New Roman" w:cs="Times New Roman"/>
                <w:sz w:val="20"/>
                <w:szCs w:val="20"/>
              </w:rPr>
              <w:t>МУ 4.3.2320-08</w:t>
            </w:r>
          </w:p>
          <w:p w:rsidR="00C00027" w:rsidRDefault="00C00027" w:rsidP="00C00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2E08">
              <w:rPr>
                <w:rFonts w:ascii="Times New Roman" w:hAnsi="Times New Roman" w:cs="Times New Roman"/>
                <w:sz w:val="20"/>
                <w:szCs w:val="20"/>
              </w:rPr>
              <w:t>Порядок подготовки и оформления санитарно-эпидемиологических заключений на передающие радиотехнические объекты.</w:t>
            </w:r>
          </w:p>
          <w:p w:rsidR="00C00027" w:rsidRDefault="00C00027" w:rsidP="00C00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13A1">
              <w:rPr>
                <w:rFonts w:ascii="Times New Roman" w:hAnsi="Times New Roman" w:cs="Times New Roman"/>
                <w:sz w:val="20"/>
                <w:szCs w:val="20"/>
              </w:rPr>
              <w:br/>
              <w:t>МУ 2.6.1.2500-09</w:t>
            </w:r>
          </w:p>
          <w:p w:rsidR="00C00027" w:rsidRDefault="00C00027" w:rsidP="00C00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2E08">
              <w:rPr>
                <w:rFonts w:ascii="Times New Roman" w:hAnsi="Times New Roman" w:cs="Times New Roman"/>
                <w:sz w:val="20"/>
                <w:szCs w:val="20"/>
              </w:rPr>
              <w:t>Организация надзора за обеспечением радиационной безопасности и проведение радиационного контроля в подразделении радионуклидной диагностики.</w:t>
            </w:r>
          </w:p>
          <w:p w:rsidR="00C00027" w:rsidRDefault="00C00027" w:rsidP="00C00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027" w:rsidRDefault="00C00027" w:rsidP="00C00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13A1">
              <w:rPr>
                <w:rFonts w:ascii="Times New Roman" w:hAnsi="Times New Roman" w:cs="Times New Roman"/>
                <w:sz w:val="20"/>
                <w:szCs w:val="20"/>
              </w:rPr>
              <w:t xml:space="preserve">МУ 2.6.1.2797-10 </w:t>
            </w:r>
          </w:p>
          <w:p w:rsidR="00C00027" w:rsidRDefault="00C00027" w:rsidP="00C00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4B5">
              <w:rPr>
                <w:rFonts w:ascii="Times New Roman" w:hAnsi="Times New Roman" w:cs="Times New Roman"/>
                <w:sz w:val="20"/>
                <w:szCs w:val="20"/>
              </w:rPr>
              <w:t>Гигиенические требования по обеспечению радиационной безопасности при лучевой терапии закрытыми радионуклидными источниками. Изменение 1 к МУ 2.6.1.2135-06</w:t>
            </w:r>
          </w:p>
          <w:p w:rsidR="00C00027" w:rsidRDefault="00C00027" w:rsidP="00C00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13A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МУ 2.6.1.2808-10 </w:t>
            </w:r>
          </w:p>
          <w:p w:rsidR="00C00027" w:rsidRDefault="00C00027" w:rsidP="00C00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4B5">
              <w:rPr>
                <w:rFonts w:ascii="Times New Roman" w:hAnsi="Times New Roman" w:cs="Times New Roman"/>
                <w:sz w:val="20"/>
                <w:szCs w:val="20"/>
              </w:rPr>
              <w:t>Обеспечение радиационной безопасности при проведении радионуклидной диагностики методами радиоиммунного анализа "in vitro"</w:t>
            </w:r>
          </w:p>
          <w:p w:rsidR="00C00027" w:rsidRDefault="00C00027" w:rsidP="00C00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13A1">
              <w:rPr>
                <w:rFonts w:ascii="Times New Roman" w:hAnsi="Times New Roman" w:cs="Times New Roman"/>
                <w:sz w:val="20"/>
                <w:szCs w:val="20"/>
              </w:rPr>
              <w:br/>
              <w:t>МУ 2.6.1.2712-10</w:t>
            </w:r>
          </w:p>
          <w:p w:rsidR="00C00027" w:rsidRDefault="00C00027" w:rsidP="00C00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4B5">
              <w:rPr>
                <w:rFonts w:ascii="Times New Roman" w:hAnsi="Times New Roman" w:cs="Times New Roman"/>
                <w:sz w:val="20"/>
                <w:szCs w:val="20"/>
              </w:rPr>
              <w:t xml:space="preserve">Гигиенические требования по обеспечению радиационной безопасности при внутритканевой лучевой терапии (брахитерапии) методом </w:t>
            </w:r>
            <w:r w:rsidRPr="002974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имплантации закрытых радионуклидных источников.</w:t>
            </w:r>
          </w:p>
          <w:p w:rsidR="00C00027" w:rsidRDefault="00C00027" w:rsidP="00C00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027" w:rsidRDefault="00C00027" w:rsidP="00C00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13A1">
              <w:rPr>
                <w:rFonts w:ascii="Times New Roman" w:hAnsi="Times New Roman" w:cs="Times New Roman"/>
                <w:sz w:val="20"/>
                <w:szCs w:val="20"/>
              </w:rPr>
              <w:t>МУ 2.6.1.2838-11</w:t>
            </w:r>
          </w:p>
          <w:p w:rsidR="00C00027" w:rsidRDefault="00C00027" w:rsidP="00C00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4B5">
              <w:rPr>
                <w:rFonts w:ascii="Times New Roman" w:hAnsi="Times New Roman" w:cs="Times New Roman"/>
                <w:sz w:val="20"/>
                <w:szCs w:val="20"/>
              </w:rPr>
              <w:t xml:space="preserve">Радиационный контроль и санитарно-эпидемиологическая оценка жилых, общественных и производственных зданий и сооружений после окончания их строительства, капитального ремонта, реконструкции по показателям радиационной безопасности. </w:t>
            </w:r>
          </w:p>
          <w:p w:rsidR="00C00027" w:rsidRDefault="00C00027" w:rsidP="00C00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027" w:rsidRPr="00CE0269" w:rsidRDefault="00C00027" w:rsidP="00C00027">
            <w:pPr>
              <w:pStyle w:val="1"/>
              <w:jc w:val="left"/>
              <w:outlineLvl w:val="0"/>
              <w:rPr>
                <w:b w:val="0"/>
                <w:sz w:val="20"/>
              </w:rPr>
            </w:pPr>
            <w:r w:rsidRPr="00CE0269">
              <w:rPr>
                <w:b w:val="0"/>
                <w:sz w:val="20"/>
              </w:rPr>
              <w:t>ГОСТ 12.4.077-79 Система стандартов безопасности труда (ССБТ). Ультразвук. Метод измерения звукового давления на рабочих местах</w:t>
            </w:r>
          </w:p>
          <w:p w:rsidR="00C00027" w:rsidRPr="00B60633" w:rsidRDefault="00C00027" w:rsidP="00C0002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0027" w:rsidRDefault="00C00027" w:rsidP="00C00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0D80">
              <w:rPr>
                <w:rFonts w:ascii="Times New Roman" w:hAnsi="Times New Roman" w:cs="Times New Roman"/>
                <w:sz w:val="20"/>
                <w:szCs w:val="20"/>
              </w:rPr>
              <w:t>ГОСТ 31191.1-2004</w:t>
            </w:r>
            <w:r w:rsidRPr="00AD41DA">
              <w:rPr>
                <w:rFonts w:ascii="Times New Roman" w:hAnsi="Times New Roman" w:cs="Times New Roman"/>
                <w:sz w:val="20"/>
                <w:szCs w:val="20"/>
              </w:rPr>
              <w:t xml:space="preserve"> (ИСО 2631-1:1997). Межгосударственный стандарт. Вибрация и удар. Измерение общей вибрации и оценка ее воздействия на человека. Часть 1. Общие требования"</w:t>
            </w:r>
          </w:p>
          <w:p w:rsidR="00C00027" w:rsidRDefault="00C00027" w:rsidP="00C00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13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913A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E180F">
              <w:rPr>
                <w:rFonts w:ascii="Times New Roman" w:hAnsi="Times New Roman" w:cs="Times New Roman"/>
                <w:sz w:val="20"/>
                <w:szCs w:val="20"/>
              </w:rPr>
              <w:t>ГОСТ 31192.1-2004 (</w:t>
            </w:r>
            <w:r w:rsidRPr="004E737A">
              <w:rPr>
                <w:rFonts w:ascii="Times New Roman" w:hAnsi="Times New Roman" w:cs="Times New Roman"/>
                <w:sz w:val="20"/>
                <w:szCs w:val="20"/>
              </w:rPr>
              <w:t>ИСО 5349-1:2001). Межгосударственный стандарт. Вибрация. измерение локальной вибрации и оценка ее воздействия на человека. Часть 1. Общие требования"</w:t>
            </w:r>
          </w:p>
          <w:p w:rsidR="00C00027" w:rsidRPr="00B50D80" w:rsidRDefault="00C00027" w:rsidP="00C00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13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913A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50D80">
              <w:rPr>
                <w:rFonts w:ascii="Times New Roman" w:hAnsi="Times New Roman" w:cs="Times New Roman"/>
                <w:sz w:val="20"/>
                <w:szCs w:val="20"/>
              </w:rPr>
              <w:t>ГОСТ Р ИСО 9612-2013</w:t>
            </w:r>
          </w:p>
          <w:p w:rsidR="00C00027" w:rsidRDefault="00C00027" w:rsidP="00C00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0D80">
              <w:rPr>
                <w:rFonts w:ascii="Times New Roman" w:hAnsi="Times New Roman" w:cs="Times New Roman"/>
                <w:sz w:val="20"/>
                <w:szCs w:val="20"/>
              </w:rPr>
              <w:t xml:space="preserve">Акустика. Измерения шума для оценки его воздействия на </w:t>
            </w:r>
            <w:r w:rsidRPr="00B50D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человека. Метод измерений на рабочих местах</w:t>
            </w:r>
            <w:r w:rsidRPr="009913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00027" w:rsidRDefault="00C00027" w:rsidP="00C00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027" w:rsidRDefault="00C00027" w:rsidP="00C00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4252">
              <w:rPr>
                <w:rFonts w:ascii="Times New Roman" w:hAnsi="Times New Roman" w:cs="Times New Roman"/>
                <w:sz w:val="20"/>
                <w:szCs w:val="20"/>
              </w:rPr>
              <w:t>МУК 4.3.1676-03 Гигиеническая оценка электромагнитных полей, создаваемых радиостанциями сухопутной подвижной связи, включая абонентские терминалы спутниковой связи.</w:t>
            </w:r>
          </w:p>
          <w:p w:rsidR="00C00027" w:rsidRPr="00384252" w:rsidRDefault="00C00027" w:rsidP="00C00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42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913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913A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84252">
              <w:rPr>
                <w:rFonts w:ascii="Times New Roman" w:hAnsi="Times New Roman" w:cs="Times New Roman"/>
                <w:sz w:val="20"/>
                <w:szCs w:val="20"/>
              </w:rPr>
              <w:t>МУК 4.3.1677-03</w:t>
            </w:r>
          </w:p>
          <w:p w:rsidR="00C00027" w:rsidRDefault="00C00027" w:rsidP="00C00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4252">
              <w:rPr>
                <w:rFonts w:ascii="Times New Roman" w:hAnsi="Times New Roman" w:cs="Times New Roman"/>
                <w:sz w:val="20"/>
                <w:szCs w:val="20"/>
              </w:rPr>
              <w:t>Определение уровней электромагнитного поля, создаваемого излучающими техническими средствами телевидения, ЧМ радиовещания и базовых станций сухопутной подвижной радиосвязи</w:t>
            </w:r>
          </w:p>
          <w:p w:rsidR="00C00027" w:rsidRDefault="00C00027" w:rsidP="00C00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13A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84252">
              <w:rPr>
                <w:rFonts w:ascii="Times New Roman" w:hAnsi="Times New Roman" w:cs="Times New Roman"/>
                <w:sz w:val="20"/>
                <w:szCs w:val="20"/>
              </w:rPr>
              <w:t>МУК 4.3.2491-09</w:t>
            </w:r>
          </w:p>
          <w:p w:rsidR="00C00027" w:rsidRDefault="00C00027" w:rsidP="00C00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4252">
              <w:rPr>
                <w:rFonts w:ascii="Times New Roman" w:hAnsi="Times New Roman" w:cs="Times New Roman"/>
                <w:sz w:val="20"/>
                <w:szCs w:val="20"/>
              </w:rPr>
              <w:t>Методы контроля. Физические факторы. Гигиеническая оценка электрических и магнитных полей промышленной частоты (50 Гц) в производственных условиях.</w:t>
            </w:r>
          </w:p>
          <w:p w:rsidR="00C00027" w:rsidRDefault="00C00027" w:rsidP="00C00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13A1">
              <w:rPr>
                <w:rFonts w:ascii="Times New Roman" w:hAnsi="Times New Roman" w:cs="Times New Roman"/>
                <w:sz w:val="20"/>
                <w:szCs w:val="20"/>
              </w:rPr>
              <w:t xml:space="preserve">МУК 4.3.2812-10 </w:t>
            </w:r>
          </w:p>
          <w:p w:rsidR="00C00027" w:rsidRDefault="00C00027" w:rsidP="00C00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2B11">
              <w:rPr>
                <w:rFonts w:ascii="Times New Roman" w:hAnsi="Times New Roman" w:cs="Times New Roman"/>
                <w:sz w:val="20"/>
                <w:szCs w:val="20"/>
              </w:rPr>
              <w:t>Инструментальный контроль и оценка освещения рабочих мест.</w:t>
            </w:r>
          </w:p>
          <w:p w:rsidR="00C00027" w:rsidRDefault="00C00027" w:rsidP="00C00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13A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МУК 4.3.2756-10 </w:t>
            </w:r>
            <w:r w:rsidRPr="009913A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02B11">
              <w:rPr>
                <w:rFonts w:ascii="Times New Roman" w:hAnsi="Times New Roman" w:cs="Times New Roman"/>
                <w:sz w:val="20"/>
                <w:szCs w:val="20"/>
              </w:rPr>
              <w:t>Методические указания по измерению и оценке микроклимата производственных помещений.</w:t>
            </w:r>
          </w:p>
          <w:p w:rsidR="00C00027" w:rsidRPr="00BC60E0" w:rsidRDefault="00C00027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20DB" w:rsidRPr="00BC60E0" w:rsidTr="000638B9">
        <w:trPr>
          <w:jc w:val="center"/>
        </w:trPr>
        <w:tc>
          <w:tcPr>
            <w:tcW w:w="478" w:type="dxa"/>
            <w:vMerge w:val="restart"/>
            <w:noWrap/>
            <w:hideMark/>
          </w:tcPr>
          <w:p w:rsidR="009720DB" w:rsidRPr="00BC60E0" w:rsidRDefault="009720D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  <w:p w:rsidR="009720DB" w:rsidRPr="00BC60E0" w:rsidRDefault="009720D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99" w:type="dxa"/>
            <w:vMerge w:val="restart"/>
            <w:hideMark/>
          </w:tcPr>
          <w:p w:rsidR="009720DB" w:rsidRPr="00BC60E0" w:rsidRDefault="009720DB" w:rsidP="00BC60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Общественные здания и сооружения, </w:t>
            </w:r>
            <w:r w:rsidRPr="00BC6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помещения, в том числе технологические процессы</w:t>
            </w:r>
          </w:p>
          <w:p w:rsidR="009720DB" w:rsidRPr="00BC60E0" w:rsidRDefault="009720DB" w:rsidP="00BC60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3" w:type="dxa"/>
            <w:vMerge w:val="restart"/>
            <w:noWrap/>
            <w:hideMark/>
          </w:tcPr>
          <w:p w:rsidR="009720DB" w:rsidRPr="00BC60E0" w:rsidRDefault="009720DB" w:rsidP="00BC6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9720DB" w:rsidRPr="00BC60E0" w:rsidRDefault="009720D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noWrap/>
            <w:hideMark/>
          </w:tcPr>
          <w:p w:rsidR="009720DB" w:rsidRPr="00BC60E0" w:rsidRDefault="009720DB" w:rsidP="00BC6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720DB" w:rsidRPr="00BC60E0" w:rsidRDefault="009720D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46" w:type="dxa"/>
            <w:hideMark/>
          </w:tcPr>
          <w:p w:rsidR="009720DB" w:rsidRPr="00BC60E0" w:rsidRDefault="009720D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Санитарно-эпидемиологическая экспертиза 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ТР ТС 005/2011 «О безопасности упаковки»</w:t>
            </w:r>
          </w:p>
          <w:p w:rsidR="009720DB" w:rsidRPr="00BC60E0" w:rsidRDefault="009720D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ТР ТС 015/2011 «О безопасности зерна» </w:t>
            </w:r>
          </w:p>
          <w:p w:rsidR="009720DB" w:rsidRPr="00BC60E0" w:rsidRDefault="009720D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ТР ТС 021/2011 «О безопасности пищевой продукции»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ТР ТС 022/2011 «Пищевая продукция в части ее маркировки»</w:t>
            </w:r>
          </w:p>
          <w:p w:rsidR="009720DB" w:rsidRPr="00BC60E0" w:rsidRDefault="009720D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ТР ТС 023/2011 «Технический регламент на соковую продукцию из фруктов и овощей»</w:t>
            </w:r>
          </w:p>
          <w:p w:rsidR="009720DB" w:rsidRPr="00BC60E0" w:rsidRDefault="009720D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ТР ТС 024/2011 «Технический регламент на масложировую продукцию»</w:t>
            </w:r>
          </w:p>
          <w:p w:rsidR="009720DB" w:rsidRPr="00BC60E0" w:rsidRDefault="009720D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ТР ТС 027/2012 «О безопасности отдельных видов специализированной пищевой продукции, в том числе диетического лечебного и диетического профилактического питания»</w:t>
            </w:r>
          </w:p>
          <w:p w:rsidR="009720DB" w:rsidRPr="00BC60E0" w:rsidRDefault="009720D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ТР ТС 029/2012  «Требования к безопасности пищевых добавок, ароматизаторов и технологических вспомогательных средств»</w:t>
            </w:r>
          </w:p>
          <w:p w:rsidR="009720DB" w:rsidRPr="00BC60E0" w:rsidRDefault="009720D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ТР ТС 033/2013 «О безопасности молока и молочной продукции»</w:t>
            </w:r>
          </w:p>
          <w:p w:rsidR="009720DB" w:rsidRPr="00BC60E0" w:rsidRDefault="009720D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ТР ТС 034/2013 «О безопасности мяса и мясной продукции»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СанПиН 989-72 «Санитарные правила для предприятий макаронной промышленности»</w:t>
            </w:r>
          </w:p>
          <w:p w:rsidR="009720DB" w:rsidRPr="00BC60E0" w:rsidRDefault="009720D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СанПиН 1197-74 «Санитарные правила для предприятий по производству растительных масел»</w:t>
            </w:r>
          </w:p>
          <w:p w:rsidR="009720DB" w:rsidRPr="00BC60E0" w:rsidRDefault="009720D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СанПиН 1361-75 «Санитарные правила для предприятий крахмало-паточной промышленности»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СанПиН 3238-85 «Санитарные правила для предприятий мясной промышленности» 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СанПиН 2.3.4-050-96 «Производство и реализация рыбной продукции»</w:t>
            </w:r>
          </w:p>
          <w:p w:rsidR="009720DB" w:rsidRPr="00BC60E0" w:rsidRDefault="009720D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СанПиН 2.3.4.704-98 «Производство спирта этилового ректификованного и ликероводочных изделий»</w:t>
            </w:r>
          </w:p>
          <w:p w:rsidR="009720DB" w:rsidRPr="00BC60E0" w:rsidRDefault="009720D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СП 2.3.6.3668-20 «Санитарно-эпидемиологические требования к условиям деятельности торговых объектов и рынков, реализующих пищевую продукцию»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СанПиН 2.3/2.4.3590-20 «Санитарно-эпидемиологические требования к организациям общественного питания населения»</w:t>
            </w:r>
          </w:p>
          <w:p w:rsidR="009720DB" w:rsidRPr="00BC60E0" w:rsidRDefault="009720DB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СанПиН  2.3.2.1290-03 «Гигиенические требования к организации производства и оборота биологически активных добавок к пище (БАД)»</w:t>
            </w:r>
          </w:p>
          <w:p w:rsidR="009720DB" w:rsidRPr="00BC60E0" w:rsidRDefault="009720DB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СП 2.4.3648-20 «Санитарно-эпидемиологические требования к организациям воспитания и обучения, отдыха и оздоровления детей и молодежи»</w:t>
            </w:r>
          </w:p>
          <w:p w:rsidR="009720DB" w:rsidRPr="00BC60E0" w:rsidRDefault="009720DB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СанПиН 2.6.1.2523-09 «Нормы радиационной безопасности (НРБ-99/2009)»</w:t>
            </w:r>
          </w:p>
          <w:p w:rsidR="009720DB" w:rsidRPr="00BC60E0" w:rsidRDefault="009720D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СанПиН 2.6.1.2800-10 «Гигиенические требования по ограничению облучения населения за счет источников ионизирующего излучения» </w:t>
            </w:r>
          </w:p>
          <w:p w:rsidR="009720DB" w:rsidRPr="00BC60E0" w:rsidRDefault="009720DB" w:rsidP="00BC60E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СанПиН 3.2.3215-14 «Профилактика паразитарных болезней на территории Российской Федерации» (в ред. </w:t>
            </w:r>
            <w:hyperlink r:id="rId49" w:history="1">
              <w:r w:rsidRPr="00BC60E0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Изменений № 1</w:t>
              </w:r>
            </w:hyperlink>
            <w:r w:rsidRPr="00BC60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утв. Постановлением Главного государственного санитарного врача РФ от 29.12.2015 № 97) </w:t>
            </w:r>
          </w:p>
          <w:p w:rsidR="009720DB" w:rsidRPr="00BC60E0" w:rsidRDefault="009720D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СанПиН 2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.6.1.3488-17 «Гигиенические требования по обеспечению радиационной безопасности при обращении с лучевыми досмотровыми установками»</w:t>
            </w:r>
          </w:p>
          <w:p w:rsidR="009720DB" w:rsidRPr="00BC60E0" w:rsidRDefault="009720D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СанПиН 2.1.3684-21 «Санитарно-эпидемиологические требования к содержанию 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      </w:r>
          </w:p>
          <w:p w:rsidR="009720DB" w:rsidRPr="00BC60E0" w:rsidRDefault="009720D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2.1.3678-20 «Санитарно-эпидемиологические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</w:t>
            </w:r>
          </w:p>
          <w:p w:rsidR="009720DB" w:rsidRPr="00BC60E0" w:rsidRDefault="009720D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СП 946-А-71 «Санитарные правила для предприятий маргариновой промышленности»  </w:t>
            </w:r>
          </w:p>
          <w:p w:rsidR="009720DB" w:rsidRPr="00BC60E0" w:rsidRDefault="009720D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СП 977-72 «Санитарные правила для предприятий чайной промышленности» </w:t>
            </w:r>
          </w:p>
          <w:p w:rsidR="009720DB" w:rsidRPr="00BC60E0" w:rsidRDefault="009720D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СП 962-72 «Санитарные правила для предприятий, вырабатывающих плодоовощные консервы, сушеные фрукты, овощи и картофель, квашеную капусту и соленые овощи»</w:t>
            </w:r>
          </w:p>
          <w:p w:rsidR="009720DB" w:rsidRPr="00BC60E0" w:rsidRDefault="009720D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СП 983-72 Санитарные правила устройства и содержания общественных уборных</w:t>
            </w:r>
          </w:p>
          <w:p w:rsidR="009720DB" w:rsidRPr="00BC60E0" w:rsidRDefault="009720D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СП 1408-76 «Санитарные правила для предприятий пищеконцентратной промышленности»</w:t>
            </w:r>
          </w:p>
          <w:p w:rsidR="009720DB" w:rsidRPr="00BC60E0" w:rsidRDefault="009720D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СП 2266-80 «Санитарные правила для предприятий дрожжевой промышленности»  </w:t>
            </w:r>
          </w:p>
          <w:p w:rsidR="009720DB" w:rsidRPr="00BC60E0" w:rsidRDefault="009720D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СП 2449-81 «Санитарные правила для предприятий соляной промышленности»  </w:t>
            </w:r>
          </w:p>
          <w:p w:rsidR="009720DB" w:rsidRPr="00BC60E0" w:rsidRDefault="009720D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СП 3244-85 «Санитарные правила для предприятий пивоваренной и безалкогольной промышленности»</w:t>
            </w:r>
          </w:p>
          <w:p w:rsidR="009720DB" w:rsidRPr="00BC60E0" w:rsidRDefault="009720D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СП 4076-86 «Санитарные правила устройства, оборудования, содержания и режима специальных общеобразовательных школ-интернатов для детей, имеющих недостатки в физическом и умственном развитии»</w:t>
            </w:r>
          </w:p>
          <w:p w:rsidR="009720DB" w:rsidRPr="00BC60E0" w:rsidRDefault="009720D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СП 4416-87 «Санитарные правила для предприятий по обработке и розливу питьевых минеральных вод»  </w:t>
            </w:r>
          </w:p>
          <w:p w:rsidR="009720DB" w:rsidRPr="00BC60E0" w:rsidRDefault="009720D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СП 5788-91 «Санитарные правила для винодельческих предприятий»  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2.3.4.009-93 «Санитарные правила по заготовке, переработке и продаже грибов»</w:t>
            </w:r>
          </w:p>
          <w:p w:rsidR="009720DB" w:rsidRPr="00BC60E0" w:rsidRDefault="009720DB" w:rsidP="00BC6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 1.2.036-95 «Порядок учета, хранения, передачи и транспортирования микроорганизмов I - IV групп патогенности»</w:t>
            </w:r>
          </w:p>
          <w:p w:rsidR="009720DB" w:rsidRPr="00BC60E0" w:rsidRDefault="00A42CB5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0" w:history="1">
              <w:r w:rsidR="009720DB" w:rsidRPr="00BC60E0">
                <w:rPr>
                  <w:rFonts w:ascii="Times New Roman" w:hAnsi="Times New Roman" w:cs="Times New Roman"/>
                  <w:sz w:val="20"/>
                  <w:szCs w:val="20"/>
                </w:rPr>
                <w:t>СанПиН 2.4.3259-15</w:t>
              </w:r>
            </w:hyperlink>
            <w:r w:rsidR="009720DB"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 «Санитарно-эпидемиологические требования к устройству, содержанию и организации режима работы организаций для детей-сирот и детей, оставшихся без попечения родителей», </w:t>
            </w:r>
          </w:p>
          <w:p w:rsidR="009720DB" w:rsidRPr="00BC60E0" w:rsidRDefault="009720DB" w:rsidP="00BC6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 1.2.1318-03 «Порядок выдачи санитарно-эпидемиологического заключения о возможности проведения работ с возбудителями инфекционных заболеваний человека I - IV групп патогенности (опасности), генно-инженерно-модифицированными микроорганизмами, ядами биологического происхождения и гельминтами»</w:t>
            </w:r>
          </w:p>
          <w:p w:rsidR="009720DB" w:rsidRPr="00BC60E0" w:rsidRDefault="009720DB" w:rsidP="00BC6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СанПиН 3.5.2.3472-17 "Санитарно-эпидемиологические требования к организации и </w:t>
            </w:r>
            <w:r w:rsidRPr="00BC6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проведению дезинсекционных мероприятий в борьбе с членистоногими, имеющими эпидемиологическое и санитарно-гигиеническое значение"</w:t>
            </w:r>
          </w:p>
          <w:p w:rsidR="009720DB" w:rsidRPr="00BC60E0" w:rsidRDefault="009720DB" w:rsidP="00BC6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 2.6.1.2612-10 «Основные санитарные правила обеспечения радиационной безопасности (ОСПОРБ-99/2010)» (в ред. </w:t>
            </w:r>
            <w:hyperlink r:id="rId51" w:history="1">
              <w:r w:rsidRPr="00BC60E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Изменений № 1</w:t>
              </w:r>
            </w:hyperlink>
            <w:r w:rsidRPr="00BC6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утв. Постановлением Главного государственного санитарного врача РФ от 16.09.2013 № 43)</w:t>
            </w:r>
          </w:p>
          <w:p w:rsidR="009720DB" w:rsidRPr="00BC60E0" w:rsidRDefault="009720DB" w:rsidP="00BC6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 1.3.3118-13 «Безопасность работы с микроорганизмами I - II групп патогенности (опасности)»</w:t>
            </w:r>
          </w:p>
          <w:p w:rsidR="009720DB" w:rsidRPr="00BC60E0" w:rsidRDefault="009720DB" w:rsidP="00BC6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 3.5.3.3223-14 «Санитарно-эпидемиологические требования к организации и проведению дератизационных мероприятий»</w:t>
            </w:r>
          </w:p>
          <w:p w:rsidR="009720DB" w:rsidRPr="00BC60E0" w:rsidRDefault="009720DB" w:rsidP="00BC6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 3.1.3263-15 «Профилактика инфекционных заболеваний при эндоскопических вмешательствах»</w:t>
            </w:r>
          </w:p>
          <w:p w:rsidR="009720DB" w:rsidRPr="00BC60E0" w:rsidRDefault="009720D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 3.1.3310-15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 «Профилактика инфекций, передающихся иксодовыми клещами»</w:t>
            </w:r>
          </w:p>
          <w:p w:rsidR="009720DB" w:rsidRPr="00BC60E0" w:rsidRDefault="009720D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СП 3.3.2.3332-16 «Условия транспортирования и хранения иммунобиологических лекарственных препаратов»</w:t>
            </w:r>
          </w:p>
          <w:p w:rsidR="009720DB" w:rsidRPr="00BC60E0" w:rsidRDefault="009720DB" w:rsidP="00BC6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 3.5.2.3472-17 «Санитарно-эпидемиологические требования к организации и проведению дезинсекционных мероприятий в борьбе с членистоногими, имеющими эпидемиологическое и санитарно-гигиеническое значение»</w:t>
            </w:r>
          </w:p>
          <w:p w:rsidR="009720DB" w:rsidRPr="00BC60E0" w:rsidRDefault="009720DB" w:rsidP="00BC60E0">
            <w:pPr>
              <w:keepNext/>
              <w:spacing w:after="15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МР 4.2.0220-20 «Методы санитарно-бактериологического исследования микробной обсемененности объектов внешней среды»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ГН 2.3.2.972-00 «Предельно допустимые количества химических веществ, выделяющихся из материалов, контактирующих с пищевыми продуктами»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C6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Единые санитарно-эпидемиологические и гигиенические требования к продукции (товарам), подлежащей санитарно-эпидемиологическому надзору (контролю)</w:t>
            </w:r>
          </w:p>
          <w:p w:rsidR="009720DB" w:rsidRPr="00BC60E0" w:rsidRDefault="009720DB" w:rsidP="00BC60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МР 2559-82 Санитарно-гигиенические требования для проектирования, строительства и эксплуатации русской бани «Суховей»</w:t>
            </w:r>
          </w:p>
        </w:tc>
        <w:tc>
          <w:tcPr>
            <w:tcW w:w="3063" w:type="dxa"/>
            <w:noWrap/>
            <w:hideMark/>
          </w:tcPr>
          <w:p w:rsidR="009720DB" w:rsidRPr="00BC60E0" w:rsidRDefault="009720D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Приказ Роспотребнадзора от 19.07.2007 № 224 «О санитарно-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эпидемиологических экспертизах, обследованиях, исследованиях, испытаниях и токсикологических, гигиенических и иных видах оценок»</w:t>
            </w:r>
            <w:r w:rsidR="001971C0"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 приложение 1</w:t>
            </w:r>
          </w:p>
          <w:p w:rsidR="009720DB" w:rsidRPr="00BC60E0" w:rsidRDefault="009720D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0DB" w:rsidRPr="00BC60E0" w:rsidRDefault="009720D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ГОСТ 12.1.005-88 п.1, п.3, п.4,</w:t>
            </w:r>
          </w:p>
          <w:p w:rsidR="009720DB" w:rsidRPr="00BC60E0" w:rsidRDefault="009720D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Система стандартов безопасности труда. Общие санитарно-гигиенические требования к воздуху рабочей зоны</w:t>
            </w:r>
          </w:p>
          <w:p w:rsidR="009720DB" w:rsidRPr="00BC60E0" w:rsidRDefault="009720D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0DB" w:rsidRPr="00BC60E0" w:rsidRDefault="009720D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ГОСТ Р ИСО 16000-5-2009. п.12.3, Национальный стандарт Российской Федерации. Воздух замкнутых помещений. Часть 5. Отбор проб летучих органических соединений (ЛОС)</w:t>
            </w:r>
          </w:p>
          <w:p w:rsidR="009720DB" w:rsidRPr="00BC60E0" w:rsidRDefault="009720D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0DB" w:rsidRPr="00BC60E0" w:rsidRDefault="009720DB" w:rsidP="00BC60E0">
            <w:pPr>
              <w:pStyle w:val="1"/>
              <w:jc w:val="left"/>
              <w:outlineLvl w:val="0"/>
              <w:rPr>
                <w:b w:val="0"/>
                <w:sz w:val="20"/>
              </w:rPr>
            </w:pPr>
            <w:r w:rsidRPr="00BC60E0">
              <w:rPr>
                <w:b w:val="0"/>
                <w:sz w:val="20"/>
              </w:rPr>
              <w:t>ГОСТ 31191.2-2004 (ИСО 2631-2:2003) Вибрация и удар. Измерение общей вибрации и оценка ее воздействия на человека. Часть 2. Вибрация внутри зданий</w:t>
            </w:r>
          </w:p>
          <w:p w:rsidR="009720DB" w:rsidRPr="00BC60E0" w:rsidRDefault="009720D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0DB" w:rsidRPr="00BC60E0" w:rsidRDefault="009720D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ОИ Ои 02-15 «Порядок проведения инспекций (факторы среды обитания)», </w:t>
            </w:r>
          </w:p>
          <w:p w:rsidR="009720DB" w:rsidRPr="00BC60E0" w:rsidRDefault="009720D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0DB" w:rsidRPr="00BC60E0" w:rsidRDefault="009720DB" w:rsidP="00BC60E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9720DB" w:rsidRPr="00BC60E0" w:rsidRDefault="009720D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0DB" w:rsidRPr="00BC60E0" w:rsidRDefault="009720D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МУК 4.3.2194-07</w:t>
            </w:r>
          </w:p>
          <w:p w:rsidR="009720DB" w:rsidRPr="00BC60E0" w:rsidRDefault="009720DB" w:rsidP="00BC60E0">
            <w:pPr>
              <w:pStyle w:val="1"/>
              <w:jc w:val="left"/>
              <w:outlineLvl w:val="0"/>
              <w:rPr>
                <w:b w:val="0"/>
                <w:sz w:val="20"/>
              </w:rPr>
            </w:pPr>
            <w:r w:rsidRPr="00BC60E0">
              <w:rPr>
                <w:b w:val="0"/>
                <w:sz w:val="20"/>
              </w:rPr>
              <w:t>Контроль уровня шума на территории жилой застройки, в жилых и общественных зданиях и помещениях</w:t>
            </w:r>
          </w:p>
          <w:p w:rsidR="009720DB" w:rsidRPr="00BC60E0" w:rsidRDefault="009720D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0DB" w:rsidRPr="00BC60E0" w:rsidRDefault="009720D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МУ 2.6.1.2838-11</w:t>
            </w:r>
          </w:p>
          <w:p w:rsidR="009720DB" w:rsidRPr="00BC60E0" w:rsidRDefault="009720DB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Радиационный контроль и санитарно-эпидемиологическая оценка жилых, общественных и производственных зданий и сооружений после окончания их строительства, капитального ремонта, реконструкции по показателям радиационной безопасности. </w:t>
            </w:r>
          </w:p>
          <w:p w:rsidR="009720DB" w:rsidRPr="00BC60E0" w:rsidRDefault="009720D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0DB" w:rsidRPr="00BC60E0" w:rsidRDefault="009720D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СП 2.6.1.2612-10</w:t>
            </w:r>
          </w:p>
          <w:p w:rsidR="009720DB" w:rsidRPr="00BC60E0" w:rsidRDefault="009720DB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Основные санитарные правила обеспечения радиационной безопасности (ОСПОРБ-99/2010)"</w:t>
            </w:r>
          </w:p>
          <w:p w:rsidR="009720DB" w:rsidRPr="00BC60E0" w:rsidRDefault="009720D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СанПиН 2.6.1.2523-09</w:t>
            </w:r>
          </w:p>
          <w:p w:rsidR="009720DB" w:rsidRPr="00BC60E0" w:rsidRDefault="009720D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Нормы радиационной безопасности (НРБ-99/2009)</w:t>
            </w:r>
          </w:p>
          <w:p w:rsidR="009720DB" w:rsidRPr="00BC60E0" w:rsidRDefault="009720D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СанПиН 2.6.1.2800-10 «Гигиенические требования по ограничению облучения населения за счет источников ионизирующего излучения»</w:t>
            </w:r>
          </w:p>
        </w:tc>
      </w:tr>
      <w:tr w:rsidR="009720DB" w:rsidRPr="00BC60E0" w:rsidTr="000638B9">
        <w:trPr>
          <w:jc w:val="center"/>
        </w:trPr>
        <w:tc>
          <w:tcPr>
            <w:tcW w:w="478" w:type="dxa"/>
            <w:vMerge/>
            <w:noWrap/>
            <w:hideMark/>
          </w:tcPr>
          <w:p w:rsidR="009720DB" w:rsidRPr="00BC60E0" w:rsidRDefault="009720D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9" w:type="dxa"/>
            <w:vMerge/>
            <w:noWrap/>
            <w:hideMark/>
          </w:tcPr>
          <w:p w:rsidR="009720DB" w:rsidRPr="00BC60E0" w:rsidRDefault="009720D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  <w:vMerge/>
            <w:noWrap/>
            <w:hideMark/>
          </w:tcPr>
          <w:p w:rsidR="009720DB" w:rsidRPr="00BC60E0" w:rsidRDefault="009720D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noWrap/>
            <w:hideMark/>
          </w:tcPr>
          <w:p w:rsidR="009720DB" w:rsidRPr="00BC60E0" w:rsidRDefault="009720D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6" w:type="dxa"/>
            <w:hideMark/>
          </w:tcPr>
          <w:p w:rsidR="009720DB" w:rsidRPr="00BC60E0" w:rsidRDefault="009720D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Санитарно-эпидемиологическое обследование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№ 946-А-71 «Санитарные правила для предприятий маргариновой промышленности»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СП № 977-72 «Санитарные правила для предприятий чайной промышленности» 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№ 962-72 «Санитарные правила для предприятий, вырабатывающих плодоовощные консервы, сушеные фрукты, овощи и картофель, квашеную капусту и соленые овощи»</w:t>
            </w:r>
          </w:p>
          <w:p w:rsidR="009720DB" w:rsidRPr="00BC60E0" w:rsidRDefault="009720D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СП № 983-72 Санитарные правила устройства и содержания общественных уборных</w:t>
            </w:r>
          </w:p>
          <w:p w:rsidR="009720DB" w:rsidRPr="00BC60E0" w:rsidRDefault="009720D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СП № 1408-76  «Санитарные правила для предприятий пищеконцентратной промышленности»</w:t>
            </w:r>
          </w:p>
          <w:p w:rsidR="009720DB" w:rsidRPr="00BC60E0" w:rsidRDefault="009720D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СП № 2266-80 «Санитарные правила для предприятий дрожжевой промышленности»  </w:t>
            </w:r>
          </w:p>
          <w:p w:rsidR="009720DB" w:rsidRPr="00BC60E0" w:rsidRDefault="009720D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СП № 2449-81 «Санитарные правила для предприятий соляной промышленности»</w:t>
            </w:r>
          </w:p>
          <w:p w:rsidR="009720DB" w:rsidRPr="00BC60E0" w:rsidRDefault="009720D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СП № 3244-85 «Санитарные правила для предприятий пивоваренной и безалкогольной 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промышленности»</w:t>
            </w:r>
          </w:p>
          <w:p w:rsidR="009720DB" w:rsidRPr="00BC60E0" w:rsidRDefault="009720D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СанПиН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 </w:t>
            </w:r>
          </w:p>
          <w:p w:rsidR="009720DB" w:rsidRPr="00BC60E0" w:rsidRDefault="009720D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СП № 4416-87 «Санитарные правила для предприятий по обработке и розливу питьевых минеральных вод»</w:t>
            </w:r>
          </w:p>
          <w:p w:rsidR="009720DB" w:rsidRPr="00BC60E0" w:rsidRDefault="009720D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СП № 5788-91 «Санитарные правила для винодельческих предприятий»</w:t>
            </w:r>
          </w:p>
          <w:p w:rsidR="009720DB" w:rsidRPr="00BC60E0" w:rsidRDefault="009720D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СП 2.3.4.009-93 «Санитарные правила по заготовке, переработке и продаже грибов»</w:t>
            </w:r>
          </w:p>
          <w:p w:rsidR="009720DB" w:rsidRPr="00BC60E0" w:rsidRDefault="009720D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СП 3.1.1.2341-08 Профилактика вирусного гепатита В </w:t>
            </w:r>
          </w:p>
          <w:p w:rsidR="009720DB" w:rsidRPr="00BC60E0" w:rsidRDefault="009720D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СП 3.1.3.2352-08 Профилактика клещевого энцефалита (в ред. </w:t>
            </w:r>
            <w:hyperlink r:id="rId52" w:history="1">
              <w:r w:rsidRPr="00BC60E0">
                <w:rPr>
                  <w:rFonts w:ascii="Times New Roman" w:hAnsi="Times New Roman" w:cs="Times New Roman"/>
                  <w:sz w:val="20"/>
                  <w:szCs w:val="20"/>
                </w:rPr>
                <w:t>Изменений № 1</w:t>
              </w:r>
            </w:hyperlink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, утв. Постановлением Главного государственного санитарного врача РФ от 20.12.2013 № 69) </w:t>
            </w:r>
          </w:p>
          <w:p w:rsidR="009720DB" w:rsidRPr="00BC60E0" w:rsidRDefault="009720D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СП 3.1.2.2626-10 Профилактика легионеллёза</w:t>
            </w:r>
          </w:p>
          <w:p w:rsidR="009720DB" w:rsidRPr="00BC60E0" w:rsidRDefault="009720D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СП 3.1.7.2613-10 Профилактика бруцеллёза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3.1.7.2627-10 Профилактика бешенства среди людей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3.1.7.2835-11 Профилактика лептоспирозной инфекции у людей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3.1.7.2817-10 Профилактика листериоза у людей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3.1.7.2811-10 Профилактика Коксиеллеза (Лихорадка Ку)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3.1.7.2815-10 Профилактика орнитоза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3.1.7.2816-10 Профилактика кампилобактериоза  среди людей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СП 3.1.7.2629-10 Профилактика сибирской язвы (в ред. </w:t>
            </w:r>
            <w:hyperlink r:id="rId53" w:history="1">
              <w:r w:rsidRPr="00BC60E0">
                <w:rPr>
                  <w:rFonts w:ascii="Times New Roman" w:hAnsi="Times New Roman" w:cs="Times New Roman"/>
                  <w:sz w:val="20"/>
                  <w:szCs w:val="20"/>
                </w:rPr>
                <w:t>Постановления</w:t>
              </w:r>
            </w:hyperlink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 Главного государственного санитарного врача РФ от 29.03.2017 № 45) 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3.1.7.2615-10 Профилактика иерсиниоза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СП  3.1.7.2616-10 Профилактика сальмонеллеза </w:t>
            </w:r>
          </w:p>
          <w:p w:rsidR="009720DB" w:rsidRPr="00BC60E0" w:rsidRDefault="009720D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СП 3.1.7.2836-11 "Изменения и дополнения N 1 к СП 3.1.7.2616-10 "Профилактика сальмонеллеза"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СП 3.1.5.2826-10 Профилактика ВИЧ- инфекции (в ред. </w:t>
            </w:r>
            <w:hyperlink r:id="rId54" w:history="1">
              <w:r w:rsidRPr="00BC60E0">
                <w:rPr>
                  <w:rFonts w:ascii="Times New Roman" w:hAnsi="Times New Roman" w:cs="Times New Roman"/>
                  <w:sz w:val="20"/>
                  <w:szCs w:val="20"/>
                </w:rPr>
                <w:t>Изменений № 1</w:t>
              </w:r>
            </w:hyperlink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, утв. Постановлением Главного государственного санитарного врача РФ от 21.07.2016 № 95) </w:t>
            </w:r>
          </w:p>
          <w:p w:rsidR="009720DB" w:rsidRPr="00BC60E0" w:rsidRDefault="009720D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СП 3.1.7.2614-10 Профилактика геморрагической лихорадки с почечным синдромом </w:t>
            </w:r>
          </w:p>
          <w:p w:rsidR="009720DB" w:rsidRPr="00BC60E0" w:rsidRDefault="009720D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СП 3.1.7.2642-10 Профилактика туляремии</w:t>
            </w:r>
          </w:p>
          <w:p w:rsidR="009720DB" w:rsidRPr="00BC60E0" w:rsidRDefault="009720DB" w:rsidP="00BC60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СП 2.6.1.2612-10 «Основные санитарные правила обеспечения радиационной безопасности (ОСПОРБ-99/2010)» (в ред. </w:t>
            </w:r>
            <w:hyperlink r:id="rId55" w:history="1">
              <w:r w:rsidRPr="00BC60E0">
                <w:rPr>
                  <w:rFonts w:ascii="Times New Roman" w:hAnsi="Times New Roman" w:cs="Times New Roman"/>
                  <w:sz w:val="20"/>
                  <w:szCs w:val="20"/>
                </w:rPr>
                <w:t>Изменений № 1</w:t>
              </w:r>
            </w:hyperlink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, утв. Постановлением Главного государственного санитарного врача РФ от 16.09.2013 № 43)</w:t>
            </w:r>
          </w:p>
          <w:p w:rsidR="009720DB" w:rsidRPr="00BC60E0" w:rsidRDefault="009720D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СП 3.1.2952-11 Профилактика кори, краснухи и эпидемического паротита</w:t>
            </w:r>
          </w:p>
          <w:p w:rsidR="009720DB" w:rsidRPr="00BC60E0" w:rsidRDefault="009720D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СП 3.1.2951-11 Профилактика полиомиелита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3.1.2950-11 Профилактика энтеровирусной (неполио) инфекции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3.1/3.2.3146-13 «Общие требования по профилактике инфекционных и паразитарных болезней»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 3.1.2.3117-13 Профилактика гриппа и других острых респираторных вирусных инфекций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3.1.3112-13 Профилактика вирусного  гепатита С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СП 3.1.1.3108-13 Профилактика острых кишечных инфекций (в ред. </w:t>
            </w:r>
            <w:hyperlink r:id="rId56" w:history="1">
              <w:r w:rsidRPr="00BC60E0">
                <w:rPr>
                  <w:rFonts w:ascii="Times New Roman" w:hAnsi="Times New Roman" w:cs="Times New Roman"/>
                  <w:sz w:val="20"/>
                  <w:szCs w:val="20"/>
                </w:rPr>
                <w:t>Постановления</w:t>
              </w:r>
            </w:hyperlink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 Главного государственного санитарного врача РФ от 05.12.2017 № 149) 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3.1.2.3116-13 Профилактика внебольничных пневмоний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3.2.3110-13 Профилактика энтеробиоза</w:t>
            </w:r>
          </w:p>
          <w:p w:rsidR="009720DB" w:rsidRPr="00BC60E0" w:rsidRDefault="009720DB" w:rsidP="00BC60E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СП 3.1.3263-15 </w:t>
            </w: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«Профилактика инфекционных заболеваний при эндоскопических вмешательствах»</w:t>
            </w:r>
          </w:p>
          <w:p w:rsidR="009720DB" w:rsidRPr="00BC60E0" w:rsidRDefault="009720DB" w:rsidP="00BC60E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СП 3.1.3310-15 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«Профилактика инфекций, передающихся иксодовыми клещами»</w:t>
            </w:r>
          </w:p>
          <w:p w:rsidR="009720DB" w:rsidRPr="00BC60E0" w:rsidRDefault="009720DB" w:rsidP="00BC60E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МУ 3.5.3104-13 «Организация и проведение дезинфекционных мероприятий при энтеровирусных (неполио) инфекциях» </w:t>
            </w:r>
          </w:p>
          <w:p w:rsidR="009720DB" w:rsidRPr="00BC60E0" w:rsidRDefault="009720D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ТР ТС 005/2011 «О безопасности упаковки»</w:t>
            </w:r>
          </w:p>
          <w:p w:rsidR="009720DB" w:rsidRPr="00BC60E0" w:rsidRDefault="009720D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ТР ТС 015/2011 «О безопасности зерна» </w:t>
            </w:r>
          </w:p>
          <w:p w:rsidR="009720DB" w:rsidRPr="00BC60E0" w:rsidRDefault="009720D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ТР ТС 021/2011 «О безопасности пищевой продукции»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ТР ТС 022/2011 «Пищевая продукция в части ее маркировки»</w:t>
            </w:r>
          </w:p>
          <w:p w:rsidR="009720DB" w:rsidRPr="00BC60E0" w:rsidRDefault="009720D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ТР ТС 023/2011 «Технический регламент на соковую продукцию из фруктов и овощей»</w:t>
            </w:r>
          </w:p>
          <w:p w:rsidR="009720DB" w:rsidRPr="00BC60E0" w:rsidRDefault="009720D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ТР ТС 024/2011 «Технический регламент на масложировую продукцию»</w:t>
            </w:r>
          </w:p>
          <w:p w:rsidR="009720DB" w:rsidRPr="00BC60E0" w:rsidRDefault="009720D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ТР ТС 027/2012 «О безопасности отдельных видов специализированной пищевой продукции, в том числе диетического лечебного и диетического профилактического питания»</w:t>
            </w:r>
          </w:p>
          <w:p w:rsidR="009720DB" w:rsidRPr="00BC60E0" w:rsidRDefault="009720D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ТР ТС 029/2012  «Требования к безопасности пищевых добавок, ароматизаторов и технологических вспомогательных средств»</w:t>
            </w:r>
          </w:p>
          <w:p w:rsidR="009720DB" w:rsidRPr="00BC60E0" w:rsidRDefault="009720D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ТР ТС 033/2013 «О безопасности молока и молочной продукции»</w:t>
            </w:r>
          </w:p>
          <w:p w:rsidR="009720DB" w:rsidRPr="00BC60E0" w:rsidRDefault="009720D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ТР ТС 034/2013 «О безопасности мяса и мясной продукции»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СанПиН 989-72 «Санитарные правила для предприятий макаронной промышленности»</w:t>
            </w:r>
          </w:p>
          <w:p w:rsidR="009720DB" w:rsidRPr="00BC60E0" w:rsidRDefault="009720D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СанПиН 1197-74 «Санитарные правила для предприятий по производству растительных масел»</w:t>
            </w:r>
          </w:p>
          <w:p w:rsidR="009720DB" w:rsidRPr="00BC60E0" w:rsidRDefault="009720DB" w:rsidP="00BC60E0">
            <w:pPr>
              <w:pStyle w:val="1"/>
              <w:jc w:val="left"/>
              <w:outlineLvl w:val="0"/>
              <w:rPr>
                <w:color w:val="FF0000"/>
                <w:sz w:val="20"/>
              </w:rPr>
            </w:pPr>
            <w:r w:rsidRPr="00BC60E0">
              <w:rPr>
                <w:rFonts w:eastAsiaTheme="minorHAnsi"/>
                <w:b w:val="0"/>
                <w:sz w:val="20"/>
              </w:rPr>
              <w:t>СанПиН 1361-75 «Санитарные правила для предприятий крахмало-паточной промышленности»</w:t>
            </w:r>
          </w:p>
          <w:p w:rsidR="009720DB" w:rsidRPr="00BC60E0" w:rsidRDefault="009720D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СанПиН 3238-85 «Санитарные правила для предприятий мясной промышленности»</w:t>
            </w:r>
          </w:p>
          <w:p w:rsidR="009720DB" w:rsidRPr="00BC60E0" w:rsidRDefault="009720D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СанПиН 2.3.4-050-96 «Производство и реализация рыбной продукции»</w:t>
            </w:r>
          </w:p>
          <w:p w:rsidR="009720DB" w:rsidRPr="00BC60E0" w:rsidRDefault="009720D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СанПиН 2.3.4.704-98 «Производство спирта этилового ректификованного и ликероводочных изделий»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2.3.6.3668-20 «Санитарно-эпидемиологические требования к условиям деятельности торговых объектов и рынков, реализующих пищевую продукцию»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СанПиН 2.3/2.4.3590-20 «Санитарно-эпидемиологические требования к организациям общественного питания населения»</w:t>
            </w:r>
          </w:p>
          <w:p w:rsidR="009720DB" w:rsidRPr="00BC60E0" w:rsidRDefault="009720D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      </w:r>
          </w:p>
          <w:p w:rsidR="009720DB" w:rsidRPr="00BC60E0" w:rsidRDefault="009720D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СанПиН  2.3.2.1290-03 «Гигиенические требования к организации производства и оборота биологически активных добавок к пище (БАД)»</w:t>
            </w:r>
          </w:p>
          <w:p w:rsidR="009720DB" w:rsidRPr="00BC60E0" w:rsidRDefault="009720D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СП 2.4.3648-20 «Санитарно-эпидемиологические требования к организациям воспитания и обучения, отдыха и оздоровления детей и молодежи»</w:t>
            </w:r>
          </w:p>
          <w:p w:rsidR="009720DB" w:rsidRPr="00BC60E0" w:rsidRDefault="009720DB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СанПиН 2.6.1.2523-09 «Нормы радиационной безопасности (НРБ-99/2009)»</w:t>
            </w:r>
          </w:p>
          <w:p w:rsidR="009720DB" w:rsidRPr="00BC60E0" w:rsidRDefault="009720D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СанПиН 2.6.1.2800-10 «Гигиенические требования по ограничению облучения населения за счет источников ионизирующего излучения»</w:t>
            </w:r>
          </w:p>
          <w:p w:rsidR="009720DB" w:rsidRPr="00BC60E0" w:rsidRDefault="009720DB" w:rsidP="00BC60E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СанПиН 3.2.3215-14 «Профилактика паразитарных болезней на территории Российской Федерации» (в ред. </w:t>
            </w:r>
            <w:hyperlink r:id="rId57" w:history="1">
              <w:r w:rsidRPr="00BC60E0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Изменений № 1</w:t>
              </w:r>
            </w:hyperlink>
            <w:r w:rsidRPr="00BC60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утв. Постановлением Главного государственного санитарного врача РФ от 29.12.2015 № 97) </w:t>
            </w:r>
          </w:p>
          <w:p w:rsidR="009720DB" w:rsidRPr="00BC60E0" w:rsidRDefault="009720D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СП 2.1.3678-20 «Санитарно-эпидемиологические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</w:t>
            </w:r>
          </w:p>
          <w:p w:rsidR="009720DB" w:rsidRPr="00BC60E0" w:rsidRDefault="009720D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ГН 2.3.2.972-00 «Предельно допустимые количества химических веществ, выделяющихся из материалов, контактирующих с пищевыми продуктами»</w:t>
            </w:r>
          </w:p>
          <w:p w:rsidR="009720DB" w:rsidRDefault="009720D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МР 2559-82 Санитарно-гигиенические требования для проектирования, строительства и эксплуатации русской бани «Суховей»</w:t>
            </w:r>
          </w:p>
          <w:p w:rsidR="00A42CB5" w:rsidRDefault="00A42CB5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CB5" w:rsidRDefault="00A42CB5" w:rsidP="00A42C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13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Санитарно-эпидемиологические  измерения</w:t>
            </w:r>
            <w:r w:rsidRPr="009913A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  <w:r w:rsidRPr="009913A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 2.5.3650-20 «Санитарно-эпидемиологические требования к отдельным видам транспорта и транспортной инфраструктуры»</w:t>
            </w:r>
            <w:r w:rsidRPr="009913A1">
              <w:rPr>
                <w:rFonts w:ascii="Times New Roman" w:hAnsi="Times New Roman" w:cs="Times New Roman"/>
                <w:sz w:val="20"/>
                <w:szCs w:val="20"/>
              </w:rPr>
              <w:br/>
              <w:t>СанПиН 2.2.2/2.4.1340-03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913A1">
              <w:rPr>
                <w:rFonts w:ascii="Times New Roman" w:hAnsi="Times New Roman" w:cs="Times New Roman"/>
                <w:sz w:val="20"/>
                <w:szCs w:val="20"/>
              </w:rPr>
              <w:t>«Гигиенические требования к персональным электронно-вычислительным машинам и организации работы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9913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913A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СанПиН </w:t>
            </w:r>
            <w:r w:rsidRPr="00855960">
              <w:rPr>
                <w:rFonts w:ascii="Times New Roman" w:hAnsi="Times New Roman" w:cs="Times New Roman"/>
                <w:sz w:val="20"/>
                <w:szCs w:val="20"/>
              </w:rPr>
              <w:t>2.1.8/2.2.4.1383-03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650673">
              <w:rPr>
                <w:rFonts w:ascii="Times New Roman" w:hAnsi="Times New Roman" w:cs="Times New Roman"/>
                <w:sz w:val="20"/>
                <w:szCs w:val="20"/>
              </w:rPr>
              <w:t>Гигиенические требования к размещению и эксплуатации передающих радиотехнических объектов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A42CB5" w:rsidRDefault="00A42CB5" w:rsidP="00A42C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13A1">
              <w:rPr>
                <w:rFonts w:ascii="Times New Roman" w:hAnsi="Times New Roman" w:cs="Times New Roman"/>
                <w:sz w:val="20"/>
                <w:szCs w:val="20"/>
              </w:rPr>
              <w:t>СанПиН 2.1.8/2.2.4.1190-03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5E3198">
              <w:rPr>
                <w:rFonts w:ascii="Times New Roman" w:hAnsi="Times New Roman" w:cs="Times New Roman"/>
                <w:sz w:val="20"/>
                <w:szCs w:val="20"/>
              </w:rPr>
              <w:t>Гигиенические требования к размещению и эксплуатации средств сухопутной подвижной радиосвязи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A42CB5" w:rsidRDefault="00A42CB5" w:rsidP="00A42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13A1">
              <w:rPr>
                <w:rFonts w:ascii="Times New Roman" w:hAnsi="Times New Roman" w:cs="Times New Roman"/>
                <w:sz w:val="20"/>
                <w:szCs w:val="20"/>
              </w:rPr>
              <w:t xml:space="preserve">СанПиН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2.6.1.2523-09 «Нормы радиационной безопасности (НРБ-99/2009)»</w:t>
            </w:r>
          </w:p>
          <w:p w:rsidR="00A42CB5" w:rsidRDefault="00A42CB5" w:rsidP="00A42C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13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СанПиН 2.2.2/2.4.2620-10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04243">
              <w:rPr>
                <w:rFonts w:ascii="Times New Roman" w:hAnsi="Times New Roman" w:cs="Times New Roman"/>
                <w:sz w:val="20"/>
                <w:szCs w:val="20"/>
              </w:rPr>
              <w:t>Гигиенические требования к персональным электронно-вычислительным машинам и организации работ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9913A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СанПиН 2.6.1.2800-10 «Гигиенические требования по ограничению облучения населения за счет источников ионизирующего излучения»</w:t>
            </w:r>
            <w:r w:rsidRPr="009913A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СП 2.6.1.2612-10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D94740">
              <w:rPr>
                <w:rFonts w:ascii="Times New Roman" w:hAnsi="Times New Roman" w:cs="Times New Roman"/>
                <w:sz w:val="20"/>
                <w:szCs w:val="20"/>
              </w:rPr>
              <w:t>Основные санитарные правила обеспечения радиационной безопасности (ОСПОРБ-99/2010)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Pr="00D94740">
              <w:rPr>
                <w:rFonts w:ascii="Times New Roman" w:hAnsi="Times New Roman" w:cs="Times New Roman"/>
                <w:sz w:val="20"/>
                <w:szCs w:val="20"/>
              </w:rPr>
              <w:t xml:space="preserve">(в ред. </w:t>
            </w:r>
            <w:hyperlink r:id="rId58" w:history="1">
              <w:r w:rsidRPr="00D94740">
                <w:rPr>
                  <w:rFonts w:ascii="Times New Roman" w:hAnsi="Times New Roman" w:cs="Times New Roman"/>
                  <w:sz w:val="20"/>
                  <w:szCs w:val="20"/>
                </w:rPr>
                <w:t>Изменений № 1</w:t>
              </w:r>
            </w:hyperlink>
            <w:r w:rsidRPr="00D94740">
              <w:rPr>
                <w:rFonts w:ascii="Times New Roman" w:hAnsi="Times New Roman" w:cs="Times New Roman"/>
                <w:sz w:val="20"/>
                <w:szCs w:val="20"/>
              </w:rPr>
              <w:t>, утв. Постановлением Главного государственного санитарного врача РФ от 16.09.2013 № 43)</w:t>
            </w:r>
          </w:p>
          <w:p w:rsidR="00A42CB5" w:rsidRDefault="00A42CB5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CB5" w:rsidRDefault="00A42CB5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CB5" w:rsidRDefault="00A42CB5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CB5" w:rsidRPr="00BC60E0" w:rsidRDefault="00A42CB5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3" w:type="dxa"/>
            <w:hideMark/>
          </w:tcPr>
          <w:p w:rsidR="001971C0" w:rsidRPr="00BC60E0" w:rsidRDefault="001971C0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Приказ Роспотребнадзора  от 19.07.2007 № 224  «О санитарно-эпидемиологических экспертизах, обследованиях, исследованиях, испытаниях  и токсикологических, гигиенических и иных видах оценок» приложение 1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9720DB" w:rsidRPr="00BC60E0" w:rsidRDefault="009720D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Главного государственного санитарного врача Российской Федерации от 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21.10.2010 № 133 «Об оптимизации противоэпидемической работы  и утверждении формы акта эпидемиологического обследования очага инфекционной (паразитарной) болезни с установлени</w:t>
            </w:r>
            <w:r w:rsidR="001971C0" w:rsidRPr="00BC60E0">
              <w:rPr>
                <w:rFonts w:ascii="Times New Roman" w:hAnsi="Times New Roman" w:cs="Times New Roman"/>
                <w:sz w:val="20"/>
                <w:szCs w:val="20"/>
              </w:rPr>
              <w:t>ем причинно-следственной связи» п.1, п.5</w:t>
            </w:r>
          </w:p>
          <w:p w:rsidR="009720DB" w:rsidRPr="00BC68FC" w:rsidRDefault="009720DB" w:rsidP="00BC60E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C60E0">
              <w:rPr>
                <w:rFonts w:ascii="Times New Roman" w:hAnsi="Times New Roman" w:cs="Times New Roman"/>
                <w:bCs/>
                <w:sz w:val="20"/>
                <w:szCs w:val="20"/>
              </w:rPr>
              <w:t>Постановление Главного Государственного санитарного врача Российской Федерации № 57 от 22.10.2013г.</w:t>
            </w:r>
            <w:r w:rsidR="00BC68F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, раздел </w:t>
            </w:r>
            <w:r w:rsidR="00BC68F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II</w:t>
            </w:r>
            <w:r w:rsidR="00BC68FC" w:rsidRPr="00BC68FC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BC68F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VI</w:t>
            </w:r>
          </w:p>
          <w:p w:rsidR="009720DB" w:rsidRPr="00BC60E0" w:rsidRDefault="009720DB" w:rsidP="00BC60E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bCs/>
                <w:sz w:val="20"/>
                <w:szCs w:val="20"/>
              </w:rPr>
              <w:t>Постановление Главного Государственного санитарного врача Российской Федерации № 50 от 22.08.2014г.</w:t>
            </w:r>
            <w:r w:rsidR="007949D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п. 4-18, табл 1,6</w:t>
            </w:r>
          </w:p>
          <w:p w:rsidR="009720DB" w:rsidRPr="00BC60E0" w:rsidRDefault="009720D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0DB" w:rsidRPr="00BC60E0" w:rsidRDefault="00BD03E1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раздел 3,4,5,6,7 </w:t>
            </w:r>
            <w:r w:rsidR="009720DB"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МУ 3.3.1879-04 </w:t>
            </w:r>
            <w:r w:rsidR="001971C0"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20DB" w:rsidRPr="00BC60E0">
              <w:rPr>
                <w:rFonts w:ascii="Times New Roman" w:hAnsi="Times New Roman" w:cs="Times New Roman"/>
                <w:sz w:val="20"/>
                <w:szCs w:val="20"/>
              </w:rPr>
              <w:t>Расследование поствакцинальных осложнений</w:t>
            </w:r>
          </w:p>
          <w:p w:rsidR="009720DB" w:rsidRPr="00BC60E0" w:rsidRDefault="009720D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0DB" w:rsidRPr="00BC60E0" w:rsidRDefault="009720D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МУ 2.6.1.2838-11</w:t>
            </w:r>
          </w:p>
          <w:p w:rsidR="009720DB" w:rsidRPr="00BC60E0" w:rsidRDefault="009720DB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Радиационный контроль и санитарно-эпидемиологическая оценка жилых, общественных и производственных зданий и сооружений после окончания их строительства, капитального ремонта, реконструкции по показателям радиационной безопасности. </w:t>
            </w:r>
          </w:p>
          <w:p w:rsidR="009720DB" w:rsidRPr="00BC60E0" w:rsidRDefault="009720D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0DB" w:rsidRPr="00BC60E0" w:rsidRDefault="00EC3B7D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раздел 3,4,5  </w:t>
            </w:r>
            <w:r w:rsidR="009720DB"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МУ   3.1.3114/1-13 </w:t>
            </w:r>
            <w:r w:rsidR="001971C0"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п.3, п.4 </w:t>
            </w:r>
            <w:r w:rsidR="009720DB"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 работы  в  </w:t>
            </w:r>
            <w:r w:rsidR="009720DB" w:rsidRPr="00BC60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очагах инфекционных и паразитарных  болезней</w:t>
            </w:r>
          </w:p>
          <w:p w:rsidR="009720DB" w:rsidRPr="00BC60E0" w:rsidRDefault="009720DB" w:rsidP="00BC60E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720DB" w:rsidRPr="00BC60E0" w:rsidRDefault="009720D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Письмо Роспотребнадзора от 23.08.2013 N 01/9590-13-32 "О направлении Методических указаний" (вместе с "МУ 3.5.3104-13. 3.5. Дезинфектология. Организация и проведение дезинфекционных мероприятий при энтеровирусных (неполио) инфекциях. Методические указания", утв. Главным государственным санитарным врачом РФ 20.08.2013) </w:t>
            </w:r>
            <w:r w:rsidR="00524BAA">
              <w:rPr>
                <w:rFonts w:ascii="Times New Roman" w:hAnsi="Times New Roman" w:cs="Times New Roman"/>
                <w:sz w:val="20"/>
                <w:szCs w:val="20"/>
              </w:rPr>
              <w:t>п.2,3</w:t>
            </w:r>
          </w:p>
          <w:p w:rsidR="009720DB" w:rsidRPr="00BC60E0" w:rsidRDefault="009720D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0DB" w:rsidRPr="00BC60E0" w:rsidRDefault="009720D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МУК 4.3.2194-07</w:t>
            </w:r>
          </w:p>
          <w:p w:rsidR="009720DB" w:rsidRPr="00BC60E0" w:rsidRDefault="009720DB" w:rsidP="00BC60E0">
            <w:pPr>
              <w:pStyle w:val="1"/>
              <w:jc w:val="left"/>
              <w:outlineLvl w:val="0"/>
              <w:rPr>
                <w:b w:val="0"/>
                <w:sz w:val="20"/>
              </w:rPr>
            </w:pPr>
            <w:r w:rsidRPr="00BC60E0">
              <w:rPr>
                <w:b w:val="0"/>
                <w:sz w:val="20"/>
              </w:rPr>
              <w:t>Контроль уровня шума на территории жилой застройки, в жилых и общественных зданиях и помещениях</w:t>
            </w:r>
          </w:p>
          <w:p w:rsidR="009720DB" w:rsidRPr="00BC60E0" w:rsidRDefault="009720D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ГОСТ 31191.2-2004</w:t>
            </w:r>
          </w:p>
          <w:p w:rsidR="009720DB" w:rsidRPr="00BC60E0" w:rsidRDefault="009720DB" w:rsidP="00BC60E0">
            <w:pPr>
              <w:pStyle w:val="1"/>
              <w:jc w:val="left"/>
              <w:outlineLvl w:val="0"/>
              <w:rPr>
                <w:b w:val="0"/>
                <w:sz w:val="20"/>
              </w:rPr>
            </w:pPr>
            <w:r w:rsidRPr="00BC60E0">
              <w:rPr>
                <w:b w:val="0"/>
                <w:sz w:val="20"/>
              </w:rPr>
              <w:t xml:space="preserve"> (ИСО 2631-2:2003) Вибрация и удар. Измерение общей вибрации и оценка ее воздействия на человека. Часть 2. Вибрация внутри зданий</w:t>
            </w:r>
          </w:p>
          <w:p w:rsidR="009720DB" w:rsidRPr="00BC60E0" w:rsidRDefault="009720D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0DB" w:rsidRPr="00BC60E0" w:rsidRDefault="009720D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9720DB" w:rsidRDefault="009720D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CB5" w:rsidRDefault="00A42CB5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CB5" w:rsidRDefault="00A42CB5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CB5" w:rsidRDefault="00A42CB5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CB5" w:rsidRDefault="00A42CB5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CB5" w:rsidRDefault="00A42CB5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CB5" w:rsidRDefault="00A42CB5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CB5" w:rsidRDefault="00A42CB5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CB5" w:rsidRDefault="00A42CB5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CB5" w:rsidRDefault="00A42CB5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CB5" w:rsidRDefault="00A42CB5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CB5" w:rsidRDefault="00A42CB5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CB5" w:rsidRDefault="00A42CB5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CB5" w:rsidRDefault="00A42CB5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CB5" w:rsidRDefault="00A42CB5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CB5" w:rsidRDefault="00A42CB5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CB5" w:rsidRDefault="00A42CB5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CB5" w:rsidRDefault="00A42CB5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CB5" w:rsidRDefault="00A42CB5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CB5" w:rsidRDefault="00A42CB5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CB5" w:rsidRDefault="00A42CB5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CB5" w:rsidRDefault="00A42CB5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CB5" w:rsidRDefault="00A42CB5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CB5" w:rsidRDefault="00A42CB5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CB5" w:rsidRDefault="00A42CB5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CB5" w:rsidRDefault="00A42CB5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CB5" w:rsidRDefault="00A42CB5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CB5" w:rsidRDefault="00A42CB5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CB5" w:rsidRPr="00FC664B" w:rsidRDefault="00A42CB5" w:rsidP="00A42CB5">
            <w:pPr>
              <w:pStyle w:val="1"/>
              <w:jc w:val="left"/>
              <w:outlineLvl w:val="0"/>
              <w:rPr>
                <w:b w:val="0"/>
                <w:sz w:val="20"/>
              </w:rPr>
            </w:pPr>
            <w:r w:rsidRPr="00FC664B">
              <w:rPr>
                <w:b w:val="0"/>
                <w:sz w:val="20"/>
              </w:rPr>
              <w:t>ГОСТ 12.1.002-84 Система стандартов безопасности труда (ССБТ). Электрические поля промышленной частоты. Допустимые уровни напряженности и требования к проведению контроля на рабочих местах</w:t>
            </w:r>
          </w:p>
          <w:p w:rsidR="00A42CB5" w:rsidRDefault="00A42CB5" w:rsidP="00A42C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CB5" w:rsidRPr="0028498A" w:rsidRDefault="00A42CB5" w:rsidP="00A42CB5">
            <w:pPr>
              <w:pStyle w:val="1"/>
              <w:jc w:val="left"/>
              <w:outlineLvl w:val="0"/>
              <w:rPr>
                <w:b w:val="0"/>
                <w:sz w:val="20"/>
              </w:rPr>
            </w:pPr>
            <w:r w:rsidRPr="0028498A">
              <w:rPr>
                <w:b w:val="0"/>
                <w:sz w:val="20"/>
              </w:rPr>
              <w:t xml:space="preserve">ГОСТ 12.1.006-84 Система стандартов безопасности труда (ССБТ). Электромагнитные поля </w:t>
            </w:r>
            <w:r w:rsidRPr="0028498A">
              <w:rPr>
                <w:b w:val="0"/>
                <w:sz w:val="20"/>
              </w:rPr>
              <w:lastRenderedPageBreak/>
              <w:t>радиочастот. Допустимые уровни на рабочих местах и требования к проведению контроля (с Изменением N 1)</w:t>
            </w:r>
          </w:p>
          <w:p w:rsidR="00A42CB5" w:rsidRPr="0028498A" w:rsidRDefault="00A42CB5" w:rsidP="00A42CB5">
            <w:pPr>
              <w:pStyle w:val="1"/>
              <w:jc w:val="left"/>
              <w:outlineLvl w:val="0"/>
              <w:rPr>
                <w:b w:val="0"/>
                <w:sz w:val="20"/>
              </w:rPr>
            </w:pPr>
            <w:r w:rsidRPr="0028498A">
              <w:rPr>
                <w:b w:val="0"/>
                <w:sz w:val="20"/>
              </w:rPr>
              <w:t>ГОСТ 31191.2-2004 (ИСО 2631-2:2003) Вибрация и удар. Измерение общей вибрации и оценка ее воздействия на человека. Часть 2. Вибрация внутри зданий</w:t>
            </w:r>
          </w:p>
          <w:p w:rsidR="002D4651" w:rsidRDefault="002D4651" w:rsidP="002D46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B43">
              <w:rPr>
                <w:rFonts w:ascii="Times New Roman" w:hAnsi="Times New Roman" w:cs="Times New Roman"/>
                <w:sz w:val="20"/>
                <w:szCs w:val="20"/>
              </w:rPr>
              <w:t>СП 2.2.3670-20 «Санитарно-эпидемиологические требования к условиям труда»</w:t>
            </w:r>
            <w:r w:rsidRPr="00102B4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913A1">
              <w:rPr>
                <w:rFonts w:ascii="Times New Roman" w:hAnsi="Times New Roman" w:cs="Times New Roman"/>
                <w:sz w:val="20"/>
                <w:szCs w:val="20"/>
              </w:rPr>
              <w:br/>
              <w:t>МУК 4.3.679-97</w:t>
            </w:r>
          </w:p>
          <w:p w:rsidR="002D4651" w:rsidRDefault="002D4651" w:rsidP="002D46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3675">
              <w:rPr>
                <w:rFonts w:ascii="Times New Roman" w:hAnsi="Times New Roman" w:cs="Times New Roman"/>
                <w:sz w:val="20"/>
                <w:szCs w:val="20"/>
              </w:rPr>
              <w:t>Определение уровней магнитного поля в местах размещения передающих средств радиовещания и радиосвязи кило-, гекто- и декаметрового диапазонов.</w:t>
            </w:r>
          </w:p>
          <w:p w:rsidR="002D4651" w:rsidRDefault="002D4651" w:rsidP="002D46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13A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6322D">
              <w:rPr>
                <w:rFonts w:ascii="Times New Roman" w:hAnsi="Times New Roman" w:cs="Times New Roman"/>
                <w:sz w:val="20"/>
                <w:szCs w:val="20"/>
              </w:rPr>
              <w:t>МУК 4.3.677-97</w:t>
            </w:r>
          </w:p>
          <w:p w:rsidR="002D4651" w:rsidRDefault="002D4651" w:rsidP="002D46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22D">
              <w:rPr>
                <w:rFonts w:ascii="Times New Roman" w:hAnsi="Times New Roman" w:cs="Times New Roman"/>
                <w:sz w:val="20"/>
                <w:szCs w:val="20"/>
              </w:rPr>
              <w:t>Определение уровней электромагнитных полей на рабочих местах персонала радиопредприятий, технические средства которых работают в НЧ, СЧ и ВЧ диапазонах.</w:t>
            </w:r>
          </w:p>
          <w:p w:rsidR="002D4651" w:rsidRDefault="002D4651" w:rsidP="002D46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4651" w:rsidRDefault="002D4651" w:rsidP="002D46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22D">
              <w:rPr>
                <w:rFonts w:ascii="Times New Roman" w:hAnsi="Times New Roman" w:cs="Times New Roman"/>
                <w:sz w:val="20"/>
                <w:szCs w:val="20"/>
              </w:rPr>
              <w:t>МУК 4.3.1167-02</w:t>
            </w:r>
          </w:p>
          <w:p w:rsidR="002D4651" w:rsidRDefault="002D4651" w:rsidP="002D46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22D">
              <w:rPr>
                <w:rFonts w:ascii="Times New Roman" w:hAnsi="Times New Roman" w:cs="Times New Roman"/>
                <w:sz w:val="20"/>
                <w:szCs w:val="20"/>
              </w:rPr>
              <w:t>Определение плотности потока энергии электромагнитного поля в местах размещения радиосредств, работающих в диапазоне частот 300 МГц - 300 ГГц</w:t>
            </w:r>
          </w:p>
          <w:p w:rsidR="002D4651" w:rsidRDefault="002D4651" w:rsidP="002D46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4651" w:rsidRPr="00384252" w:rsidRDefault="002D4651" w:rsidP="002D46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42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МУК 4.3.1677-03</w:t>
            </w:r>
          </w:p>
          <w:p w:rsidR="002D4651" w:rsidRDefault="002D4651" w:rsidP="002D46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4252">
              <w:rPr>
                <w:rFonts w:ascii="Times New Roman" w:hAnsi="Times New Roman" w:cs="Times New Roman"/>
                <w:sz w:val="20"/>
                <w:szCs w:val="20"/>
              </w:rPr>
              <w:t>Определение уровней электромагнитного поля, создаваемого излучающими техническими средствами телевидения, ЧМ радиовещания и базовых станций сухопутной подвижной радиосвязи</w:t>
            </w:r>
          </w:p>
          <w:p w:rsidR="002D4651" w:rsidRDefault="002D4651" w:rsidP="002D46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13A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84252">
              <w:rPr>
                <w:rFonts w:ascii="Times New Roman" w:hAnsi="Times New Roman" w:cs="Times New Roman"/>
                <w:sz w:val="20"/>
                <w:szCs w:val="20"/>
              </w:rPr>
              <w:t>МУК 4.3.1676-03 Гигиеническая оценка электромагнитных полей, создаваемых радиостанциями сухопутной подвижной связи, включая абонентские терминалы спутниковой связи.</w:t>
            </w:r>
          </w:p>
          <w:p w:rsidR="002D4651" w:rsidRPr="0028498A" w:rsidRDefault="002D4651" w:rsidP="002D46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498A">
              <w:rPr>
                <w:rFonts w:ascii="Times New Roman" w:hAnsi="Times New Roman" w:cs="Times New Roman"/>
                <w:sz w:val="20"/>
                <w:szCs w:val="20"/>
              </w:rPr>
              <w:t>МУК 4.3.2194-07</w:t>
            </w:r>
          </w:p>
          <w:p w:rsidR="002D4651" w:rsidRPr="0028498A" w:rsidRDefault="002D4651" w:rsidP="002D4651">
            <w:pPr>
              <w:pStyle w:val="1"/>
              <w:jc w:val="left"/>
              <w:outlineLvl w:val="0"/>
              <w:rPr>
                <w:b w:val="0"/>
                <w:sz w:val="20"/>
              </w:rPr>
            </w:pPr>
            <w:r w:rsidRPr="0028498A">
              <w:rPr>
                <w:b w:val="0"/>
                <w:sz w:val="20"/>
              </w:rPr>
              <w:t>Контроль уровня шума на территории жилой застройки, в жилых и общественных зданиях и помещениях</w:t>
            </w:r>
          </w:p>
          <w:p w:rsidR="002D4651" w:rsidRPr="00E72FB8" w:rsidRDefault="002D4651" w:rsidP="002D46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13A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72FB8">
              <w:rPr>
                <w:rFonts w:ascii="Times New Roman" w:hAnsi="Times New Roman" w:cs="Times New Roman"/>
                <w:sz w:val="20"/>
                <w:szCs w:val="20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2D4651" w:rsidRDefault="002D4651" w:rsidP="002D46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13A1">
              <w:rPr>
                <w:rFonts w:ascii="Times New Roman" w:hAnsi="Times New Roman" w:cs="Times New Roman"/>
                <w:sz w:val="20"/>
                <w:szCs w:val="20"/>
              </w:rPr>
              <w:br/>
              <w:t>МУ 2.6.1.2838-11</w:t>
            </w:r>
          </w:p>
          <w:p w:rsidR="00A42CB5" w:rsidRDefault="002D4651" w:rsidP="002D46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22D">
              <w:rPr>
                <w:rFonts w:ascii="Times New Roman" w:hAnsi="Times New Roman" w:cs="Times New Roman"/>
                <w:sz w:val="20"/>
                <w:szCs w:val="20"/>
              </w:rPr>
              <w:t>Радиационный контроль и санитарно-эпидемиологическая оценка жилых, общественных и производственных зданий и сооружений после окончания их строительства, капитального ремонта, реконструкции по показателям радиационной безопасности.</w:t>
            </w:r>
          </w:p>
          <w:p w:rsidR="00A42CB5" w:rsidRPr="00BC60E0" w:rsidRDefault="00A42CB5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20DB" w:rsidRPr="00BC60E0" w:rsidTr="000638B9">
        <w:trPr>
          <w:jc w:val="center"/>
        </w:trPr>
        <w:tc>
          <w:tcPr>
            <w:tcW w:w="478" w:type="dxa"/>
            <w:vMerge w:val="restart"/>
            <w:noWrap/>
            <w:hideMark/>
          </w:tcPr>
          <w:p w:rsidR="009720DB" w:rsidRPr="00BC60E0" w:rsidRDefault="009720D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  <w:p w:rsidR="009720DB" w:rsidRPr="00BC60E0" w:rsidRDefault="009720D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9720DB" w:rsidRPr="00BC60E0" w:rsidRDefault="009720D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99" w:type="dxa"/>
            <w:vMerge w:val="restart"/>
            <w:noWrap/>
            <w:hideMark/>
          </w:tcPr>
          <w:p w:rsidR="009720DB" w:rsidRPr="00BC60E0" w:rsidRDefault="009720DB" w:rsidP="00BC60E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b/>
                <w:sz w:val="20"/>
                <w:szCs w:val="20"/>
              </w:rPr>
              <w:t>Жилые дома, помещения</w:t>
            </w:r>
          </w:p>
          <w:p w:rsidR="009720DB" w:rsidRPr="00BC60E0" w:rsidRDefault="009720DB" w:rsidP="00BC60E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9720DB" w:rsidRPr="00BC60E0" w:rsidRDefault="009720DB" w:rsidP="00BC60E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3" w:type="dxa"/>
            <w:vMerge w:val="restart"/>
            <w:noWrap/>
            <w:hideMark/>
          </w:tcPr>
          <w:p w:rsidR="009720DB" w:rsidRPr="00BC60E0" w:rsidRDefault="009720DB" w:rsidP="00BC6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720DB" w:rsidRPr="00BC60E0" w:rsidRDefault="009720D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9720DB" w:rsidRPr="00BC60E0" w:rsidRDefault="009720D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noWrap/>
            <w:hideMark/>
          </w:tcPr>
          <w:p w:rsidR="009720DB" w:rsidRPr="00BC60E0" w:rsidRDefault="009720DB" w:rsidP="00BC6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720DB" w:rsidRPr="00BC60E0" w:rsidRDefault="009720D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9720DB" w:rsidRPr="00BC60E0" w:rsidRDefault="009720D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46" w:type="dxa"/>
            <w:hideMark/>
          </w:tcPr>
          <w:p w:rsidR="009720DB" w:rsidRPr="00BC60E0" w:rsidRDefault="009720DB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Санитарно-эпидемиологическая экспертиза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      </w:r>
          </w:p>
          <w:p w:rsidR="009720DB" w:rsidRPr="00BC60E0" w:rsidRDefault="009720DB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9720DB" w:rsidRPr="00BC60E0" w:rsidRDefault="009720D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СанПиН 2.1.8/2.2.4.1383-03 «Гигиенические требования к размещению и эксплуатации передающих радиотехнических объектов»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СанПиН 2.1.8/2.2.4.1190-03 «Гигиенические требования к размещению и эксплуатации средств сухопутной подвижной радиосвязи»</w:t>
            </w:r>
          </w:p>
          <w:p w:rsidR="009720DB" w:rsidRPr="00BC60E0" w:rsidRDefault="009720DB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СП 2.2.3670-20 «Санитарно-эпидемиологические требования к условиям труда»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СанПиН 2.6.1.2523-09 «Нормы радиационной безопасности (НРБ-99/2009)»</w:t>
            </w:r>
          </w:p>
          <w:p w:rsidR="009720DB" w:rsidRPr="00BC60E0" w:rsidRDefault="009720D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СанПиН 2.6.1.2800-10 «Гигиенические требования по ограничению облучения населения за счет источников ионизирующего излучения»</w:t>
            </w:r>
          </w:p>
          <w:p w:rsidR="009720DB" w:rsidRPr="00BC60E0" w:rsidRDefault="009720DB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СП 2.4.3648-20 «Санитарно-эпидемиологические требования к организациям воспитания и обучения, отдыха и оздоровления детей и молодежи»</w:t>
            </w:r>
          </w:p>
          <w:p w:rsidR="009720DB" w:rsidRPr="00BC60E0" w:rsidRDefault="009720DB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Единые санитарно-эпидемиологические и гигиенические требования к продукции (товарам), подлежащей санитарно-эпидемиологическому надзору (контролю) </w:t>
            </w:r>
          </w:p>
          <w:p w:rsidR="009720DB" w:rsidRPr="00BC60E0" w:rsidRDefault="009720DB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СанПиН 3.5.2.3472-17 "Санитарно-эпидемиологические требования к организации и проведению дезинсекционных мероприятий в борьбе с членистоногими, имеющими эпидемиологическое и санитарно-гигиеническое значение"</w:t>
            </w:r>
          </w:p>
          <w:p w:rsidR="009720DB" w:rsidRPr="00BC60E0" w:rsidRDefault="009720D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СП 2.6.1.2612-10 «Основные санитарные правила обеспечения радиационной безопасности (ОСПОРБ-99/2010)» (в ред. </w:t>
            </w:r>
            <w:hyperlink r:id="rId59" w:history="1">
              <w:r w:rsidRPr="00BC60E0">
                <w:rPr>
                  <w:rFonts w:ascii="Times New Roman" w:hAnsi="Times New Roman" w:cs="Times New Roman"/>
                  <w:sz w:val="20"/>
                  <w:szCs w:val="20"/>
                </w:rPr>
                <w:t>Изменений № 1</w:t>
              </w:r>
            </w:hyperlink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, утв. Постановлением Главного государственного санитарного врача РФ от 16.09.2013 № 43)</w:t>
            </w:r>
          </w:p>
          <w:p w:rsidR="009720DB" w:rsidRPr="00BC60E0" w:rsidRDefault="009720D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СП 3.5.3.3223-14 «Санитарно-эпидемиологические требования к организации и проведению дератизационных мероприятий»</w:t>
            </w:r>
          </w:p>
          <w:p w:rsidR="009720DB" w:rsidRPr="00BC60E0" w:rsidRDefault="009720D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СП 3.5.2.3472-17 «Санитарно-эпидемиологические требования к организации и проведению дезинсекционных</w:t>
            </w:r>
            <w:r w:rsidRPr="00BC6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мероприятий в борьбе с членистоногими, имеющими эпидемиологическое и санитарно-гигиеническое значение»</w:t>
            </w:r>
          </w:p>
          <w:p w:rsidR="009720DB" w:rsidRPr="00BC60E0" w:rsidRDefault="009720D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3" w:type="dxa"/>
            <w:hideMark/>
          </w:tcPr>
          <w:p w:rsidR="009720DB" w:rsidRPr="00BC60E0" w:rsidRDefault="009720D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Приказ Роспотребнадзора  от 19.07.2007 № 224  «О санитарно-эпидемиологических экспертизах, обследованиях, исследованиях, испытаниях  и токсикологических, гигиенических и иных видах оценок»</w:t>
            </w:r>
            <w:r w:rsidR="00E97954"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 приложение 1</w:t>
            </w:r>
          </w:p>
          <w:p w:rsidR="009720DB" w:rsidRPr="00BC60E0" w:rsidRDefault="009720D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0DB" w:rsidRPr="00BC60E0" w:rsidRDefault="009720D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ГОСТ Р ИСО 16000-5-2009 п. 12.3, Национальный стандарт Российской Федерации. Воздух замкнутых помещений. Часть 5. Отбор проб летучих органических соединений (ЛОС)</w:t>
            </w:r>
          </w:p>
          <w:p w:rsidR="009720DB" w:rsidRPr="00BC60E0" w:rsidRDefault="009720D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0DB" w:rsidRPr="00BC60E0" w:rsidRDefault="009720D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ОИ Ои 02-15 «Порядок проведения инспекций (факторы среды обитания)», </w:t>
            </w:r>
          </w:p>
          <w:p w:rsidR="009720DB" w:rsidRPr="00BC60E0" w:rsidRDefault="009720D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0DB" w:rsidRPr="00BC60E0" w:rsidRDefault="009720DB" w:rsidP="00BC60E0">
            <w:pPr>
              <w:pStyle w:val="1"/>
              <w:jc w:val="left"/>
              <w:outlineLvl w:val="0"/>
              <w:rPr>
                <w:b w:val="0"/>
                <w:sz w:val="20"/>
              </w:rPr>
            </w:pPr>
            <w:r w:rsidRPr="00BC60E0">
              <w:rPr>
                <w:b w:val="0"/>
                <w:sz w:val="20"/>
              </w:rPr>
              <w:t>МР 4.3.0117-20 «Методика измерения электромагнитных полей промышленной частоты 50Гц на селитебной территории»</w:t>
            </w:r>
          </w:p>
          <w:p w:rsidR="009720DB" w:rsidRPr="00BC60E0" w:rsidRDefault="009720D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0DB" w:rsidRPr="00BC60E0" w:rsidRDefault="009720D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МУ 2.6.1.2838-11</w:t>
            </w:r>
          </w:p>
          <w:p w:rsidR="009720DB" w:rsidRPr="00BC60E0" w:rsidRDefault="009720D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Радиационный контроль и санитарно-эпидемиологическая оценка жилых, общественных и производственных зданий и сооружений после окончания их строительства, капитального ремонта, реконструкции по показателям радиационной безопасности.</w:t>
            </w:r>
          </w:p>
          <w:p w:rsidR="009720DB" w:rsidRPr="00BC60E0" w:rsidRDefault="009720D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СанПиН 2.6.1.2523-09</w:t>
            </w:r>
          </w:p>
          <w:p w:rsidR="009720DB" w:rsidRPr="00BC60E0" w:rsidRDefault="009720D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Нормы радиационной безопасности (НРБ-99/2009)</w:t>
            </w:r>
          </w:p>
          <w:p w:rsidR="009720DB" w:rsidRPr="00BC60E0" w:rsidRDefault="009720D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СанПиН 2.6.1.2800-10 «Гигиенические требования по ограничению облучения населения за счет источников ионизирующего излучения»</w:t>
            </w:r>
          </w:p>
          <w:p w:rsidR="009720DB" w:rsidRPr="00BC60E0" w:rsidRDefault="009720D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2.6.1.2612-10</w:t>
            </w:r>
          </w:p>
          <w:p w:rsidR="009720DB" w:rsidRPr="00BC60E0" w:rsidRDefault="009720D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Основные санитарные правила обеспечения радиационной безопасности (ОСПОРБ-99/2010)» (в ред. Изменений № 1, утв. Постановлением Главного государственного санитарного врача РФ от 16.09.2013 № 43)</w:t>
            </w:r>
          </w:p>
          <w:p w:rsidR="009720DB" w:rsidRPr="00BC60E0" w:rsidRDefault="009720D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0DB" w:rsidRPr="00BC60E0" w:rsidRDefault="009720D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МУК 4.3.1676-03 Гигиеническая оценка электромагнитных полей, создаваемых радиостанциями сухопутной подвижной связи, включая абонентские терминалы спутниковой связи.  </w:t>
            </w:r>
          </w:p>
          <w:p w:rsidR="009720DB" w:rsidRPr="00BC60E0" w:rsidRDefault="009720D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0DB" w:rsidRPr="00BC60E0" w:rsidRDefault="009720D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МУК 4.3.2194-07</w:t>
            </w:r>
          </w:p>
          <w:p w:rsidR="009720DB" w:rsidRPr="00BC60E0" w:rsidRDefault="009720DB" w:rsidP="00BC60E0">
            <w:pPr>
              <w:pStyle w:val="1"/>
              <w:jc w:val="left"/>
              <w:outlineLvl w:val="0"/>
              <w:rPr>
                <w:b w:val="0"/>
                <w:sz w:val="20"/>
              </w:rPr>
            </w:pPr>
            <w:r w:rsidRPr="00BC60E0">
              <w:rPr>
                <w:b w:val="0"/>
                <w:sz w:val="20"/>
              </w:rPr>
              <w:t>Контроль уровня шума на территории жилой застройки, в жилых и общественных зданиях и помещениях</w:t>
            </w:r>
          </w:p>
          <w:p w:rsidR="009720DB" w:rsidRPr="00BC60E0" w:rsidRDefault="009720D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ГОСТ 31191.2-2004 </w:t>
            </w:r>
          </w:p>
          <w:p w:rsidR="009720DB" w:rsidRPr="00BC60E0" w:rsidRDefault="009720DB" w:rsidP="00BC60E0">
            <w:pPr>
              <w:pStyle w:val="1"/>
              <w:jc w:val="left"/>
              <w:outlineLvl w:val="0"/>
              <w:rPr>
                <w:b w:val="0"/>
                <w:sz w:val="20"/>
              </w:rPr>
            </w:pPr>
            <w:r w:rsidRPr="00BC60E0">
              <w:rPr>
                <w:b w:val="0"/>
                <w:sz w:val="20"/>
              </w:rPr>
              <w:t>(ИСО 2631-2:2003) Вибрация и удар. Измерение общей вибрации и оценка ее воздействия на человека. Часть 2. Вибрация внутри зданий</w:t>
            </w:r>
          </w:p>
          <w:p w:rsidR="009720DB" w:rsidRPr="00BC60E0" w:rsidRDefault="009720D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0DB" w:rsidRPr="00BC60E0" w:rsidRDefault="009720D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9720DB" w:rsidRPr="00BC60E0" w:rsidRDefault="009720D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20DB" w:rsidRPr="00BC60E0" w:rsidTr="000638B9">
        <w:trPr>
          <w:jc w:val="center"/>
        </w:trPr>
        <w:tc>
          <w:tcPr>
            <w:tcW w:w="478" w:type="dxa"/>
            <w:vMerge/>
            <w:noWrap/>
            <w:hideMark/>
          </w:tcPr>
          <w:p w:rsidR="009720DB" w:rsidRPr="00BC60E0" w:rsidRDefault="009720D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9" w:type="dxa"/>
            <w:vMerge/>
            <w:noWrap/>
            <w:hideMark/>
          </w:tcPr>
          <w:p w:rsidR="009720DB" w:rsidRPr="00BC60E0" w:rsidRDefault="009720D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  <w:vMerge/>
            <w:noWrap/>
            <w:hideMark/>
          </w:tcPr>
          <w:p w:rsidR="009720DB" w:rsidRPr="00BC60E0" w:rsidRDefault="009720D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noWrap/>
            <w:hideMark/>
          </w:tcPr>
          <w:p w:rsidR="009720DB" w:rsidRPr="00BC60E0" w:rsidRDefault="009720D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6" w:type="dxa"/>
            <w:hideMark/>
          </w:tcPr>
          <w:p w:rsidR="009720DB" w:rsidRPr="00BC60E0" w:rsidRDefault="009720D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Санитарно-эпидемиологическое обследование</w:t>
            </w:r>
          </w:p>
          <w:p w:rsidR="009720DB" w:rsidRPr="00BC60E0" w:rsidRDefault="009720D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СанПиН 2.1.8/2.2.4.1383-03 «Гигиенические требования к размещению и эксплуатации передающих радиотехнических объектов»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СанПиН 2.1.8/2.2.4.1190-03 «Гигиенические требования к размещению и эксплуатации средств сухопутной подвижной радиосвязи»</w:t>
            </w:r>
          </w:p>
          <w:p w:rsidR="009720DB" w:rsidRPr="00BC60E0" w:rsidRDefault="009720DB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СП 2.2.3670-20 «Санитарно-эпидемиологические требования к условиям труда»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СанПиН 2.6.1.2523-09 «Нормы радиационной безопасности (НРБ-99/2009)»</w:t>
            </w:r>
          </w:p>
          <w:p w:rsidR="009720DB" w:rsidRPr="00BC60E0" w:rsidRDefault="009720D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СанПиН 2.6.1.2800-10 «Гигиенические требования по ограничению облучения населения за счет источников ионизирующего излучения»</w:t>
            </w:r>
          </w:p>
          <w:p w:rsidR="009720DB" w:rsidRPr="00BC60E0" w:rsidRDefault="009720D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СП 2.4.3648-20 «Санитарно-эпидемиологические требования к организациям воспитания и обучения, отдыха и оздоровления детей и молодежи»</w:t>
            </w:r>
          </w:p>
          <w:p w:rsidR="009720DB" w:rsidRPr="00BC60E0" w:rsidRDefault="009720D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      </w:r>
          </w:p>
          <w:p w:rsidR="009720DB" w:rsidRPr="00BC60E0" w:rsidRDefault="009720D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9720DB" w:rsidRPr="00BC60E0" w:rsidRDefault="009720DB" w:rsidP="00BC60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СП 2.6.1.2612-10 «Основные санитарные правила обеспечения радиационной безопасности (ОСПОРБ-99/2010)» (в ред. </w:t>
            </w:r>
            <w:hyperlink r:id="rId60" w:history="1">
              <w:r w:rsidRPr="00BC60E0">
                <w:rPr>
                  <w:rFonts w:ascii="Times New Roman" w:hAnsi="Times New Roman" w:cs="Times New Roman"/>
                  <w:sz w:val="20"/>
                  <w:szCs w:val="20"/>
                </w:rPr>
                <w:t>Изменений № 1</w:t>
              </w:r>
            </w:hyperlink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, утв. Постановлением Главного государственного санитарного врача РФ от 16.09.2013 № 43)</w:t>
            </w:r>
          </w:p>
          <w:p w:rsidR="009720DB" w:rsidRPr="00BC60E0" w:rsidRDefault="009720D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СП 3.1.1.2341-08 Профилактика вирусного гепатита В </w:t>
            </w:r>
          </w:p>
          <w:p w:rsidR="009720DB" w:rsidRPr="00BC60E0" w:rsidRDefault="009720D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СП 3.1.3.2352-08 Профилактика клещевого энцефалита (в ред. </w:t>
            </w:r>
            <w:hyperlink r:id="rId61" w:history="1">
              <w:r w:rsidRPr="00BC60E0">
                <w:rPr>
                  <w:rFonts w:ascii="Times New Roman" w:hAnsi="Times New Roman" w:cs="Times New Roman"/>
                  <w:sz w:val="20"/>
                  <w:szCs w:val="20"/>
                </w:rPr>
                <w:t>Изменений № 1</w:t>
              </w:r>
            </w:hyperlink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, утв. Постановлением Главного государственного санитарного врача РФ от 20.12.2013 № 69) </w:t>
            </w:r>
          </w:p>
          <w:p w:rsidR="009720DB" w:rsidRPr="00BC60E0" w:rsidRDefault="009720D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СП 3.1.2.2626-10 Профилактика легионеллёза</w:t>
            </w:r>
          </w:p>
          <w:p w:rsidR="009720DB" w:rsidRPr="00BC60E0" w:rsidRDefault="009720D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СП 3.1.7.2613-10 Профилактика бруцеллёза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3.1.7.2627-10 Профилактика бешенства среди людей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3.1.7.2835-11 Профилактика лептоспирозной инфекции у людей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3.1.7.2817-10 Профилактика листериоза у людей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3.1.7.2811-10 Профилактика Коксиеллеза (Лихорадка Ку)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 3.1.7.2815-10 Профилактика орнитоза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3.1.7.2816-10 Профилактика кампилобактериоза  среди людей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СП 3.1.7.2629-10 Профилактика сибирской язвы (в ред. </w:t>
            </w:r>
            <w:hyperlink r:id="rId62" w:history="1">
              <w:r w:rsidRPr="00BC60E0">
                <w:rPr>
                  <w:rFonts w:ascii="Times New Roman" w:hAnsi="Times New Roman" w:cs="Times New Roman"/>
                  <w:sz w:val="20"/>
                  <w:szCs w:val="20"/>
                </w:rPr>
                <w:t>Постановления</w:t>
              </w:r>
            </w:hyperlink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 Главного государственного санитарного врача РФ от 29.03.2017 № 45) 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3.1.7.2615-10 Профилактика иерсиниоза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СП  3.1.7.2616-10 Профилактика сальмонеллеза </w:t>
            </w:r>
          </w:p>
          <w:p w:rsidR="009720DB" w:rsidRPr="00BC60E0" w:rsidRDefault="009720D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СП 3.1.7.2836-11 "Изменения и дополнения N 1 к СП 3.1.7.2616-10 "Профилактика сальмонеллеза" </w:t>
            </w:r>
          </w:p>
          <w:p w:rsidR="009720DB" w:rsidRPr="00BC60E0" w:rsidRDefault="009720D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СП 3.1.5.2826-10 Профилактика ВИЧ- инфекции (в ред. </w:t>
            </w:r>
            <w:hyperlink r:id="rId63" w:history="1">
              <w:r w:rsidRPr="00BC60E0">
                <w:rPr>
                  <w:rFonts w:ascii="Times New Roman" w:hAnsi="Times New Roman" w:cs="Times New Roman"/>
                  <w:sz w:val="20"/>
                  <w:szCs w:val="20"/>
                </w:rPr>
                <w:t>Изменений № 1</w:t>
              </w:r>
            </w:hyperlink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, утв. Постановлением Главного государственного санитарного врача РФ от 21.07.2016 № 95) </w:t>
            </w:r>
          </w:p>
          <w:p w:rsidR="009720DB" w:rsidRPr="00BC60E0" w:rsidRDefault="009720D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СП 3.1.7.2614-10 Профилактика геморрагической лихорадки с почечным синдромом </w:t>
            </w:r>
          </w:p>
          <w:p w:rsidR="009720DB" w:rsidRPr="00BC60E0" w:rsidRDefault="009720D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СП 3.1.7.2642-10 Профилактика туляремии</w:t>
            </w:r>
          </w:p>
          <w:p w:rsidR="009720DB" w:rsidRPr="00BC60E0" w:rsidRDefault="009720D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СП 3.1.2952-11 Профилактика кори, краснухи и эпидемического паротита</w:t>
            </w:r>
          </w:p>
          <w:p w:rsidR="009720DB" w:rsidRDefault="009720D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СП 3.1.2951-11 Профилактика полиомиелита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3.1.2950-11 Профилактика энтеровирусной (неполио) инфекции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3.1/3.2.3146-13 «Общие требования по профилактике инфекционных и паразитарных болезней»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3.1.2.3117-13 Профилактика гриппа и других острых респираторных вирусных инфекций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3.1.3112-13 Профилактика вирусного  гепатита С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СП 3.1.1.3108-13 Профилактика острых кишечных инфекций (в ред. </w:t>
            </w:r>
            <w:hyperlink r:id="rId64" w:history="1">
              <w:r w:rsidRPr="00BC60E0">
                <w:rPr>
                  <w:rFonts w:ascii="Times New Roman" w:hAnsi="Times New Roman" w:cs="Times New Roman"/>
                  <w:sz w:val="20"/>
                  <w:szCs w:val="20"/>
                </w:rPr>
                <w:t>Постановления</w:t>
              </w:r>
            </w:hyperlink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 Главного государственного санитарного врача РФ от 05.12.2017 № 149) 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3.1.2.3116-13 Профилактика внебольничных пневмоний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3.2.3110-13 Профилактика энтеробиоза</w:t>
            </w:r>
          </w:p>
          <w:p w:rsidR="00BF2FD8" w:rsidRDefault="00BF2FD8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FD8" w:rsidRDefault="00BF2FD8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FD8" w:rsidRDefault="00BF2FD8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FD8" w:rsidRDefault="00BF2FD8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FD8" w:rsidRDefault="00BF2FD8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FD8" w:rsidRDefault="00BF2FD8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FD8" w:rsidRDefault="00BF2FD8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FD8" w:rsidRDefault="00BF2FD8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FD8" w:rsidRDefault="00BF2FD8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FD8" w:rsidRDefault="00BF2FD8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FD8" w:rsidRDefault="00BF2FD8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FD8" w:rsidRDefault="00BF2FD8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FD8" w:rsidRDefault="00BF2FD8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FD8" w:rsidRDefault="00BF2FD8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FD8" w:rsidRDefault="00BF2FD8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FD8" w:rsidRDefault="00BF2FD8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FD8" w:rsidRDefault="00BF2FD8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FD8" w:rsidRDefault="00BF2FD8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FD8" w:rsidRDefault="00BF2FD8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FD8" w:rsidRDefault="00BF2FD8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FD8" w:rsidRDefault="00BF2FD8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FD8" w:rsidRDefault="00BF2FD8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FD8" w:rsidRDefault="00BF2FD8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FD8" w:rsidRDefault="00BF2FD8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FD8" w:rsidRDefault="00BF2FD8" w:rsidP="00BF2F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13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Санитарно-эпидемиологические  измерения</w:t>
            </w:r>
            <w:r w:rsidRPr="009913A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C61E6">
              <w:rPr>
                <w:rFonts w:ascii="Times New Roman" w:hAnsi="Times New Roman" w:cs="Times New Roman"/>
                <w:sz w:val="20"/>
                <w:szCs w:val="20"/>
              </w:rPr>
      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      </w:r>
          </w:p>
          <w:p w:rsidR="00BF2FD8" w:rsidRDefault="00BF2FD8" w:rsidP="00BF2F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  <w:r w:rsidRPr="009913A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СанПиН </w:t>
            </w:r>
            <w:r w:rsidRPr="00855960">
              <w:rPr>
                <w:rFonts w:ascii="Times New Roman" w:hAnsi="Times New Roman" w:cs="Times New Roman"/>
                <w:sz w:val="20"/>
                <w:szCs w:val="20"/>
              </w:rPr>
              <w:t>2.1.8/2.2.4.1383-03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650673">
              <w:rPr>
                <w:rFonts w:ascii="Times New Roman" w:hAnsi="Times New Roman" w:cs="Times New Roman"/>
                <w:sz w:val="20"/>
                <w:szCs w:val="20"/>
              </w:rPr>
              <w:t>Гигиенические требования к размещению и эксплуатации передающих радиотехнических объектов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BF2FD8" w:rsidRDefault="00BF2FD8" w:rsidP="00BF2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13A1">
              <w:rPr>
                <w:rFonts w:ascii="Times New Roman" w:hAnsi="Times New Roman" w:cs="Times New Roman"/>
                <w:sz w:val="20"/>
                <w:szCs w:val="20"/>
              </w:rPr>
              <w:t>СанПиН 2.1.8/2.2.4.1190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-03 «Гигиенические требования к размещению и эксплуатации средств сухопутной подвижной радиосвязи»</w:t>
            </w:r>
            <w:r w:rsidRPr="009913A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СанПиН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2.6.1.2523-09 «Нормы радиационной безопасности (НРБ-99/2009)»</w:t>
            </w:r>
          </w:p>
          <w:p w:rsidR="00BF2FD8" w:rsidRPr="00BC60E0" w:rsidRDefault="00BF2FD8" w:rsidP="00BF2F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СанПиН 2.6.1.2800-10 «Гигиенические требования по ограничению облучения населения за счет источников ионизирующего излучения»</w:t>
            </w:r>
            <w:r w:rsidRPr="009913A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СП 2.6.1.2612-10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D94740">
              <w:rPr>
                <w:rFonts w:ascii="Times New Roman" w:hAnsi="Times New Roman" w:cs="Times New Roman"/>
                <w:sz w:val="20"/>
                <w:szCs w:val="20"/>
              </w:rPr>
              <w:t>Основные санитарные правила обеспечения радиационной безопасности (ОСПОРБ-99/2010)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Pr="00D94740">
              <w:rPr>
                <w:rFonts w:ascii="Times New Roman" w:hAnsi="Times New Roman" w:cs="Times New Roman"/>
                <w:sz w:val="20"/>
                <w:szCs w:val="20"/>
              </w:rPr>
              <w:t xml:space="preserve">(в ред. </w:t>
            </w:r>
            <w:hyperlink r:id="rId65" w:history="1">
              <w:r w:rsidRPr="00D94740">
                <w:rPr>
                  <w:rFonts w:ascii="Times New Roman" w:hAnsi="Times New Roman" w:cs="Times New Roman"/>
                  <w:sz w:val="20"/>
                  <w:szCs w:val="20"/>
                </w:rPr>
                <w:t>Изменений № 1</w:t>
              </w:r>
            </w:hyperlink>
            <w:r w:rsidRPr="00D94740">
              <w:rPr>
                <w:rFonts w:ascii="Times New Roman" w:hAnsi="Times New Roman" w:cs="Times New Roman"/>
                <w:sz w:val="20"/>
                <w:szCs w:val="20"/>
              </w:rPr>
              <w:t>, утв. Постановлением Главного государственного санитарного врача РФ от 16.09.2013 № 43)</w:t>
            </w:r>
            <w:r w:rsidRPr="009913A1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3063" w:type="dxa"/>
            <w:hideMark/>
          </w:tcPr>
          <w:p w:rsidR="009720DB" w:rsidRPr="00BC60E0" w:rsidRDefault="009720D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Приказ Роспотребнадзора  от 19.07.2007 № 224  «О санитарно-эпидемиологических экспертизах, обследованиях, исследованиях, испытаниях  и токсикологических, гигиенических и иных видах оценок»</w:t>
            </w:r>
            <w:r w:rsidR="00E97954"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 приложение 1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МР 4.3.0117-20 «Методика измерения электромагнитных полей промышленной частоты 50Гц на селитебной территории»</w:t>
            </w:r>
          </w:p>
          <w:p w:rsidR="00E97954" w:rsidRPr="00BC60E0" w:rsidRDefault="00BD03E1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раздел 3,4,5,6,7 </w:t>
            </w:r>
            <w:r w:rsidR="00E97954" w:rsidRPr="00BC60E0">
              <w:rPr>
                <w:rFonts w:ascii="Times New Roman" w:hAnsi="Times New Roman" w:cs="Times New Roman"/>
                <w:sz w:val="20"/>
                <w:szCs w:val="20"/>
              </w:rPr>
              <w:t>МУ 3.3.1879-04  Расследование поствакцинальных осложнений</w:t>
            </w:r>
          </w:p>
          <w:p w:rsidR="009720DB" w:rsidRPr="00BC60E0" w:rsidRDefault="009720D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0DB" w:rsidRPr="00BC60E0" w:rsidRDefault="009720D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МУ 2.6.1.2838-11</w:t>
            </w:r>
          </w:p>
          <w:p w:rsidR="009720DB" w:rsidRPr="00BC60E0" w:rsidRDefault="009720D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Радиационный контроль и санитарно-эпидемиологическая оценка жилых, общественных и производственных зданий и сооружений после окончания их строительства, капитального ремонта, реконструкции по показателям радиационной безопасности.</w:t>
            </w:r>
          </w:p>
          <w:p w:rsidR="009720DB" w:rsidRPr="00BC60E0" w:rsidRDefault="00EC3B7D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раздел 3,4,5 </w:t>
            </w:r>
            <w:r w:rsidR="009720DB" w:rsidRPr="00BC60E0">
              <w:rPr>
                <w:rFonts w:ascii="Times New Roman" w:hAnsi="Times New Roman" w:cs="Times New Roman"/>
                <w:sz w:val="20"/>
                <w:szCs w:val="20"/>
              </w:rPr>
              <w:t>МУ 3.1.3114/1-13</w:t>
            </w:r>
            <w:r w:rsidR="00E97954"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20DB" w:rsidRPr="00BC60E0">
              <w:rPr>
                <w:rFonts w:ascii="Times New Roman" w:hAnsi="Times New Roman" w:cs="Times New Roman"/>
                <w:sz w:val="20"/>
                <w:szCs w:val="20"/>
              </w:rPr>
              <w:t>Организация  работы  в  очагах инфекционных и паразитарных  болезней</w:t>
            </w:r>
          </w:p>
          <w:p w:rsidR="009720DB" w:rsidRPr="00BC60E0" w:rsidRDefault="009720D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МУК 4.3.1676-03 Гигиеническая оценка электромагнитных полей, создаваемых радиостанциями сухопутной подвижной связи, включая абонентские терминалы спутниковой связи.</w:t>
            </w:r>
          </w:p>
          <w:p w:rsidR="009720DB" w:rsidRPr="00BC60E0" w:rsidRDefault="009720DB" w:rsidP="00BC60E0">
            <w:pPr>
              <w:pStyle w:val="1"/>
              <w:jc w:val="left"/>
              <w:outlineLvl w:val="0"/>
              <w:rPr>
                <w:sz w:val="20"/>
              </w:rPr>
            </w:pPr>
            <w:r w:rsidRPr="00BC60E0">
              <w:rPr>
                <w:b w:val="0"/>
                <w:sz w:val="20"/>
              </w:rPr>
              <w:t>МУК 4.3.2194-07 Контроль уровня шума на территории жилой застройки, в жилых и общественных зданиях и помещениях</w:t>
            </w:r>
          </w:p>
          <w:p w:rsidR="009720DB" w:rsidRPr="00BC60E0" w:rsidRDefault="009720DB" w:rsidP="00BC60E0">
            <w:pPr>
              <w:pStyle w:val="1"/>
              <w:jc w:val="left"/>
              <w:outlineLvl w:val="0"/>
              <w:rPr>
                <w:b w:val="0"/>
                <w:sz w:val="20"/>
              </w:rPr>
            </w:pPr>
            <w:r w:rsidRPr="00BC60E0">
              <w:rPr>
                <w:b w:val="0"/>
                <w:sz w:val="20"/>
              </w:rPr>
              <w:t>ГОСТ 31191.2-2004 (ИСО 2631-2:2003) Вибрация и удар. Измерение общей вибрации и оценка ее воздействия на человека. Часть 2. Вибрация внутри зданий</w:t>
            </w:r>
          </w:p>
          <w:p w:rsidR="009720DB" w:rsidRPr="00BC60E0" w:rsidRDefault="009720DB" w:rsidP="00BC60E0">
            <w:pPr>
              <w:pStyle w:val="1"/>
              <w:jc w:val="left"/>
              <w:outlineLvl w:val="0"/>
              <w:rPr>
                <w:b w:val="0"/>
                <w:sz w:val="20"/>
              </w:rPr>
            </w:pPr>
            <w:r w:rsidRPr="00BC60E0">
              <w:rPr>
                <w:b w:val="0"/>
                <w:sz w:val="20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9720DB" w:rsidRPr="00BC60E0" w:rsidRDefault="009720D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Постановление Главного государственного санитарного врача Российской Федерации от 24.02.2009 № 11 «О представлении внеочередных донесений о чрезвычайных ситуациях в области общественного здравоохранения санитарно-эпидемиологического   характера»</w:t>
            </w:r>
            <w:r w:rsidR="00E97954"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 п.1.1. </w:t>
            </w:r>
          </w:p>
          <w:p w:rsidR="009720DB" w:rsidRDefault="009720D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Главного государственного санитарного врача Российской Федерации от 21.10.2010 № 133 «Об оптимизации 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противоэпидемической работы  и утверждении формы акта эпидемиологического обследования очага инфекционной (паразитарной) болезни с установлением причинно-следственной связи»</w:t>
            </w:r>
            <w:r w:rsidR="00E97954"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 п.1, п.5</w:t>
            </w:r>
          </w:p>
          <w:p w:rsidR="00BF2FD8" w:rsidRDefault="00BF2FD8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FD8" w:rsidRDefault="00BF2FD8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FD8" w:rsidRDefault="00BF2FD8" w:rsidP="00BF2F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13A1">
              <w:rPr>
                <w:rFonts w:ascii="Times New Roman" w:hAnsi="Times New Roman" w:cs="Times New Roman"/>
                <w:sz w:val="20"/>
                <w:szCs w:val="20"/>
              </w:rPr>
              <w:t>МУ 2.6.1.2838-11</w:t>
            </w:r>
          </w:p>
          <w:p w:rsidR="00BF2FD8" w:rsidRDefault="00BF2FD8" w:rsidP="00BF2F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22D">
              <w:rPr>
                <w:rFonts w:ascii="Times New Roman" w:hAnsi="Times New Roman" w:cs="Times New Roman"/>
                <w:sz w:val="20"/>
                <w:szCs w:val="20"/>
              </w:rPr>
              <w:t>Радиационный контроль и санитарно-эпидемиологическая оценка жилых, общественных и производственных зданий и сооружений после окончания их строительства, капитального ремонта, реконструкции по показателям радиационной безопасности.</w:t>
            </w:r>
          </w:p>
          <w:p w:rsidR="00BF2FD8" w:rsidRDefault="00BF2FD8" w:rsidP="00BF2F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13A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МР № 11-2/206-09 от 29.08.00 </w:t>
            </w:r>
            <w:r w:rsidRPr="009913A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84252">
              <w:rPr>
                <w:rFonts w:ascii="Times New Roman" w:hAnsi="Times New Roman" w:cs="Times New Roman"/>
                <w:sz w:val="20"/>
                <w:szCs w:val="20"/>
              </w:rPr>
              <w:t>МУК 4.3.1676-03 Гигиеническая оценка электромагнитных полей, создаваемых радиостанциями сухопутной подвижной связи, включая абонентские терминалы спутниковой связи.</w:t>
            </w:r>
          </w:p>
          <w:p w:rsidR="00BF2FD8" w:rsidRDefault="00BF2FD8" w:rsidP="00BF2F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FD8" w:rsidRPr="00CE6F2F" w:rsidRDefault="00BF2FD8" w:rsidP="00BF2FD8">
            <w:pPr>
              <w:pStyle w:val="1"/>
              <w:jc w:val="left"/>
              <w:outlineLvl w:val="0"/>
              <w:rPr>
                <w:b w:val="0"/>
                <w:sz w:val="20"/>
              </w:rPr>
            </w:pPr>
            <w:r w:rsidRPr="00CE6F2F">
              <w:rPr>
                <w:b w:val="0"/>
                <w:sz w:val="20"/>
              </w:rPr>
              <w:t>МУК 4.3.2194-07 Контроль уровня шума на территории жилой застройки, в жилых и общественных зданиях и помещениях</w:t>
            </w:r>
          </w:p>
          <w:p w:rsidR="00BF2FD8" w:rsidRPr="00CE6F2F" w:rsidRDefault="00BF2FD8" w:rsidP="00BF2FD8">
            <w:pPr>
              <w:pStyle w:val="1"/>
              <w:jc w:val="left"/>
              <w:outlineLvl w:val="0"/>
              <w:rPr>
                <w:b w:val="0"/>
                <w:sz w:val="20"/>
              </w:rPr>
            </w:pPr>
            <w:r w:rsidRPr="00DF3470">
              <w:rPr>
                <w:b w:val="0"/>
                <w:sz w:val="20"/>
              </w:rPr>
              <w:t xml:space="preserve"> </w:t>
            </w:r>
            <w:r w:rsidRPr="00DF3470">
              <w:rPr>
                <w:b w:val="0"/>
                <w:sz w:val="20"/>
              </w:rPr>
              <w:br/>
            </w:r>
            <w:r w:rsidRPr="00CE6F2F">
              <w:rPr>
                <w:b w:val="0"/>
                <w:sz w:val="20"/>
              </w:rPr>
              <w:t xml:space="preserve">ГОСТ 31191.2-2004 (ИСО 2631-2:2003) Вибрация и удар. Измерение общей вибрации и </w:t>
            </w:r>
            <w:r w:rsidRPr="00CE6F2F">
              <w:rPr>
                <w:b w:val="0"/>
                <w:sz w:val="20"/>
              </w:rPr>
              <w:lastRenderedPageBreak/>
              <w:t>оценка ее воздействия на человека. Часть 2. Вибрация внутри зданий</w:t>
            </w:r>
          </w:p>
          <w:p w:rsidR="00BF2FD8" w:rsidRPr="00BF2FD8" w:rsidRDefault="00BF2FD8" w:rsidP="00BF2FD8">
            <w:pPr>
              <w:pStyle w:val="1"/>
              <w:jc w:val="left"/>
              <w:rPr>
                <w:b w:val="0"/>
                <w:sz w:val="20"/>
              </w:rPr>
            </w:pPr>
            <w:r w:rsidRPr="00E72FB8">
              <w:rPr>
                <w:b w:val="0"/>
                <w:sz w:val="20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BF2FD8" w:rsidRPr="00BC60E0" w:rsidRDefault="00BF2FD8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20DB" w:rsidRPr="00BC60E0" w:rsidTr="000638B9">
        <w:trPr>
          <w:jc w:val="center"/>
        </w:trPr>
        <w:tc>
          <w:tcPr>
            <w:tcW w:w="478" w:type="dxa"/>
            <w:vMerge w:val="restart"/>
            <w:noWrap/>
            <w:hideMark/>
          </w:tcPr>
          <w:p w:rsidR="009720DB" w:rsidRPr="00BC60E0" w:rsidRDefault="009720D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  <w:p w:rsidR="009720DB" w:rsidRPr="00BC60E0" w:rsidRDefault="009720D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9720DB" w:rsidRPr="00BC60E0" w:rsidRDefault="009720D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99" w:type="dxa"/>
            <w:vMerge w:val="restart"/>
            <w:hideMark/>
          </w:tcPr>
          <w:p w:rsidR="009720DB" w:rsidRPr="00BC60E0" w:rsidRDefault="009720DB" w:rsidP="00BC60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Объекты транспорта и транспортной инфраструктуры, в том числе водный транспорт и объекты, в том числе технологические процессы </w:t>
            </w:r>
          </w:p>
          <w:p w:rsidR="009720DB" w:rsidRPr="00BC60E0" w:rsidRDefault="009720D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9720DB" w:rsidRPr="00BC60E0" w:rsidRDefault="009720DB" w:rsidP="00BC60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3" w:type="dxa"/>
            <w:vMerge w:val="restart"/>
            <w:noWrap/>
            <w:hideMark/>
          </w:tcPr>
          <w:p w:rsidR="009720DB" w:rsidRPr="00BC60E0" w:rsidRDefault="009720DB" w:rsidP="00BC6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720DB" w:rsidRPr="00BC60E0" w:rsidRDefault="009720D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9720DB" w:rsidRPr="00BC60E0" w:rsidRDefault="009720D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noWrap/>
            <w:hideMark/>
          </w:tcPr>
          <w:p w:rsidR="009720DB" w:rsidRPr="00BC60E0" w:rsidRDefault="009720DB" w:rsidP="00BC6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720DB" w:rsidRPr="00BC60E0" w:rsidRDefault="009720D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9720DB" w:rsidRPr="00BC60E0" w:rsidRDefault="009720D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46" w:type="dxa"/>
            <w:hideMark/>
          </w:tcPr>
          <w:p w:rsidR="009720DB" w:rsidRPr="00BC60E0" w:rsidRDefault="009720D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Санитарно-эпидемиологическая экспертиза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СанПиН 2.6.1.1281-03 «Санитарные правила по радиационной безопасности персонала и населения при транспортировании радиоактивных материалов (веществ)»</w:t>
            </w:r>
          </w:p>
          <w:p w:rsidR="009720DB" w:rsidRPr="00BC60E0" w:rsidRDefault="009720DB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СанПиН 2.6.1.2523-09 «Нормы радиационной безопасности (НРБ-99/2009)»</w:t>
            </w:r>
          </w:p>
          <w:p w:rsidR="009720DB" w:rsidRPr="00BC60E0" w:rsidRDefault="009720D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1814-77 «Санитарные правила для морских судов промыслового флота СССР»</w:t>
            </w:r>
          </w:p>
          <w:p w:rsidR="009720DB" w:rsidRPr="00BC60E0" w:rsidRDefault="009720DB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(в ред. </w:t>
            </w:r>
            <w:hyperlink r:id="rId66" w:history="1">
              <w:r w:rsidRPr="00BC60E0">
                <w:rPr>
                  <w:rFonts w:ascii="Times New Roman" w:hAnsi="Times New Roman" w:cs="Times New Roman"/>
                  <w:sz w:val="20"/>
                  <w:szCs w:val="20"/>
                </w:rPr>
                <w:t>Дополнения</w:t>
              </w:r>
            </w:hyperlink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, утв. Главным государственным санитарным врачом СССР 18.06.1987 № 4393-87)  </w:t>
            </w:r>
          </w:p>
          <w:p w:rsidR="009720DB" w:rsidRPr="00BC60E0" w:rsidRDefault="009720D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СП 2195-80 «Санитарные правила для судов флота рыбной промышленности внутренних водоемов СССР» </w:t>
            </w:r>
          </w:p>
          <w:p w:rsidR="009720DB" w:rsidRPr="00BC60E0" w:rsidRDefault="009720D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СП 2641-82 «Санитарные правила для морских судов СССР» </w:t>
            </w:r>
          </w:p>
          <w:p w:rsidR="009720DB" w:rsidRPr="00BC60E0" w:rsidRDefault="009720D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СП 4056-85 «Санитарные правила для плавучих буровых установок» </w:t>
            </w:r>
          </w:p>
          <w:p w:rsidR="009720DB" w:rsidRPr="00BC60E0" w:rsidRDefault="009720D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СП 4616-88 «Санитарные правила по гигиене труда водителей автомобилей»</w:t>
            </w:r>
          </w:p>
          <w:p w:rsidR="009720DB" w:rsidRPr="00BC60E0" w:rsidRDefault="009720D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СП 4962-89 «Санитарные правила для морских и речных портов СССР» </w:t>
            </w:r>
          </w:p>
          <w:p w:rsidR="009720DB" w:rsidRPr="00BC60E0" w:rsidRDefault="009720DB" w:rsidP="00BC60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СП 2.6.1.2612-10 «Основные санитарные правила обеспечения радиационной безопасности (ОСПОРБ-99/2010)» (в ред. </w:t>
            </w:r>
            <w:hyperlink r:id="rId67" w:history="1">
              <w:r w:rsidRPr="00BC60E0">
                <w:rPr>
                  <w:rFonts w:ascii="Times New Roman" w:hAnsi="Times New Roman" w:cs="Times New Roman"/>
                  <w:sz w:val="20"/>
                  <w:szCs w:val="20"/>
                </w:rPr>
                <w:t>Изменений № 1</w:t>
              </w:r>
            </w:hyperlink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, утв. Постановлением Главного государственного санитарного врача РФ от 16.09.2013 № 43)</w:t>
            </w:r>
          </w:p>
          <w:p w:rsidR="009720DB" w:rsidRPr="00BC60E0" w:rsidRDefault="009720D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СП 52.13330.2011 «Свод правил. Естественное и искусственное освещение. Актуализированная редакция СНиП 23-05-95» </w:t>
            </w:r>
          </w:p>
          <w:p w:rsidR="009720DB" w:rsidRPr="00BC60E0" w:rsidRDefault="009720D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СП 2.5.3650-20 «Санитарно-эпидемиологические требования к отдельным видам транспорта и транспортной инфраструктуры»</w:t>
            </w:r>
          </w:p>
          <w:p w:rsidR="009720DB" w:rsidRPr="00BC60E0" w:rsidRDefault="009720D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СП 3.3.2.3332-16 «Условия транспортирования и хранения иммунобиологических лекарственных препаратов»</w:t>
            </w:r>
          </w:p>
          <w:p w:rsidR="009720DB" w:rsidRPr="00BC60E0" w:rsidRDefault="009720D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Единые санитарно-эпидемиологические и гигиенические требования к продукции (товарам), подлежащей санитарно-эпидемиологическому надзору (контролю), </w:t>
            </w:r>
          </w:p>
          <w:p w:rsidR="009720DB" w:rsidRPr="00BC60E0" w:rsidRDefault="009720D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Правительства РФ от 12.08.2010 № 620 (ред. от 29.07.2017) «Об утверждении технического регламента о безопасности объектов морского транспорта»,  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(в ред. Постановлений Правительства РФ от 04.09.2012 № </w:t>
            </w:r>
            <w:hyperlink r:id="rId68" w:history="1">
              <w:r w:rsidRPr="00BC60E0">
                <w:rPr>
                  <w:rFonts w:ascii="Times New Roman" w:hAnsi="Times New Roman" w:cs="Times New Roman"/>
                  <w:sz w:val="20"/>
                  <w:szCs w:val="20"/>
                </w:rPr>
                <w:t>882</w:t>
              </w:r>
            </w:hyperlink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, от 26.03.2014 № </w:t>
            </w:r>
            <w:hyperlink r:id="rId69" w:history="1">
              <w:r w:rsidRPr="00BC60E0">
                <w:rPr>
                  <w:rFonts w:ascii="Times New Roman" w:hAnsi="Times New Roman" w:cs="Times New Roman"/>
                  <w:sz w:val="20"/>
                  <w:szCs w:val="20"/>
                </w:rPr>
                <w:t>230</w:t>
              </w:r>
            </w:hyperlink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, от 29.07.2017 № </w:t>
            </w:r>
            <w:hyperlink r:id="rId70" w:history="1">
              <w:r w:rsidRPr="00BC60E0">
                <w:rPr>
                  <w:rFonts w:ascii="Times New Roman" w:hAnsi="Times New Roman" w:cs="Times New Roman"/>
                  <w:sz w:val="20"/>
                  <w:szCs w:val="20"/>
                </w:rPr>
                <w:t>896</w:t>
              </w:r>
            </w:hyperlink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Постановление Правительства РФ от 12.08.2010 № 623 (ред. от 29.05.2018) «Об утверждении технического регламента о безопасности объектов внутреннего водного транспорта», </w:t>
            </w:r>
            <w:r w:rsidRPr="00BC60E0">
              <w:rPr>
                <w:rFonts w:ascii="Times New Roman" w:hAnsi="Times New Roman" w:cs="Times New Roman"/>
                <w:color w:val="392C69"/>
                <w:sz w:val="20"/>
                <w:szCs w:val="20"/>
              </w:rPr>
              <w:t>(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в ред. Постановлений Правительства РФ от 04.09.2012 № </w:t>
            </w:r>
            <w:hyperlink r:id="rId71" w:history="1">
              <w:r w:rsidRPr="00BC60E0">
                <w:rPr>
                  <w:rFonts w:ascii="Times New Roman" w:hAnsi="Times New Roman" w:cs="Times New Roman"/>
                  <w:sz w:val="20"/>
                  <w:szCs w:val="20"/>
                </w:rPr>
                <w:t>882</w:t>
              </w:r>
            </w:hyperlink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, от 30.04.2015 № </w:t>
            </w:r>
            <w:hyperlink r:id="rId72" w:history="1">
              <w:r w:rsidRPr="00BC60E0">
                <w:rPr>
                  <w:rFonts w:ascii="Times New Roman" w:hAnsi="Times New Roman" w:cs="Times New Roman"/>
                  <w:sz w:val="20"/>
                  <w:szCs w:val="20"/>
                </w:rPr>
                <w:t>426</w:t>
              </w:r>
            </w:hyperlink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, от 29.05.2018 № </w:t>
            </w:r>
            <w:hyperlink r:id="rId73" w:history="1">
              <w:r w:rsidRPr="00BC60E0">
                <w:rPr>
                  <w:rFonts w:ascii="Times New Roman" w:hAnsi="Times New Roman" w:cs="Times New Roman"/>
                  <w:sz w:val="20"/>
                  <w:szCs w:val="20"/>
                </w:rPr>
                <w:t>613</w:t>
              </w:r>
            </w:hyperlink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3063" w:type="dxa"/>
            <w:hideMark/>
          </w:tcPr>
          <w:p w:rsidR="009720DB" w:rsidRPr="00BC60E0" w:rsidRDefault="009720D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Приказ Роспотребнадзора  от 19.07.2007 № 224  «О санитарно-эпидемиологических экспертизах, обследованиях, исследованиях, испытаниях  и токсикологических, гиги</w:t>
            </w:r>
            <w:r w:rsidR="00537D11" w:rsidRPr="00BC60E0">
              <w:rPr>
                <w:rFonts w:ascii="Times New Roman" w:hAnsi="Times New Roman" w:cs="Times New Roman"/>
                <w:sz w:val="20"/>
                <w:szCs w:val="20"/>
              </w:rPr>
              <w:t>енических и иных видах оценок» приложение 1</w:t>
            </w:r>
          </w:p>
          <w:p w:rsidR="009720DB" w:rsidRPr="00BC60E0" w:rsidRDefault="009720D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0DB" w:rsidRPr="00BC60E0" w:rsidRDefault="009720D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ГОСТ Р ИСО 9612-2013</w:t>
            </w:r>
          </w:p>
          <w:p w:rsidR="009720DB" w:rsidRPr="00BC60E0" w:rsidRDefault="009720D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Акустика. Измерения шума для оценки его воздействия на человека. Метод измерений на рабочих местах,</w:t>
            </w:r>
          </w:p>
          <w:p w:rsidR="009720DB" w:rsidRPr="00BC60E0" w:rsidRDefault="009720D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0DB" w:rsidRPr="00BC60E0" w:rsidRDefault="009720DB" w:rsidP="00BC60E0">
            <w:pPr>
              <w:pStyle w:val="1"/>
              <w:jc w:val="left"/>
              <w:outlineLvl w:val="0"/>
              <w:rPr>
                <w:b w:val="0"/>
                <w:sz w:val="20"/>
              </w:rPr>
            </w:pPr>
            <w:r w:rsidRPr="00BC60E0">
              <w:rPr>
                <w:b w:val="0"/>
                <w:sz w:val="20"/>
              </w:rPr>
              <w:t>ГОСТ 12.4.077-79 Система стандартов безопасности труда (ССБТ). Ультразвук. Метод измерения звукового давления на рабочих местах</w:t>
            </w:r>
          </w:p>
          <w:p w:rsidR="009720DB" w:rsidRPr="00BC60E0" w:rsidRDefault="009720DB" w:rsidP="00BC60E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20DB" w:rsidRPr="00BC60E0" w:rsidRDefault="009720D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ГОСТ 31191.1-2004 (ИСО 2631-1:1997). Межгосударственный стандарт. Вибрация и удар. Измерение общей вибрации и оценка ее воздействия на человека. Часть 1. Общие требования"</w:t>
            </w:r>
          </w:p>
          <w:p w:rsidR="009720DB" w:rsidRPr="00BC60E0" w:rsidRDefault="009720D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br/>
              <w:t>ГОСТ 31192.1-2004 (ИСО 5349-1:2001). Межгосударственный стандарт. Вибрация. измерение локальной вибрации и оценка ее воздействия на человека. Часть 1. Общие требования</w:t>
            </w:r>
          </w:p>
          <w:p w:rsidR="009720DB" w:rsidRPr="00BC60E0" w:rsidRDefault="009720D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0DB" w:rsidRPr="00BC60E0" w:rsidRDefault="009720D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МУ 1844-78</w:t>
            </w:r>
          </w:p>
          <w:p w:rsidR="009720DB" w:rsidRPr="00BC60E0" w:rsidRDefault="009720D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Методические указания по проведению измерений и гигиенической оценки шумов на рабочих местах"</w:t>
            </w:r>
          </w:p>
          <w:p w:rsidR="009720DB" w:rsidRPr="00BC60E0" w:rsidRDefault="009720D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0DB" w:rsidRPr="00BC60E0" w:rsidRDefault="009720D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МУ 3911-85</w:t>
            </w:r>
          </w:p>
          <w:p w:rsidR="009720DB" w:rsidRPr="00BC60E0" w:rsidRDefault="009720D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Методические указания по проведению измерений и гигиенической оценки производственных вибраций</w:t>
            </w:r>
          </w:p>
          <w:p w:rsidR="009720DB" w:rsidRPr="00BC60E0" w:rsidRDefault="009720D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0DB" w:rsidRPr="00BC60E0" w:rsidRDefault="009720D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МУК 4.3.2491-09</w:t>
            </w:r>
          </w:p>
          <w:p w:rsidR="009720DB" w:rsidRPr="00BC60E0" w:rsidRDefault="009720D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Методы контроля. Физические факторы. Гигиеническая оценка электрических и магнитных полей промышленной частоты (50 Гц) в производственных условиях.</w:t>
            </w:r>
          </w:p>
          <w:p w:rsidR="009720DB" w:rsidRPr="00BC60E0" w:rsidRDefault="009720D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0DB" w:rsidRPr="00BC60E0" w:rsidRDefault="009720D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МУК 4.3.2812-10 </w:t>
            </w:r>
          </w:p>
          <w:p w:rsidR="009720DB" w:rsidRPr="00BC60E0" w:rsidRDefault="009720D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Инструментальный контроль и оценка освещения рабочих мест.</w:t>
            </w:r>
          </w:p>
          <w:p w:rsidR="009720DB" w:rsidRPr="00BC60E0" w:rsidRDefault="009720D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0DB" w:rsidRPr="00BC60E0" w:rsidRDefault="009720D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МУК 4.3.2756-10 </w:t>
            </w:r>
          </w:p>
          <w:p w:rsidR="009720DB" w:rsidRPr="00BC60E0" w:rsidRDefault="009720D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Методические указания по измерению и оценке микроклимата производственных помещений.</w:t>
            </w:r>
          </w:p>
          <w:p w:rsidR="009720DB" w:rsidRPr="00BC60E0" w:rsidRDefault="009720D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СанПиН 2.6.1.1281-03</w:t>
            </w:r>
          </w:p>
          <w:p w:rsidR="009720DB" w:rsidRPr="00BC60E0" w:rsidRDefault="009720D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Санитарные правила по радиационной безопасности персонала и населения при транспортировании радиоактивных материалов (веществ). </w:t>
            </w:r>
          </w:p>
          <w:p w:rsidR="009720DB" w:rsidRPr="00BC60E0" w:rsidRDefault="009720D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0DB" w:rsidRPr="00BC60E0" w:rsidRDefault="009720D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СанПиН 2.6.1.2523-09</w:t>
            </w:r>
          </w:p>
          <w:p w:rsidR="009720DB" w:rsidRPr="00BC60E0" w:rsidRDefault="009720D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Нормы радиационной безопасности (НРБ-99/2009)</w:t>
            </w:r>
          </w:p>
          <w:p w:rsidR="009720DB" w:rsidRPr="00BC60E0" w:rsidRDefault="009720D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2.6.1.2612-10</w:t>
            </w:r>
          </w:p>
          <w:p w:rsidR="009720DB" w:rsidRPr="00BC60E0" w:rsidRDefault="009720D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санитарные правила обеспечения радиационной безопасности (ОСПОРБ-99/2010)» </w:t>
            </w:r>
          </w:p>
          <w:p w:rsidR="009720DB" w:rsidRPr="00BC60E0" w:rsidRDefault="009720D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0DB" w:rsidRPr="00BC60E0" w:rsidRDefault="009720D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ОИ Ои 02-15 «Порядок проведения инспекций (факторы среды обитания)»</w:t>
            </w:r>
          </w:p>
        </w:tc>
      </w:tr>
      <w:tr w:rsidR="009720DB" w:rsidRPr="00BC60E0" w:rsidTr="000638B9">
        <w:trPr>
          <w:jc w:val="center"/>
        </w:trPr>
        <w:tc>
          <w:tcPr>
            <w:tcW w:w="478" w:type="dxa"/>
            <w:vMerge/>
            <w:noWrap/>
            <w:hideMark/>
          </w:tcPr>
          <w:p w:rsidR="009720DB" w:rsidRPr="00BC60E0" w:rsidRDefault="009720D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9" w:type="dxa"/>
            <w:vMerge/>
            <w:noWrap/>
            <w:hideMark/>
          </w:tcPr>
          <w:p w:rsidR="009720DB" w:rsidRPr="00BC60E0" w:rsidRDefault="009720D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  <w:vMerge/>
            <w:noWrap/>
            <w:hideMark/>
          </w:tcPr>
          <w:p w:rsidR="009720DB" w:rsidRPr="00BC60E0" w:rsidRDefault="009720D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noWrap/>
            <w:hideMark/>
          </w:tcPr>
          <w:p w:rsidR="009720DB" w:rsidRPr="00BC60E0" w:rsidRDefault="009720D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6" w:type="dxa"/>
            <w:hideMark/>
          </w:tcPr>
          <w:p w:rsidR="009720DB" w:rsidRPr="00BC60E0" w:rsidRDefault="009720D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Санитарно-эпидемиологическое обследование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СН 1184-74 «Санитарные нормы параметров воздушной среды жилых и общественных помещений морских судов, оборудованных системой кондиционирования воздуха»</w:t>
            </w:r>
          </w:p>
          <w:p w:rsidR="009720DB" w:rsidRPr="00BC60E0" w:rsidRDefault="009720D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9720DB" w:rsidRPr="00BC60E0" w:rsidRDefault="009720D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СанПиН 2.6.1.1281-03 «Санитарные правила по радиационной безопасности персонала и населения при транспортировании радиоактивных материалов (веществ)»</w:t>
            </w:r>
          </w:p>
          <w:p w:rsidR="009720DB" w:rsidRPr="00BC60E0" w:rsidRDefault="009720DB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СанПиН 2.6.1.2523-09 «Нормы радиационной безопасности (НРБ-99/2009)»</w:t>
            </w:r>
          </w:p>
          <w:p w:rsidR="009720DB" w:rsidRPr="00BC60E0" w:rsidRDefault="009720D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СП 1814-77 «Санитарные правила для морских судов промыслового флота СССР» (в ред. </w:t>
            </w:r>
            <w:hyperlink r:id="rId74" w:history="1">
              <w:r w:rsidRPr="00BC60E0">
                <w:rPr>
                  <w:rFonts w:ascii="Times New Roman" w:hAnsi="Times New Roman" w:cs="Times New Roman"/>
                  <w:sz w:val="20"/>
                  <w:szCs w:val="20"/>
                </w:rPr>
                <w:t>Дополнения</w:t>
              </w:r>
            </w:hyperlink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, утв. Главным государственным санитарным врачом СССР 18.06.1987 № 4393-87) </w:t>
            </w:r>
          </w:p>
          <w:p w:rsidR="009720DB" w:rsidRPr="00BC60E0" w:rsidRDefault="009720D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СП 2195-80 «Санитарные правила для судов флота рыбной промышленности внутренних водоемов СССР» </w:t>
            </w:r>
          </w:p>
          <w:p w:rsidR="009720DB" w:rsidRPr="00BC60E0" w:rsidRDefault="009720D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СП 2641-82 «Санитарные правила для морских судов СССР» </w:t>
            </w:r>
          </w:p>
          <w:p w:rsidR="009720DB" w:rsidRPr="00BC60E0" w:rsidRDefault="009720D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СП 4616-88 «Санитарные правила по гигиене труда водителей автомобилей»</w:t>
            </w:r>
          </w:p>
          <w:p w:rsidR="009720DB" w:rsidRPr="00BC60E0" w:rsidRDefault="009720D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СП 2.6.1.2612-10 «Основные санитарные правила обеспечения радиационной безопасности (ОСПОРБ-99/2010)» (в ред. </w:t>
            </w:r>
            <w:hyperlink r:id="rId75" w:history="1">
              <w:r w:rsidRPr="00BC60E0">
                <w:rPr>
                  <w:rFonts w:ascii="Times New Roman" w:hAnsi="Times New Roman" w:cs="Times New Roman"/>
                  <w:sz w:val="20"/>
                  <w:szCs w:val="20"/>
                </w:rPr>
                <w:t>Изменений № 1</w:t>
              </w:r>
            </w:hyperlink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, утв. Постановлением 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Главного государственного санитарного врача РФ от 16.09.2013 № 43)</w:t>
            </w:r>
          </w:p>
          <w:p w:rsidR="009720DB" w:rsidRPr="00BC60E0" w:rsidRDefault="009720DB" w:rsidP="00BC60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СП 52.13330.2011 «Свод правил. Естественное и искусственное освещение. Актуализированная редакция СНиП 23-05-95»</w:t>
            </w:r>
          </w:p>
          <w:p w:rsidR="009720DB" w:rsidRPr="00BC60E0" w:rsidRDefault="009720D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СП 2.5.3650-20 «Санитарно-эпидемиологические требования к отдельным видам транспорта и транспортной инфраструктуры»</w:t>
            </w:r>
          </w:p>
          <w:p w:rsidR="009720DB" w:rsidRPr="00BC60E0" w:rsidRDefault="009720DB" w:rsidP="00BC60E0">
            <w:pPr>
              <w:pStyle w:val="1"/>
              <w:jc w:val="left"/>
              <w:outlineLvl w:val="0"/>
              <w:rPr>
                <w:rFonts w:eastAsiaTheme="minorHAnsi"/>
                <w:b w:val="0"/>
                <w:sz w:val="20"/>
              </w:rPr>
            </w:pPr>
            <w:r w:rsidRPr="00BC60E0">
              <w:rPr>
                <w:rFonts w:eastAsiaTheme="minorHAnsi"/>
                <w:b w:val="0"/>
                <w:sz w:val="20"/>
              </w:rPr>
              <w:t>Международная конвенция по предотвращению загрязнения с судов 1973 года, измененная Протоколом 1978 года к ней (МАРПОЛ 73/78) (рус., англ.) (с изменениями на 26 сентября 1997 года)</w:t>
            </w:r>
          </w:p>
          <w:p w:rsidR="009720DB" w:rsidRPr="00BC60E0" w:rsidRDefault="009720D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Международный кодекс морской перевозки опасных грузов (МКМПОГ) с Поправками (резолюция MSC.372(93) от 22.05.2014, резолюция MSC.406(96) от 13.05.2016)</w:t>
            </w:r>
          </w:p>
          <w:p w:rsidR="009720DB" w:rsidRPr="00BC60E0" w:rsidRDefault="009720DB" w:rsidP="00BC60E0">
            <w:pPr>
              <w:pStyle w:val="1"/>
              <w:jc w:val="left"/>
              <w:outlineLvl w:val="0"/>
              <w:rPr>
                <w:rFonts w:eastAsiaTheme="minorHAnsi"/>
                <w:b w:val="0"/>
                <w:sz w:val="20"/>
              </w:rPr>
            </w:pPr>
            <w:r w:rsidRPr="00BC60E0">
              <w:rPr>
                <w:rFonts w:eastAsiaTheme="minorHAnsi"/>
                <w:b w:val="0"/>
                <w:sz w:val="20"/>
              </w:rPr>
              <w:t>Конвенция о Межправительственной Морской Консультативной Организации от 06 марта 1948 года №918</w:t>
            </w:r>
          </w:p>
          <w:p w:rsidR="009720DB" w:rsidRPr="00BC60E0" w:rsidRDefault="009720D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МУ 1006-73 Методические указания по гигиене водоснабжения транспортных судов внутреннего плавания</w:t>
            </w:r>
          </w:p>
          <w:p w:rsidR="009720DB" w:rsidRPr="00BC60E0" w:rsidRDefault="009720D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МУ 1939-78 Методические указания по проведению санитарно-химических исследований воздушной среды судовых помещений, оборудованных полимерными материалами</w:t>
            </w:r>
          </w:p>
          <w:p w:rsidR="009720DB" w:rsidRPr="00BC60E0" w:rsidRDefault="009720D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МУ 1975-79 Методические указания по гигиене хозяйственно-питьевого водоснабжения морских судов </w:t>
            </w:r>
          </w:p>
          <w:p w:rsidR="009720DB" w:rsidRPr="00BC60E0" w:rsidRDefault="009720D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МУ 2639-82 Методические указания по организации и проведению текущего санитарного надзора за эксплуатируемыми судами и другими плавучими средствами  </w:t>
            </w:r>
          </w:p>
          <w:p w:rsidR="009720DB" w:rsidRPr="00BC60E0" w:rsidRDefault="009720D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МУ 4260-87 Методические указания по осуществлению государственного санитарного надзора за судовыми установками очистки и обеззараживания сточных вод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МУ 122-9/239-91 Методические указания «Гигиеническая оценка станций приготовления воды на морских судах» </w:t>
            </w:r>
          </w:p>
          <w:p w:rsidR="009720DB" w:rsidRPr="00BC60E0" w:rsidRDefault="009720DB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Нормы искусственного освещения на судах речного флота № 2109-79</w:t>
            </w:r>
          </w:p>
          <w:p w:rsidR="009720DB" w:rsidRPr="00BC60E0" w:rsidRDefault="009720D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Нормы искусственного освещения на судах морского флота № 2506-81</w:t>
            </w:r>
          </w:p>
          <w:p w:rsidR="009720DB" w:rsidRDefault="009720D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Дополнение к «Нормам искусственного освещения на судах морского флота» № 2506-81 для морских судов флота рыбной промышленности" (утв. Минздравом СССР 14.01.1986 № 4066-86)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Гигиенические требования к проектированию облучательных ультрафиолетовых (УФ) установок и правила их эксплуатации на судах морского, речного и промыслового флота № 1432-76</w:t>
            </w:r>
          </w:p>
          <w:p w:rsidR="00BF2FD8" w:rsidRDefault="00BF2FD8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FD8" w:rsidRDefault="00BF2FD8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FD8" w:rsidRDefault="00BF2FD8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FD8" w:rsidRDefault="00BF2FD8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FD8" w:rsidRDefault="00BF2FD8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FD8" w:rsidRDefault="00BF2FD8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FD8" w:rsidRDefault="00BF2FD8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FD8" w:rsidRDefault="00BF2FD8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FD8" w:rsidRDefault="00BF2FD8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FD8" w:rsidRDefault="00BF2FD8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FD8" w:rsidRDefault="00BF2FD8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FD8" w:rsidRDefault="00BF2FD8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FD8" w:rsidRDefault="00BF2FD8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FD8" w:rsidRDefault="00BF2FD8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FD8" w:rsidRDefault="00BF2FD8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FD8" w:rsidRDefault="00BF2FD8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FD8" w:rsidRDefault="00BF2FD8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FD8" w:rsidRDefault="00BF2FD8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FD8" w:rsidRDefault="00BF2FD8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FD8" w:rsidRDefault="00BF2FD8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FD8" w:rsidRDefault="00BF2FD8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FD8" w:rsidRDefault="00BF2FD8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FD8" w:rsidRDefault="00BF2FD8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FD8" w:rsidRDefault="00BF2FD8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FD8" w:rsidRDefault="00BF2FD8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FD8" w:rsidRDefault="00BF2FD8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FD8" w:rsidRDefault="00BF2FD8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FD8" w:rsidRDefault="00BF2FD8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FD8" w:rsidRDefault="00BF2FD8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FD8" w:rsidRDefault="00BF2FD8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FD8" w:rsidRDefault="00BF2FD8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FD8" w:rsidRDefault="00BF2FD8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FD8" w:rsidRDefault="00BF2FD8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FD8" w:rsidRDefault="00BF2FD8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FD8" w:rsidRDefault="00BF2FD8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FD8" w:rsidRDefault="00BF2FD8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FD8" w:rsidRDefault="00BF2FD8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FD8" w:rsidRDefault="00BF2FD8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FD8" w:rsidRDefault="00BF2FD8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FD8" w:rsidRDefault="00BF2FD8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FD8" w:rsidRDefault="00BF2FD8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FD8" w:rsidRDefault="00BF2FD8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FD8" w:rsidRDefault="00BF2FD8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FD8" w:rsidRDefault="00BF2FD8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FD8" w:rsidRDefault="00BF2FD8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FD8" w:rsidRDefault="00BF2FD8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FD8" w:rsidRDefault="00BF2FD8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FD8" w:rsidRDefault="00BF2FD8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FD8" w:rsidRDefault="00BF2FD8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FD8" w:rsidRDefault="00BF2FD8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FD8" w:rsidRDefault="00BF2FD8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FD8" w:rsidRDefault="00BF2FD8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FD8" w:rsidRDefault="00BF2FD8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FD8" w:rsidRDefault="00BF2FD8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FD8" w:rsidRDefault="00BF2FD8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FD8" w:rsidRDefault="00BF2FD8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FD8" w:rsidRDefault="00BF2FD8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FD8" w:rsidRDefault="00BF2FD8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FD8" w:rsidRDefault="00BF2FD8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FD8" w:rsidRDefault="00BF2FD8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FD8" w:rsidRDefault="00BF2FD8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FD8" w:rsidRDefault="00BF2FD8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FD8" w:rsidRDefault="00BF2FD8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FD8" w:rsidRDefault="00BF2FD8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FD8" w:rsidRDefault="00BF2FD8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FD8" w:rsidRDefault="00BF2FD8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FD8" w:rsidRDefault="00BF2FD8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FD8" w:rsidRDefault="00BF2FD8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FD8" w:rsidRDefault="00BF2FD8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FD8" w:rsidRDefault="00BF2FD8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FD8" w:rsidRDefault="00BF2FD8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FD8" w:rsidRDefault="00BF2FD8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FD8" w:rsidRDefault="00BF2FD8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FD8" w:rsidRDefault="00BF2FD8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FD8" w:rsidRDefault="00BF2FD8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FD8" w:rsidRDefault="00BF2FD8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FD8" w:rsidRDefault="00BF2FD8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FD8" w:rsidRDefault="00BF2FD8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FD8" w:rsidRDefault="00BF2FD8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FD8" w:rsidRDefault="00BF2FD8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FD8" w:rsidRDefault="00BF2FD8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FD8" w:rsidRDefault="00BF2FD8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FD8" w:rsidRDefault="00BF2FD8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FD8" w:rsidRDefault="00BF2FD8" w:rsidP="00BF2F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13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Санитарно-эпидемиологические  измерения</w:t>
            </w:r>
            <w:r w:rsidRPr="009913A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BF2FD8" w:rsidRDefault="00BF2FD8" w:rsidP="00BF2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13A1">
              <w:rPr>
                <w:rFonts w:ascii="Times New Roman" w:hAnsi="Times New Roman" w:cs="Times New Roman"/>
                <w:sz w:val="20"/>
                <w:szCs w:val="20"/>
              </w:rPr>
              <w:t>СанПиН 2.6.1.1281-03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1538CB">
              <w:rPr>
                <w:rFonts w:ascii="Times New Roman" w:hAnsi="Times New Roman" w:cs="Times New Roman"/>
                <w:sz w:val="20"/>
                <w:szCs w:val="20"/>
              </w:rPr>
              <w:t>Санитарные правила по радиационной безопасности персонала и населения при транспортировании радиоактивных материалов (веществ)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9913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F2FD8" w:rsidRDefault="00BF2FD8" w:rsidP="00BF2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13A1">
              <w:rPr>
                <w:rFonts w:ascii="Times New Roman" w:hAnsi="Times New Roman" w:cs="Times New Roman"/>
                <w:sz w:val="20"/>
                <w:szCs w:val="20"/>
              </w:rPr>
              <w:t xml:space="preserve">СанПиН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2.6.1.2523-09 «Нормы радиационной безопасности (НРБ-99/2009)»</w:t>
            </w:r>
          </w:p>
          <w:p w:rsidR="00BF2FD8" w:rsidRDefault="00BF2FD8" w:rsidP="00BF2F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13A1">
              <w:rPr>
                <w:rFonts w:ascii="Times New Roman" w:hAnsi="Times New Roman" w:cs="Times New Roman"/>
                <w:sz w:val="20"/>
                <w:szCs w:val="20"/>
              </w:rPr>
              <w:t xml:space="preserve">СП 2.6.1.2612-10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D94740">
              <w:rPr>
                <w:rFonts w:ascii="Times New Roman" w:hAnsi="Times New Roman" w:cs="Times New Roman"/>
                <w:sz w:val="20"/>
                <w:szCs w:val="20"/>
              </w:rPr>
              <w:t>Основные санитарные правила обеспечения радиационной безопасности (ОСПОРБ-99/2010)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Pr="00D94740">
              <w:rPr>
                <w:rFonts w:ascii="Times New Roman" w:hAnsi="Times New Roman" w:cs="Times New Roman"/>
                <w:sz w:val="20"/>
                <w:szCs w:val="20"/>
              </w:rPr>
              <w:t xml:space="preserve">(в ред. </w:t>
            </w:r>
            <w:hyperlink r:id="rId76" w:history="1">
              <w:r w:rsidRPr="00D94740">
                <w:rPr>
                  <w:rFonts w:ascii="Times New Roman" w:hAnsi="Times New Roman" w:cs="Times New Roman"/>
                  <w:sz w:val="20"/>
                  <w:szCs w:val="20"/>
                </w:rPr>
                <w:t>Изменений № 1</w:t>
              </w:r>
            </w:hyperlink>
            <w:r w:rsidRPr="00D94740">
              <w:rPr>
                <w:rFonts w:ascii="Times New Roman" w:hAnsi="Times New Roman" w:cs="Times New Roman"/>
                <w:sz w:val="20"/>
                <w:szCs w:val="20"/>
              </w:rPr>
              <w:t>, утв. Постановлением Главного государственного санитарного врача РФ от 16.09.2013 № 43)</w:t>
            </w:r>
            <w:r w:rsidRPr="009913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F2FD8" w:rsidRPr="00BC60E0" w:rsidRDefault="00BF2FD8" w:rsidP="00BF2F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3" w:type="dxa"/>
            <w:hideMark/>
          </w:tcPr>
          <w:p w:rsidR="009720DB" w:rsidRPr="00BC60E0" w:rsidRDefault="009720D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Приказ Роспотребнадзора от 19.07.2007 № 224 «О санитарно-эпидемиологических экспертизах, обследованиях, исследованиях, испытаниях и токсикологических, гигиенических и иных видах оценок»</w:t>
            </w:r>
            <w:r w:rsidR="00537D11"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 приложение 1</w:t>
            </w:r>
          </w:p>
          <w:p w:rsidR="009720DB" w:rsidRPr="00BC60E0" w:rsidRDefault="009720D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0DB" w:rsidRPr="00BC60E0" w:rsidRDefault="009720D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МУ 1844-78 </w:t>
            </w:r>
          </w:p>
          <w:p w:rsidR="009720DB" w:rsidRPr="00BC60E0" w:rsidRDefault="009720D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Методические указания по проведению измерений и гигиенической оценки шумов на рабочих местах</w:t>
            </w:r>
          </w:p>
          <w:p w:rsidR="009720DB" w:rsidRPr="00BC60E0" w:rsidRDefault="009720D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0DB" w:rsidRPr="00BC60E0" w:rsidRDefault="009720D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МУ 3911-85 </w:t>
            </w:r>
          </w:p>
          <w:p w:rsidR="009720DB" w:rsidRPr="00BC60E0" w:rsidRDefault="009720D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Методические указания по 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проведению измерений и гигиенической оценки производственных вибраций</w:t>
            </w:r>
          </w:p>
          <w:p w:rsidR="009720DB" w:rsidRPr="00BC60E0" w:rsidRDefault="009720D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0DB" w:rsidRPr="00BC60E0" w:rsidRDefault="009720D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ГОСТ Р ИСО 9612-2013</w:t>
            </w:r>
          </w:p>
          <w:p w:rsidR="009720DB" w:rsidRPr="00BC60E0" w:rsidRDefault="009720D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Акустика. Измерения шума для оценки его воздействия на человека. Метод измерений на рабочих местах </w:t>
            </w:r>
          </w:p>
          <w:p w:rsidR="009720DB" w:rsidRPr="00BC60E0" w:rsidRDefault="009720DB" w:rsidP="00BC60E0">
            <w:pPr>
              <w:pStyle w:val="1"/>
              <w:jc w:val="left"/>
              <w:outlineLvl w:val="0"/>
              <w:rPr>
                <w:b w:val="0"/>
                <w:sz w:val="20"/>
              </w:rPr>
            </w:pPr>
            <w:r w:rsidRPr="00BC60E0">
              <w:rPr>
                <w:sz w:val="20"/>
              </w:rPr>
              <w:br/>
            </w:r>
            <w:r w:rsidRPr="00BC60E0">
              <w:rPr>
                <w:b w:val="0"/>
                <w:sz w:val="20"/>
              </w:rPr>
              <w:t>ГОСТ 12.4.077-79 Система стандартов безопасности труда (ССБТ). Ультразвук. Метод измерения звукового давления на рабочих местах</w:t>
            </w:r>
          </w:p>
          <w:p w:rsidR="009720DB" w:rsidRPr="00BC60E0" w:rsidRDefault="009720D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0DB" w:rsidRPr="00BC60E0" w:rsidRDefault="009720D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ГОСТ 31191.1-2004 (ИСО 2631-1:1997). Межгосударственный стандарт. Вибрация и удар. Измерение общей вибрации и оценка ее воздействия на человека. Часть 1. Общие требования" </w:t>
            </w:r>
          </w:p>
          <w:p w:rsidR="009720DB" w:rsidRPr="00BC60E0" w:rsidRDefault="009720D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ГОСТ 31192.1-2004 (ИСО 5349-1:2001). Межгосударственный стандарт. Вибрация. измерение локальной вибрации и оценка ее воздействия на человека. Часть 1. Общие требования"</w:t>
            </w:r>
          </w:p>
          <w:p w:rsidR="009720DB" w:rsidRPr="00BC60E0" w:rsidRDefault="009720D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0DB" w:rsidRPr="00BC60E0" w:rsidRDefault="009720D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МУК 4.3.2491-09</w:t>
            </w:r>
          </w:p>
          <w:p w:rsidR="009720DB" w:rsidRPr="00BC60E0" w:rsidRDefault="009720D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Методы контроля. Физические факторы. Гигиеническая оценка электрических и магнитных полей промышленной частоты (50 Гц) в производственных условиях.</w:t>
            </w:r>
          </w:p>
          <w:p w:rsidR="009720DB" w:rsidRPr="00BC60E0" w:rsidRDefault="009720D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0DB" w:rsidRPr="00BC60E0" w:rsidRDefault="009720D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МУК 4.3.2812-10 </w:t>
            </w:r>
          </w:p>
          <w:p w:rsidR="009720DB" w:rsidRPr="00BC60E0" w:rsidRDefault="009720D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Инструментальный контроль и оценка освещения рабочих мест.</w:t>
            </w:r>
          </w:p>
          <w:p w:rsidR="009720DB" w:rsidRPr="00BC60E0" w:rsidRDefault="009720D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МУК 4.3.2756-10 </w:t>
            </w:r>
          </w:p>
          <w:p w:rsidR="009720DB" w:rsidRPr="00BC60E0" w:rsidRDefault="009720D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Методические указания по измерению и оценке микроклимата производственных помещений.</w:t>
            </w:r>
          </w:p>
          <w:p w:rsidR="009720DB" w:rsidRPr="00BC60E0" w:rsidRDefault="009720D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СП 2641-82 </w:t>
            </w:r>
          </w:p>
          <w:p w:rsidR="009720DB" w:rsidRPr="00BC60E0" w:rsidRDefault="009720D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Санитарные правила для морских судов СССР</w:t>
            </w:r>
          </w:p>
          <w:p w:rsidR="009720DB" w:rsidRPr="00BC60E0" w:rsidRDefault="009720D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0DB" w:rsidRPr="00BC60E0" w:rsidRDefault="009720D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Методические указания по гигиене хозяйственно-питьевого водоснабжения морских судов № 1975-79</w:t>
            </w:r>
            <w:r w:rsidR="00537D11"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 п.1</w:t>
            </w:r>
          </w:p>
          <w:p w:rsidR="009720DB" w:rsidRPr="00BC60E0" w:rsidRDefault="009720D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Методические указания по осуществлению государственного санитарного надзора за судовыми установками очистки и обеззараживания сточных вод № 4260-87</w:t>
            </w:r>
          </w:p>
          <w:p w:rsidR="009720DB" w:rsidRPr="00BC60E0" w:rsidRDefault="009720D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Методические указания по проведению санитарно-химических исследований воздушной среды судовых помещений, оборудованных полимерными материалами» 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№ 1939-78</w:t>
            </w:r>
          </w:p>
          <w:p w:rsidR="009720DB" w:rsidRPr="00BC60E0" w:rsidRDefault="009720D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0DB" w:rsidRPr="00BC60E0" w:rsidRDefault="009720D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СанПиН 2.6.1.1281-03</w:t>
            </w:r>
          </w:p>
          <w:p w:rsidR="009720DB" w:rsidRPr="00BC60E0" w:rsidRDefault="009720D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Санитарные правила по 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радиационной безопасности персонала и населения при транспортировании радиоактивных материалов (веществ).</w:t>
            </w:r>
          </w:p>
          <w:p w:rsidR="009720DB" w:rsidRPr="00BC60E0" w:rsidRDefault="009720D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0DB" w:rsidRPr="00BC60E0" w:rsidRDefault="009720D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СанПиН 2.6.1.2523-09</w:t>
            </w:r>
          </w:p>
          <w:p w:rsidR="009720DB" w:rsidRPr="00BC60E0" w:rsidRDefault="009720D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Нормы радиационной безопасности (НРБ-99/2009)</w:t>
            </w:r>
          </w:p>
          <w:p w:rsidR="009720DB" w:rsidRPr="00BC60E0" w:rsidRDefault="009720D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2.6.1.2612-10</w:t>
            </w:r>
          </w:p>
          <w:p w:rsidR="009720DB" w:rsidRPr="00BC60E0" w:rsidRDefault="009720D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Основные санитарные правила обеспечения радиационной безопасности (ОСПОРБ-99/2010)» (в ред. Изменений № 1, утв. Постановлением Главного государственного санитарного врача РФ от 16.09.2013 № 43)</w:t>
            </w:r>
          </w:p>
          <w:p w:rsidR="009720DB" w:rsidRPr="00BC60E0" w:rsidRDefault="009720D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0DB" w:rsidRPr="00BC60E0" w:rsidRDefault="009720D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МУ 2.6.1.1193-03</w:t>
            </w:r>
          </w:p>
          <w:p w:rsidR="009720DB" w:rsidRPr="00BC60E0" w:rsidRDefault="009720D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Радиационный контроль загрязнения воздушного судна и определение мощности дозы ионизирующего излучения от источников излучения в составе узлов и агрегатов авиационной техники.</w:t>
            </w:r>
          </w:p>
          <w:p w:rsidR="009720DB" w:rsidRPr="00BC60E0" w:rsidRDefault="009720D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МУ 2.6.1.2838-11</w:t>
            </w:r>
          </w:p>
          <w:p w:rsidR="009720DB" w:rsidRDefault="009720D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Радиационный контроль и санитарно-эпидемиологическая оценка жилых, общественных и производственных зданий и сооружений после окончания их строительства, капитального ремонта, реконструкции по показателям радиационной 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безопасности.</w:t>
            </w:r>
          </w:p>
          <w:p w:rsidR="00BF2FD8" w:rsidRDefault="00BF2FD8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FD8" w:rsidRDefault="00BF2FD8" w:rsidP="00BF2F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13A1">
              <w:rPr>
                <w:rFonts w:ascii="Times New Roman" w:hAnsi="Times New Roman" w:cs="Times New Roman"/>
                <w:sz w:val="20"/>
                <w:szCs w:val="20"/>
              </w:rPr>
              <w:t xml:space="preserve">МУ 1844-78 </w:t>
            </w:r>
          </w:p>
          <w:p w:rsidR="00BF2FD8" w:rsidRPr="00E64929" w:rsidRDefault="00BF2FD8" w:rsidP="00BF2F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4929">
              <w:rPr>
                <w:rFonts w:ascii="Times New Roman" w:hAnsi="Times New Roman" w:cs="Times New Roman"/>
                <w:sz w:val="20"/>
                <w:szCs w:val="20"/>
              </w:rPr>
              <w:t>Методические указания по проведению измерений и гигиенической оценки шумов на рабочих местах"</w:t>
            </w:r>
          </w:p>
          <w:p w:rsidR="00BF2FD8" w:rsidRDefault="00BF2FD8" w:rsidP="00BF2F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13A1">
              <w:rPr>
                <w:rFonts w:ascii="Times New Roman" w:hAnsi="Times New Roman" w:cs="Times New Roman"/>
                <w:sz w:val="20"/>
                <w:szCs w:val="20"/>
              </w:rPr>
              <w:br/>
              <w:t>МУ 3911-85</w:t>
            </w:r>
          </w:p>
          <w:p w:rsidR="00BF2FD8" w:rsidRDefault="00BF2FD8" w:rsidP="00BF2F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4E59">
              <w:rPr>
                <w:rFonts w:ascii="Times New Roman" w:hAnsi="Times New Roman" w:cs="Times New Roman"/>
                <w:sz w:val="20"/>
                <w:szCs w:val="20"/>
              </w:rPr>
              <w:t>Методические указания по проведению измерений и гигиенической оценки производственных вибраций</w:t>
            </w:r>
          </w:p>
          <w:p w:rsidR="00BF2FD8" w:rsidRDefault="00BF2FD8" w:rsidP="00BF2F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13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F2FD8" w:rsidRDefault="00BF2FD8" w:rsidP="00BF2F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13A1">
              <w:rPr>
                <w:rFonts w:ascii="Times New Roman" w:hAnsi="Times New Roman" w:cs="Times New Roman"/>
                <w:sz w:val="20"/>
                <w:szCs w:val="20"/>
              </w:rPr>
              <w:t>МУ 2.6.1.1193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913A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  <w:p w:rsidR="00BF2FD8" w:rsidRDefault="00BF2FD8" w:rsidP="00BF2F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590">
              <w:rPr>
                <w:rFonts w:ascii="Times New Roman" w:hAnsi="Times New Roman" w:cs="Times New Roman"/>
                <w:sz w:val="20"/>
                <w:szCs w:val="20"/>
              </w:rPr>
              <w:t>Радиационный контроль загрязнения воздушного судна и определение мощности дозы ионизирующего излучения от источников излучения в составе узлов и агрегатов авиационной техники.</w:t>
            </w:r>
          </w:p>
          <w:p w:rsidR="00BF2FD8" w:rsidRDefault="00BF2FD8" w:rsidP="00BF2F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FD8" w:rsidRDefault="00BF2FD8" w:rsidP="00BF2F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13A1">
              <w:rPr>
                <w:rFonts w:ascii="Times New Roman" w:hAnsi="Times New Roman" w:cs="Times New Roman"/>
                <w:sz w:val="20"/>
                <w:szCs w:val="20"/>
              </w:rPr>
              <w:t>МУ 2.6.1.2838-11</w:t>
            </w:r>
          </w:p>
          <w:p w:rsidR="00BF2FD8" w:rsidRDefault="00BF2FD8" w:rsidP="00BF2F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22D">
              <w:rPr>
                <w:rFonts w:ascii="Times New Roman" w:hAnsi="Times New Roman" w:cs="Times New Roman"/>
                <w:sz w:val="20"/>
                <w:szCs w:val="20"/>
              </w:rPr>
              <w:t>Радиационный контроль и санитарно-эпидемиологическая оценка жилых, общественных и производственных зданий и сооружений после окончания их строительства, капитального ремонта, реконструкции по показателям радиационной безопасности.</w:t>
            </w:r>
          </w:p>
          <w:p w:rsidR="00BF2FD8" w:rsidRPr="00B50D80" w:rsidRDefault="00BF2FD8" w:rsidP="00BF2F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0D80">
              <w:rPr>
                <w:rFonts w:ascii="Times New Roman" w:hAnsi="Times New Roman" w:cs="Times New Roman"/>
                <w:sz w:val="20"/>
                <w:szCs w:val="20"/>
              </w:rPr>
              <w:t>ГОСТ Р ИСО 9612-2013</w:t>
            </w:r>
          </w:p>
          <w:p w:rsidR="00BF2FD8" w:rsidRDefault="00BF2FD8" w:rsidP="00BF2F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0D80">
              <w:rPr>
                <w:rFonts w:ascii="Times New Roman" w:hAnsi="Times New Roman" w:cs="Times New Roman"/>
                <w:sz w:val="20"/>
                <w:szCs w:val="20"/>
              </w:rPr>
              <w:t>Акустика. Измерения шума для оценки его воздействия на человека. Метод измерений на рабочих местах</w:t>
            </w:r>
            <w:r w:rsidRPr="009913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F2FD8" w:rsidRPr="000D1E80" w:rsidRDefault="00BF2FD8" w:rsidP="00BF2FD8">
            <w:pPr>
              <w:pStyle w:val="1"/>
              <w:jc w:val="left"/>
              <w:outlineLvl w:val="0"/>
              <w:rPr>
                <w:b w:val="0"/>
                <w:sz w:val="20"/>
              </w:rPr>
            </w:pPr>
            <w:r w:rsidRPr="009913A1">
              <w:rPr>
                <w:sz w:val="20"/>
              </w:rPr>
              <w:lastRenderedPageBreak/>
              <w:br/>
            </w:r>
            <w:r w:rsidRPr="000D1E80">
              <w:rPr>
                <w:b w:val="0"/>
                <w:sz w:val="20"/>
              </w:rPr>
              <w:t>ГОСТ 12.4.077-79 Система стандартов безопасности труда (ССБТ). Ультразвук. Метод измерения звукового давления на рабочих местах</w:t>
            </w:r>
          </w:p>
          <w:p w:rsidR="00BF2FD8" w:rsidRDefault="00BF2FD8" w:rsidP="00BF2F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13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F2FD8" w:rsidRDefault="00BF2FD8" w:rsidP="00BF2F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0D80">
              <w:rPr>
                <w:rFonts w:ascii="Times New Roman" w:hAnsi="Times New Roman" w:cs="Times New Roman"/>
                <w:sz w:val="20"/>
                <w:szCs w:val="20"/>
              </w:rPr>
              <w:t>ГОСТ 31191.1-2004 (ИСО 2631-1:1997). Межгосударственный стандарт. Вибрация и удар. Измерение общей вибрации и оценка ее воздействия на человека. Часть 1. Общие требования"</w:t>
            </w:r>
            <w:r w:rsidRPr="009913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F2FD8" w:rsidRDefault="00BF2FD8" w:rsidP="00BF2F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13A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ГОСТ 31192.1-2004 </w:t>
            </w:r>
          </w:p>
          <w:p w:rsidR="00BF2FD8" w:rsidRDefault="00BF2FD8" w:rsidP="00BF2F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F34">
              <w:rPr>
                <w:rFonts w:ascii="Times New Roman" w:hAnsi="Times New Roman" w:cs="Times New Roman"/>
                <w:sz w:val="20"/>
                <w:szCs w:val="20"/>
              </w:rPr>
              <w:t>(ИСО 5349-1:2001). Межгосударственный стандарт. Вибрация. измерение локальной вибрации и оценка ее воздействия на человека. Часть 1. Общие требования</w:t>
            </w:r>
          </w:p>
          <w:p w:rsidR="00BF2FD8" w:rsidRDefault="00BF2FD8" w:rsidP="00BF2F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13A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84252">
              <w:rPr>
                <w:rFonts w:ascii="Times New Roman" w:hAnsi="Times New Roman" w:cs="Times New Roman"/>
                <w:sz w:val="20"/>
                <w:szCs w:val="20"/>
              </w:rPr>
              <w:t>МУК 4.3.2491-09</w:t>
            </w:r>
          </w:p>
          <w:p w:rsidR="00BF2FD8" w:rsidRDefault="00BF2FD8" w:rsidP="00BF2F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4252">
              <w:rPr>
                <w:rFonts w:ascii="Times New Roman" w:hAnsi="Times New Roman" w:cs="Times New Roman"/>
                <w:sz w:val="20"/>
                <w:szCs w:val="20"/>
              </w:rPr>
              <w:t>Методы контроля. Физические факторы. Гигиеническая оценка электрических и магнитных полей промышленной частоты (50 Гц) в производственных условиях.</w:t>
            </w:r>
          </w:p>
          <w:p w:rsidR="00BF2FD8" w:rsidRDefault="00BF2FD8" w:rsidP="00BF2F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13A1">
              <w:rPr>
                <w:rFonts w:ascii="Times New Roman" w:hAnsi="Times New Roman" w:cs="Times New Roman"/>
                <w:sz w:val="20"/>
                <w:szCs w:val="20"/>
              </w:rPr>
              <w:t xml:space="preserve">МУК 4.3.2812-10 </w:t>
            </w:r>
          </w:p>
          <w:p w:rsidR="00BF2FD8" w:rsidRDefault="00BF2FD8" w:rsidP="00BF2F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2B11">
              <w:rPr>
                <w:rFonts w:ascii="Times New Roman" w:hAnsi="Times New Roman" w:cs="Times New Roman"/>
                <w:sz w:val="20"/>
                <w:szCs w:val="20"/>
              </w:rPr>
              <w:t>Инструментальный контроль и оценка освещения рабочих мест.</w:t>
            </w:r>
          </w:p>
          <w:p w:rsidR="00BF2FD8" w:rsidRDefault="00BF2FD8" w:rsidP="00BF2F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13A1">
              <w:rPr>
                <w:rFonts w:ascii="Times New Roman" w:hAnsi="Times New Roman" w:cs="Times New Roman"/>
                <w:sz w:val="20"/>
                <w:szCs w:val="20"/>
              </w:rPr>
              <w:br/>
              <w:t>МУК 4.3.2756-10</w:t>
            </w:r>
          </w:p>
          <w:p w:rsidR="00BF2FD8" w:rsidRDefault="00BF2FD8" w:rsidP="00BF2F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2B11">
              <w:rPr>
                <w:rFonts w:ascii="Times New Roman" w:hAnsi="Times New Roman" w:cs="Times New Roman"/>
                <w:sz w:val="20"/>
                <w:szCs w:val="20"/>
              </w:rPr>
              <w:t xml:space="preserve">Методические указания по измерению и оценке микроклимата </w:t>
            </w:r>
            <w:r w:rsidRPr="00A02B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производственных помещений.</w:t>
            </w:r>
          </w:p>
          <w:p w:rsidR="00BF2FD8" w:rsidRPr="00BC60E0" w:rsidRDefault="00BF2FD8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461B" w:rsidRPr="00BC60E0" w:rsidTr="000638B9">
        <w:trPr>
          <w:jc w:val="center"/>
        </w:trPr>
        <w:tc>
          <w:tcPr>
            <w:tcW w:w="478" w:type="dxa"/>
            <w:noWrap/>
            <w:hideMark/>
          </w:tcPr>
          <w:p w:rsidR="0089461B" w:rsidRPr="00BC60E0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2199" w:type="dxa"/>
            <w:noWrap/>
            <w:hideMark/>
          </w:tcPr>
          <w:p w:rsidR="0089461B" w:rsidRPr="00BC60E0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Проектная, техническая и иная документация</w:t>
            </w:r>
          </w:p>
        </w:tc>
        <w:tc>
          <w:tcPr>
            <w:tcW w:w="833" w:type="dxa"/>
            <w:noWrap/>
            <w:hideMark/>
          </w:tcPr>
          <w:p w:rsidR="0089461B" w:rsidRPr="00BC60E0" w:rsidRDefault="009720DB" w:rsidP="00BC6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noWrap/>
            <w:hideMark/>
          </w:tcPr>
          <w:p w:rsidR="0089461B" w:rsidRPr="00BC60E0" w:rsidRDefault="009720DB" w:rsidP="00BC6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46" w:type="dxa"/>
            <w:hideMark/>
          </w:tcPr>
          <w:p w:rsidR="0089461B" w:rsidRPr="00BC60E0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Санитарно-эпидемиологическая экспертиза</w:t>
            </w:r>
            <w:r w:rsidRPr="00BC6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Федеральный закон «Градостроительный кодекс Российской Федерации» от 29 декабря 2004 г. № 190-ФЗ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Федеральный закон «Технический регламент о безопасности зданий и сооружений» от 30 декабря 2009 г. № 384-ФЗ 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Земельный кодекс Российской Федерации от 25 октября 2001 г. № 136-ФЗ.</w:t>
            </w:r>
          </w:p>
          <w:p w:rsidR="0089461B" w:rsidRPr="00BC60E0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СанПиН 2.1.4.1110-02 «Зоны санитарной охраны источников водоснабжения и водопроводов питьевого назначения» (с изм., внесенными </w:t>
            </w:r>
            <w:hyperlink r:id="rId77" w:history="1">
              <w:r w:rsidRPr="00BC60E0">
                <w:rPr>
                  <w:rFonts w:ascii="Times New Roman" w:hAnsi="Times New Roman" w:cs="Times New Roman"/>
                  <w:sz w:val="20"/>
                  <w:szCs w:val="20"/>
                </w:rPr>
                <w:t>Определением</w:t>
              </w:r>
            </w:hyperlink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 Верховного Суда РФ от 25.09.2014 № АПЛ 14-393) </w:t>
            </w:r>
          </w:p>
          <w:p w:rsidR="0089461B" w:rsidRPr="00BC60E0" w:rsidRDefault="0089461B" w:rsidP="00BC60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СанПиН 2.2.1/2.1.1.1200-03 «Санитарно-защитные зоны и санитарная классификация предприятий, сооружений и иных объектов» </w:t>
            </w:r>
          </w:p>
          <w:p w:rsidR="0089461B" w:rsidRPr="00BC60E0" w:rsidRDefault="00A42CB5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78" w:history="1">
              <w:r w:rsidR="009720DB" w:rsidRPr="00BC60E0">
                <w:rPr>
                  <w:rFonts w:ascii="Times New Roman" w:eastAsia="Calibri" w:hAnsi="Times New Roman" w:cs="Times New Roman"/>
                  <w:sz w:val="20"/>
                  <w:szCs w:val="20"/>
                </w:rPr>
                <w:t>СанПиН 2.2.1./2.1.1.</w:t>
              </w:r>
              <w:r w:rsidR="0089461B" w:rsidRPr="00BC60E0">
                <w:rPr>
                  <w:rFonts w:ascii="Times New Roman" w:eastAsia="Calibri" w:hAnsi="Times New Roman" w:cs="Times New Roman"/>
                  <w:sz w:val="20"/>
                  <w:szCs w:val="20"/>
                </w:rPr>
                <w:t>2361-08</w:t>
              </w:r>
            </w:hyperlink>
            <w:r w:rsidR="0089461B" w:rsidRPr="00BC60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«Изменения № 1 к санитарно-эпидемиологическим правилам и нормативам «Санитарно-защитные зоны и санитарная классификация предприятий, сооружений и иных объектов» СанПиН 2.2.1./2.1.1.1200-03 Новая редакция»</w:t>
            </w:r>
          </w:p>
          <w:p w:rsidR="0089461B" w:rsidRPr="00BC60E0" w:rsidRDefault="0089461B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eastAsia="Calibri" w:hAnsi="Times New Roman" w:cs="Times New Roman"/>
                <w:sz w:val="20"/>
                <w:szCs w:val="20"/>
              </w:rPr>
              <w:t>СанПиН 2.2.1/2.1.1.2555-09 «Изменение № 2 к СанПиН 2.2.1/2.1.1.1200-03 «Санитарно-защитные зоны и санитарная классификация предприятий, сооружений и иных объектов. Новая редакция»</w:t>
            </w:r>
          </w:p>
          <w:p w:rsidR="0089461B" w:rsidRPr="00BC60E0" w:rsidRDefault="0089461B" w:rsidP="00BC60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eastAsia="Calibri" w:hAnsi="Times New Roman" w:cs="Times New Roman"/>
                <w:sz w:val="20"/>
                <w:szCs w:val="20"/>
              </w:rPr>
              <w:t>СанПиН 2.2.1/2.1.1.2739-10 «Изменения и дополнения № 3 к СанПиН 2.2.1/2.1.1.1200-03 «Санитарно-защитные зоны и санитарная классификация предприятий, сооружений и иных объектов. Новая редакция»</w:t>
            </w:r>
          </w:p>
          <w:p w:rsidR="0089461B" w:rsidRPr="00BC60E0" w:rsidRDefault="00A42CB5" w:rsidP="00BC60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79" w:history="1">
              <w:r w:rsidR="0089461B" w:rsidRPr="00BC60E0">
                <w:rPr>
                  <w:rFonts w:ascii="Times New Roman" w:eastAsia="Calibri" w:hAnsi="Times New Roman" w:cs="Times New Roman"/>
                  <w:sz w:val="20"/>
                  <w:szCs w:val="20"/>
                </w:rPr>
                <w:t>Изменения № 4</w:t>
              </w:r>
            </w:hyperlink>
            <w:r w:rsidR="0089461B" w:rsidRPr="00BC60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СанПиН 2.2.1/2.1.1.1200-03 «Санитарно-защитные зоны и санитарная классификация предприятий, сооружений и иных объектов. Новая редакция» от 25.04.2014 № 31</w:t>
            </w:r>
          </w:p>
          <w:p w:rsidR="0089461B" w:rsidRPr="00BC60E0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СанПиН 2.1.8/2.2.4.1383-03 «Гигиенические требования к размещению и эксплуатации передающих радиотехнических объектов»</w:t>
            </w:r>
          </w:p>
          <w:p w:rsidR="0089461B" w:rsidRPr="00BC60E0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СанПиН 2.1.8/2.2.4.1190-03 «Гигиенические требования к размещению и эксплуатации средств сухопутной подвижной радиосвязи»</w:t>
            </w:r>
          </w:p>
          <w:p w:rsidR="0089461B" w:rsidRPr="00BC60E0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СанПиН 2.6.1.1202-03 «Гигиенические требования к использованию закрытых радионуклидных источников ионизирующего излучения при геофизических работах на буровых скважинах»</w:t>
            </w:r>
          </w:p>
          <w:p w:rsidR="00C924D1" w:rsidRPr="00BC60E0" w:rsidRDefault="00C924D1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СП 2.4.3648-20 «Санитарно-эпидемиологические требования к организациям воспитания и обучения, отдыха и оздоровления детей и молодежи»</w:t>
            </w:r>
          </w:p>
          <w:p w:rsidR="0089461B" w:rsidRPr="00BC60E0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СанПиН 2.6.1.1192-03 «Гигиенические требования к устройству и эксплуатации рентгеновских кабинетов, аппаратов и проведению рентгенологических исследований»</w:t>
            </w:r>
          </w:p>
          <w:p w:rsidR="00B473DD" w:rsidRPr="00BC60E0" w:rsidRDefault="00B473DD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СП 2.5.3650-20 «Санитарно-эпидемиологические требования к отдельным видам 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транспорта и транспортной инфраструктуры»</w:t>
            </w:r>
          </w:p>
          <w:p w:rsidR="0089461B" w:rsidRPr="00BC60E0" w:rsidRDefault="00CB079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СП 2.2.3670-20 «Санитарно-эпидемиологические требования к условиям труда»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89461B" w:rsidRPr="00BC60E0">
              <w:rPr>
                <w:rFonts w:ascii="Times New Roman" w:hAnsi="Times New Roman" w:cs="Times New Roman"/>
                <w:sz w:val="20"/>
                <w:szCs w:val="20"/>
              </w:rPr>
              <w:t>СанПиН 2.6.1.2368-08 «Гигиенические требования по обеспечению радиационной безопасности при проведении лучевой терапии с помощью открытых радионуклидных источников»</w:t>
            </w:r>
          </w:p>
          <w:p w:rsidR="0089461B" w:rsidRPr="00BC60E0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СанПиН 2.6.1.3488-17 "Гигиенические требования по обеспечению радиационной безопасности при обращении с лучевыми досмотровыми установками"</w:t>
            </w:r>
          </w:p>
          <w:p w:rsidR="0089461B" w:rsidRPr="00BC60E0" w:rsidRDefault="0089461B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СанПиН 2.6.1.2523-09 «Нормы радиационной безопасности (НРБ-99/2009)»</w:t>
            </w:r>
          </w:p>
          <w:p w:rsidR="0089461B" w:rsidRPr="00BC60E0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СанПиН 2.2.2/2.4.2620-10 «Гигиенические требования к персональным электронно-вычислительным машинам и организации работ»</w:t>
            </w:r>
          </w:p>
          <w:p w:rsidR="0089461B" w:rsidRPr="00BC60E0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СанПиН 2.6.1.2800-10 «Гигиенические требования по ограничению облучения населения за счет источников ионизирующего излучения»</w:t>
            </w:r>
          </w:p>
          <w:p w:rsidR="0089461B" w:rsidRPr="00BC60E0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СанПиН 2.6.1.2748-10 «Гигиенические требования по обеспечению радиационной безопасности при работе с источниками неиспользуемого рентгеновского излучения»</w:t>
            </w:r>
          </w:p>
          <w:p w:rsidR="0089461B" w:rsidRPr="00BC60E0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СанПиН 2.6.1.2749-10 «Гигиенические требования по обеспечению радиационной безопасности при обращении с радиоизотопными термоэлектрическими генераторами»</w:t>
            </w:r>
          </w:p>
          <w:p w:rsidR="0089461B" w:rsidRPr="00BC60E0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СанПиН 2.6.1.2802-10 «Гигиенические требования по обеспечению радиационной безопасности при проведении работ со скважинными генераторами нейтронов»</w:t>
            </w:r>
          </w:p>
          <w:p w:rsidR="0089461B" w:rsidRPr="00BC60E0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СанПиН 2.6.1.2891-11 «Требования радиационной безопасности при производстве, эксплуатации и выводе из эксплуатации (утилизации) медицинской техники, содержащей источники ионизирующего излучения»</w:t>
            </w:r>
          </w:p>
          <w:p w:rsidR="0089461B" w:rsidRPr="00BC60E0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СанПиН 2.6.1.3106-13 «Гигиенические требования по обеспечению радиационной безопасности при использовании рентгеновских сканеров для персонального досмотра людей»</w:t>
            </w:r>
          </w:p>
          <w:p w:rsidR="0089461B" w:rsidRPr="00BC60E0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СанПиН 2.6.1.3289-15 «Гигиенические требования по обеспечению радиационной безопасности при обращении с источниками, генерирующими рентгеновское излучение при ускоряющем напряжении до 150 кВ»</w:t>
            </w:r>
          </w:p>
          <w:p w:rsidR="0089461B" w:rsidRPr="00BC60E0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СанПиН 2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.6.1.3488-17 «Гигиенические требования по обеспечению радиационной безопасности при обращении с лучевыми досмотровыми установками»</w:t>
            </w:r>
          </w:p>
          <w:p w:rsidR="00F042C5" w:rsidRPr="00BC60E0" w:rsidRDefault="00F042C5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      </w:r>
          </w:p>
          <w:p w:rsidR="0089461B" w:rsidRPr="00BC60E0" w:rsidRDefault="004B2977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89461B" w:rsidRPr="00BC60E0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СП № 879-71 «Санитарные правила по устройству и эксплуатации радиоизотопных нейтрализаторов статического электричества с эмалевыми источниками альфа- и бета-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излучения»</w:t>
            </w:r>
          </w:p>
          <w:p w:rsidR="0089461B" w:rsidRPr="00BC60E0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СП 2.1.5.1059-01 «Гигиенические требования к охране подземных вод от загрязнения»</w:t>
            </w:r>
          </w:p>
          <w:p w:rsidR="0089461B" w:rsidRPr="00BC60E0" w:rsidRDefault="00C12B8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СП 2.2.3670-20 «Санитарно-эпидемиологические требования к условиям труда»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89461B"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СП  2.2.1.2513-07 «Гигиенические требования к размещению, проектировании, строительству, эксплуатации и перепрофилированию объектов по уничтожению химического оружия, реконструкции зданий и сооружений и выводу из эксплуатации объектов по хранению химического оружия» с изменениями, внесенными </w:t>
            </w:r>
            <w:hyperlink r:id="rId80" w:history="1">
              <w:r w:rsidR="0089461B" w:rsidRPr="00BC60E0">
                <w:rPr>
                  <w:rFonts w:ascii="Times New Roman" w:hAnsi="Times New Roman" w:cs="Times New Roman"/>
                  <w:sz w:val="20"/>
                  <w:szCs w:val="20"/>
                </w:rPr>
                <w:t>постановлением Главного государственного санитарного врача Российской Федерации от 18.12.2018 г. № 48</w:t>
              </w:r>
            </w:hyperlink>
            <w:r w:rsidR="0089461B"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 2.2.1.2263-07 «Санитарные правила для автотранспортного предприятия с топливозаправочным пунктом, осуществляющего заправку и эксплуатацию автомобилей на диметиловом эфире»</w:t>
            </w:r>
          </w:p>
          <w:p w:rsidR="0089461B" w:rsidRPr="00BC60E0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СП 2.6.1.3241-14 «Гигиенические требования по обеспечению радиационной безопасности при радионуклидной дефектоскопии»</w:t>
            </w:r>
          </w:p>
          <w:p w:rsidR="0089461B" w:rsidRPr="00BC60E0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СП 2.6.1.3247-15 «Гигиенические требования к размещению, устройству, оборудованию и эксплуатации радоновых лабораторий, отделений радонотерапии»</w:t>
            </w:r>
          </w:p>
          <w:p w:rsidR="0089461B" w:rsidRPr="00BC60E0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СП 2.6.1.2612-10 «Основные санитарные правила обеспечения радиационной безопасности (ОСПОРБ-99/2010)» (в ред. </w:t>
            </w:r>
            <w:hyperlink r:id="rId81" w:history="1">
              <w:r w:rsidRPr="00BC60E0">
                <w:rPr>
                  <w:rFonts w:ascii="Times New Roman" w:hAnsi="Times New Roman" w:cs="Times New Roman"/>
                  <w:sz w:val="20"/>
                  <w:szCs w:val="20"/>
                </w:rPr>
                <w:t>Изменений № 1</w:t>
              </w:r>
            </w:hyperlink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, утв. Постановлением Главного государственного санитарного врача РФ от 16.09.2013 № 43)</w:t>
            </w:r>
          </w:p>
          <w:p w:rsidR="0089461B" w:rsidRPr="00BC60E0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СП 2.6.1.2216-07 «Санитарно-защитные зоны и зоны наблюдения радиационных объектов. Условия эксплуатации и обоснование границ (СП СЗЗ И ЗН-07)»</w:t>
            </w:r>
          </w:p>
          <w:p w:rsidR="0089461B" w:rsidRPr="00BC60E0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СП 2.6.1.2622-10 «Гигиенические требования по обеспечению радиационной безопасности на объектах хранения газового конденсата в подземных резервуарах, образованных с применением ядерно-взрывной технологии»</w:t>
            </w:r>
          </w:p>
          <w:p w:rsidR="0089461B" w:rsidRPr="00BC60E0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СанПиН  2.6.1.3164-14 «Гигиенические требования по обеспечению радиационной безопасности при рентгеновской дефектоскопии» (в ред. </w:t>
            </w:r>
            <w:hyperlink r:id="rId82" w:history="1">
              <w:r w:rsidRPr="00BC60E0">
                <w:rPr>
                  <w:rFonts w:ascii="Times New Roman" w:hAnsi="Times New Roman" w:cs="Times New Roman"/>
                  <w:sz w:val="20"/>
                  <w:szCs w:val="20"/>
                </w:rPr>
                <w:t>Постановления</w:t>
              </w:r>
            </w:hyperlink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 Главного государственного санитарного врача РФ от 30.10.2017 № 132) </w:t>
            </w:r>
          </w:p>
          <w:p w:rsidR="0089461B" w:rsidRPr="00BC60E0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МУ 2.6.1.1892-04 «Гигиенические требования по обеспечению радиационной безопасности при проведении радионуклидной диагностики с помощью радиофармпрепаратов»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МУ 2.6.1.2135-06 «Гигиенические требования по обеспечению радиационной безопасности при лучевой терапии закрытыми радионуклидными источниками»</w:t>
            </w:r>
          </w:p>
          <w:p w:rsidR="0089461B" w:rsidRPr="00BC60E0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МУ 2.6.1.2500-09 «Организация надзора за обеспечением радиационной безопасности и проведение радиационного контроля в подразделении радионуклидной диагностики»</w:t>
            </w:r>
          </w:p>
          <w:p w:rsidR="0089461B" w:rsidRPr="00BC60E0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МУ 2.6.1.2797-10 «Гигиенические требования по обеспечению радиационной безопасности при лучевой терапии закрытыми радионуклидными источниками. Изменение 1 к МУ 2.6.1.2135-06»</w:t>
            </w:r>
          </w:p>
          <w:p w:rsidR="0089461B" w:rsidRPr="00BC60E0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МУ 2.6.1.2808-10 «Обеспечение радиационной безопасности при проведении 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радионуклидной диагностики методами радиоиммунного анализа "in vitro"» </w:t>
            </w:r>
          </w:p>
          <w:p w:rsidR="0089461B" w:rsidRPr="00BC60E0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МУ 2.6.1.2712-10 «Гигиенические требования по обеспечению радиационной безопасности при внутритканевой лучевой терапии (брахитерапии) методом имплантации закрытых радионуклидных источников»</w:t>
            </w:r>
          </w:p>
          <w:p w:rsidR="0089461B" w:rsidRPr="00BC60E0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ТР ТС 005/2011 «О безопасности упаковки»</w:t>
            </w:r>
          </w:p>
          <w:p w:rsidR="0089461B" w:rsidRPr="00BC60E0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ТР ТС 015/2011 «О безопасности зерна»</w:t>
            </w:r>
          </w:p>
          <w:p w:rsidR="0089461B" w:rsidRPr="00BC60E0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ТР ТС 021/2011 «О безопасности пищевой продукции»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ТР ТС 022/2011 «Пищевая продукция в части ее маркировки»</w:t>
            </w:r>
          </w:p>
          <w:p w:rsidR="0089461B" w:rsidRPr="00BC60E0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ТР ТС 023/2011 «Технический регламент на соковую продукцию из фруктов и овощей»</w:t>
            </w:r>
          </w:p>
          <w:p w:rsidR="0089461B" w:rsidRPr="00BC60E0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ТР ТС 024/2011 «Технический регламент на масложировую продукцию»</w:t>
            </w:r>
          </w:p>
          <w:p w:rsidR="0089461B" w:rsidRPr="00BC60E0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ТР ТС 027/2012 «О безопасности отдельных видов специализированной пищевой продукции, в том числе диетического лечебного и диетического профилактического питания»</w:t>
            </w:r>
          </w:p>
          <w:p w:rsidR="0089461B" w:rsidRPr="00BC60E0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ТР ТС 029/2012  «Требования к безопасности пищевых добавок, ароматизаторов и технологических вспомогательных средств»</w:t>
            </w:r>
          </w:p>
          <w:p w:rsidR="0089461B" w:rsidRPr="00BC60E0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ТР ТС 033/2013 «О безопасности молока и молочной продукции»</w:t>
            </w:r>
          </w:p>
          <w:p w:rsidR="0089461B" w:rsidRPr="00BC60E0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ТР ТС 034/2013 «О безопасности мяса и мясной продукции»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Единые санитарно-эпидемиологические и гигиенические требования к товарам, подлежащим санитарно-эпидемиологическому надзору (контролю)</w:t>
            </w:r>
          </w:p>
        </w:tc>
        <w:tc>
          <w:tcPr>
            <w:tcW w:w="3063" w:type="dxa"/>
            <w:hideMark/>
          </w:tcPr>
          <w:p w:rsidR="0089461B" w:rsidRPr="00BC60E0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Приказ Роспотребнадзора от 19.07.2007 № 224 «О санитарно-эпидемиологических экспертизах, обследованиях, исследованиях, испытаниях и токсикологических, гигиенических и иных видах оценок»</w:t>
            </w:r>
            <w:r w:rsidR="000C650D"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 приложение 1</w:t>
            </w:r>
          </w:p>
          <w:p w:rsidR="0089461B" w:rsidRPr="00BC60E0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61B" w:rsidRPr="00BC60E0" w:rsidRDefault="0089461B" w:rsidP="00BC60E0">
            <w:pPr>
              <w:pStyle w:val="1"/>
              <w:jc w:val="left"/>
              <w:outlineLvl w:val="0"/>
              <w:rPr>
                <w:b w:val="0"/>
                <w:sz w:val="20"/>
              </w:rPr>
            </w:pPr>
            <w:r w:rsidRPr="00BC60E0">
              <w:rPr>
                <w:b w:val="0"/>
                <w:sz w:val="20"/>
              </w:rPr>
              <w:t>ГОСТ 12.1.002-84 Система стандартов безопасности труда (ССБТ). Электрические поля промышленной частоты. Допустимые уровни напряженности и требования к проведению контроля на рабочих местах</w:t>
            </w:r>
          </w:p>
          <w:p w:rsidR="0089461B" w:rsidRPr="00BC60E0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61B" w:rsidRPr="00BC60E0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СанПиН 2.6.1.1192-03</w:t>
            </w:r>
          </w:p>
          <w:p w:rsidR="0089461B" w:rsidRPr="00BC60E0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Гигиенические требования к устройству и эксплуатации рентгеновских кабинетов, аппаратов и проведению рентгенологических исследований. </w:t>
            </w:r>
          </w:p>
          <w:p w:rsidR="0089461B" w:rsidRPr="00BC60E0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СанПиН 2.6.1.1202-03</w:t>
            </w:r>
          </w:p>
          <w:p w:rsidR="0089461B" w:rsidRPr="00BC60E0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Гигиенические требования к использованию закрытых радионуклидных источников ионизирующего излучения при геофизических работах на буровых скважинах. </w:t>
            </w:r>
          </w:p>
          <w:p w:rsidR="0089461B" w:rsidRPr="00BC60E0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61B" w:rsidRPr="00BC60E0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СанПиН 2.6.1.2368-08</w:t>
            </w:r>
          </w:p>
          <w:p w:rsidR="0089461B" w:rsidRPr="00BC60E0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Гигиенические требования по обеспечению радиационной 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безопасности при проведении лучевой терапии с помощью открытых радионуклидных источников.</w:t>
            </w:r>
          </w:p>
          <w:p w:rsidR="0089461B" w:rsidRPr="00BC60E0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СанПиН 2.6.1.2523-09</w:t>
            </w:r>
          </w:p>
          <w:p w:rsidR="0089461B" w:rsidRPr="00BC60E0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Нормы радиационной безопасности (НРБ-99/2009)</w:t>
            </w:r>
          </w:p>
          <w:p w:rsidR="0089461B" w:rsidRPr="00BC60E0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61B" w:rsidRPr="00BC60E0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СанПиН 2.6.1.2748-10 «Гигиенические требования по обеспечению радиационной безопасности при работе с источниками неиспользуемого рентгеновского излучения»</w:t>
            </w:r>
          </w:p>
          <w:p w:rsidR="0089461B" w:rsidRPr="00BC60E0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61B" w:rsidRPr="00BC60E0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СанПиН 2.6.1.2802-10 «Гигиенические требования по обеспечению радиационной безопасности при проведении работ со скважинными генераторами нейтронов»</w:t>
            </w:r>
          </w:p>
          <w:p w:rsidR="0089461B" w:rsidRPr="00BC60E0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61B" w:rsidRPr="00BC60E0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СанПиН 2.6.1.2749-10 «Гигиенические требования по обеспечению радиационной безопасности при обращении с радиоизотопными термоэлектрическими генераторами»</w:t>
            </w:r>
          </w:p>
          <w:p w:rsidR="0089461B" w:rsidRPr="00BC60E0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61B" w:rsidRPr="00BC60E0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СанПиН 2.6.1.2800-10 «Гигиенические требования по ограничению облучения населения за счет источников ионизирующего излучения»</w:t>
            </w:r>
          </w:p>
          <w:p w:rsidR="0089461B" w:rsidRPr="00BC60E0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61B" w:rsidRPr="00BC60E0" w:rsidRDefault="00C541C5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СП 2.2.3670-20 «Санитарно-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эпидемиологические требования к условиям труда»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89461B"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СанПиН 2.6.1.2891-11 «Требования радиационной безопасности при производстве, эксплуатации и выводе из эксплуатации (утилизации) медицинской техники, содержащей источники ионизирующего излучения»</w:t>
            </w:r>
          </w:p>
          <w:p w:rsidR="0089461B" w:rsidRPr="00BC60E0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СанПиН 2.6.1.3106-13 «Гигиенические требования по обеспечению радиационной безопасности при использовании рентгеновских сканеров для персонального досмотра людей»</w:t>
            </w:r>
          </w:p>
          <w:p w:rsidR="0089461B" w:rsidRPr="00BC60E0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61B" w:rsidRPr="00BC60E0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МУК 4.3.679-97</w:t>
            </w:r>
          </w:p>
          <w:p w:rsidR="0089461B" w:rsidRPr="00BC60E0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уровней магнитного поля в местах размещения передающих средств радиовещания и радиосвязи кило-, гекто- и декаметрового диапазонов. </w:t>
            </w:r>
          </w:p>
          <w:p w:rsidR="0089461B" w:rsidRPr="00BC60E0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61B" w:rsidRPr="00BC60E0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МУК 4.3.677-97</w:t>
            </w:r>
          </w:p>
          <w:p w:rsidR="0089461B" w:rsidRPr="00BC60E0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Определение уровней электромагнитных полей на рабочих местах персонала радиопредприятий, технические средства которых работают в НЧ, СЧ и ВЧ диапазонах.</w:t>
            </w:r>
          </w:p>
          <w:p w:rsidR="0089461B" w:rsidRPr="00BC60E0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61B" w:rsidRPr="00BC60E0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МУК 4.3.1167-02</w:t>
            </w:r>
          </w:p>
          <w:p w:rsidR="0089461B" w:rsidRPr="00BC60E0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плотности потока энергии электромагнитного поля 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местах размещения радиосредств, работающих в диапазоне частот 300 МГц - 300 ГГц</w:t>
            </w:r>
          </w:p>
          <w:p w:rsidR="0089461B" w:rsidRPr="00BC60E0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61B" w:rsidRPr="00BC60E0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МУК 4.3.1677-03</w:t>
            </w:r>
          </w:p>
          <w:p w:rsidR="0089461B" w:rsidRPr="00BC60E0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Определение уровней электромагнитного поля, создаваемого излучающими техническими средствами телевидения, ЧМ радиовещания и базовых станций сухопутной подвижной радиосвязи</w:t>
            </w:r>
          </w:p>
          <w:p w:rsidR="0089461B" w:rsidRPr="00BC60E0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61B" w:rsidRPr="00BC60E0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МУК 4.3.1676-03 Гигиеническая оценка электромагнитных полей, создаваемых радиостанциями сухопутной подвижной связи, включая абонентские терминалы спутниковой связи.</w:t>
            </w:r>
          </w:p>
          <w:p w:rsidR="0089461B" w:rsidRPr="00BC60E0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61B" w:rsidRPr="00BC60E0" w:rsidRDefault="0089461B" w:rsidP="00BC60E0">
            <w:pPr>
              <w:pStyle w:val="1"/>
              <w:jc w:val="left"/>
              <w:outlineLvl w:val="0"/>
              <w:rPr>
                <w:b w:val="0"/>
                <w:sz w:val="20"/>
              </w:rPr>
            </w:pPr>
            <w:r w:rsidRPr="00BC60E0">
              <w:rPr>
                <w:b w:val="0"/>
                <w:sz w:val="20"/>
              </w:rPr>
              <w:t>МУК 4.3.2194-07 Контроль уровня шума на территории жилой застройки, в жилых и общественных зданиях и помещениях</w:t>
            </w:r>
          </w:p>
          <w:p w:rsidR="0089461B" w:rsidRPr="00BC60E0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9461B" w:rsidRPr="00BC60E0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61B" w:rsidRPr="00BC60E0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ГОСТ 12.1.006-84</w:t>
            </w:r>
          </w:p>
          <w:p w:rsidR="0089461B" w:rsidRPr="00BC60E0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61B" w:rsidRPr="00BC60E0" w:rsidRDefault="0089461B" w:rsidP="00BC60E0">
            <w:pPr>
              <w:pStyle w:val="1"/>
              <w:jc w:val="left"/>
              <w:outlineLvl w:val="0"/>
              <w:rPr>
                <w:b w:val="0"/>
                <w:sz w:val="20"/>
              </w:rPr>
            </w:pPr>
            <w:r w:rsidRPr="00BC60E0">
              <w:rPr>
                <w:b w:val="0"/>
                <w:sz w:val="20"/>
              </w:rPr>
              <w:t>ГОСТ 31191.2-2004 (ИСО 2631-2:2003) Вибрация и удар. Измерение общей вибрации и оценка ее воздействия на человека. Часть 2. Вибрация внутри зданий</w:t>
            </w:r>
          </w:p>
          <w:p w:rsidR="0089461B" w:rsidRPr="00BC60E0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№ 879-71</w:t>
            </w:r>
          </w:p>
          <w:p w:rsidR="0089461B" w:rsidRPr="00BC60E0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Санитарные правила по устройству и эксплуатации радиоизотопных нейтрализаторов статического электричества с эмалевыми источниками альфа- и бета-излучения</w:t>
            </w:r>
          </w:p>
          <w:p w:rsidR="0089461B" w:rsidRPr="00BC60E0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61B" w:rsidRPr="00BC60E0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СП 2.6.1.2216-07</w:t>
            </w:r>
            <w:r w:rsidR="000C650D"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 п.4.3</w:t>
            </w:r>
          </w:p>
          <w:p w:rsidR="0089461B" w:rsidRPr="00BC60E0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Санитарно-защитные зоны и зоны наблюдения радиационных объектов. Условия эксплуатации и обоснование границ (СП СЗЗ И ЗН-07</w:t>
            </w:r>
          </w:p>
          <w:p w:rsidR="0089461B" w:rsidRPr="00BC60E0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2.6.1.2612-10</w:t>
            </w:r>
          </w:p>
          <w:p w:rsidR="0089461B" w:rsidRPr="00BC60E0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Основные санитарные правила обеспечения радиационной безопасности (ОСПОРБ-99/2010)» (в ред. Изменений № 1, утв. Постановлением Главного государственного санитарного врача РФ от 16.09.2013 № 43)</w:t>
            </w:r>
          </w:p>
          <w:p w:rsidR="0089461B" w:rsidRPr="00BC60E0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61B" w:rsidRPr="00BC60E0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СП 2.6.1.2622-10</w:t>
            </w:r>
          </w:p>
          <w:p w:rsidR="0089461B" w:rsidRPr="00BC60E0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Гигиенические требования по обеспечению радиационной безопасности на объектах хранения газового конденсата в подземных резервуарах, образованных с применением ядерно-взрывной технологии</w:t>
            </w:r>
          </w:p>
          <w:p w:rsidR="0089461B" w:rsidRPr="00BC60E0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61B" w:rsidRPr="00BC60E0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СанПиН 2.6.1.3164-14 </w:t>
            </w:r>
          </w:p>
          <w:p w:rsidR="0089461B" w:rsidRPr="00BC60E0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Гигиенические требования по обеспечению радиационной безопасности при рентгеновской 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дефектоскопии»</w:t>
            </w:r>
          </w:p>
          <w:p w:rsidR="0089461B" w:rsidRPr="00BC60E0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(в ред. Постановления Главного государственного санитарного врача РФ от 30.10.2017 № 132)</w:t>
            </w:r>
          </w:p>
          <w:p w:rsidR="0089461B" w:rsidRPr="00BC60E0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МУ 2.6.1.1892-04</w:t>
            </w:r>
          </w:p>
          <w:p w:rsidR="0089461B" w:rsidRPr="00BC60E0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Гигиенические требования по обеспечению радиационной безопасности при проведении радионуклидной диагностики с помощью радиофармпрепаратов</w:t>
            </w:r>
          </w:p>
          <w:p w:rsidR="0089461B" w:rsidRPr="00BC60E0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61B" w:rsidRPr="00BC60E0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МУ 2.6.1.2135-06 </w:t>
            </w:r>
          </w:p>
          <w:p w:rsidR="0089461B" w:rsidRPr="00BC60E0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Гигиенические требования по обеспечению радиационной безопасности при лучевой терапии закрытыми радионуклидными источниками</w:t>
            </w:r>
          </w:p>
          <w:p w:rsidR="0089461B" w:rsidRPr="00BC60E0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МУ 2.6.1.2500-09</w:t>
            </w:r>
          </w:p>
          <w:p w:rsidR="0089461B" w:rsidRPr="00BC60E0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Организация надзора за обеспечением радиационной безопасности и проведение радиационного контроля в подразделении радионуклидной диагностики.</w:t>
            </w:r>
          </w:p>
          <w:p w:rsidR="0089461B" w:rsidRPr="00BC60E0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61B" w:rsidRPr="00BC60E0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МУ 2.6.1.2797-10</w:t>
            </w:r>
          </w:p>
          <w:p w:rsidR="0089461B" w:rsidRPr="00BC60E0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Гигиенические требования по обеспечению радиационной безопасности при лучевой терапии закрытыми радионуклидными источниками. Изменение 1 к МУ 2.6.1.2135-06.</w:t>
            </w:r>
          </w:p>
          <w:p w:rsidR="0089461B" w:rsidRPr="00BC60E0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61B" w:rsidRPr="00BC60E0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МУ 2.6.1.2808-10</w:t>
            </w:r>
          </w:p>
          <w:p w:rsidR="0089461B" w:rsidRPr="00BC60E0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радиационной безопасности при проведении 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радионуклидной диагностики методами радиоиммунного анализа "in vitro"</w:t>
            </w:r>
          </w:p>
          <w:p w:rsidR="0089461B" w:rsidRPr="00BC60E0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61B" w:rsidRPr="00BC60E0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МУ 2.6.1.2712-10</w:t>
            </w:r>
          </w:p>
          <w:p w:rsidR="0089461B" w:rsidRPr="00BC60E0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Гигиенические требования по обеспечению радиационной безопасности при внутритканевой лучевой терапии (брахитерапии) методом имплантации закрытых радионуклидных источников.</w:t>
            </w:r>
          </w:p>
          <w:p w:rsidR="0089461B" w:rsidRPr="00BC60E0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61B" w:rsidRPr="00BC60E0" w:rsidRDefault="0089461B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ОИ </w:t>
            </w:r>
            <w:r w:rsidR="00A82399"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Ои 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02-15 «Порядок проведения инспекций (факторы среды обитания)»</w:t>
            </w:r>
          </w:p>
        </w:tc>
      </w:tr>
      <w:tr w:rsidR="00671DE5" w:rsidRPr="00BC60E0" w:rsidTr="000638B9">
        <w:trPr>
          <w:jc w:val="center"/>
        </w:trPr>
        <w:tc>
          <w:tcPr>
            <w:tcW w:w="478" w:type="dxa"/>
            <w:vMerge w:val="restart"/>
            <w:noWrap/>
            <w:hideMark/>
          </w:tcPr>
          <w:p w:rsidR="00671DE5" w:rsidRPr="00BC60E0" w:rsidRDefault="00671DE5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  <w:p w:rsidR="00671DE5" w:rsidRPr="00BC60E0" w:rsidRDefault="00671DE5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671DE5" w:rsidRPr="00BC60E0" w:rsidRDefault="00671DE5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99" w:type="dxa"/>
            <w:vMerge w:val="restart"/>
            <w:hideMark/>
          </w:tcPr>
          <w:p w:rsidR="00671DE5" w:rsidRPr="00BC60E0" w:rsidRDefault="00671DE5" w:rsidP="00BC60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Территория городских и сельских поселений, промышленных площадок</w:t>
            </w:r>
          </w:p>
        </w:tc>
        <w:tc>
          <w:tcPr>
            <w:tcW w:w="833" w:type="dxa"/>
            <w:vMerge w:val="restart"/>
            <w:noWrap/>
            <w:hideMark/>
          </w:tcPr>
          <w:p w:rsidR="00671DE5" w:rsidRPr="00BC60E0" w:rsidRDefault="00671DE5" w:rsidP="00BC6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71DE5" w:rsidRPr="00BC60E0" w:rsidRDefault="00671DE5" w:rsidP="00BC6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1DE5" w:rsidRPr="00BC60E0" w:rsidRDefault="00671DE5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noWrap/>
            <w:hideMark/>
          </w:tcPr>
          <w:p w:rsidR="00671DE5" w:rsidRPr="00BC60E0" w:rsidRDefault="00671DE5" w:rsidP="00BC6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71DE5" w:rsidRPr="00BC60E0" w:rsidRDefault="00671DE5" w:rsidP="00BC6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1DE5" w:rsidRPr="00BC60E0" w:rsidRDefault="00671DE5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46" w:type="dxa"/>
            <w:hideMark/>
          </w:tcPr>
          <w:p w:rsidR="00671DE5" w:rsidRPr="00BC60E0" w:rsidRDefault="00671DE5" w:rsidP="00BC60E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b/>
                <w:sz w:val="20"/>
                <w:szCs w:val="20"/>
              </w:rPr>
              <w:t>Санитарно-эпидемиологическая экспертиза:</w:t>
            </w:r>
          </w:p>
          <w:p w:rsidR="00671DE5" w:rsidRPr="00BC60E0" w:rsidRDefault="00671DE5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СП 2.4.3648-20 «Санитарно-эпидемиологические требования к организациям воспитания и обучения, отдыха и оздоровления детей и молодежи»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СанПиН 2.1.8/2.2.4.1383-03 «Гигиенические требования к размещению и эксплуатации передающих радиотехнических объектов»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СанПиН 2.1.8/2.2.4.1190-03 «Гигиенические требования к размещению и эксплуатации средств сухопутной подвижной радиосвязи» </w:t>
            </w:r>
          </w:p>
          <w:p w:rsidR="00671DE5" w:rsidRPr="00BC60E0" w:rsidRDefault="00671DE5" w:rsidP="00BC60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eastAsia="Calibri" w:hAnsi="Times New Roman" w:cs="Times New Roman"/>
                <w:sz w:val="20"/>
                <w:szCs w:val="20"/>
              </w:rPr>
              <w:t>СанПиН 2.2.1/2.1.1.1200-03 «Санитарно-защитные зоны и санитарная классификация предприятий, сооружений и иных объектов»</w:t>
            </w:r>
          </w:p>
          <w:p w:rsidR="00671DE5" w:rsidRPr="00BC60E0" w:rsidRDefault="00A42CB5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83" w:history="1">
              <w:r w:rsidR="00671DE5" w:rsidRPr="00BC60E0">
                <w:rPr>
                  <w:rFonts w:ascii="Times New Roman" w:eastAsia="Calibri" w:hAnsi="Times New Roman" w:cs="Times New Roman"/>
                  <w:sz w:val="20"/>
                  <w:szCs w:val="20"/>
                </w:rPr>
                <w:t>СанПиН 2.2.1./2.1.1.2361-08</w:t>
              </w:r>
            </w:hyperlink>
            <w:r w:rsidR="00671DE5" w:rsidRPr="00BC60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«Изменения № 1 к санитарно-эпидемиологическим правилам и нормативам «Санитарно-защитные зоны и санитарная классификация предприятий, сооружений и иных объектов» СанПиН 2.2.1./2.1.1.1200-03 Новая редакция»</w:t>
            </w:r>
          </w:p>
          <w:p w:rsidR="00671DE5" w:rsidRPr="00BC60E0" w:rsidRDefault="00671DE5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eastAsia="Calibri" w:hAnsi="Times New Roman" w:cs="Times New Roman"/>
                <w:sz w:val="20"/>
                <w:szCs w:val="20"/>
              </w:rPr>
              <w:t>СанПиН 2.2.1/2.1.1.2555-09 «Изменение № 2 к СанПиН 2.2.1/2.1.1.1200-03 «Санитарно-защитные зоны и санитарная классификация предприятий, сооружений и иных объектов. Новая редакция»</w:t>
            </w:r>
          </w:p>
          <w:p w:rsidR="00671DE5" w:rsidRPr="00BC60E0" w:rsidRDefault="00671DE5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eastAsia="Calibri" w:hAnsi="Times New Roman" w:cs="Times New Roman"/>
                <w:sz w:val="20"/>
                <w:szCs w:val="20"/>
              </w:rPr>
              <w:t>СанПиН 2.2.1/2.1.1.2739-10 «Изменения и дополнения № 3 к СанПиН 2.2.1/2.1.1.1200-03 «Санитарно-защитные зоны и санитарная классификация предприятий, сооружений и иных объектов. Новая редакция»</w:t>
            </w:r>
          </w:p>
          <w:p w:rsidR="00671DE5" w:rsidRPr="00BC60E0" w:rsidRDefault="00A42CB5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4" w:history="1">
              <w:r w:rsidR="00671DE5" w:rsidRPr="00BC60E0">
                <w:rPr>
                  <w:rFonts w:ascii="Times New Roman" w:eastAsia="Calibri" w:hAnsi="Times New Roman" w:cs="Times New Roman"/>
                  <w:sz w:val="20"/>
                  <w:szCs w:val="20"/>
                </w:rPr>
                <w:t>Изменения № 4</w:t>
              </w:r>
            </w:hyperlink>
            <w:r w:rsidR="00671DE5" w:rsidRPr="00BC60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 СанПиН 2.2.1/2.1.1.1200-03 «Санитарно-защитные зоны и санитарная классификация предприятий, сооружений и иных объектов. Новая редакция»</w:t>
            </w:r>
          </w:p>
          <w:p w:rsidR="00671DE5" w:rsidRPr="00BC60E0" w:rsidRDefault="00671DE5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СП 2.2.3670-20 «Санитарно-эпидемиологические требования к условиям труда»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СанПиН 2.6.1.2523-09 «Нормы радиационной безопасности (НРБ-99/2009)»</w:t>
            </w:r>
          </w:p>
          <w:p w:rsidR="00671DE5" w:rsidRPr="00BC60E0" w:rsidRDefault="00671DE5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СанПиН 2.6.1.2800-10 «Гигиенические требования по ограничению облучения населения за счет источников ионизирующего излучения» </w:t>
            </w:r>
          </w:p>
          <w:p w:rsidR="00671DE5" w:rsidRPr="00BC60E0" w:rsidRDefault="00671DE5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СП 2.6.1.2612-10 «Основные санитарные правила обеспечения радиационной безопасности (ОСПОРБ-99/2010)» (в ред. </w:t>
            </w:r>
            <w:hyperlink r:id="rId85" w:history="1">
              <w:r w:rsidRPr="00BC60E0">
                <w:rPr>
                  <w:rFonts w:ascii="Times New Roman" w:hAnsi="Times New Roman" w:cs="Times New Roman"/>
                  <w:sz w:val="20"/>
                  <w:szCs w:val="20"/>
                </w:rPr>
                <w:t>Изменений № 1</w:t>
              </w:r>
            </w:hyperlink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, утв. Постановлением Главного государственного санитарного врача РФ от 16.09.2013 № 43)</w:t>
            </w:r>
          </w:p>
          <w:p w:rsidR="00671DE5" w:rsidRPr="00BC60E0" w:rsidRDefault="00671DE5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СанПиН 2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.6.1.3488-17 «Гигиенические требования по обеспечению радиационной безопасности при обращении с лучевыми досмотровыми установками»</w:t>
            </w:r>
          </w:p>
          <w:p w:rsidR="00671DE5" w:rsidRPr="00BC60E0" w:rsidRDefault="00671DE5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      </w:r>
          </w:p>
          <w:p w:rsidR="00671DE5" w:rsidRPr="00BC60E0" w:rsidRDefault="00671DE5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671DE5" w:rsidRPr="00BC60E0" w:rsidRDefault="00671DE5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СП 4076-86 «Санитарные правила устройства, оборудования, содержания и режима СП 42-128-4690-88 «Санитарные правила содержания территорий населенных мест»</w:t>
            </w:r>
          </w:p>
          <w:p w:rsidR="00671DE5" w:rsidRPr="00BC60E0" w:rsidRDefault="00671DE5" w:rsidP="00BC6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СанПиН 3.5.2.3472-17 "Санитарно-эпидемиологические требования к организации и проведению дезинсекционных мероприятий в борьбе с членистоногими, имеющими эпидемиологическое и санитарно-гигиеническое значение"</w:t>
            </w:r>
          </w:p>
          <w:p w:rsidR="00671DE5" w:rsidRPr="00BC60E0" w:rsidRDefault="00671DE5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СП 3.5.3.3223-14 «Санитарно-эпидемиологические требования к организации и проведению дератизационных мероприятий»</w:t>
            </w:r>
          </w:p>
          <w:p w:rsidR="00671DE5" w:rsidRPr="00BC60E0" w:rsidRDefault="00671DE5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СП 3.1.3310-15 «Профилактика инфекций, передающихся иксодовыми клещами»</w:t>
            </w:r>
          </w:p>
          <w:p w:rsidR="00671DE5" w:rsidRPr="00BC60E0" w:rsidRDefault="00671DE5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СП 3.5.2.3472-17 </w:t>
            </w:r>
            <w:r w:rsidRPr="00BC6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«Санитарно-эпидемиологические требования к организации и проведению дезинсекционных мероприятий в борьбе с членистоногими, имеющими эпидемиологическое и санитарно-гигиеническое значение»</w:t>
            </w:r>
          </w:p>
          <w:p w:rsidR="00671DE5" w:rsidRPr="00BC60E0" w:rsidRDefault="00671DE5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3" w:type="dxa"/>
            <w:hideMark/>
          </w:tcPr>
          <w:p w:rsidR="00671DE5" w:rsidRPr="00BC60E0" w:rsidRDefault="00671DE5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Приказ Роспотребнадзора  от 19.07.2007 № 224  «О санитарно-эпидемиологических экспертизах, обследованиях, исследованиях, испытаниях  и токсикологических, гигиенических и иных видах оценок» приложение 1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ГОСТ 17.1.5.02-80 п.5.2 </w:t>
            </w:r>
          </w:p>
          <w:p w:rsidR="00671DE5" w:rsidRPr="00BC60E0" w:rsidRDefault="00671DE5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Охрана природы. Гидросфера. Гигиенические требования к зонам рекреации водных объектов</w:t>
            </w:r>
          </w:p>
          <w:p w:rsidR="00671DE5" w:rsidRPr="00BC60E0" w:rsidRDefault="00671DE5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ГОСТ 12.1.005-88 п.1, п.3, п.4,</w:t>
            </w:r>
          </w:p>
          <w:p w:rsidR="00671DE5" w:rsidRPr="00BC60E0" w:rsidRDefault="00671DE5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Система стандартов безопасности труда. Общие санитарно-гигиенические требования к воздуху рабочей зоны</w:t>
            </w:r>
          </w:p>
          <w:p w:rsidR="00671DE5" w:rsidRPr="00BC60E0" w:rsidRDefault="00671DE5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1DE5" w:rsidRPr="00BC60E0" w:rsidRDefault="00671DE5" w:rsidP="00BC60E0">
            <w:pPr>
              <w:pStyle w:val="1"/>
              <w:jc w:val="left"/>
              <w:outlineLvl w:val="0"/>
              <w:rPr>
                <w:b w:val="0"/>
                <w:sz w:val="20"/>
              </w:rPr>
            </w:pPr>
            <w:r w:rsidRPr="00BC60E0">
              <w:rPr>
                <w:b w:val="0"/>
                <w:sz w:val="20"/>
              </w:rPr>
              <w:t xml:space="preserve">ГОСТ Р 55698-2013 Туристские услуги. Услуги пляжей. Общие </w:t>
            </w:r>
            <w:r w:rsidRPr="00BC60E0">
              <w:rPr>
                <w:b w:val="0"/>
                <w:sz w:val="20"/>
              </w:rPr>
              <w:lastRenderedPageBreak/>
              <w:t>требования</w:t>
            </w:r>
          </w:p>
          <w:p w:rsidR="00671DE5" w:rsidRPr="00BC60E0" w:rsidRDefault="00671DE5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ОИ Ои 02-15 «Порядок проведения инспекций (факторы среды обитания)»</w:t>
            </w:r>
          </w:p>
          <w:p w:rsidR="00671DE5" w:rsidRPr="00BC60E0" w:rsidRDefault="00671DE5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МУК 4.3.1676-03 Гигиеническая оценка электромагнитных полей, создаваемых радиостанциями сухопутной подвижной связи, включая абонентские терминалы спутниковой связи.</w:t>
            </w:r>
          </w:p>
          <w:p w:rsidR="00671DE5" w:rsidRPr="00BC60E0" w:rsidRDefault="00671DE5" w:rsidP="00BC60E0">
            <w:pPr>
              <w:pStyle w:val="1"/>
              <w:jc w:val="left"/>
              <w:outlineLvl w:val="0"/>
              <w:rPr>
                <w:sz w:val="20"/>
              </w:rPr>
            </w:pPr>
            <w:r w:rsidRPr="00BC60E0">
              <w:rPr>
                <w:b w:val="0"/>
                <w:sz w:val="20"/>
              </w:rPr>
              <w:t>МУК 4.3.2194-07 Контроль уровня шума на территории жилой застройки, в жилых и общественных зданиях и помещениях</w:t>
            </w:r>
          </w:p>
          <w:p w:rsidR="00671DE5" w:rsidRPr="00BC60E0" w:rsidRDefault="00671DE5" w:rsidP="00BC60E0">
            <w:pPr>
              <w:pStyle w:val="1"/>
              <w:jc w:val="left"/>
              <w:outlineLvl w:val="0"/>
              <w:rPr>
                <w:b w:val="0"/>
                <w:sz w:val="20"/>
              </w:rPr>
            </w:pPr>
            <w:r w:rsidRPr="00BC60E0">
              <w:rPr>
                <w:b w:val="0"/>
                <w:sz w:val="20"/>
              </w:rPr>
              <w:t>ГОСТ 31191.2-2004 (ИСО 2631-2:2003) Вибрация и удар. Измерение общей вибрации и оценка ее воздействия на человека. Часть 2. Вибрация внутри зданий</w:t>
            </w:r>
          </w:p>
          <w:p w:rsidR="00671DE5" w:rsidRPr="00BC60E0" w:rsidRDefault="00671DE5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671DE5" w:rsidRPr="00BC60E0" w:rsidRDefault="00671DE5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МУ 2.6.1.2398-08</w:t>
            </w:r>
          </w:p>
          <w:p w:rsidR="00671DE5" w:rsidRPr="00BC60E0" w:rsidRDefault="00671DE5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Радиационный контроль и санитарно-эпидемиологическая оценка земельных участков под строительство жилых домов, зданий и сооружений общественного и производственного назначения в части обеспечения радиационной безопасности. </w:t>
            </w:r>
          </w:p>
        </w:tc>
      </w:tr>
      <w:tr w:rsidR="00671DE5" w:rsidRPr="00BC60E0" w:rsidTr="000638B9">
        <w:trPr>
          <w:jc w:val="center"/>
        </w:trPr>
        <w:tc>
          <w:tcPr>
            <w:tcW w:w="478" w:type="dxa"/>
            <w:vMerge/>
            <w:noWrap/>
            <w:hideMark/>
          </w:tcPr>
          <w:p w:rsidR="00671DE5" w:rsidRPr="00BC60E0" w:rsidRDefault="00671DE5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9" w:type="dxa"/>
            <w:vMerge/>
            <w:noWrap/>
          </w:tcPr>
          <w:p w:rsidR="00671DE5" w:rsidRPr="00BC60E0" w:rsidRDefault="00671DE5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  <w:vMerge/>
            <w:noWrap/>
            <w:hideMark/>
          </w:tcPr>
          <w:p w:rsidR="00671DE5" w:rsidRPr="00BC60E0" w:rsidRDefault="00671DE5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noWrap/>
            <w:hideMark/>
          </w:tcPr>
          <w:p w:rsidR="00671DE5" w:rsidRPr="00BC60E0" w:rsidRDefault="00671DE5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6" w:type="dxa"/>
            <w:hideMark/>
          </w:tcPr>
          <w:p w:rsidR="00671DE5" w:rsidRPr="00BC60E0" w:rsidRDefault="00671DE5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Гигиеническая оценка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C60E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влияние  радиационного загрязнения  на здоровье населения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Постановление Правительства Российской Федерации от 01.12.2004 № 715 (в ред. </w:t>
            </w:r>
            <w:hyperlink r:id="rId86" w:history="1">
              <w:r w:rsidRPr="00BC60E0">
                <w:rPr>
                  <w:rFonts w:ascii="Times New Roman" w:hAnsi="Times New Roman" w:cs="Times New Roman"/>
                  <w:sz w:val="20"/>
                  <w:szCs w:val="20"/>
                </w:rPr>
                <w:t>Постановления</w:t>
              </w:r>
            </w:hyperlink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 Правительства РФ от 13.07.2012 № 710) «Об утверждении перечня социально значимых заболеваний и перечня заболеваний, представляющих опасность для окружающих»</w:t>
            </w:r>
          </w:p>
          <w:p w:rsidR="00671DE5" w:rsidRPr="00BC60E0" w:rsidRDefault="00671DE5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Правительства Российской Федерации от 02.02.2006 № 60 «Об утверждении положения о проведении социально-гигиенического мониторинга» (в ред. Постановлений Правительства РФ от 04.09.2012 </w:t>
            </w:r>
            <w:hyperlink r:id="rId87" w:history="1">
              <w:r w:rsidRPr="00BC60E0">
                <w:rPr>
                  <w:rFonts w:ascii="Times New Roman" w:hAnsi="Times New Roman" w:cs="Times New Roman"/>
                  <w:sz w:val="20"/>
                  <w:szCs w:val="20"/>
                </w:rPr>
                <w:t>№ 882</w:t>
              </w:r>
            </w:hyperlink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, от 25.05.2017 № </w:t>
            </w:r>
            <w:hyperlink r:id="rId88" w:history="1">
              <w:r w:rsidRPr="00BC60E0">
                <w:rPr>
                  <w:rFonts w:ascii="Times New Roman" w:hAnsi="Times New Roman" w:cs="Times New Roman"/>
                  <w:sz w:val="20"/>
                  <w:szCs w:val="20"/>
                </w:rPr>
                <w:t xml:space="preserve">631) </w:t>
              </w:r>
            </w:hyperlink>
          </w:p>
          <w:p w:rsidR="00671DE5" w:rsidRPr="00BC60E0" w:rsidRDefault="00671DE5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Российской Федерации от 23.05.2012 № 513 «О государственном докладе о состоянии санитарно-эпидемиологического благополучия населения в Российской Федерации»</w:t>
            </w:r>
          </w:p>
          <w:p w:rsidR="00671DE5" w:rsidRPr="00BC60E0" w:rsidRDefault="00671DE5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СанПиН 2.3.2.1078-01 «Гигиенические требования безопасности и пищевой ценности пищевых продуктов» (в ред. Дополнений и изменений </w:t>
            </w:r>
            <w:hyperlink r:id="rId89" w:history="1"/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1-25)</w:t>
            </w:r>
          </w:p>
          <w:p w:rsidR="00671DE5" w:rsidRPr="00BC60E0" w:rsidRDefault="00671DE5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СанПиН 2.6.1.2523-09 «Нормы радиационной безопасности (НРБ-99/2009)»</w:t>
            </w:r>
          </w:p>
          <w:p w:rsidR="00671DE5" w:rsidRPr="00BC60E0" w:rsidRDefault="00671DE5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СанПиН 2.6.1.2800-10 «Гигиенические требования по ограничению облучения населения за счет источников ионизирующего излучения» 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671DE5" w:rsidRPr="00BC60E0" w:rsidRDefault="00671DE5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обшественных помещений, организации и проведению санитарно-противоэпидемических (профилактических) мероприятий»</w:t>
            </w:r>
          </w:p>
          <w:p w:rsidR="00671DE5" w:rsidRPr="00BC60E0" w:rsidRDefault="00671DE5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3" w:type="dxa"/>
            <w:hideMark/>
          </w:tcPr>
          <w:p w:rsidR="008227A9" w:rsidRPr="00C428CC" w:rsidRDefault="008227A9" w:rsidP="008227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8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 2.6.1.1868-04   </w:t>
            </w:r>
          </w:p>
          <w:p w:rsidR="008227A9" w:rsidRPr="008227A9" w:rsidRDefault="008227A9" w:rsidP="008227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8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Внедрение показателей радиационной безопасности о состоянии объектов окружающей среды, в т.ч. продовольственного сырья и пищевых </w:t>
            </w:r>
            <w:r w:rsidRPr="008227A9">
              <w:rPr>
                <w:rFonts w:ascii="Times New Roman" w:hAnsi="Times New Roman" w:cs="Times New Roman"/>
                <w:sz w:val="20"/>
                <w:szCs w:val="20"/>
              </w:rPr>
              <w:t>продуктов, в систему социально-гигиенического мониторинга п.1.1, п4.4, приложение1</w:t>
            </w:r>
          </w:p>
          <w:p w:rsidR="008227A9" w:rsidRPr="008227A9" w:rsidRDefault="008227A9" w:rsidP="008227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27A9">
              <w:rPr>
                <w:rFonts w:ascii="Times New Roman" w:hAnsi="Times New Roman" w:cs="Times New Roman"/>
                <w:sz w:val="20"/>
                <w:szCs w:val="20"/>
              </w:rPr>
              <w:br/>
              <w:t>&lt;Письмо&gt; Роспотребнадзора от 21.08.2006 N 0100/9009-06-32</w:t>
            </w:r>
          </w:p>
          <w:p w:rsidR="008227A9" w:rsidRPr="008227A9" w:rsidRDefault="008227A9" w:rsidP="008227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27A9">
              <w:rPr>
                <w:rFonts w:ascii="Times New Roman" w:hAnsi="Times New Roman" w:cs="Times New Roman"/>
                <w:sz w:val="20"/>
                <w:szCs w:val="20"/>
              </w:rPr>
              <w:t>"О радиационном контроле за питьевой и минеральной водой"</w:t>
            </w:r>
          </w:p>
          <w:p w:rsidR="008227A9" w:rsidRPr="008227A9" w:rsidRDefault="008227A9" w:rsidP="008227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27A9">
              <w:rPr>
                <w:rFonts w:ascii="Times New Roman" w:hAnsi="Times New Roman" w:cs="Times New Roman"/>
                <w:sz w:val="20"/>
                <w:szCs w:val="20"/>
              </w:rPr>
              <w:t xml:space="preserve"> Приложение 4</w:t>
            </w:r>
            <w:r w:rsidRPr="008227A9">
              <w:rPr>
                <w:rFonts w:ascii="Times New Roman" w:hAnsi="Times New Roman" w:cs="Times New Roman"/>
                <w:sz w:val="20"/>
                <w:szCs w:val="20"/>
              </w:rPr>
              <w:br/>
              <w:t>Приказ Роспотребнадзора от 26.04.2005 N 385</w:t>
            </w:r>
          </w:p>
          <w:p w:rsidR="008227A9" w:rsidRPr="008227A9" w:rsidRDefault="008227A9" w:rsidP="008227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27A9">
              <w:rPr>
                <w:rFonts w:ascii="Times New Roman" w:hAnsi="Times New Roman" w:cs="Times New Roman"/>
                <w:sz w:val="20"/>
                <w:szCs w:val="20"/>
              </w:rPr>
              <w:t>"Об организации работы по социально-гигиеническому мониторингу" п.1</w:t>
            </w:r>
          </w:p>
          <w:p w:rsidR="008227A9" w:rsidRPr="008227A9" w:rsidRDefault="008227A9" w:rsidP="008227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27A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Приказ Роспотребнадзора от 30.12.2005 № 810 </w:t>
            </w:r>
          </w:p>
          <w:p w:rsidR="008227A9" w:rsidRPr="008227A9" w:rsidRDefault="008227A9" w:rsidP="008227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27A9">
              <w:rPr>
                <w:rFonts w:ascii="Times New Roman" w:hAnsi="Times New Roman" w:cs="Times New Roman"/>
                <w:sz w:val="20"/>
                <w:szCs w:val="20"/>
              </w:rPr>
              <w:t>О Перечне показателей и данных для формирования Федерального информационного фонда социально-гигиенического мониторинга</w:t>
            </w:r>
          </w:p>
          <w:p w:rsidR="008227A9" w:rsidRPr="008227A9" w:rsidRDefault="008227A9" w:rsidP="008227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27A9">
              <w:rPr>
                <w:rFonts w:ascii="Times New Roman" w:hAnsi="Times New Roman" w:cs="Times New Roman"/>
                <w:sz w:val="20"/>
                <w:szCs w:val="20"/>
              </w:rPr>
              <w:t>п. 9</w:t>
            </w:r>
            <w:r w:rsidRPr="008227A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Приказ Роспотребнадзора от 17.11.2006 № 367 </w:t>
            </w:r>
          </w:p>
          <w:p w:rsidR="008227A9" w:rsidRPr="008227A9" w:rsidRDefault="008227A9" w:rsidP="008227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27A9">
              <w:rPr>
                <w:rFonts w:ascii="Times New Roman" w:hAnsi="Times New Roman" w:cs="Times New Roman"/>
                <w:sz w:val="20"/>
                <w:szCs w:val="20"/>
              </w:rPr>
              <w:t>"О Порядке проведения социально-гигиенического мониторинга, представления данных и обмена ими" п. 2.3</w:t>
            </w:r>
          </w:p>
          <w:p w:rsidR="008227A9" w:rsidRPr="008227A9" w:rsidRDefault="008227A9" w:rsidP="008227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27A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Приказ Роспотребнадзора от 17.11.2006 № 368 </w:t>
            </w:r>
          </w:p>
          <w:p w:rsidR="00671DE5" w:rsidRPr="00BC60E0" w:rsidRDefault="008227A9" w:rsidP="008227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27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"Об утверждении нормативных документов по проведению социально-гигиенического мониторинга" п.2 приложения 2</w:t>
            </w:r>
          </w:p>
        </w:tc>
      </w:tr>
      <w:tr w:rsidR="00671DE5" w:rsidRPr="00BC60E0" w:rsidTr="000638B9">
        <w:trPr>
          <w:jc w:val="center"/>
        </w:trPr>
        <w:tc>
          <w:tcPr>
            <w:tcW w:w="478" w:type="dxa"/>
            <w:vMerge/>
            <w:noWrap/>
            <w:hideMark/>
          </w:tcPr>
          <w:p w:rsidR="00671DE5" w:rsidRPr="00BC60E0" w:rsidRDefault="00671DE5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9" w:type="dxa"/>
            <w:vMerge/>
            <w:noWrap/>
            <w:hideMark/>
          </w:tcPr>
          <w:p w:rsidR="00671DE5" w:rsidRPr="00BC60E0" w:rsidRDefault="00671DE5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  <w:vMerge/>
            <w:noWrap/>
            <w:hideMark/>
          </w:tcPr>
          <w:p w:rsidR="00671DE5" w:rsidRPr="00BC60E0" w:rsidRDefault="00671DE5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noWrap/>
            <w:hideMark/>
          </w:tcPr>
          <w:p w:rsidR="00671DE5" w:rsidRPr="00BC60E0" w:rsidRDefault="00671DE5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6" w:type="dxa"/>
            <w:hideMark/>
          </w:tcPr>
          <w:p w:rsidR="00671DE5" w:rsidRPr="00BC60E0" w:rsidRDefault="00671DE5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Санитарно-эпидемиологическое обследование</w:t>
            </w:r>
          </w:p>
          <w:p w:rsidR="00671DE5" w:rsidRPr="00BC60E0" w:rsidRDefault="00671DE5" w:rsidP="00BC60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eastAsia="Calibri" w:hAnsi="Times New Roman" w:cs="Times New Roman"/>
                <w:sz w:val="20"/>
                <w:szCs w:val="20"/>
              </w:rPr>
              <w:t>СанПиН 2.2.1/2.1.1.1200-03 «Санитарно-защитные зоны и санитарная классификация предприятий, сооружений и иных объектов»</w:t>
            </w:r>
          </w:p>
          <w:p w:rsidR="00671DE5" w:rsidRPr="00BC60E0" w:rsidRDefault="00A42CB5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90" w:history="1">
              <w:r w:rsidR="00671DE5" w:rsidRPr="00BC60E0">
                <w:rPr>
                  <w:rFonts w:ascii="Times New Roman" w:eastAsia="Calibri" w:hAnsi="Times New Roman" w:cs="Times New Roman"/>
                  <w:sz w:val="20"/>
                  <w:szCs w:val="20"/>
                </w:rPr>
                <w:t>СанПиН 2.2.1./2.1.1.-2361-08</w:t>
              </w:r>
            </w:hyperlink>
            <w:r w:rsidR="00671DE5" w:rsidRPr="00BC60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«Изменения № 1 к санитарно-эпидемиологическим правилам и нормативам «Санитарно-защитные зоны и санитарная классификация предприятий, сооружений и иных объектов» СанПиН 2.2.1./2.1.1.1200-03 Новая редакция»</w:t>
            </w:r>
          </w:p>
          <w:p w:rsidR="00671DE5" w:rsidRPr="00BC60E0" w:rsidRDefault="00671DE5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eastAsia="Calibri" w:hAnsi="Times New Roman" w:cs="Times New Roman"/>
                <w:sz w:val="20"/>
                <w:szCs w:val="20"/>
              </w:rPr>
              <w:t>СанПиН 2.2.1/2.1.1.2555-09 «Изменение № 2 к СанПиН 2.2.1/2.1.1.1200-03 «Санитарно-защитные зоны и санитарная классификация предприятий, сооружений и иных объектов. Новая редакция»</w:t>
            </w:r>
          </w:p>
          <w:p w:rsidR="00671DE5" w:rsidRPr="00BC60E0" w:rsidRDefault="00671DE5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eastAsia="Calibri" w:hAnsi="Times New Roman" w:cs="Times New Roman"/>
                <w:sz w:val="20"/>
                <w:szCs w:val="20"/>
              </w:rPr>
              <w:t>СанПиН 2.2.1/2.1.1.2739-10 «Изменения и дополнения № 3 к СанПиН 2.2.1/2.1.1.1200-03 «Санитарно-защитные зоны и санитарная классификация предприятий, сооружений и иных объектов. Новая редакция»</w:t>
            </w:r>
          </w:p>
          <w:p w:rsidR="00671DE5" w:rsidRPr="00BC60E0" w:rsidRDefault="00A42CB5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1" w:history="1">
              <w:r w:rsidR="00671DE5" w:rsidRPr="00BC60E0">
                <w:rPr>
                  <w:rFonts w:ascii="Times New Roman" w:eastAsia="Calibri" w:hAnsi="Times New Roman" w:cs="Times New Roman"/>
                  <w:sz w:val="20"/>
                  <w:szCs w:val="20"/>
                </w:rPr>
                <w:t>Изменения № 4</w:t>
              </w:r>
            </w:hyperlink>
            <w:r w:rsidR="00671DE5" w:rsidRPr="00BC60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 СанПиН 2.2.1/2.1.1.1200-03 «Санитарно-защитные зоны и санитарная классификация предприятий, сооружений и иных объектов. Новая редакция»</w:t>
            </w:r>
          </w:p>
          <w:p w:rsidR="00671DE5" w:rsidRPr="00BC60E0" w:rsidRDefault="00671DE5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СанПиН 2.1.8/2.2.4.1383-03 «Гигиенические требования к размещению и эксплуатации передающих радиотехнических объектов»</w:t>
            </w:r>
          </w:p>
          <w:p w:rsidR="00671DE5" w:rsidRPr="00BC60E0" w:rsidRDefault="00671DE5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СанПиН 2.1.8/2.2.4.1190-03 «Гигиенические требования к размещению и эксплуатации средств сухопутной подвижной радиосвязи»</w:t>
            </w:r>
          </w:p>
          <w:p w:rsidR="00671DE5" w:rsidRPr="00BC60E0" w:rsidRDefault="00671DE5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СП 2.4.3648-20 «Санитарно-эпидемиологические требования к организациям воспитания и обучения, отдыха и оздоровления детей и молодежи»</w:t>
            </w:r>
          </w:p>
          <w:p w:rsidR="00671DE5" w:rsidRPr="00BC60E0" w:rsidRDefault="00671DE5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СП 2.2.3670-20 «Санитарно-эпидемиологические требования к условиям труда»</w:t>
            </w:r>
          </w:p>
          <w:p w:rsidR="00671DE5" w:rsidRPr="00BC60E0" w:rsidRDefault="00671DE5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СанПиН 2.6.1.2523-09 «Нормы радиационной безопасности (НРБ-99/2009)»</w:t>
            </w:r>
          </w:p>
          <w:p w:rsidR="00671DE5" w:rsidRPr="00BC60E0" w:rsidRDefault="00671DE5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СанПиН 2.6.1.2800-10 «Гигиенические требования по ограничению облучения населения за счет источников ионизирующего излучения» </w:t>
            </w:r>
          </w:p>
          <w:p w:rsidR="00671DE5" w:rsidRPr="00BC60E0" w:rsidRDefault="00671DE5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      </w:r>
          </w:p>
          <w:p w:rsidR="00671DE5" w:rsidRPr="00BC60E0" w:rsidRDefault="00671DE5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СП 2.6.1.2612-10 «Основные санитарные правила обеспечения радиационной безопасности (ОСПОРБ-99/2010)» (в ред. </w:t>
            </w:r>
            <w:hyperlink r:id="rId92" w:history="1">
              <w:r w:rsidRPr="00BC60E0">
                <w:rPr>
                  <w:rFonts w:ascii="Times New Roman" w:hAnsi="Times New Roman" w:cs="Times New Roman"/>
                  <w:sz w:val="20"/>
                  <w:szCs w:val="20"/>
                </w:rPr>
                <w:t>Изменений № 1</w:t>
              </w:r>
            </w:hyperlink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, утв. Постановлением 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Главного государственного санитарного врача РФ от 16.09.2013 № 43)</w:t>
            </w:r>
          </w:p>
          <w:p w:rsidR="00671DE5" w:rsidRDefault="00671DE5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7842" w:rsidRDefault="00E97842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7842" w:rsidRDefault="00E97842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7842" w:rsidRDefault="00E97842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7842" w:rsidRDefault="00E97842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7842" w:rsidRDefault="00E97842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7842" w:rsidRDefault="00E97842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7842" w:rsidRDefault="00E97842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7842" w:rsidRDefault="00E97842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7842" w:rsidRDefault="00E97842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7842" w:rsidRDefault="00E97842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7842" w:rsidRDefault="00E97842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7842" w:rsidRDefault="00E97842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7842" w:rsidRDefault="00E97842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7842" w:rsidRDefault="00E97842" w:rsidP="00E978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13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Санитарно-эпидемиологические измерения</w:t>
            </w:r>
            <w:r w:rsidRPr="009913A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СанПиН </w:t>
            </w:r>
            <w:r w:rsidRPr="00855960">
              <w:rPr>
                <w:rFonts w:ascii="Times New Roman" w:hAnsi="Times New Roman" w:cs="Times New Roman"/>
                <w:sz w:val="20"/>
                <w:szCs w:val="20"/>
              </w:rPr>
              <w:t>2.1.8/2.2.4.1383-03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650673">
              <w:rPr>
                <w:rFonts w:ascii="Times New Roman" w:hAnsi="Times New Roman" w:cs="Times New Roman"/>
                <w:sz w:val="20"/>
                <w:szCs w:val="20"/>
              </w:rPr>
              <w:t>Гигиенические требования к размещению и эксплуатации передающих радиотехнических объектов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E97842" w:rsidRDefault="00E97842" w:rsidP="00E978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13A1">
              <w:rPr>
                <w:rFonts w:ascii="Times New Roman" w:hAnsi="Times New Roman" w:cs="Times New Roman"/>
                <w:sz w:val="20"/>
                <w:szCs w:val="20"/>
              </w:rPr>
              <w:t>СанПиН 2.1.8/2.2.4.1190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-03 «Гигиенические требования к размещению и эксплуатации средств сухопутной подвижной радиосвязи»</w:t>
            </w:r>
          </w:p>
          <w:p w:rsidR="00E97842" w:rsidRDefault="00E97842" w:rsidP="00E97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13A1">
              <w:rPr>
                <w:rFonts w:ascii="Times New Roman" w:hAnsi="Times New Roman" w:cs="Times New Roman"/>
                <w:sz w:val="20"/>
                <w:szCs w:val="20"/>
              </w:rPr>
              <w:t xml:space="preserve">СанПиН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2.6.1.2523-09 «Нормы радиационной безопасности (НРБ-99/2009)»</w:t>
            </w:r>
          </w:p>
          <w:p w:rsidR="00E97842" w:rsidRDefault="00E97842" w:rsidP="00E978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СанПиН 2.6.1.2800-10 «Гигиенические требования по ограничению облучения населения за счет источников ионизирующего излучения»</w:t>
            </w:r>
            <w:r w:rsidRPr="009913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97842" w:rsidRDefault="00E97842" w:rsidP="00E97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61E6">
              <w:rPr>
                <w:rFonts w:ascii="Times New Roman" w:hAnsi="Times New Roman" w:cs="Times New Roman"/>
                <w:sz w:val="20"/>
                <w:szCs w:val="20"/>
              </w:rPr>
      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      </w:r>
          </w:p>
          <w:p w:rsidR="00E97842" w:rsidRDefault="00E97842" w:rsidP="00E97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E97842" w:rsidRDefault="00E97842" w:rsidP="00E978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13A1">
              <w:rPr>
                <w:rFonts w:ascii="Times New Roman" w:hAnsi="Times New Roman" w:cs="Times New Roman"/>
                <w:sz w:val="20"/>
                <w:szCs w:val="20"/>
              </w:rPr>
              <w:t xml:space="preserve">СП 2.6.1.2612-10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D94740">
              <w:rPr>
                <w:rFonts w:ascii="Times New Roman" w:hAnsi="Times New Roman" w:cs="Times New Roman"/>
                <w:sz w:val="20"/>
                <w:szCs w:val="20"/>
              </w:rPr>
              <w:t>Основные санитарные правила обеспечения радиационной безопасности (ОСПОРБ-99/2010)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Pr="00D94740">
              <w:rPr>
                <w:rFonts w:ascii="Times New Roman" w:hAnsi="Times New Roman" w:cs="Times New Roman"/>
                <w:sz w:val="20"/>
                <w:szCs w:val="20"/>
              </w:rPr>
              <w:t xml:space="preserve">(в ред. </w:t>
            </w:r>
            <w:hyperlink r:id="rId93" w:history="1">
              <w:r w:rsidRPr="00D94740">
                <w:rPr>
                  <w:rFonts w:ascii="Times New Roman" w:hAnsi="Times New Roman" w:cs="Times New Roman"/>
                  <w:sz w:val="20"/>
                  <w:szCs w:val="20"/>
                </w:rPr>
                <w:t>Изменений № 1</w:t>
              </w:r>
            </w:hyperlink>
            <w:r w:rsidRPr="00D94740">
              <w:rPr>
                <w:rFonts w:ascii="Times New Roman" w:hAnsi="Times New Roman" w:cs="Times New Roman"/>
                <w:sz w:val="20"/>
                <w:szCs w:val="20"/>
              </w:rPr>
              <w:t>, утв. Постановлением Главного государственного санитарного врача РФ от 16.09.2013 № 43)</w:t>
            </w:r>
          </w:p>
          <w:p w:rsidR="00E97842" w:rsidRDefault="00E97842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7842" w:rsidRDefault="00E97842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7842" w:rsidRDefault="00E97842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7842" w:rsidRPr="00BC60E0" w:rsidRDefault="00E97842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3" w:type="dxa"/>
            <w:hideMark/>
          </w:tcPr>
          <w:p w:rsidR="00671DE5" w:rsidRPr="00BC60E0" w:rsidRDefault="00671DE5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Приказ РПН от 19.07.2007 № 224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«О санитарно-эпидемиологических экспертизах, обследованиях, исследованиях, испытаниях и токсикологических, гигиенических и иных видах оценок» приложение 1</w:t>
            </w:r>
          </w:p>
          <w:p w:rsidR="00671DE5" w:rsidRPr="00BC60E0" w:rsidRDefault="00671DE5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1DE5" w:rsidRPr="00BC60E0" w:rsidRDefault="00671DE5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МУК 4.3.1676-03 </w:t>
            </w:r>
          </w:p>
          <w:p w:rsidR="00671DE5" w:rsidRPr="00BC60E0" w:rsidRDefault="00671DE5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Гигиеническая оценка электромагнитных полей, создаваемых радиостанциями сухопутной подвижной связи, включая абонентские терминалы спутниковой связи.</w:t>
            </w:r>
          </w:p>
          <w:p w:rsidR="00671DE5" w:rsidRPr="00BC60E0" w:rsidRDefault="00671DE5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1DE5" w:rsidRPr="00BC60E0" w:rsidRDefault="00671DE5" w:rsidP="00BC60E0">
            <w:pPr>
              <w:pStyle w:val="1"/>
              <w:jc w:val="left"/>
              <w:outlineLvl w:val="0"/>
              <w:rPr>
                <w:sz w:val="20"/>
              </w:rPr>
            </w:pPr>
            <w:r w:rsidRPr="00BC60E0">
              <w:rPr>
                <w:b w:val="0"/>
                <w:sz w:val="20"/>
              </w:rPr>
              <w:t>МУК 4.3.2194-07 Контроль уровня шума на территории жилой застройки, в жилых и общественных зданиях и помещениях</w:t>
            </w:r>
          </w:p>
          <w:p w:rsidR="00671DE5" w:rsidRPr="00BC60E0" w:rsidRDefault="00671DE5" w:rsidP="00BC60E0">
            <w:pPr>
              <w:pStyle w:val="1"/>
              <w:jc w:val="left"/>
              <w:outlineLvl w:val="0"/>
              <w:rPr>
                <w:b w:val="0"/>
                <w:sz w:val="20"/>
              </w:rPr>
            </w:pPr>
          </w:p>
          <w:p w:rsidR="00671DE5" w:rsidRPr="00BC60E0" w:rsidRDefault="00671DE5" w:rsidP="00BC60E0">
            <w:pPr>
              <w:pStyle w:val="1"/>
              <w:jc w:val="left"/>
              <w:outlineLvl w:val="0"/>
              <w:rPr>
                <w:b w:val="0"/>
                <w:sz w:val="20"/>
              </w:rPr>
            </w:pPr>
            <w:r w:rsidRPr="00BC60E0">
              <w:rPr>
                <w:b w:val="0"/>
                <w:sz w:val="20"/>
              </w:rPr>
              <w:t>ГОСТ 31191.2-2004 (ИСО 2631-2:2003) Вибрация и удар. Измерение общей вибрации и оценка ее воздействия на человека. Часть 2. Вибрация внутри зданий</w:t>
            </w:r>
          </w:p>
          <w:p w:rsidR="00671DE5" w:rsidRPr="00BC60E0" w:rsidRDefault="00671DE5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1DE5" w:rsidRPr="00BC60E0" w:rsidRDefault="00671DE5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СанПиН 1.2.3685-21 «Гигиенические нормативы и требования к обеспечению безопасности и (или) 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безвредности для человека факторов среды обитания»</w:t>
            </w:r>
          </w:p>
          <w:p w:rsidR="00671DE5" w:rsidRPr="00BC60E0" w:rsidRDefault="00671DE5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1DE5" w:rsidRPr="00BC60E0" w:rsidRDefault="00671DE5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МУ 2.6.1.2398-08</w:t>
            </w:r>
          </w:p>
          <w:p w:rsidR="00671DE5" w:rsidRPr="00BC60E0" w:rsidRDefault="00671DE5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Радиационный контроль и санитарно-эпидемиологическая оценка земельных участков под строительство жилых домов, зданий и сооружений общественного и производственного назначения в части обеспечения радиационной безопасности. </w:t>
            </w:r>
          </w:p>
          <w:p w:rsidR="00671DE5" w:rsidRDefault="00671DE5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7842" w:rsidRDefault="00E97842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7842" w:rsidRDefault="00E97842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7842" w:rsidRDefault="00E97842" w:rsidP="00E978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4252">
              <w:rPr>
                <w:rFonts w:ascii="Times New Roman" w:hAnsi="Times New Roman" w:cs="Times New Roman"/>
                <w:sz w:val="20"/>
                <w:szCs w:val="20"/>
              </w:rPr>
              <w:t xml:space="preserve">МУК 4.3.1676-03 </w:t>
            </w:r>
          </w:p>
          <w:p w:rsidR="00E97842" w:rsidRDefault="00E97842" w:rsidP="00E978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4252">
              <w:rPr>
                <w:rFonts w:ascii="Times New Roman" w:hAnsi="Times New Roman" w:cs="Times New Roman"/>
                <w:sz w:val="20"/>
                <w:szCs w:val="20"/>
              </w:rPr>
              <w:t>Гигиеническая оценка электромагнитных полей, создаваемых радиостанциями сухопутной подвижной связи, включая абонентские терминалы спутниковой связи.</w:t>
            </w:r>
          </w:p>
          <w:p w:rsidR="00E97842" w:rsidRDefault="00E97842" w:rsidP="00E978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7842" w:rsidRDefault="00E97842" w:rsidP="00E97842">
            <w:pPr>
              <w:pStyle w:val="1"/>
              <w:jc w:val="left"/>
              <w:outlineLvl w:val="0"/>
              <w:rPr>
                <w:b w:val="0"/>
                <w:sz w:val="20"/>
              </w:rPr>
            </w:pPr>
            <w:r w:rsidRPr="00CE6F2F">
              <w:rPr>
                <w:b w:val="0"/>
                <w:sz w:val="20"/>
              </w:rPr>
              <w:t>МУК 4.3.2194-07 Контроль уровня шума на территории жилой застройки, в жилых и общественных зданиях и помещениях</w:t>
            </w:r>
          </w:p>
          <w:p w:rsidR="00E97842" w:rsidRPr="00367C06" w:rsidRDefault="00E97842" w:rsidP="00E97842"/>
          <w:p w:rsidR="00E97842" w:rsidRPr="00CE6F2F" w:rsidRDefault="00E97842" w:rsidP="00E97842">
            <w:pPr>
              <w:pStyle w:val="1"/>
              <w:jc w:val="left"/>
              <w:outlineLvl w:val="0"/>
              <w:rPr>
                <w:b w:val="0"/>
                <w:sz w:val="20"/>
              </w:rPr>
            </w:pPr>
            <w:r w:rsidRPr="00CE6F2F">
              <w:rPr>
                <w:b w:val="0"/>
                <w:sz w:val="20"/>
              </w:rPr>
              <w:t>ГОСТ 31191.2-2004 (ИСО 2631-2:2003) Вибрация и удар. Измерение общей вибрации и оценка ее воздействия на человека. Часть 2. Вибрация внутри зданий</w:t>
            </w:r>
          </w:p>
          <w:p w:rsidR="00E97842" w:rsidRDefault="00E97842" w:rsidP="00E97842">
            <w:pPr>
              <w:pStyle w:val="1"/>
              <w:jc w:val="left"/>
              <w:outlineLvl w:val="0"/>
              <w:rPr>
                <w:b w:val="0"/>
                <w:sz w:val="20"/>
              </w:rPr>
            </w:pPr>
            <w:r w:rsidRPr="009913A1">
              <w:rPr>
                <w:sz w:val="20"/>
              </w:rPr>
              <w:br/>
            </w:r>
            <w:r w:rsidRPr="00E72FB8">
              <w:rPr>
                <w:b w:val="0"/>
                <w:sz w:val="20"/>
              </w:rPr>
              <w:lastRenderedPageBreak/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E97842" w:rsidRPr="00E97842" w:rsidRDefault="00E97842" w:rsidP="00E97842"/>
          <w:p w:rsidR="00E97842" w:rsidRDefault="00E97842" w:rsidP="00E978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13A1">
              <w:rPr>
                <w:rFonts w:ascii="Times New Roman" w:hAnsi="Times New Roman" w:cs="Times New Roman"/>
                <w:sz w:val="20"/>
                <w:szCs w:val="20"/>
              </w:rPr>
              <w:t xml:space="preserve">МУ 2.6.1.2398-08 </w:t>
            </w:r>
          </w:p>
          <w:p w:rsidR="00E97842" w:rsidRDefault="00E97842" w:rsidP="00E978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D83">
              <w:rPr>
                <w:rFonts w:ascii="Times New Roman" w:hAnsi="Times New Roman" w:cs="Times New Roman"/>
                <w:sz w:val="20"/>
                <w:szCs w:val="20"/>
              </w:rPr>
              <w:t xml:space="preserve">Радиационный контроль и санитарно-эпидемиологическая оценка земельных участков под строительство жилых домов, зданий и сооружений общественного и производственного назначения в части обеспечения радиационной безопасности. </w:t>
            </w:r>
          </w:p>
          <w:p w:rsidR="00E97842" w:rsidRPr="00BC60E0" w:rsidRDefault="00E97842" w:rsidP="00E978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13A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A0845">
              <w:rPr>
                <w:rFonts w:ascii="Times New Roman" w:hAnsi="Times New Roman" w:cs="Times New Roman"/>
                <w:sz w:val="20"/>
                <w:szCs w:val="20"/>
              </w:rPr>
              <w:t xml:space="preserve">Инструкция № 3255-85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 апреля 1985 г. </w:t>
            </w:r>
            <w:r w:rsidRPr="00E91D83">
              <w:rPr>
                <w:rFonts w:ascii="Times New Roman" w:hAnsi="Times New Roman" w:cs="Times New Roman"/>
                <w:sz w:val="20"/>
                <w:szCs w:val="20"/>
              </w:rPr>
              <w:t>"Инструкция по измерению гамма-фона в городах и населенных пунктах (пешеходным методом)"</w:t>
            </w:r>
          </w:p>
        </w:tc>
      </w:tr>
      <w:tr w:rsidR="003D5014" w:rsidRPr="00BC60E0" w:rsidTr="000638B9">
        <w:trPr>
          <w:jc w:val="center"/>
        </w:trPr>
        <w:tc>
          <w:tcPr>
            <w:tcW w:w="478" w:type="dxa"/>
            <w:vMerge w:val="restart"/>
            <w:noWrap/>
            <w:hideMark/>
          </w:tcPr>
          <w:p w:rsidR="003D5014" w:rsidRPr="00BC60E0" w:rsidRDefault="003D5014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  <w:p w:rsidR="003D5014" w:rsidRPr="00BC60E0" w:rsidRDefault="003D5014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3D5014" w:rsidRPr="00BC60E0" w:rsidRDefault="003D5014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3D5014" w:rsidRPr="00BC60E0" w:rsidRDefault="003D5014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3D5014" w:rsidRPr="00BC60E0" w:rsidRDefault="003D5014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3D5014" w:rsidRPr="00BC60E0" w:rsidRDefault="003D5014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99" w:type="dxa"/>
            <w:vMerge w:val="restart"/>
            <w:hideMark/>
          </w:tcPr>
          <w:p w:rsidR="003D5014" w:rsidRPr="00BC60E0" w:rsidRDefault="003D5014" w:rsidP="00BC60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Почва городских и сельских поселений и сельскохозяйственных угодий</w:t>
            </w:r>
          </w:p>
          <w:p w:rsidR="003D5014" w:rsidRPr="00BC60E0" w:rsidRDefault="003D5014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3D5014" w:rsidRPr="00BC60E0" w:rsidRDefault="003D5014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3D5014" w:rsidRPr="00BC60E0" w:rsidRDefault="003D5014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3D5014" w:rsidRPr="00BC60E0" w:rsidRDefault="003D5014" w:rsidP="00BC60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3" w:type="dxa"/>
            <w:vMerge w:val="restart"/>
            <w:noWrap/>
            <w:hideMark/>
          </w:tcPr>
          <w:p w:rsidR="003D5014" w:rsidRPr="00BC60E0" w:rsidRDefault="003D5014" w:rsidP="00BC6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D5014" w:rsidRPr="00BC60E0" w:rsidRDefault="003D5014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3D5014" w:rsidRPr="00BC60E0" w:rsidRDefault="003D5014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3D5014" w:rsidRPr="00BC60E0" w:rsidRDefault="003D5014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3D5014" w:rsidRPr="00BC60E0" w:rsidRDefault="003D5014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3D5014" w:rsidRPr="00BC60E0" w:rsidRDefault="003D5014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noWrap/>
            <w:hideMark/>
          </w:tcPr>
          <w:p w:rsidR="003D5014" w:rsidRPr="00BC60E0" w:rsidRDefault="003D5014" w:rsidP="00BC6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D5014" w:rsidRPr="00BC60E0" w:rsidRDefault="003D5014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3D5014" w:rsidRPr="00BC60E0" w:rsidRDefault="003D5014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3D5014" w:rsidRPr="00BC60E0" w:rsidRDefault="003D5014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3D5014" w:rsidRPr="00BC60E0" w:rsidRDefault="003D5014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3D5014" w:rsidRPr="00BC60E0" w:rsidRDefault="003D5014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46" w:type="dxa"/>
            <w:hideMark/>
          </w:tcPr>
          <w:p w:rsidR="003D5014" w:rsidRPr="00BC60E0" w:rsidRDefault="003D5014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Санитарно-эпидемиологическая экспертиза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3D5014" w:rsidRPr="00BC60E0" w:rsidRDefault="003D5014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      </w:r>
          </w:p>
          <w:p w:rsidR="003D5014" w:rsidRPr="00BC60E0" w:rsidRDefault="003D5014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СП 2.4.3648-20 «Санитарно-эпидемиологические требования к организациям воспитания и обучения, отдыха и оздоровления детей и молодежи»</w:t>
            </w:r>
          </w:p>
          <w:p w:rsidR="003D5014" w:rsidRPr="00BC60E0" w:rsidRDefault="003D5014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СанПиН 2.6.1.2523-09 «Нормы радиационной безопасности (НРБ-99/2009)»</w:t>
            </w:r>
          </w:p>
          <w:p w:rsidR="003D5014" w:rsidRPr="00BC60E0" w:rsidRDefault="003D5014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СП 2.2.3670-20 «Санитарно-эпидемиологические требования к условиям труда»</w:t>
            </w:r>
          </w:p>
          <w:p w:rsidR="003D5014" w:rsidRPr="00BC60E0" w:rsidRDefault="003D5014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СП 2.6.1.2612-10 «Основные санитарные правила обеспечения радиационной безопасности (ОСПОРБ-99/2010)» (в ред. </w:t>
            </w:r>
            <w:hyperlink r:id="rId94" w:history="1">
              <w:r w:rsidRPr="00BC60E0">
                <w:rPr>
                  <w:rFonts w:ascii="Times New Roman" w:hAnsi="Times New Roman" w:cs="Times New Roman"/>
                  <w:sz w:val="20"/>
                  <w:szCs w:val="20"/>
                </w:rPr>
                <w:t>Изменений № 1</w:t>
              </w:r>
            </w:hyperlink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, утв. Постановлением 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Главного государственного санитарного врача РФ от 16.09.2013 № 43)</w:t>
            </w:r>
          </w:p>
          <w:p w:rsidR="003D5014" w:rsidRPr="00BC60E0" w:rsidRDefault="003D5014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3" w:type="dxa"/>
            <w:hideMark/>
          </w:tcPr>
          <w:p w:rsidR="003D5014" w:rsidRPr="00BC60E0" w:rsidRDefault="003D5014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Приказ Роспотребнадзора от 19.07.2007 N 224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«О санитарно-эпидемиологических экспертизах, обследованиях, исследованиях, испытаниях и токсикологических, гигиенических и иных видах оценок»</w:t>
            </w:r>
            <w:r w:rsidR="00DA3A6F"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 приложение 1</w:t>
            </w:r>
          </w:p>
          <w:p w:rsidR="003D5014" w:rsidRPr="00BC60E0" w:rsidRDefault="003D5014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5014" w:rsidRPr="00BC60E0" w:rsidRDefault="003D5014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МУ 2.1.7.730-99 «Гигиеническая оценка качества почвы населенных мест» </w:t>
            </w:r>
            <w:r w:rsidR="00DA3A6F"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 п.10</w:t>
            </w:r>
          </w:p>
          <w:p w:rsidR="003D5014" w:rsidRPr="00BC60E0" w:rsidRDefault="003D5014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СанПиН 2.6.1.2523-09</w:t>
            </w:r>
          </w:p>
          <w:p w:rsidR="003D5014" w:rsidRPr="00BC60E0" w:rsidRDefault="003D5014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Нормы радиационной безопасности (НРБ-99/2009)</w:t>
            </w:r>
          </w:p>
          <w:p w:rsidR="003D5014" w:rsidRPr="00BC60E0" w:rsidRDefault="003D5014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СП 2.6.1.2612-10</w:t>
            </w:r>
          </w:p>
          <w:p w:rsidR="003D5014" w:rsidRPr="00BC60E0" w:rsidRDefault="003D5014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Основные санитарные правила обеспечения радиационной безопасности (ОСПОРБ-99/2010)</w:t>
            </w:r>
          </w:p>
          <w:p w:rsidR="003D5014" w:rsidRPr="00BC60E0" w:rsidRDefault="003D5014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МУ 2.6.1.2398-08</w:t>
            </w:r>
          </w:p>
          <w:p w:rsidR="003D5014" w:rsidRPr="00BC60E0" w:rsidRDefault="003D5014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Радиационный контроль и санитарно-эпидемиологическая оценка земельных участков под строительство жилых домов, зданий и сооружений общественного и производственного назначения в части обеспечения радиационной безопасности. </w:t>
            </w:r>
          </w:p>
        </w:tc>
      </w:tr>
      <w:tr w:rsidR="003D5014" w:rsidRPr="00BC60E0" w:rsidTr="000638B9">
        <w:trPr>
          <w:jc w:val="center"/>
        </w:trPr>
        <w:tc>
          <w:tcPr>
            <w:tcW w:w="478" w:type="dxa"/>
            <w:vMerge/>
            <w:noWrap/>
            <w:hideMark/>
          </w:tcPr>
          <w:p w:rsidR="003D5014" w:rsidRPr="00BC60E0" w:rsidRDefault="003D5014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9" w:type="dxa"/>
            <w:vMerge/>
            <w:noWrap/>
            <w:hideMark/>
          </w:tcPr>
          <w:p w:rsidR="003D5014" w:rsidRPr="00BC60E0" w:rsidRDefault="003D5014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  <w:vMerge/>
            <w:noWrap/>
            <w:hideMark/>
          </w:tcPr>
          <w:p w:rsidR="003D5014" w:rsidRPr="00BC60E0" w:rsidRDefault="003D5014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noWrap/>
            <w:hideMark/>
          </w:tcPr>
          <w:p w:rsidR="003D5014" w:rsidRPr="00BC60E0" w:rsidRDefault="003D5014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6" w:type="dxa"/>
            <w:hideMark/>
          </w:tcPr>
          <w:p w:rsidR="003D5014" w:rsidRPr="00BC60E0" w:rsidRDefault="003D5014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Гигиеническая оценка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3D5014" w:rsidRPr="00BC60E0" w:rsidRDefault="003D5014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      </w:r>
          </w:p>
          <w:p w:rsidR="003D5014" w:rsidRPr="00BC60E0" w:rsidRDefault="003D5014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СП 2.2.3670-20 «Санитарно-эпидемиологические требования к условиям труда»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3063" w:type="dxa"/>
            <w:hideMark/>
          </w:tcPr>
          <w:p w:rsidR="003D5014" w:rsidRPr="00BC60E0" w:rsidRDefault="003D5014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Приказ Роспотребнадзора от 19.07.2007 N 224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«О санитарно-эпидемиологических экспертизах, обследованиях, исследованиях, испытаниях и токсикологических, гигиенических и иных видах оценок»</w:t>
            </w:r>
            <w:r w:rsidR="00DA3A6F"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 приложение 1</w:t>
            </w:r>
          </w:p>
          <w:p w:rsidR="003D5014" w:rsidRPr="00BC60E0" w:rsidRDefault="003D5014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МУ 2.1.7.730-99 «Гигиеническая оценка качества почвы населенных мест» </w:t>
            </w:r>
            <w:r w:rsidR="00DA3A6F"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 п.10</w:t>
            </w:r>
          </w:p>
        </w:tc>
      </w:tr>
      <w:tr w:rsidR="003D5014" w:rsidRPr="00BC60E0" w:rsidTr="000638B9">
        <w:trPr>
          <w:jc w:val="center"/>
        </w:trPr>
        <w:tc>
          <w:tcPr>
            <w:tcW w:w="478" w:type="dxa"/>
            <w:vMerge/>
            <w:noWrap/>
            <w:hideMark/>
          </w:tcPr>
          <w:p w:rsidR="003D5014" w:rsidRPr="00BC60E0" w:rsidRDefault="003D5014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9" w:type="dxa"/>
            <w:vMerge/>
            <w:noWrap/>
            <w:hideMark/>
          </w:tcPr>
          <w:p w:rsidR="003D5014" w:rsidRPr="00BC60E0" w:rsidRDefault="003D5014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  <w:vMerge/>
            <w:noWrap/>
            <w:hideMark/>
          </w:tcPr>
          <w:p w:rsidR="003D5014" w:rsidRPr="00BC60E0" w:rsidRDefault="003D5014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noWrap/>
            <w:hideMark/>
          </w:tcPr>
          <w:p w:rsidR="003D5014" w:rsidRPr="00BC60E0" w:rsidRDefault="003D5014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6" w:type="dxa"/>
            <w:hideMark/>
          </w:tcPr>
          <w:p w:rsidR="003D5014" w:rsidRPr="00BC60E0" w:rsidRDefault="003D5014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Гигиеническая оценка</w:t>
            </w:r>
            <w:r w:rsidRPr="00BC6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BC60E0">
              <w:rPr>
                <w:rFonts w:ascii="Times New Roman" w:hAnsi="Times New Roman" w:cs="Times New Roman"/>
                <w:b/>
                <w:sz w:val="20"/>
                <w:szCs w:val="20"/>
              </w:rPr>
              <w:t>влияние почвы  на здоровье населения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Постановление Правительства Российской Федерации от 01.12.2004 № 715 (в ред. </w:t>
            </w:r>
            <w:hyperlink r:id="rId95" w:history="1">
              <w:r w:rsidRPr="00BC60E0">
                <w:rPr>
                  <w:rFonts w:ascii="Times New Roman" w:hAnsi="Times New Roman" w:cs="Times New Roman"/>
                  <w:sz w:val="20"/>
                  <w:szCs w:val="20"/>
                </w:rPr>
                <w:t>Постановления</w:t>
              </w:r>
            </w:hyperlink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 Правительства РФ от 13.07.2012 № 710) «Об утверждении перечня социально значимых заболеваний и перечня заболеваний, представляющих опасность для окружающих»</w:t>
            </w:r>
          </w:p>
          <w:p w:rsidR="003D5014" w:rsidRPr="00BC60E0" w:rsidRDefault="003D5014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Правительства Российской Федерации от 02.02.2006 № 60 «Об утверждении положения о проведении социально-гигиенического мониторинга» (в ред. Постановлений Правительства РФ от 04.09.2012 </w:t>
            </w:r>
            <w:hyperlink r:id="rId96" w:history="1">
              <w:r w:rsidRPr="00BC60E0">
                <w:rPr>
                  <w:rFonts w:ascii="Times New Roman" w:hAnsi="Times New Roman" w:cs="Times New Roman"/>
                  <w:sz w:val="20"/>
                  <w:szCs w:val="20"/>
                </w:rPr>
                <w:t>№ 882</w:t>
              </w:r>
            </w:hyperlink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, от 25.05.2017 № </w:t>
            </w:r>
            <w:hyperlink r:id="rId97" w:history="1">
              <w:r w:rsidRPr="00BC60E0">
                <w:rPr>
                  <w:rFonts w:ascii="Times New Roman" w:hAnsi="Times New Roman" w:cs="Times New Roman"/>
                  <w:sz w:val="20"/>
                  <w:szCs w:val="20"/>
                </w:rPr>
                <w:t xml:space="preserve">631) </w:t>
              </w:r>
            </w:hyperlink>
          </w:p>
          <w:p w:rsidR="003D5014" w:rsidRPr="00BC60E0" w:rsidRDefault="003D5014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Правительства Российской Федерации от 23.05.2012 № 513 «О 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государственном докладе о состоянии санитарно-эпидемиологического благополучия населения в Российской Федерации»</w:t>
            </w:r>
          </w:p>
          <w:p w:rsidR="003D5014" w:rsidRPr="00BC60E0" w:rsidRDefault="003D5014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eastAsia="Calibri" w:hAnsi="Times New Roman" w:cs="Times New Roman"/>
                <w:sz w:val="20"/>
                <w:szCs w:val="20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3D5014" w:rsidRPr="00BC60E0" w:rsidRDefault="003D5014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      </w:r>
          </w:p>
          <w:p w:rsidR="003D5014" w:rsidRPr="00BC60E0" w:rsidRDefault="003D5014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СП 2.2.3670-20 «Санитарно-эпидемиологические требования к условиям труда»</w:t>
            </w:r>
          </w:p>
          <w:p w:rsidR="003D5014" w:rsidRPr="00BC60E0" w:rsidRDefault="003D5014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3" w:type="dxa"/>
            <w:hideMark/>
          </w:tcPr>
          <w:p w:rsidR="00553EA3" w:rsidRPr="00553EA3" w:rsidRDefault="00553EA3" w:rsidP="00553E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3E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 2.1.7.730-99 </w:t>
            </w:r>
          </w:p>
          <w:p w:rsidR="00553EA3" w:rsidRPr="00553EA3" w:rsidRDefault="00553EA3" w:rsidP="00553E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3EA3">
              <w:rPr>
                <w:rFonts w:ascii="Times New Roman" w:hAnsi="Times New Roman" w:cs="Times New Roman"/>
                <w:sz w:val="20"/>
                <w:szCs w:val="20"/>
              </w:rPr>
              <w:t>Гигиеническая оценка качества почвы населенных мест. п.1, 6-10</w:t>
            </w:r>
          </w:p>
          <w:p w:rsidR="00553EA3" w:rsidRPr="00553EA3" w:rsidRDefault="00553EA3" w:rsidP="00553E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3EA3">
              <w:rPr>
                <w:rFonts w:ascii="Times New Roman" w:hAnsi="Times New Roman" w:cs="Times New Roman"/>
                <w:sz w:val="20"/>
                <w:szCs w:val="20"/>
              </w:rPr>
              <w:t xml:space="preserve">МУ 1.2.3017-12 </w:t>
            </w:r>
          </w:p>
          <w:p w:rsidR="00553EA3" w:rsidRPr="00553EA3" w:rsidRDefault="00553EA3" w:rsidP="00553E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3EA3">
              <w:rPr>
                <w:rFonts w:ascii="Times New Roman" w:hAnsi="Times New Roman" w:cs="Times New Roman"/>
                <w:sz w:val="20"/>
                <w:szCs w:val="20"/>
              </w:rPr>
              <w:t>Оценка риска воздействия пестицидов на работающих.п.1.2, 5</w:t>
            </w:r>
          </w:p>
          <w:p w:rsidR="00553EA3" w:rsidRPr="00553EA3" w:rsidRDefault="00553EA3" w:rsidP="00553E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3EA3">
              <w:rPr>
                <w:rFonts w:ascii="Times New Roman" w:hAnsi="Times New Roman" w:cs="Times New Roman"/>
                <w:sz w:val="20"/>
                <w:szCs w:val="20"/>
              </w:rPr>
              <w:t>Руководство Р 2.1.10.1920-04</w:t>
            </w:r>
          </w:p>
          <w:p w:rsidR="00553EA3" w:rsidRPr="00553EA3" w:rsidRDefault="00553EA3" w:rsidP="00553E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3EA3">
              <w:rPr>
                <w:rFonts w:ascii="Times New Roman" w:hAnsi="Times New Roman" w:cs="Times New Roman"/>
                <w:sz w:val="20"/>
                <w:szCs w:val="20"/>
              </w:rPr>
              <w:t xml:space="preserve"> Руководство по оценке риска </w:t>
            </w:r>
            <w:r w:rsidRPr="00553E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для здоровья населения при воздействии химических веществ, загрязняющих окружающую среду раздел 4-7</w:t>
            </w:r>
          </w:p>
          <w:p w:rsidR="00553EA3" w:rsidRPr="00553EA3" w:rsidRDefault="00553EA3" w:rsidP="00553E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3EA3">
              <w:rPr>
                <w:rFonts w:ascii="Times New Roman" w:hAnsi="Times New Roman" w:cs="Times New Roman"/>
                <w:sz w:val="20"/>
                <w:szCs w:val="20"/>
              </w:rPr>
              <w:t xml:space="preserve">МР 5.1.0029-11 </w:t>
            </w:r>
          </w:p>
          <w:p w:rsidR="00553EA3" w:rsidRPr="00553EA3" w:rsidRDefault="00553EA3" w:rsidP="00553E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3EA3">
              <w:rPr>
                <w:rFonts w:ascii="Times New Roman" w:hAnsi="Times New Roman" w:cs="Times New Roman"/>
                <w:sz w:val="20"/>
                <w:szCs w:val="20"/>
              </w:rPr>
              <w:t>Методические рекомендации к экономической оценке рисков для здоровья населения при воздействии факторов среды обитания.п.3.5</w:t>
            </w:r>
          </w:p>
          <w:p w:rsidR="00553EA3" w:rsidRPr="00553EA3" w:rsidRDefault="00553EA3" w:rsidP="00553E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3EA3">
              <w:rPr>
                <w:rFonts w:ascii="Times New Roman" w:hAnsi="Times New Roman" w:cs="Times New Roman"/>
                <w:sz w:val="20"/>
                <w:szCs w:val="20"/>
              </w:rPr>
              <w:t xml:space="preserve">МР 5.1.0030-11 </w:t>
            </w:r>
          </w:p>
          <w:p w:rsidR="00553EA3" w:rsidRPr="00553EA3" w:rsidRDefault="00553EA3" w:rsidP="00553E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3EA3">
              <w:rPr>
                <w:rFonts w:ascii="Times New Roman" w:hAnsi="Times New Roman" w:cs="Times New Roman"/>
                <w:sz w:val="20"/>
                <w:szCs w:val="20"/>
              </w:rPr>
              <w:t>Методические рекомендации к экономической оценке и обоснованию решений в области управления риском для здоровья населения при воздействии факторов среды обитания. п.1.2</w:t>
            </w:r>
          </w:p>
          <w:p w:rsidR="00553EA3" w:rsidRPr="00553EA3" w:rsidRDefault="00553EA3" w:rsidP="00553E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3EA3">
              <w:rPr>
                <w:rFonts w:ascii="Times New Roman" w:hAnsi="Times New Roman" w:cs="Times New Roman"/>
                <w:sz w:val="20"/>
                <w:szCs w:val="20"/>
              </w:rPr>
              <w:t xml:space="preserve">МР № 002-13 от 25.10.2013 </w:t>
            </w:r>
          </w:p>
          <w:p w:rsidR="00553EA3" w:rsidRPr="00553EA3" w:rsidRDefault="00553EA3" w:rsidP="00553E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3EA3">
              <w:rPr>
                <w:rFonts w:ascii="Times New Roman" w:hAnsi="Times New Roman" w:cs="Times New Roman"/>
                <w:sz w:val="20"/>
                <w:szCs w:val="20"/>
              </w:rPr>
              <w:t>&lt;Письмо&gt; Роспотребнадзора от 02.10.2006 N 0100/10460-06-32</w:t>
            </w:r>
          </w:p>
          <w:p w:rsidR="00553EA3" w:rsidRPr="00553EA3" w:rsidRDefault="00553EA3" w:rsidP="00553E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3EA3">
              <w:rPr>
                <w:rFonts w:ascii="Times New Roman" w:hAnsi="Times New Roman" w:cs="Times New Roman"/>
                <w:sz w:val="20"/>
                <w:szCs w:val="20"/>
              </w:rPr>
              <w:t>"Об организации лабораторного контроля при проведении социально-гигиенического мониторинга"п.2 приложения 2</w:t>
            </w:r>
          </w:p>
          <w:p w:rsidR="00553EA3" w:rsidRPr="00553EA3" w:rsidRDefault="00553EA3" w:rsidP="00553E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3EA3">
              <w:rPr>
                <w:rFonts w:ascii="Times New Roman" w:hAnsi="Times New Roman" w:cs="Times New Roman"/>
                <w:sz w:val="20"/>
                <w:szCs w:val="20"/>
              </w:rPr>
              <w:t>&lt;Письмо&gt; Роспотребнадзора от 28.01.2016 N 01/870-16-32</w:t>
            </w:r>
          </w:p>
          <w:p w:rsidR="00553EA3" w:rsidRPr="00553EA3" w:rsidRDefault="00553EA3" w:rsidP="00553EA3">
            <w:pPr>
              <w:rPr>
                <w:sz w:val="20"/>
              </w:rPr>
            </w:pPr>
            <w:r w:rsidRPr="00553EA3">
              <w:rPr>
                <w:rFonts w:ascii="Times New Roman" w:hAnsi="Times New Roman" w:cs="Times New Roman"/>
                <w:sz w:val="20"/>
                <w:szCs w:val="20"/>
              </w:rPr>
              <w:t xml:space="preserve">"Законодательное и методическое обеспечение лабораторного контроля за факторами среды обитания при проведении социально-гигиенического мониторинга" </w:t>
            </w:r>
            <w:r w:rsidRPr="00553EA3">
              <w:rPr>
                <w:sz w:val="20"/>
              </w:rPr>
              <w:t>" абз. 24-29</w:t>
            </w:r>
          </w:p>
          <w:p w:rsidR="00553EA3" w:rsidRPr="00553EA3" w:rsidRDefault="00553EA3" w:rsidP="00553E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3EA3">
              <w:rPr>
                <w:rFonts w:ascii="Times New Roman" w:hAnsi="Times New Roman" w:cs="Times New Roman"/>
                <w:sz w:val="20"/>
                <w:szCs w:val="20"/>
              </w:rPr>
              <w:t>Приказ Роспотребнадзора от 26.04.2005 N 385</w:t>
            </w:r>
          </w:p>
          <w:p w:rsidR="00553EA3" w:rsidRPr="00553EA3" w:rsidRDefault="00553EA3" w:rsidP="00553E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3EA3">
              <w:rPr>
                <w:rFonts w:ascii="Times New Roman" w:hAnsi="Times New Roman" w:cs="Times New Roman"/>
                <w:sz w:val="20"/>
                <w:szCs w:val="20"/>
              </w:rPr>
              <w:t xml:space="preserve">"Об организации работы по социально-гигиеническому </w:t>
            </w:r>
            <w:r w:rsidRPr="00553E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мониторингу" п. 1</w:t>
            </w:r>
          </w:p>
          <w:p w:rsidR="00553EA3" w:rsidRPr="00553EA3" w:rsidRDefault="00553EA3" w:rsidP="00553E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3EA3">
              <w:rPr>
                <w:rFonts w:ascii="Times New Roman" w:hAnsi="Times New Roman" w:cs="Times New Roman"/>
                <w:sz w:val="20"/>
                <w:szCs w:val="20"/>
              </w:rPr>
              <w:br/>
              <w:t>Приказ Роспотребнадзора от 30.12.2005 N 810</w:t>
            </w:r>
          </w:p>
          <w:p w:rsidR="00553EA3" w:rsidRPr="00553EA3" w:rsidRDefault="00553EA3" w:rsidP="00553E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3EA3">
              <w:rPr>
                <w:rFonts w:ascii="Times New Roman" w:hAnsi="Times New Roman" w:cs="Times New Roman"/>
                <w:sz w:val="20"/>
                <w:szCs w:val="20"/>
              </w:rPr>
              <w:t>"О Перечне показателей и данных для формирования Федерального информационного фонда социально-гигиенического мониторинга" п.7</w:t>
            </w:r>
          </w:p>
          <w:p w:rsidR="00553EA3" w:rsidRPr="00553EA3" w:rsidRDefault="00553EA3" w:rsidP="00553E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3EA3">
              <w:rPr>
                <w:rFonts w:ascii="Times New Roman" w:hAnsi="Times New Roman" w:cs="Times New Roman"/>
                <w:sz w:val="20"/>
                <w:szCs w:val="20"/>
              </w:rPr>
              <w:t xml:space="preserve"> Приказ Роспотребнадзора от 17.11.2006 N 367</w:t>
            </w:r>
          </w:p>
          <w:p w:rsidR="00553EA3" w:rsidRPr="00553EA3" w:rsidRDefault="00553EA3" w:rsidP="00553E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3EA3">
              <w:rPr>
                <w:rFonts w:ascii="Times New Roman" w:hAnsi="Times New Roman" w:cs="Times New Roman"/>
                <w:sz w:val="20"/>
                <w:szCs w:val="20"/>
              </w:rPr>
              <w:t>(ред. от 07.02.2007)</w:t>
            </w:r>
          </w:p>
          <w:p w:rsidR="00553EA3" w:rsidRPr="00553EA3" w:rsidRDefault="00553EA3" w:rsidP="00553E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3EA3">
              <w:rPr>
                <w:rFonts w:ascii="Times New Roman" w:hAnsi="Times New Roman" w:cs="Times New Roman"/>
                <w:sz w:val="20"/>
                <w:szCs w:val="20"/>
              </w:rPr>
              <w:t>"О Порядке проведения социально-гигиенического мониторинга, представления данных и обмена ими" п.23</w:t>
            </w:r>
          </w:p>
          <w:p w:rsidR="00553EA3" w:rsidRPr="00553EA3" w:rsidRDefault="00553EA3" w:rsidP="00553E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3EA3">
              <w:rPr>
                <w:rFonts w:ascii="Times New Roman" w:hAnsi="Times New Roman" w:cs="Times New Roman"/>
                <w:sz w:val="20"/>
                <w:szCs w:val="20"/>
              </w:rPr>
              <w:t>Приказ Роспотребнадзора от 17.11.2006 N 368</w:t>
            </w:r>
          </w:p>
          <w:p w:rsidR="003D5014" w:rsidRPr="00553EA3" w:rsidRDefault="00553EA3" w:rsidP="00553E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3EA3">
              <w:rPr>
                <w:rFonts w:ascii="Times New Roman" w:hAnsi="Times New Roman" w:cs="Times New Roman"/>
                <w:sz w:val="20"/>
                <w:szCs w:val="20"/>
              </w:rPr>
              <w:t>"Об утверждении нормативных документов по проведению социально-гигиенического мониторинга" п.2 приложения 2</w:t>
            </w:r>
          </w:p>
        </w:tc>
      </w:tr>
      <w:tr w:rsidR="003D5014" w:rsidRPr="00BC60E0" w:rsidTr="000638B9">
        <w:trPr>
          <w:jc w:val="center"/>
        </w:trPr>
        <w:tc>
          <w:tcPr>
            <w:tcW w:w="478" w:type="dxa"/>
            <w:vMerge/>
            <w:noWrap/>
            <w:hideMark/>
          </w:tcPr>
          <w:p w:rsidR="003D5014" w:rsidRPr="00BC60E0" w:rsidRDefault="003D5014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9" w:type="dxa"/>
            <w:vMerge/>
            <w:noWrap/>
            <w:hideMark/>
          </w:tcPr>
          <w:p w:rsidR="003D5014" w:rsidRPr="00BC60E0" w:rsidRDefault="003D5014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  <w:vMerge/>
            <w:noWrap/>
            <w:hideMark/>
          </w:tcPr>
          <w:p w:rsidR="003D5014" w:rsidRPr="00BC60E0" w:rsidRDefault="003D5014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noWrap/>
            <w:hideMark/>
          </w:tcPr>
          <w:p w:rsidR="003D5014" w:rsidRPr="00BC60E0" w:rsidRDefault="003D5014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6" w:type="dxa"/>
            <w:hideMark/>
          </w:tcPr>
          <w:p w:rsidR="003D5014" w:rsidRPr="00BC60E0" w:rsidRDefault="003D5014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Оценка риска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здоровью населения от  воздействия почвы  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Постановление Главного Государственного санитарного врача Российской Федерации и Главного Государственного инспектора Российской Федерации по охране природы от 10.11.1997 № 25 и  от 10.11.1997 № 03-19/24-3483 «Об использовании методологии оценки риска для управления качеством окружающей среды и здоровья населения в Российской Федерации»  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Постановление Главного государственного санитарного врача Российской Федерации от 31.10.2007 № 79 «Об утверждении Концепции токсикологических исследований, методологии оценки риска, методов идентификации и количественного определения наноматериалов»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Постановление Правительства Российской Федерации от 02.02.2006 № 60 «Об утверждении положения о проведении социально-гигиенического мониторинга» (в ред. Постановлений Правительства РФ от 04.09.2012 </w:t>
            </w:r>
            <w:hyperlink r:id="rId98" w:history="1">
              <w:r w:rsidRPr="00BC60E0">
                <w:rPr>
                  <w:rFonts w:ascii="Times New Roman" w:hAnsi="Times New Roman" w:cs="Times New Roman"/>
                  <w:sz w:val="20"/>
                  <w:szCs w:val="20"/>
                </w:rPr>
                <w:t>№ 882</w:t>
              </w:r>
            </w:hyperlink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, от 25.05.2017 № </w:t>
            </w:r>
            <w:hyperlink r:id="rId99" w:history="1">
              <w:r w:rsidRPr="00BC60E0">
                <w:rPr>
                  <w:rFonts w:ascii="Times New Roman" w:hAnsi="Times New Roman" w:cs="Times New Roman"/>
                  <w:sz w:val="20"/>
                  <w:szCs w:val="20"/>
                </w:rPr>
                <w:t xml:space="preserve">631) </w:t>
              </w:r>
            </w:hyperlink>
          </w:p>
          <w:p w:rsidR="003D5014" w:rsidRPr="00BC60E0" w:rsidRDefault="003D5014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СП 2.2.3670-20 «Санитарно-эпидемиологические требования к условиям труда»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      </w:r>
          </w:p>
          <w:p w:rsidR="003D5014" w:rsidRPr="00BC60E0" w:rsidRDefault="003D5014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3063" w:type="dxa"/>
            <w:hideMark/>
          </w:tcPr>
          <w:p w:rsidR="00553EA3" w:rsidRPr="00553EA3" w:rsidRDefault="00553EA3" w:rsidP="00553E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3E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 2.1.7.730-99</w:t>
            </w:r>
          </w:p>
          <w:p w:rsidR="00553EA3" w:rsidRPr="00553EA3" w:rsidRDefault="00553EA3" w:rsidP="00553E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3EA3">
              <w:rPr>
                <w:rFonts w:ascii="Times New Roman" w:hAnsi="Times New Roman" w:cs="Times New Roman"/>
                <w:sz w:val="20"/>
                <w:szCs w:val="20"/>
              </w:rPr>
              <w:t>Гигиеническая оценка качества почвы населенных мест п.1, 6-10</w:t>
            </w:r>
          </w:p>
          <w:p w:rsidR="00553EA3" w:rsidRPr="00553EA3" w:rsidRDefault="00553EA3" w:rsidP="00553E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3EA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МУ 1.2.3017-12 </w:t>
            </w:r>
          </w:p>
          <w:p w:rsidR="00553EA3" w:rsidRPr="00553EA3" w:rsidRDefault="00553EA3" w:rsidP="00553E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3EA3">
              <w:rPr>
                <w:rFonts w:ascii="Times New Roman" w:hAnsi="Times New Roman" w:cs="Times New Roman"/>
                <w:sz w:val="20"/>
                <w:szCs w:val="20"/>
              </w:rPr>
              <w:t>Оценка риска воздействия пестицидов на работающих.п.1,2, 5</w:t>
            </w:r>
          </w:p>
          <w:p w:rsidR="00553EA3" w:rsidRPr="00553EA3" w:rsidRDefault="00553EA3" w:rsidP="00553E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3EA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Руководство Р 2.1.10.1920-04 </w:t>
            </w:r>
          </w:p>
          <w:p w:rsidR="00553EA3" w:rsidRPr="00553EA3" w:rsidRDefault="00553EA3" w:rsidP="00553E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3EA3">
              <w:rPr>
                <w:rFonts w:ascii="Times New Roman" w:hAnsi="Times New Roman" w:cs="Times New Roman"/>
                <w:sz w:val="20"/>
                <w:szCs w:val="20"/>
              </w:rPr>
              <w:t>Руководство по оценке риска для здоровья населения при воздействии химических веществ, загрязняющих окружающую среду раздел 4-7</w:t>
            </w:r>
          </w:p>
          <w:p w:rsidR="00553EA3" w:rsidRPr="00553EA3" w:rsidRDefault="00553EA3" w:rsidP="00553E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3E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МР 5.1.0029-11 </w:t>
            </w:r>
          </w:p>
          <w:p w:rsidR="00553EA3" w:rsidRPr="00553EA3" w:rsidRDefault="00553EA3" w:rsidP="00553E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3EA3">
              <w:rPr>
                <w:rFonts w:ascii="Times New Roman" w:hAnsi="Times New Roman" w:cs="Times New Roman"/>
                <w:sz w:val="20"/>
                <w:szCs w:val="20"/>
              </w:rPr>
              <w:t>Методические рекомендации к экономической оценке рисков для здоровья населения при воздействии факторов среды обитания п.4-5</w:t>
            </w:r>
          </w:p>
          <w:p w:rsidR="00553EA3" w:rsidRPr="00553EA3" w:rsidRDefault="00553EA3" w:rsidP="00553E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3EA3">
              <w:rPr>
                <w:rFonts w:ascii="Times New Roman" w:hAnsi="Times New Roman" w:cs="Times New Roman"/>
                <w:sz w:val="20"/>
                <w:szCs w:val="20"/>
              </w:rPr>
              <w:t xml:space="preserve">МР 5.1.0030-11 </w:t>
            </w:r>
          </w:p>
          <w:p w:rsidR="00553EA3" w:rsidRPr="00553EA3" w:rsidRDefault="00553EA3" w:rsidP="00553E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3EA3">
              <w:rPr>
                <w:rFonts w:ascii="Times New Roman" w:hAnsi="Times New Roman" w:cs="Times New Roman"/>
                <w:sz w:val="20"/>
                <w:szCs w:val="20"/>
              </w:rPr>
              <w:t>Методические рекомендации к экономической оценке и обоснованию решений в области управления риском для здоровья населения при воздействии факторов среды обитания.п.3-4</w:t>
            </w:r>
          </w:p>
          <w:p w:rsidR="00553EA3" w:rsidRPr="00553EA3" w:rsidRDefault="00553EA3" w:rsidP="00553EA3">
            <w:pPr>
              <w:pStyle w:val="1"/>
              <w:jc w:val="left"/>
              <w:outlineLvl w:val="0"/>
              <w:rPr>
                <w:sz w:val="20"/>
              </w:rPr>
            </w:pPr>
            <w:r w:rsidRPr="00553EA3">
              <w:rPr>
                <w:sz w:val="20"/>
              </w:rPr>
              <w:t xml:space="preserve">МР № 002-13 от 25.10.2013 </w:t>
            </w:r>
          </w:p>
          <w:p w:rsidR="00553EA3" w:rsidRPr="00553EA3" w:rsidRDefault="00553EA3" w:rsidP="00553E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3EA3">
              <w:rPr>
                <w:rFonts w:ascii="Times New Roman" w:hAnsi="Times New Roman" w:cs="Times New Roman"/>
                <w:sz w:val="20"/>
                <w:szCs w:val="20"/>
              </w:rPr>
              <w:t>&lt;Письмо&gt; Роспотребнадзора от 02.10.2006 N 0100/10460-06-32</w:t>
            </w:r>
          </w:p>
          <w:p w:rsidR="00553EA3" w:rsidRPr="00553EA3" w:rsidRDefault="00553EA3" w:rsidP="00553E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3EA3">
              <w:rPr>
                <w:rFonts w:ascii="Times New Roman" w:hAnsi="Times New Roman" w:cs="Times New Roman"/>
                <w:sz w:val="20"/>
                <w:szCs w:val="20"/>
              </w:rPr>
              <w:t xml:space="preserve">"Об организации лабораторного контроля при проведении социально-гигиенического мониторинга" п.2 приложения </w:t>
            </w:r>
          </w:p>
          <w:p w:rsidR="00553EA3" w:rsidRPr="00553EA3" w:rsidRDefault="00553EA3" w:rsidP="00553E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3EA3">
              <w:rPr>
                <w:rFonts w:ascii="Times New Roman" w:hAnsi="Times New Roman" w:cs="Times New Roman"/>
                <w:sz w:val="20"/>
                <w:szCs w:val="20"/>
              </w:rPr>
              <w:t>&lt;Письмо&gt; Роспотребнадзора от 28.01.2016 N 01/870-16-32</w:t>
            </w:r>
          </w:p>
          <w:p w:rsidR="003D5014" w:rsidRPr="00553EA3" w:rsidRDefault="00553EA3" w:rsidP="00553E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3EA3">
              <w:rPr>
                <w:rFonts w:ascii="Times New Roman" w:hAnsi="Times New Roman" w:cs="Times New Roman"/>
                <w:sz w:val="20"/>
                <w:szCs w:val="20"/>
              </w:rPr>
              <w:t>"Законодательное и методическое обеспечение лабораторного контроля за факторами среды обитания при проведении социально-гигиенического мониторинга"</w:t>
            </w:r>
            <w:r w:rsidRPr="00553EA3">
              <w:rPr>
                <w:sz w:val="20"/>
              </w:rPr>
              <w:t>" абз. 24-29</w:t>
            </w:r>
          </w:p>
        </w:tc>
      </w:tr>
      <w:tr w:rsidR="003D5014" w:rsidRPr="00BC60E0" w:rsidTr="000638B9">
        <w:trPr>
          <w:jc w:val="center"/>
        </w:trPr>
        <w:tc>
          <w:tcPr>
            <w:tcW w:w="478" w:type="dxa"/>
            <w:vMerge/>
            <w:noWrap/>
            <w:hideMark/>
          </w:tcPr>
          <w:p w:rsidR="003D5014" w:rsidRPr="00BC60E0" w:rsidRDefault="003D5014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9" w:type="dxa"/>
            <w:vMerge/>
            <w:noWrap/>
            <w:hideMark/>
          </w:tcPr>
          <w:p w:rsidR="003D5014" w:rsidRPr="00BC60E0" w:rsidRDefault="003D5014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  <w:vMerge/>
            <w:noWrap/>
            <w:hideMark/>
          </w:tcPr>
          <w:p w:rsidR="003D5014" w:rsidRPr="00BC60E0" w:rsidRDefault="003D5014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noWrap/>
            <w:hideMark/>
          </w:tcPr>
          <w:p w:rsidR="003D5014" w:rsidRPr="00BC60E0" w:rsidRDefault="003D5014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6" w:type="dxa"/>
            <w:hideMark/>
          </w:tcPr>
          <w:p w:rsidR="003D5014" w:rsidRPr="00BC60E0" w:rsidRDefault="003D5014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Методы отбора проб (образцов)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3D5014" w:rsidRPr="00BC60E0" w:rsidRDefault="003D5014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СП 2.2.3670-20 «Санитарно-эпидемиологические требования к условиям труда»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      </w:r>
          </w:p>
        </w:tc>
        <w:tc>
          <w:tcPr>
            <w:tcW w:w="3063" w:type="dxa"/>
            <w:hideMark/>
          </w:tcPr>
          <w:p w:rsidR="003D5014" w:rsidRPr="00BC60E0" w:rsidRDefault="003D5014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ГОСТ Р 53123-2008 (ИСО 10381-5:2005) п.7.3, Качество почвы. Отбор проб. Часть 5. Руководство по изучению городских и промышленных участков на предмет загрязнения почвы"</w:t>
            </w:r>
          </w:p>
          <w:p w:rsidR="003D5014" w:rsidRPr="00BC60E0" w:rsidRDefault="003D5014" w:rsidP="00BC60E0">
            <w:pPr>
              <w:pStyle w:val="1"/>
              <w:jc w:val="left"/>
              <w:outlineLvl w:val="0"/>
              <w:rPr>
                <w:b w:val="0"/>
                <w:sz w:val="20"/>
              </w:rPr>
            </w:pPr>
            <w:r w:rsidRPr="00BC60E0">
              <w:rPr>
                <w:b w:val="0"/>
                <w:sz w:val="20"/>
              </w:rPr>
              <w:t xml:space="preserve">ГОСТ 12071-2014 Грунты. Отбор, упаковка, </w:t>
            </w:r>
            <w:r w:rsidRPr="00BC60E0">
              <w:rPr>
                <w:b w:val="0"/>
                <w:sz w:val="20"/>
              </w:rPr>
              <w:lastRenderedPageBreak/>
              <w:t>транспортирование и хранение образцов, п.4.3- 4.6</w:t>
            </w:r>
          </w:p>
          <w:p w:rsidR="003D5014" w:rsidRPr="00BC60E0" w:rsidRDefault="003D5014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 ГОСТ 28168-89 п. 4, </w:t>
            </w:r>
          </w:p>
          <w:p w:rsidR="003D5014" w:rsidRPr="00BC60E0" w:rsidRDefault="003D5014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Почвы. Отбор проб</w:t>
            </w:r>
          </w:p>
          <w:p w:rsidR="003D5014" w:rsidRPr="00BC60E0" w:rsidRDefault="00204844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 2.1.7.2657-10</w:t>
            </w:r>
            <w:r w:rsidR="003D5014" w:rsidRPr="00BC60E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D5014" w:rsidRPr="00BC60E0">
              <w:rPr>
                <w:rFonts w:ascii="Times New Roman" w:hAnsi="Times New Roman" w:cs="Times New Roman"/>
                <w:sz w:val="20"/>
                <w:szCs w:val="20"/>
              </w:rPr>
              <w:t>Энтомологические методы исследования почвы населенных мест на наличие преимагинальных стадий синантропных мух.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п.2-3, 5-6</w:t>
            </w:r>
          </w:p>
          <w:p w:rsidR="003D5014" w:rsidRPr="00BC60E0" w:rsidRDefault="003D5014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МУ 4.2.2723-10 п. 10.1. </w:t>
            </w:r>
          </w:p>
          <w:p w:rsidR="003D5014" w:rsidRPr="00BC60E0" w:rsidRDefault="003D5014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Лабораторная диагностика сальмонеллезов, обнаружение сальмонелл в пищевых продуктах и объектах окружающей среды</w:t>
            </w:r>
          </w:p>
          <w:p w:rsidR="003D5014" w:rsidRPr="00BC60E0" w:rsidRDefault="003D5014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МР 2.6.1.0094-14 п. 9</w:t>
            </w:r>
          </w:p>
          <w:p w:rsidR="003D5014" w:rsidRPr="00BC60E0" w:rsidRDefault="003D5014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Радиохимическое определение удельной активности цезия-137 и стронция-90 в пробах пищевой продукции, почвы, других объектов окружающей среды и биопробах.</w:t>
            </w:r>
          </w:p>
        </w:tc>
      </w:tr>
      <w:tr w:rsidR="003D5014" w:rsidRPr="00BC60E0" w:rsidTr="000638B9">
        <w:trPr>
          <w:jc w:val="center"/>
        </w:trPr>
        <w:tc>
          <w:tcPr>
            <w:tcW w:w="478" w:type="dxa"/>
            <w:vMerge/>
            <w:noWrap/>
            <w:hideMark/>
          </w:tcPr>
          <w:p w:rsidR="003D5014" w:rsidRPr="00BC60E0" w:rsidRDefault="003D5014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9" w:type="dxa"/>
            <w:vMerge/>
            <w:noWrap/>
            <w:hideMark/>
          </w:tcPr>
          <w:p w:rsidR="003D5014" w:rsidRPr="00BC60E0" w:rsidRDefault="003D5014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  <w:vMerge/>
            <w:noWrap/>
            <w:hideMark/>
          </w:tcPr>
          <w:p w:rsidR="003D5014" w:rsidRPr="00BC60E0" w:rsidRDefault="003D5014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noWrap/>
            <w:hideMark/>
          </w:tcPr>
          <w:p w:rsidR="003D5014" w:rsidRPr="00BC60E0" w:rsidRDefault="003D5014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6" w:type="dxa"/>
            <w:hideMark/>
          </w:tcPr>
          <w:p w:rsidR="003D5014" w:rsidRPr="00BC60E0" w:rsidRDefault="003D5014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Санитарно-эпидемиологическое обследование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3D5014" w:rsidRPr="00BC60E0" w:rsidRDefault="003D5014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СанПиН 2.6.1.2523-09 «Нормы радиационной безопасности (НРБ-99/2009)»</w:t>
            </w:r>
          </w:p>
          <w:p w:rsidR="003D5014" w:rsidRDefault="003D5014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СП 2.6.1.2612-10 «Основные санитарные правила обеспечения радиационной безопасности (ОСПОРБ-99/2010)» (в ред. </w:t>
            </w:r>
            <w:hyperlink r:id="rId100" w:history="1">
              <w:r w:rsidRPr="00BC60E0">
                <w:rPr>
                  <w:rFonts w:ascii="Times New Roman" w:hAnsi="Times New Roman" w:cs="Times New Roman"/>
                  <w:sz w:val="20"/>
                  <w:szCs w:val="20"/>
                </w:rPr>
                <w:t>Изменений № 1</w:t>
              </w:r>
            </w:hyperlink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, утв. Постановлением Главного государственного санитарного врача РФ от 16.09.2013 № 43)</w:t>
            </w:r>
          </w:p>
          <w:p w:rsidR="00E97842" w:rsidRDefault="00E97842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7842" w:rsidRDefault="00E97842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7842" w:rsidRDefault="00E97842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7842" w:rsidRDefault="00E97842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7842" w:rsidRDefault="00E97842" w:rsidP="00E97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13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Санитарно-эпидемиологические измерения</w:t>
            </w:r>
            <w:r w:rsidRPr="009913A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СанПиН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2.6.1.2523-09 «Нормы радиационной безопасности (НРБ-99/2009)»</w:t>
            </w:r>
          </w:p>
          <w:p w:rsidR="00E97842" w:rsidRDefault="00E97842" w:rsidP="00E978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13A1">
              <w:rPr>
                <w:rFonts w:ascii="Times New Roman" w:hAnsi="Times New Roman" w:cs="Times New Roman"/>
                <w:sz w:val="20"/>
                <w:szCs w:val="20"/>
              </w:rPr>
              <w:t xml:space="preserve">СП 2.6.1.2612-10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D94740">
              <w:rPr>
                <w:rFonts w:ascii="Times New Roman" w:hAnsi="Times New Roman" w:cs="Times New Roman"/>
                <w:sz w:val="20"/>
                <w:szCs w:val="20"/>
              </w:rPr>
              <w:t>Основные санитарные правила обеспечения радиационной безопасности (ОСПОРБ-99/2010)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Pr="00D94740">
              <w:rPr>
                <w:rFonts w:ascii="Times New Roman" w:hAnsi="Times New Roman" w:cs="Times New Roman"/>
                <w:sz w:val="20"/>
                <w:szCs w:val="20"/>
              </w:rPr>
              <w:t xml:space="preserve">(в ред. </w:t>
            </w:r>
            <w:hyperlink r:id="rId101" w:history="1">
              <w:r w:rsidRPr="00D94740">
                <w:rPr>
                  <w:rFonts w:ascii="Times New Roman" w:hAnsi="Times New Roman" w:cs="Times New Roman"/>
                  <w:sz w:val="20"/>
                  <w:szCs w:val="20"/>
                </w:rPr>
                <w:t>Изменений № 1</w:t>
              </w:r>
            </w:hyperlink>
            <w:r w:rsidRPr="00D94740">
              <w:rPr>
                <w:rFonts w:ascii="Times New Roman" w:hAnsi="Times New Roman" w:cs="Times New Roman"/>
                <w:sz w:val="20"/>
                <w:szCs w:val="20"/>
              </w:rPr>
              <w:t xml:space="preserve">, утв. Постановлением </w:t>
            </w:r>
            <w:r w:rsidRPr="00D947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Главного государственного санитарного врача РФ от 16.09.2013 № 43)</w:t>
            </w:r>
          </w:p>
          <w:p w:rsidR="00E97842" w:rsidRDefault="00E97842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7842" w:rsidRPr="00BC60E0" w:rsidRDefault="00E97842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3" w:type="dxa"/>
            <w:hideMark/>
          </w:tcPr>
          <w:p w:rsidR="003D5014" w:rsidRPr="00BC60E0" w:rsidRDefault="003D5014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 2.6.1.2398-08</w:t>
            </w:r>
          </w:p>
          <w:p w:rsidR="003D5014" w:rsidRDefault="003D5014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Радиационный контроль и санитарно-эпидемиологическая оценка земельных участков под строительство жилых домов, зданий и сооружений общественного и производственного назначения в части обеспечения радиационной безопасности. </w:t>
            </w:r>
          </w:p>
          <w:p w:rsidR="00E97842" w:rsidRDefault="00E97842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7842" w:rsidRDefault="00E97842" w:rsidP="00E978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13A1">
              <w:rPr>
                <w:rFonts w:ascii="Times New Roman" w:hAnsi="Times New Roman" w:cs="Times New Roman"/>
                <w:sz w:val="20"/>
                <w:szCs w:val="20"/>
              </w:rPr>
              <w:t xml:space="preserve">МУ 2.6.1.2398-08 </w:t>
            </w:r>
          </w:p>
          <w:p w:rsidR="00E97842" w:rsidRDefault="00E97842" w:rsidP="00E978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0E8">
              <w:rPr>
                <w:rFonts w:ascii="Times New Roman" w:hAnsi="Times New Roman" w:cs="Times New Roman"/>
                <w:sz w:val="20"/>
                <w:szCs w:val="20"/>
              </w:rPr>
              <w:t xml:space="preserve">Радиационный контроль и санитарно-эпидемиологическая оценка земельных участков под </w:t>
            </w:r>
            <w:r w:rsidRPr="001230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строительство жилых домов, зданий и сооружений общественного и производственного назначения в части обеспечения радиационной безопасности. </w:t>
            </w:r>
          </w:p>
          <w:p w:rsidR="00E97842" w:rsidRPr="00BC60E0" w:rsidRDefault="00E97842" w:rsidP="00E978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13A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56562">
              <w:rPr>
                <w:rFonts w:ascii="Times New Roman" w:hAnsi="Times New Roman" w:cs="Times New Roman"/>
                <w:sz w:val="20"/>
                <w:szCs w:val="20"/>
              </w:rPr>
              <w:t xml:space="preserve">Инструкция № 3255-85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 апреля 1985 г. </w:t>
            </w:r>
            <w:r w:rsidRPr="000B51FE">
              <w:rPr>
                <w:rFonts w:ascii="Times New Roman" w:hAnsi="Times New Roman" w:cs="Times New Roman"/>
                <w:sz w:val="20"/>
                <w:szCs w:val="20"/>
              </w:rPr>
              <w:t>"Инструкция по измерению гамма-фона в городах и населенны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 пунктах (пешеходным методом)"</w:t>
            </w:r>
          </w:p>
        </w:tc>
      </w:tr>
      <w:tr w:rsidR="00F00226" w:rsidRPr="00BC60E0" w:rsidTr="000638B9">
        <w:trPr>
          <w:jc w:val="center"/>
        </w:trPr>
        <w:tc>
          <w:tcPr>
            <w:tcW w:w="478" w:type="dxa"/>
            <w:vMerge w:val="restart"/>
            <w:noWrap/>
            <w:hideMark/>
          </w:tcPr>
          <w:p w:rsidR="00F00226" w:rsidRPr="00BC60E0" w:rsidRDefault="00F00226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  <w:p w:rsidR="00F00226" w:rsidRPr="00BC60E0" w:rsidRDefault="00F00226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F00226" w:rsidRPr="00BC60E0" w:rsidRDefault="00F00226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F00226" w:rsidRPr="00BC60E0" w:rsidRDefault="00F00226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F00226" w:rsidRPr="00BC60E0" w:rsidRDefault="00F00226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F00226" w:rsidRPr="00BC60E0" w:rsidRDefault="00F00226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99" w:type="dxa"/>
            <w:vMerge w:val="restart"/>
            <w:noWrap/>
            <w:hideMark/>
          </w:tcPr>
          <w:p w:rsidR="00F00226" w:rsidRPr="00BC60E0" w:rsidRDefault="00F00226" w:rsidP="00BC60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Водные объекты,  используемые в целях питьевого и хозяйственно-бытового водоснабжения, а также в лечебных, оздоровительных и рекреационных целях, в том числе водные объекты, расположенные в границах городских и сельских населенных пунктов; питьевая вода централизованных систем горячего и  холодного водоснабжения</w:t>
            </w:r>
          </w:p>
          <w:p w:rsidR="00F00226" w:rsidRPr="00BC60E0" w:rsidRDefault="00F00226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F00226" w:rsidRPr="00BC60E0" w:rsidRDefault="00F00226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F00226" w:rsidRPr="00BC60E0" w:rsidRDefault="00F00226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F00226" w:rsidRPr="00BC60E0" w:rsidRDefault="00F00226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F00226" w:rsidRPr="00BC60E0" w:rsidRDefault="00F00226" w:rsidP="00BC60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3" w:type="dxa"/>
            <w:vMerge w:val="restart"/>
            <w:noWrap/>
            <w:hideMark/>
          </w:tcPr>
          <w:p w:rsidR="00F00226" w:rsidRPr="00BC60E0" w:rsidRDefault="00F00226" w:rsidP="00BC6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00226" w:rsidRPr="00BC60E0" w:rsidRDefault="00F00226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F00226" w:rsidRPr="00BC60E0" w:rsidRDefault="00F00226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F00226" w:rsidRPr="00BC60E0" w:rsidRDefault="00F00226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F00226" w:rsidRPr="00BC60E0" w:rsidRDefault="00F00226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F00226" w:rsidRPr="00BC60E0" w:rsidRDefault="00F00226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noWrap/>
            <w:hideMark/>
          </w:tcPr>
          <w:p w:rsidR="00F00226" w:rsidRPr="00BC60E0" w:rsidRDefault="00F00226" w:rsidP="00BC6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00226" w:rsidRPr="00BC60E0" w:rsidRDefault="00F00226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F00226" w:rsidRPr="00BC60E0" w:rsidRDefault="00F00226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F00226" w:rsidRPr="00BC60E0" w:rsidRDefault="00F00226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F00226" w:rsidRPr="00BC60E0" w:rsidRDefault="00F00226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F00226" w:rsidRPr="00BC60E0" w:rsidRDefault="00F00226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46" w:type="dxa"/>
            <w:hideMark/>
          </w:tcPr>
          <w:p w:rsidR="00F00226" w:rsidRPr="00BC60E0" w:rsidRDefault="00F00226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Санитарно-эпидемиологическая экспертиза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F00226" w:rsidRPr="00BC60E0" w:rsidRDefault="00F00226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обшественных помещений, организации и проведению санитарно-противоэпидемических (профилактических) мероприятий»</w:t>
            </w:r>
          </w:p>
          <w:p w:rsidR="00F00226" w:rsidRPr="00BC60E0" w:rsidRDefault="00F00226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СанПиН  2.1.4.1110-02 Зоны санитарной охраны источников водоснабжения и водопроводов питьевого назначения</w:t>
            </w:r>
          </w:p>
          <w:p w:rsidR="00F00226" w:rsidRPr="00BC60E0" w:rsidRDefault="00F00226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СанПиН 2.1.4.1116-02 «Питьевая вода. Гигиенические требования к качеству воды, расфасованной в емкости. Контроль качества»</w:t>
            </w:r>
          </w:p>
          <w:p w:rsidR="00F00226" w:rsidRPr="00BC60E0" w:rsidRDefault="00A42CB5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2" w:history="1">
              <w:r w:rsidR="00F00226" w:rsidRPr="00BC60E0">
                <w:rPr>
                  <w:rFonts w:ascii="Times New Roman" w:hAnsi="Times New Roman" w:cs="Times New Roman"/>
                  <w:sz w:val="20"/>
                  <w:szCs w:val="20"/>
                </w:rPr>
                <w:t>СанПиН 2.1.4.2581-10</w:t>
              </w:r>
            </w:hyperlink>
            <w:r w:rsidR="00F00226"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 «Изменения № 1 к </w:t>
            </w:r>
            <w:hyperlink r:id="rId103" w:history="1">
              <w:r w:rsidR="00F00226" w:rsidRPr="00BC60E0">
                <w:rPr>
                  <w:rFonts w:ascii="Times New Roman" w:hAnsi="Times New Roman" w:cs="Times New Roman"/>
                  <w:sz w:val="20"/>
                  <w:szCs w:val="20"/>
                </w:rPr>
                <w:t>СанПиН 2.1.4.1116-02</w:t>
              </w:r>
            </w:hyperlink>
            <w:r w:rsidR="00F00226"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 «Питьевая вода. Гигиенические требования к качеству воды, расфасованной в емкости. Контроль качества»</w:t>
            </w:r>
          </w:p>
          <w:p w:rsidR="00F00226" w:rsidRPr="00BC60E0" w:rsidRDefault="00A42CB5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4" w:history="1">
              <w:r w:rsidR="00F00226" w:rsidRPr="00BC60E0">
                <w:rPr>
                  <w:rFonts w:ascii="Times New Roman" w:hAnsi="Times New Roman" w:cs="Times New Roman"/>
                  <w:sz w:val="20"/>
                  <w:szCs w:val="20"/>
                </w:rPr>
                <w:t>СанПиН 2.1.4.2653-10</w:t>
              </w:r>
            </w:hyperlink>
            <w:r w:rsidR="00F00226"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 «Изменения № 2 к </w:t>
            </w:r>
            <w:hyperlink r:id="rId105" w:history="1">
              <w:r w:rsidR="00F00226" w:rsidRPr="00BC60E0">
                <w:rPr>
                  <w:rFonts w:ascii="Times New Roman" w:hAnsi="Times New Roman" w:cs="Times New Roman"/>
                  <w:sz w:val="20"/>
                  <w:szCs w:val="20"/>
                </w:rPr>
                <w:t>СанПиН 2.1.4.1116-02</w:t>
              </w:r>
            </w:hyperlink>
            <w:r w:rsidR="00F00226"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 «Питьевая вода. Гигиенические требования к качеству воды, расфасованной в емкости. Контроль качества»</w:t>
            </w:r>
          </w:p>
          <w:p w:rsidR="00F00226" w:rsidRPr="00BC60E0" w:rsidRDefault="00F00226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СП 2.4.3648-20 «Санитарно-эпидемиологические требования к организациям воспитания и обучения, отдыха и оздоровления детей и молодежи»</w:t>
            </w:r>
          </w:p>
          <w:p w:rsidR="00F00226" w:rsidRPr="00BC60E0" w:rsidRDefault="00F00226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СанПиН 2.6.1.2523-09 «Нормы радиационной безопасности (НРБ-99/2009)»</w:t>
            </w:r>
          </w:p>
          <w:p w:rsidR="00F00226" w:rsidRPr="00BC60E0" w:rsidRDefault="00F00226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СанПиН 2.6.1.2800-10 «Гигиенические требования по ограничению облучения населения за счет источников ионизирующего излучения» </w:t>
            </w:r>
          </w:p>
          <w:p w:rsidR="00F00226" w:rsidRPr="00BC60E0" w:rsidRDefault="00F00226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СП 2.6.1.2612-10 «Основные санитарные правила обеспечения радиационной безопасности (ОСПОРБ-99/2010)» (в ред. </w:t>
            </w:r>
            <w:hyperlink r:id="rId106" w:history="1">
              <w:r w:rsidRPr="00BC60E0">
                <w:rPr>
                  <w:rFonts w:ascii="Times New Roman" w:hAnsi="Times New Roman" w:cs="Times New Roman"/>
                  <w:sz w:val="20"/>
                  <w:szCs w:val="20"/>
                </w:rPr>
                <w:t>Изменений № 1</w:t>
              </w:r>
            </w:hyperlink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, утв. Постановлением Главного государственного санитарного врача РФ от 16.09.2013 № 43)</w:t>
            </w:r>
          </w:p>
          <w:p w:rsidR="00F00226" w:rsidRPr="00BC60E0" w:rsidRDefault="00F00226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63" w:type="dxa"/>
            <w:hideMark/>
          </w:tcPr>
          <w:p w:rsidR="00F00226" w:rsidRPr="00BC60E0" w:rsidRDefault="00650016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Приказ Роспотребнадзора от 19.07.2007 N 224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«О санитарно-эпидемиологических экспертизах, обследованиях, исследованиях, испытаниях и токсикологических, гигиенических и иных видах оценок» приложение 1</w:t>
            </w:r>
          </w:p>
          <w:p w:rsidR="00F00226" w:rsidRPr="00BC60E0" w:rsidRDefault="00F00226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СанПиН 2.6.1.2523-09</w:t>
            </w:r>
          </w:p>
          <w:p w:rsidR="00F00226" w:rsidRPr="00BC60E0" w:rsidRDefault="00F00226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Нормы радиационной безопасности (НРБ-99/2009)</w:t>
            </w:r>
          </w:p>
          <w:p w:rsidR="00F00226" w:rsidRPr="00BC60E0" w:rsidRDefault="00F00226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СанПиН 2.6.1.2800-10 «Гигиенические требования по ограничению облучения населения за счет источников ионизирующего излучения»</w:t>
            </w:r>
          </w:p>
          <w:p w:rsidR="00F00226" w:rsidRPr="00BC60E0" w:rsidRDefault="00F00226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0226" w:rsidRPr="00BC60E0" w:rsidRDefault="00F00226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СП 2.6.1.2612-10</w:t>
            </w:r>
          </w:p>
          <w:p w:rsidR="00F00226" w:rsidRPr="00BC60E0" w:rsidRDefault="00F00226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санитарные правила обеспечения радиационной безопасности (ОСПОРБ-99/2010)» (в ред. Изменений № 1, утв. Постановлением Главного государственного 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санитарного врача РФ от 16.09.2013 № 43)</w:t>
            </w:r>
          </w:p>
          <w:p w:rsidR="00F00226" w:rsidRPr="00BC60E0" w:rsidRDefault="00F00226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МУ 2.6.1.1981-05 </w:t>
            </w:r>
          </w:p>
          <w:p w:rsidR="00F00226" w:rsidRPr="00BC60E0" w:rsidRDefault="00F00226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Радиационный контроль и гигиеническая оценка источников питьевого водоснабжения и питьевой воды по показателям радиационной безопасности. Оптимизация защитных мероприятий источников питьевого водоснабжения с повышенным содержанием радионуклидов. </w:t>
            </w:r>
          </w:p>
          <w:p w:rsidR="00F00226" w:rsidRPr="00BC60E0" w:rsidRDefault="00F00226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МУ 2.6.1.2713-10</w:t>
            </w:r>
          </w:p>
          <w:p w:rsidR="00F00226" w:rsidRPr="00BC60E0" w:rsidRDefault="00F00226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Радиационный контроль и гигиеническая оценка источников питьевого водоснабжения и питьевой воды по показателям радиационной безопасности. Оптимизация защитных мероприятий источников питьевого водоснабжения с повышенным содержанием радионуклидов. Изменение N 1 к МУ 2.6.1.1981-05. </w:t>
            </w:r>
          </w:p>
        </w:tc>
      </w:tr>
      <w:tr w:rsidR="00F00226" w:rsidRPr="00BC60E0" w:rsidTr="000638B9">
        <w:trPr>
          <w:jc w:val="center"/>
        </w:trPr>
        <w:tc>
          <w:tcPr>
            <w:tcW w:w="478" w:type="dxa"/>
            <w:vMerge/>
            <w:noWrap/>
            <w:hideMark/>
          </w:tcPr>
          <w:p w:rsidR="00F00226" w:rsidRPr="00BC60E0" w:rsidRDefault="00F00226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9" w:type="dxa"/>
            <w:vMerge/>
            <w:noWrap/>
            <w:hideMark/>
          </w:tcPr>
          <w:p w:rsidR="00F00226" w:rsidRPr="00BC60E0" w:rsidRDefault="00F00226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  <w:vMerge/>
            <w:noWrap/>
            <w:hideMark/>
          </w:tcPr>
          <w:p w:rsidR="00F00226" w:rsidRPr="00BC60E0" w:rsidRDefault="00F00226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noWrap/>
            <w:hideMark/>
          </w:tcPr>
          <w:p w:rsidR="00F00226" w:rsidRPr="00BC60E0" w:rsidRDefault="00F00226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6" w:type="dxa"/>
            <w:hideMark/>
          </w:tcPr>
          <w:p w:rsidR="00F00226" w:rsidRPr="00BC60E0" w:rsidRDefault="00F00226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Гигиеническая оценка</w:t>
            </w:r>
            <w:r w:rsidRPr="00BC6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влияние воды на здоровье населения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Постановление Правительства Российской Федерации от 02.02.2006 № 60 «Об утверждении положения о проведении социально-гигиенического мониторинга» (в ред. Постановлений Правительства РФ от 04.09.2012 </w:t>
            </w:r>
            <w:hyperlink r:id="rId107" w:history="1">
              <w:r w:rsidRPr="00BC60E0">
                <w:rPr>
                  <w:rFonts w:ascii="Times New Roman" w:hAnsi="Times New Roman" w:cs="Times New Roman"/>
                  <w:sz w:val="20"/>
                  <w:szCs w:val="20"/>
                </w:rPr>
                <w:t>№ 882</w:t>
              </w:r>
            </w:hyperlink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, от 25.05.2017 № </w:t>
            </w:r>
            <w:hyperlink r:id="rId108" w:history="1">
              <w:r w:rsidRPr="00BC60E0">
                <w:rPr>
                  <w:rFonts w:ascii="Times New Roman" w:hAnsi="Times New Roman" w:cs="Times New Roman"/>
                  <w:sz w:val="20"/>
                  <w:szCs w:val="20"/>
                </w:rPr>
                <w:t xml:space="preserve">631) </w:t>
              </w:r>
            </w:hyperlink>
          </w:p>
          <w:p w:rsidR="00F00226" w:rsidRPr="00BC60E0" w:rsidRDefault="00F00226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Российской Федерации от 23.05.2012 № 513 «О государственном докладе о состоянии санитарно-эпидемиологического благополучия населения в Российской Федерации»</w:t>
            </w:r>
          </w:p>
          <w:p w:rsidR="00F00226" w:rsidRPr="00BC60E0" w:rsidRDefault="00F00226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Правительства Российской Федерации от 28.04.2007 № 253 О порядке ведения государственного водного реестра (в ред. Постановлений Правительства РФ от 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22.04.2009 № </w:t>
            </w:r>
            <w:hyperlink r:id="rId109" w:history="1">
              <w:r w:rsidRPr="00BC60E0">
                <w:rPr>
                  <w:rFonts w:ascii="Times New Roman" w:hAnsi="Times New Roman" w:cs="Times New Roman"/>
                  <w:sz w:val="20"/>
                  <w:szCs w:val="20"/>
                </w:rPr>
                <w:t>351</w:t>
              </w:r>
            </w:hyperlink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, от 15.02.2011 № </w:t>
            </w:r>
            <w:hyperlink r:id="rId110" w:history="1">
              <w:r w:rsidRPr="00BC60E0">
                <w:rPr>
                  <w:rFonts w:ascii="Times New Roman" w:hAnsi="Times New Roman" w:cs="Times New Roman"/>
                  <w:sz w:val="20"/>
                  <w:szCs w:val="20"/>
                </w:rPr>
                <w:t>78</w:t>
              </w:r>
            </w:hyperlink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, от 11.10.2012 № </w:t>
            </w:r>
            <w:hyperlink r:id="rId111" w:history="1">
              <w:r w:rsidRPr="00BC60E0">
                <w:rPr>
                  <w:rFonts w:ascii="Times New Roman" w:hAnsi="Times New Roman" w:cs="Times New Roman"/>
                  <w:sz w:val="20"/>
                  <w:szCs w:val="20"/>
                </w:rPr>
                <w:t>1039</w:t>
              </w:r>
            </w:hyperlink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, от 24.12.2013 № </w:t>
            </w:r>
            <w:hyperlink r:id="rId112" w:history="1">
              <w:r w:rsidRPr="00BC60E0">
                <w:rPr>
                  <w:rFonts w:ascii="Times New Roman" w:hAnsi="Times New Roman" w:cs="Times New Roman"/>
                  <w:sz w:val="20"/>
                  <w:szCs w:val="20"/>
                </w:rPr>
                <w:t>1237</w:t>
              </w:r>
            </w:hyperlink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F00226" w:rsidRPr="00BC60E0" w:rsidRDefault="00F00226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от 18.04.2014 № </w:t>
            </w:r>
            <w:hyperlink r:id="rId113" w:history="1">
              <w:r w:rsidRPr="00BC60E0">
                <w:rPr>
                  <w:rFonts w:ascii="Times New Roman" w:hAnsi="Times New Roman" w:cs="Times New Roman"/>
                  <w:sz w:val="20"/>
                  <w:szCs w:val="20"/>
                </w:rPr>
                <w:t>360</w:t>
              </w:r>
            </w:hyperlink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, от 17.10.2017 № </w:t>
            </w:r>
            <w:hyperlink r:id="rId114" w:history="1">
              <w:r w:rsidRPr="00BC60E0">
                <w:rPr>
                  <w:rFonts w:ascii="Times New Roman" w:hAnsi="Times New Roman" w:cs="Times New Roman"/>
                  <w:sz w:val="20"/>
                  <w:szCs w:val="20"/>
                </w:rPr>
                <w:t>1264</w:t>
              </w:r>
            </w:hyperlink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F00226" w:rsidRPr="00BC60E0" w:rsidRDefault="00F00226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обшественных помещений, организации и проведению санитарно-противоэпидемических (профилактических) мероприятий»</w:t>
            </w:r>
          </w:p>
          <w:p w:rsidR="00F00226" w:rsidRPr="00BC60E0" w:rsidRDefault="00F00226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СанПиН 2.1.4.1110-02 «Зоны санитарной охраны источников водоснабжения и водопроводов питьевого назначения» (с изм., внесенными </w:t>
            </w:r>
            <w:hyperlink r:id="rId115" w:history="1">
              <w:r w:rsidRPr="00BC60E0">
                <w:rPr>
                  <w:rFonts w:ascii="Times New Roman" w:hAnsi="Times New Roman" w:cs="Times New Roman"/>
                  <w:sz w:val="20"/>
                  <w:szCs w:val="20"/>
                </w:rPr>
                <w:t>Определением</w:t>
              </w:r>
            </w:hyperlink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 Верховного Суда РФ от 25.09.2014 № АПЛ14-393) </w:t>
            </w:r>
          </w:p>
          <w:p w:rsidR="00F00226" w:rsidRPr="00BC60E0" w:rsidRDefault="00F00226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СанПиН 2.1.4.1116-02 «Питьевая вода. Гигиенические требования к качеству воды, расфасованной в емкости. Контроль качества»</w:t>
            </w:r>
          </w:p>
          <w:p w:rsidR="00F00226" w:rsidRPr="00BC60E0" w:rsidRDefault="00A42CB5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6" w:history="1">
              <w:r w:rsidR="00F00226" w:rsidRPr="00BC60E0">
                <w:rPr>
                  <w:rFonts w:ascii="Times New Roman" w:hAnsi="Times New Roman" w:cs="Times New Roman"/>
                  <w:sz w:val="20"/>
                  <w:szCs w:val="20"/>
                </w:rPr>
                <w:t>СанПиН 2.1.4.2581-10</w:t>
              </w:r>
            </w:hyperlink>
            <w:r w:rsidR="00F00226"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 «Изменения № 1 к </w:t>
            </w:r>
            <w:hyperlink r:id="rId117" w:history="1">
              <w:r w:rsidR="00F00226" w:rsidRPr="00BC60E0">
                <w:rPr>
                  <w:rFonts w:ascii="Times New Roman" w:hAnsi="Times New Roman" w:cs="Times New Roman"/>
                  <w:sz w:val="20"/>
                  <w:szCs w:val="20"/>
                </w:rPr>
                <w:t>СанПиН 2.1.4.1116-02</w:t>
              </w:r>
            </w:hyperlink>
            <w:r w:rsidR="00F00226"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 «Питьевая вода. Гигиенические требования к качеству воды, расфасованной в емкости. Контроль качества»</w:t>
            </w:r>
          </w:p>
          <w:p w:rsidR="00F00226" w:rsidRPr="00BC60E0" w:rsidRDefault="00A42CB5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8" w:history="1">
              <w:r w:rsidR="00F00226" w:rsidRPr="00BC60E0">
                <w:rPr>
                  <w:rFonts w:ascii="Times New Roman" w:hAnsi="Times New Roman" w:cs="Times New Roman"/>
                  <w:sz w:val="20"/>
                  <w:szCs w:val="20"/>
                </w:rPr>
                <w:t>СанПиН 2.1.4.2653-10</w:t>
              </w:r>
            </w:hyperlink>
            <w:r w:rsidR="00F00226"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 «Изменения № 2 к </w:t>
            </w:r>
            <w:hyperlink r:id="rId119" w:history="1">
              <w:r w:rsidR="00F00226" w:rsidRPr="00BC60E0">
                <w:rPr>
                  <w:rFonts w:ascii="Times New Roman" w:hAnsi="Times New Roman" w:cs="Times New Roman"/>
                  <w:sz w:val="20"/>
                  <w:szCs w:val="20"/>
                </w:rPr>
                <w:t>СанПиН 2.1.4.1116-02</w:t>
              </w:r>
            </w:hyperlink>
            <w:r w:rsidR="00F00226"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 «Питьевая вода. Гигиенические требования к качеству воды, расфасованной в емкости. Контроль качества»</w:t>
            </w:r>
          </w:p>
          <w:p w:rsidR="00F00226" w:rsidRPr="00BC60E0" w:rsidRDefault="00F00226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СП 2.2.3670-20 «Санитарно-эпидемиологические требования к условиям труда»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2.1.3678-20 «Санитарно-эпидемиологические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</w:t>
            </w:r>
          </w:p>
          <w:p w:rsidR="00F00226" w:rsidRPr="00BC60E0" w:rsidRDefault="00F00226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СП 2.4.3648-20 «Санитарно-эпидемиологические требования к организациям воспитания и обучения, отдыха и оздоровления детей и молодежи»</w:t>
            </w:r>
          </w:p>
          <w:p w:rsidR="00F00226" w:rsidRPr="00BC60E0" w:rsidRDefault="00F00226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СП 2.1.5.1059-01 «Гигиенические требования к охране подземных вод от загрязнения»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3063" w:type="dxa"/>
            <w:hideMark/>
          </w:tcPr>
          <w:p w:rsidR="00893E7F" w:rsidRPr="00893E7F" w:rsidRDefault="00893E7F" w:rsidP="00893E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3E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Руководство Р 2.1.10.1920-04</w:t>
            </w:r>
          </w:p>
          <w:p w:rsidR="00893E7F" w:rsidRPr="00893E7F" w:rsidRDefault="00893E7F" w:rsidP="00893E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3E7F">
              <w:rPr>
                <w:rFonts w:ascii="Times New Roman" w:hAnsi="Times New Roman" w:cs="Times New Roman"/>
                <w:sz w:val="20"/>
                <w:szCs w:val="20"/>
              </w:rPr>
              <w:t>Руководство по оценке риска для здоровья населения при воздействии химических веществ, загрязняющих окружающую среду раздел 4-7</w:t>
            </w:r>
          </w:p>
          <w:p w:rsidR="00893E7F" w:rsidRPr="00893E7F" w:rsidRDefault="00893E7F" w:rsidP="00893E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3E7F">
              <w:rPr>
                <w:rFonts w:ascii="Times New Roman" w:hAnsi="Times New Roman" w:cs="Times New Roman"/>
                <w:sz w:val="20"/>
                <w:szCs w:val="20"/>
              </w:rPr>
              <w:br/>
              <w:t>Руководство по контролю качества питьевой воды, ВОЗ, Женева, 1994 г., изд. второе, в 3-</w:t>
            </w:r>
            <w:r w:rsidRPr="00893E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 томах. Раздел. 3</w:t>
            </w:r>
          </w:p>
          <w:p w:rsidR="00893E7F" w:rsidRPr="00893E7F" w:rsidRDefault="00893E7F" w:rsidP="00893E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3E7F">
              <w:rPr>
                <w:rFonts w:ascii="Times New Roman" w:hAnsi="Times New Roman" w:cs="Times New Roman"/>
                <w:sz w:val="20"/>
                <w:szCs w:val="20"/>
              </w:rPr>
              <w:br/>
              <w:t>&lt;Письмо&gt; Роспотребнадзора от 02.10.2006 N 0100/10460-06-32</w:t>
            </w:r>
          </w:p>
          <w:p w:rsidR="00893E7F" w:rsidRPr="00893E7F" w:rsidRDefault="00893E7F" w:rsidP="00893E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3E7F">
              <w:rPr>
                <w:rFonts w:ascii="Times New Roman" w:hAnsi="Times New Roman" w:cs="Times New Roman"/>
                <w:sz w:val="20"/>
                <w:szCs w:val="20"/>
              </w:rPr>
              <w:t>"Об организации лабораторного контроля при проведении социально-гигиенического мониторинга"п.3 приложения</w:t>
            </w:r>
          </w:p>
          <w:p w:rsidR="00893E7F" w:rsidRPr="00893E7F" w:rsidRDefault="00893E7F" w:rsidP="00893E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3E7F" w:rsidRPr="00893E7F" w:rsidRDefault="00893E7F" w:rsidP="00893E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3E7F">
              <w:rPr>
                <w:rFonts w:ascii="Times New Roman" w:hAnsi="Times New Roman" w:cs="Times New Roman"/>
                <w:sz w:val="20"/>
                <w:szCs w:val="20"/>
              </w:rPr>
              <w:t>&lt;Письмо&gt; Роспотребнадзора от 28.01.2016 N 01/870-16-32</w:t>
            </w:r>
          </w:p>
          <w:p w:rsidR="00893E7F" w:rsidRPr="00893E7F" w:rsidRDefault="00893E7F" w:rsidP="00893E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3E7F">
              <w:rPr>
                <w:rFonts w:ascii="Times New Roman" w:hAnsi="Times New Roman" w:cs="Times New Roman"/>
                <w:sz w:val="20"/>
                <w:szCs w:val="20"/>
              </w:rPr>
              <w:t xml:space="preserve">"Законодательное и методическое обеспечение лабораторного контроля за факторами среды обитания при проведении социально-гигиенического мониторинга" </w:t>
            </w:r>
            <w:r w:rsidRPr="00893E7F">
              <w:rPr>
                <w:sz w:val="20"/>
              </w:rPr>
              <w:t>абз. 34-36, 40</w:t>
            </w:r>
            <w:r w:rsidRPr="00893E7F">
              <w:rPr>
                <w:rFonts w:ascii="Times New Roman" w:hAnsi="Times New Roman" w:cs="Times New Roman"/>
                <w:sz w:val="20"/>
                <w:szCs w:val="20"/>
              </w:rPr>
              <w:br/>
              <w:t>Приказ Роспотребнадзора от 17.11.2006 N 367</w:t>
            </w:r>
          </w:p>
          <w:p w:rsidR="00893E7F" w:rsidRPr="00893E7F" w:rsidRDefault="00893E7F" w:rsidP="00893E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3E7F">
              <w:rPr>
                <w:rFonts w:ascii="Times New Roman" w:hAnsi="Times New Roman" w:cs="Times New Roman"/>
                <w:sz w:val="20"/>
                <w:szCs w:val="20"/>
              </w:rPr>
              <w:t>(ред. от 07.02.2007)</w:t>
            </w:r>
          </w:p>
          <w:p w:rsidR="00893E7F" w:rsidRPr="00893E7F" w:rsidRDefault="00893E7F" w:rsidP="00893E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3E7F">
              <w:rPr>
                <w:rFonts w:ascii="Times New Roman" w:hAnsi="Times New Roman" w:cs="Times New Roman"/>
                <w:sz w:val="20"/>
                <w:szCs w:val="20"/>
              </w:rPr>
              <w:t>"О Порядке проведения социально-гигиенического мониторинга, представления данных и обмена ими"п.23</w:t>
            </w:r>
          </w:p>
          <w:p w:rsidR="00893E7F" w:rsidRPr="00893E7F" w:rsidRDefault="00893E7F" w:rsidP="00893E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3E7F">
              <w:rPr>
                <w:rFonts w:ascii="Times New Roman" w:hAnsi="Times New Roman" w:cs="Times New Roman"/>
                <w:sz w:val="20"/>
                <w:szCs w:val="20"/>
              </w:rPr>
              <w:br/>
              <w:t>Приказ Роспотребнадзора от 30.12.2005 N 810</w:t>
            </w:r>
          </w:p>
          <w:p w:rsidR="00893E7F" w:rsidRPr="00893E7F" w:rsidRDefault="00893E7F" w:rsidP="00893E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3E7F">
              <w:rPr>
                <w:rFonts w:ascii="Times New Roman" w:hAnsi="Times New Roman" w:cs="Times New Roman"/>
                <w:sz w:val="20"/>
                <w:szCs w:val="20"/>
              </w:rPr>
              <w:t>"О Перечне показателей и данных для формирования Федерального информационного фонда социально-гигиенического мониторинга"п.5</w:t>
            </w:r>
          </w:p>
          <w:p w:rsidR="00893E7F" w:rsidRPr="00893E7F" w:rsidRDefault="00893E7F" w:rsidP="00893E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3E7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Приказ Министерства природных ресурсов Российской Федерации от 27.11.2007 № 308 </w:t>
            </w:r>
          </w:p>
          <w:p w:rsidR="00893E7F" w:rsidRPr="00893E7F" w:rsidRDefault="00893E7F" w:rsidP="00893E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3E7F">
              <w:rPr>
                <w:rFonts w:ascii="Times New Roman" w:hAnsi="Times New Roman" w:cs="Times New Roman"/>
                <w:sz w:val="20"/>
                <w:szCs w:val="20"/>
              </w:rPr>
              <w:t xml:space="preserve">"Об утверждении порядка </w:t>
            </w:r>
            <w:r w:rsidRPr="00893E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представления и состава сведений, представляемых Федеральной службой по надзору в сфере защиты прав потребителей и благополучия человека, для внесения в государственный водный реестр" п.2</w:t>
            </w:r>
          </w:p>
          <w:p w:rsidR="00F00226" w:rsidRPr="00893E7F" w:rsidRDefault="00F00226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226" w:rsidRPr="00BC60E0" w:rsidTr="000638B9">
        <w:trPr>
          <w:jc w:val="center"/>
        </w:trPr>
        <w:tc>
          <w:tcPr>
            <w:tcW w:w="478" w:type="dxa"/>
            <w:vMerge/>
            <w:noWrap/>
            <w:hideMark/>
          </w:tcPr>
          <w:p w:rsidR="00F00226" w:rsidRPr="00BC60E0" w:rsidRDefault="00F00226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9" w:type="dxa"/>
            <w:vMerge/>
            <w:noWrap/>
            <w:hideMark/>
          </w:tcPr>
          <w:p w:rsidR="00F00226" w:rsidRPr="00BC60E0" w:rsidRDefault="00F00226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  <w:vMerge/>
            <w:noWrap/>
            <w:hideMark/>
          </w:tcPr>
          <w:p w:rsidR="00F00226" w:rsidRPr="00BC60E0" w:rsidRDefault="00F00226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noWrap/>
            <w:hideMark/>
          </w:tcPr>
          <w:p w:rsidR="00F00226" w:rsidRPr="00BC60E0" w:rsidRDefault="00F00226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6" w:type="dxa"/>
            <w:hideMark/>
          </w:tcPr>
          <w:p w:rsidR="00F00226" w:rsidRPr="00BC60E0" w:rsidRDefault="00F00226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Оценка 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риска здоровью населения от воздействия воды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Постановление Правительства Российской Федерации от 02.02.2006 № 60 «Об утверждении положения о проведении социально-гигиенического мониторинга» (в ред. Постановлений Правительства РФ от 04.09.2012 </w:t>
            </w:r>
            <w:hyperlink r:id="rId120" w:history="1">
              <w:r w:rsidRPr="00BC60E0">
                <w:rPr>
                  <w:rFonts w:ascii="Times New Roman" w:hAnsi="Times New Roman" w:cs="Times New Roman"/>
                  <w:sz w:val="20"/>
                  <w:szCs w:val="20"/>
                </w:rPr>
                <w:t>№ 882</w:t>
              </w:r>
            </w:hyperlink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, от 25.05.2017 № </w:t>
            </w:r>
            <w:hyperlink r:id="rId121" w:history="1">
              <w:r w:rsidRPr="00BC60E0">
                <w:rPr>
                  <w:rFonts w:ascii="Times New Roman" w:hAnsi="Times New Roman" w:cs="Times New Roman"/>
                  <w:sz w:val="20"/>
                  <w:szCs w:val="20"/>
                </w:rPr>
                <w:t xml:space="preserve">631) </w:t>
              </w:r>
            </w:hyperlink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Постановление Главного Государственного санитарного врача Российской Федерации и Главного Государственного инспектора Российской Федерации по охране природы от 10.11.1997 № 25 и  от 10.11.1997 № 03-19/24-3483 «Об использовании методологии оценки риска для управления качеством окружающей среды и здоровья населения в Российской Федерации»  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Постановление Главного государственного санитарного врача Российской Федерации от 31.10.2007 № 79 «Об утверждении Концепции токсикологических исследований, методологии оценки риска, методов идентификации и количественного определения наноматериалов»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F00226" w:rsidRPr="00BC60E0" w:rsidRDefault="00F00226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обшественных помещений, организации и проведению санитарно-противоэпидемических (профилактических) мероприятий»</w:t>
            </w:r>
          </w:p>
          <w:p w:rsidR="00F00226" w:rsidRPr="00BC60E0" w:rsidRDefault="00F00226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СанПиН 2.1.4.1116-02 «Питьевая вода. Гигиенические требования к качеству воды, расфасованной в емкости. Контроль качества»</w:t>
            </w:r>
          </w:p>
          <w:p w:rsidR="00F00226" w:rsidRPr="00BC60E0" w:rsidRDefault="00A42CB5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2" w:history="1">
              <w:r w:rsidR="00F00226" w:rsidRPr="00BC60E0">
                <w:rPr>
                  <w:rFonts w:ascii="Times New Roman" w:hAnsi="Times New Roman" w:cs="Times New Roman"/>
                  <w:sz w:val="20"/>
                  <w:szCs w:val="20"/>
                </w:rPr>
                <w:t>СанПиН 2.1.4.2581-10</w:t>
              </w:r>
            </w:hyperlink>
            <w:r w:rsidR="00F00226"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 «Изменения № 1 к </w:t>
            </w:r>
            <w:hyperlink r:id="rId123" w:history="1">
              <w:r w:rsidR="00F00226" w:rsidRPr="00BC60E0">
                <w:rPr>
                  <w:rFonts w:ascii="Times New Roman" w:hAnsi="Times New Roman" w:cs="Times New Roman"/>
                  <w:sz w:val="20"/>
                  <w:szCs w:val="20"/>
                </w:rPr>
                <w:t>СанПиН 2.1.4.1116-02</w:t>
              </w:r>
            </w:hyperlink>
            <w:r w:rsidR="00F00226"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 «Питьевая вода. Гигиенические требования к качеству воды, расфасованной в емкости. Контроль качества»</w:t>
            </w:r>
          </w:p>
          <w:p w:rsidR="00F00226" w:rsidRPr="00BC60E0" w:rsidRDefault="00A42CB5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4" w:history="1">
              <w:r w:rsidR="00F00226" w:rsidRPr="00BC60E0">
                <w:rPr>
                  <w:rFonts w:ascii="Times New Roman" w:hAnsi="Times New Roman" w:cs="Times New Roman"/>
                  <w:sz w:val="20"/>
                  <w:szCs w:val="20"/>
                </w:rPr>
                <w:t>СанПиН 2.1.4.2653-10</w:t>
              </w:r>
            </w:hyperlink>
            <w:r w:rsidR="00F00226"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 «Изменения № 2 к </w:t>
            </w:r>
            <w:hyperlink r:id="rId125" w:history="1">
              <w:r w:rsidR="00F00226" w:rsidRPr="00BC60E0">
                <w:rPr>
                  <w:rFonts w:ascii="Times New Roman" w:hAnsi="Times New Roman" w:cs="Times New Roman"/>
                  <w:sz w:val="20"/>
                  <w:szCs w:val="20"/>
                </w:rPr>
                <w:t>СанПиН 2.1.4.1116-02</w:t>
              </w:r>
            </w:hyperlink>
            <w:r w:rsidR="00F00226"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 «Питьевая вода. Гигиенические требования к качеству воды, расфасованной в емкости. Контроль качества»</w:t>
            </w:r>
          </w:p>
          <w:p w:rsidR="00F00226" w:rsidRPr="00BC60E0" w:rsidRDefault="00F00226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СанПиН 2.1.4.1110-02 «Зоны санитарной охраны источников водоснабжения и 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водопроводов питьевого назначения» (с изм., внесенными </w:t>
            </w:r>
            <w:hyperlink r:id="rId126" w:history="1">
              <w:r w:rsidRPr="00BC60E0">
                <w:rPr>
                  <w:rFonts w:ascii="Times New Roman" w:hAnsi="Times New Roman" w:cs="Times New Roman"/>
                  <w:sz w:val="20"/>
                  <w:szCs w:val="20"/>
                </w:rPr>
                <w:t>Определением</w:t>
              </w:r>
            </w:hyperlink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 Верховного Суда РФ от 25.09.2014 № АПЛ14-393) </w:t>
            </w:r>
          </w:p>
          <w:p w:rsidR="00F00226" w:rsidRPr="00BC60E0" w:rsidRDefault="00F00226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СП 2.2.3670-20 «Санитарно-эпидемиологические требования к условиям труда»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2.1.3678-20 «Санитарно-эпидемиологические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</w:t>
            </w:r>
          </w:p>
          <w:p w:rsidR="00F00226" w:rsidRPr="00BC60E0" w:rsidRDefault="00F00226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СП 2.1.5.1059-01 «Гигиенические требования к охране подземных вод от загрязнения»</w:t>
            </w:r>
          </w:p>
          <w:p w:rsidR="00F00226" w:rsidRPr="00BC60E0" w:rsidRDefault="00F00226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3" w:type="dxa"/>
            <w:hideMark/>
          </w:tcPr>
          <w:p w:rsidR="00893E7F" w:rsidRPr="00893E7F" w:rsidRDefault="00893E7F" w:rsidP="00893E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3E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 2.1.10.1920-04. 2.1.9. Состояние здоровья населения в связи с состоянием окружающей природной среды и условиями проживания населения. Руководство по оценке риска для здоровья населения при воздействии химических веществ, загрязняющих окружающую среду раздел 4-7</w:t>
            </w:r>
          </w:p>
          <w:p w:rsidR="00893E7F" w:rsidRPr="00893E7F" w:rsidRDefault="00893E7F" w:rsidP="00893E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3E7F">
              <w:rPr>
                <w:rFonts w:ascii="Times New Roman" w:hAnsi="Times New Roman" w:cs="Times New Roman"/>
                <w:sz w:val="20"/>
                <w:szCs w:val="20"/>
              </w:rPr>
              <w:br/>
              <w:t>&lt;Письмо&gt; Роспотребнадзора от 02.10.2006 N 0100/10460-06-32</w:t>
            </w:r>
          </w:p>
          <w:p w:rsidR="00893E7F" w:rsidRPr="00893E7F" w:rsidRDefault="00893E7F" w:rsidP="00893E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3E7F">
              <w:rPr>
                <w:rFonts w:ascii="Times New Roman" w:hAnsi="Times New Roman" w:cs="Times New Roman"/>
                <w:sz w:val="20"/>
                <w:szCs w:val="20"/>
              </w:rPr>
              <w:t>"Об организации лабораторного контроля при проведении социально-гигиенического мониторинга" п.3 приложения</w:t>
            </w:r>
          </w:p>
          <w:p w:rsidR="00893E7F" w:rsidRPr="00893E7F" w:rsidRDefault="00893E7F" w:rsidP="00893E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3E7F" w:rsidRPr="00893E7F" w:rsidRDefault="00893E7F" w:rsidP="00893E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3E7F">
              <w:rPr>
                <w:rFonts w:ascii="Times New Roman" w:hAnsi="Times New Roman" w:cs="Times New Roman"/>
                <w:sz w:val="20"/>
                <w:szCs w:val="20"/>
              </w:rPr>
              <w:t>&lt;Письмо&gt; Роспотребнадзора от 28.01.2016 N 01/870-16-32</w:t>
            </w:r>
          </w:p>
          <w:p w:rsidR="00893E7F" w:rsidRPr="00893E7F" w:rsidRDefault="00893E7F" w:rsidP="00893E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3E7F">
              <w:rPr>
                <w:rFonts w:ascii="Times New Roman" w:hAnsi="Times New Roman" w:cs="Times New Roman"/>
                <w:sz w:val="20"/>
                <w:szCs w:val="20"/>
              </w:rPr>
              <w:t xml:space="preserve">"Законодательное и методическое обеспечение лабораторного контроля за факторами среды обитания при проведении социально-гигиенического мониторинга" </w:t>
            </w:r>
            <w:r w:rsidRPr="00893E7F">
              <w:rPr>
                <w:sz w:val="20"/>
              </w:rPr>
              <w:t>абз. 34-36, 40</w:t>
            </w:r>
            <w:r w:rsidRPr="00893E7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93E7F">
              <w:rPr>
                <w:rFonts w:ascii="Times New Roman" w:hAnsi="Times New Roman" w:cs="Times New Roman"/>
                <w:sz w:val="20"/>
                <w:szCs w:val="20"/>
              </w:rPr>
              <w:br/>
              <w:t>МР 5.1.0029-11</w:t>
            </w:r>
          </w:p>
          <w:p w:rsidR="00893E7F" w:rsidRPr="00893E7F" w:rsidRDefault="00893E7F" w:rsidP="00893E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3E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Методические рекомендации к экономической оценке рисков для здоровья населения при воздействии факторов среды обитания. п.4, 5</w:t>
            </w:r>
          </w:p>
          <w:p w:rsidR="00893E7F" w:rsidRPr="00893E7F" w:rsidRDefault="00893E7F" w:rsidP="00893E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3E7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МР 5.1.0030-11. </w:t>
            </w:r>
          </w:p>
          <w:p w:rsidR="00893E7F" w:rsidRPr="00893E7F" w:rsidRDefault="00893E7F" w:rsidP="00893E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3E7F">
              <w:rPr>
                <w:rFonts w:ascii="Times New Roman" w:hAnsi="Times New Roman" w:cs="Times New Roman"/>
                <w:sz w:val="20"/>
                <w:szCs w:val="20"/>
              </w:rPr>
              <w:t>Методические рекомендации к экономической оценке и обоснованию решений в области управления риском для здоровья населения при воздействии факторов среды обитания. п.3 - 4</w:t>
            </w:r>
          </w:p>
          <w:p w:rsidR="00F00226" w:rsidRPr="00893E7F" w:rsidRDefault="00893E7F" w:rsidP="00893E7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E7F">
              <w:rPr>
                <w:rFonts w:ascii="Times New Roman" w:hAnsi="Times New Roman" w:cs="Times New Roman"/>
                <w:sz w:val="20"/>
                <w:szCs w:val="20"/>
              </w:rPr>
              <w:br/>
              <w:t>МР № 002-13 от 25.10.2013п.1.2, 5</w:t>
            </w:r>
          </w:p>
        </w:tc>
      </w:tr>
      <w:tr w:rsidR="00F00226" w:rsidRPr="00BC60E0" w:rsidTr="000638B9">
        <w:trPr>
          <w:jc w:val="center"/>
        </w:trPr>
        <w:tc>
          <w:tcPr>
            <w:tcW w:w="478" w:type="dxa"/>
            <w:vMerge/>
            <w:noWrap/>
            <w:hideMark/>
          </w:tcPr>
          <w:p w:rsidR="00F00226" w:rsidRPr="00BC60E0" w:rsidRDefault="00F00226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9" w:type="dxa"/>
            <w:vMerge/>
            <w:noWrap/>
            <w:hideMark/>
          </w:tcPr>
          <w:p w:rsidR="00F00226" w:rsidRPr="00BC60E0" w:rsidRDefault="00F00226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  <w:vMerge/>
            <w:noWrap/>
            <w:hideMark/>
          </w:tcPr>
          <w:p w:rsidR="00F00226" w:rsidRPr="00BC60E0" w:rsidRDefault="00F00226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noWrap/>
            <w:hideMark/>
          </w:tcPr>
          <w:p w:rsidR="00F00226" w:rsidRPr="00BC60E0" w:rsidRDefault="00F00226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6" w:type="dxa"/>
            <w:hideMark/>
          </w:tcPr>
          <w:p w:rsidR="00F00226" w:rsidRPr="00BC60E0" w:rsidRDefault="00F00226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Санитарно-эпидемиологическое обследование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СанПиН 3907-85 «Санитарные правила проектирования, строительства и эксплуатации водохранилищ»; </w:t>
            </w:r>
          </w:p>
          <w:p w:rsidR="00F00226" w:rsidRPr="00BC60E0" w:rsidRDefault="00F00226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СанПиН 2.1.4.1110-02 «Зоны санитарной охраны источников водоснабжения и водопроводов питьевого назначения» (с изм., внесенными </w:t>
            </w:r>
            <w:hyperlink r:id="rId127" w:history="1">
              <w:r w:rsidRPr="00BC60E0">
                <w:rPr>
                  <w:rFonts w:ascii="Times New Roman" w:hAnsi="Times New Roman" w:cs="Times New Roman"/>
                  <w:sz w:val="20"/>
                  <w:szCs w:val="20"/>
                </w:rPr>
                <w:t>Определением</w:t>
              </w:r>
            </w:hyperlink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 Верховного Суда РФ от 25.09.2014 № АПЛ14-393) </w:t>
            </w:r>
          </w:p>
          <w:p w:rsidR="00F00226" w:rsidRPr="00BC60E0" w:rsidRDefault="00F00226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СанПиН 2.1.4.1116-02 «Питьевая вода. Гигиенические требования к качеству воды, расфасованной в емкости. Контроль качества»</w:t>
            </w:r>
          </w:p>
          <w:p w:rsidR="00F00226" w:rsidRPr="00BC60E0" w:rsidRDefault="00A42CB5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8" w:history="1">
              <w:r w:rsidR="00F00226" w:rsidRPr="00BC60E0">
                <w:rPr>
                  <w:rFonts w:ascii="Times New Roman" w:hAnsi="Times New Roman" w:cs="Times New Roman"/>
                  <w:sz w:val="20"/>
                  <w:szCs w:val="20"/>
                </w:rPr>
                <w:t>СанПиН 2.1.4.2581-10</w:t>
              </w:r>
            </w:hyperlink>
            <w:r w:rsidR="00F00226"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 «Изменения № 1 к </w:t>
            </w:r>
            <w:hyperlink r:id="rId129" w:history="1">
              <w:r w:rsidR="00F00226" w:rsidRPr="00BC60E0">
                <w:rPr>
                  <w:rFonts w:ascii="Times New Roman" w:hAnsi="Times New Roman" w:cs="Times New Roman"/>
                  <w:sz w:val="20"/>
                  <w:szCs w:val="20"/>
                </w:rPr>
                <w:t>СанПиН 2.1.4.1116-02</w:t>
              </w:r>
            </w:hyperlink>
            <w:r w:rsidR="00F00226"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 «Питьевая вода. Гигиенические требования к качеству воды, расфасованной в емкости. Контроль качества»</w:t>
            </w:r>
          </w:p>
          <w:p w:rsidR="00F00226" w:rsidRPr="00BC60E0" w:rsidRDefault="00A42CB5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0" w:history="1">
              <w:r w:rsidR="00F00226" w:rsidRPr="00BC60E0">
                <w:rPr>
                  <w:rFonts w:ascii="Times New Roman" w:hAnsi="Times New Roman" w:cs="Times New Roman"/>
                  <w:sz w:val="20"/>
                  <w:szCs w:val="20"/>
                </w:rPr>
                <w:t>СанПиН 2.1.4.2653-10</w:t>
              </w:r>
            </w:hyperlink>
            <w:r w:rsidR="00F00226"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 «Изменения № 2 к </w:t>
            </w:r>
            <w:hyperlink r:id="rId131" w:history="1">
              <w:r w:rsidR="00F00226" w:rsidRPr="00BC60E0">
                <w:rPr>
                  <w:rFonts w:ascii="Times New Roman" w:hAnsi="Times New Roman" w:cs="Times New Roman"/>
                  <w:sz w:val="20"/>
                  <w:szCs w:val="20"/>
                </w:rPr>
                <w:t>СанПиН 2.1.4.1116-02</w:t>
              </w:r>
            </w:hyperlink>
            <w:r w:rsidR="00F00226"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 «Питьевая вода. Гигиенические требования к качеству воды, расфасованной в емкости. Контроль качества»</w:t>
            </w:r>
          </w:p>
          <w:p w:rsidR="00F00226" w:rsidRPr="00BC60E0" w:rsidRDefault="00F00226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F00226" w:rsidRPr="00BC60E0" w:rsidRDefault="00F00226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обшественных помещений, организации и проведению санитарно-противоэпидемических (профилактических) мероприятий»</w:t>
            </w:r>
          </w:p>
          <w:p w:rsidR="00F00226" w:rsidRPr="00BC60E0" w:rsidRDefault="00F00226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СанПиН 2.3/2.4.3590-20 «Санитарно-эпидемиологические требования к организации 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общественного питания населения»</w:t>
            </w:r>
          </w:p>
          <w:p w:rsidR="00F00226" w:rsidRPr="00BC60E0" w:rsidRDefault="00F00226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СП 2.4.3648-20 «Санитарно-эпидемиологические требования к организациям воспитания и обучения, отдыха и оздоровления детей и молодежи»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2.2.3670-20 «Санитарно-эпидемиологические требования к условиям труда»</w:t>
            </w:r>
          </w:p>
          <w:p w:rsidR="00F00226" w:rsidRPr="00BC60E0" w:rsidRDefault="00F00226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СП 2.1.3678-20 «Санитарно-эпидемиологические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</w:t>
            </w:r>
          </w:p>
          <w:p w:rsidR="00F00226" w:rsidRPr="00BC60E0" w:rsidRDefault="00F00226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СП 2.1.5.1059-01 «Гигиенические требования к охране подземных вод от загрязнения»; </w:t>
            </w:r>
          </w:p>
          <w:p w:rsidR="00F00226" w:rsidRPr="00BC60E0" w:rsidRDefault="00F00226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3" w:type="dxa"/>
            <w:hideMark/>
          </w:tcPr>
          <w:p w:rsidR="00F00226" w:rsidRPr="00BC60E0" w:rsidRDefault="00F00226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Приказ Роспотребнадзора от 19.07.2007 № 224 «О санитарно-эпидемиологических экспертизах, обследованиях, исследованиях, испытаниях и токсикологических, гигиенических и иных видах оценок»</w:t>
            </w:r>
            <w:r w:rsidR="00372C68"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 приложение 1</w:t>
            </w:r>
          </w:p>
        </w:tc>
      </w:tr>
      <w:tr w:rsidR="00F00226" w:rsidRPr="00BC60E0" w:rsidTr="000638B9">
        <w:trPr>
          <w:jc w:val="center"/>
        </w:trPr>
        <w:tc>
          <w:tcPr>
            <w:tcW w:w="478" w:type="dxa"/>
            <w:vMerge/>
            <w:noWrap/>
            <w:hideMark/>
          </w:tcPr>
          <w:p w:rsidR="00F00226" w:rsidRPr="00BC60E0" w:rsidRDefault="00F00226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9" w:type="dxa"/>
            <w:vMerge/>
            <w:noWrap/>
            <w:hideMark/>
          </w:tcPr>
          <w:p w:rsidR="00F00226" w:rsidRPr="00BC60E0" w:rsidRDefault="00F00226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  <w:vMerge/>
            <w:noWrap/>
            <w:hideMark/>
          </w:tcPr>
          <w:p w:rsidR="00F00226" w:rsidRPr="00BC60E0" w:rsidRDefault="00F00226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noWrap/>
            <w:hideMark/>
          </w:tcPr>
          <w:p w:rsidR="00F00226" w:rsidRPr="00BC60E0" w:rsidRDefault="00F00226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6" w:type="dxa"/>
            <w:hideMark/>
          </w:tcPr>
          <w:p w:rsidR="00F00226" w:rsidRPr="00BC60E0" w:rsidRDefault="00F00226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Методы отбора проб (образцов)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F00226" w:rsidRPr="00BC60E0" w:rsidRDefault="00F00226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обшественных помещений, организации и проведению санитарно-противоэпидемических (профилактических) мероприятий»</w:t>
            </w:r>
          </w:p>
          <w:p w:rsidR="00F00226" w:rsidRPr="00BC60E0" w:rsidRDefault="00F00226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СанПиН  2.1.4.1110-02 «Зоны санитарной охраны источников водоснабжения и водопроводов питьевого назначения»</w:t>
            </w:r>
          </w:p>
          <w:p w:rsidR="00F00226" w:rsidRPr="00BC60E0" w:rsidRDefault="00F00226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СанПиН 2.1.4.1116-02 «Питьевая вода. Гигиенические требования к качеству воды, расфасованной в емкости. Контроль качества»</w:t>
            </w:r>
          </w:p>
          <w:p w:rsidR="00F00226" w:rsidRPr="00BC60E0" w:rsidRDefault="00A42CB5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2" w:history="1">
              <w:r w:rsidR="00F00226" w:rsidRPr="00BC60E0">
                <w:rPr>
                  <w:rFonts w:ascii="Times New Roman" w:hAnsi="Times New Roman" w:cs="Times New Roman"/>
                  <w:sz w:val="20"/>
                  <w:szCs w:val="20"/>
                </w:rPr>
                <w:t>СанПиН 2.1.4.2581-10</w:t>
              </w:r>
            </w:hyperlink>
            <w:r w:rsidR="00F00226"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 «Изменения № 1 к </w:t>
            </w:r>
            <w:hyperlink r:id="rId133" w:history="1">
              <w:r w:rsidR="00F00226" w:rsidRPr="00BC60E0">
                <w:rPr>
                  <w:rFonts w:ascii="Times New Roman" w:hAnsi="Times New Roman" w:cs="Times New Roman"/>
                  <w:sz w:val="20"/>
                  <w:szCs w:val="20"/>
                </w:rPr>
                <w:t>СанПиН 2.1.4.1116-02</w:t>
              </w:r>
            </w:hyperlink>
            <w:r w:rsidR="00F00226"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 «Питьевая вода. Гигиенические требования к качеству воды, расфасованной в емкости. Контроль качества»</w:t>
            </w:r>
          </w:p>
          <w:p w:rsidR="00F00226" w:rsidRDefault="00A42CB5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4" w:history="1">
              <w:r w:rsidR="00F00226" w:rsidRPr="00BC60E0">
                <w:rPr>
                  <w:rFonts w:ascii="Times New Roman" w:hAnsi="Times New Roman" w:cs="Times New Roman"/>
                  <w:sz w:val="20"/>
                  <w:szCs w:val="20"/>
                </w:rPr>
                <w:t>СанПиН 2.1.4.2653-10</w:t>
              </w:r>
            </w:hyperlink>
            <w:r w:rsidR="00F00226"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 «Изменения № 2 к </w:t>
            </w:r>
            <w:hyperlink r:id="rId135" w:history="1">
              <w:r w:rsidR="00F00226" w:rsidRPr="00BC60E0">
                <w:rPr>
                  <w:rFonts w:ascii="Times New Roman" w:hAnsi="Times New Roman" w:cs="Times New Roman"/>
                  <w:sz w:val="20"/>
                  <w:szCs w:val="20"/>
                </w:rPr>
                <w:t>СанПиН 2.1.4.1116-02</w:t>
              </w:r>
            </w:hyperlink>
            <w:r w:rsidR="00F00226"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 «Питьевая вода. Гигиенические требования к качеству воды, расфасованной в емкости. Контроль качества»</w:t>
            </w:r>
            <w:r w:rsidR="00F00226" w:rsidRPr="00BC60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E97842" w:rsidRDefault="00E97842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7842" w:rsidRDefault="00E97842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7842" w:rsidRDefault="00E97842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7842" w:rsidRDefault="00E97842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7842" w:rsidRDefault="00E97842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7842" w:rsidRDefault="00E97842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7842" w:rsidRDefault="00E97842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7842" w:rsidRDefault="00E97842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7842" w:rsidRDefault="00E97842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7842" w:rsidRDefault="00E97842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7842" w:rsidRDefault="00E97842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7842" w:rsidRDefault="00E97842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7842" w:rsidRDefault="00E97842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7842" w:rsidRDefault="00E97842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7842" w:rsidRDefault="00E97842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7842" w:rsidRDefault="00E97842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7842" w:rsidRDefault="00E97842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7842" w:rsidRDefault="00E97842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7842" w:rsidRDefault="00E97842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7842" w:rsidRDefault="00E97842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7842" w:rsidRDefault="00E97842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7842" w:rsidRDefault="00E97842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7842" w:rsidRDefault="00E97842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7842" w:rsidRDefault="00E97842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7842" w:rsidRDefault="00E97842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7842" w:rsidRDefault="00E97842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7842" w:rsidRDefault="00E97842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7842" w:rsidRDefault="00E97842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7842" w:rsidRDefault="00E97842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7842" w:rsidRDefault="00E97842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7842" w:rsidRDefault="00E97842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7842" w:rsidRDefault="00E97842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7842" w:rsidRDefault="00E97842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7842" w:rsidRDefault="00E97842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7842" w:rsidRDefault="00E97842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7842" w:rsidRDefault="00E97842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7842" w:rsidRDefault="00E97842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7842" w:rsidRDefault="00E97842" w:rsidP="00E97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13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Санитарно-эпидемиологические измерения</w:t>
            </w:r>
            <w:r w:rsidRPr="009913A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СанПиН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2.6.1.2523-09 «Нормы радиационной безопасности (НРБ-99/2009)»</w:t>
            </w:r>
          </w:p>
          <w:p w:rsidR="00E97842" w:rsidRDefault="00E97842" w:rsidP="00E978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СанПиН 2.6.1.2800-10 «Гигиенические требования по ограничению облучения населения за счет источников ионизирующего излучения»</w:t>
            </w:r>
            <w:r w:rsidRPr="009913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97842" w:rsidRDefault="00E97842" w:rsidP="00E978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13A1">
              <w:rPr>
                <w:rFonts w:ascii="Times New Roman" w:hAnsi="Times New Roman" w:cs="Times New Roman"/>
                <w:sz w:val="20"/>
                <w:szCs w:val="20"/>
              </w:rPr>
              <w:t xml:space="preserve">СП 2.6.1.2612-10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D94740">
              <w:rPr>
                <w:rFonts w:ascii="Times New Roman" w:hAnsi="Times New Roman" w:cs="Times New Roman"/>
                <w:sz w:val="20"/>
                <w:szCs w:val="20"/>
              </w:rPr>
              <w:t>Основные санитарные правила обеспечения радиационной безопасности (ОСПОРБ-99/2010)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Pr="00D94740">
              <w:rPr>
                <w:rFonts w:ascii="Times New Roman" w:hAnsi="Times New Roman" w:cs="Times New Roman"/>
                <w:sz w:val="20"/>
                <w:szCs w:val="20"/>
              </w:rPr>
              <w:t xml:space="preserve">(в ред. </w:t>
            </w:r>
            <w:hyperlink r:id="rId136" w:history="1">
              <w:r w:rsidRPr="00D94740">
                <w:rPr>
                  <w:rFonts w:ascii="Times New Roman" w:hAnsi="Times New Roman" w:cs="Times New Roman"/>
                  <w:sz w:val="20"/>
                  <w:szCs w:val="20"/>
                </w:rPr>
                <w:t>Изменений № 1</w:t>
              </w:r>
            </w:hyperlink>
            <w:r w:rsidRPr="00D94740">
              <w:rPr>
                <w:rFonts w:ascii="Times New Roman" w:hAnsi="Times New Roman" w:cs="Times New Roman"/>
                <w:sz w:val="20"/>
                <w:szCs w:val="20"/>
              </w:rPr>
              <w:t>, утв. Постановлением Главного государственного санитарного врача РФ от 16.09.2013 № 43)</w:t>
            </w:r>
          </w:p>
          <w:p w:rsidR="00E97842" w:rsidRDefault="00E97842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7842" w:rsidRDefault="00E97842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7842" w:rsidRPr="00BC60E0" w:rsidRDefault="00E97842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3" w:type="dxa"/>
            <w:hideMark/>
          </w:tcPr>
          <w:p w:rsidR="00F00226" w:rsidRPr="00BC60E0" w:rsidRDefault="00F00226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Приказ Роспотребнадзора от 19.07.2007 N 224</w:t>
            </w:r>
          </w:p>
          <w:p w:rsidR="00F00226" w:rsidRPr="00BC60E0" w:rsidRDefault="00F00226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"О санитарно-эпидемиологических экспертизах, обследованиях, исследованиях, испытаниях и токсикологических, гигиенических и иных видах оценок" </w:t>
            </w:r>
            <w:r w:rsidR="00372C68"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 приложение 1</w:t>
            </w:r>
          </w:p>
          <w:p w:rsidR="00F00226" w:rsidRPr="00BC60E0" w:rsidRDefault="00F00226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ГОСТ Р 56237-2014 (ИСО 5667-5:2006) п. 4, </w:t>
            </w:r>
          </w:p>
          <w:p w:rsidR="00F00226" w:rsidRPr="00BC60E0" w:rsidRDefault="00F00226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Вода питьевая. Отбор проб на станциях водоподготовки и в трубопроводных распределительных системах</w:t>
            </w:r>
          </w:p>
          <w:p w:rsidR="00F00226" w:rsidRPr="00BC60E0" w:rsidRDefault="00F00226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0226" w:rsidRPr="00BC60E0" w:rsidRDefault="00F00226" w:rsidP="00BC60E0">
            <w:pPr>
              <w:pStyle w:val="1"/>
              <w:jc w:val="left"/>
              <w:outlineLvl w:val="0"/>
              <w:rPr>
                <w:b w:val="0"/>
                <w:sz w:val="20"/>
              </w:rPr>
            </w:pPr>
            <w:r w:rsidRPr="00BC60E0">
              <w:rPr>
                <w:b w:val="0"/>
                <w:sz w:val="20"/>
              </w:rPr>
              <w:t>ГОСТ 3885-73 Реактивы и особо чистые вещества. Правила приемки, отбор проб, фасовка, упаковка, маркировка, транспортирование и хранение (с Изменениями N 1, 2, 3, 4, 5)</w:t>
            </w:r>
          </w:p>
          <w:p w:rsidR="00F00226" w:rsidRPr="00BC60E0" w:rsidRDefault="00F00226" w:rsidP="00BC60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0226" w:rsidRPr="00BC60E0" w:rsidRDefault="00F00226" w:rsidP="00BC60E0">
            <w:pPr>
              <w:pStyle w:val="1"/>
              <w:jc w:val="left"/>
              <w:outlineLvl w:val="0"/>
              <w:rPr>
                <w:b w:val="0"/>
                <w:sz w:val="20"/>
              </w:rPr>
            </w:pPr>
            <w:r w:rsidRPr="00BC60E0">
              <w:rPr>
                <w:b w:val="0"/>
                <w:sz w:val="20"/>
              </w:rPr>
              <w:t xml:space="preserve">ГОСТ 17.1.5.05-85 Охрана природы (ССОП). Гидросфера. Общие требования к отбору проб поверхностных и морских </w:t>
            </w:r>
            <w:r w:rsidRPr="00BC60E0">
              <w:rPr>
                <w:b w:val="0"/>
                <w:sz w:val="20"/>
              </w:rPr>
              <w:lastRenderedPageBreak/>
              <w:t>вод, льда и атмосферных осадков</w:t>
            </w:r>
          </w:p>
          <w:p w:rsidR="00F00226" w:rsidRPr="00BC60E0" w:rsidRDefault="00F00226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0226" w:rsidRPr="00BC60E0" w:rsidRDefault="00F00226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ГОСТ 31942-2012 (ISO 19458:2006) п. 4, п. 5, п. 6, </w:t>
            </w:r>
          </w:p>
          <w:p w:rsidR="00F00226" w:rsidRPr="00BC60E0" w:rsidRDefault="00F00226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Вода. Отбор проб для микробиологического анализа</w:t>
            </w:r>
          </w:p>
          <w:p w:rsidR="00F00226" w:rsidRPr="00BC60E0" w:rsidRDefault="00F00226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0226" w:rsidRPr="00BC60E0" w:rsidRDefault="00F00226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ГОСТ 31861-2012 п. 4, </w:t>
            </w:r>
          </w:p>
          <w:p w:rsidR="00F00226" w:rsidRPr="00BC60E0" w:rsidRDefault="00F00226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Вода. Общие требования к отбору проб</w:t>
            </w:r>
          </w:p>
          <w:p w:rsidR="00F00226" w:rsidRPr="00BC60E0" w:rsidRDefault="00F00226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0226" w:rsidRPr="00BC60E0" w:rsidRDefault="00F00226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МУК 4.2.2218-07 п. 5.1, </w:t>
            </w:r>
          </w:p>
          <w:p w:rsidR="00F00226" w:rsidRPr="00BC60E0" w:rsidRDefault="00F00226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Лабораторная диагностика холеры</w:t>
            </w:r>
          </w:p>
          <w:p w:rsidR="00F00226" w:rsidRPr="00BC60E0" w:rsidRDefault="00F00226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0226" w:rsidRPr="00BC60E0" w:rsidRDefault="00F00226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МУК 4.2.2314-08 п. 2. </w:t>
            </w:r>
          </w:p>
          <w:p w:rsidR="00F00226" w:rsidRPr="00BC60E0" w:rsidRDefault="00F00226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Методы санитарно-паразитологического анализа воды.</w:t>
            </w:r>
          </w:p>
          <w:p w:rsidR="00F00226" w:rsidRPr="00BC60E0" w:rsidRDefault="00F00226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0226" w:rsidRPr="00BC60E0" w:rsidRDefault="00F00226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МУ 4.2.2723-10 п. 10.1, </w:t>
            </w:r>
          </w:p>
          <w:p w:rsidR="00F00226" w:rsidRPr="00BC60E0" w:rsidRDefault="00F00226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Лабораторная диагностика сальмонеллезов, обнаружение сальмонелл в пищевых продуктах и объектах окружающей среды.</w:t>
            </w:r>
          </w:p>
          <w:p w:rsidR="00F00226" w:rsidRDefault="00F00226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7842" w:rsidRDefault="00E97842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7842" w:rsidRDefault="00E97842" w:rsidP="00E978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13A1">
              <w:rPr>
                <w:rFonts w:ascii="Times New Roman" w:hAnsi="Times New Roman" w:cs="Times New Roman"/>
                <w:sz w:val="20"/>
                <w:szCs w:val="20"/>
              </w:rPr>
              <w:t>МУ 2.6.1.1981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913A1">
              <w:rPr>
                <w:rFonts w:ascii="Times New Roman" w:hAnsi="Times New Roman" w:cs="Times New Roman"/>
                <w:sz w:val="20"/>
                <w:szCs w:val="20"/>
              </w:rPr>
              <w:t xml:space="preserve">05 </w:t>
            </w:r>
          </w:p>
          <w:p w:rsidR="00E97842" w:rsidRDefault="00E97842" w:rsidP="00E978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0A0C">
              <w:rPr>
                <w:rFonts w:ascii="Times New Roman" w:hAnsi="Times New Roman" w:cs="Times New Roman"/>
                <w:sz w:val="20"/>
                <w:szCs w:val="20"/>
              </w:rPr>
              <w:t xml:space="preserve">Радиационный контроль и гигиеническая оценка источников питьевого водоснабжения и питьевой воды по показателям радиационной безопасности. Оптимизация защитных мероприятий источников питьевого </w:t>
            </w:r>
            <w:r w:rsidRPr="00020A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водоснабжения с повышенным содержанием радионуклидов. </w:t>
            </w:r>
          </w:p>
          <w:p w:rsidR="00E97842" w:rsidRPr="009913A1" w:rsidRDefault="00E97842" w:rsidP="00E978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7842" w:rsidRDefault="00E97842" w:rsidP="00E978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13A1">
              <w:rPr>
                <w:rFonts w:ascii="Times New Roman" w:hAnsi="Times New Roman" w:cs="Times New Roman"/>
                <w:sz w:val="20"/>
                <w:szCs w:val="20"/>
              </w:rPr>
              <w:t xml:space="preserve">МУ 2.6.1.2713-10 </w:t>
            </w:r>
          </w:p>
          <w:p w:rsidR="00E97842" w:rsidRDefault="00E97842" w:rsidP="00E978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0A0C">
              <w:rPr>
                <w:rFonts w:ascii="Times New Roman" w:hAnsi="Times New Roman" w:cs="Times New Roman"/>
                <w:sz w:val="20"/>
                <w:szCs w:val="20"/>
              </w:rPr>
              <w:t xml:space="preserve">Радиационный контроль и гигиеническая оценка источников питьевого водоснабжения и питьевой воды по показателям радиационной безопасности. Оптимизация защитных мероприятий источников питьевого водоснабжения с повышенным содержанием радионуклидов. Изменение N 1 к МУ 2.6.1.1981-05. </w:t>
            </w:r>
          </w:p>
          <w:p w:rsidR="00E97842" w:rsidRDefault="00E97842" w:rsidP="00E978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13A1">
              <w:rPr>
                <w:rFonts w:ascii="Times New Roman" w:hAnsi="Times New Roman" w:cs="Times New Roman"/>
                <w:sz w:val="20"/>
                <w:szCs w:val="20"/>
              </w:rPr>
              <w:t xml:space="preserve">27.12.2007 г. </w:t>
            </w:r>
          </w:p>
          <w:p w:rsidR="00E97842" w:rsidRPr="00BC60E0" w:rsidRDefault="00E97842" w:rsidP="00E978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0A0C">
              <w:rPr>
                <w:rFonts w:ascii="Times New Roman" w:hAnsi="Times New Roman" w:cs="Times New Roman"/>
                <w:sz w:val="20"/>
                <w:szCs w:val="20"/>
              </w:rPr>
              <w:t>Отбор и подготовка проб питьевой воды для определения показателей радиационной безопасности.</w:t>
            </w:r>
          </w:p>
        </w:tc>
      </w:tr>
      <w:tr w:rsidR="00F00226" w:rsidRPr="00BC60E0" w:rsidTr="000638B9">
        <w:trPr>
          <w:jc w:val="center"/>
        </w:trPr>
        <w:tc>
          <w:tcPr>
            <w:tcW w:w="478" w:type="dxa"/>
            <w:vMerge w:val="restart"/>
            <w:noWrap/>
            <w:hideMark/>
          </w:tcPr>
          <w:p w:rsidR="00F00226" w:rsidRPr="00BC60E0" w:rsidRDefault="00F00226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  <w:p w:rsidR="00F00226" w:rsidRPr="00BC60E0" w:rsidRDefault="00F00226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F00226" w:rsidRPr="00BC60E0" w:rsidRDefault="00F00226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F00226" w:rsidRPr="00BC60E0" w:rsidRDefault="00F00226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99" w:type="dxa"/>
            <w:vMerge w:val="restart"/>
            <w:noWrap/>
            <w:hideMark/>
          </w:tcPr>
          <w:p w:rsidR="00F00226" w:rsidRPr="00BC60E0" w:rsidRDefault="00F00226" w:rsidP="00BC60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Воздух (атмосферный воздух в городских и сельских поселениях, на территориях промышленных организаций, воздух в рабочих зонах производственных помещений, жилых и других помещениях, воздух рабочей зоны)</w:t>
            </w:r>
          </w:p>
          <w:p w:rsidR="00F00226" w:rsidRPr="00BC60E0" w:rsidRDefault="00F00226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F00226" w:rsidRPr="00BC60E0" w:rsidRDefault="00F00226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F00226" w:rsidRPr="00BC60E0" w:rsidRDefault="00F00226" w:rsidP="00BC60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3" w:type="dxa"/>
            <w:vMerge w:val="restart"/>
            <w:noWrap/>
            <w:hideMark/>
          </w:tcPr>
          <w:p w:rsidR="00F00226" w:rsidRPr="00BC60E0" w:rsidRDefault="00F00226" w:rsidP="00BC6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00226" w:rsidRPr="00BC60E0" w:rsidRDefault="00F00226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F00226" w:rsidRPr="00BC60E0" w:rsidRDefault="00F00226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F00226" w:rsidRPr="00BC60E0" w:rsidRDefault="00F00226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noWrap/>
            <w:hideMark/>
          </w:tcPr>
          <w:p w:rsidR="00F00226" w:rsidRPr="00BC60E0" w:rsidRDefault="00F00226" w:rsidP="00BC6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00226" w:rsidRPr="00BC60E0" w:rsidRDefault="00F00226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F00226" w:rsidRPr="00BC60E0" w:rsidRDefault="00F00226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F00226" w:rsidRPr="00BC60E0" w:rsidRDefault="00F00226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46" w:type="dxa"/>
            <w:tcBorders>
              <w:bottom w:val="single" w:sz="4" w:space="0" w:color="auto"/>
            </w:tcBorders>
            <w:hideMark/>
          </w:tcPr>
          <w:p w:rsidR="00F00226" w:rsidRPr="00BC60E0" w:rsidRDefault="00F00226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Гигиеническая оценка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F00226" w:rsidRPr="00BC60E0" w:rsidRDefault="00F00226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      </w:r>
          </w:p>
          <w:p w:rsidR="00F00226" w:rsidRPr="00BC60E0" w:rsidRDefault="00F00226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СанПиН 2.6.1.2523-09 «Нормы радиационной безопасности (НРБ-99/2009)»</w:t>
            </w:r>
          </w:p>
          <w:p w:rsidR="00F00226" w:rsidRPr="00BC60E0" w:rsidRDefault="00F00226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СанПиН 2.6.1.2800-10 «Гигиенические требования по ограничению облучения населения за счет источников ионизирующего излучения» </w:t>
            </w:r>
          </w:p>
          <w:p w:rsidR="00F00226" w:rsidRPr="00BC60E0" w:rsidRDefault="00F00226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СП 2.6.1.2612-10 «Основные санитарные правила обеспечения радиационной безопасности (ОСПОРБ-99/2010)» (в ред. </w:t>
            </w:r>
            <w:hyperlink r:id="rId137" w:history="1">
              <w:r w:rsidRPr="00BC60E0">
                <w:rPr>
                  <w:rFonts w:ascii="Times New Roman" w:hAnsi="Times New Roman" w:cs="Times New Roman"/>
                  <w:sz w:val="20"/>
                  <w:szCs w:val="20"/>
                </w:rPr>
                <w:t>Изменений № 1</w:t>
              </w:r>
            </w:hyperlink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, утв. Постановлением Главного государственного санитарного врача РФ от 16.09.2013 № 43)</w:t>
            </w:r>
          </w:p>
          <w:p w:rsidR="00F00226" w:rsidRPr="00BC60E0" w:rsidRDefault="00F00226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3" w:type="dxa"/>
            <w:tcBorders>
              <w:bottom w:val="single" w:sz="4" w:space="0" w:color="auto"/>
            </w:tcBorders>
            <w:hideMark/>
          </w:tcPr>
          <w:p w:rsidR="00F00226" w:rsidRPr="00BC60E0" w:rsidRDefault="00F00226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Приказ Роспотребнадзора от 19.07.2007 № 224 «О санитарно-эпидемиологических экспертизах, обследованиях, исследованиях, испытаниях и токсикологических, гигиенических и иных видах оценок» </w:t>
            </w:r>
            <w:r w:rsidR="00C76845" w:rsidRPr="00BC60E0">
              <w:rPr>
                <w:rFonts w:ascii="Times New Roman" w:hAnsi="Times New Roman" w:cs="Times New Roman"/>
                <w:sz w:val="20"/>
                <w:szCs w:val="20"/>
              </w:rPr>
              <w:t>приложение 1</w:t>
            </w:r>
          </w:p>
          <w:p w:rsidR="00F00226" w:rsidRPr="00BC60E0" w:rsidRDefault="00F00226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СанПиН 2.6.1.2523-09</w:t>
            </w:r>
          </w:p>
          <w:p w:rsidR="00F00226" w:rsidRPr="00BC60E0" w:rsidRDefault="00F00226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Нормы радиационной безопасности (НРБ-99/2009)</w:t>
            </w:r>
          </w:p>
          <w:p w:rsidR="00C76845" w:rsidRPr="00BC60E0" w:rsidRDefault="00C76845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СанПиН 2.6.1.2800-10 «Гигиенические требования по ограничению облучения населения за счет источников ионизирующего излучения»</w:t>
            </w:r>
          </w:p>
          <w:p w:rsidR="00C76845" w:rsidRPr="00BC60E0" w:rsidRDefault="00C76845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МУ 2.6.1.2838-11 </w:t>
            </w:r>
          </w:p>
          <w:p w:rsidR="00C76845" w:rsidRPr="00BC60E0" w:rsidRDefault="00C76845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Радиационный контроль и санитарно-эпидемиологическая оценка жилых, общественных и производственных зданий и сооружений после окончания их строительства, капитального ремонта, реконструкции по показателям радиационной безопасности. </w:t>
            </w:r>
          </w:p>
          <w:p w:rsidR="00C76845" w:rsidRPr="00BC60E0" w:rsidRDefault="00C76845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СП 2.6.1.2612-10</w:t>
            </w:r>
          </w:p>
          <w:p w:rsidR="00F00226" w:rsidRPr="00BC60E0" w:rsidRDefault="00C76845" w:rsidP="00BC60E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Основные санитарные правила обеспечения радиационной безопасности (ОСПОРБ-99/2010)</w:t>
            </w:r>
          </w:p>
        </w:tc>
      </w:tr>
      <w:tr w:rsidR="00C76845" w:rsidRPr="00BC60E0" w:rsidTr="000638B9">
        <w:trPr>
          <w:jc w:val="center"/>
        </w:trPr>
        <w:tc>
          <w:tcPr>
            <w:tcW w:w="478" w:type="dxa"/>
            <w:vMerge/>
            <w:noWrap/>
          </w:tcPr>
          <w:p w:rsidR="00C76845" w:rsidRPr="00BC60E0" w:rsidRDefault="00C76845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9" w:type="dxa"/>
            <w:vMerge/>
            <w:noWrap/>
          </w:tcPr>
          <w:p w:rsidR="00C76845" w:rsidRPr="00BC60E0" w:rsidRDefault="00C76845" w:rsidP="00BC60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3" w:type="dxa"/>
            <w:vMerge/>
            <w:noWrap/>
          </w:tcPr>
          <w:p w:rsidR="00C76845" w:rsidRPr="00BC60E0" w:rsidRDefault="00C76845" w:rsidP="00BC6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noWrap/>
          </w:tcPr>
          <w:p w:rsidR="00C76845" w:rsidRPr="00BC60E0" w:rsidRDefault="00C76845" w:rsidP="00BC6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6" w:type="dxa"/>
            <w:tcBorders>
              <w:top w:val="single" w:sz="4" w:space="0" w:color="auto"/>
            </w:tcBorders>
          </w:tcPr>
          <w:p w:rsidR="00C76845" w:rsidRPr="00BC60E0" w:rsidRDefault="00C76845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Гигиеническая оценка</w:t>
            </w:r>
            <w:r w:rsidRPr="00BC6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BC60E0">
              <w:rPr>
                <w:rFonts w:ascii="Times New Roman" w:hAnsi="Times New Roman" w:cs="Times New Roman"/>
                <w:b/>
                <w:sz w:val="20"/>
                <w:szCs w:val="20"/>
              </w:rPr>
              <w:t>влияние атмосферного воздуха на здоровье населения</w:t>
            </w:r>
            <w:r w:rsidRPr="00BC60E0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РФ от 05.06.2013 № 476 (ред. от 28.02.2019) «Положение о государственном надзоре в области охраны атмосферного воздуха»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Постановление Правительства Российской Федерации от 01.12.2004 № 715 (в ред. </w:t>
            </w:r>
            <w:hyperlink r:id="rId138" w:history="1">
              <w:r w:rsidRPr="00BC60E0">
                <w:rPr>
                  <w:rFonts w:ascii="Times New Roman" w:hAnsi="Times New Roman" w:cs="Times New Roman"/>
                  <w:sz w:val="20"/>
                  <w:szCs w:val="20"/>
                </w:rPr>
                <w:t>Постановления</w:t>
              </w:r>
            </w:hyperlink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 Правительства РФ от 13.07.2012 № 710) «Об утверждении перечня социально значимых заболеваний и перечня заболеваний, представляющих опасность для окружающих»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Постановление Правительства Российской Федерации от 02.02.2006 № 60 «Об утверждении положения о проведении социально-гигиенического мониторинга» (в ред. Постановлений Правительства РФ от 04.09.2012 </w:t>
            </w:r>
            <w:hyperlink r:id="rId139" w:history="1">
              <w:r w:rsidRPr="00BC60E0">
                <w:rPr>
                  <w:rFonts w:ascii="Times New Roman" w:hAnsi="Times New Roman" w:cs="Times New Roman"/>
                  <w:sz w:val="20"/>
                  <w:szCs w:val="20"/>
                </w:rPr>
                <w:t>№ 882</w:t>
              </w:r>
            </w:hyperlink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, от 25.05.2017 № </w:t>
            </w:r>
            <w:hyperlink r:id="rId140" w:history="1">
              <w:r w:rsidRPr="00BC60E0">
                <w:rPr>
                  <w:rFonts w:ascii="Times New Roman" w:hAnsi="Times New Roman" w:cs="Times New Roman"/>
                  <w:sz w:val="20"/>
                  <w:szCs w:val="20"/>
                </w:rPr>
                <w:t xml:space="preserve">631) </w:t>
              </w:r>
            </w:hyperlink>
          </w:p>
          <w:p w:rsidR="00C76845" w:rsidRPr="00BC60E0" w:rsidRDefault="00C76845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Российской Федерации от 23.05.2012 № 513 «О государственном докладе о состоянии санитарно-эпидемиологического благополучия населения в Российской Федерации»</w:t>
            </w:r>
          </w:p>
          <w:p w:rsidR="00C76845" w:rsidRPr="00BC60E0" w:rsidRDefault="00C76845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Правительства РФ от 03.03.2018 № 222 «Об утверждении Правил установления санитарно-защитных зон и использования земельных участков, расположенных в границах санитарно-защитных зон» (в ред. Постановлений Правительства РФ от 31.05.2018 № </w:t>
            </w:r>
            <w:hyperlink r:id="rId141" w:history="1">
              <w:r w:rsidRPr="00BC60E0">
                <w:rPr>
                  <w:rFonts w:ascii="Times New Roman" w:hAnsi="Times New Roman" w:cs="Times New Roman"/>
                  <w:sz w:val="20"/>
                  <w:szCs w:val="20"/>
                </w:rPr>
                <w:t>635</w:t>
              </w:r>
            </w:hyperlink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, от 21.12.2018 № </w:t>
            </w:r>
            <w:hyperlink r:id="rId142" w:history="1">
              <w:r w:rsidRPr="00BC60E0">
                <w:rPr>
                  <w:rFonts w:ascii="Times New Roman" w:hAnsi="Times New Roman" w:cs="Times New Roman"/>
                  <w:sz w:val="20"/>
                  <w:szCs w:val="20"/>
                </w:rPr>
                <w:t>1622</w:t>
              </w:r>
            </w:hyperlink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76845" w:rsidRPr="00BC60E0" w:rsidRDefault="00C76845" w:rsidP="00BC60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Правительства РФ от 02.12.2017 № 1460 «Об утверждении Правил установления приаэродромной территории, Правил выделения на приаэродромной территории подзон и Правил разрешения разногласий, возникающих между высшими исполнительными органами государственной власти субъектов Российской Федерации и уполномоченными Правительством Российской Федерации федеральными органами исполнительной власти при согласовании проекта решения об установлении приаэродромной территории» 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C60E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СанПиН 2.2.1/2.1.1.1200-03 «Санитарно-защитные зоны и санитарная классификация предприятий, сооружений и иных объектов»</w:t>
            </w:r>
          </w:p>
          <w:p w:rsidR="00C76845" w:rsidRPr="00BC60E0" w:rsidRDefault="00A42CB5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43" w:history="1">
              <w:r w:rsidR="00C76845" w:rsidRPr="00BC60E0">
                <w:rPr>
                  <w:rFonts w:ascii="Times New Roman" w:eastAsia="Calibri" w:hAnsi="Times New Roman" w:cs="Times New Roman"/>
                  <w:sz w:val="20"/>
                  <w:szCs w:val="20"/>
                </w:rPr>
                <w:t>СанПиН 2.2.1./2.1.1.-2361-08</w:t>
              </w:r>
            </w:hyperlink>
            <w:r w:rsidR="00C76845" w:rsidRPr="00BC60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«Изменения № 1 к санитарно-эпидемиологическим правилам и нормативам «Санитарно-защитные зоны и санитарная классификация предприятий, сооружений и иных объектов» СанПиН 2.2.1./2.1.1.1200-03 Новая редакция»</w:t>
            </w:r>
          </w:p>
          <w:p w:rsidR="00C76845" w:rsidRPr="00BC60E0" w:rsidRDefault="00C76845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eastAsia="Calibri" w:hAnsi="Times New Roman" w:cs="Times New Roman"/>
                <w:sz w:val="20"/>
                <w:szCs w:val="20"/>
              </w:rPr>
              <w:t>СанПиН 2.2.1/2.1.1.2555-09 «Изменение № 2 к СанПиН 2.2.1/2.1.1.1200-03 «Санитарно-защитные зоны и санитарная классификация предприятий, сооружений и иных объектов. Новая редакция»</w:t>
            </w:r>
          </w:p>
          <w:p w:rsidR="00C76845" w:rsidRPr="00BC60E0" w:rsidRDefault="00C76845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eastAsia="Calibri" w:hAnsi="Times New Roman" w:cs="Times New Roman"/>
                <w:sz w:val="20"/>
                <w:szCs w:val="20"/>
              </w:rPr>
              <w:t>СанПиН 2.2.1/2.1.1.2739-10 «Изменения и дополнения № 3 к СанПиН 2.2.1/2.1.1.1200-03 «Санитарно-защитные зоны и санитарная классификация предприятий, сооружений и иных объектов. Новая редакция»</w:t>
            </w:r>
          </w:p>
          <w:p w:rsidR="00C76845" w:rsidRPr="00BC60E0" w:rsidRDefault="00A42CB5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4" w:history="1">
              <w:r w:rsidR="00C76845" w:rsidRPr="00BC60E0">
                <w:rPr>
                  <w:rFonts w:ascii="Times New Roman" w:eastAsia="Calibri" w:hAnsi="Times New Roman" w:cs="Times New Roman"/>
                  <w:sz w:val="20"/>
                  <w:szCs w:val="20"/>
                </w:rPr>
                <w:t>Изменения № 4</w:t>
              </w:r>
            </w:hyperlink>
            <w:r w:rsidR="00C76845" w:rsidRPr="00BC60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 СанПиН 2.2.1/2.1.1.1200-03 «Санитарно-защитные зоны и санитарная классификация предприятий, сооружений и иных объектов. Новая редакция»</w:t>
            </w:r>
            <w:r w:rsidR="00C76845" w:rsidRPr="00BC60E0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СП 2.2.3670-20 «Санитарно-эпидемиологические требования к условиям труда»</w:t>
            </w:r>
            <w:r w:rsidR="00C76845" w:rsidRPr="00BC60E0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="00C76845" w:rsidRPr="00BC60E0">
              <w:rPr>
                <w:rFonts w:ascii="Times New Roman" w:hAnsi="Times New Roman" w:cs="Times New Roman"/>
                <w:sz w:val="20"/>
                <w:szCs w:val="20"/>
              </w:rPr>
      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      </w:r>
          </w:p>
          <w:p w:rsidR="00C76845" w:rsidRPr="00BC60E0" w:rsidRDefault="00C76845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eastAsia="Calibri" w:hAnsi="Times New Roman" w:cs="Times New Roman"/>
                <w:sz w:val="20"/>
                <w:szCs w:val="20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C76845" w:rsidRDefault="00C76845" w:rsidP="00BC60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97842" w:rsidRDefault="00E97842" w:rsidP="00BC60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97842" w:rsidRDefault="00E97842" w:rsidP="00BC60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97842" w:rsidRDefault="00E97842" w:rsidP="00BC60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97842" w:rsidRDefault="00E97842" w:rsidP="00BC60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97842" w:rsidRDefault="00E97842" w:rsidP="00BC60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97842" w:rsidRDefault="00E97842" w:rsidP="00BC60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97842" w:rsidRDefault="00E97842" w:rsidP="00BC60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97842" w:rsidRDefault="00E97842" w:rsidP="00BC60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97842" w:rsidRDefault="00E97842" w:rsidP="00BC60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97842" w:rsidRDefault="00E97842" w:rsidP="00BC60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97842" w:rsidRDefault="00E97842" w:rsidP="00BC60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97842" w:rsidRDefault="00E97842" w:rsidP="00BC60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97842" w:rsidRDefault="00E97842" w:rsidP="00BC60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97842" w:rsidRDefault="00E97842" w:rsidP="00BC60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97842" w:rsidRDefault="00E97842" w:rsidP="00BC60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97842" w:rsidRDefault="00E97842" w:rsidP="00BC60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97842" w:rsidRDefault="00E97842" w:rsidP="00BC60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97842" w:rsidRDefault="00E97842" w:rsidP="00BC60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97842" w:rsidRDefault="00E97842" w:rsidP="00BC60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97842" w:rsidRDefault="00E97842" w:rsidP="00BC60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97842" w:rsidRDefault="00E97842" w:rsidP="00BC60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97842" w:rsidRDefault="00E97842" w:rsidP="00BC60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97842" w:rsidRDefault="00E97842" w:rsidP="00BC60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97842" w:rsidRDefault="00E97842" w:rsidP="00BC60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97842" w:rsidRDefault="00E97842" w:rsidP="00BC60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97842" w:rsidRDefault="00E97842" w:rsidP="00BC60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97842" w:rsidRDefault="00E97842" w:rsidP="00BC60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97842" w:rsidRDefault="00E97842" w:rsidP="00BC60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97842" w:rsidRDefault="00E97842" w:rsidP="00BC60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97842" w:rsidRDefault="00E97842" w:rsidP="00BC60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97842" w:rsidRDefault="00E97842" w:rsidP="00BC60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97842" w:rsidRDefault="00E97842" w:rsidP="00BC60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97842" w:rsidRDefault="00E97842" w:rsidP="00BC60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97842" w:rsidRDefault="00E97842" w:rsidP="00BC60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97842" w:rsidRDefault="00E97842" w:rsidP="00BC60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97842" w:rsidRDefault="00E97842" w:rsidP="00BC60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97842" w:rsidRDefault="00E97842" w:rsidP="00BC60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97842" w:rsidRDefault="00E97842" w:rsidP="00BC60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97842" w:rsidRDefault="00E97842" w:rsidP="00BC60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97842" w:rsidRDefault="00E97842" w:rsidP="00BC60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97842" w:rsidRDefault="00E97842" w:rsidP="00BC60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97842" w:rsidRDefault="00E97842" w:rsidP="00BC60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97842" w:rsidRDefault="00E97842" w:rsidP="00BC60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97842" w:rsidRDefault="00E97842" w:rsidP="00BC60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97842" w:rsidRDefault="00E97842" w:rsidP="00BC60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97842" w:rsidRDefault="00E97842" w:rsidP="00BC60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97842" w:rsidRDefault="00E97842" w:rsidP="00BC60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97842" w:rsidRDefault="00E97842" w:rsidP="00BC60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97842" w:rsidRDefault="00E97842" w:rsidP="00BC60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97842" w:rsidRDefault="00E97842" w:rsidP="00BC60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97842" w:rsidRDefault="00E97842" w:rsidP="00BC60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97842" w:rsidRDefault="00E97842" w:rsidP="00BC60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97842" w:rsidRDefault="00E97842" w:rsidP="00BC60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97842" w:rsidRDefault="00E97842" w:rsidP="00BC60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97842" w:rsidRDefault="00E97842" w:rsidP="00BC60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97842" w:rsidRDefault="00E97842" w:rsidP="00BC60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97842" w:rsidRDefault="00E97842" w:rsidP="00BC60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97842" w:rsidRDefault="00E97842" w:rsidP="00BC60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97842" w:rsidRDefault="00E97842" w:rsidP="00BC60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97842" w:rsidRDefault="00E97842" w:rsidP="00BC60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97842" w:rsidRDefault="00E97842" w:rsidP="00BC60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97842" w:rsidRDefault="00E97842" w:rsidP="00BC60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97842" w:rsidRDefault="00E97842" w:rsidP="00BC60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97842" w:rsidRDefault="00E97842" w:rsidP="00BC60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97842" w:rsidRDefault="00E97842" w:rsidP="00BC60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97842" w:rsidRDefault="00E97842" w:rsidP="00BC60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97842" w:rsidRDefault="00E97842" w:rsidP="00BC60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97842" w:rsidRDefault="00E97842" w:rsidP="00BC60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97842" w:rsidRDefault="00E97842" w:rsidP="00BC60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97842" w:rsidRPr="00BC60E0" w:rsidRDefault="00E97842" w:rsidP="00BC60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63" w:type="dxa"/>
            <w:tcBorders>
              <w:top w:val="single" w:sz="4" w:space="0" w:color="auto"/>
            </w:tcBorders>
          </w:tcPr>
          <w:p w:rsidR="00D0481F" w:rsidRPr="00D0481F" w:rsidRDefault="00D0481F" w:rsidP="00D048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48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 2.1.10.1920-04 </w:t>
            </w:r>
          </w:p>
          <w:p w:rsidR="00D0481F" w:rsidRPr="00D0481F" w:rsidRDefault="00D0481F" w:rsidP="00D048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481F">
              <w:rPr>
                <w:rFonts w:ascii="Times New Roman" w:hAnsi="Times New Roman" w:cs="Times New Roman"/>
                <w:sz w:val="20"/>
                <w:szCs w:val="20"/>
              </w:rPr>
              <w:t>Руководство по оценке риска для здоровья населения при воздействии химических веществ, загрязняющих окружающую среду раздел 4-7</w:t>
            </w:r>
          </w:p>
          <w:p w:rsidR="00D0481F" w:rsidRPr="00D0481F" w:rsidRDefault="00D0481F" w:rsidP="00D048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481F">
              <w:rPr>
                <w:rFonts w:ascii="Times New Roman" w:hAnsi="Times New Roman" w:cs="Times New Roman"/>
                <w:sz w:val="20"/>
                <w:szCs w:val="20"/>
              </w:rPr>
              <w:br/>
              <w:t>РД 52.04.186.89 руководство по контролю загрязнения атмосферы часть 1 раздел 3,9</w:t>
            </w:r>
            <w:r w:rsidRPr="00D0481F">
              <w:rPr>
                <w:rFonts w:ascii="Times New Roman" w:hAnsi="Times New Roman" w:cs="Times New Roman"/>
                <w:sz w:val="20"/>
                <w:szCs w:val="20"/>
              </w:rPr>
              <w:br/>
              <w:t>&lt;Письмо&gt; Роспотребнадзора от 02.10.2006 N 0100/10460-06-32</w:t>
            </w:r>
          </w:p>
          <w:p w:rsidR="00D0481F" w:rsidRPr="00D0481F" w:rsidRDefault="00D0481F" w:rsidP="00D048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481F">
              <w:rPr>
                <w:rFonts w:ascii="Times New Roman" w:hAnsi="Times New Roman" w:cs="Times New Roman"/>
                <w:sz w:val="20"/>
                <w:szCs w:val="20"/>
              </w:rPr>
              <w:t>"Об организации лабораторного контроля при проведении социально-гигиенического мониторинга" п.1 приложения</w:t>
            </w:r>
          </w:p>
          <w:p w:rsidR="00D0481F" w:rsidRPr="00D0481F" w:rsidRDefault="00D0481F" w:rsidP="00D048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481F" w:rsidRPr="00D0481F" w:rsidRDefault="00D0481F" w:rsidP="00D048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481F">
              <w:rPr>
                <w:rFonts w:ascii="Times New Roman" w:hAnsi="Times New Roman" w:cs="Times New Roman"/>
                <w:sz w:val="20"/>
                <w:szCs w:val="20"/>
              </w:rPr>
              <w:t>&lt;Письмо&gt; Роспотребнадзора от 28.01.2016 N 01/870-16-32</w:t>
            </w:r>
          </w:p>
          <w:p w:rsidR="00D0481F" w:rsidRPr="00D0481F" w:rsidRDefault="00D0481F" w:rsidP="00D048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481F">
              <w:rPr>
                <w:rFonts w:ascii="Times New Roman" w:hAnsi="Times New Roman" w:cs="Times New Roman"/>
                <w:sz w:val="20"/>
                <w:szCs w:val="20"/>
              </w:rPr>
              <w:t xml:space="preserve">"Законодательное и методическое обеспечение лабораторного контроля за факторами среды обитания при проведении социально-гигиенического мониторинга" </w:t>
            </w:r>
            <w:r w:rsidRPr="00D048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абз 13, 19, 21-23</w:t>
            </w:r>
          </w:p>
          <w:p w:rsidR="00D0481F" w:rsidRPr="00D0481F" w:rsidRDefault="00D0481F" w:rsidP="00D048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481F" w:rsidRPr="00D0481F" w:rsidRDefault="00D0481F" w:rsidP="00D048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481F">
              <w:rPr>
                <w:rFonts w:ascii="Times New Roman" w:hAnsi="Times New Roman" w:cs="Times New Roman"/>
                <w:sz w:val="20"/>
                <w:szCs w:val="20"/>
              </w:rPr>
              <w:t xml:space="preserve">Приказ Роспотребнадзора от 17.11.2006 № 367 </w:t>
            </w:r>
          </w:p>
          <w:p w:rsidR="00D0481F" w:rsidRPr="00D0481F" w:rsidRDefault="00D0481F" w:rsidP="00D048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481F">
              <w:rPr>
                <w:rFonts w:ascii="Times New Roman" w:hAnsi="Times New Roman" w:cs="Times New Roman"/>
                <w:sz w:val="20"/>
                <w:szCs w:val="20"/>
              </w:rPr>
              <w:t>"О Порядке проведения социально-гигиенического мониторинга, представления данных и обмена ими" п.4 приложения</w:t>
            </w:r>
          </w:p>
          <w:p w:rsidR="00D0481F" w:rsidRPr="00D0481F" w:rsidRDefault="00D0481F" w:rsidP="00D048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481F">
              <w:rPr>
                <w:rFonts w:ascii="Times New Roman" w:hAnsi="Times New Roman" w:cs="Times New Roman"/>
                <w:sz w:val="20"/>
                <w:szCs w:val="20"/>
              </w:rPr>
              <w:br/>
              <w:t>Приказ Роспотребнадзора от 30.12.2005 N 810</w:t>
            </w:r>
          </w:p>
          <w:p w:rsidR="00D0481F" w:rsidRPr="00D0481F" w:rsidRDefault="00D0481F" w:rsidP="00D048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481F">
              <w:rPr>
                <w:rFonts w:ascii="Times New Roman" w:hAnsi="Times New Roman" w:cs="Times New Roman"/>
                <w:sz w:val="20"/>
                <w:szCs w:val="20"/>
              </w:rPr>
              <w:t>"О Перечне показателей и данных для формирования Федерального информационного фонда социально-гигиенического мониторинга"п.4</w:t>
            </w:r>
          </w:p>
          <w:p w:rsidR="00D0481F" w:rsidRPr="00D0481F" w:rsidRDefault="00D0481F" w:rsidP="00D048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481F">
              <w:rPr>
                <w:rFonts w:ascii="Times New Roman" w:hAnsi="Times New Roman" w:cs="Times New Roman"/>
                <w:sz w:val="20"/>
                <w:szCs w:val="20"/>
              </w:rPr>
              <w:br/>
              <w:t>Приказ МПР России от 27.11.2007 N 308</w:t>
            </w:r>
          </w:p>
          <w:p w:rsidR="00D0481F" w:rsidRPr="00D0481F" w:rsidRDefault="00D0481F" w:rsidP="00D048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481F">
              <w:rPr>
                <w:rFonts w:ascii="Times New Roman" w:hAnsi="Times New Roman" w:cs="Times New Roman"/>
                <w:sz w:val="20"/>
                <w:szCs w:val="20"/>
              </w:rPr>
              <w:t>"Об утверждении порядка представления и состава сведений, представляемых Федеральной службой по надзору в сфере защиты прав потребителей и благополучия человека, для внесения в государственный водный реестр" п.2</w:t>
            </w:r>
          </w:p>
          <w:p w:rsidR="00D0481F" w:rsidRPr="00D0481F" w:rsidRDefault="00D0481F" w:rsidP="00D048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481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Приказ Роспотребнадзора и Росгидромета от 22.11.2007 №329/384 «О взаимодействии Роспотребнадзора и Росгидромета по реализации постановления Правительства Российской Федерации от 02.02.2006 № 60 «Об </w:t>
            </w:r>
            <w:r w:rsidRPr="00D048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утверждении Положения о проведении социально-гигиенического мониторинга» п.1-2 приложения 2</w:t>
            </w:r>
          </w:p>
          <w:p w:rsidR="00D0481F" w:rsidRPr="00D0481F" w:rsidRDefault="00D0481F" w:rsidP="00D048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481F">
              <w:rPr>
                <w:rFonts w:ascii="Times New Roman" w:hAnsi="Times New Roman" w:cs="Times New Roman"/>
                <w:sz w:val="20"/>
                <w:szCs w:val="20"/>
              </w:rPr>
              <w:t xml:space="preserve">ГОСТ 17.2.1.03-84 </w:t>
            </w:r>
          </w:p>
          <w:p w:rsidR="00D0481F" w:rsidRPr="00D0481F" w:rsidRDefault="00D0481F" w:rsidP="00D048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481F">
              <w:rPr>
                <w:rFonts w:ascii="Times New Roman" w:hAnsi="Times New Roman" w:cs="Times New Roman"/>
                <w:sz w:val="20"/>
                <w:szCs w:val="20"/>
              </w:rPr>
              <w:t>Охрана природы. Атмосфера. Термины и определения контроля загрязнения п.2</w:t>
            </w:r>
          </w:p>
          <w:p w:rsidR="00D0481F" w:rsidRPr="00D0481F" w:rsidRDefault="00D0481F" w:rsidP="00D048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481F">
              <w:rPr>
                <w:rFonts w:ascii="Times New Roman" w:hAnsi="Times New Roman" w:cs="Times New Roman"/>
                <w:sz w:val="20"/>
                <w:szCs w:val="20"/>
              </w:rPr>
              <w:t xml:space="preserve">ГОСТ 17.2.3.01-86 </w:t>
            </w:r>
          </w:p>
          <w:p w:rsidR="00D0481F" w:rsidRPr="00D0481F" w:rsidRDefault="00D0481F" w:rsidP="00D048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481F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РФ от 03.03.2018 № 222 (ред. от 21.12.2018, от 31.05.2018)</w:t>
            </w:r>
          </w:p>
          <w:p w:rsidR="00D0481F" w:rsidRPr="00D0481F" w:rsidRDefault="00D0481F" w:rsidP="00D048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481F">
              <w:rPr>
                <w:rFonts w:ascii="Times New Roman" w:hAnsi="Times New Roman" w:cs="Times New Roman"/>
                <w:sz w:val="20"/>
                <w:szCs w:val="20"/>
              </w:rPr>
              <w:t>"Об утверждении Правил установления санитарно-защитных зон и использования земельных участков, расположенных в границах санитарно-защитных зон" п.5, 16в, 16д</w:t>
            </w:r>
          </w:p>
          <w:p w:rsidR="00D0481F" w:rsidRPr="00D0481F" w:rsidRDefault="00D0481F" w:rsidP="00D048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481F" w:rsidRPr="00D0481F" w:rsidRDefault="00D0481F" w:rsidP="00D048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481F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Правительства РФ от 02.12.2017 № 1460 </w:t>
            </w:r>
          </w:p>
          <w:p w:rsidR="00D0481F" w:rsidRPr="00D0481F" w:rsidRDefault="00D0481F" w:rsidP="00D048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481F">
              <w:rPr>
                <w:rFonts w:ascii="Times New Roman" w:hAnsi="Times New Roman" w:cs="Times New Roman"/>
                <w:sz w:val="20"/>
                <w:szCs w:val="20"/>
              </w:rPr>
              <w:t xml:space="preserve">"Об утверждении Правил установления приаэродромной территории, Правил выделения на приаэродромной территории подзон и Правил разрешения разногласий, возникающих между высшими исполнительными органами государственной власти субъектов Российской Федерации и уполномоченными Правительством Российской Федерации федеральными органами исполнительной власти при согласовании проекта решения об </w:t>
            </w:r>
            <w:r w:rsidRPr="00D048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установлении приаэродромной территории" п. 5г</w:t>
            </w:r>
          </w:p>
          <w:p w:rsidR="00D0481F" w:rsidRPr="00D0481F" w:rsidRDefault="00D0481F" w:rsidP="00D048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481F" w:rsidRPr="00D0481F" w:rsidRDefault="00D0481F" w:rsidP="00D048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481F">
              <w:rPr>
                <w:rFonts w:ascii="Times New Roman" w:hAnsi="Times New Roman" w:cs="Times New Roman"/>
                <w:sz w:val="20"/>
                <w:szCs w:val="20"/>
              </w:rPr>
              <w:t>Приказ Роспотребнадзора от 19.07.2007 № 224  «О санитарно-эпидемиологических экспертизах, обследованиях, исследованиях, испытаниях и токсикологических, гигиенических и иных видах оценок» раздел 2 приложения 1</w:t>
            </w:r>
          </w:p>
          <w:p w:rsidR="00D0481F" w:rsidRPr="00D0481F" w:rsidRDefault="00D0481F" w:rsidP="00D048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481F">
              <w:rPr>
                <w:rFonts w:ascii="Times New Roman" w:hAnsi="Times New Roman" w:cs="Times New Roman"/>
                <w:sz w:val="20"/>
                <w:szCs w:val="20"/>
              </w:rPr>
              <w:br/>
              <w:t>Руководство Р 2.2.2006-05 «Руководство по гигиенической оценке факторов рабочей среды м трудового процесса. Критерии и классификация условий труда»</w:t>
            </w:r>
          </w:p>
          <w:p w:rsidR="00D0481F" w:rsidRPr="00D0481F" w:rsidRDefault="00D0481F" w:rsidP="00D048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481F">
              <w:rPr>
                <w:rFonts w:ascii="Times New Roman" w:hAnsi="Times New Roman" w:cs="Times New Roman"/>
                <w:sz w:val="20"/>
                <w:szCs w:val="20"/>
              </w:rPr>
              <w:t>разделы 1,5</w:t>
            </w:r>
            <w:r w:rsidRPr="00D0481F">
              <w:rPr>
                <w:rFonts w:ascii="Times New Roman" w:hAnsi="Times New Roman" w:cs="Times New Roman"/>
                <w:sz w:val="20"/>
                <w:szCs w:val="20"/>
              </w:rPr>
              <w:br/>
              <w:t>МУ 2.2.5.2810-10 «Организация лабораторного контроля содержания вредных веществ в воздухе рабочей зоны предприятий основных отраслей экономики» разделы 2, 3</w:t>
            </w:r>
          </w:p>
          <w:p w:rsidR="00D0481F" w:rsidRPr="00D0481F" w:rsidRDefault="00D0481F" w:rsidP="00D048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481F">
              <w:rPr>
                <w:rFonts w:ascii="Times New Roman" w:hAnsi="Times New Roman" w:cs="Times New Roman"/>
                <w:sz w:val="20"/>
                <w:szCs w:val="20"/>
              </w:rPr>
              <w:br/>
              <w:t>МУК 4.2.734-99  «Микробиологический мониторинг производственной среды» раздел 4</w:t>
            </w:r>
          </w:p>
          <w:p w:rsidR="00D0481F" w:rsidRPr="00D0481F" w:rsidRDefault="00D0481F" w:rsidP="00D048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481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МР Утв. от 7 декабря 1990 г. N 5205-90  «Биологический контроль производственного </w:t>
            </w:r>
            <w:r w:rsidRPr="00D0481F">
              <w:rPr>
                <w:rFonts w:ascii="Times New Roman" w:hAnsi="Times New Roman" w:cs="Times New Roman"/>
                <w:sz w:val="20"/>
                <w:szCs w:val="20"/>
              </w:rPr>
              <w:br/>
              <w:t>воздействия вредных веществ»</w:t>
            </w:r>
          </w:p>
          <w:p w:rsidR="00D0481F" w:rsidRPr="00D0481F" w:rsidRDefault="00D0481F" w:rsidP="00D048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481F">
              <w:rPr>
                <w:rFonts w:ascii="Times New Roman" w:hAnsi="Times New Roman" w:cs="Times New Roman"/>
                <w:sz w:val="20"/>
                <w:szCs w:val="20"/>
              </w:rPr>
              <w:t>раздел 3</w:t>
            </w:r>
            <w:r w:rsidRPr="00D0481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МУ  1.2.726-98  «Гигиеническое нормирование лекарственных средств в воздухе рабочей зоны, </w:t>
            </w:r>
            <w:r w:rsidRPr="00D048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атмосферном воздухе населенных мест и в воде водных объектов» п.1, 2</w:t>
            </w:r>
          </w:p>
          <w:p w:rsidR="00C76845" w:rsidRPr="00D0481F" w:rsidRDefault="00C76845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226" w:rsidRPr="00BC60E0" w:rsidTr="000638B9">
        <w:trPr>
          <w:jc w:val="center"/>
        </w:trPr>
        <w:tc>
          <w:tcPr>
            <w:tcW w:w="478" w:type="dxa"/>
            <w:vMerge/>
            <w:noWrap/>
            <w:hideMark/>
          </w:tcPr>
          <w:p w:rsidR="00F00226" w:rsidRPr="00BC60E0" w:rsidRDefault="00F00226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9" w:type="dxa"/>
            <w:vMerge/>
            <w:noWrap/>
            <w:hideMark/>
          </w:tcPr>
          <w:p w:rsidR="00F00226" w:rsidRPr="00BC60E0" w:rsidRDefault="00F00226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  <w:vMerge/>
            <w:noWrap/>
            <w:hideMark/>
          </w:tcPr>
          <w:p w:rsidR="00F00226" w:rsidRPr="00BC60E0" w:rsidRDefault="00F00226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noWrap/>
            <w:hideMark/>
          </w:tcPr>
          <w:p w:rsidR="00F00226" w:rsidRPr="00BC60E0" w:rsidRDefault="00F00226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6" w:type="dxa"/>
            <w:hideMark/>
          </w:tcPr>
          <w:p w:rsidR="005708E0" w:rsidRDefault="005708E0" w:rsidP="00BC60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00226" w:rsidRPr="00BC60E0" w:rsidRDefault="00F00226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Оценка риска </w:t>
            </w:r>
            <w:r w:rsidRPr="00BC6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здоровью населения от воздействия атмосферного воздуха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Постановление Главного Государственного санитарного врача Российской Федерации и Главного Государственного инспектора Российской Федерации по охране природы от 10.11.1997 № 25 и  от 10.11.1997 № 03-19/24-3483 «Об использовании методологии оценки риска для управления качеством окружающей среды и здоровья населения в Российской Федерации»  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Постановление Главного государственного санитарного врача Российской Федерации от 31.10.2007 № 79 «Об утверждении Концепции токсикологических исследований, методологии оценки риска, методов идентификации и количественного определения наноматериалов»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Постановление Правительства Российской Федерации от 02.02.2006 № 60 «Об утверждении положения о проведении социально-гигиенического мониторинга» (в ред. Постановлений Правительства РФ от 04.09.2012 </w:t>
            </w:r>
            <w:hyperlink r:id="rId145" w:history="1">
              <w:r w:rsidRPr="00BC60E0">
                <w:rPr>
                  <w:rFonts w:ascii="Times New Roman" w:hAnsi="Times New Roman" w:cs="Times New Roman"/>
                  <w:sz w:val="20"/>
                  <w:szCs w:val="20"/>
                </w:rPr>
                <w:t>№ 882</w:t>
              </w:r>
            </w:hyperlink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, от 25.05.2017 № </w:t>
            </w:r>
            <w:hyperlink r:id="rId146" w:history="1">
              <w:r w:rsidRPr="00BC60E0">
                <w:rPr>
                  <w:rFonts w:ascii="Times New Roman" w:hAnsi="Times New Roman" w:cs="Times New Roman"/>
                  <w:sz w:val="20"/>
                  <w:szCs w:val="20"/>
                </w:rPr>
                <w:t xml:space="preserve">631) </w:t>
              </w:r>
            </w:hyperlink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Постановление Правительства РФ от 03.03.2018 № 222 «Об утверждении Правил установления санитарно-защитных зон и использования земельных участков, расположенных в границах санитарно-защитных зон» (в ред. Постановлений Правительства РФ от 31.05.2018 № </w:t>
            </w:r>
            <w:hyperlink r:id="rId147" w:history="1">
              <w:r w:rsidRPr="00BC60E0">
                <w:rPr>
                  <w:rFonts w:ascii="Times New Roman" w:hAnsi="Times New Roman" w:cs="Times New Roman"/>
                  <w:sz w:val="20"/>
                  <w:szCs w:val="20"/>
                </w:rPr>
                <w:t>635</w:t>
              </w:r>
            </w:hyperlink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, от 21.12.2018 № </w:t>
            </w:r>
            <w:hyperlink r:id="rId148" w:history="1">
              <w:r w:rsidRPr="00BC60E0">
                <w:rPr>
                  <w:rFonts w:ascii="Times New Roman" w:hAnsi="Times New Roman" w:cs="Times New Roman"/>
                  <w:sz w:val="20"/>
                  <w:szCs w:val="20"/>
                </w:rPr>
                <w:t>1622</w:t>
              </w:r>
            </w:hyperlink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00226" w:rsidRPr="00BC60E0" w:rsidRDefault="00F00226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РФ от 02.12.2017 № 1460 «Об утверждении Правил установления приаэродромной территории, Правил выделения на приаэродромной территории подзон и Правил разрешения разногласий, возникающих между высшими исполнительными органами государственной власти субъектов Российской Федерации и уполномоченными Правительством Российской Федерации федеральными органами исполнительной власти при согласовании проекта решения об установлении приаэродромной территории»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C60E0">
              <w:rPr>
                <w:rFonts w:ascii="Times New Roman" w:eastAsia="Calibri" w:hAnsi="Times New Roman" w:cs="Times New Roman"/>
                <w:sz w:val="20"/>
                <w:szCs w:val="20"/>
              </w:rPr>
              <w:t>СанПиН 2.2.1/2.1.1.1200-03 «Санитарно-защитные зоны и санитарная классификация предприятий, сооружений и иных объектов»</w:t>
            </w:r>
          </w:p>
          <w:p w:rsidR="00F00226" w:rsidRPr="00BC60E0" w:rsidRDefault="00A42CB5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49" w:history="1">
              <w:r w:rsidR="00F00226" w:rsidRPr="00BC60E0">
                <w:rPr>
                  <w:rFonts w:ascii="Times New Roman" w:eastAsia="Calibri" w:hAnsi="Times New Roman" w:cs="Times New Roman"/>
                  <w:sz w:val="20"/>
                  <w:szCs w:val="20"/>
                </w:rPr>
                <w:t>СанПиН 2.2.1./2.1.1.-2361-08</w:t>
              </w:r>
            </w:hyperlink>
            <w:r w:rsidR="00F00226" w:rsidRPr="00BC60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«Изменения № 1 к санитарно-эпидемиологическим правилам и нормативам «Санитарно-защитные зоны и санитарная классификация предприятий, сооружений и иных объектов» СанПиН 2.2.1./2.1.1.1200-03 Новая редакция»</w:t>
            </w:r>
          </w:p>
          <w:p w:rsidR="00F00226" w:rsidRPr="00BC60E0" w:rsidRDefault="00F00226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СанПиН 2.2.1/2.1.1.2555-09 «Изменение № 2 к СанПиН 2.2.1/2.1.1.1200-03 «Санитарно-защитные зоны и санитарная классификация предприятий, сооружений и иных </w:t>
            </w:r>
            <w:r w:rsidRPr="00BC60E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объектов. Новая редакция»</w:t>
            </w:r>
          </w:p>
          <w:p w:rsidR="00F00226" w:rsidRPr="00BC60E0" w:rsidRDefault="00F00226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eastAsia="Calibri" w:hAnsi="Times New Roman" w:cs="Times New Roman"/>
                <w:sz w:val="20"/>
                <w:szCs w:val="20"/>
              </w:rPr>
              <w:t>СанПиН 2.2.1/2.1.1.2739-10 «Изменения и дополнения № 3 к СанПиН 2.2.1/2.1.1.1200-03 «Санитарно-защитные зоны и санитарная классификация предприятий, сооружений и иных объектов. Новая редакция»</w:t>
            </w:r>
          </w:p>
          <w:p w:rsidR="00F00226" w:rsidRPr="00BC60E0" w:rsidRDefault="00A42CB5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0" w:history="1">
              <w:r w:rsidR="00F00226" w:rsidRPr="00BC60E0">
                <w:rPr>
                  <w:rFonts w:ascii="Times New Roman" w:eastAsia="Calibri" w:hAnsi="Times New Roman" w:cs="Times New Roman"/>
                  <w:sz w:val="20"/>
                  <w:szCs w:val="20"/>
                </w:rPr>
                <w:t>Изменения № 4</w:t>
              </w:r>
            </w:hyperlink>
            <w:r w:rsidR="00F00226" w:rsidRPr="00BC60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 СанПиН 2.2.1/2.1.1.1200-03 «Санитарно-защитные зоны и санитарная классификация предприятий, сооружений и иных объектов. Новая редакция»</w:t>
            </w:r>
            <w:r w:rsidR="00F00226" w:rsidRPr="00BC60E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F00226" w:rsidRPr="00BC60E0">
              <w:rPr>
                <w:rFonts w:ascii="Times New Roman" w:eastAsia="Calibri" w:hAnsi="Times New Roman" w:cs="Times New Roman"/>
                <w:sz w:val="20"/>
                <w:szCs w:val="20"/>
              </w:rPr>
              <w:t>СП 2.2.3670-20 «Санитарно-эпидемиологические требования к условиям труда»</w:t>
            </w:r>
            <w:r w:rsidR="00F00226" w:rsidRPr="00BC60E0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="00F00226" w:rsidRPr="00BC60E0">
              <w:rPr>
                <w:rFonts w:ascii="Times New Roman" w:hAnsi="Times New Roman" w:cs="Times New Roman"/>
                <w:sz w:val="20"/>
                <w:szCs w:val="20"/>
              </w:rPr>
      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      </w:r>
          </w:p>
          <w:p w:rsidR="00F00226" w:rsidRPr="00BC60E0" w:rsidRDefault="00F00226" w:rsidP="00BC60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eastAsia="Calibri" w:hAnsi="Times New Roman" w:cs="Times New Roman"/>
                <w:sz w:val="20"/>
                <w:szCs w:val="20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F00226" w:rsidRPr="00BC60E0" w:rsidRDefault="00F00226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3" w:type="dxa"/>
            <w:hideMark/>
          </w:tcPr>
          <w:p w:rsidR="005708E0" w:rsidRPr="00D0481F" w:rsidRDefault="005708E0" w:rsidP="00BC60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C51" w:rsidRPr="00D0481F" w:rsidRDefault="00D41C51" w:rsidP="00D41C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481F">
              <w:rPr>
                <w:rFonts w:ascii="Times New Roman" w:hAnsi="Times New Roman" w:cs="Times New Roman"/>
                <w:sz w:val="20"/>
                <w:szCs w:val="20"/>
              </w:rPr>
              <w:t xml:space="preserve">Р 2.1.10.1920-04 </w:t>
            </w:r>
          </w:p>
          <w:p w:rsidR="00D41C51" w:rsidRPr="00D0481F" w:rsidRDefault="00D41C51" w:rsidP="00D41C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481F">
              <w:rPr>
                <w:rFonts w:ascii="Times New Roman" w:hAnsi="Times New Roman" w:cs="Times New Roman"/>
                <w:sz w:val="20"/>
                <w:szCs w:val="20"/>
              </w:rPr>
              <w:t>Руководство по оценке риска для здоровья населения при воздействии химических веществ, загрязняющих окружающую среду раздел 4-7</w:t>
            </w:r>
          </w:p>
          <w:p w:rsidR="00D41C51" w:rsidRPr="00D0481F" w:rsidRDefault="00D41C51" w:rsidP="00D41C51">
            <w:pPr>
              <w:pStyle w:val="1"/>
              <w:jc w:val="left"/>
              <w:outlineLvl w:val="0"/>
              <w:rPr>
                <w:b w:val="0"/>
                <w:sz w:val="20"/>
              </w:rPr>
            </w:pPr>
            <w:r w:rsidRPr="00D0481F">
              <w:rPr>
                <w:sz w:val="20"/>
              </w:rPr>
              <w:br/>
            </w:r>
            <w:r w:rsidRPr="00D0481F">
              <w:rPr>
                <w:b w:val="0"/>
                <w:sz w:val="20"/>
              </w:rPr>
              <w:t>РД 52.04.186-89 Руководство по контролю загрязнения атмосферы (Часть I. Разделы 1-5)</w:t>
            </w:r>
          </w:p>
          <w:p w:rsidR="00D41C51" w:rsidRPr="00D0481F" w:rsidRDefault="00D41C51" w:rsidP="00D41C51">
            <w:pPr>
              <w:pStyle w:val="1"/>
              <w:jc w:val="left"/>
              <w:outlineLvl w:val="0"/>
              <w:rPr>
                <w:b w:val="0"/>
                <w:sz w:val="20"/>
              </w:rPr>
            </w:pPr>
            <w:r w:rsidRPr="00D0481F">
              <w:rPr>
                <w:b w:val="0"/>
                <w:sz w:val="20"/>
              </w:rPr>
              <w:t>ГОСТ 17.2.3.01-86 Охрана природы (ССОП). Атмосфера. Правила контроля качества воздуха населенных пунктов п.3, 5</w:t>
            </w:r>
          </w:p>
          <w:p w:rsidR="00D41C51" w:rsidRPr="00D0481F" w:rsidRDefault="00D41C51" w:rsidP="00D41C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481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ГОСТ 17.2.1.03-84 </w:t>
            </w:r>
          </w:p>
          <w:p w:rsidR="00D41C51" w:rsidRPr="00D0481F" w:rsidRDefault="00D41C51" w:rsidP="00D41C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481F">
              <w:rPr>
                <w:rFonts w:ascii="Times New Roman" w:hAnsi="Times New Roman" w:cs="Times New Roman"/>
                <w:sz w:val="20"/>
                <w:szCs w:val="20"/>
              </w:rPr>
              <w:t>Атмосфера. Термины и определения контроля загрязнения п.2</w:t>
            </w:r>
          </w:p>
          <w:p w:rsidR="00D41C51" w:rsidRPr="00D0481F" w:rsidRDefault="00D41C51" w:rsidP="00D41C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481F">
              <w:rPr>
                <w:rFonts w:ascii="Times New Roman" w:hAnsi="Times New Roman" w:cs="Times New Roman"/>
                <w:sz w:val="20"/>
                <w:szCs w:val="20"/>
              </w:rPr>
              <w:br/>
              <w:t>Приказ Минприроды России от 06.06.2017 N 273</w:t>
            </w:r>
          </w:p>
          <w:p w:rsidR="00D41C51" w:rsidRPr="00D0481F" w:rsidRDefault="00D41C51" w:rsidP="00D41C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481F">
              <w:rPr>
                <w:rFonts w:ascii="Times New Roman" w:hAnsi="Times New Roman" w:cs="Times New Roman"/>
                <w:sz w:val="20"/>
                <w:szCs w:val="20"/>
              </w:rPr>
              <w:t>"Об утверждении методов расчетов рассеивания выбросов вредных (загрязняющих) веществ в атмосферном воздухе"п.1</w:t>
            </w:r>
          </w:p>
          <w:p w:rsidR="00D41C51" w:rsidRPr="00D0481F" w:rsidRDefault="00D41C51" w:rsidP="00D41C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C51" w:rsidRPr="00D0481F" w:rsidRDefault="00D41C51" w:rsidP="00D41C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481F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РФ от 03.03.2018 N 222</w:t>
            </w:r>
          </w:p>
          <w:p w:rsidR="00D41C51" w:rsidRPr="00D0481F" w:rsidRDefault="00D41C51" w:rsidP="00D41C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481F">
              <w:rPr>
                <w:rFonts w:ascii="Times New Roman" w:hAnsi="Times New Roman" w:cs="Times New Roman"/>
                <w:sz w:val="20"/>
                <w:szCs w:val="20"/>
              </w:rPr>
              <w:t>(ред. от 21.12.2018)</w:t>
            </w:r>
          </w:p>
          <w:p w:rsidR="00D41C51" w:rsidRPr="00D0481F" w:rsidRDefault="00D41C51" w:rsidP="00D41C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48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"Об утверждении Правил установления санитарно-защитных зон и использования земельных участков, расположенных в границах санитарно-защитных зон"п.5, 16в, 16д</w:t>
            </w:r>
          </w:p>
          <w:p w:rsidR="00D41C51" w:rsidRPr="00D0481F" w:rsidRDefault="00D41C51" w:rsidP="00D41C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C51" w:rsidRPr="00D0481F" w:rsidRDefault="00D41C51" w:rsidP="00D41C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481F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РФ от 02.12.2017 N 1460</w:t>
            </w:r>
          </w:p>
          <w:p w:rsidR="00D41C51" w:rsidRPr="00D0481F" w:rsidRDefault="00D41C51" w:rsidP="00D41C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481F">
              <w:rPr>
                <w:rFonts w:ascii="Times New Roman" w:hAnsi="Times New Roman" w:cs="Times New Roman"/>
                <w:sz w:val="20"/>
                <w:szCs w:val="20"/>
              </w:rPr>
              <w:t>"Об утверждении Правил установления приаэродромной территории, Правил выделения на приаэродромной территории подзон и Правил разрешения разногласий, возникающих между высшими исполнительными органами государственной власти субъектов Российской Федерации и уполномоченными Правительством Российской Федерации федеральными органами исполнительной власти при согласовании проекта решения об установлении приаэродромной территории" п. 5г</w:t>
            </w:r>
          </w:p>
          <w:p w:rsidR="00D41C51" w:rsidRPr="00D0481F" w:rsidRDefault="00D41C51" w:rsidP="00D41C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C51" w:rsidRPr="00D0481F" w:rsidRDefault="00D41C51" w:rsidP="00D41C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481F">
              <w:rPr>
                <w:rFonts w:ascii="Times New Roman" w:hAnsi="Times New Roman" w:cs="Times New Roman"/>
                <w:sz w:val="20"/>
                <w:szCs w:val="20"/>
              </w:rPr>
              <w:t xml:space="preserve">МР 5.1.0029-11 </w:t>
            </w:r>
          </w:p>
          <w:p w:rsidR="00D41C51" w:rsidRPr="00D0481F" w:rsidRDefault="00D41C51" w:rsidP="00D41C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481F">
              <w:rPr>
                <w:rFonts w:ascii="Times New Roman" w:hAnsi="Times New Roman" w:cs="Times New Roman"/>
                <w:sz w:val="20"/>
                <w:szCs w:val="20"/>
              </w:rPr>
              <w:t>Методические рекомендации к экономической оценке рисков для здоровья населения при воздействии факторов среды обитания.п. 4, 5</w:t>
            </w:r>
          </w:p>
          <w:p w:rsidR="00D41C51" w:rsidRPr="00D0481F" w:rsidRDefault="00D41C51" w:rsidP="00D41C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481F">
              <w:rPr>
                <w:rFonts w:ascii="Times New Roman" w:hAnsi="Times New Roman" w:cs="Times New Roman"/>
                <w:sz w:val="20"/>
                <w:szCs w:val="20"/>
              </w:rPr>
              <w:br/>
              <w:t>МР № ЦОС001-13 от 20.03.2013 п. 1.2, 5</w:t>
            </w:r>
          </w:p>
          <w:p w:rsidR="00D41C51" w:rsidRPr="00D0481F" w:rsidRDefault="00D41C51" w:rsidP="00D41C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C51" w:rsidRPr="00D0481F" w:rsidRDefault="00D41C51" w:rsidP="00D41C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481F">
              <w:rPr>
                <w:rFonts w:ascii="Times New Roman" w:hAnsi="Times New Roman" w:cs="Times New Roman"/>
                <w:sz w:val="20"/>
                <w:szCs w:val="20"/>
              </w:rPr>
              <w:t xml:space="preserve">МР № 002-13 от 25.10.2013 </w:t>
            </w:r>
          </w:p>
          <w:p w:rsidR="00F00226" w:rsidRPr="00D0481F" w:rsidRDefault="00D41C51" w:rsidP="00D41C5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81F">
              <w:rPr>
                <w:rFonts w:ascii="Times New Roman" w:hAnsi="Times New Roman" w:cs="Times New Roman"/>
                <w:sz w:val="20"/>
                <w:szCs w:val="20"/>
              </w:rPr>
              <w:t>п.1.2, 5</w:t>
            </w:r>
            <w:r w:rsidRPr="00D0481F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F00226" w:rsidRPr="00BC60E0" w:rsidTr="000638B9">
        <w:trPr>
          <w:jc w:val="center"/>
        </w:trPr>
        <w:tc>
          <w:tcPr>
            <w:tcW w:w="478" w:type="dxa"/>
            <w:vMerge/>
            <w:noWrap/>
            <w:hideMark/>
          </w:tcPr>
          <w:p w:rsidR="00F00226" w:rsidRPr="00BC60E0" w:rsidRDefault="00F00226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9" w:type="dxa"/>
            <w:vMerge/>
            <w:noWrap/>
            <w:hideMark/>
          </w:tcPr>
          <w:p w:rsidR="00F00226" w:rsidRPr="00BC60E0" w:rsidRDefault="00F00226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  <w:vMerge/>
            <w:noWrap/>
            <w:hideMark/>
          </w:tcPr>
          <w:p w:rsidR="00F00226" w:rsidRPr="00BC60E0" w:rsidRDefault="00F00226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noWrap/>
            <w:hideMark/>
          </w:tcPr>
          <w:p w:rsidR="00F00226" w:rsidRPr="00BC60E0" w:rsidRDefault="00F00226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6" w:type="dxa"/>
            <w:hideMark/>
          </w:tcPr>
          <w:p w:rsidR="00F00226" w:rsidRPr="00BC60E0" w:rsidRDefault="00F00226" w:rsidP="00BC60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Методы отбора проб (образцов)</w:t>
            </w:r>
          </w:p>
          <w:p w:rsidR="00F00226" w:rsidRDefault="00F00226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E97842" w:rsidRDefault="00E97842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7842" w:rsidRDefault="00E97842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7842" w:rsidRDefault="00E97842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7842" w:rsidRDefault="00E97842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7842" w:rsidRDefault="00E97842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7842" w:rsidRDefault="00E97842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7842" w:rsidRDefault="00E97842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7842" w:rsidRDefault="00E97842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7842" w:rsidRDefault="00E97842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7842" w:rsidRDefault="00E97842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7842" w:rsidRDefault="00E97842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7842" w:rsidRDefault="00E97842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7842" w:rsidRDefault="00E97842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7842" w:rsidRDefault="00E97842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7842" w:rsidRDefault="00E97842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7842" w:rsidRDefault="00E97842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7842" w:rsidRDefault="00E97842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7842" w:rsidRDefault="00E97842" w:rsidP="00E97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13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Санитарно-эпидемиологические измерения</w:t>
            </w:r>
            <w:r w:rsidRPr="009913A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СанПиН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2.6.1.2523-09 «Нормы радиационной безопасности (НРБ-99/2009)»</w:t>
            </w:r>
          </w:p>
          <w:p w:rsidR="00E97842" w:rsidRDefault="00E97842" w:rsidP="00E978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СанПиН 2.6.1.2800-10 «Гигиенические требования по ограничению облучения населения за счет источников ионизирующего излучения»</w:t>
            </w:r>
            <w:r w:rsidRPr="009913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97842" w:rsidRDefault="00E97842" w:rsidP="00E978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13A1">
              <w:rPr>
                <w:rFonts w:ascii="Times New Roman" w:hAnsi="Times New Roman" w:cs="Times New Roman"/>
                <w:sz w:val="20"/>
                <w:szCs w:val="20"/>
              </w:rPr>
              <w:t xml:space="preserve">СП 2.6.1.2612-10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D94740">
              <w:rPr>
                <w:rFonts w:ascii="Times New Roman" w:hAnsi="Times New Roman" w:cs="Times New Roman"/>
                <w:sz w:val="20"/>
                <w:szCs w:val="20"/>
              </w:rPr>
              <w:t>Основные санитарные правила обеспечения радиационной безопасности (ОСПОРБ-99/2010)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Pr="00D94740">
              <w:rPr>
                <w:rFonts w:ascii="Times New Roman" w:hAnsi="Times New Roman" w:cs="Times New Roman"/>
                <w:sz w:val="20"/>
                <w:szCs w:val="20"/>
              </w:rPr>
              <w:t xml:space="preserve">(в ред. </w:t>
            </w:r>
            <w:hyperlink r:id="rId151" w:history="1">
              <w:r w:rsidRPr="00D94740">
                <w:rPr>
                  <w:rFonts w:ascii="Times New Roman" w:hAnsi="Times New Roman" w:cs="Times New Roman"/>
                  <w:sz w:val="20"/>
                  <w:szCs w:val="20"/>
                </w:rPr>
                <w:t>Изменений № 1</w:t>
              </w:r>
            </w:hyperlink>
            <w:r w:rsidRPr="00D94740">
              <w:rPr>
                <w:rFonts w:ascii="Times New Roman" w:hAnsi="Times New Roman" w:cs="Times New Roman"/>
                <w:sz w:val="20"/>
                <w:szCs w:val="20"/>
              </w:rPr>
              <w:t>, утв. Постановлением Главного государственного санитарного врача РФ от 16.09.2013 № 43)</w:t>
            </w:r>
          </w:p>
          <w:p w:rsidR="00E97842" w:rsidRDefault="00E97842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7842" w:rsidRPr="00BC60E0" w:rsidRDefault="00E97842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0226" w:rsidRPr="00BC60E0" w:rsidRDefault="00F00226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3" w:type="dxa"/>
            <w:hideMark/>
          </w:tcPr>
          <w:p w:rsidR="00F00226" w:rsidRPr="00BC60E0" w:rsidRDefault="00F00226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МУК 4.2.2942-11 п.3.1.2, </w:t>
            </w:r>
          </w:p>
          <w:p w:rsidR="00F00226" w:rsidRPr="00BC60E0" w:rsidRDefault="00F00226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Методы санитарно-бактериологических исследований объектов окружающей среды, воздуха и контроля стерильности в лечебных организациях.</w:t>
            </w:r>
          </w:p>
          <w:p w:rsidR="00F00226" w:rsidRPr="00BC60E0" w:rsidRDefault="00F00226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0226" w:rsidRPr="00BC60E0" w:rsidRDefault="00F00226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МУ 3182-84 п. 2.</w:t>
            </w:r>
          </w:p>
          <w:p w:rsidR="00F00226" w:rsidRPr="00BC60E0" w:rsidRDefault="00F00226" w:rsidP="00BC60E0">
            <w:pPr>
              <w:pStyle w:val="1"/>
              <w:jc w:val="left"/>
              <w:outlineLvl w:val="0"/>
              <w:rPr>
                <w:b w:val="0"/>
                <w:sz w:val="20"/>
              </w:rPr>
            </w:pPr>
            <w:r w:rsidRPr="00BC60E0">
              <w:rPr>
                <w:b w:val="0"/>
                <w:sz w:val="20"/>
              </w:rPr>
              <w:t>Методические указания по микробиологическому контролю в аптеках</w:t>
            </w:r>
          </w:p>
          <w:p w:rsidR="00F00226" w:rsidRPr="00BC60E0" w:rsidRDefault="00F00226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0226" w:rsidRPr="00BC60E0" w:rsidRDefault="00F00226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МУ 4.2.2723-10 п. 10.1</w:t>
            </w:r>
          </w:p>
          <w:p w:rsidR="00F00226" w:rsidRDefault="00F00226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Лабораторная диагностика сальмонеллезов, обнаружение сальмонелл в пищевых продуктах и объектах окружающей среды</w:t>
            </w:r>
          </w:p>
          <w:p w:rsidR="00E97842" w:rsidRDefault="00E97842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7842" w:rsidRDefault="00E97842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0D95" w:rsidRDefault="00D20D95" w:rsidP="00D20D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13A1">
              <w:rPr>
                <w:rFonts w:ascii="Times New Roman" w:hAnsi="Times New Roman" w:cs="Times New Roman"/>
                <w:sz w:val="20"/>
                <w:szCs w:val="20"/>
              </w:rPr>
              <w:t>МУ 2.6.1.2838-11</w:t>
            </w:r>
          </w:p>
          <w:p w:rsidR="00E97842" w:rsidRPr="00BC60E0" w:rsidRDefault="00D20D95" w:rsidP="00D20D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22D">
              <w:rPr>
                <w:rFonts w:ascii="Times New Roman" w:hAnsi="Times New Roman" w:cs="Times New Roman"/>
                <w:sz w:val="20"/>
                <w:szCs w:val="20"/>
              </w:rPr>
              <w:t>Радиационный контроль и санитарно-эпидемиологическая оценка жилых, общественных и производственных зданий и сооружений после окончания их строительства, капитального ремонта, реконструкции по показателям радиационной безопасности.</w:t>
            </w:r>
          </w:p>
        </w:tc>
      </w:tr>
      <w:tr w:rsidR="00676814" w:rsidRPr="00BC60E0" w:rsidTr="000638B9">
        <w:trPr>
          <w:jc w:val="center"/>
        </w:trPr>
        <w:tc>
          <w:tcPr>
            <w:tcW w:w="478" w:type="dxa"/>
            <w:vMerge w:val="restart"/>
            <w:noWrap/>
            <w:hideMark/>
          </w:tcPr>
          <w:p w:rsidR="00676814" w:rsidRPr="00BC60E0" w:rsidRDefault="00676814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676814" w:rsidRPr="00BC60E0" w:rsidRDefault="00676814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676814" w:rsidRPr="00BC60E0" w:rsidRDefault="00676814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676814" w:rsidRPr="00BC60E0" w:rsidRDefault="00676814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199" w:type="dxa"/>
            <w:vMerge w:val="restart"/>
            <w:hideMark/>
          </w:tcPr>
          <w:p w:rsidR="00676814" w:rsidRPr="00BC60E0" w:rsidRDefault="00676814" w:rsidP="00BC60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Отходы производства и потребления</w:t>
            </w:r>
          </w:p>
          <w:p w:rsidR="00676814" w:rsidRPr="00BC60E0" w:rsidRDefault="00676814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  <w:p w:rsidR="00676814" w:rsidRPr="00BC60E0" w:rsidRDefault="00676814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676814" w:rsidRPr="00BC60E0" w:rsidRDefault="00676814" w:rsidP="00BC60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3" w:type="dxa"/>
            <w:vMerge w:val="restart"/>
            <w:noWrap/>
            <w:hideMark/>
          </w:tcPr>
          <w:p w:rsidR="00676814" w:rsidRPr="00BC60E0" w:rsidRDefault="00676814" w:rsidP="00BC6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676814" w:rsidRPr="00BC60E0" w:rsidRDefault="00676814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676814" w:rsidRPr="00BC60E0" w:rsidRDefault="00676814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676814" w:rsidRPr="00BC60E0" w:rsidRDefault="00676814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851" w:type="dxa"/>
            <w:vMerge w:val="restart"/>
            <w:noWrap/>
            <w:hideMark/>
          </w:tcPr>
          <w:p w:rsidR="00676814" w:rsidRPr="00BC60E0" w:rsidRDefault="00676814" w:rsidP="00BC6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676814" w:rsidRPr="00BC60E0" w:rsidRDefault="00676814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676814" w:rsidRPr="00BC60E0" w:rsidRDefault="00676814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676814" w:rsidRPr="00BC60E0" w:rsidRDefault="00676814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7846" w:type="dxa"/>
            <w:hideMark/>
          </w:tcPr>
          <w:p w:rsidR="00676814" w:rsidRPr="00BC60E0" w:rsidRDefault="00676814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Санитарно-эпидемиологическая экспертиза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СанПиН 2.1.3684-21 «Санитарно-эпидемиологические требования к содержанию территорий городских и сельских поселений, к водным объектам, питьевой воде и 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      </w:r>
          </w:p>
          <w:p w:rsidR="00676814" w:rsidRPr="00BC60E0" w:rsidRDefault="00676814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СП 2.6.1.2612-10 «Основные санитарные правила обеспечения радиационной безопасности (ОСПОРБ-99/2010)» (в ред. </w:t>
            </w:r>
            <w:hyperlink r:id="rId152" w:history="1">
              <w:r w:rsidRPr="00BC60E0">
                <w:rPr>
                  <w:rFonts w:ascii="Times New Roman" w:hAnsi="Times New Roman" w:cs="Times New Roman"/>
                  <w:sz w:val="20"/>
                  <w:szCs w:val="20"/>
                </w:rPr>
                <w:t>Изменений № 1</w:t>
              </w:r>
            </w:hyperlink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, утв. Постановлением Главного государственного санитарного врача РФ от 16.09.2013 № 43)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СанПиН 2.6.1.2523-09 «Нормы радиационной безопасности (НРБ-99/2009)»</w:t>
            </w:r>
          </w:p>
          <w:p w:rsidR="00676814" w:rsidRPr="00BC60E0" w:rsidRDefault="00676814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3063" w:type="dxa"/>
            <w:hideMark/>
          </w:tcPr>
          <w:p w:rsidR="00676814" w:rsidRPr="00BC60E0" w:rsidRDefault="00676814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Приказ Роспотребнадзора от 19.07.2007 № 224 «О санитарно-эпидемиологических 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экспертизах, обследованиях, исследованиях, испытаниях и токсикологических, гигиенических и иных видах оценок»</w:t>
            </w:r>
            <w:r w:rsidR="00142FE9"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 приложение 1</w:t>
            </w:r>
          </w:p>
          <w:p w:rsidR="00676814" w:rsidRPr="00BC60E0" w:rsidRDefault="00676814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СанПиН 2.6.1.2523-09 </w:t>
            </w:r>
          </w:p>
          <w:p w:rsidR="00676814" w:rsidRPr="00BC60E0" w:rsidRDefault="00676814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Нормы радиационной безопасности (НРБ-99/2009)</w:t>
            </w:r>
          </w:p>
          <w:p w:rsidR="00676814" w:rsidRPr="00BC60E0" w:rsidRDefault="00676814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6814" w:rsidRPr="00BC60E0" w:rsidRDefault="00676814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СП 2.6.1.2612-10</w:t>
            </w:r>
          </w:p>
          <w:p w:rsidR="00676814" w:rsidRPr="00BC60E0" w:rsidRDefault="00676814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Основные санитарные правила обеспечения радиационной безопасности (ОСПОРБ-99/2010)</w:t>
            </w:r>
          </w:p>
        </w:tc>
      </w:tr>
      <w:tr w:rsidR="00676814" w:rsidRPr="00BC60E0" w:rsidTr="000638B9">
        <w:trPr>
          <w:jc w:val="center"/>
        </w:trPr>
        <w:tc>
          <w:tcPr>
            <w:tcW w:w="478" w:type="dxa"/>
            <w:vMerge/>
            <w:noWrap/>
            <w:hideMark/>
          </w:tcPr>
          <w:p w:rsidR="00676814" w:rsidRPr="00BC60E0" w:rsidRDefault="00676814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9" w:type="dxa"/>
            <w:vMerge/>
            <w:noWrap/>
            <w:hideMark/>
          </w:tcPr>
          <w:p w:rsidR="00676814" w:rsidRPr="00BC60E0" w:rsidRDefault="00676814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  <w:vMerge/>
            <w:noWrap/>
            <w:hideMark/>
          </w:tcPr>
          <w:p w:rsidR="00676814" w:rsidRPr="00BC60E0" w:rsidRDefault="00676814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noWrap/>
            <w:hideMark/>
          </w:tcPr>
          <w:p w:rsidR="00676814" w:rsidRPr="00BC60E0" w:rsidRDefault="00676814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6" w:type="dxa"/>
            <w:hideMark/>
          </w:tcPr>
          <w:p w:rsidR="00676814" w:rsidRPr="00BC60E0" w:rsidRDefault="00676814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Гигиеническая оценка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2.1.7.1386-03 Санитарные правила по определению класса опасности токсичных отходов производства и потребления</w:t>
            </w:r>
          </w:p>
        </w:tc>
        <w:tc>
          <w:tcPr>
            <w:tcW w:w="3063" w:type="dxa"/>
            <w:hideMark/>
          </w:tcPr>
          <w:p w:rsidR="00676814" w:rsidRPr="00BC60E0" w:rsidRDefault="00676814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Приказ Роспотребнадзора от 19.07.2007 № 224 «О санитарно-эпидемиологических экспертизах, обследованиях, исследованиях, испытаниях и токсикологических, гигиенических и иных видах оценок»</w:t>
            </w:r>
            <w:r w:rsidR="00142FE9"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 приложение 1</w:t>
            </w:r>
          </w:p>
        </w:tc>
      </w:tr>
      <w:tr w:rsidR="00676814" w:rsidRPr="00BC60E0" w:rsidTr="000638B9">
        <w:trPr>
          <w:jc w:val="center"/>
        </w:trPr>
        <w:tc>
          <w:tcPr>
            <w:tcW w:w="478" w:type="dxa"/>
            <w:vMerge/>
            <w:noWrap/>
            <w:hideMark/>
          </w:tcPr>
          <w:p w:rsidR="00676814" w:rsidRPr="00BC60E0" w:rsidRDefault="00676814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9" w:type="dxa"/>
            <w:vMerge/>
            <w:noWrap/>
            <w:hideMark/>
          </w:tcPr>
          <w:p w:rsidR="00676814" w:rsidRPr="00BC60E0" w:rsidRDefault="00676814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  <w:vMerge/>
            <w:noWrap/>
            <w:hideMark/>
          </w:tcPr>
          <w:p w:rsidR="00676814" w:rsidRPr="00BC60E0" w:rsidRDefault="00676814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noWrap/>
            <w:hideMark/>
          </w:tcPr>
          <w:p w:rsidR="00676814" w:rsidRPr="00BC60E0" w:rsidRDefault="00676814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6" w:type="dxa"/>
            <w:hideMark/>
          </w:tcPr>
          <w:p w:rsidR="00676814" w:rsidRPr="00BC60E0" w:rsidRDefault="00676814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Санитарно-эпидемиологическое обследование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3063" w:type="dxa"/>
            <w:hideMark/>
          </w:tcPr>
          <w:p w:rsidR="00676814" w:rsidRPr="00BC60E0" w:rsidRDefault="00676814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Приказ Роспотребнадзора от 19.07.2007 № 224 «О санитарно-эпидемиологических экспертизах, обследованиях, исследованиях, испытаниях и токсикологических, гигиенических и иных видах оценок»</w:t>
            </w:r>
            <w:r w:rsidR="00142FE9"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 приложение 1</w:t>
            </w:r>
          </w:p>
        </w:tc>
      </w:tr>
      <w:tr w:rsidR="00676814" w:rsidRPr="00BC60E0" w:rsidTr="000638B9">
        <w:trPr>
          <w:jc w:val="center"/>
        </w:trPr>
        <w:tc>
          <w:tcPr>
            <w:tcW w:w="478" w:type="dxa"/>
            <w:vMerge/>
            <w:noWrap/>
            <w:hideMark/>
          </w:tcPr>
          <w:p w:rsidR="00676814" w:rsidRPr="00BC60E0" w:rsidRDefault="00676814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9" w:type="dxa"/>
            <w:vMerge/>
            <w:noWrap/>
            <w:hideMark/>
          </w:tcPr>
          <w:p w:rsidR="00676814" w:rsidRPr="00BC60E0" w:rsidRDefault="00676814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  <w:vMerge/>
            <w:noWrap/>
            <w:hideMark/>
          </w:tcPr>
          <w:p w:rsidR="00676814" w:rsidRPr="00BC60E0" w:rsidRDefault="00676814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noWrap/>
            <w:hideMark/>
          </w:tcPr>
          <w:p w:rsidR="00676814" w:rsidRPr="00BC60E0" w:rsidRDefault="00676814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6" w:type="dxa"/>
            <w:hideMark/>
          </w:tcPr>
          <w:p w:rsidR="00676814" w:rsidRPr="00BC60E0" w:rsidRDefault="00676814" w:rsidP="00BC60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Методы отбора проб (образцов)</w:t>
            </w:r>
          </w:p>
          <w:p w:rsidR="00676814" w:rsidRPr="00BC60E0" w:rsidRDefault="00676814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      </w:r>
          </w:p>
          <w:p w:rsidR="00676814" w:rsidRPr="00BC60E0" w:rsidRDefault="00676814" w:rsidP="00BC60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63" w:type="dxa"/>
            <w:hideMark/>
          </w:tcPr>
          <w:p w:rsidR="00676814" w:rsidRPr="00BC60E0" w:rsidRDefault="00676814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6814" w:rsidRPr="00BC60E0" w:rsidTr="000638B9">
        <w:trPr>
          <w:jc w:val="center"/>
        </w:trPr>
        <w:tc>
          <w:tcPr>
            <w:tcW w:w="478" w:type="dxa"/>
            <w:vMerge w:val="restart"/>
            <w:noWrap/>
            <w:hideMark/>
          </w:tcPr>
          <w:p w:rsidR="00676814" w:rsidRPr="00BC60E0" w:rsidRDefault="00676814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99" w:type="dxa"/>
            <w:vMerge w:val="restart"/>
            <w:noWrap/>
            <w:hideMark/>
          </w:tcPr>
          <w:p w:rsidR="00676814" w:rsidRPr="00BC60E0" w:rsidRDefault="00676814" w:rsidP="00BC60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Биологический </w:t>
            </w:r>
            <w:r w:rsidRPr="00BC6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материал</w:t>
            </w:r>
          </w:p>
        </w:tc>
        <w:tc>
          <w:tcPr>
            <w:tcW w:w="833" w:type="dxa"/>
            <w:vMerge w:val="restart"/>
            <w:noWrap/>
            <w:hideMark/>
          </w:tcPr>
          <w:p w:rsidR="00676814" w:rsidRPr="00BC60E0" w:rsidRDefault="00676814" w:rsidP="00BC6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851" w:type="dxa"/>
            <w:vMerge w:val="restart"/>
            <w:noWrap/>
            <w:hideMark/>
          </w:tcPr>
          <w:p w:rsidR="00676814" w:rsidRPr="00BC60E0" w:rsidRDefault="00676814" w:rsidP="00BC6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46" w:type="dxa"/>
            <w:tcBorders>
              <w:bottom w:val="single" w:sz="4" w:space="0" w:color="auto"/>
            </w:tcBorders>
            <w:hideMark/>
          </w:tcPr>
          <w:p w:rsidR="00676814" w:rsidRPr="00BC60E0" w:rsidRDefault="00676814" w:rsidP="00BC60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Санитарно-эпидемиологические обследование</w:t>
            </w:r>
          </w:p>
          <w:p w:rsidR="00676814" w:rsidRPr="00BC60E0" w:rsidRDefault="00676814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СП 3.1.958-00 Профилактика вирусных гепатитов. Общие требования к </w:t>
            </w:r>
          </w:p>
          <w:p w:rsidR="00676814" w:rsidRPr="00BC60E0" w:rsidRDefault="00676814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СП 1.3.1325-03 Безопасность работы с материалами, инфицированными или потенциально инфицированными диким полиовирусом</w:t>
            </w:r>
          </w:p>
          <w:p w:rsidR="00676814" w:rsidRPr="00BC60E0" w:rsidRDefault="00676814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СП 3.1.7.2614-10 Профилактика геморрагической лихорадки с почечным синдромом</w:t>
            </w:r>
          </w:p>
          <w:p w:rsidR="00676814" w:rsidRPr="00BC60E0" w:rsidRDefault="00676814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СП 3.1.7.2815-10 Профилактика орнитоза</w:t>
            </w:r>
          </w:p>
          <w:p w:rsidR="00676814" w:rsidRPr="00BC60E0" w:rsidRDefault="00676814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СП  3.1.7.2817-10 Профилактика листериоза у людей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3.1.2950-11 Профилактика энтеровирусной (неполио) инфекции</w:t>
            </w:r>
          </w:p>
          <w:p w:rsidR="00676814" w:rsidRPr="00BC60E0" w:rsidRDefault="00676814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СП 3.1.2951-11 Профилактика полиомиелита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3.1.2952-11 Профилактика кори, краснухи и эпидемического паротита</w:t>
            </w:r>
          </w:p>
          <w:p w:rsidR="00676814" w:rsidRPr="00716877" w:rsidRDefault="00676814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6877">
              <w:rPr>
                <w:rFonts w:ascii="Times New Roman" w:hAnsi="Times New Roman" w:cs="Times New Roman"/>
                <w:sz w:val="20"/>
                <w:szCs w:val="20"/>
              </w:rPr>
              <w:t>СП 3.1.7.2642-10 Профилактика туляремии</w:t>
            </w:r>
          </w:p>
          <w:p w:rsidR="00676814" w:rsidRPr="00BC60E0" w:rsidRDefault="00676814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СП 3.1.7.2835-11 Профилактика лептоспирозной инфекции у людей</w:t>
            </w:r>
          </w:p>
          <w:p w:rsidR="00676814" w:rsidRPr="00BC60E0" w:rsidRDefault="00676814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МУ 3.1.1128-02 Эпидемиология, диагностика и профилактика заболеваний людей лептоспирозами</w:t>
            </w:r>
          </w:p>
          <w:p w:rsidR="00676814" w:rsidRPr="00BC60E0" w:rsidRDefault="00676814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МУ 3.1.7.1104-02 Эпидемиология и профилактика листериоза</w:t>
            </w:r>
          </w:p>
          <w:p w:rsidR="00676814" w:rsidRPr="00BC60E0" w:rsidRDefault="00676814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МУ 3.1.2943-11 Профилактика инфекционных болезней. Организация и проведение серологического мониторинга состояния коллективного иммунитета к инфекциям, управляемым средствами специфической профилактики (дифтерия, столбняк, коклюш, корь, краснуха, эпидемический паротит, полиомиелит, гепатит B)</w:t>
            </w:r>
          </w:p>
          <w:p w:rsidR="00676814" w:rsidRPr="00BC60E0" w:rsidRDefault="00676814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МУ 3.2.1756-03 Эпидемиологический надзор за паразитарными болезнями</w:t>
            </w:r>
          </w:p>
          <w:p w:rsidR="00676814" w:rsidRPr="00BC60E0" w:rsidRDefault="00676814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МУ 3.2.1882-04 Профилактика лямблиоза</w:t>
            </w:r>
          </w:p>
          <w:p w:rsidR="00676814" w:rsidRPr="00BC60E0" w:rsidRDefault="00676814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МУ 3.1.2007-05 Эпидемиологический надзор за туляремией</w:t>
            </w:r>
          </w:p>
          <w:p w:rsidR="00676814" w:rsidRPr="00BC60E0" w:rsidRDefault="00676814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МУ 3.3.2.2124-06 Контроль диагностических питательных сред по биологическим показателям для возбудителей чумы, холеры, сибирской язвы, туляремии, бруцеллеза, легионеллеза</w:t>
            </w:r>
          </w:p>
          <w:p w:rsidR="00676814" w:rsidRPr="00BC60E0" w:rsidRDefault="00676814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МУ 3.1.1.2360-08 Эпидемиологический надзор за полиомиелитом и острыми вялыми параличами в постсертификационный период</w:t>
            </w:r>
          </w:p>
          <w:p w:rsidR="00676814" w:rsidRPr="00BC60E0" w:rsidRDefault="00676814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МУ 3.1.1.2363-08 Эпидемиологический надзор и профилактика энтеровирусных (неполио) инфекций</w:t>
            </w:r>
          </w:p>
          <w:p w:rsidR="00676814" w:rsidRPr="00BC60E0" w:rsidRDefault="00676814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МУ 3.1.2.2516-09 Эпидемиологический надзор за менингококковой инфекцией</w:t>
            </w:r>
          </w:p>
          <w:p w:rsidR="00676814" w:rsidRPr="00BC60E0" w:rsidRDefault="00676814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МУ 3.1.3.2488-09 Организация и проведение профилактических и противоэпидемических мероприятий против Крымской геморрагической лихорадки</w:t>
            </w:r>
          </w:p>
          <w:p w:rsidR="00676814" w:rsidRPr="00BC60E0" w:rsidRDefault="00676814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МУ 3.1.2792-10 Эпидемиологический надзор за гепатитом B</w:t>
            </w:r>
          </w:p>
          <w:p w:rsidR="00676814" w:rsidRPr="00BC60E0" w:rsidRDefault="00676814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МУ 3.1.3.2600-10 Мероприятия по борьбе с лихорадкой Западного Нила на территории Российской Федерации</w:t>
            </w:r>
          </w:p>
          <w:p w:rsidR="00676814" w:rsidRPr="00BC60E0" w:rsidRDefault="00676814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МУ 3.1.2837-11 Эпидемиологический надзор и профилактика вирусного гепатита A</w:t>
            </w:r>
          </w:p>
          <w:p w:rsidR="00676814" w:rsidRPr="00BC60E0" w:rsidRDefault="00676814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МУ 3.1.1.2957-11 Эпидемиологический надзор, лабораторная диагностика и профилактика ротавирусной инфекции</w:t>
            </w:r>
          </w:p>
          <w:p w:rsidR="00676814" w:rsidRPr="00BC60E0" w:rsidRDefault="00676814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МУ 3.1.1.2969-11 Эпидемиологический надзор, лабораторная диагностика и 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профилактика норовирусной инфекции</w:t>
            </w:r>
          </w:p>
          <w:p w:rsidR="00676814" w:rsidRPr="00BC60E0" w:rsidRDefault="00676814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МУ 3.5.3011-12 Неспецифическая профилактика клещевого вирусного энцефалита и иксодовых клещевых боррелиозов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МУК 4.2.2136-06 Организация и проведение лабораторной диагностики заболеваний, вызванных высоковирулентными штаммами вируса гриппа птиц типа А (ВГПА), у людей</w:t>
            </w:r>
          </w:p>
          <w:p w:rsidR="00676814" w:rsidRPr="00BC60E0" w:rsidRDefault="00676814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МУК 4.2.2316-08 Методы контроля бактериологических питательных сред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Приказ Роспотребнадзора от 31.03.2005 N 373 "О совершенствовании системы эпидемиологического надзора и контроля за гриппом и острыми респираторными вирусными инфекциями" </w:t>
            </w:r>
          </w:p>
          <w:p w:rsidR="00676814" w:rsidRPr="00BC60E0" w:rsidRDefault="00676814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Письмо Минздрава РФ от 02.02.2004 № 2510/872-04-32 "О порядке лабораторного исследования тяжелого острого респираторного синдрома (SARS)"</w:t>
            </w:r>
          </w:p>
          <w:p w:rsidR="00676814" w:rsidRPr="00BC60E0" w:rsidRDefault="00A42CB5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3" w:history="1">
              <w:r w:rsidR="00676814" w:rsidRPr="00BC60E0">
                <w:rPr>
                  <w:rFonts w:ascii="Times New Roman" w:hAnsi="Times New Roman" w:cs="Times New Roman"/>
                  <w:sz w:val="20"/>
                  <w:szCs w:val="20"/>
                </w:rPr>
                <w:t>СанПиН 3.2.3215-14</w:t>
              </w:r>
            </w:hyperlink>
            <w:r w:rsidR="00676814"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 "Профилактика паразитарных болезней на территории Российской Федерации"</w:t>
            </w:r>
          </w:p>
        </w:tc>
        <w:tc>
          <w:tcPr>
            <w:tcW w:w="3063" w:type="dxa"/>
            <w:tcBorders>
              <w:bottom w:val="single" w:sz="4" w:space="0" w:color="auto"/>
            </w:tcBorders>
            <w:hideMark/>
          </w:tcPr>
          <w:p w:rsidR="00676814" w:rsidRPr="00BC60E0" w:rsidRDefault="00676814" w:rsidP="00BC60E0">
            <w:pPr>
              <w:keepNext/>
              <w:spacing w:after="15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МР 4.2.0220-20 «Методы 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санитарно-бактериологического исследования микробной обсемененности объектов внешней среды»</w:t>
            </w:r>
            <w:r w:rsidR="00633D9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D6481">
              <w:rPr>
                <w:rFonts w:ascii="Times New Roman" w:hAnsi="Times New Roman" w:cs="Times New Roman"/>
                <w:sz w:val="20"/>
                <w:szCs w:val="20"/>
              </w:rPr>
              <w:t>п. 2-3</w:t>
            </w:r>
          </w:p>
          <w:p w:rsidR="00676814" w:rsidRPr="00BC60E0" w:rsidRDefault="00676814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МУ 3.1.1029-01</w:t>
            </w:r>
          </w:p>
          <w:p w:rsidR="00676814" w:rsidRPr="00BC60E0" w:rsidRDefault="00676814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Отлов, учет и прогноз численности мелких млекопитающих и птиц в природных очагах инфекций</w:t>
            </w:r>
            <w:r w:rsidR="00C419D0">
              <w:rPr>
                <w:rFonts w:ascii="Times New Roman" w:hAnsi="Times New Roman" w:cs="Times New Roman"/>
                <w:sz w:val="20"/>
                <w:szCs w:val="20"/>
              </w:rPr>
              <w:t>, п.5-12</w:t>
            </w:r>
          </w:p>
          <w:p w:rsidR="00676814" w:rsidRPr="00BC60E0" w:rsidRDefault="00676814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6814" w:rsidRPr="00BC60E0" w:rsidRDefault="00676814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МУ 4.2.2039-05, </w:t>
            </w:r>
          </w:p>
          <w:p w:rsidR="00676814" w:rsidRPr="00BC60E0" w:rsidRDefault="00676814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Техника сбора и транспортирования биоматериалов в микробиологические лаборатории</w:t>
            </w:r>
            <w:r w:rsidR="00EB0C27">
              <w:rPr>
                <w:rFonts w:ascii="Times New Roman" w:hAnsi="Times New Roman" w:cs="Times New Roman"/>
                <w:sz w:val="20"/>
                <w:szCs w:val="20"/>
              </w:rPr>
              <w:t xml:space="preserve"> п. 3-4</w:t>
            </w:r>
          </w:p>
          <w:p w:rsidR="00676814" w:rsidRPr="00BC60E0" w:rsidRDefault="00676814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6814" w:rsidRPr="00BC60E0" w:rsidRDefault="00676814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МУ 2.1.7.2657-10 </w:t>
            </w:r>
          </w:p>
          <w:p w:rsidR="00676814" w:rsidRPr="00BC60E0" w:rsidRDefault="00676814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Энтомологические методы исследования почвы населенных мест на наличие преимагинальных стадий синантропных мух.</w:t>
            </w:r>
            <w:r w:rsidR="00633D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04844">
              <w:rPr>
                <w:rFonts w:ascii="Times New Roman" w:hAnsi="Times New Roman" w:cs="Times New Roman"/>
                <w:sz w:val="20"/>
                <w:szCs w:val="20"/>
              </w:rPr>
              <w:t>п.2-3, 5-6</w:t>
            </w:r>
          </w:p>
          <w:p w:rsidR="00676814" w:rsidRPr="00BC60E0" w:rsidRDefault="00676814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6814" w:rsidRPr="00BC60E0" w:rsidRDefault="00676814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МУ 4.2.2723-10 п. 10.1</w:t>
            </w:r>
          </w:p>
          <w:p w:rsidR="00676814" w:rsidRPr="00BC60E0" w:rsidRDefault="00676814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Лабораторная диагностика сальмонеллезов, обнаружение сальмонелл в пищевых продуктах и объектах окружающей среды</w:t>
            </w:r>
          </w:p>
          <w:p w:rsidR="00676814" w:rsidRPr="00BC60E0" w:rsidRDefault="00676814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6814" w:rsidRPr="00BC60E0" w:rsidRDefault="00676814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МУ 3.1.3012-12, </w:t>
            </w:r>
          </w:p>
          <w:p w:rsidR="00676814" w:rsidRPr="00BC60E0" w:rsidRDefault="00676814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Сбор, учет и подготовка к лабораторному исследованию кровососущих членистоногих в природных очага</w:t>
            </w:r>
            <w:r w:rsidR="00C358DE">
              <w:rPr>
                <w:rFonts w:ascii="Times New Roman" w:hAnsi="Times New Roman" w:cs="Times New Roman"/>
                <w:sz w:val="20"/>
                <w:szCs w:val="20"/>
              </w:rPr>
              <w:t xml:space="preserve">х опасных </w:t>
            </w:r>
            <w:r w:rsidR="00C358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инфекционных болезней п.4-10</w:t>
            </w:r>
          </w:p>
          <w:p w:rsidR="00676814" w:rsidRPr="00BC60E0" w:rsidRDefault="00676814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6814" w:rsidRPr="00BC60E0" w:rsidRDefault="00676814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СП 1.2.036-95, </w:t>
            </w:r>
          </w:p>
          <w:p w:rsidR="00676814" w:rsidRPr="00BC60E0" w:rsidRDefault="00676814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Порядок учета, хранения, передачи и транспортирования микроорган</w:t>
            </w:r>
            <w:r w:rsidR="00A74595">
              <w:rPr>
                <w:rFonts w:ascii="Times New Roman" w:hAnsi="Times New Roman" w:cs="Times New Roman"/>
                <w:sz w:val="20"/>
                <w:szCs w:val="20"/>
              </w:rPr>
              <w:t>измов I - IV групп патогенности п.3-4</w:t>
            </w:r>
          </w:p>
          <w:p w:rsidR="00676814" w:rsidRPr="00BC60E0" w:rsidRDefault="00676814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6814" w:rsidRPr="00BC60E0" w:rsidRDefault="00676814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СП 1.3.3118-13,</w:t>
            </w:r>
          </w:p>
          <w:p w:rsidR="00676814" w:rsidRPr="00BC60E0" w:rsidRDefault="00676814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Безопасность работы с микроорганизмами I - II групп патогенности (опасности)</w:t>
            </w:r>
            <w:r w:rsidR="00087AFE">
              <w:rPr>
                <w:rFonts w:ascii="Times New Roman" w:hAnsi="Times New Roman" w:cs="Times New Roman"/>
                <w:sz w:val="20"/>
                <w:szCs w:val="20"/>
              </w:rPr>
              <w:t xml:space="preserve"> п.1-5, приложение 1-3</w:t>
            </w:r>
          </w:p>
          <w:p w:rsidR="00676814" w:rsidRPr="00BC60E0" w:rsidRDefault="00676814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Р 3.5.2.2487-09, </w:t>
            </w:r>
          </w:p>
          <w:p w:rsidR="00676814" w:rsidRPr="00BC60E0" w:rsidRDefault="00676814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Руководство по медицинской дезинсекции</w:t>
            </w:r>
            <w:r w:rsidR="001E32A9">
              <w:rPr>
                <w:rFonts w:ascii="Times New Roman" w:hAnsi="Times New Roman" w:cs="Times New Roman"/>
                <w:sz w:val="20"/>
                <w:szCs w:val="20"/>
              </w:rPr>
              <w:t xml:space="preserve"> п. 5-10</w:t>
            </w:r>
          </w:p>
          <w:p w:rsidR="00676814" w:rsidRPr="00BC60E0" w:rsidRDefault="00676814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6814" w:rsidRPr="00BC60E0" w:rsidRDefault="00676814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6814" w:rsidRPr="00BC60E0" w:rsidTr="000638B9">
        <w:trPr>
          <w:jc w:val="center"/>
        </w:trPr>
        <w:tc>
          <w:tcPr>
            <w:tcW w:w="478" w:type="dxa"/>
            <w:vMerge/>
            <w:noWrap/>
          </w:tcPr>
          <w:p w:rsidR="00676814" w:rsidRPr="00BC60E0" w:rsidRDefault="00676814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9" w:type="dxa"/>
            <w:vMerge/>
            <w:noWrap/>
          </w:tcPr>
          <w:p w:rsidR="00676814" w:rsidRPr="00BC60E0" w:rsidRDefault="00676814" w:rsidP="00BC60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3" w:type="dxa"/>
            <w:vMerge/>
            <w:noWrap/>
          </w:tcPr>
          <w:p w:rsidR="00676814" w:rsidRPr="00BC60E0" w:rsidRDefault="00676814" w:rsidP="00BC6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noWrap/>
          </w:tcPr>
          <w:p w:rsidR="00676814" w:rsidRPr="00BC60E0" w:rsidRDefault="00676814" w:rsidP="00BC6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6" w:type="dxa"/>
            <w:tcBorders>
              <w:top w:val="single" w:sz="4" w:space="0" w:color="auto"/>
            </w:tcBorders>
          </w:tcPr>
          <w:p w:rsidR="00676814" w:rsidRPr="00BC60E0" w:rsidRDefault="00676814" w:rsidP="00BC6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Методы отбора проб (образцов)</w:t>
            </w:r>
            <w:r w:rsidRPr="00BC60E0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BC6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 1.2.036-95 «Порядок учета, хранения, передачи и транспортирования микроорганизмов I - IV групп патогенности»</w:t>
            </w:r>
          </w:p>
          <w:p w:rsidR="00676814" w:rsidRPr="00BC60E0" w:rsidRDefault="00676814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 1.2.1318-03 «Порядок выдачи санитарно-эпидемиологического заключения о возможности проведения работ с возбудителями инфекционных заболеваний человека I - IV групп патогенности (опасности), генно-инженерно-модифицированными микроорганизмами, ядами биологического происхождения и гельминтами»</w:t>
            </w:r>
          </w:p>
          <w:p w:rsidR="00676814" w:rsidRPr="00BC60E0" w:rsidRDefault="00676814" w:rsidP="00BC6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СанПиН 3.5.2.3472-17 "Санитарно-эпидемиологические требования к организации и проведению дезинсекционных мероприятий в борьбе с членистоногими, имеющими эпидемиологическое и санитарно-гигиеническое значение"</w:t>
            </w:r>
          </w:p>
          <w:p w:rsidR="00676814" w:rsidRPr="00BC60E0" w:rsidRDefault="00676814" w:rsidP="00BC6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 3.5.1378-03Санитарно-эпидемиологические требования к организации и осуществлению дезинфекционной деятельности</w:t>
            </w:r>
          </w:p>
          <w:p w:rsidR="00676814" w:rsidRPr="00BC60E0" w:rsidRDefault="00676814" w:rsidP="00BC6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 1.3.3118-13 «Безопасность работы с микроорганизмами I - II групп патогенности (опасности)»</w:t>
            </w:r>
          </w:p>
          <w:p w:rsidR="00676814" w:rsidRPr="00BC60E0" w:rsidRDefault="00676814" w:rsidP="00BC6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 3.5.3.3223-14 «Санитарно-эпидемиологические требования к организации и проведению дератизационных мероприятий»</w:t>
            </w:r>
          </w:p>
          <w:p w:rsidR="00676814" w:rsidRPr="00BC60E0" w:rsidRDefault="00676814" w:rsidP="00BC6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 3.1.3310-15 «Профилактика инфекций, передающихся иксодовыми клещами»</w:t>
            </w:r>
          </w:p>
          <w:p w:rsidR="00676814" w:rsidRPr="00BC60E0" w:rsidRDefault="00676814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 3.5.2.3472-17 «Санитарно-эпидемиологические требования к организации и проведению дезинсекционных мероприятий в борьбе с членистоногими, имеющими эпидемиологическое и санитарно-гигиеническое значение»</w:t>
            </w:r>
          </w:p>
          <w:p w:rsidR="00676814" w:rsidRPr="00BC60E0" w:rsidRDefault="00676814" w:rsidP="00BC60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СанПиН 3.2.3215-14 «Профилактика паразитарных болезней на территории Российской Федерации» (в ред. </w:t>
            </w:r>
            <w:hyperlink r:id="rId154" w:history="1">
              <w:r w:rsidRPr="00BC60E0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Изменений № 1</w:t>
              </w:r>
            </w:hyperlink>
            <w:r w:rsidRPr="00BC60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утв. Постановлением Главного государственного санитарного врача РФ от 29.12.2015 № 97) </w:t>
            </w:r>
          </w:p>
        </w:tc>
        <w:tc>
          <w:tcPr>
            <w:tcW w:w="3063" w:type="dxa"/>
            <w:tcBorders>
              <w:top w:val="single" w:sz="4" w:space="0" w:color="auto"/>
            </w:tcBorders>
          </w:tcPr>
          <w:p w:rsidR="00676814" w:rsidRPr="00BC60E0" w:rsidRDefault="00676814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6814" w:rsidRPr="00BC60E0" w:rsidRDefault="00676814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МУК 4.2.1036-01 п.6.1., п.6.2.,</w:t>
            </w:r>
          </w:p>
          <w:p w:rsidR="00676814" w:rsidRPr="00BC60E0" w:rsidRDefault="00676814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 Контроль режимов стерилизации растворов лекарственных средств с помощью биологических индикаторов ИБКсл-01.</w:t>
            </w:r>
          </w:p>
          <w:p w:rsidR="00676814" w:rsidRPr="00BC60E0" w:rsidRDefault="00676814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6814" w:rsidRPr="00BC60E0" w:rsidRDefault="00676814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МУК 4.2.2661-10 п.4.1., п.6.1., </w:t>
            </w:r>
          </w:p>
          <w:p w:rsidR="00676814" w:rsidRPr="00BC60E0" w:rsidRDefault="00676814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п7.1., п.9.1, п.10.1., п.11.3, п.13.1,</w:t>
            </w:r>
          </w:p>
          <w:p w:rsidR="00676814" w:rsidRPr="00BC60E0" w:rsidRDefault="00676814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Методы санитарно-паразитологических исследований.</w:t>
            </w:r>
          </w:p>
          <w:p w:rsidR="00676814" w:rsidRPr="00BC60E0" w:rsidRDefault="00676814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6814" w:rsidRPr="00BC60E0" w:rsidRDefault="00676814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МУК 4.2.2942-11 п.3.1.2, </w:t>
            </w:r>
          </w:p>
          <w:p w:rsidR="00676814" w:rsidRPr="00BC60E0" w:rsidRDefault="00676814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Методы санитарно-бактериологических исследований объектов окружающей среды, воздуха и контроля стерильности в 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лечебных организациях</w:t>
            </w:r>
          </w:p>
          <w:p w:rsidR="00676814" w:rsidRPr="00BC60E0" w:rsidRDefault="00676814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6814" w:rsidRPr="00BC60E0" w:rsidRDefault="00676814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МУ 3182-84 п. 2.,</w:t>
            </w:r>
          </w:p>
          <w:p w:rsidR="00676814" w:rsidRPr="00BC60E0" w:rsidRDefault="00676814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Методические указания по микробиологическому контролю в аптеках</w:t>
            </w:r>
          </w:p>
          <w:p w:rsidR="00676814" w:rsidRPr="00BC60E0" w:rsidRDefault="00676814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6814" w:rsidRPr="00BC60E0" w:rsidRDefault="00676814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СП 2.1.3678-20 п. 6.2.33 «Санитарно-эпидемиологические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</w:t>
            </w:r>
          </w:p>
          <w:p w:rsidR="00676814" w:rsidRPr="00BC60E0" w:rsidRDefault="00676814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6814" w:rsidRPr="00BC60E0" w:rsidRDefault="00676814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Инструкция № 5319-91 п.1., </w:t>
            </w:r>
          </w:p>
          <w:p w:rsidR="00676814" w:rsidRPr="00BC60E0" w:rsidRDefault="00676814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Инструкция по санитарно-микробиологическому контролю производства пищевой продукции из рыбы и морских беспозвоночных</w:t>
            </w:r>
          </w:p>
          <w:p w:rsidR="00676814" w:rsidRPr="00BC60E0" w:rsidRDefault="00676814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6814" w:rsidRPr="00BC60E0" w:rsidRDefault="00676814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ОИ Ои 02-15 «Порядок проведения инспекций (факторы среды обитания)».</w:t>
            </w:r>
          </w:p>
        </w:tc>
      </w:tr>
    </w:tbl>
    <w:p w:rsidR="00676814" w:rsidRPr="00BC60E0" w:rsidRDefault="00676814" w:rsidP="00BC60E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f5"/>
        <w:tblW w:w="15310" w:type="dxa"/>
        <w:tblInd w:w="-292" w:type="dxa"/>
        <w:tblLayout w:type="fixed"/>
        <w:tblLook w:val="0400" w:firstRow="0" w:lastRow="0" w:firstColumn="0" w:lastColumn="0" w:noHBand="0" w:noVBand="1"/>
      </w:tblPr>
      <w:tblGrid>
        <w:gridCol w:w="568"/>
        <w:gridCol w:w="2126"/>
        <w:gridCol w:w="851"/>
        <w:gridCol w:w="850"/>
        <w:gridCol w:w="7796"/>
        <w:gridCol w:w="3119"/>
      </w:tblGrid>
      <w:tr w:rsidR="00C724CF" w:rsidRPr="00BC60E0" w:rsidTr="00247E28">
        <w:trPr>
          <w:trHeight w:val="20"/>
          <w:tblHeader/>
        </w:trPr>
        <w:tc>
          <w:tcPr>
            <w:tcW w:w="568" w:type="dxa"/>
            <w:hideMark/>
          </w:tcPr>
          <w:p w:rsidR="00C724CF" w:rsidRPr="00BC60E0" w:rsidRDefault="00C724CF" w:rsidP="00BC60E0">
            <w:r w:rsidRPr="00BC60E0">
              <w:t>№ п/п</w:t>
            </w:r>
          </w:p>
        </w:tc>
        <w:tc>
          <w:tcPr>
            <w:tcW w:w="2126" w:type="dxa"/>
            <w:hideMark/>
          </w:tcPr>
          <w:p w:rsidR="00C724CF" w:rsidRPr="00BC60E0" w:rsidRDefault="00C724CF" w:rsidP="00BC60E0">
            <w:r w:rsidRPr="00BC60E0">
              <w:t>Наименование объекта</w:t>
            </w:r>
          </w:p>
        </w:tc>
        <w:tc>
          <w:tcPr>
            <w:tcW w:w="851" w:type="dxa"/>
            <w:hideMark/>
          </w:tcPr>
          <w:p w:rsidR="00C724CF" w:rsidRPr="00BC60E0" w:rsidRDefault="00C724CF" w:rsidP="00BC60E0">
            <w:pPr>
              <w:jc w:val="center"/>
            </w:pPr>
            <w:r w:rsidRPr="00BC60E0">
              <w:t>Код</w:t>
            </w:r>
          </w:p>
          <w:p w:rsidR="00C724CF" w:rsidRPr="00BC60E0" w:rsidRDefault="00C724CF" w:rsidP="00BC60E0">
            <w:pPr>
              <w:jc w:val="center"/>
            </w:pPr>
            <w:r w:rsidRPr="00BC60E0">
              <w:t>ОК</w:t>
            </w:r>
          </w:p>
        </w:tc>
        <w:tc>
          <w:tcPr>
            <w:tcW w:w="850" w:type="dxa"/>
            <w:hideMark/>
          </w:tcPr>
          <w:p w:rsidR="00C724CF" w:rsidRPr="00BC60E0" w:rsidRDefault="00C724CF" w:rsidP="00BC60E0">
            <w:pPr>
              <w:jc w:val="center"/>
            </w:pPr>
            <w:r w:rsidRPr="00BC60E0">
              <w:t>Код</w:t>
            </w:r>
          </w:p>
          <w:p w:rsidR="00C724CF" w:rsidRPr="00BC60E0" w:rsidRDefault="003C45E7" w:rsidP="00BC60E0">
            <w:pPr>
              <w:jc w:val="center"/>
            </w:pPr>
            <w:r w:rsidRPr="00BC60E0">
              <w:t>ТН ВЭД</w:t>
            </w:r>
          </w:p>
        </w:tc>
        <w:tc>
          <w:tcPr>
            <w:tcW w:w="7796" w:type="dxa"/>
            <w:hideMark/>
          </w:tcPr>
          <w:p w:rsidR="00C724CF" w:rsidRPr="00BC60E0" w:rsidRDefault="00C724CF" w:rsidP="00BC60E0">
            <w:r w:rsidRPr="00BC60E0">
              <w:t>Вид или тип инспекции и документы, устанавливающие требования к объектам инспекции</w:t>
            </w:r>
          </w:p>
        </w:tc>
        <w:tc>
          <w:tcPr>
            <w:tcW w:w="3119" w:type="dxa"/>
            <w:hideMark/>
          </w:tcPr>
          <w:p w:rsidR="00C724CF" w:rsidRPr="00BC60E0" w:rsidRDefault="00C724CF" w:rsidP="00BC60E0">
            <w:r w:rsidRPr="00BC60E0">
              <w:t>Документы, устанавливающие методы инспекции, доку</w:t>
            </w:r>
            <w:r w:rsidR="003C45E7" w:rsidRPr="00BC60E0">
              <w:t xml:space="preserve">менты в области стандартизации </w:t>
            </w:r>
          </w:p>
        </w:tc>
      </w:tr>
      <w:tr w:rsidR="00C724CF" w:rsidRPr="00BC60E0" w:rsidTr="00247E28">
        <w:trPr>
          <w:trHeight w:val="20"/>
          <w:tblHeader/>
        </w:trPr>
        <w:tc>
          <w:tcPr>
            <w:tcW w:w="568" w:type="dxa"/>
            <w:hideMark/>
          </w:tcPr>
          <w:p w:rsidR="00C724CF" w:rsidRPr="00BC60E0" w:rsidRDefault="00C724CF" w:rsidP="00BC60E0">
            <w:r w:rsidRPr="00BC60E0">
              <w:t>1</w:t>
            </w:r>
          </w:p>
        </w:tc>
        <w:tc>
          <w:tcPr>
            <w:tcW w:w="2126" w:type="dxa"/>
            <w:hideMark/>
          </w:tcPr>
          <w:p w:rsidR="00C724CF" w:rsidRPr="00BC60E0" w:rsidRDefault="00C724CF" w:rsidP="00BC60E0">
            <w:r w:rsidRPr="00BC60E0">
              <w:t>2</w:t>
            </w:r>
          </w:p>
        </w:tc>
        <w:tc>
          <w:tcPr>
            <w:tcW w:w="851" w:type="dxa"/>
            <w:hideMark/>
          </w:tcPr>
          <w:p w:rsidR="00C724CF" w:rsidRPr="00BC60E0" w:rsidRDefault="00C724CF" w:rsidP="00BC60E0">
            <w:r w:rsidRPr="00BC60E0">
              <w:t>3</w:t>
            </w:r>
          </w:p>
        </w:tc>
        <w:tc>
          <w:tcPr>
            <w:tcW w:w="850" w:type="dxa"/>
            <w:hideMark/>
          </w:tcPr>
          <w:p w:rsidR="00C724CF" w:rsidRPr="00BC60E0" w:rsidRDefault="00C724CF" w:rsidP="00BC60E0">
            <w:r w:rsidRPr="00BC60E0">
              <w:t>4</w:t>
            </w:r>
          </w:p>
        </w:tc>
        <w:tc>
          <w:tcPr>
            <w:tcW w:w="7796" w:type="dxa"/>
            <w:hideMark/>
          </w:tcPr>
          <w:p w:rsidR="00C724CF" w:rsidRPr="00BC60E0" w:rsidRDefault="00C724CF" w:rsidP="00BC60E0">
            <w:r w:rsidRPr="00BC60E0">
              <w:t>5</w:t>
            </w:r>
          </w:p>
        </w:tc>
        <w:tc>
          <w:tcPr>
            <w:tcW w:w="3119" w:type="dxa"/>
            <w:hideMark/>
          </w:tcPr>
          <w:p w:rsidR="00C724CF" w:rsidRPr="00BC60E0" w:rsidRDefault="00C724CF" w:rsidP="00BC60E0">
            <w:r w:rsidRPr="00BC60E0">
              <w:t>6</w:t>
            </w:r>
          </w:p>
        </w:tc>
      </w:tr>
      <w:tr w:rsidR="003C45E7" w:rsidRPr="00BC60E0" w:rsidTr="00247E28">
        <w:trPr>
          <w:trHeight w:val="20"/>
        </w:trPr>
        <w:tc>
          <w:tcPr>
            <w:tcW w:w="15310" w:type="dxa"/>
            <w:gridSpan w:val="6"/>
          </w:tcPr>
          <w:p w:rsidR="003C45E7" w:rsidRPr="00BC60E0" w:rsidRDefault="004403EC" w:rsidP="00BC60E0">
            <w:pPr>
              <w:pStyle w:val="af7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BC60E0">
              <w:rPr>
                <w:rFonts w:ascii="Times New Roman" w:eastAsia="Times New Roman" w:hAnsi="Times New Roman"/>
                <w:b/>
              </w:rPr>
              <w:t>658130, РОССИЯ, Алтайский край, г. Алейск, проезд Олимпийский, д. 7</w:t>
            </w:r>
          </w:p>
        </w:tc>
      </w:tr>
      <w:tr w:rsidR="00101854" w:rsidRPr="00BC60E0" w:rsidTr="00247E28">
        <w:trPr>
          <w:trHeight w:val="9251"/>
        </w:trPr>
        <w:tc>
          <w:tcPr>
            <w:tcW w:w="568" w:type="dxa"/>
            <w:vMerge w:val="restart"/>
            <w:hideMark/>
          </w:tcPr>
          <w:p w:rsidR="00101854" w:rsidRPr="00BC60E0" w:rsidRDefault="00101854" w:rsidP="00BC60E0">
            <w:r w:rsidRPr="00BC60E0">
              <w:lastRenderedPageBreak/>
              <w:t>1.</w:t>
            </w:r>
          </w:p>
        </w:tc>
        <w:tc>
          <w:tcPr>
            <w:tcW w:w="2126" w:type="dxa"/>
            <w:vMerge w:val="restart"/>
            <w:hideMark/>
          </w:tcPr>
          <w:p w:rsidR="00101854" w:rsidRPr="00BC60E0" w:rsidRDefault="00101854" w:rsidP="00BC60E0">
            <w:r w:rsidRPr="00BC60E0">
              <w:rPr>
                <w:b/>
                <w:bCs/>
              </w:rPr>
              <w:t>Пищевая продукция</w:t>
            </w:r>
          </w:p>
        </w:tc>
        <w:tc>
          <w:tcPr>
            <w:tcW w:w="851" w:type="dxa"/>
            <w:vMerge w:val="restart"/>
            <w:hideMark/>
          </w:tcPr>
          <w:p w:rsidR="00101854" w:rsidRPr="00BC60E0" w:rsidRDefault="00101854" w:rsidP="00BC60E0">
            <w:pPr>
              <w:rPr>
                <w:color w:val="000000"/>
              </w:rPr>
            </w:pPr>
            <w:r w:rsidRPr="00BC60E0">
              <w:rPr>
                <w:color w:val="000000"/>
              </w:rPr>
              <w:t>10.11</w:t>
            </w:r>
          </w:p>
          <w:p w:rsidR="00101854" w:rsidRPr="00BC60E0" w:rsidRDefault="00101854" w:rsidP="00BC60E0">
            <w:pPr>
              <w:rPr>
                <w:color w:val="000000"/>
              </w:rPr>
            </w:pPr>
            <w:r w:rsidRPr="00BC60E0">
              <w:rPr>
                <w:color w:val="000000"/>
              </w:rPr>
              <w:t>10.12</w:t>
            </w:r>
          </w:p>
          <w:p w:rsidR="00101854" w:rsidRPr="00BC60E0" w:rsidRDefault="00101854" w:rsidP="00BC60E0">
            <w:pPr>
              <w:rPr>
                <w:color w:val="000000"/>
              </w:rPr>
            </w:pPr>
            <w:r w:rsidRPr="00BC60E0">
              <w:rPr>
                <w:color w:val="000000"/>
              </w:rPr>
              <w:t>10.13</w:t>
            </w:r>
          </w:p>
          <w:p w:rsidR="00101854" w:rsidRPr="00BC60E0" w:rsidRDefault="00101854" w:rsidP="00BC60E0">
            <w:pPr>
              <w:rPr>
                <w:color w:val="000000"/>
              </w:rPr>
            </w:pPr>
            <w:r w:rsidRPr="00BC60E0">
              <w:rPr>
                <w:color w:val="000000"/>
              </w:rPr>
              <w:t>01.47</w:t>
            </w:r>
          </w:p>
          <w:p w:rsidR="00101854" w:rsidRPr="00BC60E0" w:rsidRDefault="00101854" w:rsidP="00BC60E0">
            <w:pPr>
              <w:rPr>
                <w:color w:val="000000"/>
              </w:rPr>
            </w:pPr>
            <w:r w:rsidRPr="00BC60E0">
              <w:rPr>
                <w:color w:val="000000"/>
              </w:rPr>
              <w:t>03.11.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10.20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10.3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01.13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10.83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10.84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10.4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10.61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10.71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11.0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10.32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11.03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10.73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10.72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10.81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10.82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10.62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10.85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10.89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01.41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10.51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10.52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10.86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01.45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01.49 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03.12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03.21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10.49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91000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92000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97000 </w:t>
            </w:r>
          </w:p>
          <w:p w:rsidR="00101854" w:rsidRPr="00BC60E0" w:rsidRDefault="00101854" w:rsidP="00BC60E0">
            <w:r w:rsidRPr="00BC60E0">
              <w:t xml:space="preserve">98000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01.11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01.21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01.22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01.23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01.24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01.25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01.27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10.31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10.32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10.39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10.41 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11.01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11.02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11.03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11.04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11.05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11.06 </w:t>
            </w:r>
          </w:p>
          <w:p w:rsidR="00101854" w:rsidRPr="00BC60E0" w:rsidRDefault="00101854" w:rsidP="00BC60E0">
            <w:r w:rsidRPr="00BC60E0">
              <w:t xml:space="preserve">11.07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</w:p>
          <w:p w:rsidR="00101854" w:rsidRPr="00BC60E0" w:rsidRDefault="00101854" w:rsidP="00BC60E0">
            <w:pPr>
              <w:rPr>
                <w:color w:val="000000"/>
              </w:rPr>
            </w:pPr>
          </w:p>
        </w:tc>
        <w:tc>
          <w:tcPr>
            <w:tcW w:w="850" w:type="dxa"/>
            <w:vMerge w:val="restart"/>
            <w:hideMark/>
          </w:tcPr>
          <w:p w:rsidR="00101854" w:rsidRPr="00BC60E0" w:rsidRDefault="00101854" w:rsidP="00BC60E0">
            <w:pPr>
              <w:rPr>
                <w:color w:val="000000"/>
              </w:rPr>
            </w:pPr>
            <w:r w:rsidRPr="00BC60E0">
              <w:rPr>
                <w:color w:val="000000"/>
              </w:rPr>
              <w:t>0201</w:t>
            </w:r>
          </w:p>
          <w:p w:rsidR="00101854" w:rsidRPr="00BC60E0" w:rsidRDefault="00101854" w:rsidP="00BC60E0">
            <w:pPr>
              <w:rPr>
                <w:color w:val="000000"/>
              </w:rPr>
            </w:pPr>
            <w:r w:rsidRPr="00BC60E0">
              <w:rPr>
                <w:color w:val="000000"/>
              </w:rPr>
              <w:t>0202</w:t>
            </w:r>
          </w:p>
          <w:p w:rsidR="00101854" w:rsidRPr="00BC60E0" w:rsidRDefault="00101854" w:rsidP="00BC60E0">
            <w:pPr>
              <w:rPr>
                <w:color w:val="000000"/>
              </w:rPr>
            </w:pPr>
            <w:r w:rsidRPr="00BC60E0">
              <w:rPr>
                <w:color w:val="000000"/>
              </w:rPr>
              <w:t>0203</w:t>
            </w:r>
          </w:p>
          <w:p w:rsidR="00101854" w:rsidRPr="00BC60E0" w:rsidRDefault="00101854" w:rsidP="00BC60E0">
            <w:pPr>
              <w:rPr>
                <w:color w:val="000000"/>
              </w:rPr>
            </w:pPr>
            <w:r w:rsidRPr="00BC60E0">
              <w:rPr>
                <w:color w:val="000000"/>
              </w:rPr>
              <w:t>0204</w:t>
            </w:r>
          </w:p>
          <w:p w:rsidR="00101854" w:rsidRPr="00BC60E0" w:rsidRDefault="00101854" w:rsidP="00BC60E0">
            <w:pPr>
              <w:rPr>
                <w:color w:val="000000"/>
              </w:rPr>
            </w:pPr>
            <w:r w:rsidRPr="00BC60E0">
              <w:rPr>
                <w:color w:val="000000"/>
              </w:rPr>
              <w:t>0205</w:t>
            </w:r>
          </w:p>
          <w:p w:rsidR="00101854" w:rsidRPr="00BC60E0" w:rsidRDefault="00101854" w:rsidP="00BC60E0">
            <w:pPr>
              <w:rPr>
                <w:color w:val="000000"/>
              </w:rPr>
            </w:pPr>
            <w:r w:rsidRPr="00BC60E0">
              <w:rPr>
                <w:color w:val="000000"/>
              </w:rPr>
              <w:t>0206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0207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0208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0209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0210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0303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0304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0305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0306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0307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0308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0407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0408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0701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0702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0703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0704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0705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0706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0708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0709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0710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0711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0713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0801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0802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0804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0805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0806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0807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0808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0809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0810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0811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0812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0813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0901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0902 </w:t>
            </w:r>
          </w:p>
          <w:p w:rsidR="00101854" w:rsidRPr="00BC60E0" w:rsidRDefault="00101854" w:rsidP="00BC60E0">
            <w:r w:rsidRPr="00BC60E0">
              <w:t>0906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0907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0908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0909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0910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1108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1201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1202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1206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1207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1301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1302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1517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1518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1601 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1602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1604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1605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1701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1702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1704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1801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1805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1806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1902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1904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1905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2001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2002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2003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2004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2005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2006 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2007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2008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2009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2102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2103 </w:t>
            </w:r>
          </w:p>
          <w:p w:rsidR="00101854" w:rsidRPr="00BC60E0" w:rsidRDefault="00101854" w:rsidP="00BC60E0">
            <w:r w:rsidRPr="00BC60E0">
              <w:t xml:space="preserve">2104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2105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2201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2202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2203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2206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0401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0402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0403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0404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0405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0406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0201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0202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0203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0204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0205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0206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0207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0208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0209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0210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0303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0304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0305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0306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0307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0308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0409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1601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1602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0302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1212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1001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1002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1003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1004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1005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1006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1007 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1008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1101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1102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1103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1104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1105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1106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1107 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1901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1902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1905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1803 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0903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0904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0905 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1201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1202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1203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1204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1205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1206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1207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1501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1502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1503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1504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1506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1507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1508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1509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1510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1511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1512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1513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1514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1515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1516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1517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1804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2008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2103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2202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2203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2204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2205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2206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2208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1108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1901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1904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2501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2209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2106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1901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2005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2007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2101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2102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796" w:type="dxa"/>
            <w:hideMark/>
          </w:tcPr>
          <w:p w:rsidR="00101854" w:rsidRPr="00BC60E0" w:rsidRDefault="00101854" w:rsidP="00BC60E0">
            <w:r w:rsidRPr="00BC60E0">
              <w:rPr>
                <w:b/>
                <w:bCs/>
              </w:rPr>
              <w:t xml:space="preserve">Санитарно-эпидемиологическая экспертиза </w:t>
            </w:r>
            <w:r w:rsidRPr="00BC60E0">
              <w:br/>
              <w:t>ТР ТС 015/2011  «О безопасности зерна»,</w:t>
            </w:r>
          </w:p>
          <w:p w:rsidR="00101854" w:rsidRPr="00BC60E0" w:rsidRDefault="00101854" w:rsidP="00BC60E0">
            <w:r w:rsidRPr="00BC60E0">
              <w:t>ТР ТС 021/2011 «О безопасности пищевой продукции»,</w:t>
            </w:r>
            <w:r w:rsidRPr="00BC60E0">
              <w:br/>
              <w:t>ТР ТС 022/2011 «Пищевая продукция в части ее маркировки»,</w:t>
            </w:r>
          </w:p>
          <w:p w:rsidR="00101854" w:rsidRPr="00BC60E0" w:rsidRDefault="00101854" w:rsidP="00BC60E0">
            <w:pPr>
              <w:ind w:right="-82"/>
            </w:pPr>
            <w:r w:rsidRPr="00BC60E0">
              <w:t>ТР ТС 023/2011 «Технический регламент на соковую продукцию из фруктов и овощей»,</w:t>
            </w:r>
            <w:r w:rsidRPr="00BC60E0">
              <w:br/>
              <w:t>ТР ТС 024/2011 «Технический регламент на масложировую продукцию»,</w:t>
            </w:r>
          </w:p>
          <w:p w:rsidR="00101854" w:rsidRPr="00BC60E0" w:rsidRDefault="00101854" w:rsidP="00BC60E0">
            <w:r w:rsidRPr="00BC60E0">
              <w:t>ТР ТС 027/2012 «О безопасности отдельных видов специализированной пищевой продукции, в том числе диетического лечебного и диетического профилактического питания»,</w:t>
            </w:r>
          </w:p>
          <w:p w:rsidR="00101854" w:rsidRPr="00BC60E0" w:rsidRDefault="00101854" w:rsidP="00BC60E0">
            <w:r w:rsidRPr="00BC60E0">
              <w:t xml:space="preserve">ТР ТС 029/2012  «Требования безопасности пищевых добавок, ароматизаторов и технологических вспомогательных средств», </w:t>
            </w:r>
          </w:p>
          <w:p w:rsidR="00101854" w:rsidRPr="00BC60E0" w:rsidRDefault="00101854" w:rsidP="00BC60E0">
            <w:r w:rsidRPr="00BC60E0">
              <w:t>ТР ТС 033/2013  «О безопасности молока и молочной продукции»,</w:t>
            </w:r>
          </w:p>
          <w:p w:rsidR="00101854" w:rsidRPr="00BC60E0" w:rsidRDefault="00101854" w:rsidP="00BC60E0">
            <w:r w:rsidRPr="00BC60E0">
              <w:t>ТР ТС 034/2013 «О безопасности мяса и мясной продукции»,</w:t>
            </w:r>
          </w:p>
          <w:p w:rsidR="00101854" w:rsidRPr="00BC60E0" w:rsidRDefault="00101854" w:rsidP="00BC60E0">
            <w:r w:rsidRPr="00BC60E0">
              <w:t>ТР ТС 035/2014 «Технический регламент на табачную продукцию», ТР ЕАЭС 040/2016 «О безопасности рыбы и рыбной продукции»,</w:t>
            </w:r>
          </w:p>
          <w:p w:rsidR="00101854" w:rsidRPr="00BC60E0" w:rsidRDefault="00101854" w:rsidP="00BC60E0">
            <w:r w:rsidRPr="00BC60E0">
              <w:t xml:space="preserve">СанПиН 2.3.2.1290-03  «Гигиенические требования к организации производства и оборота биологически активных добавок к пище (БАД)», </w:t>
            </w:r>
          </w:p>
          <w:p w:rsidR="00101854" w:rsidRPr="00BC60E0" w:rsidRDefault="00101854" w:rsidP="00BC60E0">
            <w:r w:rsidRPr="00BC60E0">
              <w:t xml:space="preserve">СанПиН 2.3.2.1293-03 «Гигиенические требования по применению пищевых добавок», </w:t>
            </w:r>
          </w:p>
          <w:p w:rsidR="00101854" w:rsidRPr="00BC60E0" w:rsidRDefault="00101854" w:rsidP="00BC60E0">
            <w:pPr>
              <w:pStyle w:val="1"/>
              <w:jc w:val="left"/>
              <w:textAlignment w:val="baseline"/>
              <w:outlineLvl w:val="0"/>
              <w:rPr>
                <w:b w:val="0"/>
                <w:sz w:val="20"/>
              </w:rPr>
            </w:pPr>
            <w:r w:rsidRPr="00BC60E0">
              <w:rPr>
                <w:b w:val="0"/>
                <w:sz w:val="20"/>
              </w:rPr>
              <w:t>СанПиН 2.3.2.1324-03 «Гигиенические требования к срокам годности и условиям хранения пищевых продуктов»,</w:t>
            </w:r>
          </w:p>
          <w:p w:rsidR="00101854" w:rsidRPr="00BC60E0" w:rsidRDefault="00101854" w:rsidP="00BC60E0">
            <w:r w:rsidRPr="00BC60E0">
              <w:t>СанПиН 2.1.4.1116-02 «Питьевая вода. Гигиенические требования к качеству воды, расфасованной в ёмкости. Контроль качества»,</w:t>
            </w:r>
          </w:p>
          <w:p w:rsidR="00101854" w:rsidRPr="00BC60E0" w:rsidRDefault="00101854" w:rsidP="00BC60E0">
            <w:r w:rsidRPr="00BC60E0">
              <w:t>Единые санитарно-эпидемиологические и гигиенические требования к товарам, подлежащим санитарно-эпидемиологическому надзору (контролю) № 299,</w:t>
            </w:r>
            <w:r w:rsidRPr="00BC60E0">
              <w:br/>
              <w:t>МУ 4.1/4.2.2486-09 «Идентификация, в том числе в целях выявления фальсификации, соковой продукции из фруктов и овощей»,</w:t>
            </w:r>
          </w:p>
          <w:p w:rsidR="00101854" w:rsidRPr="00BC60E0" w:rsidRDefault="00101854" w:rsidP="00BC60E0">
            <w:r w:rsidRPr="00BC60E0">
              <w:t xml:space="preserve">МУ 4.1/4.2.2484-09 «Оценка подлинности и выявление фальсификации молочной продукции» п.5, </w:t>
            </w:r>
          </w:p>
          <w:p w:rsidR="00101854" w:rsidRPr="00BC60E0" w:rsidRDefault="00101854" w:rsidP="00BC60E0">
            <w:r w:rsidRPr="00BC60E0">
              <w:t xml:space="preserve">МУ 2.3.2.1935-04 «Порядок и организация контроля за пищевой продукцией, полученной из/или с использованием генетически модифицированных микроорганизмов и микроорганизмов, имеющих генетически модифицированные аналоги».МР 4.2.0019-11 «Идентификация сырьевого состава мясной продукции», </w:t>
            </w:r>
          </w:p>
          <w:p w:rsidR="00101854" w:rsidRPr="00BC60E0" w:rsidRDefault="00101854" w:rsidP="00BC60E0">
            <w:r w:rsidRPr="00BC60E0">
              <w:t>МР 2.3.1.1915-04 «Рекомендуемые уровни потребления пищевых и биологически активных веществ»</w:t>
            </w:r>
          </w:p>
        </w:tc>
        <w:tc>
          <w:tcPr>
            <w:tcW w:w="3119" w:type="dxa"/>
            <w:hideMark/>
          </w:tcPr>
          <w:p w:rsidR="00101854" w:rsidRPr="00BC60E0" w:rsidRDefault="00101854" w:rsidP="00BC60E0">
            <w:r w:rsidRPr="00BC60E0">
              <w:t>Приказ Роспотребнадзора от 19.07.2007 №  224 «О санитарно-эпидемиологических экспертизах, обследованиях, исследованиях, испытаниях и токсикологических, гиг</w:t>
            </w:r>
            <w:r w:rsidR="00692836" w:rsidRPr="00BC60E0">
              <w:t>иенических и иных видах оценок» приложение 1</w:t>
            </w:r>
          </w:p>
          <w:p w:rsidR="00101854" w:rsidRPr="00BC60E0" w:rsidRDefault="00101854" w:rsidP="00BC60E0">
            <w:r w:rsidRPr="00BC60E0">
              <w:t xml:space="preserve">МР 4.2.0019-11 «Идентификация сырьевого состава мясной продукции», </w:t>
            </w:r>
          </w:p>
          <w:p w:rsidR="00692836" w:rsidRPr="00BC60E0" w:rsidRDefault="00101854" w:rsidP="00BC60E0">
            <w:pPr>
              <w:pStyle w:val="1"/>
              <w:jc w:val="left"/>
              <w:textAlignment w:val="baseline"/>
              <w:outlineLvl w:val="0"/>
              <w:rPr>
                <w:b w:val="0"/>
                <w:sz w:val="20"/>
              </w:rPr>
            </w:pPr>
            <w:r w:rsidRPr="00BC60E0">
              <w:rPr>
                <w:b w:val="0"/>
                <w:sz w:val="20"/>
              </w:rPr>
              <w:t>МУК 4.2.1847-04</w:t>
            </w:r>
            <w:r w:rsidR="00692836" w:rsidRPr="00BC60E0">
              <w:rPr>
                <w:b w:val="0"/>
                <w:sz w:val="20"/>
              </w:rPr>
              <w:t xml:space="preserve"> п.4, п5, п.10</w:t>
            </w:r>
            <w:r w:rsidRPr="00BC60E0">
              <w:rPr>
                <w:b w:val="0"/>
                <w:sz w:val="20"/>
              </w:rPr>
              <w:t>«Санитарно-эпидемиологическая оценка обоснования сроков годности и усл</w:t>
            </w:r>
            <w:r w:rsidR="00692836" w:rsidRPr="00BC60E0">
              <w:rPr>
                <w:b w:val="0"/>
                <w:sz w:val="20"/>
              </w:rPr>
              <w:t>овий хранения пищевых продуктов</w:t>
            </w:r>
          </w:p>
          <w:p w:rsidR="00101854" w:rsidRPr="00BC60E0" w:rsidRDefault="00101854" w:rsidP="00BC60E0">
            <w:pPr>
              <w:pStyle w:val="1"/>
              <w:jc w:val="left"/>
              <w:textAlignment w:val="baseline"/>
              <w:outlineLvl w:val="0"/>
              <w:rPr>
                <w:b w:val="0"/>
                <w:sz w:val="20"/>
              </w:rPr>
            </w:pPr>
            <w:r w:rsidRPr="00BC60E0">
              <w:rPr>
                <w:b w:val="0"/>
                <w:sz w:val="20"/>
              </w:rPr>
              <w:t>МУК 2.6.1.1194—03«Радиационный  контроль. Стронций-90 и цезий-137. Пищевые продукты. Отбор проб, анализ и гигиеническая оценка»,</w:t>
            </w:r>
          </w:p>
          <w:p w:rsidR="00101854" w:rsidRPr="00BC60E0" w:rsidRDefault="00101854" w:rsidP="00BC60E0">
            <w:r w:rsidRPr="00BC60E0">
              <w:t xml:space="preserve">МУ 4.1/4.2.2484-09 «Оценка подлинности и выявление фальсификации молочной продукции» п. 6, </w:t>
            </w:r>
          </w:p>
          <w:p w:rsidR="00101854" w:rsidRPr="00BC60E0" w:rsidRDefault="00101854" w:rsidP="00BC60E0">
            <w:r w:rsidRPr="00BC60E0">
              <w:t>МУ 2.3.2.1935-04</w:t>
            </w:r>
            <w:r w:rsidR="00692836" w:rsidRPr="00BC60E0">
              <w:t xml:space="preserve"> п.5, п.6, п.7, п.10 </w:t>
            </w:r>
            <w:r w:rsidRPr="00BC60E0">
              <w:t xml:space="preserve"> «Порядок и организация контроля за пищевой продукцией, полученной из/или с использованием генетически модифицированных микроорганизмов и микроорганизмов, имеющих генетически модифицированные аналоги».</w:t>
            </w:r>
          </w:p>
          <w:p w:rsidR="005B4169" w:rsidRPr="00BC60E0" w:rsidRDefault="00101854" w:rsidP="00BC60E0">
            <w:r w:rsidRPr="00BC60E0">
              <w:t xml:space="preserve">ОИ </w:t>
            </w:r>
            <w:r w:rsidR="00A82399" w:rsidRPr="00BC60E0">
              <w:t xml:space="preserve">Ои </w:t>
            </w:r>
            <w:r w:rsidRPr="00BC60E0">
              <w:t>02-14 «Порядок проведения инспекций (продовольственная и непродовольственная группа товаров».</w:t>
            </w:r>
          </w:p>
          <w:p w:rsidR="00101854" w:rsidRPr="00BC60E0" w:rsidRDefault="00101854" w:rsidP="00BC60E0">
            <w:pPr>
              <w:ind w:firstLine="708"/>
            </w:pPr>
          </w:p>
        </w:tc>
      </w:tr>
      <w:tr w:rsidR="00101854" w:rsidRPr="00BC60E0" w:rsidTr="00247E28">
        <w:trPr>
          <w:trHeight w:val="1592"/>
        </w:trPr>
        <w:tc>
          <w:tcPr>
            <w:tcW w:w="568" w:type="dxa"/>
            <w:vMerge/>
            <w:hideMark/>
          </w:tcPr>
          <w:p w:rsidR="00101854" w:rsidRPr="00BC60E0" w:rsidRDefault="00101854" w:rsidP="00BC60E0"/>
        </w:tc>
        <w:tc>
          <w:tcPr>
            <w:tcW w:w="2126" w:type="dxa"/>
            <w:vMerge/>
            <w:hideMark/>
          </w:tcPr>
          <w:p w:rsidR="00101854" w:rsidRPr="00BC60E0" w:rsidRDefault="00101854" w:rsidP="00BC60E0"/>
        </w:tc>
        <w:tc>
          <w:tcPr>
            <w:tcW w:w="851" w:type="dxa"/>
            <w:vMerge/>
            <w:hideMark/>
          </w:tcPr>
          <w:p w:rsidR="00101854" w:rsidRPr="00BC60E0" w:rsidRDefault="00101854" w:rsidP="00BC60E0"/>
        </w:tc>
        <w:tc>
          <w:tcPr>
            <w:tcW w:w="850" w:type="dxa"/>
            <w:vMerge/>
            <w:hideMark/>
          </w:tcPr>
          <w:p w:rsidR="00101854" w:rsidRPr="00BC60E0" w:rsidRDefault="00101854" w:rsidP="00BC60E0"/>
        </w:tc>
        <w:tc>
          <w:tcPr>
            <w:tcW w:w="7796" w:type="dxa"/>
            <w:tcBorders>
              <w:top w:val="single" w:sz="4" w:space="0" w:color="auto"/>
            </w:tcBorders>
            <w:hideMark/>
          </w:tcPr>
          <w:p w:rsidR="00101854" w:rsidRPr="00BC60E0" w:rsidRDefault="00101854" w:rsidP="00BC60E0">
            <w:r w:rsidRPr="00BC60E0">
              <w:rPr>
                <w:b/>
                <w:bCs/>
              </w:rPr>
              <w:t>Отбор проб (образцов)</w:t>
            </w:r>
            <w:r w:rsidRPr="00BC60E0">
              <w:br/>
              <w:t>ТР ТС 015/2011  «О безопасности зерна»,</w:t>
            </w:r>
          </w:p>
          <w:p w:rsidR="00101854" w:rsidRPr="00BC60E0" w:rsidRDefault="00101854" w:rsidP="00BC60E0">
            <w:r w:rsidRPr="00BC60E0">
              <w:t>ТР ТС 021/2011 «О безопасности пищевой продукции»,</w:t>
            </w:r>
            <w:r w:rsidRPr="00BC60E0">
              <w:br/>
              <w:t>ТР ТС 022/2011 «Пищевая продукция в части ее маркировки»,</w:t>
            </w:r>
          </w:p>
          <w:p w:rsidR="00101854" w:rsidRPr="00BC60E0" w:rsidRDefault="00101854" w:rsidP="00BC60E0">
            <w:pPr>
              <w:ind w:right="-82"/>
            </w:pPr>
            <w:r w:rsidRPr="00BC60E0">
              <w:t>ТР ТС 023/2011 «Технический регламент на соковую продукцию из фруктов и овощей»,</w:t>
            </w:r>
            <w:r w:rsidRPr="00BC60E0">
              <w:br/>
              <w:t>ТР ТС 024/2011 «Технический регламент на масложировую продукцию»,</w:t>
            </w:r>
          </w:p>
          <w:p w:rsidR="00101854" w:rsidRPr="00BC60E0" w:rsidRDefault="00101854" w:rsidP="00BC60E0">
            <w:r w:rsidRPr="00BC60E0">
              <w:t>ТР ТС 027/2012 «О безопасности отдельных видов специализированной пищевой продукции, в том числе диетического лечебного и диетического профилактического питания»,</w:t>
            </w:r>
          </w:p>
          <w:p w:rsidR="00101854" w:rsidRPr="00BC60E0" w:rsidRDefault="00101854" w:rsidP="00BC60E0">
            <w:r w:rsidRPr="00BC60E0">
              <w:t xml:space="preserve">ТР ТС 029/2012  «Требования безопасности пищевых добавок, ароматизаторов и технологических вспомогательных средств», </w:t>
            </w:r>
          </w:p>
          <w:p w:rsidR="00101854" w:rsidRPr="00BC60E0" w:rsidRDefault="00101854" w:rsidP="00BC60E0">
            <w:r w:rsidRPr="00BC60E0">
              <w:t>ТР ТС 033/2013  «О безопасности молока и молочной продукции»,</w:t>
            </w:r>
          </w:p>
          <w:p w:rsidR="00101854" w:rsidRPr="00BC60E0" w:rsidRDefault="00101854" w:rsidP="00BC60E0">
            <w:r w:rsidRPr="00BC60E0">
              <w:t>ТР ТС 034/2013 «О безопасности мяса и мясной продукции»,</w:t>
            </w:r>
          </w:p>
          <w:p w:rsidR="00101854" w:rsidRPr="00BC60E0" w:rsidRDefault="00101854" w:rsidP="00BC60E0">
            <w:r w:rsidRPr="00BC60E0">
              <w:t>ТР ТС 035/2014 «Технический регламент на табачную продукцию», ТР ЕАЭС 040/2016 «О безопасности рыбы и рыбной продукции»,</w:t>
            </w:r>
          </w:p>
          <w:p w:rsidR="00101854" w:rsidRPr="00BC60E0" w:rsidRDefault="00101854" w:rsidP="00BC60E0">
            <w:pPr>
              <w:pStyle w:val="1"/>
              <w:jc w:val="left"/>
              <w:textAlignment w:val="baseline"/>
              <w:outlineLvl w:val="0"/>
              <w:rPr>
                <w:b w:val="0"/>
                <w:color w:val="2D2D2D"/>
                <w:spacing w:val="2"/>
                <w:sz w:val="20"/>
              </w:rPr>
            </w:pPr>
            <w:r w:rsidRPr="00BC60E0">
              <w:rPr>
                <w:b w:val="0"/>
                <w:sz w:val="20"/>
              </w:rPr>
              <w:t>СанПиН 2.3.2.1078-01 «Гигиенические требования безопасности и пищевой ценности пищевых продуктов»,</w:t>
            </w:r>
            <w:r w:rsidRPr="00BC60E0">
              <w:rPr>
                <w:b w:val="0"/>
                <w:color w:val="2D2D2D"/>
                <w:spacing w:val="2"/>
                <w:sz w:val="20"/>
              </w:rPr>
              <w:t> </w:t>
            </w:r>
          </w:p>
          <w:p w:rsidR="00101854" w:rsidRPr="00BC60E0" w:rsidRDefault="00101854" w:rsidP="00BC60E0">
            <w:r w:rsidRPr="00BC60E0">
              <w:t>Единые санитарно-эпидемиологические и гигиенические требования к товарам, подлежащим санитарно-эпидемиологическому надзору (контролю) № 299.</w:t>
            </w:r>
            <w:r w:rsidRPr="00BC60E0">
              <w:br/>
            </w:r>
          </w:p>
          <w:p w:rsidR="00101854" w:rsidRPr="00BC60E0" w:rsidRDefault="00101854" w:rsidP="00BC60E0"/>
        </w:tc>
        <w:tc>
          <w:tcPr>
            <w:tcW w:w="3119" w:type="dxa"/>
            <w:tcBorders>
              <w:top w:val="single" w:sz="4" w:space="0" w:color="auto"/>
            </w:tcBorders>
            <w:hideMark/>
          </w:tcPr>
          <w:p w:rsidR="00101854" w:rsidRPr="00BC60E0" w:rsidRDefault="00101854" w:rsidP="00BC60E0">
            <w:pPr>
              <w:pStyle w:val="1"/>
              <w:jc w:val="left"/>
              <w:textAlignment w:val="baseline"/>
              <w:outlineLvl w:val="0"/>
              <w:rPr>
                <w:b w:val="0"/>
                <w:color w:val="2D2D2D"/>
                <w:spacing w:val="2"/>
                <w:sz w:val="20"/>
              </w:rPr>
            </w:pPr>
            <w:r w:rsidRPr="00BC60E0">
              <w:rPr>
                <w:b w:val="0"/>
                <w:sz w:val="20"/>
              </w:rPr>
              <w:t>ГОСТ 26313-2014 п.5, п.6, п.7, п.8, п.9, «Продукты переработки фруктов и овощей. Правила приемки и методы отбора проб»,</w:t>
            </w:r>
          </w:p>
          <w:p w:rsidR="00A149B9" w:rsidRPr="00BC60E0" w:rsidRDefault="00A149B9" w:rsidP="00BC60E0">
            <w:pPr>
              <w:pStyle w:val="1"/>
              <w:jc w:val="both"/>
              <w:textAlignment w:val="baseline"/>
              <w:outlineLvl w:val="0"/>
              <w:rPr>
                <w:b w:val="0"/>
                <w:sz w:val="20"/>
              </w:rPr>
            </w:pPr>
            <w:r w:rsidRPr="00BC60E0">
              <w:rPr>
                <w:b w:val="0"/>
                <w:sz w:val="20"/>
              </w:rPr>
              <w:t>ГОСТ 26809.1-2014 Молоко и молочная продукция. Правила приемки, методы отбора и подготовка проб к анализу. Часть 1. Молоко, молочные, молочные составные и молокосодержащие продукты</w:t>
            </w:r>
          </w:p>
          <w:p w:rsidR="00101854" w:rsidRPr="00BC60E0" w:rsidRDefault="00A149B9" w:rsidP="00BC60E0">
            <w:pPr>
              <w:pStyle w:val="1"/>
              <w:jc w:val="both"/>
              <w:textAlignment w:val="baseline"/>
              <w:outlineLvl w:val="0"/>
              <w:rPr>
                <w:b w:val="0"/>
                <w:sz w:val="20"/>
              </w:rPr>
            </w:pPr>
            <w:r w:rsidRPr="00BC60E0">
              <w:rPr>
                <w:b w:val="0"/>
                <w:sz w:val="20"/>
              </w:rPr>
              <w:t>ГОСТ 26809.2-2014 Молоко и молочная продукция. Правила приемки, методы отбора и подготовка проб к анализу. Часть 2. Масло из коровьего молока, спреды, сыры и сырные продукты, плавленые сыры и плавленые сырные продукты</w:t>
            </w:r>
          </w:p>
          <w:p w:rsidR="00101854" w:rsidRPr="00BC60E0" w:rsidRDefault="00101854" w:rsidP="00BC60E0">
            <w:r w:rsidRPr="00BC60E0">
              <w:t>ГОСТ 32751-2014 п. 4, п.5, п.6, п.7, «Изделия кондитерские. Методы отбора проб для микробиологических анализов»,</w:t>
            </w:r>
          </w:p>
          <w:p w:rsidR="00101854" w:rsidRPr="00BC60E0" w:rsidRDefault="00101854" w:rsidP="00BC60E0">
            <w:r w:rsidRPr="00BC60E0">
              <w:t>ГОСТ Р 54607.1-2011 п.4, «Услуги общественного питания. Методы лабораторного контроля продукции общественного питания. Часть 1. Отбор проб и подготовка к физико-химическим испытаниям»,</w:t>
            </w:r>
          </w:p>
          <w:p w:rsidR="00101854" w:rsidRPr="00BC60E0" w:rsidRDefault="00101854" w:rsidP="00BC60E0">
            <w:r w:rsidRPr="00BC60E0">
              <w:t xml:space="preserve">ГОСТ 31339-2006 п.5, п.6, «Рыба, нерыбные объекты и продукция из них. Правила приемки и методы отбора проб», </w:t>
            </w:r>
          </w:p>
          <w:p w:rsidR="00101854" w:rsidRPr="00BC60E0" w:rsidRDefault="00101854" w:rsidP="00BC60E0">
            <w:pPr>
              <w:pStyle w:val="1"/>
              <w:jc w:val="left"/>
              <w:textAlignment w:val="baseline"/>
              <w:outlineLvl w:val="0"/>
              <w:rPr>
                <w:b w:val="0"/>
                <w:sz w:val="20"/>
              </w:rPr>
            </w:pPr>
            <w:r w:rsidRPr="00BC60E0">
              <w:rPr>
                <w:b w:val="0"/>
                <w:sz w:val="20"/>
              </w:rPr>
              <w:t xml:space="preserve">ГОСТ Р 51447-99 </w:t>
            </w:r>
          </w:p>
          <w:p w:rsidR="00101854" w:rsidRPr="00BC60E0" w:rsidRDefault="00101854" w:rsidP="00BC60E0">
            <w:pPr>
              <w:pStyle w:val="1"/>
              <w:jc w:val="left"/>
              <w:textAlignment w:val="baseline"/>
              <w:outlineLvl w:val="0"/>
              <w:rPr>
                <w:b w:val="0"/>
                <w:color w:val="2D2D2D"/>
                <w:spacing w:val="2"/>
                <w:sz w:val="20"/>
              </w:rPr>
            </w:pPr>
            <w:r w:rsidRPr="00BC60E0">
              <w:rPr>
                <w:b w:val="0"/>
                <w:sz w:val="20"/>
              </w:rPr>
              <w:t>(ИСО 3100-1-91)  п.4, «Мясо и мясные продукты. Методы отбора проб»,</w:t>
            </w:r>
          </w:p>
          <w:p w:rsidR="00101854" w:rsidRPr="00BC60E0" w:rsidRDefault="00A149B9" w:rsidP="00BC60E0">
            <w:r w:rsidRPr="00BC60E0">
              <w:t>Г</w:t>
            </w:r>
            <w:r w:rsidR="00101854" w:rsidRPr="00BC60E0">
              <w:t xml:space="preserve">ОСТ 9792-73 п.2, п.3, п.4, </w:t>
            </w:r>
            <w:r w:rsidR="00101854" w:rsidRPr="00BC60E0">
              <w:lastRenderedPageBreak/>
              <w:t>«Колбасные изделия и продукты из свинины, баранины, говядины и мяса других видов убойных животных и птиц. Правила приемки и методы отбора проб»,</w:t>
            </w:r>
          </w:p>
          <w:p w:rsidR="00101854" w:rsidRPr="00BC60E0" w:rsidRDefault="00101854" w:rsidP="00BC60E0">
            <w:r w:rsidRPr="00BC60E0">
              <w:t>ГОСТ Р 51809-2001 п.6.2</w:t>
            </w:r>
          </w:p>
          <w:p w:rsidR="00101854" w:rsidRPr="00BC60E0" w:rsidRDefault="00101854" w:rsidP="00BC60E0">
            <w:r w:rsidRPr="00BC60E0">
              <w:t>«Капуста белокочанная свежая, реализуемая в розничной торговой сети. Технические условия»,</w:t>
            </w:r>
            <w:r w:rsidRPr="00BC60E0">
              <w:tab/>
            </w:r>
          </w:p>
          <w:p w:rsidR="00101854" w:rsidRPr="00BC60E0" w:rsidRDefault="00101854" w:rsidP="00BC60E0">
            <w:pPr>
              <w:pStyle w:val="1"/>
              <w:jc w:val="left"/>
              <w:textAlignment w:val="baseline"/>
              <w:outlineLvl w:val="0"/>
              <w:rPr>
                <w:b w:val="0"/>
                <w:color w:val="2D2D2D"/>
                <w:spacing w:val="2"/>
                <w:sz w:val="20"/>
              </w:rPr>
            </w:pPr>
            <w:r w:rsidRPr="00BC60E0">
              <w:rPr>
                <w:b w:val="0"/>
                <w:sz w:val="20"/>
              </w:rPr>
              <w:t>ГОСТ 31632-2016 п.4, п.5, «Сигареты. Отбор проб»,</w:t>
            </w:r>
          </w:p>
          <w:p w:rsidR="00101854" w:rsidRPr="00BC60E0" w:rsidRDefault="00101854" w:rsidP="00BC60E0">
            <w:r w:rsidRPr="00BC60E0">
              <w:t>ГОСТ Р 53976-2010 п.5, п.6, (ИСО 15592-1:2011)  «Табак курительный тонкорезаный и курительные изделия, изготовленные из него. Отбор проб»,</w:t>
            </w:r>
          </w:p>
          <w:p w:rsidR="00101854" w:rsidRPr="00BC60E0" w:rsidRDefault="00101854" w:rsidP="00BC60E0">
            <w:r w:rsidRPr="00BC60E0">
              <w:t>ГОСТ 5667-65 п.2 «Хлеб и хлебобулочные изделия. Правила приемки, методы отбора образцов, методы определения органолептических показателей и массы изделий»,</w:t>
            </w:r>
          </w:p>
          <w:p w:rsidR="00101854" w:rsidRPr="00BC60E0" w:rsidRDefault="00101854" w:rsidP="00BC60E0">
            <w:pPr>
              <w:pStyle w:val="1"/>
              <w:jc w:val="left"/>
              <w:textAlignment w:val="baseline"/>
              <w:outlineLvl w:val="0"/>
              <w:rPr>
                <w:color w:val="2D2D2D"/>
                <w:spacing w:val="2"/>
                <w:sz w:val="20"/>
              </w:rPr>
            </w:pPr>
            <w:r w:rsidRPr="00BC60E0">
              <w:rPr>
                <w:b w:val="0"/>
                <w:sz w:val="20"/>
              </w:rPr>
              <w:t>ГОСТ 31964-2012 п.5 «Изделия макаронные. Правила приемки и методы определения качества»,</w:t>
            </w:r>
          </w:p>
          <w:p w:rsidR="00101854" w:rsidRPr="00BC60E0" w:rsidRDefault="00101854" w:rsidP="00BC60E0">
            <w:pPr>
              <w:pStyle w:val="1"/>
              <w:jc w:val="left"/>
              <w:textAlignment w:val="baseline"/>
              <w:outlineLvl w:val="0"/>
              <w:rPr>
                <w:b w:val="0"/>
                <w:sz w:val="20"/>
              </w:rPr>
            </w:pPr>
            <w:r w:rsidRPr="00BC60E0">
              <w:rPr>
                <w:b w:val="0"/>
                <w:sz w:val="20"/>
              </w:rPr>
              <w:t>ГОСТ 5904-82 п. 2 «Изделия кондитерские. Правила приемки, методы отбора и подготовки проб»,</w:t>
            </w:r>
          </w:p>
          <w:p w:rsidR="00101854" w:rsidRPr="00BC60E0" w:rsidRDefault="00101854" w:rsidP="00BC60E0">
            <w:pPr>
              <w:pStyle w:val="1"/>
              <w:jc w:val="left"/>
              <w:textAlignment w:val="baseline"/>
              <w:outlineLvl w:val="0"/>
              <w:rPr>
                <w:b w:val="0"/>
                <w:sz w:val="20"/>
              </w:rPr>
            </w:pPr>
            <w:r w:rsidRPr="00BC60E0">
              <w:rPr>
                <w:b w:val="0"/>
                <w:sz w:val="20"/>
              </w:rPr>
              <w:t>ГОСТ Р ИСО 24333-2011п. 5, п.6, п.7, п.8, п.9«Зерно и продукты его переработки. Отбор проб»,</w:t>
            </w:r>
          </w:p>
          <w:p w:rsidR="00101854" w:rsidRPr="00BC60E0" w:rsidRDefault="00101854" w:rsidP="00BC60E0">
            <w:r w:rsidRPr="00BC60E0">
              <w:t>ГОСТ 27668-88 п.2 «Мука и отруби. Приемка и методы отбора проб»,</w:t>
            </w:r>
          </w:p>
          <w:p w:rsidR="00101854" w:rsidRPr="00BC60E0" w:rsidRDefault="00101854" w:rsidP="00BC60E0">
            <w:pPr>
              <w:pStyle w:val="1"/>
              <w:jc w:val="left"/>
              <w:textAlignment w:val="baseline"/>
              <w:outlineLvl w:val="0"/>
              <w:rPr>
                <w:b w:val="0"/>
                <w:color w:val="2D2D2D"/>
                <w:spacing w:val="2"/>
                <w:sz w:val="20"/>
              </w:rPr>
            </w:pPr>
            <w:r w:rsidRPr="00BC60E0">
              <w:rPr>
                <w:b w:val="0"/>
                <w:sz w:val="20"/>
              </w:rPr>
              <w:t xml:space="preserve">ГОСТ 26312.1-84 п.2«Крупа. Правила приемки и методы </w:t>
            </w:r>
            <w:r w:rsidRPr="00BC60E0">
              <w:rPr>
                <w:b w:val="0"/>
                <w:sz w:val="20"/>
              </w:rPr>
              <w:lastRenderedPageBreak/>
              <w:t>отбора проб»,</w:t>
            </w:r>
          </w:p>
          <w:p w:rsidR="00101854" w:rsidRPr="00BC60E0" w:rsidRDefault="00101854" w:rsidP="00BC60E0">
            <w:pPr>
              <w:pStyle w:val="1"/>
              <w:jc w:val="left"/>
              <w:textAlignment w:val="baseline"/>
              <w:outlineLvl w:val="0"/>
              <w:rPr>
                <w:b w:val="0"/>
                <w:color w:val="2D2D2D"/>
                <w:spacing w:val="2"/>
                <w:sz w:val="20"/>
              </w:rPr>
            </w:pPr>
            <w:r w:rsidRPr="00BC60E0">
              <w:rPr>
                <w:b w:val="0"/>
                <w:sz w:val="20"/>
              </w:rPr>
              <w:t>ГОСТ 12569-2016 п.4, п.6, п.7, п.8 «Сахар. Правила приемки и методы отбора проб»,</w:t>
            </w:r>
          </w:p>
          <w:p w:rsidR="00101854" w:rsidRPr="00BC60E0" w:rsidRDefault="00101854" w:rsidP="00BC60E0">
            <w:pPr>
              <w:pStyle w:val="1"/>
              <w:ind w:right="-83"/>
              <w:jc w:val="left"/>
              <w:textAlignment w:val="baseline"/>
              <w:outlineLvl w:val="0"/>
              <w:rPr>
                <w:color w:val="2D2D2D"/>
                <w:spacing w:val="2"/>
                <w:sz w:val="20"/>
              </w:rPr>
            </w:pPr>
            <w:r w:rsidRPr="00BC60E0">
              <w:rPr>
                <w:b w:val="0"/>
                <w:sz w:val="20"/>
              </w:rPr>
              <w:t>ГОСТ 18321-73 п.3 (СТ СЭВ 1934-79) «Статистический контроль качества. Методы случайного отбора выборок штучной продукции»,</w:t>
            </w:r>
          </w:p>
          <w:p w:rsidR="00101854" w:rsidRPr="00BC60E0" w:rsidRDefault="00101854" w:rsidP="00BC60E0">
            <w:r w:rsidRPr="00BC60E0">
              <w:t>ГОСТ 8756.0-70 п.2, п.3 «Продукты пищевые консервированные. Отбор проб и подготовка их к испытанию»,</w:t>
            </w:r>
          </w:p>
          <w:p w:rsidR="00101854" w:rsidRPr="00BC60E0" w:rsidRDefault="00101854" w:rsidP="00BC60E0">
            <w:r w:rsidRPr="00BC60E0">
              <w:t>ГОСТ 8285-91 п.2, п.2.1.1 «Жиры животные топленые. Правила приемки и методы испытания»,</w:t>
            </w:r>
          </w:p>
          <w:p w:rsidR="00101854" w:rsidRPr="00BC60E0" w:rsidRDefault="00101854" w:rsidP="00BC60E0">
            <w:r w:rsidRPr="00BC60E0">
              <w:t>МУК 4.2.2747-10 п.4 «Методы санитарно-паразитологической экспертизы мяса и мясной продукции»,</w:t>
            </w:r>
          </w:p>
          <w:p w:rsidR="00101854" w:rsidRPr="00BC60E0" w:rsidRDefault="00101854" w:rsidP="00BC60E0">
            <w:r w:rsidRPr="00BC60E0">
              <w:t>ГОСТ 31467-2012 п.5 «Мясо птицы, субпродукты и полуфабрикаты из мяса птицы. Методы отбора проб и подготовка их к испытаниям»,</w:t>
            </w:r>
          </w:p>
          <w:p w:rsidR="00101854" w:rsidRPr="00BC60E0" w:rsidRDefault="00101854" w:rsidP="00BC60E0">
            <w:r w:rsidRPr="00BC60E0">
              <w:t>ГОСТ 31720-2012 п.4 «Пищевые продукты переработки яиц сельскохозяйственной птицы. Методы отбора проб и органолептического анализа»,</w:t>
            </w:r>
          </w:p>
          <w:p w:rsidR="00101854" w:rsidRPr="00BC60E0" w:rsidRDefault="00101854" w:rsidP="00BC60E0">
            <w:r w:rsidRPr="00BC60E0">
              <w:t>ГОСТ 7702.2.0-2016 п.8, п.9 «Продукты убоя птицы, полуфабрикаты из мяса птицы и объекты окружающей производственной среды. Методы отбора проб и подготовка к микробиологическим исследованиям»,</w:t>
            </w:r>
          </w:p>
          <w:p w:rsidR="00101854" w:rsidRPr="00BC60E0" w:rsidRDefault="00101854" w:rsidP="00BC60E0">
            <w:r w:rsidRPr="00BC60E0">
              <w:lastRenderedPageBreak/>
              <w:t>ГОСТ Р 51944-2002 п.3 «Мясо птицы. Методы определения органолептических показателей, температуры и массы»,</w:t>
            </w:r>
          </w:p>
          <w:p w:rsidR="00101854" w:rsidRPr="00BC60E0" w:rsidRDefault="00101854" w:rsidP="00BC60E0">
            <w:r w:rsidRPr="00BC60E0">
              <w:t>ГОСТ 7269-15 п.4 «Мясо. Методы отбора образцов и органолептические методы определения свежести»,</w:t>
            </w:r>
          </w:p>
          <w:p w:rsidR="00101854" w:rsidRPr="00BC60E0" w:rsidRDefault="00101854" w:rsidP="00BC60E0">
            <w:r w:rsidRPr="00BC60E0">
              <w:t>СТ СЭВ 4295-83 п.3, п.4, п.5 «Фрукты и овощи свежие. Отбор проб»,</w:t>
            </w:r>
          </w:p>
          <w:p w:rsidR="00101854" w:rsidRPr="00BC60E0" w:rsidRDefault="00101854" w:rsidP="00BC60E0">
            <w:r w:rsidRPr="00BC60E0">
              <w:t>ГОСТ 13341-77 п.2 «Овощи сушеные. Правила приемки, методы отбора и подготовка проб»,</w:t>
            </w:r>
          </w:p>
          <w:p w:rsidR="00101854" w:rsidRPr="00BC60E0" w:rsidRDefault="00101854" w:rsidP="00BC60E0">
            <w:r w:rsidRPr="00BC60E0">
              <w:t>ГОСТ 28741-90 п.2 «Продукты питания из картофеля. Приемка, подготовка проб и методы испытаний»,</w:t>
            </w:r>
          </w:p>
          <w:p w:rsidR="00101854" w:rsidRPr="00BC60E0" w:rsidRDefault="00101854" w:rsidP="00BC60E0">
            <w:r w:rsidRPr="00BC60E0">
              <w:t>ГОСТ 27853-88 п.2 «Овощи соленые и квашеные, плоды и ягоды моченые. Приемка, отбор проб»,</w:t>
            </w:r>
          </w:p>
          <w:p w:rsidR="00101854" w:rsidRPr="00BC60E0" w:rsidRDefault="00101854" w:rsidP="00BC60E0">
            <w:r w:rsidRPr="00BC60E0">
              <w:t>ГОСТ 31413-2010 п.5, п.6 «Водоросли, травы морские и продукция из них. Правила приемки и методы отбора проб»,</w:t>
            </w:r>
          </w:p>
          <w:p w:rsidR="00101854" w:rsidRPr="00BC60E0" w:rsidRDefault="00101854" w:rsidP="00BC60E0">
            <w:r w:rsidRPr="00BC60E0">
              <w:t>ГОСТ 32080-2013 п.4 «Изделия ликероводочные. Правила приемки и методы анализа»,</w:t>
            </w:r>
          </w:p>
          <w:p w:rsidR="00101854" w:rsidRPr="00BC60E0" w:rsidRDefault="00101854" w:rsidP="00BC60E0">
            <w:r w:rsidRPr="00BC60E0">
              <w:t>ГОСТ 31730-2012 п.5 «Продукция винодельческая. Правила приемки и методы отбора проб»,</w:t>
            </w:r>
          </w:p>
          <w:p w:rsidR="00101854" w:rsidRPr="00BC60E0" w:rsidRDefault="00101854" w:rsidP="00BC60E0">
            <w:r w:rsidRPr="00BC60E0">
              <w:t>ГОСТ 32035-2013 п.4 «Водки и водки особые. Правила приемки и методы анализа»,</w:t>
            </w:r>
          </w:p>
          <w:p w:rsidR="00101854" w:rsidRPr="00BC60E0" w:rsidRDefault="00101854" w:rsidP="00BC60E0">
            <w:r w:rsidRPr="00BC60E0">
              <w:t xml:space="preserve">ГОСТ 32036-2013 п.5 «Спирт этиловый из пищевого сырья. </w:t>
            </w:r>
            <w:r w:rsidRPr="00BC60E0">
              <w:lastRenderedPageBreak/>
              <w:t>Правила приемки и методы анализа»,</w:t>
            </w:r>
          </w:p>
          <w:p w:rsidR="00101854" w:rsidRPr="00BC60E0" w:rsidRDefault="00101854" w:rsidP="00BC60E0">
            <w:r w:rsidRPr="00BC60E0">
              <w:t>ГОСТ 12786-80 п.2«Пиво. Правила приемки и методы отбора проб», </w:t>
            </w:r>
          </w:p>
          <w:p w:rsidR="00101854" w:rsidRPr="00BC60E0" w:rsidRDefault="00101854" w:rsidP="00BC60E0">
            <w:r w:rsidRPr="00BC60E0">
              <w:t>ГОСТ 31904-2012 п.4,</w:t>
            </w:r>
          </w:p>
          <w:p w:rsidR="00101854" w:rsidRPr="00BC60E0" w:rsidRDefault="00101854" w:rsidP="00BC60E0">
            <w:r w:rsidRPr="00BC60E0">
              <w:t xml:space="preserve"> п.5, п.6 «Продукты пищевые. Методы отбора проб для микробиологических испытаний»,</w:t>
            </w:r>
          </w:p>
          <w:p w:rsidR="00101854" w:rsidRPr="00BC60E0" w:rsidRDefault="00101854" w:rsidP="00BC60E0">
            <w:r w:rsidRPr="00BC60E0">
              <w:t>ГОСТ 15113.0-77 п.2, п.3 «Концентраты пищевые. Правила приемки, отбор и подготовка проб»,</w:t>
            </w:r>
          </w:p>
          <w:p w:rsidR="00101854" w:rsidRPr="00BC60E0" w:rsidRDefault="00101854" w:rsidP="00BC60E0">
            <w:r w:rsidRPr="00BC60E0">
              <w:t>ГОСТ 28876-90 п.6, п.7, п.8, п.9, п.10, п.11 (ИСО 948-80) «Пряности и приправы. Отбор проб»,</w:t>
            </w:r>
          </w:p>
          <w:p w:rsidR="00101854" w:rsidRPr="00BC60E0" w:rsidRDefault="00101854" w:rsidP="00BC60E0">
            <w:r w:rsidRPr="00BC60E0">
              <w:t>ГОСТ Р ИСО 7516-2012 п.3, п.4, п.5, п.6, п.7 «Чай растворимый. Отбор проб для анализа»,</w:t>
            </w:r>
          </w:p>
          <w:p w:rsidR="00101854" w:rsidRPr="00BC60E0" w:rsidRDefault="00101854" w:rsidP="00BC60E0">
            <w:r w:rsidRPr="00BC60E0">
              <w:t>ГОСТ Р ИСО 1839-2011 п.5,п.6, п.7, п.8 «Чай. Отбор пробы для анализа»,</w:t>
            </w:r>
          </w:p>
          <w:p w:rsidR="00101854" w:rsidRPr="00BC60E0" w:rsidRDefault="00101854" w:rsidP="00BC60E0">
            <w:r w:rsidRPr="00BC60E0">
              <w:t>ГОСТ  ИСО 6670-2015 п.4, п.5, п.6, п.7 «Кофе растворимый в коробках с вкладышами. Отбор проб»,</w:t>
            </w:r>
          </w:p>
          <w:p w:rsidR="00101854" w:rsidRPr="00BC60E0" w:rsidRDefault="00101854" w:rsidP="00BC60E0">
            <w:r w:rsidRPr="00BC60E0">
              <w:t>ГОСТ 32190-2013 п.6,п.7,п.8 «Масла растительные. Правила приемки и методы отбора проб»,</w:t>
            </w:r>
          </w:p>
          <w:p w:rsidR="00101854" w:rsidRPr="00BC60E0" w:rsidRDefault="00101854" w:rsidP="00BC60E0">
            <w:r w:rsidRPr="00BC60E0">
              <w:t>ГОСТ 33303-2015 п.3.4, п.3.5, п.3.7, п.3.8, п.3.9, п.3.10, п.4, п.5, п.6, п.7, п.8 «Продукты пищевые. Методы отбора проб для определения микотоксинов», ГОСТ 31654-2012 п.7.1, п.8.1 «Яйца куриные пищевые. Технические условия»,</w:t>
            </w:r>
          </w:p>
          <w:p w:rsidR="00101854" w:rsidRPr="00BC60E0" w:rsidRDefault="00101854" w:rsidP="00BC60E0">
            <w:r w:rsidRPr="00BC60E0">
              <w:lastRenderedPageBreak/>
              <w:t>ГОСТ 6687.0-86 п.2 «Продукция безалкогольной промышленности. Правила приемки и методы отбора проб»,</w:t>
            </w:r>
          </w:p>
          <w:p w:rsidR="00101854" w:rsidRPr="00BC60E0" w:rsidRDefault="00101854" w:rsidP="00BC60E0">
            <w:r w:rsidRPr="00BC60E0">
              <w:t>ГОСТ 19792-2017 п. 6.1 «Мед натуральный. Технические условия»,</w:t>
            </w:r>
          </w:p>
          <w:p w:rsidR="00101854" w:rsidRPr="00BC60E0" w:rsidRDefault="00101854" w:rsidP="00BC60E0">
            <w:r w:rsidRPr="00BC60E0">
              <w:t>ГОСТ 31749-2012 п.6 «Изделия макаронные быстрого приготовления. Общие технические условия»,</w:t>
            </w:r>
          </w:p>
          <w:p w:rsidR="00101854" w:rsidRPr="00BC60E0" w:rsidRDefault="00101854" w:rsidP="00BC60E0">
            <w:r w:rsidRPr="00BC60E0">
              <w:t>ГОСТ 33770-2016 п.3«Соль пищевая. Отбор проб и подготовка проб. Определение органолептических показателей»,</w:t>
            </w:r>
          </w:p>
          <w:p w:rsidR="00101854" w:rsidRPr="00BC60E0" w:rsidRDefault="00101854" w:rsidP="00BC60E0">
            <w:r w:rsidRPr="00BC60E0">
              <w:t>ГОСТ 31762-2012 п.4.1«Майонезы и соусы майонезные. Правила приемки и методы испытаний», </w:t>
            </w:r>
          </w:p>
          <w:p w:rsidR="00101854" w:rsidRPr="00BC60E0" w:rsidRDefault="00101854" w:rsidP="00BC60E0">
            <w:r w:rsidRPr="00BC60E0">
              <w:t xml:space="preserve"> ГОСТ Р ИСО 707-2010 п.4 «Молоко и молочные продукты. Руководство по отбору проб»,</w:t>
            </w:r>
          </w:p>
          <w:p w:rsidR="00101854" w:rsidRPr="00BC60E0" w:rsidRDefault="00101854" w:rsidP="00BC60E0">
            <w:r w:rsidRPr="00BC60E0">
              <w:t>ГОСТ 32164-2013 п.5, п.6 «Продукты пищевые. Метод отбора проб для определения стронция Sr-90 и цезия Cs-137»,</w:t>
            </w:r>
          </w:p>
          <w:p w:rsidR="00101854" w:rsidRPr="00BC60E0" w:rsidRDefault="00101854" w:rsidP="00BC60E0">
            <w:r w:rsidRPr="00BC60E0">
              <w:t>ГОСТ Р 55361-2012 п.5 «Жир молочный, масло и паста масляная из коровьего молока. Правила приемки, отбор проб и методы контроля»,</w:t>
            </w:r>
          </w:p>
          <w:p w:rsidR="00101854" w:rsidRPr="00BC60E0" w:rsidRDefault="00101854" w:rsidP="00BC60E0">
            <w:r w:rsidRPr="00BC60E0">
              <w:t>ГОСТ Р 55063-2012 п.5 «Сыры и сыры плавленые. Правила приемки, отбор проб и методы контроля»,</w:t>
            </w:r>
          </w:p>
          <w:p w:rsidR="00101854" w:rsidRPr="00BC60E0" w:rsidRDefault="00101854" w:rsidP="00BC60E0">
            <w:r w:rsidRPr="00BC60E0">
              <w:t>ГОСТ 32220-2013 п.8.3 «Вода питьевая, расфасованная в емкости. Общие технические условия»</w:t>
            </w:r>
          </w:p>
          <w:p w:rsidR="00101854" w:rsidRPr="00BC60E0" w:rsidRDefault="00101854" w:rsidP="00BC60E0">
            <w:r w:rsidRPr="00BC60E0">
              <w:lastRenderedPageBreak/>
              <w:t>ГОСТ 23268.0-91 п.2 «Воды минеральные питьевые лечебные, лечебно-столовые и природные столовые. Правила приемки и методы отбора проб»,</w:t>
            </w:r>
          </w:p>
          <w:p w:rsidR="00101854" w:rsidRPr="00BC60E0" w:rsidRDefault="00101854" w:rsidP="00BC60E0">
            <w:r w:rsidRPr="00BC60E0">
              <w:t>МУК 4.2.3016-12  п.3 «Санитарно-паразитологические исследования плодоовощной, плодово-ягодной и растительной продукции»,</w:t>
            </w:r>
          </w:p>
          <w:p w:rsidR="00101854" w:rsidRPr="00BC60E0" w:rsidRDefault="00101854" w:rsidP="00BC60E0">
            <w:r w:rsidRPr="00BC60E0">
              <w:t>МУК 4.2.2314-08 п.2 «Методы санитарно-паразитологического анализа воды»,</w:t>
            </w:r>
          </w:p>
          <w:p w:rsidR="00101854" w:rsidRPr="00BC60E0" w:rsidRDefault="00101854" w:rsidP="00BC60E0">
            <w:r w:rsidRPr="00BC60E0">
              <w:t>МУК 3.2.988-00 п.2 «Методы санитарно-паразитологической экспертизы рыбы, моллюсков, ракообразных, земноводных, пресмыкающихся и продуктов их переработки»,</w:t>
            </w:r>
          </w:p>
          <w:p w:rsidR="00101854" w:rsidRPr="00BC60E0" w:rsidRDefault="00101854" w:rsidP="00BC60E0">
            <w:r w:rsidRPr="00BC60E0">
              <w:t>МУ 4237-86 «Методические указания по гигиеническому контролю за питанием в организованных коллективах»,</w:t>
            </w:r>
          </w:p>
          <w:p w:rsidR="00101854" w:rsidRPr="00BC60E0" w:rsidRDefault="00101854" w:rsidP="00BC60E0">
            <w:r w:rsidRPr="00BC60E0">
              <w:t>МУ 2.3.2.1935-04  п.8 «Порядок и организация контроля за пищевой продукцией, полученной из/или с использованием генетически модифицированных микроорганизмов и микроорганизмов, имеющих генетически модифицированные аналоги»,</w:t>
            </w:r>
          </w:p>
          <w:p w:rsidR="00101854" w:rsidRPr="00BC60E0" w:rsidRDefault="00101854" w:rsidP="00BC60E0">
            <w:r w:rsidRPr="00BC60E0">
              <w:t xml:space="preserve">МУ 2051-79 п.3, п.4, п.5 «Унифицированные правила отбора проб сельскохозяйственной продукции, пищевых продуктов и объектов окружающей среды </w:t>
            </w:r>
            <w:r w:rsidRPr="00BC60E0">
              <w:lastRenderedPageBreak/>
              <w:t>для определения микроколичеств пестицидов»</w:t>
            </w:r>
          </w:p>
          <w:p w:rsidR="00101854" w:rsidRPr="00BC60E0" w:rsidRDefault="00101854" w:rsidP="00BC60E0">
            <w:r w:rsidRPr="00BC60E0">
              <w:t>МУ 122-5/72-91 п.1 «Методические указания по лабораторному контролю качества продукции общественного питания. Порядок отбора проб и физико-химические методы испытаний».</w:t>
            </w:r>
          </w:p>
        </w:tc>
      </w:tr>
      <w:tr w:rsidR="00101854" w:rsidRPr="00BC60E0" w:rsidTr="00247E28">
        <w:trPr>
          <w:trHeight w:val="20"/>
        </w:trPr>
        <w:tc>
          <w:tcPr>
            <w:tcW w:w="568" w:type="dxa"/>
            <w:vMerge w:val="restart"/>
            <w:noWrap/>
            <w:hideMark/>
          </w:tcPr>
          <w:p w:rsidR="00101854" w:rsidRPr="00BC60E0" w:rsidRDefault="00101854" w:rsidP="00BC60E0">
            <w:r w:rsidRPr="00BC60E0">
              <w:lastRenderedPageBreak/>
              <w:t>2</w:t>
            </w:r>
          </w:p>
        </w:tc>
        <w:tc>
          <w:tcPr>
            <w:tcW w:w="2126" w:type="dxa"/>
            <w:vMerge w:val="restart"/>
            <w:hideMark/>
          </w:tcPr>
          <w:p w:rsidR="00101854" w:rsidRPr="00BC60E0" w:rsidRDefault="00101854" w:rsidP="00BC60E0">
            <w:r w:rsidRPr="00BC60E0">
              <w:rPr>
                <w:b/>
                <w:bCs/>
              </w:rPr>
              <w:t>Непищевая</w:t>
            </w:r>
            <w:r w:rsidRPr="00BC60E0">
              <w:br/>
            </w:r>
            <w:r w:rsidRPr="00BC60E0">
              <w:rPr>
                <w:b/>
                <w:bCs/>
              </w:rPr>
              <w:t>продукция</w:t>
            </w:r>
          </w:p>
        </w:tc>
        <w:tc>
          <w:tcPr>
            <w:tcW w:w="851" w:type="dxa"/>
            <w:vMerge w:val="restart"/>
            <w:noWrap/>
            <w:hideMark/>
          </w:tcPr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28.99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32.40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20.59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17.23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20.52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32.99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58.11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58.13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58.14.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22.19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13.99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17.22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30.92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13.10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13.20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13.92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13.95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13.96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14.13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14.14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14.19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14.31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14.39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15.12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14.20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15.20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32.30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17.22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14.12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32.50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lastRenderedPageBreak/>
              <w:t xml:space="preserve">16.24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16.29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17.12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17.21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17.22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20.16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22.21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22.22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23.13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23.41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24.42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25.71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25.91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25.92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25.99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27.51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28.93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22.19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22.21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23.32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24.20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24.42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28.29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16.21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16.22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16.23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17.24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20.30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22.23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22.29 </w:t>
            </w:r>
          </w:p>
          <w:p w:rsidR="00101854" w:rsidRPr="00BC60E0" w:rsidRDefault="00101854" w:rsidP="00BC60E0">
            <w:r w:rsidRPr="00BC60E0">
              <w:t>23.31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01.12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31.01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31.02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31.03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31.09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28.99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32.40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20.59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lastRenderedPageBreak/>
              <w:t xml:space="preserve">17.23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20.52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32.99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58.11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58.13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58.14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22.19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13.99 </w:t>
            </w:r>
          </w:p>
          <w:p w:rsidR="00101854" w:rsidRPr="00BC60E0" w:rsidRDefault="00101854" w:rsidP="00BC60E0">
            <w:r w:rsidRPr="00BC60E0">
              <w:t xml:space="preserve">17.22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30.92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13.10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13.20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13.95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13.99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14.13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14.14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14.19,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14.31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14.39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32.99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14.20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15.20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32.30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17.22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14.12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15.20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32.50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32.99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16.24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16.29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17.12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17.21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17.22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20.16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22.21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22.22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22.29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23.13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23.41 </w:t>
            </w:r>
          </w:p>
          <w:p w:rsidR="00101854" w:rsidRPr="00BC60E0" w:rsidRDefault="00101854" w:rsidP="00BC60E0">
            <w:r w:rsidRPr="00BC60E0">
              <w:lastRenderedPageBreak/>
              <w:t xml:space="preserve">24.42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25.71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25.91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25.92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25.99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27.51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28.93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28.93.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22.19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22.21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23.32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24.20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24.42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28.29.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20.42.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20.41. </w:t>
            </w:r>
          </w:p>
        </w:tc>
        <w:tc>
          <w:tcPr>
            <w:tcW w:w="850" w:type="dxa"/>
            <w:vMerge w:val="restart"/>
            <w:noWrap/>
            <w:hideMark/>
          </w:tcPr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lastRenderedPageBreak/>
              <w:t>3407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3920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3920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9503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9504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9505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9506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 9507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9508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3926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4801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4802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4901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4902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4903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8214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9603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9608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9609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9615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4820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3926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4016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4014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4818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5601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8715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4202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3920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4303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lastRenderedPageBreak/>
              <w:t xml:space="preserve">4304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5007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5111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5112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5113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5208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5210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5211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5212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 5309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5310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5311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 5407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 5408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 5511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 5512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 5513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 5514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5515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5516, </w:t>
            </w:r>
          </w:p>
          <w:p w:rsidR="00101854" w:rsidRPr="00BC60E0" w:rsidRDefault="00101854" w:rsidP="00BC60E0">
            <w:r w:rsidRPr="00BC60E0">
              <w:t>5603</w:t>
            </w:r>
          </w:p>
          <w:p w:rsidR="00101854" w:rsidRPr="00BC60E0" w:rsidRDefault="00101854" w:rsidP="00BC60E0">
            <w:r w:rsidRPr="00BC60E0">
              <w:t xml:space="preserve">5801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5802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5804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5806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5811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6001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 6002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 6003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6004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6005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 6006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4203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 4818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 6103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 6104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 6107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 6108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 6109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lastRenderedPageBreak/>
              <w:t xml:space="preserve"> 6110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 6112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 6113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 6114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 6115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 6116,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 6117,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 6201,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6202,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6203,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6204,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6205,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6206,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 6207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 6208,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 6209,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 6210,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6211,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 6212,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6213,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6214,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6215,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6216,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6217,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6216,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6301,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6302,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 6303,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6307,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6504,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 6505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 6506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3920,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6401,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6402,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6403,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6404,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6405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4803,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lastRenderedPageBreak/>
              <w:t xml:space="preserve">4818,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5601 </w:t>
            </w:r>
          </w:p>
          <w:p w:rsidR="00101854" w:rsidRPr="00BC60E0" w:rsidRDefault="00101854" w:rsidP="00BC60E0">
            <w:r w:rsidRPr="00BC60E0">
              <w:t xml:space="preserve">3920, </w:t>
            </w:r>
          </w:p>
          <w:p w:rsidR="00101854" w:rsidRPr="00BC60E0" w:rsidRDefault="00101854" w:rsidP="00BC60E0">
            <w:r w:rsidRPr="00BC60E0">
              <w:t xml:space="preserve">4015, </w:t>
            </w:r>
          </w:p>
          <w:p w:rsidR="00101854" w:rsidRPr="00BC60E0" w:rsidRDefault="00101854" w:rsidP="00BC60E0">
            <w:r w:rsidRPr="00BC60E0">
              <w:t xml:space="preserve">5603, </w:t>
            </w:r>
          </w:p>
          <w:p w:rsidR="00101854" w:rsidRPr="00BC60E0" w:rsidRDefault="00101854" w:rsidP="00BC60E0">
            <w:r w:rsidRPr="00BC60E0">
              <w:t xml:space="preserve">5903, </w:t>
            </w:r>
          </w:p>
          <w:p w:rsidR="00101854" w:rsidRPr="00BC60E0" w:rsidRDefault="00101854" w:rsidP="00BC60E0">
            <w:r w:rsidRPr="00BC60E0">
              <w:t xml:space="preserve">8421, </w:t>
            </w:r>
          </w:p>
          <w:p w:rsidR="00101854" w:rsidRPr="00BC60E0" w:rsidRDefault="00101854" w:rsidP="00BC60E0">
            <w:r w:rsidRPr="00BC60E0">
              <w:t>9020</w:t>
            </w:r>
          </w:p>
          <w:p w:rsidR="00101854" w:rsidRPr="00BC60E0" w:rsidRDefault="00101854" w:rsidP="00BC60E0">
            <w:r w:rsidRPr="00BC60E0">
              <w:t xml:space="preserve"> 4015,</w:t>
            </w:r>
          </w:p>
          <w:p w:rsidR="00101854" w:rsidRPr="00BC60E0" w:rsidRDefault="00101854" w:rsidP="00BC60E0">
            <w:r w:rsidRPr="00BC60E0">
              <w:t xml:space="preserve"> 6101, </w:t>
            </w:r>
          </w:p>
          <w:p w:rsidR="00101854" w:rsidRPr="00BC60E0" w:rsidRDefault="00101854" w:rsidP="00BC60E0">
            <w:r w:rsidRPr="00BC60E0">
              <w:t xml:space="preserve">6102, </w:t>
            </w:r>
          </w:p>
          <w:p w:rsidR="00101854" w:rsidRPr="00BC60E0" w:rsidRDefault="00101854" w:rsidP="00BC60E0">
            <w:r w:rsidRPr="00BC60E0">
              <w:t xml:space="preserve">6103,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6104,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 6107,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6108,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6211,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4015,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 6116,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6401,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 6402,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6403,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6405,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9003,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9021,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5007,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5111,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5309,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5310,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5311,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5407,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5408,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5801,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5802,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5007,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5111,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 5309,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5310,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5311,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2524,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lastRenderedPageBreak/>
              <w:t xml:space="preserve"> 2530,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2846,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3920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3917,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3920,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3923,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3924,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4415,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4416,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4503,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4819,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6305,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6911,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6912,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7010,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7013,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7310,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7310,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7323,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7418,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 7612, </w:t>
            </w:r>
          </w:p>
          <w:p w:rsidR="00101854" w:rsidRPr="00BC60E0" w:rsidRDefault="00101854" w:rsidP="00BC60E0">
            <w:r w:rsidRPr="00BC60E0">
              <w:t xml:space="preserve">7615, </w:t>
            </w:r>
          </w:p>
          <w:p w:rsidR="00101854" w:rsidRPr="00BC60E0" w:rsidRDefault="00101854" w:rsidP="00BC60E0">
            <w:pPr>
              <w:rPr>
                <w:color w:val="000000"/>
              </w:rPr>
            </w:pPr>
            <w:r w:rsidRPr="00BC60E0">
              <w:t xml:space="preserve">8418,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8422,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8423,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8434,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8437,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8438,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8509,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8516,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3917,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3802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 3917,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 4812,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4823,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7310,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8413,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8421,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8516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lastRenderedPageBreak/>
              <w:t>3214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 3918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3919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 3920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3922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3925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4016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4410,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 4411,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4412,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 4413,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4420,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 4601,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4811,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4823,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4814,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5602,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5603,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 5701,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5702,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5703,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5704,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 5705,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5902,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 5903,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5904,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5905,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6808,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6811,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6907,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6908,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9401,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9403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3407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3920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9503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9504,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9505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9506,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lastRenderedPageBreak/>
              <w:t xml:space="preserve"> 9507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9508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3926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4801,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4802,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4901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4902,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4903,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8214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9603,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 9608,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9609,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9615,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4820,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3926,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4016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4014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4818,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5601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8715 </w:t>
            </w:r>
          </w:p>
          <w:p w:rsidR="00101854" w:rsidRPr="00BC60E0" w:rsidRDefault="00101854" w:rsidP="00BC60E0">
            <w:r w:rsidRPr="00BC60E0">
              <w:t xml:space="preserve">4202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3920,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 4303,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4304,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5007,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 5111,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 5112,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5113,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5208,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5209,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5210,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5211,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5212,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5309,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 5310,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5311,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5407,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5408,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5511,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lastRenderedPageBreak/>
              <w:t xml:space="preserve">5512,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5513,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5514,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5515,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5516,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5603,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5801,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5802,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5804,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5806,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5811,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6001,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6002,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6003,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6004,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6005,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6006,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4203,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4818,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6101,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6102,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6103,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6104,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6107,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6108,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6109,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6110,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6112,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6113,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6114,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6115,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6116,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6117,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6201,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6202,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6203,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6204,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6205,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6206,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lastRenderedPageBreak/>
              <w:t xml:space="preserve">6207,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6208,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6209,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 6210,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6211,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6212,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6213,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6214,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6215,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6216, </w:t>
            </w:r>
          </w:p>
          <w:p w:rsidR="00101854" w:rsidRPr="00BC60E0" w:rsidRDefault="00101854" w:rsidP="00BC60E0">
            <w:r w:rsidRPr="00BC60E0">
              <w:t>6217,</w:t>
            </w:r>
          </w:p>
          <w:p w:rsidR="00101854" w:rsidRPr="00BC60E0" w:rsidRDefault="00101854" w:rsidP="00BC60E0">
            <w:r w:rsidRPr="00BC60E0">
              <w:t xml:space="preserve">6216, </w:t>
            </w:r>
          </w:p>
          <w:p w:rsidR="00101854" w:rsidRPr="00BC60E0" w:rsidRDefault="00101854" w:rsidP="00BC60E0">
            <w:r w:rsidRPr="00BC60E0">
              <w:t xml:space="preserve">6301, </w:t>
            </w:r>
          </w:p>
          <w:p w:rsidR="00101854" w:rsidRPr="00BC60E0" w:rsidRDefault="00101854" w:rsidP="00BC60E0">
            <w:r w:rsidRPr="00BC60E0">
              <w:t xml:space="preserve">6302, </w:t>
            </w:r>
          </w:p>
          <w:p w:rsidR="00101854" w:rsidRPr="00BC60E0" w:rsidRDefault="00101854" w:rsidP="00BC60E0">
            <w:r w:rsidRPr="00BC60E0">
              <w:t xml:space="preserve">6303, </w:t>
            </w:r>
          </w:p>
          <w:p w:rsidR="00101854" w:rsidRPr="00BC60E0" w:rsidRDefault="00101854" w:rsidP="00BC60E0">
            <w:r w:rsidRPr="00BC60E0">
              <w:t xml:space="preserve">6307,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6504,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6505,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6506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3920,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6401,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6402,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6403,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6404,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6405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4803,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4818,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5601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3920,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4015,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5603,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5903,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8421,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9020,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4015,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6101,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 6102,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6103,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6104,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lastRenderedPageBreak/>
              <w:t xml:space="preserve">6107,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6108,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6211,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4015,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6116,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6401,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6402,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6403,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6405,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9003,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9021,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5007,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5111,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5309,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5310,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5311,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 5407,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5408,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5801,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5802,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5007,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5111,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5309,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5310,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5311,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2524,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2530,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 2846,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3920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3917,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3920,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3923,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3924, </w:t>
            </w:r>
          </w:p>
          <w:p w:rsidR="00101854" w:rsidRPr="00BC60E0" w:rsidRDefault="00101854" w:rsidP="00BC60E0">
            <w:r w:rsidRPr="00BC60E0">
              <w:t xml:space="preserve">4415,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4416,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4503,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4819,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6305,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6911,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lastRenderedPageBreak/>
              <w:t xml:space="preserve">6912,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7010,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7013,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7310,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73101,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7323,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7418,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7612,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7615,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8418,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8422,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8423,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8434,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8437,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8438,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8509,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8516,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3917, </w:t>
            </w:r>
          </w:p>
          <w:p w:rsidR="00101854" w:rsidRPr="00BC60E0" w:rsidRDefault="00101854" w:rsidP="00BC60E0">
            <w:r w:rsidRPr="00BC60E0">
              <w:t xml:space="preserve">3802, </w:t>
            </w:r>
          </w:p>
          <w:p w:rsidR="00101854" w:rsidRPr="00BC60E0" w:rsidRDefault="00101854" w:rsidP="00BC60E0">
            <w:r w:rsidRPr="00BC60E0">
              <w:t xml:space="preserve">3917, </w:t>
            </w:r>
          </w:p>
          <w:p w:rsidR="00101854" w:rsidRPr="00BC60E0" w:rsidRDefault="00101854" w:rsidP="00BC60E0">
            <w:r w:rsidRPr="00BC60E0">
              <w:t xml:space="preserve">4812, </w:t>
            </w:r>
          </w:p>
          <w:p w:rsidR="00101854" w:rsidRPr="00BC60E0" w:rsidRDefault="00101854" w:rsidP="00BC60E0">
            <w:r w:rsidRPr="00BC60E0">
              <w:t xml:space="preserve">4823, </w:t>
            </w:r>
          </w:p>
          <w:p w:rsidR="00101854" w:rsidRPr="00BC60E0" w:rsidRDefault="00101854" w:rsidP="00BC60E0">
            <w:r w:rsidRPr="00BC60E0">
              <w:t xml:space="preserve">7310, </w:t>
            </w:r>
          </w:p>
          <w:p w:rsidR="00101854" w:rsidRPr="00BC60E0" w:rsidRDefault="00101854" w:rsidP="00BC60E0">
            <w:r w:rsidRPr="00BC60E0">
              <w:t xml:space="preserve">8413, </w:t>
            </w:r>
          </w:p>
          <w:p w:rsidR="00101854" w:rsidRPr="00BC60E0" w:rsidRDefault="00101854" w:rsidP="00BC60E0">
            <w:r w:rsidRPr="00BC60E0">
              <w:t>8421,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3301,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3303,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3304,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3305,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3306,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3307,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3401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3203,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3204,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3307,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3401,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3402, 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3403,</w:t>
            </w:r>
          </w:p>
          <w:p w:rsidR="00101854" w:rsidRPr="00BC60E0" w:rsidRDefault="00101854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3404, </w:t>
            </w:r>
          </w:p>
          <w:p w:rsidR="00101854" w:rsidRPr="00BC60E0" w:rsidRDefault="00101854" w:rsidP="00BC60E0">
            <w:pPr>
              <w:rPr>
                <w:color w:val="000000"/>
              </w:rPr>
            </w:pPr>
            <w:r w:rsidRPr="00BC60E0">
              <w:lastRenderedPageBreak/>
              <w:t>3405</w:t>
            </w:r>
          </w:p>
        </w:tc>
        <w:tc>
          <w:tcPr>
            <w:tcW w:w="7796" w:type="dxa"/>
            <w:hideMark/>
          </w:tcPr>
          <w:p w:rsidR="00101854" w:rsidRPr="00BC60E0" w:rsidRDefault="00101854" w:rsidP="00BC60E0">
            <w:r w:rsidRPr="00BC60E0">
              <w:rPr>
                <w:b/>
                <w:bCs/>
              </w:rPr>
              <w:lastRenderedPageBreak/>
              <w:t>Санитарно-эпидемиологическая экспертиза</w:t>
            </w:r>
            <w:r w:rsidRPr="00BC60E0">
              <w:br/>
              <w:t>ТР ТС 007/2011 «О безопасности продукции, предназначенной для детей и подростков»,</w:t>
            </w:r>
          </w:p>
          <w:p w:rsidR="00101854" w:rsidRPr="00BC60E0" w:rsidRDefault="00101854" w:rsidP="00BC60E0">
            <w:r w:rsidRPr="00BC60E0">
              <w:t>ТР ТС 008/2011 «О безопасности игрушек»,</w:t>
            </w:r>
          </w:p>
          <w:p w:rsidR="00885AE8" w:rsidRPr="00BC60E0" w:rsidRDefault="00101854" w:rsidP="00BC60E0">
            <w:r w:rsidRPr="00BC60E0">
              <w:t>Единые санитарно-эпидемиологические и гигиенические требования к товарам, подлежащим санитарно-эпидемиологическому надзору (контролю) № 299,</w:t>
            </w:r>
            <w:r w:rsidRPr="00BC60E0">
              <w:br/>
            </w:r>
            <w:r w:rsidR="00885AE8" w:rsidRPr="00BC60E0"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101854" w:rsidRPr="00BC60E0" w:rsidRDefault="00B75189" w:rsidP="00BC60E0">
            <w:r w:rsidRPr="00BC60E0">
              <w:t>СП 2.4.3648-20 «Санитарно-эпидемиологические требования к организациям воспитания и обучения, отдыха и оздоровления детей и молодежи»</w:t>
            </w:r>
          </w:p>
          <w:p w:rsidR="00101854" w:rsidRPr="00BC60E0" w:rsidRDefault="00101854" w:rsidP="00BC60E0">
            <w:r w:rsidRPr="00BC60E0">
              <w:t>СанПиН 2.4.7.960-00 «Гигиенические требования к изданиям книжным и журнальным для детей и подростков»,</w:t>
            </w:r>
          </w:p>
          <w:p w:rsidR="00101854" w:rsidRPr="00BC60E0" w:rsidRDefault="00101854" w:rsidP="00BC60E0">
            <w:r w:rsidRPr="00BC60E0">
              <w:t xml:space="preserve"> СанПиН 2.2.2/2.4.1340-03 «Гигиенические требования к персональным электронно-вычислительным машинам и организации работы,</w:t>
            </w:r>
            <w:r w:rsidRPr="00BC60E0">
              <w:br/>
              <w:t>ТР ТС 009/2011 «О безопасности парфюмерно-косметической продукции»,</w:t>
            </w:r>
            <w:r w:rsidRPr="00BC60E0">
              <w:br/>
              <w:t xml:space="preserve"> ТР ТС 017/2011 «О безопасности  легкой промышленности»</w:t>
            </w:r>
            <w:r w:rsidRPr="00BC60E0">
              <w:br/>
              <w:t>ТР ТС 025/2012 "О безопасности мебельной продукции»</w:t>
            </w:r>
            <w:r w:rsidRPr="00BC60E0">
              <w:br/>
              <w:t>ТР ТС  005/2011 «О безопасности упаковки»</w:t>
            </w:r>
          </w:p>
          <w:p w:rsidR="00101854" w:rsidRPr="00BC60E0" w:rsidRDefault="00101854" w:rsidP="00BC60E0">
            <w:r w:rsidRPr="00BC60E0">
              <w:t>ТР ТС 019/2011 «О безопасности средств    индивидуальной  защиты»</w:t>
            </w:r>
            <w:r w:rsidRPr="00BC60E0">
              <w:br/>
            </w:r>
            <w:r w:rsidR="00102B43" w:rsidRPr="00BC60E0">
              <w:t>СП 2.2.3670-20 «Санитарно-эпидемиологические требования к условиям труда»</w:t>
            </w:r>
            <w:r w:rsidR="00102B43" w:rsidRPr="00BC60E0">
              <w:br/>
            </w:r>
            <w:r w:rsidRPr="00BC60E0">
              <w:t>МУК 143-9/316-17 «Методические указания по санитарно-микробиологическому анализу лечебных грязей»,</w:t>
            </w:r>
          </w:p>
          <w:p w:rsidR="00101854" w:rsidRPr="00BC60E0" w:rsidRDefault="00101854" w:rsidP="00BC60E0">
            <w:r w:rsidRPr="00BC60E0">
              <w:t>МУ 2.1.2.1829-04 «Санитарно-гигиеническая оценка полимерных и полимерсодержащих строительных материалов и конструкций, предназначенных для применения в строительстве жилых, общественных и промышленных зданий»</w:t>
            </w:r>
          </w:p>
          <w:p w:rsidR="00101854" w:rsidRPr="00BC60E0" w:rsidRDefault="00101854" w:rsidP="00BC60E0"/>
        </w:tc>
        <w:tc>
          <w:tcPr>
            <w:tcW w:w="3119" w:type="dxa"/>
            <w:hideMark/>
          </w:tcPr>
          <w:p w:rsidR="00101854" w:rsidRPr="00BC60E0" w:rsidRDefault="00101854" w:rsidP="00BC60E0">
            <w:pPr>
              <w:pStyle w:val="1"/>
              <w:jc w:val="left"/>
              <w:outlineLvl w:val="0"/>
              <w:rPr>
                <w:b w:val="0"/>
                <w:sz w:val="20"/>
              </w:rPr>
            </w:pPr>
            <w:r w:rsidRPr="00BC60E0">
              <w:rPr>
                <w:b w:val="0"/>
                <w:sz w:val="20"/>
              </w:rPr>
              <w:t>Приказ Роспотребнадзора от 19.07.2007 № 224 «О санитарно-эпидемиологических экспертизах, обследованиях, исследованиях, испытаниях и токсикологических, гиг</w:t>
            </w:r>
            <w:r w:rsidR="00692836" w:rsidRPr="00BC60E0">
              <w:rPr>
                <w:b w:val="0"/>
                <w:sz w:val="20"/>
              </w:rPr>
              <w:t>иенических и иных видах оценок» приложение 1</w:t>
            </w:r>
          </w:p>
          <w:p w:rsidR="00101854" w:rsidRPr="00BC60E0" w:rsidRDefault="00101854" w:rsidP="00BC60E0">
            <w:r w:rsidRPr="00BC60E0">
              <w:t>СП 2.6.1.759—99 «Допустимые уровни содержания цезия-137 и стронция-90 в продукции лесного хозяйства»,</w:t>
            </w:r>
          </w:p>
          <w:p w:rsidR="00101854" w:rsidRPr="00BC60E0" w:rsidRDefault="00101854" w:rsidP="00BC60E0">
            <w:r w:rsidRPr="00BC60E0">
              <w:t>СП № 879-71  «Санитарные правила по устройству и эксплуатации радиоизотопных нейтрализаторов статического электричества с эмалевыми источниками альфа- и бета-излучения»,</w:t>
            </w:r>
          </w:p>
          <w:p w:rsidR="00101854" w:rsidRPr="00BC60E0" w:rsidRDefault="00101854" w:rsidP="00BC60E0">
            <w:r w:rsidRPr="00BC60E0">
              <w:t>СП 2.6.1.3164-14 "Гигиенические требования по обеспечению радиационной безопасности при рентгеновской дефектоскопии"</w:t>
            </w:r>
          </w:p>
          <w:p w:rsidR="00101854" w:rsidRPr="00BC60E0" w:rsidRDefault="00101854" w:rsidP="00BC60E0">
            <w:r w:rsidRPr="00BC60E0">
              <w:t>СанПиН 2.6.1.2523-09 «Нормы радиационной безопасности НРБ-99/2009»,</w:t>
            </w:r>
          </w:p>
          <w:p w:rsidR="00101854" w:rsidRPr="00BC60E0" w:rsidRDefault="00101854" w:rsidP="00BC60E0">
            <w:r w:rsidRPr="00BC60E0">
              <w:t>СП 2.6.1.2612-10 «Основные санитарные правила обеспечения радиационной безопасности (ОСПОРБ 99/2010)»,</w:t>
            </w:r>
          </w:p>
          <w:p w:rsidR="00101854" w:rsidRPr="00BC60E0" w:rsidRDefault="00101854" w:rsidP="00BC60E0">
            <w:r w:rsidRPr="00BC60E0">
              <w:lastRenderedPageBreak/>
              <w:t>СанПиН 2.6.1.2800-10 «Гигиенические требования по ограничению облучения населения за счет природных источников ионизирующего излучения»,</w:t>
            </w:r>
          </w:p>
          <w:p w:rsidR="00101854" w:rsidRPr="00BC60E0" w:rsidRDefault="00101854" w:rsidP="00BC60E0">
            <w:r w:rsidRPr="00BC60E0">
              <w:t xml:space="preserve">СанПиН 2.6.1.993—00 </w:t>
            </w:r>
            <w:r w:rsidR="00692836" w:rsidRPr="00BC60E0">
              <w:t xml:space="preserve">п.7 </w:t>
            </w:r>
            <w:r w:rsidRPr="00BC60E0">
              <w:t>«Гигиенические требования к обеспечению радиационной безопасности при заготовке и реализации металлолома»,</w:t>
            </w:r>
          </w:p>
          <w:p w:rsidR="00101854" w:rsidRPr="00BC60E0" w:rsidRDefault="00101854" w:rsidP="00BC60E0">
            <w:r w:rsidRPr="00BC60E0">
              <w:t>СанПиН 2.6.1.2525-09 «Изменение N 1 к СанПиН 2.6.1.993-00 "Гигиенические требования к обеспечению радиационной безопасности при заготовке и реализации металлолома»,</w:t>
            </w:r>
          </w:p>
          <w:p w:rsidR="00101854" w:rsidRPr="00BC60E0" w:rsidRDefault="00101854" w:rsidP="00BC60E0">
            <w:r w:rsidRPr="00BC60E0">
              <w:t>СанПиН 2.6.1.1192-03 «Гигиенические требования к устройству и эксплуатации рентгеновских кабинетов, аппаратов и проведению рентгенологических исследований»,</w:t>
            </w:r>
          </w:p>
          <w:p w:rsidR="00101854" w:rsidRPr="00BC60E0" w:rsidRDefault="005B4FAA" w:rsidP="00BC60E0">
            <w:r w:rsidRPr="00BC60E0">
              <w:rPr>
                <w:color w:val="000000"/>
              </w:rPr>
              <w:t>СанПиН 2.6.1.3488-17 «Гигиенические требования по обеспечению радиационной безопасности при обращении с лучевыми досмотровыми установками»</w:t>
            </w:r>
            <w:r w:rsidR="00101854" w:rsidRPr="00BC60E0">
              <w:t>" </w:t>
            </w:r>
          </w:p>
          <w:p w:rsidR="00101854" w:rsidRPr="00BC60E0" w:rsidRDefault="00101854" w:rsidP="00BC60E0">
            <w:pPr>
              <w:pStyle w:val="1"/>
              <w:jc w:val="left"/>
              <w:textAlignment w:val="baseline"/>
              <w:outlineLvl w:val="0"/>
              <w:rPr>
                <w:color w:val="2D2D2D"/>
                <w:spacing w:val="2"/>
                <w:sz w:val="20"/>
              </w:rPr>
            </w:pPr>
            <w:r w:rsidRPr="00BC60E0">
              <w:rPr>
                <w:b w:val="0"/>
                <w:sz w:val="20"/>
              </w:rPr>
              <w:t>СанПиН 2.6.1.2748-10 «Гигиенические требования по обеспечению радиационной безопасности при работе с источниками неиспользуемого рентгеновского излучения»,</w:t>
            </w:r>
          </w:p>
          <w:p w:rsidR="00101854" w:rsidRPr="00BC60E0" w:rsidRDefault="00101854" w:rsidP="00BC60E0">
            <w:r w:rsidRPr="00BC60E0">
              <w:t xml:space="preserve">СанПиН 2.6.1.2802-10 «Гигиенические требования по </w:t>
            </w:r>
            <w:r w:rsidRPr="00BC60E0">
              <w:lastRenderedPageBreak/>
              <w:t>обеспечению радиационной безопасности при проведении работ со скважинными генераторами нейтронов»,</w:t>
            </w:r>
          </w:p>
          <w:p w:rsidR="00101854" w:rsidRPr="00BC60E0" w:rsidRDefault="00101854" w:rsidP="00BC60E0">
            <w:r w:rsidRPr="00BC60E0">
              <w:t>СанПиН 2.6.1.2749-10 «Гигиенические требования по обеспечению радиационной безопасности при обращении с радиоизотопными термоэлектрическими генераторами»,</w:t>
            </w:r>
          </w:p>
          <w:p w:rsidR="00101854" w:rsidRPr="00BC60E0" w:rsidRDefault="00101854" w:rsidP="00BC60E0">
            <w:r w:rsidRPr="00BC60E0">
              <w:t>СанПиН 2.6.1.2891-11 «Требования радиационной безопасности при производстве, эксплуатации и выводе из эксплуатации (утилизации) медицинской техники, содержащей источники ионизирующего излучения»,</w:t>
            </w:r>
          </w:p>
          <w:p w:rsidR="00101854" w:rsidRPr="00BC60E0" w:rsidRDefault="00101854" w:rsidP="00BC60E0">
            <w:r w:rsidRPr="00BC60E0">
              <w:t>СанПиН 2.6.1.3106-13 "Гигиенические требования по обеспечению радиационной безопасности при использовании рентгеновских сканеров для персонального досмотра людей"</w:t>
            </w:r>
          </w:p>
          <w:p w:rsidR="00101854" w:rsidRPr="00BC60E0" w:rsidRDefault="00101854" w:rsidP="00BC60E0">
            <w:r w:rsidRPr="00BC60E0">
              <w:t>ГН 2.6.1.2159—07 «Содержание техногенных радионуклидов в металлах»,</w:t>
            </w:r>
          </w:p>
          <w:p w:rsidR="00101854" w:rsidRPr="00BC60E0" w:rsidRDefault="00101854" w:rsidP="00BC60E0">
            <w:pPr>
              <w:pStyle w:val="1"/>
              <w:jc w:val="left"/>
              <w:outlineLvl w:val="0"/>
              <w:rPr>
                <w:sz w:val="20"/>
              </w:rPr>
            </w:pPr>
            <w:r w:rsidRPr="00BC60E0">
              <w:rPr>
                <w:b w:val="0"/>
                <w:sz w:val="20"/>
              </w:rPr>
              <w:t>МУ 4.1/4.3.2036-05 «Санитарно-эпидемиологическая оценка игрушек»,</w:t>
            </w:r>
            <w:r w:rsidRPr="00BC60E0">
              <w:rPr>
                <w:b w:val="0"/>
                <w:sz w:val="20"/>
              </w:rPr>
              <w:br/>
              <w:t>МУ 2.2.2.1844-04</w:t>
            </w:r>
            <w:r w:rsidR="00692836" w:rsidRPr="00BC60E0">
              <w:rPr>
                <w:b w:val="0"/>
                <w:sz w:val="20"/>
              </w:rPr>
              <w:t xml:space="preserve"> п.3 </w:t>
            </w:r>
            <w:r w:rsidRPr="00BC60E0">
              <w:rPr>
                <w:b w:val="0"/>
                <w:sz w:val="20"/>
              </w:rPr>
              <w:t>«Санитарно-     эпидемиологическая экспертиза продукции нефтепереработки и нефтехимии»,</w:t>
            </w:r>
            <w:r w:rsidRPr="00BC60E0">
              <w:rPr>
                <w:b w:val="0"/>
                <w:sz w:val="20"/>
              </w:rPr>
              <w:br/>
              <w:t xml:space="preserve">МУ  1.2.1796-03 </w:t>
            </w:r>
            <w:r w:rsidR="00692836" w:rsidRPr="00BC60E0">
              <w:rPr>
                <w:b w:val="0"/>
                <w:sz w:val="20"/>
              </w:rPr>
              <w:t xml:space="preserve">п.3, п4, п.5, п.6, п.8 </w:t>
            </w:r>
            <w:r w:rsidRPr="00BC60E0">
              <w:rPr>
                <w:b w:val="0"/>
                <w:sz w:val="20"/>
              </w:rPr>
              <w:t xml:space="preserve">«Гигиеническая оценка и экспертиза материалов и товаров, </w:t>
            </w:r>
            <w:r w:rsidRPr="00BC60E0">
              <w:rPr>
                <w:b w:val="0"/>
                <w:sz w:val="20"/>
              </w:rPr>
              <w:lastRenderedPageBreak/>
              <w:t>содержащих природные и искусственные минеральные волокна»,</w:t>
            </w:r>
          </w:p>
          <w:p w:rsidR="00101854" w:rsidRPr="00BC60E0" w:rsidRDefault="00101854" w:rsidP="00BC60E0">
            <w:r w:rsidRPr="00BC60E0">
              <w:t>МУ 2.1.2.1829-04 «Санитарно-гигиеническая оценка полимерных и полимерсодержащих строительных материалов и конструкций, предназначенных для применения в строительстве жилых, общественных и промышленных зданий»</w:t>
            </w:r>
          </w:p>
          <w:p w:rsidR="00101854" w:rsidRPr="00BC60E0" w:rsidRDefault="00101854" w:rsidP="00BC60E0">
            <w:r w:rsidRPr="00BC60E0">
              <w:t>МУ 143-9/316-17 «Методические указания по санитарно-микробиологическому анализу лечебных грязей»</w:t>
            </w:r>
          </w:p>
          <w:p w:rsidR="00101854" w:rsidRPr="00BC60E0" w:rsidRDefault="00101854" w:rsidP="00BC60E0">
            <w:pPr>
              <w:pStyle w:val="1"/>
              <w:jc w:val="left"/>
              <w:outlineLvl w:val="0"/>
              <w:rPr>
                <w:b w:val="0"/>
                <w:sz w:val="20"/>
              </w:rPr>
            </w:pPr>
            <w:r w:rsidRPr="00BC60E0">
              <w:rPr>
                <w:b w:val="0"/>
                <w:sz w:val="20"/>
              </w:rPr>
              <w:t>МУК   4.3.1894-04  «Физиолого-гигиеническая оценка одежды для защиты работающих от холода»,</w:t>
            </w:r>
            <w:r w:rsidRPr="00BC60E0">
              <w:rPr>
                <w:b w:val="0"/>
                <w:sz w:val="20"/>
              </w:rPr>
              <w:br/>
              <w:t>МУК 2.6.1.1087—02 «Радиационный контроль металлолома»,</w:t>
            </w:r>
          </w:p>
          <w:p w:rsidR="00101854" w:rsidRPr="00BC60E0" w:rsidRDefault="00101854" w:rsidP="00BC60E0">
            <w:r w:rsidRPr="00BC60E0">
              <w:t>МУК 2.6.1.2152—06 «Радиационный контроль металлолома. Дополнение 1 к МУК 2.6.1.1087-02»,</w:t>
            </w:r>
            <w:r w:rsidRPr="00BC60E0">
              <w:br/>
              <w:t xml:space="preserve">МУК 4.1/4.3.2038-05 </w:t>
            </w:r>
            <w:r w:rsidR="00692836" w:rsidRPr="00BC60E0">
              <w:t xml:space="preserve">п.3, п.4, п.14 </w:t>
            </w:r>
            <w:r w:rsidRPr="00BC60E0">
              <w:t>«Санитарно-эпидемиологическая оценка игрушек»,</w:t>
            </w:r>
          </w:p>
          <w:p w:rsidR="00101854" w:rsidRPr="00BC60E0" w:rsidRDefault="00101854" w:rsidP="00BC60E0">
            <w:r w:rsidRPr="00BC60E0">
              <w:rPr>
                <w:color w:val="000000"/>
              </w:rPr>
              <w:t xml:space="preserve">ОИ </w:t>
            </w:r>
            <w:r w:rsidR="00A82399" w:rsidRPr="00BC60E0">
              <w:rPr>
                <w:color w:val="000000"/>
              </w:rPr>
              <w:t xml:space="preserve">Ои </w:t>
            </w:r>
            <w:r w:rsidRPr="00BC60E0">
              <w:rPr>
                <w:color w:val="000000"/>
              </w:rPr>
              <w:t>02-14 «Порядок проведения инспекций (продовольственная и непродовольственная группа товаров»</w:t>
            </w:r>
          </w:p>
        </w:tc>
      </w:tr>
      <w:tr w:rsidR="00101854" w:rsidRPr="00BC60E0" w:rsidTr="00247E28">
        <w:trPr>
          <w:trHeight w:val="20"/>
        </w:trPr>
        <w:tc>
          <w:tcPr>
            <w:tcW w:w="568" w:type="dxa"/>
            <w:vMerge/>
            <w:hideMark/>
          </w:tcPr>
          <w:p w:rsidR="00101854" w:rsidRPr="00BC60E0" w:rsidRDefault="00101854" w:rsidP="00BC60E0"/>
        </w:tc>
        <w:tc>
          <w:tcPr>
            <w:tcW w:w="2126" w:type="dxa"/>
            <w:vMerge/>
            <w:hideMark/>
          </w:tcPr>
          <w:p w:rsidR="00101854" w:rsidRPr="00BC60E0" w:rsidRDefault="00101854" w:rsidP="00BC60E0"/>
        </w:tc>
        <w:tc>
          <w:tcPr>
            <w:tcW w:w="851" w:type="dxa"/>
            <w:vMerge/>
            <w:noWrap/>
            <w:hideMark/>
          </w:tcPr>
          <w:p w:rsidR="00101854" w:rsidRPr="00BC60E0" w:rsidRDefault="00101854" w:rsidP="00BC60E0"/>
        </w:tc>
        <w:tc>
          <w:tcPr>
            <w:tcW w:w="850" w:type="dxa"/>
            <w:vMerge/>
            <w:noWrap/>
            <w:hideMark/>
          </w:tcPr>
          <w:p w:rsidR="00101854" w:rsidRPr="00BC60E0" w:rsidRDefault="00101854" w:rsidP="00BC60E0"/>
        </w:tc>
        <w:tc>
          <w:tcPr>
            <w:tcW w:w="7796" w:type="dxa"/>
            <w:hideMark/>
          </w:tcPr>
          <w:p w:rsidR="00101854" w:rsidRPr="00BC60E0" w:rsidRDefault="00101854" w:rsidP="00BC60E0">
            <w:r w:rsidRPr="00BC60E0">
              <w:rPr>
                <w:b/>
                <w:bCs/>
              </w:rPr>
              <w:t>Гигиеническая оценка</w:t>
            </w:r>
            <w:r w:rsidRPr="00BC60E0">
              <w:br/>
              <w:t>ТР ТС 007/2011 «О безопасности продукции, предназначенной для детей и подростков»,</w:t>
            </w:r>
            <w:r w:rsidRPr="00BC60E0">
              <w:br/>
            </w:r>
            <w:r w:rsidR="00A66CAD" w:rsidRPr="00BC60E0">
              <w:t xml:space="preserve">СП 2.4.3648-20 «Санитарно-эпидемиологические требования к организациям </w:t>
            </w:r>
            <w:r w:rsidR="00A66CAD" w:rsidRPr="00BC60E0">
              <w:lastRenderedPageBreak/>
              <w:t>воспитания и обучения, отдыха и оздоровления детей и молодежи»</w:t>
            </w:r>
            <w:r w:rsidRPr="00BC60E0">
              <w:br/>
              <w:t>Единые санитарно-эпидемиологические и гигиенические требования к товарам, подлежащим санитарно-эпидемиологическому надзору (контролю) № 299,</w:t>
            </w:r>
            <w:r w:rsidRPr="00BC60E0">
              <w:br/>
              <w:t>ТР ТС 019/2011 «О безопасности средств    индивидуальной    защиты».</w:t>
            </w:r>
          </w:p>
        </w:tc>
        <w:tc>
          <w:tcPr>
            <w:tcW w:w="3119" w:type="dxa"/>
            <w:hideMark/>
          </w:tcPr>
          <w:p w:rsidR="00101854" w:rsidRPr="00BC60E0" w:rsidRDefault="00101854" w:rsidP="00BC60E0">
            <w:r w:rsidRPr="00BC60E0">
              <w:lastRenderedPageBreak/>
              <w:t>Приказ Роспотреб</w:t>
            </w:r>
            <w:r w:rsidR="00692836" w:rsidRPr="00BC60E0">
              <w:t>надзора  от 19.07.2007 № 224» приложение 1</w:t>
            </w:r>
            <w:r w:rsidRPr="00BC60E0">
              <w:br/>
              <w:t xml:space="preserve">МУ № 2.1.674-97 «Санитарно-гигиеническая оценка </w:t>
            </w:r>
            <w:r w:rsidRPr="00BC60E0">
              <w:lastRenderedPageBreak/>
              <w:t>стройматериалов с добавлением промотходов»,</w:t>
            </w:r>
            <w:r w:rsidRPr="00BC60E0">
              <w:br/>
              <w:t xml:space="preserve">МУ 1.2.1796-03 </w:t>
            </w:r>
            <w:r w:rsidR="00692836" w:rsidRPr="00BC60E0">
              <w:t xml:space="preserve">п.3, п.4, п.5, п.6, п.8 </w:t>
            </w:r>
            <w:r w:rsidRPr="00BC60E0">
              <w:t>«Гигиеническая оценка и экспертиза материалов и товаров, содержащих природные и искусственные минеральные волокна»,</w:t>
            </w:r>
            <w:r w:rsidRPr="00BC60E0">
              <w:br/>
              <w:t>Временные МУ  по гигиенической оценке искусственных кож и пленочных материалов № 2035-79,</w:t>
            </w:r>
            <w:r w:rsidRPr="00BC60E0">
              <w:br/>
              <w:t xml:space="preserve">МУ № 4077-86 «Методические указание по санитарно-гигиенической оценке резиновых и латексных изделий медицинского назначения», </w:t>
            </w:r>
            <w:r w:rsidRPr="00BC60E0">
              <w:br/>
              <w:t>МУ 2.1.2.1829-04 «Санитарно-гигиеническая оценка полимерных и полимерсодержащих строительных материалов и конструкций, предназначенных для применения в строительстве жилых, общественных и  промышленных зданий»,</w:t>
            </w:r>
            <w:r w:rsidRPr="00BC60E0">
              <w:br/>
              <w:t>МУ  1965-79  «Методика гигиенической оценки машин и механизмов, применяемых при разработке рудных, нерудных и россыпных месторождений полезных ископаемых»,</w:t>
            </w:r>
            <w:r w:rsidRPr="00BC60E0">
              <w:br/>
              <w:t>МР  1924-78 МР  «Гигиеническая оценка сварочных материалов и способов сварки, наплавки и резки металлов»,</w:t>
            </w:r>
            <w:r w:rsidRPr="00BC60E0">
              <w:br/>
              <w:t xml:space="preserve">МУК   4.3.1894-04  «Физиолого-гигиеническая оценка одежды для защиты работающих от </w:t>
            </w:r>
            <w:r w:rsidRPr="00BC60E0">
              <w:lastRenderedPageBreak/>
              <w:t>холода»,</w:t>
            </w:r>
            <w:r w:rsidRPr="00BC60E0">
              <w:br/>
              <w:t xml:space="preserve">МУК 4.1/4.3.1485-03 </w:t>
            </w:r>
            <w:r w:rsidR="00692836" w:rsidRPr="00BC60E0">
              <w:t xml:space="preserve">п.2 </w:t>
            </w:r>
            <w:r w:rsidRPr="00BC60E0">
              <w:t>«Гигиеническая оценка одежды дл</w:t>
            </w:r>
            <w:r w:rsidR="00692836" w:rsidRPr="00BC60E0">
              <w:t xml:space="preserve">я детей, подростков и взрослых» </w:t>
            </w:r>
            <w:r w:rsidRPr="00BC60E0">
              <w:br/>
              <w:t>МУК 4.1/4.3.2155-06 «Гигиеническая оценка одежды для детей, подростков и взрослых. Дополнение 1 к методическим указаниям МУК 4.1/4.3.1485-03»,</w:t>
            </w:r>
          </w:p>
        </w:tc>
      </w:tr>
      <w:tr w:rsidR="00101854" w:rsidRPr="00BC60E0" w:rsidTr="00247E28">
        <w:trPr>
          <w:trHeight w:val="20"/>
        </w:trPr>
        <w:tc>
          <w:tcPr>
            <w:tcW w:w="568" w:type="dxa"/>
            <w:vMerge/>
            <w:hideMark/>
          </w:tcPr>
          <w:p w:rsidR="00101854" w:rsidRPr="00BC60E0" w:rsidRDefault="00101854" w:rsidP="00BC60E0"/>
        </w:tc>
        <w:tc>
          <w:tcPr>
            <w:tcW w:w="2126" w:type="dxa"/>
            <w:vMerge/>
            <w:hideMark/>
          </w:tcPr>
          <w:p w:rsidR="00101854" w:rsidRPr="00BC60E0" w:rsidRDefault="00101854" w:rsidP="00BC60E0"/>
        </w:tc>
        <w:tc>
          <w:tcPr>
            <w:tcW w:w="851" w:type="dxa"/>
            <w:vMerge/>
            <w:hideMark/>
          </w:tcPr>
          <w:p w:rsidR="00101854" w:rsidRPr="00BC60E0" w:rsidRDefault="00101854" w:rsidP="00BC60E0"/>
        </w:tc>
        <w:tc>
          <w:tcPr>
            <w:tcW w:w="850" w:type="dxa"/>
            <w:vMerge/>
            <w:hideMark/>
          </w:tcPr>
          <w:p w:rsidR="00101854" w:rsidRPr="00BC60E0" w:rsidRDefault="00101854" w:rsidP="00BC60E0"/>
        </w:tc>
        <w:tc>
          <w:tcPr>
            <w:tcW w:w="7796" w:type="dxa"/>
            <w:hideMark/>
          </w:tcPr>
          <w:p w:rsidR="00101854" w:rsidRPr="00BC60E0" w:rsidRDefault="00101854" w:rsidP="00BC60E0">
            <w:pPr>
              <w:rPr>
                <w:b/>
                <w:bCs/>
              </w:rPr>
            </w:pPr>
            <w:r w:rsidRPr="00BC60E0">
              <w:rPr>
                <w:b/>
                <w:bCs/>
              </w:rPr>
              <w:t xml:space="preserve">Отбор проб (образцов) </w:t>
            </w:r>
          </w:p>
          <w:p w:rsidR="00101854" w:rsidRPr="00BC60E0" w:rsidRDefault="00101854" w:rsidP="00BC60E0">
            <w:r w:rsidRPr="00BC60E0">
              <w:t>ТР ТС  005/2011 «О безопасности упаковки»,</w:t>
            </w:r>
          </w:p>
          <w:p w:rsidR="00101854" w:rsidRPr="00BC60E0" w:rsidRDefault="00101854" w:rsidP="00BC60E0">
            <w:r w:rsidRPr="00BC60E0">
              <w:t>ТР ТС 007/2011 «О безопасности продукции, предназначенной для детей и подростков»,</w:t>
            </w:r>
          </w:p>
          <w:p w:rsidR="00101854" w:rsidRPr="00BC60E0" w:rsidRDefault="00101854" w:rsidP="00BC60E0">
            <w:r w:rsidRPr="00BC60E0">
              <w:t>ТР ТС 008/2011 «О безопасности игрушек»,</w:t>
            </w:r>
          </w:p>
          <w:p w:rsidR="00101854" w:rsidRPr="00BC60E0" w:rsidRDefault="00101854" w:rsidP="00BC60E0">
            <w:r w:rsidRPr="00BC60E0">
              <w:t>ТР ТС 009/2011 «О безопасности парфюмерно-косметической продукции», </w:t>
            </w:r>
          </w:p>
          <w:p w:rsidR="00101854" w:rsidRPr="00BC60E0" w:rsidRDefault="00101854" w:rsidP="00BC60E0">
            <w:r w:rsidRPr="00BC60E0">
              <w:t>ТР ТС 017/2011 «О безопасности продукции легкой промышленности»,</w:t>
            </w:r>
          </w:p>
          <w:p w:rsidR="00101854" w:rsidRPr="00BC60E0" w:rsidRDefault="00101854" w:rsidP="00BC60E0">
            <w:r w:rsidRPr="00BC60E0">
              <w:t>ТР ТС 025/2012 «О безопасности мебельной продукции»,</w:t>
            </w:r>
          </w:p>
          <w:p w:rsidR="00101854" w:rsidRPr="00BC60E0" w:rsidRDefault="00101854" w:rsidP="00BC60E0">
            <w:r w:rsidRPr="00BC60E0">
              <w:t>ТР ТС 019/2011 «О безопасности средств индивидуальной защиты»,</w:t>
            </w:r>
          </w:p>
          <w:p w:rsidR="00B75189" w:rsidRPr="00BC60E0" w:rsidRDefault="001D6A91" w:rsidP="00BC60E0">
            <w:r w:rsidRPr="00BC60E0"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  <w:r w:rsidRPr="00BC60E0">
              <w:br/>
            </w:r>
            <w:r w:rsidR="00B75189" w:rsidRPr="00BC60E0">
              <w:t>СП 2.4.3648-20 «Санитарно-эпидемиологические требования к организациям воспитания и обучения, отдыха и оздоровления детей и молодежи»</w:t>
            </w:r>
          </w:p>
          <w:p w:rsidR="00101854" w:rsidRPr="00BC60E0" w:rsidRDefault="00101854" w:rsidP="00BC60E0">
            <w:r w:rsidRPr="00BC60E0">
              <w:t>Единые санитарно-эпидемиологические и гигиенические требования к товарам, подлежащим санитарно-эпидемиологическому надзору (контролю)  № 299.</w:t>
            </w:r>
            <w:r w:rsidRPr="00BC60E0">
              <w:br/>
            </w:r>
          </w:p>
          <w:p w:rsidR="00101854" w:rsidRPr="00BC60E0" w:rsidRDefault="00101854" w:rsidP="00BC60E0"/>
          <w:p w:rsidR="00101854" w:rsidRPr="00BC60E0" w:rsidRDefault="00101854" w:rsidP="00BC60E0"/>
          <w:p w:rsidR="00101854" w:rsidRPr="00BC60E0" w:rsidRDefault="00101854" w:rsidP="00BC60E0"/>
          <w:p w:rsidR="00101854" w:rsidRPr="00BC60E0" w:rsidRDefault="00101854" w:rsidP="00BC60E0"/>
        </w:tc>
        <w:tc>
          <w:tcPr>
            <w:tcW w:w="3119" w:type="dxa"/>
            <w:hideMark/>
          </w:tcPr>
          <w:p w:rsidR="00101854" w:rsidRPr="00BC60E0" w:rsidRDefault="00101854" w:rsidP="00BC60E0">
            <w:r w:rsidRPr="00BC60E0">
              <w:t>ГОСТ 20566-75 п.7«Ткани и штучные изделия текстильные. Правила приемки и метод отбора проб»,</w:t>
            </w:r>
          </w:p>
          <w:p w:rsidR="00101854" w:rsidRPr="00BC60E0" w:rsidRDefault="00101854" w:rsidP="00BC60E0">
            <w:pPr>
              <w:ind w:right="-224"/>
            </w:pPr>
            <w:r w:rsidRPr="00BC60E0">
              <w:t>ГОСТ 18321-73 п.3 (СТ СЭВ 1934-79)</w:t>
            </w:r>
          </w:p>
          <w:p w:rsidR="00101854" w:rsidRPr="00BC60E0" w:rsidRDefault="00101854" w:rsidP="00BC60E0">
            <w:pPr>
              <w:ind w:right="-224"/>
            </w:pPr>
            <w:r w:rsidRPr="00BC60E0">
              <w:t xml:space="preserve"> «Статистический контроль качества. Методы случайного отбора выборок штучной продукции»,</w:t>
            </w:r>
          </w:p>
          <w:p w:rsidR="005E47BB" w:rsidRPr="00BC60E0" w:rsidRDefault="005E47BB" w:rsidP="00BC60E0">
            <w:r w:rsidRPr="00BC60E0">
              <w:t>Инструкция № 880-71 Инструкция по санитарно-химическому исследованию изделий, изготовленных из полимерных и других синтетических материалов, предназначенных для контакта с пищевыми продуктами</w:t>
            </w:r>
          </w:p>
          <w:p w:rsidR="005E47BB" w:rsidRPr="00BC60E0" w:rsidRDefault="005E47BB" w:rsidP="00BC60E0">
            <w:r w:rsidRPr="00BC60E0">
              <w:t>(утв. Минздравом СССР 02.02.1971 N 880-71)</w:t>
            </w:r>
          </w:p>
          <w:p w:rsidR="00101854" w:rsidRPr="00BC60E0" w:rsidRDefault="005E47BB" w:rsidP="00BC60E0">
            <w:r w:rsidRPr="00BC60E0">
              <w:t>раздел «Порядок направления и правила приема образцов для лабораторного исследования»</w:t>
            </w:r>
          </w:p>
          <w:p w:rsidR="00101854" w:rsidRPr="00BC60E0" w:rsidRDefault="00101854" w:rsidP="00BC60E0">
            <w:r w:rsidRPr="00BC60E0">
              <w:t>ГОСТ 29188.0-14 п.4 «Продукция парфюмерно-косметическая. Правила приемки, отбор проб, методы органолептических испытаний»,</w:t>
            </w:r>
          </w:p>
          <w:p w:rsidR="00101854" w:rsidRPr="00BC60E0" w:rsidRDefault="00101854" w:rsidP="00BC60E0">
            <w:r w:rsidRPr="00BC60E0">
              <w:lastRenderedPageBreak/>
              <w:t xml:space="preserve"> ГОСТ 30255-2014 п.4 «Мебель, древесные и полимерные материалы. Метод определения выделения формальдегида и других вредных летучих химических веществ в климатических камерах»,</w:t>
            </w:r>
          </w:p>
          <w:p w:rsidR="00101854" w:rsidRPr="00BC60E0" w:rsidRDefault="00101854" w:rsidP="00BC60E0">
            <w:r w:rsidRPr="00BC60E0">
              <w:t>ГОСТ 30108-94 п.4.2.4.1. «Материалы и изделия строительные. Определение удельной эффективной активности естественных радионуклидов».</w:t>
            </w:r>
          </w:p>
        </w:tc>
      </w:tr>
      <w:tr w:rsidR="005E47BB" w:rsidRPr="00BC60E0" w:rsidTr="00247E28">
        <w:trPr>
          <w:trHeight w:val="5265"/>
        </w:trPr>
        <w:tc>
          <w:tcPr>
            <w:tcW w:w="568" w:type="dxa"/>
            <w:noWrap/>
            <w:hideMark/>
          </w:tcPr>
          <w:p w:rsidR="005E47BB" w:rsidRPr="00BC60E0" w:rsidRDefault="005E47BB" w:rsidP="00BC60E0">
            <w:r w:rsidRPr="00BC60E0">
              <w:lastRenderedPageBreak/>
              <w:t>3</w:t>
            </w:r>
          </w:p>
        </w:tc>
        <w:tc>
          <w:tcPr>
            <w:tcW w:w="2126" w:type="dxa"/>
            <w:vMerge w:val="restart"/>
            <w:hideMark/>
          </w:tcPr>
          <w:p w:rsidR="005E47BB" w:rsidRPr="00BC60E0" w:rsidRDefault="005E47BB" w:rsidP="00BC60E0">
            <w:r w:rsidRPr="00BC60E0">
              <w:t>Промышленные здания, сооружения, помещения, промышленные объекты, в том числе производственные и технологические процессы</w:t>
            </w:r>
          </w:p>
        </w:tc>
        <w:tc>
          <w:tcPr>
            <w:tcW w:w="851" w:type="dxa"/>
            <w:vMerge w:val="restart"/>
            <w:noWrap/>
            <w:hideMark/>
          </w:tcPr>
          <w:p w:rsidR="005E47BB" w:rsidRPr="00BC60E0" w:rsidRDefault="005E47BB" w:rsidP="00BC60E0">
            <w:pPr>
              <w:jc w:val="center"/>
            </w:pPr>
            <w:r w:rsidRPr="00BC60E0">
              <w:t>-</w:t>
            </w:r>
          </w:p>
          <w:p w:rsidR="005E47BB" w:rsidRPr="00BC60E0" w:rsidRDefault="005E47BB" w:rsidP="00BC60E0">
            <w:r w:rsidRPr="00BC60E0">
              <w:t> </w:t>
            </w:r>
          </w:p>
          <w:p w:rsidR="005E47BB" w:rsidRPr="00BC60E0" w:rsidRDefault="005E47BB" w:rsidP="00BC60E0">
            <w:r w:rsidRPr="00BC60E0">
              <w:t> </w:t>
            </w:r>
          </w:p>
          <w:p w:rsidR="005E47BB" w:rsidRPr="00BC60E0" w:rsidRDefault="005E47BB" w:rsidP="00BC60E0">
            <w:r w:rsidRPr="00BC60E0">
              <w:t> </w:t>
            </w:r>
          </w:p>
          <w:p w:rsidR="005E47BB" w:rsidRPr="00BC60E0" w:rsidRDefault="005E47BB" w:rsidP="00BC60E0">
            <w:r w:rsidRPr="00BC60E0">
              <w:t> </w:t>
            </w:r>
          </w:p>
          <w:p w:rsidR="005E47BB" w:rsidRPr="00BC60E0" w:rsidRDefault="005E47BB" w:rsidP="00BC60E0">
            <w:r w:rsidRPr="00BC60E0">
              <w:t> </w:t>
            </w:r>
          </w:p>
          <w:p w:rsidR="005E47BB" w:rsidRPr="00BC60E0" w:rsidRDefault="005E47BB" w:rsidP="00BC60E0">
            <w:r w:rsidRPr="00BC60E0">
              <w:t> </w:t>
            </w:r>
          </w:p>
          <w:p w:rsidR="005E47BB" w:rsidRPr="00BC60E0" w:rsidRDefault="005E47BB" w:rsidP="00BC60E0">
            <w:r w:rsidRPr="00BC60E0">
              <w:t> </w:t>
            </w:r>
          </w:p>
          <w:p w:rsidR="005E47BB" w:rsidRPr="00BC60E0" w:rsidRDefault="005E47BB" w:rsidP="00BC60E0">
            <w:r w:rsidRPr="00BC60E0">
              <w:t> </w:t>
            </w:r>
          </w:p>
          <w:p w:rsidR="005E47BB" w:rsidRPr="00BC60E0" w:rsidRDefault="005E47BB" w:rsidP="00BC60E0">
            <w:r w:rsidRPr="00BC60E0">
              <w:t> </w:t>
            </w:r>
          </w:p>
          <w:p w:rsidR="005E47BB" w:rsidRPr="00BC60E0" w:rsidRDefault="005E47BB" w:rsidP="00BC60E0">
            <w:r w:rsidRPr="00BC60E0">
              <w:t> </w:t>
            </w:r>
          </w:p>
        </w:tc>
        <w:tc>
          <w:tcPr>
            <w:tcW w:w="850" w:type="dxa"/>
            <w:vMerge w:val="restart"/>
            <w:noWrap/>
            <w:hideMark/>
          </w:tcPr>
          <w:p w:rsidR="005E47BB" w:rsidRPr="00BC60E0" w:rsidRDefault="005E47BB" w:rsidP="00BC60E0">
            <w:pPr>
              <w:jc w:val="center"/>
            </w:pPr>
            <w:r w:rsidRPr="00BC60E0">
              <w:t>-</w:t>
            </w:r>
          </w:p>
          <w:p w:rsidR="005E47BB" w:rsidRPr="00BC60E0" w:rsidRDefault="005E47BB" w:rsidP="00BC60E0">
            <w:r w:rsidRPr="00BC60E0">
              <w:t> </w:t>
            </w:r>
          </w:p>
          <w:p w:rsidR="005E47BB" w:rsidRPr="00BC60E0" w:rsidRDefault="005E47BB" w:rsidP="00BC60E0">
            <w:r w:rsidRPr="00BC60E0">
              <w:t> </w:t>
            </w:r>
          </w:p>
          <w:p w:rsidR="005E47BB" w:rsidRPr="00BC60E0" w:rsidRDefault="005E47BB" w:rsidP="00BC60E0">
            <w:r w:rsidRPr="00BC60E0">
              <w:t> </w:t>
            </w:r>
          </w:p>
          <w:p w:rsidR="005E47BB" w:rsidRPr="00BC60E0" w:rsidRDefault="005E47BB" w:rsidP="00BC60E0">
            <w:r w:rsidRPr="00BC60E0">
              <w:t> </w:t>
            </w:r>
          </w:p>
          <w:p w:rsidR="005E47BB" w:rsidRPr="00BC60E0" w:rsidRDefault="005E47BB" w:rsidP="00BC60E0">
            <w:r w:rsidRPr="00BC60E0">
              <w:t> </w:t>
            </w:r>
          </w:p>
          <w:p w:rsidR="005E47BB" w:rsidRPr="00BC60E0" w:rsidRDefault="005E47BB" w:rsidP="00BC60E0">
            <w:r w:rsidRPr="00BC60E0">
              <w:t> </w:t>
            </w:r>
          </w:p>
          <w:p w:rsidR="005E47BB" w:rsidRPr="00BC60E0" w:rsidRDefault="005E47BB" w:rsidP="00BC60E0">
            <w:r w:rsidRPr="00BC60E0">
              <w:t> </w:t>
            </w:r>
          </w:p>
          <w:p w:rsidR="005E47BB" w:rsidRPr="00BC60E0" w:rsidRDefault="005E47BB" w:rsidP="00BC60E0">
            <w:r w:rsidRPr="00BC60E0">
              <w:t> </w:t>
            </w:r>
          </w:p>
          <w:p w:rsidR="005E47BB" w:rsidRPr="00BC60E0" w:rsidRDefault="005E47BB" w:rsidP="00BC60E0">
            <w:r w:rsidRPr="00BC60E0">
              <w:t> </w:t>
            </w:r>
          </w:p>
          <w:p w:rsidR="005E47BB" w:rsidRPr="00BC60E0" w:rsidRDefault="005E47BB" w:rsidP="00BC60E0">
            <w:r w:rsidRPr="00BC60E0">
              <w:t> </w:t>
            </w:r>
          </w:p>
        </w:tc>
        <w:tc>
          <w:tcPr>
            <w:tcW w:w="7796" w:type="dxa"/>
            <w:vMerge w:val="restart"/>
            <w:hideMark/>
          </w:tcPr>
          <w:p w:rsidR="005E47BB" w:rsidRPr="00BC60E0" w:rsidRDefault="005E47BB" w:rsidP="00BC60E0">
            <w:r w:rsidRPr="00BC60E0">
              <w:rPr>
                <w:b/>
                <w:bCs/>
              </w:rPr>
              <w:t xml:space="preserve">Санитарно-эпидемиологическая экспертиза  </w:t>
            </w:r>
            <w:r w:rsidRPr="00BC60E0">
              <w:br/>
              <w:t>Федеральный закон  «Технический регламент о безопасности зданий и сооружений» от 30 декабря 2009 г. № 384-ФЗ,</w:t>
            </w:r>
          </w:p>
          <w:p w:rsidR="005E47BB" w:rsidRPr="00BC60E0" w:rsidRDefault="005E47BB" w:rsidP="00BC60E0">
            <w:pPr>
              <w:pStyle w:val="1"/>
              <w:jc w:val="left"/>
              <w:textAlignment w:val="baseline"/>
              <w:outlineLvl w:val="0"/>
              <w:rPr>
                <w:b w:val="0"/>
                <w:sz w:val="20"/>
              </w:rPr>
            </w:pPr>
            <w:r w:rsidRPr="00BC60E0">
              <w:rPr>
                <w:rFonts w:eastAsiaTheme="minorHAnsi"/>
                <w:b w:val="0"/>
                <w:sz w:val="20"/>
                <w:lang w:eastAsia="en-US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5E47BB" w:rsidRPr="00BC60E0" w:rsidRDefault="005E47BB" w:rsidP="00BC60E0">
            <w:pPr>
              <w:pStyle w:val="1"/>
              <w:jc w:val="left"/>
              <w:textAlignment w:val="baseline"/>
              <w:outlineLvl w:val="0"/>
              <w:rPr>
                <w:b w:val="0"/>
                <w:sz w:val="20"/>
              </w:rPr>
            </w:pPr>
            <w:r w:rsidRPr="00BC60E0">
              <w:rPr>
                <w:b w:val="0"/>
                <w:sz w:val="20"/>
              </w:rPr>
              <w:t>ГН   2.2.5.2557-09  «Предельно допустимые уровни (ПДУ) загрязнения мышьяком поверхностей технологического оборудования и строительных конструкций производственных помещений»,</w:t>
            </w:r>
            <w:r w:rsidRPr="00BC60E0">
              <w:rPr>
                <w:b w:val="0"/>
                <w:sz w:val="20"/>
              </w:rPr>
              <w:br/>
              <w:t xml:space="preserve"> ГН   5060-89 «Ориентировочные безопасные уровни воздействия переменных магнитных полей частотой 50 Гц при производстве работ под напряжением на воздушных линиях (ВЛ) электропередачи напряжением 220-1150 кВ»,</w:t>
            </w:r>
          </w:p>
          <w:p w:rsidR="005E47BB" w:rsidRPr="00BC60E0" w:rsidRDefault="005E47BB" w:rsidP="00BC60E0">
            <w:r w:rsidRPr="00BC60E0">
              <w:t>ГН  2.1.2/2.2.1.1009-00 «Перечень асбестоцементных материалов и конструкций, разрешенных к применению в строительстве»,</w:t>
            </w:r>
          </w:p>
          <w:p w:rsidR="005E47BB" w:rsidRPr="00BC60E0" w:rsidRDefault="005E47BB" w:rsidP="00BC60E0">
            <w:r w:rsidRPr="00BC60E0">
              <w:t>СП 2.2.3670-20 «Санитарно-эпидемиологические требования к условиям труда»</w:t>
            </w:r>
            <w:r w:rsidRPr="00BC60E0">
              <w:br/>
              <w:t>ГН 2.1.6.3537-18 Предельно допустимые концентрации (ПДК) микроорганизмов-продуцентов и компонентов бактериальных препаратов в атмосферном воздухе городских и сельских поселений</w:t>
            </w:r>
          </w:p>
          <w:p w:rsidR="005E47BB" w:rsidRPr="00BC60E0" w:rsidRDefault="005E47BB" w:rsidP="00BC60E0">
            <w:r w:rsidRPr="00BC60E0">
              <w:t>ГН 2.2.6.3538-18 Предельно допустимые концентрации (ПДК) микроорганизмов-продуцентов и компонентов бактериальных препаратов в воздухе рабочей зоны</w:t>
            </w:r>
          </w:p>
          <w:p w:rsidR="005E47BB" w:rsidRPr="00BC60E0" w:rsidRDefault="005E47BB" w:rsidP="00BC60E0">
            <w:r w:rsidRPr="00BC60E0">
              <w:t xml:space="preserve">СП  1.1.1058-01 «Санитарные правила «Организация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мероприятий», </w:t>
            </w:r>
          </w:p>
          <w:p w:rsidR="005E47BB" w:rsidRPr="00BC60E0" w:rsidRDefault="005E47BB" w:rsidP="00BC60E0">
            <w:r w:rsidRPr="00BC60E0">
              <w:t>СП   2.3.3.2892-11 «Санитарно-гигиенические требования к организации и проведению работ с метанолом»,</w:t>
            </w:r>
          </w:p>
          <w:p w:rsidR="005E47BB" w:rsidRPr="00BC60E0" w:rsidRDefault="005E47BB" w:rsidP="00BC60E0">
            <w:r w:rsidRPr="00BC60E0">
              <w:t>СП  2.2.1.2513-07 «Гигиенические требования к размещению, проектированию, строительству, эксплуатации и перепрофилированию объектов по уничтожению химического оружия, реконструкции зданий и сооружений и выводу из эксплуатации объектов по хранению химического оружия»,</w:t>
            </w:r>
          </w:p>
          <w:p w:rsidR="005E47BB" w:rsidRPr="00BC60E0" w:rsidRDefault="005E47BB" w:rsidP="00BC60E0">
            <w:r w:rsidRPr="00BC60E0">
              <w:t>СП  2.2.1.2263-07 «Санитарные правила для автотранспортного предприятия с топливозаправочным пунктом, осуществляющего заправку и эксплуатацию автомобилей на диметиловом эфире»,</w:t>
            </w:r>
          </w:p>
          <w:p w:rsidR="005E47BB" w:rsidRPr="00BC60E0" w:rsidRDefault="005E47BB" w:rsidP="00BC60E0">
            <w:r w:rsidRPr="00BC60E0">
              <w:t>СП  5160-89 «Санитарные правила для механических цехов (обработка металлов резанием),</w:t>
            </w:r>
          </w:p>
          <w:p w:rsidR="005E47BB" w:rsidRPr="00BC60E0" w:rsidRDefault="005E47BB" w:rsidP="00BC60E0">
            <w:r w:rsidRPr="00BC60E0">
              <w:t>СП  5159-89 «Санитарные правила при производстве и применении эпоксидных смол и материалов на их основе»,</w:t>
            </w:r>
          </w:p>
          <w:p w:rsidR="005E47BB" w:rsidRPr="00BC60E0" w:rsidRDefault="005E47BB" w:rsidP="00BC60E0">
            <w:r w:rsidRPr="00BC60E0">
              <w:t>СП   4224-86 «Санитарные правила для процессов обработки металлов резанием»,</w:t>
            </w:r>
          </w:p>
          <w:p w:rsidR="005E47BB" w:rsidRPr="00BC60E0" w:rsidRDefault="005E47BB" w:rsidP="00BC60E0">
            <w:r w:rsidRPr="00BC60E0">
              <w:t>СП  3935-85 «Санитарные правила при работе со смазочно-охлаждающими жидкостями и технологическими смазками»,</w:t>
            </w:r>
          </w:p>
          <w:p w:rsidR="005E47BB" w:rsidRPr="00BC60E0" w:rsidRDefault="005E47BB" w:rsidP="00BC60E0">
            <w:r w:rsidRPr="00BC60E0">
              <w:lastRenderedPageBreak/>
              <w:t>СП  1009-73 «Санитарные правила при сварке, наплавке и резке металлов»,</w:t>
            </w:r>
          </w:p>
          <w:p w:rsidR="005E47BB" w:rsidRPr="00BC60E0" w:rsidRDefault="005E47BB" w:rsidP="00BC60E0">
            <w:r w:rsidRPr="00BC60E0">
              <w:t>СП  991-72 «Санитарные правила при окрасочных работах с применением ручных распылителей. Санитарно-гигиеническая характеристика условий труда»,</w:t>
            </w:r>
          </w:p>
          <w:p w:rsidR="005E47BB" w:rsidRPr="00BC60E0" w:rsidRDefault="005E47BB" w:rsidP="00BC60E0">
            <w:r w:rsidRPr="00BC60E0">
              <w:t>СП 952-72  «Санитарные правила организации процессов пайки мелких изделий сплавами, содержащими свинец»,</w:t>
            </w:r>
          </w:p>
          <w:p w:rsidR="005E47BB" w:rsidRPr="00BC60E0" w:rsidRDefault="005E47BB" w:rsidP="00BC60E0">
            <w:r w:rsidRPr="00BC60E0">
              <w:t>СП  6036-91 «Санитарные правила для предприятий по добыче и переработке поваренной соли»,</w:t>
            </w:r>
          </w:p>
          <w:p w:rsidR="005E47BB" w:rsidRPr="00BC60E0" w:rsidRDefault="005E47BB" w:rsidP="00BC60E0">
            <w:r w:rsidRPr="00BC60E0">
              <w:t>СП  5312-91 «Санитарные правила для предприятий медно-никелевой промышленности»,</w:t>
            </w:r>
          </w:p>
          <w:p w:rsidR="005E47BB" w:rsidRPr="00BC60E0" w:rsidRDefault="005E47BB" w:rsidP="00BC60E0">
            <w:r w:rsidRPr="00BC60E0">
              <w:t>СП  5199-90 «Санитарные правила при производстве синтетических моющих средств»,</w:t>
            </w:r>
          </w:p>
          <w:p w:rsidR="005E47BB" w:rsidRPr="00BC60E0" w:rsidRDefault="005E47BB" w:rsidP="00BC60E0">
            <w:r w:rsidRPr="00BC60E0">
              <w:t>СП  5183-90 «Санитарные правила для литейного производства (заводов, цехов, участков)»,</w:t>
            </w:r>
          </w:p>
          <w:p w:rsidR="005E47BB" w:rsidRPr="00BC60E0" w:rsidRDefault="005E47BB" w:rsidP="00BC60E0">
            <w:r w:rsidRPr="00BC60E0">
              <w:t>СП  5182-90 «Санитарные правила для швейного производства»,</w:t>
            </w:r>
          </w:p>
          <w:p w:rsidR="005E47BB" w:rsidRPr="00BC60E0" w:rsidRDefault="005E47BB" w:rsidP="00BC60E0">
            <w:r w:rsidRPr="00BC60E0">
              <w:t>СП  5181-90 «Санитарные правила для производства полупроводниковых приборов и интегральных микросхем»,</w:t>
            </w:r>
          </w:p>
          <w:p w:rsidR="005E47BB" w:rsidRPr="00BC60E0" w:rsidRDefault="005E47BB" w:rsidP="00BC60E0">
            <w:r w:rsidRPr="00BC60E0">
              <w:t>СП  5047-89 «Санитарные правила по гигиене труда для обувных предприятий»,</w:t>
            </w:r>
          </w:p>
          <w:p w:rsidR="005E47BB" w:rsidRPr="00BC60E0" w:rsidRDefault="005E47BB" w:rsidP="00BC60E0">
            <w:r w:rsidRPr="00BC60E0">
              <w:t>СП  4950-89 «Санитарные правила для производств материалов на основе углерода (угольных, графитированных, волокнистых, композиционных)»,</w:t>
            </w:r>
          </w:p>
          <w:p w:rsidR="005E47BB" w:rsidRPr="00BC60E0" w:rsidRDefault="005E47BB" w:rsidP="00BC60E0">
            <w:r w:rsidRPr="00BC60E0">
              <w:t>СП  4783-88 «Санитарные правила для производств синтетических полимерных материалов и предприятий по их переработке»,</w:t>
            </w:r>
          </w:p>
          <w:p w:rsidR="005E47BB" w:rsidRPr="00BC60E0" w:rsidRDefault="005E47BB" w:rsidP="00BC60E0">
            <w:r w:rsidRPr="00BC60E0">
              <w:t>СП  4616-88 «Санитарные правила по гигиене труда водителей автомобилей»,</w:t>
            </w:r>
          </w:p>
          <w:p w:rsidR="005E47BB" w:rsidRPr="00BC60E0" w:rsidRDefault="005E47BB" w:rsidP="00BC60E0">
            <w:r w:rsidRPr="00BC60E0">
              <w:t>СП  4155-86 «Санитарные правила для производства фосфора и его неорганических соединений»,</w:t>
            </w:r>
          </w:p>
          <w:p w:rsidR="005E47BB" w:rsidRPr="00BC60E0" w:rsidRDefault="005E47BB" w:rsidP="00BC60E0">
            <w:r w:rsidRPr="00BC60E0">
              <w:t>СП  4079-86 «Санитарные правила для предприятий по производству лекарственных препаратов»,</w:t>
            </w:r>
          </w:p>
          <w:p w:rsidR="005E47BB" w:rsidRPr="00BC60E0" w:rsidRDefault="005E47BB" w:rsidP="00BC60E0">
            <w:r w:rsidRPr="00BC60E0">
              <w:t>СП  2984-84 «Санитарные правила по гигиене труда для предприятий белково-витаминных концентратов»,</w:t>
            </w:r>
          </w:p>
          <w:p w:rsidR="005E47BB" w:rsidRPr="00BC60E0" w:rsidRDefault="005E47BB" w:rsidP="00BC60E0">
            <w:r w:rsidRPr="00BC60E0">
              <w:t>СП  2528-82 «Санитарные правила для предприятий цветной металлургии»,</w:t>
            </w:r>
          </w:p>
          <w:p w:rsidR="005E47BB" w:rsidRPr="00BC60E0" w:rsidRDefault="005E47BB" w:rsidP="00BC60E0">
            <w:r w:rsidRPr="00BC60E0">
              <w:t>СП  2400-81 «Санитарные правила по устройству, оборудованию и эксплуатации предприятий производства стекловолокна и стеклопластиков»,</w:t>
            </w:r>
          </w:p>
          <w:p w:rsidR="005E47BB" w:rsidRPr="00BC60E0" w:rsidRDefault="005E47BB" w:rsidP="00BC60E0">
            <w:r w:rsidRPr="00BC60E0">
              <w:t>СП  1451-76 «Санитарные правила для предприятий по производству сварочных материалов (электродов, порошковой проволоки и флюсов)»,</w:t>
            </w:r>
          </w:p>
          <w:p w:rsidR="005E47BB" w:rsidRPr="00BC60E0" w:rsidRDefault="005E47BB" w:rsidP="00BC60E0">
            <w:r w:rsidRPr="00BC60E0">
              <w:t>СП  1122-73 «Санитарные правила организации работы по напылению жесткого пенополиуретана»,</w:t>
            </w:r>
          </w:p>
          <w:p w:rsidR="005E47BB" w:rsidRPr="00BC60E0" w:rsidRDefault="005E47BB" w:rsidP="00BC60E0">
            <w:r w:rsidRPr="00BC60E0">
              <w:t>СП  338-60 «Санитарные правила по устройству, оборудованию и содержанию предприятий по производству кремнийорганических соединений (алкил-, арилхлорсиланов),</w:t>
            </w:r>
          </w:p>
          <w:p w:rsidR="005E47BB" w:rsidRPr="00BC60E0" w:rsidRDefault="005E47BB" w:rsidP="00BC60E0">
            <w:r w:rsidRPr="00BC60E0">
              <w:t>СП  2.1.7.1386-03 «Санитарные правила по определению класса опасности токсичных отходов производства и потребления»,</w:t>
            </w:r>
          </w:p>
          <w:p w:rsidR="005E47BB" w:rsidRPr="00BC60E0" w:rsidRDefault="005E47BB" w:rsidP="00BC60E0">
            <w:r w:rsidRPr="00BC60E0">
              <w:lastRenderedPageBreak/>
              <w:t>СП  2.1.7.2570-10 Изменение N 1 в СП 2.1.7.1386-03 «Санитарные правила по определению класса опасности токсичных отходов производства и потребления»,</w:t>
            </w:r>
          </w:p>
          <w:p w:rsidR="005E47BB" w:rsidRPr="00BC60E0" w:rsidRDefault="005E47BB" w:rsidP="00BC60E0">
            <w:r w:rsidRPr="00BC60E0">
              <w:t>СП  1.3.2322-08 «Безопасность работы с микроорганизмами III-IV групп патогенности (опасности) и возбудителями паразитарных болезней»,</w:t>
            </w:r>
          </w:p>
          <w:p w:rsidR="005E47BB" w:rsidRPr="00BC60E0" w:rsidRDefault="005E47BB" w:rsidP="00BC60E0">
            <w:r w:rsidRPr="00BC60E0">
              <w:t>СП   1.3.2518-09 Дополнения и изменения N 1 к санитарно-эпидемиологическим правилам «Безопасность работы с микроорганизмами III-IV групп патогенности (опасности) и возбудителями паразитарных болезней. СП 1.3.2322-08»,</w:t>
            </w:r>
          </w:p>
          <w:p w:rsidR="005E47BB" w:rsidRPr="00BC60E0" w:rsidRDefault="005E47BB" w:rsidP="00BC60E0">
            <w:r w:rsidRPr="00BC60E0">
              <w:t>СП   1.3.2885-11 Дополнения и изменения N 2 к СП 1.3.2322-08 «Безопасность работы с микроорганизмами III-IV групп патогенности (опасности) и возбудителями паразитарных болезней»,</w:t>
            </w:r>
          </w:p>
          <w:p w:rsidR="005E47BB" w:rsidRPr="00BC60E0" w:rsidRDefault="005E47BB" w:rsidP="00BC60E0">
            <w:r w:rsidRPr="00BC60E0">
              <w:t>СП  2.2.9.2510-09 «Гигиенические требования к условиям труда инвалидов»,</w:t>
            </w:r>
          </w:p>
          <w:p w:rsidR="005E47BB" w:rsidRPr="00BC60E0" w:rsidRDefault="005E47BB" w:rsidP="00BC60E0">
            <w:r w:rsidRPr="00BC60E0">
              <w:t>СП  1.1.1058-01 «Организация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мероприятий»,</w:t>
            </w:r>
          </w:p>
          <w:p w:rsidR="005E47BB" w:rsidRPr="00BC60E0" w:rsidRDefault="005E47BB" w:rsidP="00BC60E0">
            <w:r w:rsidRPr="00BC60E0">
              <w:t>СП  1.1.2193-07  Изменения и дополнения N 1 к санитарным правилам «Организация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мероприятий. СП 1.1.1058-01»,</w:t>
            </w:r>
          </w:p>
          <w:p w:rsidR="005E47BB" w:rsidRPr="00BC60E0" w:rsidRDefault="005E47BB" w:rsidP="00BC60E0">
            <w:r w:rsidRPr="00BC60E0">
              <w:t>СП   1.2.1170-02 «Гигиенические требования к безопасности агрохимикатов»,</w:t>
            </w:r>
          </w:p>
          <w:p w:rsidR="005E47BB" w:rsidRPr="00BC60E0" w:rsidRDefault="005E47BB" w:rsidP="00BC60E0">
            <w:r w:rsidRPr="00BC60E0">
              <w:t>СП 3.3.2.3332-16 «Условия транспортирования и хранения иммунобиологических лекарственных препаратов»,</w:t>
            </w:r>
          </w:p>
          <w:p w:rsidR="005E47BB" w:rsidRPr="00BC60E0" w:rsidRDefault="005E47BB" w:rsidP="00BC60E0">
            <w:r w:rsidRPr="00BC60E0">
              <w:t>СанПиН   2.2.2948-11 «Гигиенические требования к организациям, осуществляющим деятельность по добыче и переработке угля (горючих сланцев) и организации работ»,</w:t>
            </w:r>
          </w:p>
          <w:p w:rsidR="005E47BB" w:rsidRPr="00BC60E0" w:rsidRDefault="005E47BB" w:rsidP="00BC60E0">
            <w:r w:rsidRPr="00BC60E0">
              <w:t xml:space="preserve"> СанПиН  2.2.2506-09 «Гигиенические требования к организациям химической чистки изделий»,</w:t>
            </w:r>
          </w:p>
          <w:p w:rsidR="005E47BB" w:rsidRPr="00BC60E0" w:rsidRDefault="005E47BB" w:rsidP="00BC60E0">
            <w:r w:rsidRPr="00BC60E0">
              <w:t>СанПиН  2.2.2/2.4.2198-07 Изменение N 1 к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СанПиН 2.2.2/2.4.1340-03»,</w:t>
            </w:r>
          </w:p>
          <w:p w:rsidR="005E47BB" w:rsidRPr="00BC60E0" w:rsidRDefault="005E47BB" w:rsidP="00BC60E0">
            <w:r w:rsidRPr="00BC60E0">
              <w:t>СанПиН 2.2.1/2.1.1.1200-03 «Санитарно-защитные зоны и санитарная классификация предприятий, сооружений и иных объектов»,</w:t>
            </w:r>
          </w:p>
          <w:p w:rsidR="005E47BB" w:rsidRPr="00BC60E0" w:rsidRDefault="005E47BB" w:rsidP="00BC60E0">
            <w:r w:rsidRPr="00BC60E0">
              <w:t>СанПиН  2.1.8/ 2.2.4.1190-03 «Гигиенические требования к размещению и эксплуатации средств сухопутной подвижной радиосвязи»,</w:t>
            </w:r>
          </w:p>
          <w:p w:rsidR="005E47BB" w:rsidRPr="00BC60E0" w:rsidRDefault="005E47BB" w:rsidP="00BC60E0">
            <w:r w:rsidRPr="00BC60E0">
              <w:t>СанПиН   2.1.8/2.2.4.1383-03 «Гигиенические требования к размещению и эксплуатации передающих радиотехнических объектов»,</w:t>
            </w:r>
          </w:p>
          <w:p w:rsidR="005E47BB" w:rsidRPr="00BC60E0" w:rsidRDefault="005E47BB" w:rsidP="00BC60E0">
            <w:r w:rsidRPr="00BC60E0">
              <w:t>СанПиН   2.1.8/2.2.4.2302-07 «Гигиенические требования к размещению и эксплуатации передающих радиотехнических объектов. Изменение N 1 к СанПиН 2.1.8/2.2.4.1383-03»,</w:t>
            </w:r>
          </w:p>
          <w:p w:rsidR="005E47BB" w:rsidRPr="00BC60E0" w:rsidRDefault="005E47BB" w:rsidP="00BC60E0">
            <w:r w:rsidRPr="00BC60E0">
              <w:t>СанПиН 2.2.4.3483-17 "Санитарно-эпидемиологические требования к физическим факторам на рабочих местах в угольной промышленности"</w:t>
            </w:r>
          </w:p>
          <w:p w:rsidR="005E47BB" w:rsidRPr="00BC60E0" w:rsidRDefault="005E47BB" w:rsidP="00BC60E0">
            <w:r w:rsidRPr="00BC60E0">
              <w:lastRenderedPageBreak/>
              <w:t>Инструкция   658-66  «Инструкция по санитарному содержанию помещений и оборудования производственных предприятий»,</w:t>
            </w:r>
          </w:p>
          <w:p w:rsidR="005E47BB" w:rsidRPr="00BC60E0" w:rsidRDefault="005E47BB" w:rsidP="00BC60E0">
            <w:r w:rsidRPr="00BC60E0">
              <w:t>МУ  4427-87 «Гигиенические требования и условия труда машинистов шахтных локомотивов»,</w:t>
            </w:r>
          </w:p>
          <w:p w:rsidR="005E47BB" w:rsidRPr="00BC60E0" w:rsidRDefault="005E47BB" w:rsidP="00BC60E0">
            <w:r w:rsidRPr="00BC60E0">
              <w:t>Р 2.2.4/2.2.9.2266-07 «Гигиенические требования к условиям труда медицинских работников, выполняющих ультразвуковые исследования»,</w:t>
            </w:r>
          </w:p>
          <w:p w:rsidR="005E47BB" w:rsidRPr="00BC60E0" w:rsidRDefault="005E47BB" w:rsidP="00BC60E0">
            <w:pPr>
              <w:rPr>
                <w:color w:val="000000"/>
              </w:rPr>
            </w:pPr>
            <w:r w:rsidRPr="00BC60E0">
              <w:rPr>
                <w:color w:val="000000"/>
              </w:rPr>
              <w:t>Единые санитарно-эпидемиологические и гигиенические требования к продукции (товарам), подлежащей санитарно-эпидемиологическому надзору (контролю)</w:t>
            </w:r>
          </w:p>
          <w:p w:rsidR="005E47BB" w:rsidRPr="00BC60E0" w:rsidRDefault="005E47BB" w:rsidP="00BC60E0">
            <w:r w:rsidRPr="00BC60E0">
              <w:t>СП 2.4.3648-20 «Санитарно-эпидемиологические требования к организациям воспитания и обучения, отдыха и оздоровления детей и молодежи»</w:t>
            </w:r>
          </w:p>
          <w:p w:rsidR="005E47BB" w:rsidRPr="00BC60E0" w:rsidRDefault="005E47BB" w:rsidP="00BC60E0">
            <w:r w:rsidRPr="00BC60E0">
      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      </w:r>
          </w:p>
          <w:p w:rsidR="005E47BB" w:rsidRPr="00BC60E0" w:rsidRDefault="005E47BB" w:rsidP="00BC60E0">
            <w:r w:rsidRPr="00BC60E0">
              <w:t>СП 52.13330.2011 «Естественное и искусственное освещение»</w:t>
            </w:r>
          </w:p>
          <w:p w:rsidR="005C4D0F" w:rsidRPr="00BC60E0" w:rsidRDefault="005C4D0F" w:rsidP="00BC60E0">
            <w:r w:rsidRPr="00BC60E0">
              <w:t>СП 2.6.1.2612-10 «Основные санитарные правила обеспечения радиационной безопасности (ОСПОРБ 99/2010)»,</w:t>
            </w:r>
          </w:p>
          <w:p w:rsidR="005C4D0F" w:rsidRPr="00BC60E0" w:rsidRDefault="005C4D0F" w:rsidP="00BC60E0">
            <w:r w:rsidRPr="00BC60E0">
              <w:t>СП 2.6.1.2216-07 «Санитарно-защитные зоны и зоны наблюдения радиационных объектов. Условия эксплуатации и обоснование границ»,</w:t>
            </w:r>
          </w:p>
          <w:p w:rsidR="005C4D0F" w:rsidRPr="00BC60E0" w:rsidRDefault="005C4D0F" w:rsidP="00BC60E0">
            <w:r w:rsidRPr="00BC60E0">
              <w:t xml:space="preserve"> СП № 879-71  «Санитарные правила по устройству и эксплуатации радиоизотопных нейтрализаторов статического электричества с эмалевыми источниками альфа- и бета-излучения»,</w:t>
            </w:r>
          </w:p>
          <w:p w:rsidR="005C4D0F" w:rsidRPr="00BC60E0" w:rsidRDefault="005C4D0F" w:rsidP="00BC60E0">
            <w:r w:rsidRPr="00BC60E0">
              <w:t xml:space="preserve"> СП 2.6.1.2622-10 «Гигиенические требования по обеспечению радиационной безопасности на объектах хранения газового конденсата в подземных резервуарах, образованных с применением ядерно-взрыной технологии»,</w:t>
            </w:r>
          </w:p>
          <w:p w:rsidR="005C4D0F" w:rsidRPr="00BC60E0" w:rsidRDefault="005C4D0F" w:rsidP="00BC60E0">
            <w:r w:rsidRPr="00BC60E0">
              <w:t>СП 2.6.1.3164-14 "Гигиенические требования по обеспечению радиационной безопасности при рентгеновской дефектоскопии"</w:t>
            </w:r>
          </w:p>
          <w:p w:rsidR="005C4D0F" w:rsidRPr="00BC60E0" w:rsidRDefault="005C4D0F" w:rsidP="00BC60E0">
            <w:pPr>
              <w:rPr>
                <w:color w:val="FF0000"/>
              </w:rPr>
            </w:pPr>
            <w:r w:rsidRPr="00BC60E0">
              <w:t>СанПиН 2.6.1.2800-10 «Гигиенические требования по ограничению облучения населения за счет природных источников ионизирующего</w:t>
            </w:r>
          </w:p>
          <w:p w:rsidR="005C4D0F" w:rsidRPr="00BC60E0" w:rsidRDefault="005C4D0F" w:rsidP="00BC60E0">
            <w:r w:rsidRPr="00BC60E0">
              <w:t>СанПиН 2.6.1.2523-09 «Нормы радиационной безопасности НРБ-99/2009»,</w:t>
            </w:r>
          </w:p>
          <w:p w:rsidR="005C4D0F" w:rsidRPr="00BC60E0" w:rsidRDefault="005C4D0F" w:rsidP="00BC60E0">
            <w:r w:rsidRPr="00BC60E0">
              <w:t>СанПиН 2.6.1.1192-03 «Гигиенические требования к устройству и эксплуатации рентгеновских кабинетов, аппаратов и проведению рентгенологических исследований»,</w:t>
            </w:r>
          </w:p>
          <w:p w:rsidR="005C4D0F" w:rsidRPr="00BC60E0" w:rsidRDefault="005C4D0F" w:rsidP="00BC60E0">
            <w:r w:rsidRPr="00BC60E0">
              <w:t>СанПиН 2.6.1.1202-03 «Гигиенические требования к использованию закрытых радионуклидных источников ионизирующего излучения при геофизических работах на буровых скважинах»,</w:t>
            </w:r>
          </w:p>
          <w:p w:rsidR="005C4D0F" w:rsidRPr="00BC60E0" w:rsidRDefault="005C4D0F" w:rsidP="00BC60E0">
            <w:r w:rsidRPr="00BC60E0">
              <w:t>СанПиН 2.6.1.2368-08 «Гигиенические требования по обеспечению радиационной безопасности при проведении лучевой терапии с помощью открытых радионуклидных источников»</w:t>
            </w:r>
          </w:p>
          <w:p w:rsidR="005C4D0F" w:rsidRPr="00BC60E0" w:rsidRDefault="005C4D0F" w:rsidP="00BC60E0">
            <w:r w:rsidRPr="00BC60E0">
              <w:rPr>
                <w:color w:val="000000"/>
              </w:rPr>
              <w:lastRenderedPageBreak/>
              <w:t>СанПиН 2.6.1.3488-17 «Гигиенические требования по обеспечению радиационной безопасности при обращении с лучевыми досмотровыми установками»</w:t>
            </w:r>
          </w:p>
          <w:p w:rsidR="005C4D0F" w:rsidRPr="00BC60E0" w:rsidRDefault="005C4D0F" w:rsidP="00BC60E0">
            <w:pPr>
              <w:pStyle w:val="1"/>
              <w:jc w:val="left"/>
              <w:textAlignment w:val="baseline"/>
              <w:outlineLvl w:val="0"/>
              <w:rPr>
                <w:color w:val="2D2D2D"/>
                <w:spacing w:val="2"/>
                <w:sz w:val="20"/>
              </w:rPr>
            </w:pPr>
            <w:r w:rsidRPr="00BC60E0">
              <w:rPr>
                <w:b w:val="0"/>
                <w:sz w:val="20"/>
              </w:rPr>
              <w:t>СанПиН 2.6.1.2748-10 «Гигиенические требования по обеспечению радиационной безопасности при работе с источниками неиспользуемого рентгеновского излучения»,</w:t>
            </w:r>
          </w:p>
          <w:p w:rsidR="005C4D0F" w:rsidRPr="00BC60E0" w:rsidRDefault="005C4D0F" w:rsidP="00BC60E0">
            <w:r w:rsidRPr="00BC60E0">
              <w:t>СанПиН 2.6.1.2802-10 «Гигиенические требования по обеспечению радиационной безопасности при проведении работ со скважинными генераторами нейтронов»,</w:t>
            </w:r>
          </w:p>
          <w:p w:rsidR="005C4D0F" w:rsidRPr="00BC60E0" w:rsidRDefault="005C4D0F" w:rsidP="00BC60E0">
            <w:r w:rsidRPr="00BC60E0">
              <w:t>СанПиН 2.6.1.2749-10 «Гигиенические требования по обеспечению радиационной безопасности при обращении с радиоизотопными термоэлектрическими генераторами»,</w:t>
            </w:r>
          </w:p>
          <w:p w:rsidR="005C4D0F" w:rsidRPr="00BC60E0" w:rsidRDefault="005C4D0F" w:rsidP="00BC60E0">
            <w:r w:rsidRPr="00BC60E0">
              <w:t>СанПиН 2.6.1.2891-11 «Требования радиационной безопасности при производстве, эксплуатации и выводе из эксплуатации (утилизации) медицинской техники, содержащей источники ионизирующего излучения»,</w:t>
            </w:r>
          </w:p>
          <w:p w:rsidR="005C4D0F" w:rsidRPr="00BC60E0" w:rsidRDefault="005C4D0F" w:rsidP="00BC60E0">
            <w:r w:rsidRPr="00BC60E0">
              <w:t>СанПиН 2.6.1.3106-13 "Гигиенические требования по обеспечению радиационной безопасности при использовании рентгеновских сканеров для персонального досмотра людей",</w:t>
            </w:r>
            <w:r w:rsidRPr="00BC60E0">
              <w:br/>
              <w:t>МУ 2.6.1.1892-04 «Гигиенические требования по обеспечению радиационной безопасности при проведении радионуклидной диагностики с помощью радиофармпрепаратов»,</w:t>
            </w:r>
          </w:p>
          <w:p w:rsidR="005C4D0F" w:rsidRPr="00BC60E0" w:rsidRDefault="005C4D0F" w:rsidP="00BC60E0">
            <w:r w:rsidRPr="00BC60E0">
              <w:t>МУ 2.6.1.2135-06 «Гигиенические требования по обеспечению радиационной безопасности при лучевой терапии закрытыми радионуклидными источниками»,</w:t>
            </w:r>
          </w:p>
          <w:p w:rsidR="005C4D0F" w:rsidRPr="00BC60E0" w:rsidRDefault="005C4D0F" w:rsidP="00BC60E0">
            <w:r w:rsidRPr="00BC60E0">
              <w:t>МУ 2.6.1.2797-10 Изменение 1 к МУ 2.6.1.2135-06 «Гигиенические требования по обеспечению радиационной безопасности при лучевой терапии закрытыми радионуклидными источниками»,</w:t>
            </w:r>
          </w:p>
          <w:p w:rsidR="005C4D0F" w:rsidRPr="00BC60E0" w:rsidRDefault="005C4D0F" w:rsidP="00BC60E0">
            <w:r w:rsidRPr="00BC60E0">
              <w:t>МУ 2.6.1.2500-09 «Организация надзора за обеспечением радиационной безопасности и проведение радиационного контроля в подразделении радионуклидной диагностики»,</w:t>
            </w:r>
          </w:p>
          <w:p w:rsidR="005C4D0F" w:rsidRPr="00BC60E0" w:rsidRDefault="005C4D0F" w:rsidP="00BC60E0">
            <w:r w:rsidRPr="00BC60E0">
              <w:t>МУ 2.6.1.2808-10 «Обеспечение радиационной безопасности при проведении радионуклидной диагностики методами радиоиммунного анализа "in vitro"»,</w:t>
            </w:r>
          </w:p>
          <w:p w:rsidR="005C4D0F" w:rsidRPr="00BC60E0" w:rsidRDefault="005C4D0F" w:rsidP="00BC60E0">
            <w:pPr>
              <w:rPr>
                <w:color w:val="000000"/>
              </w:rPr>
            </w:pPr>
            <w:r w:rsidRPr="00BC60E0">
              <w:t>МУ 2.6.1.2712-10 «Гигиенические требования по обеспечению радиационной безопасности при внутритканевой лучевой терапии (брахитерапии) методом имплантации закрытых радионуклидных источников»</w:t>
            </w:r>
          </w:p>
        </w:tc>
        <w:tc>
          <w:tcPr>
            <w:tcW w:w="3119" w:type="dxa"/>
            <w:vMerge w:val="restart"/>
            <w:hideMark/>
          </w:tcPr>
          <w:p w:rsidR="005E47BB" w:rsidRPr="00BC60E0" w:rsidRDefault="005E47BB" w:rsidP="00BC60E0">
            <w:r w:rsidRPr="00BC60E0">
              <w:lastRenderedPageBreak/>
              <w:t>Приказ Роспотребнадзора от 19.07.2007 № 224  «О санитарно-эпидемиологических экспертизах, обследованиях, исследованиях, испытаниях и токсикологических, гиг</w:t>
            </w:r>
            <w:r w:rsidR="00835F8A" w:rsidRPr="00BC60E0">
              <w:t>иенических и иных видах оценок» приложение 1</w:t>
            </w:r>
            <w:r w:rsidRPr="00BC60E0">
              <w:br/>
              <w:t>Руководство Р 2.2.2006-05 «Руководство по гигиенической оценке факторов рабочей среды и трудового процесса. Критерии</w:t>
            </w:r>
            <w:r w:rsidR="00835F8A" w:rsidRPr="00BC60E0">
              <w:t xml:space="preserve"> и классификация условий труда» п.1, п.4, п.5 </w:t>
            </w:r>
            <w:r w:rsidRPr="00BC60E0">
              <w:br/>
              <w:t>Руководство Р 2.2.1766-03 «Руководство по оценке профессионального риска для здоровья работников. Организационно-методические основы, принципы и критерии оценки»,</w:t>
            </w:r>
            <w:r w:rsidRPr="00BC60E0">
              <w:br/>
              <w:t>МУ 2.2.9.2493-09 «Санитарно-гигиеническая паспортизация канцерогенноопасных организаций и формирование банков данных»,</w:t>
            </w:r>
            <w:r w:rsidRPr="00BC60E0">
              <w:br/>
              <w:t xml:space="preserve"> МР 4.3.0212-20 «Контроль систем вентиляции»</w:t>
            </w:r>
            <w:r w:rsidRPr="00BC60E0">
              <w:br/>
              <w:t>ГОСТ 12.1.005-88 п.1, п.3, п.4 «Система стандартов безопасности труда (ССБТ). Общие санитарно-гигиенические требования к воздуху рабочей зоны», </w:t>
            </w:r>
          </w:p>
          <w:p w:rsidR="005E47BB" w:rsidRPr="00BC60E0" w:rsidRDefault="005E47BB" w:rsidP="00BC60E0">
            <w:pPr>
              <w:ind w:right="-83"/>
            </w:pPr>
            <w:r w:rsidRPr="00BC60E0">
              <w:t xml:space="preserve"> ГОСТ Р ИСО 16000-5-2009 п. 12.3 «Воздух замкнутых помещений. Часть 5. Отбор проб летучих органических соединений </w:t>
            </w:r>
            <w:r w:rsidRPr="00BC60E0">
              <w:lastRenderedPageBreak/>
              <w:t>(ЛОС)».</w:t>
            </w:r>
          </w:p>
          <w:p w:rsidR="005E47BB" w:rsidRPr="00BC60E0" w:rsidRDefault="005E47BB" w:rsidP="00BC60E0">
            <w:pPr>
              <w:rPr>
                <w:color w:val="000000"/>
              </w:rPr>
            </w:pPr>
            <w:r w:rsidRPr="00BC60E0">
              <w:rPr>
                <w:color w:val="000000"/>
              </w:rPr>
              <w:t>ОИ Ои 02-15 «Порядок проведения инспекций (факторы среды обитания)».</w:t>
            </w:r>
          </w:p>
          <w:p w:rsidR="005E47BB" w:rsidRPr="00BC60E0" w:rsidRDefault="005E47BB" w:rsidP="00BC60E0">
            <w:r w:rsidRPr="00BC60E0">
              <w:t>ГОСТ 31191.1-2004 «Вибрация и удар. Измерение общей вибрации и оценка ее воздействия на человека. Часть 1. Общие требования»,</w:t>
            </w:r>
          </w:p>
          <w:p w:rsidR="005E47BB" w:rsidRPr="00BC60E0" w:rsidRDefault="005E47BB" w:rsidP="00BC60E0">
            <w:r w:rsidRPr="00BC60E0">
              <w:t>ГОСТ 31192.1-2004 «Вибрация. Измерение локальной вибрации и оценка ее воздействия на человека. Часть 1. Общие требования»,</w:t>
            </w:r>
          </w:p>
          <w:p w:rsidR="005E47BB" w:rsidRPr="00BC60E0" w:rsidRDefault="005E47BB" w:rsidP="00BC60E0">
            <w:r w:rsidRPr="00BC60E0">
              <w:t xml:space="preserve"> ГОСТ 12.4.077-79 «Система стандартов безопасности труда (ССБТ). Ультразвук. Метод измерения звукового давления на рабочих местах»,</w:t>
            </w:r>
          </w:p>
          <w:p w:rsidR="005E47BB" w:rsidRPr="00BC60E0" w:rsidRDefault="005E47BB" w:rsidP="00BC60E0">
            <w:r w:rsidRPr="00BC60E0">
              <w:t>МУК 4.3.2812-10 «Инструментальный контроль и оценка освещения рабочих мест»,</w:t>
            </w:r>
          </w:p>
          <w:p w:rsidR="005E47BB" w:rsidRPr="00BC60E0" w:rsidRDefault="005E47BB" w:rsidP="00BC60E0">
            <w:r w:rsidRPr="00BC60E0">
              <w:t>МУК 4.3.2756-10 «Методические указания по измерению и оценке микроклимата производственных помещений»,</w:t>
            </w:r>
          </w:p>
          <w:p w:rsidR="005E47BB" w:rsidRPr="00BC60E0" w:rsidRDefault="005E47BB" w:rsidP="00BC60E0">
            <w:pPr>
              <w:ind w:right="-224"/>
            </w:pPr>
            <w:r w:rsidRPr="00BC60E0">
              <w:t xml:space="preserve">МУК 4.3.2491-09 «Гигиеническая оценка электрических и </w:t>
            </w:r>
          </w:p>
          <w:p w:rsidR="005E47BB" w:rsidRPr="00BC60E0" w:rsidRDefault="005E47BB" w:rsidP="00BC60E0">
            <w:pPr>
              <w:ind w:right="-224"/>
            </w:pPr>
            <w:r w:rsidRPr="00BC60E0">
              <w:t>магнитных полей промышленной частоты (50 Гц) в производственных условиях»,</w:t>
            </w:r>
          </w:p>
          <w:p w:rsidR="005E47BB" w:rsidRPr="00BC60E0" w:rsidRDefault="005E47BB" w:rsidP="00BC60E0">
            <w:pPr>
              <w:ind w:right="-224"/>
            </w:pPr>
            <w:r w:rsidRPr="00BC60E0">
              <w:t>МУК 4.3.1676-03   «Гигиеническая оценка электромагнитных полей, создаваемых радиостанциями сухопутной подвижной связи, включая абонентские терминалы спутниковой связи»</w:t>
            </w:r>
          </w:p>
          <w:p w:rsidR="005E47BB" w:rsidRPr="00BC60E0" w:rsidRDefault="005E47BB" w:rsidP="00BC60E0">
            <w:r w:rsidRPr="00BC60E0">
              <w:t xml:space="preserve">МУК 4.3.1677-03 «Определение уровней электромагнитного поля, </w:t>
            </w:r>
            <w:r w:rsidRPr="00BC60E0">
              <w:lastRenderedPageBreak/>
              <w:t>создаваемого излучающими техническими средствами телевидения, ЧМ радиовещания и базовых станций сухопутной подвижной радиосвязи»,</w:t>
            </w:r>
          </w:p>
          <w:p w:rsidR="005E47BB" w:rsidRPr="00BC60E0" w:rsidRDefault="005E47BB" w:rsidP="00BC60E0">
            <w:r w:rsidRPr="00BC60E0">
              <w:t>МУ 1844-78 «Методические указания по проведению измерений и гигиенической оценки шумов на рабочих местах»,</w:t>
            </w:r>
          </w:p>
          <w:p w:rsidR="005E47BB" w:rsidRPr="00BC60E0" w:rsidRDefault="005E47BB" w:rsidP="00BC60E0">
            <w:r w:rsidRPr="00BC60E0">
              <w:t>МУ 3911-85 «Методические указания по проведению измерений и гигиенической оценки производственных вибраций»,</w:t>
            </w:r>
          </w:p>
          <w:p w:rsidR="005E47BB" w:rsidRPr="00BC60E0" w:rsidRDefault="005E47BB" w:rsidP="00BC60E0">
            <w:r w:rsidRPr="00BC60E0">
              <w:t xml:space="preserve">МУ 4.3.2320-08 </w:t>
            </w:r>
            <w:r w:rsidR="00835F8A" w:rsidRPr="00BC60E0">
              <w:t xml:space="preserve">п.3, п.4, п.5, п.6 </w:t>
            </w:r>
            <w:r w:rsidRPr="00BC60E0">
              <w:t>«Порядок подготовки и оформления санитарно-эпидемиологических заключений на передающие радиотехнические объекты».</w:t>
            </w:r>
          </w:p>
          <w:p w:rsidR="005C4D0F" w:rsidRPr="00BC60E0" w:rsidRDefault="005C4D0F" w:rsidP="00BC60E0">
            <w:r w:rsidRPr="00BC60E0">
              <w:t>СП 2.6.1.3164-14 "Гигиенические требования по обеспечению радиационной безопасности при рентгеновской дефектоскопии"</w:t>
            </w:r>
          </w:p>
          <w:p w:rsidR="005C4D0F" w:rsidRPr="00BC60E0" w:rsidRDefault="005C4D0F" w:rsidP="00BC60E0">
            <w:r w:rsidRPr="00BC60E0">
              <w:t>СП 2.6.1.2622-10 «Гигиенические требования по обеспечению радиационной безопасности на объектах хранения газового конденсата в подземных резервуарах, образованных с применением ядерно-взрыной технологии»,</w:t>
            </w:r>
          </w:p>
          <w:p w:rsidR="005C4D0F" w:rsidRPr="00BC60E0" w:rsidRDefault="005C4D0F" w:rsidP="00BC60E0">
            <w:r w:rsidRPr="00BC60E0">
              <w:t>СП № 879-71  «Санитарные правила по устройству и эксплуатации радиоизотопных нейтрализаторов статического электричества с эмалевыми источниками альфа- и бета-</w:t>
            </w:r>
            <w:r w:rsidRPr="00BC60E0">
              <w:lastRenderedPageBreak/>
              <w:t>излучения»,</w:t>
            </w:r>
          </w:p>
          <w:p w:rsidR="005C4D0F" w:rsidRPr="00BC60E0" w:rsidRDefault="005C4D0F" w:rsidP="00BC60E0">
            <w:r w:rsidRPr="00BC60E0">
              <w:t>СП 2.6.1.2216-07 «Санитарно-защитные зоны и зоны наблюдения радиационных объектов. Условия эксплуатации и обоснование границ»,</w:t>
            </w:r>
          </w:p>
          <w:p w:rsidR="005C4D0F" w:rsidRPr="00BC60E0" w:rsidRDefault="005C4D0F" w:rsidP="00BC60E0">
            <w:r w:rsidRPr="00BC60E0">
              <w:t>СП 2.6.1.2612-10 «Основные санитарные правила обеспечения радиационной безопасности (ОСПОРБ 99/2010)»,</w:t>
            </w:r>
          </w:p>
          <w:p w:rsidR="005C4D0F" w:rsidRPr="00BC60E0" w:rsidRDefault="005C4D0F" w:rsidP="00BC60E0">
            <w:r w:rsidRPr="00BC60E0">
              <w:t>СанПиН 2.6.1.2523-09 «Нормы радиационной безопасности НРБ-99/2009»,</w:t>
            </w:r>
          </w:p>
          <w:p w:rsidR="005C4D0F" w:rsidRPr="00BC60E0" w:rsidRDefault="005C4D0F" w:rsidP="00BC60E0">
            <w:pPr>
              <w:rPr>
                <w:color w:val="FF0000"/>
              </w:rPr>
            </w:pPr>
            <w:r w:rsidRPr="00BC60E0">
              <w:t>СанПиН 2.6.1.2800-10 «Гигиенические требования по ограничению облучения населения за счет природных источников ионизирующего</w:t>
            </w:r>
          </w:p>
          <w:p w:rsidR="005C4D0F" w:rsidRPr="00BC60E0" w:rsidRDefault="005C4D0F" w:rsidP="00BC60E0">
            <w:r w:rsidRPr="00BC60E0">
              <w:t>СанПиН 2.6.1.1192-03 «Гигиенические требования к устройству и эксплуатации рентгеновских кабинетов, аппаратов и проведению рентгенологических исследований»,</w:t>
            </w:r>
          </w:p>
          <w:p w:rsidR="005C4D0F" w:rsidRPr="00BC60E0" w:rsidRDefault="005C4D0F" w:rsidP="00BC60E0">
            <w:r w:rsidRPr="00BC60E0">
              <w:t>СанПиН 2.6.1.1202-03 СанПиН 2.6.1.1202-03 «Гигиенические требования к использованию закрытых радионуклидных источников ионизирующего излучения при геофизических работах на буровых скважинах»,</w:t>
            </w:r>
          </w:p>
          <w:p w:rsidR="005C4D0F" w:rsidRPr="00BC60E0" w:rsidRDefault="005C4D0F" w:rsidP="00BC60E0">
            <w:r w:rsidRPr="00BC60E0">
              <w:t>СанПиН 2.6.1.2368-08 «Гигиенические требования по обеспечению радиационной безопасности при проведении лучевой терапии с помощью открытых радионуклидных источников»</w:t>
            </w:r>
          </w:p>
          <w:p w:rsidR="005C4D0F" w:rsidRPr="00BC60E0" w:rsidRDefault="005C4D0F" w:rsidP="00BC60E0">
            <w:pPr>
              <w:rPr>
                <w:color w:val="000000"/>
              </w:rPr>
            </w:pPr>
            <w:r w:rsidRPr="00BC60E0">
              <w:rPr>
                <w:color w:val="000000"/>
              </w:rPr>
              <w:lastRenderedPageBreak/>
              <w:t>СанПиН 2.6.1.3488-17 «Гигиенические требования по обеспечению радиационной безопасности при обращении с лучевыми досмотровыми установками»</w:t>
            </w:r>
          </w:p>
          <w:p w:rsidR="005C4D0F" w:rsidRPr="00BC60E0" w:rsidRDefault="005C4D0F" w:rsidP="00BC60E0">
            <w:pPr>
              <w:pStyle w:val="1"/>
              <w:jc w:val="left"/>
              <w:textAlignment w:val="baseline"/>
              <w:outlineLvl w:val="0"/>
              <w:rPr>
                <w:color w:val="2D2D2D"/>
                <w:spacing w:val="2"/>
                <w:sz w:val="20"/>
              </w:rPr>
            </w:pPr>
            <w:r w:rsidRPr="00BC60E0">
              <w:rPr>
                <w:b w:val="0"/>
                <w:sz w:val="20"/>
              </w:rPr>
              <w:t>СанПиН 2.6.1.2748-10 «Гигиенические требования по обеспечению радиационной безопасности при работе с источниками неиспользуемого рентгеновского излучения»,</w:t>
            </w:r>
          </w:p>
          <w:p w:rsidR="005C4D0F" w:rsidRPr="00BC60E0" w:rsidRDefault="005C4D0F" w:rsidP="00BC60E0">
            <w:r w:rsidRPr="00BC60E0">
              <w:t xml:space="preserve"> СанПиН 2.6.1.2802-10 «Гигиенические требования по обеспечению радиационной безопасности при проведении работ со скважинными генераторами нейтронов»,</w:t>
            </w:r>
          </w:p>
          <w:p w:rsidR="005C4D0F" w:rsidRPr="00BC60E0" w:rsidRDefault="005C4D0F" w:rsidP="00BC60E0">
            <w:r w:rsidRPr="00BC60E0">
              <w:t>СанПиН 2.6.1.2749-10 «Гигиенические требования по обеспечению радиационной безопасности при обращении с радиоизотопными термоэлектрическими генераторами»,</w:t>
            </w:r>
          </w:p>
          <w:p w:rsidR="005C4D0F" w:rsidRPr="00BC60E0" w:rsidRDefault="005C4D0F" w:rsidP="00BC60E0">
            <w:r w:rsidRPr="00BC60E0">
              <w:t>СанПиН 2.6.1.2891-11 «Требования радиационной безопасности при производстве, эксплуатации и выводе из эксплуатации (утилизации) медицинской техники, содержащей источники ионизирующего излучения»,</w:t>
            </w:r>
          </w:p>
          <w:p w:rsidR="005C4D0F" w:rsidRPr="00BC60E0" w:rsidRDefault="005C4D0F" w:rsidP="00BC60E0">
            <w:r w:rsidRPr="00BC60E0">
              <w:t>СанПиН 2.6.1.3106-13 "Гигиенические требования по обеспечению радиационной безопасности при использовании рентгеновских сканеров для персонального досмотра людей",</w:t>
            </w:r>
          </w:p>
          <w:p w:rsidR="005C4D0F" w:rsidRPr="00BC60E0" w:rsidRDefault="005C4D0F" w:rsidP="00BC60E0">
            <w:r w:rsidRPr="00BC60E0">
              <w:lastRenderedPageBreak/>
              <w:t>МУ 2.6.1.2838-11 «Радиационный контроль и санитарно-эпидемиологическая оценка жилых, общественных и производственных зданий и сооружений после окончания их строительства, капитального ремонта, реконструкции по показателям радиационной безопасности»,</w:t>
            </w:r>
          </w:p>
          <w:p w:rsidR="005C4D0F" w:rsidRPr="00BC60E0" w:rsidRDefault="005C4D0F" w:rsidP="00BC60E0">
            <w:r w:rsidRPr="00BC60E0">
              <w:t>МУ 2.6.1.1892-04 «Гигиенические требования по обеспечению радиационной безопасности при проведении радионуклидной диагностики с помощью радиофармпрепаратов»,</w:t>
            </w:r>
          </w:p>
          <w:p w:rsidR="005C4D0F" w:rsidRPr="00BC60E0" w:rsidRDefault="005C4D0F" w:rsidP="00BC60E0">
            <w:r w:rsidRPr="00BC60E0">
              <w:t>МУ 2.6.1.2135-06 «Гигиенические требования по обеспечению радиационной безопасности при лучевой терапии закрытыми радионуклидными источниками»,</w:t>
            </w:r>
          </w:p>
          <w:p w:rsidR="005C4D0F" w:rsidRPr="00BC60E0" w:rsidRDefault="005C4D0F" w:rsidP="00BC60E0">
            <w:r w:rsidRPr="00BC60E0">
              <w:t>МУ 2.6.1.2797-10 Изменение 1 к МУ 2.6.1.2135-06 «Гигиенические требования по обеспечению радиационной безопасности при лучевой терапии закрытыми радионуклидными источниками»,</w:t>
            </w:r>
          </w:p>
          <w:p w:rsidR="005C4D0F" w:rsidRPr="00BC60E0" w:rsidRDefault="005C4D0F" w:rsidP="00BC60E0">
            <w:r w:rsidRPr="00BC60E0">
              <w:t>МУ 2.6.1.2500-09</w:t>
            </w:r>
            <w:r w:rsidR="00835F8A" w:rsidRPr="00BC60E0">
              <w:t xml:space="preserve"> п.4 </w:t>
            </w:r>
            <w:r w:rsidRPr="00BC60E0">
              <w:t>«Организация надзора за обеспечением радиационной безопасности и проведение радиационного контроля в подразделении радионуклидной диагностики»,</w:t>
            </w:r>
          </w:p>
          <w:p w:rsidR="005C4D0F" w:rsidRPr="00BC60E0" w:rsidRDefault="005C4D0F" w:rsidP="00BC60E0">
            <w:r w:rsidRPr="00BC60E0">
              <w:t xml:space="preserve">МУ 2.6.1.2808-10 «Обеспечение радиационной безопасности при </w:t>
            </w:r>
            <w:r w:rsidRPr="00BC60E0">
              <w:lastRenderedPageBreak/>
              <w:t>проведении радионуклидной диагностики методами радиоиммунного анализа "in vitro"»,</w:t>
            </w:r>
          </w:p>
          <w:p w:rsidR="005C4D0F" w:rsidRPr="00BC60E0" w:rsidRDefault="005C4D0F" w:rsidP="00BC60E0">
            <w:pPr>
              <w:rPr>
                <w:color w:val="000000"/>
              </w:rPr>
            </w:pPr>
            <w:r w:rsidRPr="00BC60E0">
              <w:t>МУ 2.6.1.2712-10 «Гигиенические требования по обеспечению радиационной безопасности при внутритканевой лучевой терапии (брахитерапии) методом имплантации закрытых радионуклидных источников»</w:t>
            </w:r>
          </w:p>
        </w:tc>
      </w:tr>
      <w:tr w:rsidR="005E47BB" w:rsidRPr="00BC60E0" w:rsidTr="00247E28">
        <w:trPr>
          <w:trHeight w:val="20"/>
        </w:trPr>
        <w:tc>
          <w:tcPr>
            <w:tcW w:w="568" w:type="dxa"/>
            <w:noWrap/>
            <w:hideMark/>
          </w:tcPr>
          <w:p w:rsidR="005E47BB" w:rsidRPr="00BC60E0" w:rsidRDefault="005E47BB" w:rsidP="00BC60E0">
            <w:r w:rsidRPr="00BC60E0">
              <w:t> </w:t>
            </w:r>
          </w:p>
        </w:tc>
        <w:tc>
          <w:tcPr>
            <w:tcW w:w="2126" w:type="dxa"/>
            <w:vMerge/>
            <w:hideMark/>
          </w:tcPr>
          <w:p w:rsidR="005E47BB" w:rsidRPr="00BC60E0" w:rsidRDefault="005E47BB" w:rsidP="00BC60E0"/>
        </w:tc>
        <w:tc>
          <w:tcPr>
            <w:tcW w:w="851" w:type="dxa"/>
            <w:vMerge/>
            <w:noWrap/>
            <w:hideMark/>
          </w:tcPr>
          <w:p w:rsidR="005E47BB" w:rsidRPr="00BC60E0" w:rsidRDefault="005E47BB" w:rsidP="00BC60E0"/>
        </w:tc>
        <w:tc>
          <w:tcPr>
            <w:tcW w:w="850" w:type="dxa"/>
            <w:vMerge/>
            <w:noWrap/>
            <w:hideMark/>
          </w:tcPr>
          <w:p w:rsidR="005E47BB" w:rsidRPr="00BC60E0" w:rsidRDefault="005E47BB" w:rsidP="00BC60E0"/>
        </w:tc>
        <w:tc>
          <w:tcPr>
            <w:tcW w:w="7796" w:type="dxa"/>
            <w:vMerge/>
            <w:hideMark/>
          </w:tcPr>
          <w:p w:rsidR="005E47BB" w:rsidRPr="00BC60E0" w:rsidRDefault="005E47BB" w:rsidP="00BC60E0"/>
        </w:tc>
        <w:tc>
          <w:tcPr>
            <w:tcW w:w="3119" w:type="dxa"/>
            <w:vMerge/>
          </w:tcPr>
          <w:p w:rsidR="005E47BB" w:rsidRPr="00BC60E0" w:rsidRDefault="005E47BB" w:rsidP="00BC60E0"/>
        </w:tc>
      </w:tr>
      <w:tr w:rsidR="005E47BB" w:rsidRPr="00BC60E0" w:rsidTr="00247E28">
        <w:trPr>
          <w:trHeight w:val="20"/>
        </w:trPr>
        <w:tc>
          <w:tcPr>
            <w:tcW w:w="568" w:type="dxa"/>
            <w:noWrap/>
            <w:hideMark/>
          </w:tcPr>
          <w:p w:rsidR="005E47BB" w:rsidRPr="00BC60E0" w:rsidRDefault="005E47BB" w:rsidP="00BC60E0">
            <w:r w:rsidRPr="00BC60E0">
              <w:lastRenderedPageBreak/>
              <w:t> </w:t>
            </w:r>
          </w:p>
        </w:tc>
        <w:tc>
          <w:tcPr>
            <w:tcW w:w="2126" w:type="dxa"/>
            <w:vMerge/>
            <w:noWrap/>
            <w:hideMark/>
          </w:tcPr>
          <w:p w:rsidR="005E47BB" w:rsidRPr="00BC60E0" w:rsidRDefault="005E47BB" w:rsidP="00BC60E0"/>
        </w:tc>
        <w:tc>
          <w:tcPr>
            <w:tcW w:w="851" w:type="dxa"/>
            <w:vMerge/>
            <w:noWrap/>
            <w:hideMark/>
          </w:tcPr>
          <w:p w:rsidR="005E47BB" w:rsidRPr="00BC60E0" w:rsidRDefault="005E47BB" w:rsidP="00BC60E0"/>
        </w:tc>
        <w:tc>
          <w:tcPr>
            <w:tcW w:w="850" w:type="dxa"/>
            <w:vMerge/>
            <w:noWrap/>
            <w:hideMark/>
          </w:tcPr>
          <w:p w:rsidR="005E47BB" w:rsidRPr="00BC60E0" w:rsidRDefault="005E47BB" w:rsidP="00BC60E0"/>
        </w:tc>
        <w:tc>
          <w:tcPr>
            <w:tcW w:w="7796" w:type="dxa"/>
            <w:hideMark/>
          </w:tcPr>
          <w:p w:rsidR="005E47BB" w:rsidRPr="00BC60E0" w:rsidRDefault="005E47BB" w:rsidP="00BC60E0">
            <w:pPr>
              <w:pStyle w:val="1"/>
              <w:jc w:val="left"/>
              <w:textAlignment w:val="baseline"/>
              <w:outlineLvl w:val="0"/>
              <w:rPr>
                <w:b w:val="0"/>
                <w:sz w:val="20"/>
              </w:rPr>
            </w:pPr>
            <w:r w:rsidRPr="00BC60E0">
              <w:rPr>
                <w:bCs/>
                <w:sz w:val="20"/>
              </w:rPr>
              <w:t>Санитарно-эпидемиологическое обследование</w:t>
            </w:r>
            <w:r w:rsidRPr="00BC60E0">
              <w:rPr>
                <w:sz w:val="20"/>
              </w:rPr>
              <w:br/>
            </w:r>
            <w:r w:rsidRPr="00BC60E0">
              <w:rPr>
                <w:b w:val="0"/>
                <w:sz w:val="20"/>
              </w:rPr>
              <w:t xml:space="preserve">ГН   2.2.5.2557-09  «ПДУ загрязнения мышьяком поверхностей технологического оборудования и строительных конструкций производственных помещений»,  </w:t>
            </w:r>
          </w:p>
          <w:p w:rsidR="005E47BB" w:rsidRPr="00BC60E0" w:rsidRDefault="005E47BB" w:rsidP="00BC60E0">
            <w:r w:rsidRPr="00BC60E0">
              <w:t>ГН  2.1.2/2.2.1.1009-00 «Перечень асбестоцементных материалов и конструкций, разрешенных к применению в строительстве»,</w:t>
            </w:r>
          </w:p>
          <w:p w:rsidR="005E47BB" w:rsidRPr="00BC60E0" w:rsidRDefault="005E47BB" w:rsidP="00BC60E0">
            <w:r w:rsidRPr="00BC60E0">
              <w:t>ГН 2.1.6.3537-18 Предельно допустимые концентрации (ПДК) микроорганизмов-продуцентов и компонентов бактериальных препаратов в атмосферном воздухе городских и сельских поселений</w:t>
            </w:r>
          </w:p>
          <w:p w:rsidR="005E47BB" w:rsidRPr="00BC60E0" w:rsidRDefault="005E47BB" w:rsidP="00BC60E0">
            <w:r w:rsidRPr="00BC60E0">
              <w:t>ГН 2.2.6.3538-18 Предельно допустимые концентрации (ПДК) микроорганизмов-продуцентов и компонентов бактериальных препаратов в воздухе рабочей зоны</w:t>
            </w:r>
          </w:p>
          <w:p w:rsidR="005E47BB" w:rsidRPr="00BC60E0" w:rsidRDefault="005E47BB" w:rsidP="00BC60E0">
            <w:r w:rsidRPr="00BC60E0">
              <w:t>ГН   2.2.5.712-98 «Предельно допустимая концентрация (ПДК) продуцента аверсектина в воздухе рабочей зоны»,</w:t>
            </w:r>
          </w:p>
          <w:p w:rsidR="005E47BB" w:rsidRPr="00BC60E0" w:rsidRDefault="005E47BB" w:rsidP="00BC60E0">
            <w:r w:rsidRPr="00BC60E0">
              <w:t>СП 2.2.3670-20 «Санитарно-эпидемиологические требования к условиям труда»</w:t>
            </w:r>
            <w:r w:rsidRPr="00BC60E0">
              <w:br/>
              <w:t>СП   2.3.3.2892-11 «Санитарно-гигиенические требования к организации и проведению работ с метанолом»,</w:t>
            </w:r>
          </w:p>
          <w:p w:rsidR="005E47BB" w:rsidRPr="00BC60E0" w:rsidRDefault="005E47BB" w:rsidP="00BC60E0">
            <w:r w:rsidRPr="00BC60E0">
              <w:t>СП  2.2.1.2263-07 «Санитарные правила для автотранспортного предприятия с топливозаправочным пунктом, осуществляющего заправку и эксплуатацию автомобилей на диметиловом эфире»,</w:t>
            </w:r>
          </w:p>
          <w:p w:rsidR="005E47BB" w:rsidRPr="00BC60E0" w:rsidRDefault="005E47BB" w:rsidP="00BC60E0">
            <w:r w:rsidRPr="00BC60E0">
              <w:t>СП  5160- 89 «Санитарные правила для механических цехов (обработка металлов резанием)»</w:t>
            </w:r>
          </w:p>
          <w:p w:rsidR="005E47BB" w:rsidRPr="00BC60E0" w:rsidRDefault="005E47BB" w:rsidP="00BC60E0">
            <w:r w:rsidRPr="00BC60E0">
              <w:t>СП  5159-89 «Санитарные правила при производстве и применении эпоксидных смол и материалов на их основе»,</w:t>
            </w:r>
          </w:p>
          <w:p w:rsidR="005E47BB" w:rsidRPr="00BC60E0" w:rsidRDefault="005E47BB" w:rsidP="00BC60E0">
            <w:r w:rsidRPr="00BC60E0">
              <w:t>СП   4224-86 «Санитарные правила для процессов обработки металлов резанием»,</w:t>
            </w:r>
          </w:p>
          <w:p w:rsidR="005E47BB" w:rsidRPr="00BC60E0" w:rsidRDefault="005E47BB" w:rsidP="00BC60E0">
            <w:r w:rsidRPr="00BC60E0">
              <w:t>СП  3935-85 «Санитарные правила при работе со смазочно-охлаждающими жидкостями и технологическими смазками»,</w:t>
            </w:r>
          </w:p>
          <w:p w:rsidR="005E47BB" w:rsidRPr="00BC60E0" w:rsidRDefault="005E47BB" w:rsidP="00BC60E0">
            <w:r w:rsidRPr="00BC60E0">
              <w:t>СП  991-72 «Санитарные правила при окрасочных работах с применением ручных распылителей. Санитарно-гигиеническая характеристика условий труда»,</w:t>
            </w:r>
          </w:p>
          <w:p w:rsidR="005E47BB" w:rsidRPr="00BC60E0" w:rsidRDefault="005E47BB" w:rsidP="00BC60E0">
            <w:r w:rsidRPr="00BC60E0">
              <w:lastRenderedPageBreak/>
              <w:t>СП 952-72  «Санитарные правила организации процессов пайки мелких изделий сплавами, содержащими свинец»,</w:t>
            </w:r>
          </w:p>
          <w:p w:rsidR="005E47BB" w:rsidRPr="00BC60E0" w:rsidRDefault="005E47BB" w:rsidP="00BC60E0">
            <w:r w:rsidRPr="00BC60E0">
              <w:t>СП  5183-90 «Санитарные правила для литейного производства (заводов, цехов, участков)»,</w:t>
            </w:r>
          </w:p>
          <w:p w:rsidR="005E47BB" w:rsidRPr="00BC60E0" w:rsidRDefault="005E47BB" w:rsidP="00BC60E0">
            <w:r w:rsidRPr="00BC60E0">
              <w:t>СП  4950-89 «Санитарные правила для производств материалов на основе углерода (угольных, графитированных, волокнистых, композиционных)»,</w:t>
            </w:r>
          </w:p>
          <w:p w:rsidR="005E47BB" w:rsidRPr="00BC60E0" w:rsidRDefault="005E47BB" w:rsidP="00BC60E0">
            <w:r w:rsidRPr="00BC60E0">
              <w:t>СП  2984-84 «Санитарные правила по гигиене труда для предприятий белково-витаминных концентратов»,</w:t>
            </w:r>
          </w:p>
          <w:p w:rsidR="005E47BB" w:rsidRPr="00BC60E0" w:rsidRDefault="005E47BB" w:rsidP="00BC60E0">
            <w:r w:rsidRPr="00BC60E0">
              <w:t>СП  1122-73 «Санитарные правила организации работы по напылению жесткого пенополиуретана»,</w:t>
            </w:r>
          </w:p>
          <w:p w:rsidR="005E47BB" w:rsidRPr="00BC60E0" w:rsidRDefault="005E47BB" w:rsidP="00BC60E0">
            <w:r w:rsidRPr="00BC60E0">
              <w:t>СП  338-60 «Санитарные правила по устройству, оборудованию и содержанию предприятий по производству кремнийорганических соединений (алкил-, арилхлорсиланов),</w:t>
            </w:r>
          </w:p>
          <w:p w:rsidR="005E47BB" w:rsidRPr="00BC60E0" w:rsidRDefault="005E47BB" w:rsidP="00BC60E0">
            <w:r w:rsidRPr="00BC60E0">
              <w:t>СП  2.2.9.2510-09 «Гигиенические требования к условиям труда инвалидов»,</w:t>
            </w:r>
          </w:p>
          <w:p w:rsidR="005E47BB" w:rsidRPr="00BC60E0" w:rsidRDefault="005E47BB" w:rsidP="00BC60E0">
            <w:r w:rsidRPr="00BC60E0">
              <w:t>СП  2.1.7.1386-03 «Санитарные правила по определению класса опасности токсичных отходов производства и потребления»,</w:t>
            </w:r>
          </w:p>
          <w:p w:rsidR="005E47BB" w:rsidRPr="00BC60E0" w:rsidRDefault="005E47BB" w:rsidP="00BC60E0">
            <w:r w:rsidRPr="00BC60E0">
              <w:t>СП  2.1.7.2570-10 Изменение N 1 в СП 2.1.7.1386-03 «Санитарные правила по определению класса опасности токсичных отходов производства и потребления»,</w:t>
            </w:r>
          </w:p>
          <w:p w:rsidR="005E47BB" w:rsidRPr="00BC60E0" w:rsidRDefault="005E47BB" w:rsidP="00BC60E0">
            <w:r w:rsidRPr="00BC60E0">
              <w:t>СП  1.3.2322-08 «Безопасность работы с микроорганизмами III-IV групп патогенности (опасности) и возбудителями паразитарных болезней»,</w:t>
            </w:r>
          </w:p>
          <w:p w:rsidR="005E47BB" w:rsidRPr="00BC60E0" w:rsidRDefault="005E47BB" w:rsidP="00BC60E0">
            <w:r w:rsidRPr="00BC60E0">
              <w:t>СП   1.3.2518-09 Дополнения и изменения N 1 к санитарно-эпидемиологическим правилам «Безопасность работы с микроорганизмами III-IV групп патогенности (опасности) и возбудителями паразитарных болезней. СП 1.3.2322-08»,</w:t>
            </w:r>
          </w:p>
          <w:p w:rsidR="005E47BB" w:rsidRPr="00BC60E0" w:rsidRDefault="005E47BB" w:rsidP="00BC60E0">
            <w:r w:rsidRPr="00BC60E0">
              <w:t>СП   1.3.2885-11 Дополнения и изменения N 2 к СП 1.3.2322-08 «Безопасность работы с микроорганизмами III-IV групп патогенности (опасности) и возбудителями паразитарных болезней»,</w:t>
            </w:r>
          </w:p>
          <w:p w:rsidR="005E47BB" w:rsidRPr="00BC60E0" w:rsidRDefault="005E47BB" w:rsidP="00BC60E0">
            <w:r w:rsidRPr="00BC60E0">
              <w:t xml:space="preserve">СП  1.1.1058-01 «Санитарные правила «Организация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мероприятий», </w:t>
            </w:r>
          </w:p>
          <w:p w:rsidR="005E47BB" w:rsidRPr="00BC60E0" w:rsidRDefault="005E47BB" w:rsidP="00BC60E0">
            <w:r w:rsidRPr="00BC60E0">
              <w:t>СП  1.1.2193-07  Изменения и дополнения N 1 к санитарным правилам «Организация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мероприятий. СП 1.1.1058-01»,</w:t>
            </w:r>
          </w:p>
          <w:p w:rsidR="005E47BB" w:rsidRPr="00BC60E0" w:rsidRDefault="005E47BB" w:rsidP="00BC60E0">
            <w:r w:rsidRPr="00BC60E0">
              <w:t>СП   1.2.1170-02 «Гигиенические требования к безопасности агрохимикатов»,</w:t>
            </w:r>
          </w:p>
          <w:p w:rsidR="005E47BB" w:rsidRPr="00BC60E0" w:rsidRDefault="005E47BB" w:rsidP="00BC60E0">
            <w:r w:rsidRPr="00BC60E0">
              <w:t>СанПиН   2.2.2948-11 «Гигиенические требования к организациям, осуществляющим деятельность по добыче и переработке угля (горючих сланцев) и организации работ»,</w:t>
            </w:r>
          </w:p>
          <w:p w:rsidR="005E47BB" w:rsidRPr="00BC60E0" w:rsidRDefault="005E47BB" w:rsidP="00BC60E0">
            <w:r w:rsidRPr="00BC60E0">
              <w:t xml:space="preserve"> СанПиН  2.2.2506-09 «Гигиенические требования к организациям химической чистки изделий»,</w:t>
            </w:r>
          </w:p>
          <w:p w:rsidR="005E47BB" w:rsidRPr="00BC60E0" w:rsidRDefault="005E47BB" w:rsidP="00BC60E0">
            <w:r w:rsidRPr="00BC60E0">
              <w:t xml:space="preserve">СанПиН   1148-74 «Правила и нормы по промышленной санитарии для строительства и </w:t>
            </w:r>
            <w:r w:rsidRPr="00BC60E0">
              <w:lastRenderedPageBreak/>
              <w:t>эксплуатации заводов шинной промышленности»,</w:t>
            </w:r>
          </w:p>
          <w:p w:rsidR="005E47BB" w:rsidRPr="00BC60E0" w:rsidRDefault="005E47BB" w:rsidP="00BC60E0">
            <w:r w:rsidRPr="00BC60E0">
              <w:t>СанПиН  2.2.2/2.4.2198-07 Изменение N 1 к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СанПиН 2.2.2/2.4.1340-03»,</w:t>
            </w:r>
          </w:p>
          <w:p w:rsidR="005E47BB" w:rsidRPr="00BC60E0" w:rsidRDefault="005E47BB" w:rsidP="00BC60E0">
            <w:r w:rsidRPr="00BC60E0">
              <w:t>СанПиН 2.2.1/2.1.1.1200-03 «Санитарно-защитные зоны и санитарная классификация предприятий, сооружений и иных объектов»,</w:t>
            </w:r>
          </w:p>
          <w:p w:rsidR="005E47BB" w:rsidRPr="00BC60E0" w:rsidRDefault="005E47BB" w:rsidP="00BC60E0">
            <w:r w:rsidRPr="00BC60E0">
              <w:t>СанПиН  2.1.8/ 2.2.4 1190-3 «Гигиенические требования к размещению и эксплуатации средств сухопутной подвижной радиосвязи»,</w:t>
            </w:r>
          </w:p>
          <w:p w:rsidR="005E47BB" w:rsidRPr="00BC60E0" w:rsidRDefault="005E47BB" w:rsidP="00BC60E0">
            <w:r w:rsidRPr="00BC60E0">
              <w:t>СанПиН   2.1.8/2.2.4.1383-03 «Гигиенические требования к размещению и эксплуатации передающих радиотехнических объектов»,</w:t>
            </w:r>
          </w:p>
          <w:p w:rsidR="005E47BB" w:rsidRPr="00BC60E0" w:rsidRDefault="005E47BB" w:rsidP="00BC60E0">
            <w:r w:rsidRPr="00BC60E0">
              <w:t>СанПиН 2.1.8/2.2.4.2302-07 «Гигиенические требования к размещению и эксплуатации передающих радиотехнических объектов. Изменение N 1 к СанПиН 2.1.8/2.2.4.1383-03»,</w:t>
            </w:r>
          </w:p>
          <w:p w:rsidR="005E47BB" w:rsidRPr="00BC60E0" w:rsidRDefault="005E47BB" w:rsidP="00BC60E0">
            <w:r w:rsidRPr="00BC60E0">
              <w:t>СанПиН  2.2.0.555-96 «Гигиенические требования к условиям труда женщин»,</w:t>
            </w:r>
          </w:p>
          <w:p w:rsidR="005E47BB" w:rsidRPr="00BC60E0" w:rsidRDefault="005E47BB" w:rsidP="00BC60E0">
            <w:r w:rsidRPr="00BC60E0">
              <w:t>Инструкция   658-66  «Инструкция по санитарному содержанию помещений и оборудования производственных предприятий»,</w:t>
            </w:r>
          </w:p>
          <w:p w:rsidR="005E47BB" w:rsidRPr="00BC60E0" w:rsidRDefault="005E47BB" w:rsidP="00BC60E0">
            <w:r w:rsidRPr="00BC60E0">
              <w:t>МУ 4427-87 «Гигиенические требования и условия труда машинистов шахтных локомотивов»,</w:t>
            </w:r>
          </w:p>
          <w:p w:rsidR="005E47BB" w:rsidRPr="00BC60E0" w:rsidRDefault="005E47BB" w:rsidP="00BC60E0">
            <w:r w:rsidRPr="00BC60E0">
              <w:t>Р 2.2.4/2.2.9.2266-07 «Гигиенические требования к условиям труда медицинских работников, выполняющих ультразвуковые исследования»,</w:t>
            </w:r>
          </w:p>
          <w:p w:rsidR="005E47BB" w:rsidRPr="00BC60E0" w:rsidRDefault="005E47BB" w:rsidP="00BC60E0">
            <w:pPr>
              <w:pStyle w:val="1"/>
              <w:pBdr>
                <w:bottom w:val="single" w:sz="6" w:space="7" w:color="EEEEEE"/>
              </w:pBdr>
              <w:jc w:val="left"/>
              <w:outlineLvl w:val="0"/>
              <w:rPr>
                <w:b w:val="0"/>
                <w:sz w:val="20"/>
              </w:rPr>
            </w:pPr>
            <w:r w:rsidRPr="00BC60E0">
              <w:rPr>
                <w:b w:val="0"/>
                <w:sz w:val="20"/>
              </w:rPr>
              <w:t>РД 34.20.182-90 Методические указания по типовой защите от вибрации и субколебаний проводов и грозозащитных тросов воздушных линий электропередачи напряжением 35-750 кВ</w:t>
            </w:r>
          </w:p>
          <w:p w:rsidR="005C4D0F" w:rsidRPr="00BC60E0" w:rsidRDefault="005C4D0F" w:rsidP="00BC60E0">
            <w:r w:rsidRPr="00BC60E0">
              <w:t>СП 2.4.3648-20 «Санитарно-эпидемиологические требования к организациям воспитания и обучения, отдыха и оздоровления детей и молодежи»</w:t>
            </w:r>
          </w:p>
          <w:p w:rsidR="005C4D0F" w:rsidRPr="00BC60E0" w:rsidRDefault="005C4D0F" w:rsidP="00BC60E0">
            <w:r w:rsidRPr="00BC60E0"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  <w:r w:rsidRPr="00BC60E0">
              <w:br/>
              <w:t>СП 52.13330.2011 «Естественное и искусственное освещение»,</w:t>
            </w:r>
          </w:p>
          <w:p w:rsidR="005C4D0F" w:rsidRPr="00BC60E0" w:rsidRDefault="005C4D0F" w:rsidP="00BC60E0">
            <w:r w:rsidRPr="00BC60E0">
              <w:t>СанПиН 2.1.8/2.2.4.1383-03 «Гигиенические требования к размещению и эксплуатации передающих радиотехнических объектов»,</w:t>
            </w:r>
          </w:p>
          <w:p w:rsidR="005C4D0F" w:rsidRPr="00BC60E0" w:rsidRDefault="005C4D0F" w:rsidP="00BC60E0">
            <w:r w:rsidRPr="00BC60E0">
              <w:t xml:space="preserve"> СанПиН 2.1.8/2.2.4.2302-07 «Гигиенические требования к размещению и эксплуатации передающих радиотехнических объектов. Изменение N 1 к СанПиН 2.1.8/2.2.4.1383-03»,</w:t>
            </w:r>
          </w:p>
          <w:p w:rsidR="005C4D0F" w:rsidRPr="00BC60E0" w:rsidRDefault="005C4D0F" w:rsidP="00BC60E0">
            <w:r w:rsidRPr="00BC60E0">
              <w:t>СП 2.6.1.2612-10 «Основные санитарные правила обеспечения радиационной безопасности (ОСПОРБ 99/2010)»,</w:t>
            </w:r>
          </w:p>
          <w:p w:rsidR="005C4D0F" w:rsidRPr="00BC60E0" w:rsidRDefault="005C4D0F" w:rsidP="00BC60E0">
            <w:r w:rsidRPr="00BC60E0">
              <w:t>СП 2.6.1.2216-07 «Санитарно-защитные зоны и зоны наблюдения радиационных объектов. Условия эксплуатации и обоснование границ»,</w:t>
            </w:r>
          </w:p>
          <w:p w:rsidR="005C4D0F" w:rsidRPr="00BC60E0" w:rsidRDefault="005C4D0F" w:rsidP="00BC60E0">
            <w:r w:rsidRPr="00BC60E0">
              <w:t xml:space="preserve"> СП № 879-71  «Санитарные правила по устройству и эксплуатации радиоизотопных нейтрализаторов статического электричества с эмалевыми источниками альфа- и бета-</w:t>
            </w:r>
            <w:r w:rsidRPr="00BC60E0">
              <w:lastRenderedPageBreak/>
              <w:t>излучения»,</w:t>
            </w:r>
          </w:p>
          <w:p w:rsidR="005C4D0F" w:rsidRPr="00BC60E0" w:rsidRDefault="005C4D0F" w:rsidP="00BC60E0">
            <w:r w:rsidRPr="00BC60E0">
              <w:t xml:space="preserve"> СП 2.6.1.2622-10 «Гигиенические требования по обеспечению радиационной безопасности на объектах хранения газового конденсата в подземных резервуарах, образованных с применением ядерно-взрыной технологии»,</w:t>
            </w:r>
          </w:p>
          <w:p w:rsidR="005C4D0F" w:rsidRPr="00BC60E0" w:rsidRDefault="005C4D0F" w:rsidP="00BC60E0">
            <w:r w:rsidRPr="00BC60E0">
              <w:t>СП 2.6.1.3164-14 "Гигиенические требования по обеспечению радиационной безопасности при рентгеновской дефектоскопии"</w:t>
            </w:r>
          </w:p>
          <w:p w:rsidR="005C4D0F" w:rsidRPr="00BC60E0" w:rsidRDefault="005C4D0F" w:rsidP="00BC60E0">
            <w:r w:rsidRPr="00BC60E0">
              <w:t>СанПиН 2.6.1.2800-10 «Гигиенические требования по ограничению облучения населения за счет природных источников ионизирующего</w:t>
            </w:r>
          </w:p>
          <w:p w:rsidR="005C4D0F" w:rsidRPr="00BC60E0" w:rsidRDefault="005C4D0F" w:rsidP="00BC60E0">
            <w:r w:rsidRPr="00BC60E0">
              <w:t>СанПиН 2.6.1.2523-09 «Нормы радиационной безопасности НРБ-99/2009»,</w:t>
            </w:r>
          </w:p>
          <w:p w:rsidR="005C4D0F" w:rsidRPr="00BC60E0" w:rsidRDefault="005C4D0F" w:rsidP="00BC60E0">
            <w:r w:rsidRPr="00BC60E0">
              <w:t>СанПиН 2.6.1.1192-03 «Гигиенические требования к устройству и эксплуатации рентгеновских кабинетов, аппаратов и проведению рентгенологических исследований»,</w:t>
            </w:r>
          </w:p>
          <w:p w:rsidR="005C4D0F" w:rsidRPr="00BC60E0" w:rsidRDefault="005C4D0F" w:rsidP="00BC60E0">
            <w:r w:rsidRPr="00BC60E0">
              <w:t>СанПиН 2.6.1.1202-03 «Гигиенические требования к использованию закрытых радионуклидных источников ионизирующего излучения при геофизических работах на буровых скважинах»,</w:t>
            </w:r>
          </w:p>
          <w:p w:rsidR="005C4D0F" w:rsidRPr="00BC60E0" w:rsidRDefault="005C4D0F" w:rsidP="00BC60E0">
            <w:r w:rsidRPr="00BC60E0">
              <w:t>СанПиН 2.6.1.2368-08 «Гигиенические требования по обеспечению радиационной безопасности при проведении лучевой терапии с помощью открытых радионуклидных источников»</w:t>
            </w:r>
          </w:p>
          <w:p w:rsidR="005C4D0F" w:rsidRPr="00BC60E0" w:rsidRDefault="005C4D0F" w:rsidP="00BC60E0">
            <w:r w:rsidRPr="00BC60E0">
              <w:rPr>
                <w:color w:val="000000"/>
              </w:rPr>
              <w:t>СанПиН 2.6.1.3488-17 «Гигиенические требования по обеспечению радиационной безопасности при обращении с лучевыми досмотровыми установками»</w:t>
            </w:r>
            <w:r w:rsidRPr="00BC60E0">
              <w:t>" </w:t>
            </w:r>
          </w:p>
          <w:p w:rsidR="005C4D0F" w:rsidRPr="00BC60E0" w:rsidRDefault="005C4D0F" w:rsidP="00BC60E0">
            <w:pPr>
              <w:pStyle w:val="1"/>
              <w:jc w:val="left"/>
              <w:textAlignment w:val="baseline"/>
              <w:outlineLvl w:val="0"/>
              <w:rPr>
                <w:color w:val="2D2D2D"/>
                <w:spacing w:val="2"/>
                <w:sz w:val="20"/>
              </w:rPr>
            </w:pPr>
            <w:r w:rsidRPr="00BC60E0">
              <w:rPr>
                <w:b w:val="0"/>
                <w:sz w:val="20"/>
              </w:rPr>
              <w:t>СанПиН 2.6.1.2748-10 «Гигиенические требования по обеспечению радиационной безопасности при работе с источниками неиспользуемого рентгеновского излучения»,</w:t>
            </w:r>
          </w:p>
          <w:p w:rsidR="005C4D0F" w:rsidRPr="00BC60E0" w:rsidRDefault="005C4D0F" w:rsidP="00BC60E0">
            <w:r w:rsidRPr="00BC60E0">
              <w:t>СанПиН 2.6.1.2802-10 «Гигиенические требования по обеспечению радиационной безопасности при проведении работ со скважинными генераторами нейтронов»,</w:t>
            </w:r>
          </w:p>
          <w:p w:rsidR="005C4D0F" w:rsidRPr="00BC60E0" w:rsidRDefault="005C4D0F" w:rsidP="00BC60E0">
            <w:r w:rsidRPr="00BC60E0">
              <w:t>СанПиН 2.6.1.2749-10 «Гигиенические требования по обеспечению радиационной безопасности при обращении с радиоизотопными термоэлектрическими генераторами»,</w:t>
            </w:r>
          </w:p>
          <w:p w:rsidR="005C4D0F" w:rsidRPr="00BC60E0" w:rsidRDefault="005C4D0F" w:rsidP="00BC60E0">
            <w:r w:rsidRPr="00BC60E0">
              <w:t>СанПиН 2.6.1.2891-11 «Требования радиационной безопасности при производстве, эксплуатации и выводе из эксплуатации (утилизации) медицинской техники, содержащей источники ионизирующего излучения»,</w:t>
            </w:r>
          </w:p>
          <w:p w:rsidR="005C4D0F" w:rsidRPr="00BC60E0" w:rsidRDefault="005C4D0F" w:rsidP="00BC60E0">
            <w:r w:rsidRPr="00BC60E0">
              <w:t>СанПиН 2.6.1.3106-13 "Гигиенические требования по обеспечению радиационной безопасности при использовании рентгеновских сканеров для персонального досмотра людей",</w:t>
            </w:r>
            <w:r w:rsidRPr="00BC60E0">
              <w:br/>
              <w:t>МУ 2.6.1.1892-04 «Гигиенические требования по обеспечению радиационной безопасности при проведении радионуклидной диагностики с помощью радиофармпрепаратов»,</w:t>
            </w:r>
          </w:p>
          <w:p w:rsidR="005C4D0F" w:rsidRPr="00BC60E0" w:rsidRDefault="005C4D0F" w:rsidP="00BC60E0">
            <w:r w:rsidRPr="00BC60E0">
              <w:t>МУ 2.6.1.2135-06 «Гигиенические требования по обеспечению радиационной безопасности при лучевой терапии закрытыми радионуклидными источниками»,</w:t>
            </w:r>
          </w:p>
          <w:p w:rsidR="005C4D0F" w:rsidRPr="00BC60E0" w:rsidRDefault="005C4D0F" w:rsidP="00BC60E0">
            <w:r w:rsidRPr="00BC60E0">
              <w:t>МУ 2.6.1.2797-10 Изменение 1 к МУ 2.6.1.2135-06 «Гигиенические требования по обеспечению радиационной безопасности при лучевой терапии закрытыми радионуклидными источниками»,</w:t>
            </w:r>
          </w:p>
          <w:p w:rsidR="005C4D0F" w:rsidRPr="00BC60E0" w:rsidRDefault="005C4D0F" w:rsidP="00BC60E0">
            <w:r w:rsidRPr="00BC60E0">
              <w:lastRenderedPageBreak/>
              <w:t>МУ 2.6.1.2500-09 «Организация надзора за обеспечением радиационной безопасности и проведение радиационного контроля в подразделении радионуклидной диагностики»,</w:t>
            </w:r>
          </w:p>
          <w:p w:rsidR="005C4D0F" w:rsidRPr="00BC60E0" w:rsidRDefault="005C4D0F" w:rsidP="00BC60E0">
            <w:r w:rsidRPr="00BC60E0">
              <w:t>МУ 2.6.1.2808-10 «Обеспечение радиационной безопасности при проведении радионуклидной диагностики методами радиоиммунного анализа "in vitro"»,</w:t>
            </w:r>
          </w:p>
          <w:p w:rsidR="005C4D0F" w:rsidRPr="00BC60E0" w:rsidRDefault="005C4D0F" w:rsidP="00BC60E0">
            <w:r w:rsidRPr="00BC60E0">
              <w:t>МУ 2.6.1.2712-10 «Гигиенические требования по обеспечению радиационной безопасности при внутритканевой лучевой терапии (брахитерапии) методом имплантации закрытых радионуклидных источников»</w:t>
            </w:r>
          </w:p>
          <w:p w:rsidR="005C4D0F" w:rsidRPr="00BC60E0" w:rsidRDefault="005C4D0F" w:rsidP="00BC60E0">
            <w:r w:rsidRPr="00BC60E0">
              <w:t>СП 3.1/3.2.3146-13 «Общие требования по профилактике инфекционных и паразитарных болезней»</w:t>
            </w:r>
            <w:r w:rsidRPr="00BC60E0">
              <w:br/>
              <w:t>СП 3.1.2951-11 Профилактика полиомиелита</w:t>
            </w:r>
            <w:r w:rsidRPr="00BC60E0">
              <w:br/>
              <w:t>СП 3.1.2950-11 Профилактика энтеровирусной (неполио) инфекции</w:t>
            </w:r>
            <w:r w:rsidRPr="00BC60E0">
              <w:br/>
              <w:t>СП 3.1.1.2341-08 Профилактика вирусного гепатита В</w:t>
            </w:r>
            <w:r w:rsidRPr="00BC60E0">
              <w:br/>
              <w:t>СП 3.1.2.2626-10 Профилактика легионеллёза</w:t>
            </w:r>
            <w:r w:rsidRPr="00BC60E0">
              <w:br/>
              <w:t>СП 3.1.2952-11 Профилактика кори, краснухи, эпидемического</w:t>
            </w:r>
            <w:r w:rsidRPr="00BC60E0">
              <w:br/>
              <w:t>СП 3.1.3.2352-08 Профилактика клещевого энцефалита</w:t>
            </w:r>
            <w:r w:rsidRPr="00BC60E0">
              <w:br/>
              <w:t xml:space="preserve">СП 3.1.7.2614-10 Профилактика геморрагической лихорадки с почечным синдромом, </w:t>
            </w:r>
          </w:p>
          <w:p w:rsidR="005C4D0F" w:rsidRPr="00BC60E0" w:rsidRDefault="005C4D0F" w:rsidP="00BC60E0">
            <w:r w:rsidRPr="00BC60E0">
              <w:t>СП 3.1.7.2642-10 Профилактика туляремии</w:t>
            </w:r>
            <w:r w:rsidRPr="00BC60E0">
              <w:br/>
              <w:t>СП 3.1.7.2613-10  Профилактика бруцеллёза</w:t>
            </w:r>
            <w:r w:rsidRPr="00BC60E0">
              <w:br/>
              <w:t>СП 3.1.7.2627-10  Профилактика бешенства среди людей</w:t>
            </w:r>
            <w:r w:rsidRPr="00BC60E0">
              <w:br/>
              <w:t>СП 3.1.7.2835-11  Профилактика лептоспирозной инфекции у людей</w:t>
            </w:r>
            <w:r w:rsidRPr="00BC60E0">
              <w:br/>
              <w:t>СП 3.1.7.2817-10 Профилактика листериоза у людей</w:t>
            </w:r>
            <w:r w:rsidRPr="00BC60E0">
              <w:br/>
              <w:t>СП3.1.7.2811-10 Профилактика Коксиеллеза (Лихорадка Ку)</w:t>
            </w:r>
            <w:r w:rsidRPr="00BC60E0">
              <w:br/>
              <w:t>СП 3.1.7.2815—10 Профилактика орнитоза</w:t>
            </w:r>
            <w:r w:rsidRPr="00BC60E0">
              <w:br/>
              <w:t>СП 3.1.7.2816-10 Профилактика кампилобактериоза  среди людей</w:t>
            </w:r>
            <w:r w:rsidRPr="00BC60E0">
              <w:br/>
              <w:t>СП 3.1.7.2629-10 Профилактика сибирской язвы</w:t>
            </w:r>
            <w:r w:rsidRPr="00BC60E0">
              <w:br/>
              <w:t>СП 3.1.7.2615-10 Профилактика иерсиниоза</w:t>
            </w:r>
            <w:r w:rsidRPr="00BC60E0">
              <w:br/>
              <w:t>СП  3.1.7.2616-10 Профилактика сальмонеллеза</w:t>
            </w:r>
            <w:r w:rsidRPr="00BC60E0">
              <w:br/>
              <w:t>СП 3.1.5.2826-10 Профилактика ВИЧ- инфекции</w:t>
            </w:r>
            <w:r w:rsidRPr="00BC60E0">
              <w:br/>
              <w:t> СП 3.1.2.3117-13 Профилактика гриппа и других острых респираторных вирусных инфекций</w:t>
            </w:r>
            <w:r w:rsidRPr="00BC60E0">
              <w:br/>
              <w:t>СП 3.1.3112-13 "Профилактика вирусного гепатита С"</w:t>
            </w:r>
            <w:r w:rsidRPr="00BC60E0">
              <w:br/>
              <w:t>СП 3.1.1.3108-13 Профилактика острых кишечных инфекций</w:t>
            </w:r>
            <w:r w:rsidRPr="00BC60E0">
              <w:br/>
              <w:t>СП 3.1.2.3116-13 Профилактика внебольничных пневмоний</w:t>
            </w:r>
            <w:r w:rsidRPr="00BC60E0">
              <w:br/>
              <w:t>СП 3.2.3110--13 Профилактика энтеробиоза</w:t>
            </w:r>
          </w:p>
          <w:p w:rsidR="005C4D0F" w:rsidRPr="00BC60E0" w:rsidRDefault="005C4D0F" w:rsidP="00BC60E0">
            <w:r w:rsidRPr="00BC60E0">
              <w:t>Санитарно-эпидемиологическое расследование условий труда</w:t>
            </w:r>
            <w:r w:rsidRPr="00BC60E0">
              <w:br/>
              <w:t>Постановление Правительства Российской Федерации от 15 декабря 2000 г. № 967  «Об утверждении Положения о расследовании и учете профессиональных заболеваний»</w:t>
            </w:r>
          </w:p>
        </w:tc>
        <w:tc>
          <w:tcPr>
            <w:tcW w:w="3119" w:type="dxa"/>
            <w:hideMark/>
          </w:tcPr>
          <w:p w:rsidR="005E47BB" w:rsidRPr="00BC60E0" w:rsidRDefault="005E47BB" w:rsidP="00BC60E0">
            <w:r w:rsidRPr="00BC60E0">
              <w:lastRenderedPageBreak/>
              <w:t>Приказ Роспотребнадзора от 19.07.2007 № 224  «О санитарно-эпидемиологических экспертизах, обследованиях, исследованиях, испытаниях и токсикологических, гиг</w:t>
            </w:r>
            <w:r w:rsidR="00835F8A" w:rsidRPr="00BC60E0">
              <w:t>иенических и иных видах оценок» приложение 1</w:t>
            </w:r>
            <w:r w:rsidRPr="00BC60E0">
              <w:br/>
              <w:t xml:space="preserve"> МУ  2.1.7.1183-03 </w:t>
            </w:r>
            <w:r w:rsidR="00835F8A" w:rsidRPr="00BC60E0">
              <w:t>п.6</w:t>
            </w:r>
            <w:r w:rsidRPr="00BC60E0">
              <w:t xml:space="preserve"> «Санитарно-эпидемиологический надзор за использованием воды в системах технического водоснабжения промышленных предприятий»,</w:t>
            </w:r>
            <w:r w:rsidRPr="00BC60E0">
              <w:br/>
              <w:t>МР   1376-75 «Методические рекомендации      для органов и учреждений санитарно-эпидемиологической службы по осуществлению санитарного надзора за устройством и эксплуатацией шламонакопителей предприятий цветной металлургии».</w:t>
            </w:r>
          </w:p>
          <w:p w:rsidR="005C4D0F" w:rsidRPr="00BC60E0" w:rsidRDefault="005C4D0F" w:rsidP="00BC60E0"/>
          <w:p w:rsidR="005C4D0F" w:rsidRPr="00BC60E0" w:rsidRDefault="005C4D0F" w:rsidP="00BC60E0">
            <w:r w:rsidRPr="00BC60E0">
              <w:t xml:space="preserve">МУ 3911-85 «Методические указания по проведению измерений и гигиенической </w:t>
            </w:r>
            <w:r w:rsidRPr="00BC60E0">
              <w:lastRenderedPageBreak/>
              <w:t>оценки производственных вибраций»,</w:t>
            </w:r>
          </w:p>
          <w:p w:rsidR="005C4D0F" w:rsidRPr="00BC60E0" w:rsidRDefault="005C4D0F" w:rsidP="00BC60E0">
            <w:r w:rsidRPr="00BC60E0">
              <w:t>ГОСТ 31191.1-2004 «Вибрация и удар. Измерение общей вибрации и оценка ее воздействия на человека. Часть 1. Общие требования»,</w:t>
            </w:r>
          </w:p>
          <w:p w:rsidR="005C4D0F" w:rsidRPr="00BC60E0" w:rsidRDefault="005C4D0F" w:rsidP="00BC60E0">
            <w:r w:rsidRPr="00BC60E0">
              <w:t>ГОСТ 31192.1-2004 «Вибрация. Измерение локальной вибрации и оценка ее воздействия на человека. Часть 1. Общие требования»,</w:t>
            </w:r>
          </w:p>
          <w:p w:rsidR="005C4D0F" w:rsidRPr="00BC60E0" w:rsidRDefault="005C4D0F" w:rsidP="00BC60E0">
            <w:r w:rsidRPr="00BC60E0">
              <w:t xml:space="preserve"> ГОСТ 12.4.077-79 «Система стандартов безопасности труда (ССБТ). Ультразвук. Метод измерения звукового давления на рабочих местах»,</w:t>
            </w:r>
          </w:p>
          <w:p w:rsidR="005C4D0F" w:rsidRPr="00BC60E0" w:rsidRDefault="005C4D0F" w:rsidP="00BC60E0">
            <w:r w:rsidRPr="00BC60E0">
              <w:t xml:space="preserve">МУ 4.3.2320-08 </w:t>
            </w:r>
            <w:r w:rsidR="00835F8A" w:rsidRPr="00BC60E0">
              <w:t xml:space="preserve">п.3, п.4, п.5, п.6 </w:t>
            </w:r>
            <w:r w:rsidRPr="00BC60E0">
              <w:t xml:space="preserve">«Порядок подготовки и оформления санитарно-эпидемиологических заключений на передающие радиотехнические объекты», </w:t>
            </w:r>
          </w:p>
          <w:p w:rsidR="005C4D0F" w:rsidRPr="00BC60E0" w:rsidRDefault="005C4D0F" w:rsidP="00BC60E0">
            <w:r w:rsidRPr="00BC60E0">
              <w:t>МУ 1844-78 «Методические указания по проведению измерений и гигиенической оценки шумов на рабочих местах»,</w:t>
            </w:r>
          </w:p>
          <w:p w:rsidR="005C4D0F" w:rsidRPr="00BC60E0" w:rsidRDefault="005C4D0F" w:rsidP="00BC60E0">
            <w:r w:rsidRPr="00BC60E0">
              <w:t>МУ 3911-85 «Методические указания по проведению измерений и гигиенической оценки производственных вибраций»,</w:t>
            </w:r>
          </w:p>
          <w:p w:rsidR="005C4D0F" w:rsidRPr="00BC60E0" w:rsidRDefault="005C4D0F" w:rsidP="00BC60E0">
            <w:r w:rsidRPr="00BC60E0">
              <w:t>МУК 4.3.2812-10 «Инструментальный контроль и оценка освещения рабочих мест»,</w:t>
            </w:r>
          </w:p>
          <w:p w:rsidR="005C4D0F" w:rsidRPr="00BC60E0" w:rsidRDefault="005C4D0F" w:rsidP="00BC60E0">
            <w:r w:rsidRPr="00BC60E0">
              <w:t xml:space="preserve">МУК 4.3.2756-10 «Методические указания по измерению и оценке микроклимата производственных </w:t>
            </w:r>
            <w:r w:rsidRPr="00BC60E0">
              <w:lastRenderedPageBreak/>
              <w:t>помещений»,</w:t>
            </w:r>
          </w:p>
          <w:p w:rsidR="005C4D0F" w:rsidRPr="00BC60E0" w:rsidRDefault="005C4D0F" w:rsidP="00BC60E0">
            <w:r w:rsidRPr="00BC60E0">
              <w:t>МУК 4.3.2756-10 «Методические указания по измерению и оценке микроклимата производственных помещений»,</w:t>
            </w:r>
          </w:p>
          <w:p w:rsidR="005C4D0F" w:rsidRPr="00BC60E0" w:rsidRDefault="005C4D0F" w:rsidP="00BC60E0">
            <w:r w:rsidRPr="00BC60E0">
              <w:t xml:space="preserve">МУК 4.3.2491-09 «Гигиеническая оценка электрических и </w:t>
            </w:r>
          </w:p>
          <w:p w:rsidR="005C4D0F" w:rsidRPr="00BC60E0" w:rsidRDefault="005C4D0F" w:rsidP="00BC60E0">
            <w:r w:rsidRPr="00BC60E0">
              <w:t>магнитных полей промышленной частоты (50 Гц) в производственных условиях»,</w:t>
            </w:r>
          </w:p>
          <w:p w:rsidR="005C4D0F" w:rsidRPr="00BC60E0" w:rsidRDefault="005C4D0F" w:rsidP="00BC60E0">
            <w:pPr>
              <w:ind w:right="-224"/>
            </w:pPr>
            <w:r w:rsidRPr="00BC60E0">
              <w:t>МУК 4.3.1676-03   «Гигиеническая оценка электромагнитных полей, создаваемых радиостанциями сухопутной подвижной связи, включая абонентские терминалы спутниковой связи»</w:t>
            </w:r>
          </w:p>
          <w:p w:rsidR="005C4D0F" w:rsidRPr="00BC60E0" w:rsidRDefault="005C4D0F" w:rsidP="00BC60E0">
            <w:r w:rsidRPr="00BC60E0">
              <w:t>МУК 4.3.1677-03 «Определение уровней электромагнитного поля, создаваемого излучающими техническими средствами телевидения, ЧМ радиовещания и базовых станций сухопутной подвижной радиосвязи»,</w:t>
            </w:r>
          </w:p>
          <w:p w:rsidR="005C4D0F" w:rsidRPr="00BC60E0" w:rsidRDefault="005C4D0F" w:rsidP="00BC60E0"/>
          <w:p w:rsidR="005C4D0F" w:rsidRPr="00BC60E0" w:rsidRDefault="005C4D0F" w:rsidP="00BC60E0">
            <w:r w:rsidRPr="00BC60E0">
              <w:t>СП 2.6.1.3164-14 "Гигиенические требования по обеспечению радиационной безопасности при рентгеновской дефектоскопии"</w:t>
            </w:r>
          </w:p>
          <w:p w:rsidR="005C4D0F" w:rsidRPr="00BC60E0" w:rsidRDefault="005C4D0F" w:rsidP="00BC60E0">
            <w:r w:rsidRPr="00BC60E0">
              <w:t>СП 2.6.1.2622-10 «Гигиенические требования по обеспечению радиационной безопасности на объектах хранения газового конденсата в подземных резервуарах, образованных с применением ядерно-взрыной технологии»,</w:t>
            </w:r>
          </w:p>
          <w:p w:rsidR="005C4D0F" w:rsidRPr="00BC60E0" w:rsidRDefault="005C4D0F" w:rsidP="00BC60E0">
            <w:r w:rsidRPr="00BC60E0">
              <w:t xml:space="preserve">СП № 879-71  «Санитарные правила по устройству и эксплуатации радиоизотопных </w:t>
            </w:r>
            <w:r w:rsidRPr="00BC60E0">
              <w:lastRenderedPageBreak/>
              <w:t>нейтрализаторов статического электричества с эмалевыми источниками альфа- и бета-излучения»,</w:t>
            </w:r>
          </w:p>
          <w:p w:rsidR="005C4D0F" w:rsidRPr="00BC60E0" w:rsidRDefault="005C4D0F" w:rsidP="00BC60E0">
            <w:r w:rsidRPr="00BC60E0">
              <w:t>СП 2.6.1.2216-07 «Санитарно-защитные зоны и зоны наблюдения радиационных объектов. Условия эксплуатации и обоснование границ»,</w:t>
            </w:r>
          </w:p>
          <w:p w:rsidR="005C4D0F" w:rsidRPr="00BC60E0" w:rsidRDefault="005C4D0F" w:rsidP="00BC60E0">
            <w:r w:rsidRPr="00BC60E0">
              <w:t>СП 2.6.1.2612-10 «Основные санитарные правила обеспечения радиационной безопасности (ОСПОРБ 99/2010)»,</w:t>
            </w:r>
          </w:p>
          <w:p w:rsidR="005C4D0F" w:rsidRPr="00BC60E0" w:rsidRDefault="005C4D0F" w:rsidP="00BC60E0">
            <w:r w:rsidRPr="00BC60E0">
              <w:t>СанПиН 2.6.1.2523-09 «Нормы радиационной безопасности НРБ-99/2009»,</w:t>
            </w:r>
          </w:p>
          <w:p w:rsidR="005C4D0F" w:rsidRPr="00BC60E0" w:rsidRDefault="005C4D0F" w:rsidP="00BC60E0">
            <w:pPr>
              <w:rPr>
                <w:color w:val="FF0000"/>
              </w:rPr>
            </w:pPr>
            <w:r w:rsidRPr="00BC60E0">
              <w:t>СанПиН 2.6.1.2800-10 «Гигиенические требования по ограничению облучения населения за счет природных источников ионизирующего</w:t>
            </w:r>
          </w:p>
          <w:p w:rsidR="005C4D0F" w:rsidRPr="00BC60E0" w:rsidRDefault="005C4D0F" w:rsidP="00BC60E0">
            <w:r w:rsidRPr="00BC60E0">
              <w:t>СанПиН 2.6.1.1192-03 «Гигиенические требования к устройству и эксплуатации рентгеновских кабинетов, аппаратов и проведению рентгенологических исследований»,</w:t>
            </w:r>
          </w:p>
          <w:p w:rsidR="005C4D0F" w:rsidRPr="00BC60E0" w:rsidRDefault="005C4D0F" w:rsidP="00BC60E0">
            <w:r w:rsidRPr="00BC60E0">
              <w:t>СанПиН 2.6.1.1202-03 СанПиН 2.6.1.1202-03 «Гигиенические требования к использованию закрытых радионуклидных источников ионизирующего излучения при геофизических работах на буровых скважинах»,</w:t>
            </w:r>
          </w:p>
          <w:p w:rsidR="005C4D0F" w:rsidRPr="00BC60E0" w:rsidRDefault="005C4D0F" w:rsidP="00BC60E0">
            <w:r w:rsidRPr="00BC60E0">
              <w:t xml:space="preserve">СанПиН 2.6.1.2368-08 «Гигиенические требования по обеспечению радиационной безопасности при проведении </w:t>
            </w:r>
            <w:r w:rsidRPr="00BC60E0">
              <w:lastRenderedPageBreak/>
              <w:t>лучевой терапии с помощью открытых радионуклидных источников»</w:t>
            </w:r>
          </w:p>
          <w:p w:rsidR="005C4D0F" w:rsidRPr="00BC60E0" w:rsidRDefault="005C4D0F" w:rsidP="00BC60E0">
            <w:r w:rsidRPr="00BC60E0">
              <w:rPr>
                <w:color w:val="000000"/>
              </w:rPr>
              <w:t>СанПиН 2.6.1.3488-17 «Гигиенические требования по обеспечению радиационной безопасности при обращении с лучевыми досмотровыми установками»</w:t>
            </w:r>
            <w:r w:rsidRPr="00BC60E0">
              <w:t>" </w:t>
            </w:r>
          </w:p>
          <w:p w:rsidR="005C4D0F" w:rsidRPr="00BC60E0" w:rsidRDefault="005C4D0F" w:rsidP="00BC60E0">
            <w:pPr>
              <w:pStyle w:val="1"/>
              <w:jc w:val="left"/>
              <w:textAlignment w:val="baseline"/>
              <w:outlineLvl w:val="0"/>
              <w:rPr>
                <w:color w:val="2D2D2D"/>
                <w:spacing w:val="2"/>
                <w:sz w:val="20"/>
              </w:rPr>
            </w:pPr>
            <w:r w:rsidRPr="00BC60E0">
              <w:rPr>
                <w:b w:val="0"/>
                <w:sz w:val="20"/>
              </w:rPr>
              <w:t>СанПиН 2.6.1.2748-10 «Гигиенические требования по обеспечению радиационной безопасности при работе с источниками неиспользуемого рентгеновского излучения»,</w:t>
            </w:r>
          </w:p>
          <w:p w:rsidR="005C4D0F" w:rsidRPr="00BC60E0" w:rsidRDefault="005C4D0F" w:rsidP="00BC60E0">
            <w:r w:rsidRPr="00BC60E0">
              <w:t xml:space="preserve"> СанПиН 2.6.1.2802-10 «Гигиенические требования по обеспечению радиационной безопасности при проведении работ со скважинными генераторами нейтронов»,</w:t>
            </w:r>
          </w:p>
          <w:p w:rsidR="005C4D0F" w:rsidRPr="00BC60E0" w:rsidRDefault="005C4D0F" w:rsidP="00BC60E0">
            <w:r w:rsidRPr="00BC60E0">
              <w:t>СанПиН 2.6.1.2749-10 «Гигиенические требования по обеспечению радиационной безопасности при обращении с радиоизотопными термоэлектрическими генераторами»,</w:t>
            </w:r>
          </w:p>
          <w:p w:rsidR="005C4D0F" w:rsidRPr="00BC60E0" w:rsidRDefault="005C4D0F" w:rsidP="00BC60E0">
            <w:r w:rsidRPr="00BC60E0">
              <w:t>СанПиН 2.6.1.2891-11 «Требования радиационной безопасности при производстве, эксплуатации и выводе из эксплуатации (утилизации) медицинской техники, содержащей источники ионизирующего излучения»,</w:t>
            </w:r>
          </w:p>
          <w:p w:rsidR="005C4D0F" w:rsidRPr="00BC60E0" w:rsidRDefault="005C4D0F" w:rsidP="00BC60E0">
            <w:r w:rsidRPr="00BC60E0">
              <w:t xml:space="preserve">СанПиН 2.6.1.3106-13 "Гигиенические требования по обеспечению радиационной </w:t>
            </w:r>
            <w:r w:rsidRPr="00BC60E0">
              <w:lastRenderedPageBreak/>
              <w:t>безопасности при использовании рентгеновских сканеров для персонального досмотра людей",</w:t>
            </w:r>
          </w:p>
          <w:p w:rsidR="005C4D0F" w:rsidRPr="00BC60E0" w:rsidRDefault="005C4D0F" w:rsidP="00BC60E0">
            <w:r w:rsidRPr="00BC60E0">
              <w:t>МУ 2.6.1.2838-11 «Радиационный контроль и санитарно-эпидемиологическая оценка жилых, общественных и производственных зданий и сооружений после окончания их строительства, капитального ремонта, реконструкции по показателям радиационной безопасности»,</w:t>
            </w:r>
          </w:p>
          <w:p w:rsidR="005C4D0F" w:rsidRPr="00BC60E0" w:rsidRDefault="005C4D0F" w:rsidP="00BC60E0">
            <w:r w:rsidRPr="00BC60E0">
              <w:t>МУ 2.6.1.1892-04 «Гигиенические требования по обеспечению радиационной безопасности при проведении радионуклидной диагностики с помощью радиофармпрепаратов»,</w:t>
            </w:r>
          </w:p>
          <w:p w:rsidR="005C4D0F" w:rsidRPr="00BC60E0" w:rsidRDefault="005C4D0F" w:rsidP="00BC60E0">
            <w:r w:rsidRPr="00BC60E0">
              <w:t>МУ 2.6.1.2135-06 «Гигиенические требования по обеспечению радиационной безопасности при лучевой терапии закрытыми радионуклидными источниками»,</w:t>
            </w:r>
          </w:p>
          <w:p w:rsidR="005C4D0F" w:rsidRPr="00BC60E0" w:rsidRDefault="005C4D0F" w:rsidP="00BC60E0">
            <w:r w:rsidRPr="00BC60E0">
              <w:t>МУ 2.6.1.2797-10 Изменение 1 к МУ 2.6.1.2135-06 «Гигиенические требования по обеспечению радиационной безопасности при лучевой терапии закрытыми радионуклидными источниками»,</w:t>
            </w:r>
          </w:p>
          <w:p w:rsidR="005C4D0F" w:rsidRPr="00BC60E0" w:rsidRDefault="005C4D0F" w:rsidP="00BC60E0">
            <w:r w:rsidRPr="00BC60E0">
              <w:t>МУ 2.6.1.2500-09</w:t>
            </w:r>
            <w:r w:rsidR="00835F8A" w:rsidRPr="00BC60E0">
              <w:t xml:space="preserve"> п.4 </w:t>
            </w:r>
            <w:r w:rsidRPr="00BC60E0">
              <w:t xml:space="preserve"> «Организация надзора за обеспечением радиационной безопасности и проведение радиационного контроля в подразделении радионуклидной </w:t>
            </w:r>
            <w:r w:rsidRPr="00BC60E0">
              <w:lastRenderedPageBreak/>
              <w:t>диагностики»,</w:t>
            </w:r>
          </w:p>
          <w:p w:rsidR="005C4D0F" w:rsidRPr="00BC60E0" w:rsidRDefault="005C4D0F" w:rsidP="00BC60E0">
            <w:r w:rsidRPr="00BC60E0">
              <w:t>МУ 2.6.1.2808-10 «Обеспечение радиационной безопасности при проведении радионуклидной диагностики методами радиоиммунного анализа "in vitro"»,</w:t>
            </w:r>
          </w:p>
          <w:p w:rsidR="005C4D0F" w:rsidRPr="00BC60E0" w:rsidRDefault="005C4D0F" w:rsidP="00BC60E0">
            <w:r w:rsidRPr="00BC60E0">
              <w:t>МУ 2.6.1.2712-10 «Гигиенические требования по обеспечению радиационной безопасности при внутритканевой лучевой терапии (брахитерапии) методом имплантации закрытых радионуклидных источников».</w:t>
            </w:r>
          </w:p>
          <w:p w:rsidR="005C4D0F" w:rsidRPr="00BC60E0" w:rsidRDefault="005C4D0F" w:rsidP="00BC60E0"/>
          <w:p w:rsidR="005C4D0F" w:rsidRPr="00BC60E0" w:rsidRDefault="005C4D0F" w:rsidP="00BC60E0">
            <w:r w:rsidRPr="00BC60E0">
              <w:t xml:space="preserve">Постановление Главного государственного санитарного врача Российской Федерации от 24.02.2009 № 11 «О представлении внеочередных донесений о чрезвычайных ситуациях в области общественного здравоохранения санитарно-эпидемиологического   характера» </w:t>
            </w:r>
            <w:r w:rsidR="00835F8A" w:rsidRPr="00BC60E0">
              <w:t>п.1.1.</w:t>
            </w:r>
            <w:r w:rsidRPr="00BC60E0">
              <w:br/>
              <w:t xml:space="preserve"> Постановление Главного государственного санитарного врача Российской Федерации от 21.10.2010 № 133 «Об оптимизации противоэпидемической работы  и утверждении формы акта эпидемиологического обследования очага инфекционной (паразитарной) болезни с установлением причинно-следственной связи»</w:t>
            </w:r>
            <w:r w:rsidR="00835F8A" w:rsidRPr="00BC60E0">
              <w:t xml:space="preserve"> п.1, п.5</w:t>
            </w:r>
            <w:r w:rsidRPr="00BC60E0">
              <w:br/>
            </w:r>
            <w:r w:rsidRPr="00BC60E0">
              <w:lastRenderedPageBreak/>
              <w:t xml:space="preserve"> </w:t>
            </w:r>
            <w:r w:rsidR="00EC3B7D">
              <w:t xml:space="preserve">раздел 3,4,5 </w:t>
            </w:r>
            <w:r w:rsidRPr="00BC60E0">
              <w:t xml:space="preserve">МУ  3.1.3114/1-13 </w:t>
            </w:r>
            <w:r w:rsidR="00835F8A" w:rsidRPr="00BC60E0">
              <w:t xml:space="preserve"> </w:t>
            </w:r>
            <w:r w:rsidRPr="00BC60E0">
              <w:t xml:space="preserve"> «Организация  работы  в  очагах инфекционных и паразитарных  болезней»,</w:t>
            </w:r>
            <w:r w:rsidRPr="00BC60E0">
              <w:br/>
            </w:r>
            <w:r w:rsidR="00BD03E1">
              <w:t xml:space="preserve">раздел 3,4,5,6,7 </w:t>
            </w:r>
            <w:r w:rsidRPr="00BC60E0">
              <w:t>МУ 3.3.1879—04</w:t>
            </w:r>
            <w:r w:rsidR="00BD03E1">
              <w:t xml:space="preserve"> </w:t>
            </w:r>
            <w:r w:rsidRPr="00BC60E0">
              <w:t>«Расследование поствакцинальных осложнений»</w:t>
            </w:r>
          </w:p>
          <w:p w:rsidR="005C4D0F" w:rsidRPr="00BC60E0" w:rsidRDefault="005C4D0F" w:rsidP="00BC60E0">
            <w:r w:rsidRPr="00BC60E0">
              <w:t>Приказ Министерства здравоохранения  Российской Федерации от 28.05.2001 № 176 «О совершенствовании системы обследования и учета профессиональных забо</w:t>
            </w:r>
            <w:r w:rsidR="00835F8A" w:rsidRPr="00BC60E0">
              <w:t>леваний в Российской Федерации» п.1.2, п.1.5</w:t>
            </w:r>
          </w:p>
          <w:p w:rsidR="005C4D0F" w:rsidRPr="00BC60E0" w:rsidRDefault="005C4D0F" w:rsidP="00BC60E0">
            <w:r w:rsidRPr="00BC60E0">
              <w:t>Приказ Минздравсоцразвития России  от 15 августа 2011 г. N 918н «О внесении изменений в приложение № 2 к приказу Министерства здравоохранения Российской Федерации от 28 мая 2001 г. № 176»,</w:t>
            </w:r>
          </w:p>
          <w:p w:rsidR="005C4D0F" w:rsidRPr="00BC60E0" w:rsidRDefault="005C4D0F" w:rsidP="00BC60E0">
            <w:r w:rsidRPr="00BC60E0">
              <w:t>Приказ Роспотребнадзора от 31.03.2008 № 103 «Об утверждении инструкции по составлению санитарно-гигиенической характеристики условий труда работника при подозрении у него профессионального заболевания</w:t>
            </w:r>
            <w:r w:rsidR="00835F8A" w:rsidRPr="00BC60E0">
              <w:t xml:space="preserve"> п.1</w:t>
            </w:r>
          </w:p>
        </w:tc>
      </w:tr>
      <w:tr w:rsidR="00060C78" w:rsidRPr="00BC60E0" w:rsidTr="00247E28">
        <w:trPr>
          <w:trHeight w:val="20"/>
        </w:trPr>
        <w:tc>
          <w:tcPr>
            <w:tcW w:w="568" w:type="dxa"/>
            <w:vMerge w:val="restart"/>
            <w:noWrap/>
            <w:hideMark/>
          </w:tcPr>
          <w:p w:rsidR="00060C78" w:rsidRPr="00BC60E0" w:rsidRDefault="00060C78" w:rsidP="00BC60E0">
            <w:r w:rsidRPr="00BC60E0">
              <w:lastRenderedPageBreak/>
              <w:t>4</w:t>
            </w:r>
          </w:p>
          <w:p w:rsidR="00060C78" w:rsidRPr="00BC60E0" w:rsidRDefault="00060C78" w:rsidP="00BC60E0">
            <w:r w:rsidRPr="00BC60E0">
              <w:t> </w:t>
            </w:r>
          </w:p>
          <w:p w:rsidR="00060C78" w:rsidRPr="00BC60E0" w:rsidRDefault="00060C78" w:rsidP="00BC60E0">
            <w:r w:rsidRPr="00BC60E0">
              <w:t> </w:t>
            </w:r>
          </w:p>
        </w:tc>
        <w:tc>
          <w:tcPr>
            <w:tcW w:w="2126" w:type="dxa"/>
            <w:vMerge w:val="restart"/>
            <w:hideMark/>
          </w:tcPr>
          <w:p w:rsidR="00060C78" w:rsidRPr="00BC60E0" w:rsidRDefault="00060C78" w:rsidP="00BC60E0">
            <w:pPr>
              <w:rPr>
                <w:b/>
                <w:bCs/>
              </w:rPr>
            </w:pPr>
            <w:r w:rsidRPr="00BC60E0">
              <w:rPr>
                <w:b/>
                <w:bCs/>
              </w:rPr>
              <w:t>Общественные здания и сооружения, помещения, в том числе технологические процессы</w:t>
            </w:r>
          </w:p>
          <w:p w:rsidR="00060C78" w:rsidRPr="00BC60E0" w:rsidRDefault="00060C78" w:rsidP="00BC60E0">
            <w:pPr>
              <w:rPr>
                <w:b/>
                <w:bCs/>
              </w:rPr>
            </w:pPr>
            <w:r w:rsidRPr="00BC60E0">
              <w:t> </w:t>
            </w:r>
          </w:p>
          <w:p w:rsidR="00060C78" w:rsidRPr="00BC60E0" w:rsidRDefault="00060C78" w:rsidP="00BC60E0">
            <w:pPr>
              <w:rPr>
                <w:b/>
                <w:bCs/>
              </w:rPr>
            </w:pPr>
            <w:r w:rsidRPr="00BC60E0">
              <w:lastRenderedPageBreak/>
              <w:t> </w:t>
            </w:r>
          </w:p>
        </w:tc>
        <w:tc>
          <w:tcPr>
            <w:tcW w:w="851" w:type="dxa"/>
            <w:vMerge w:val="restart"/>
            <w:noWrap/>
            <w:hideMark/>
          </w:tcPr>
          <w:p w:rsidR="00060C78" w:rsidRPr="00BC60E0" w:rsidRDefault="00060C78" w:rsidP="00BC60E0">
            <w:pPr>
              <w:jc w:val="center"/>
            </w:pPr>
            <w:r w:rsidRPr="00BC60E0">
              <w:lastRenderedPageBreak/>
              <w:t>-</w:t>
            </w:r>
          </w:p>
          <w:p w:rsidR="00060C78" w:rsidRPr="00BC60E0" w:rsidRDefault="00060C78" w:rsidP="00BC60E0">
            <w:r w:rsidRPr="00BC60E0">
              <w:t> </w:t>
            </w:r>
          </w:p>
        </w:tc>
        <w:tc>
          <w:tcPr>
            <w:tcW w:w="850" w:type="dxa"/>
            <w:vMerge w:val="restart"/>
            <w:noWrap/>
            <w:hideMark/>
          </w:tcPr>
          <w:p w:rsidR="00060C78" w:rsidRPr="00BC60E0" w:rsidRDefault="00060C78" w:rsidP="00BC60E0">
            <w:pPr>
              <w:jc w:val="center"/>
            </w:pPr>
            <w:r w:rsidRPr="00BC60E0">
              <w:t>-</w:t>
            </w:r>
          </w:p>
          <w:p w:rsidR="00060C78" w:rsidRPr="00BC60E0" w:rsidRDefault="00060C78" w:rsidP="00BC60E0">
            <w:r w:rsidRPr="00BC60E0">
              <w:t> </w:t>
            </w:r>
          </w:p>
        </w:tc>
        <w:tc>
          <w:tcPr>
            <w:tcW w:w="7796" w:type="dxa"/>
            <w:hideMark/>
          </w:tcPr>
          <w:p w:rsidR="00060C78" w:rsidRPr="00BC60E0" w:rsidRDefault="00060C78" w:rsidP="00BC60E0">
            <w:pPr>
              <w:pStyle w:val="1"/>
              <w:jc w:val="left"/>
              <w:textAlignment w:val="baseline"/>
              <w:outlineLvl w:val="0"/>
              <w:rPr>
                <w:color w:val="2D2D2D"/>
                <w:spacing w:val="2"/>
                <w:sz w:val="20"/>
              </w:rPr>
            </w:pPr>
            <w:r w:rsidRPr="00BC60E0">
              <w:rPr>
                <w:bCs/>
                <w:sz w:val="20"/>
              </w:rPr>
              <w:t xml:space="preserve">Санитарно-эпидемиологическая экспертиза </w:t>
            </w:r>
            <w:r w:rsidRPr="00BC60E0">
              <w:rPr>
                <w:sz w:val="20"/>
              </w:rPr>
              <w:br/>
            </w:r>
            <w:r w:rsidRPr="00BC60E0">
              <w:rPr>
                <w:b w:val="0"/>
                <w:sz w:val="20"/>
              </w:rPr>
              <w:t>ТР ТС 005/2011 «О безопасности упаковки</w:t>
            </w:r>
          </w:p>
          <w:p w:rsidR="00060C78" w:rsidRPr="00BC60E0" w:rsidRDefault="00060C78" w:rsidP="00BC60E0">
            <w:r w:rsidRPr="00BC60E0">
              <w:t>ТР ТС 015/2011  «О безопасности зерна»,</w:t>
            </w:r>
          </w:p>
          <w:p w:rsidR="00060C78" w:rsidRPr="00BC60E0" w:rsidRDefault="00060C78" w:rsidP="00BC60E0">
            <w:r w:rsidRPr="00BC60E0">
              <w:t>ТР ТС 021/2011 «О безопасности пищевой продукции»,</w:t>
            </w:r>
            <w:r w:rsidRPr="00BC60E0">
              <w:br/>
              <w:t>ТР ТС 022/2011 «Пищевая продукция в части ее маркировки»,</w:t>
            </w:r>
          </w:p>
          <w:p w:rsidR="00060C78" w:rsidRPr="00BC60E0" w:rsidRDefault="00060C78" w:rsidP="00BC60E0">
            <w:pPr>
              <w:ind w:right="-82"/>
            </w:pPr>
            <w:r w:rsidRPr="00BC60E0">
              <w:t>ТР ТС 023/2011 «Технический регламент на соковую продукцию из фруктов и овощей»,</w:t>
            </w:r>
            <w:r w:rsidRPr="00BC60E0">
              <w:br/>
              <w:t>ТР ТС 024/2011 «Технический регламент на масложировую продукцию»,</w:t>
            </w:r>
          </w:p>
          <w:p w:rsidR="00060C78" w:rsidRPr="00BC60E0" w:rsidRDefault="00060C78" w:rsidP="00BC60E0">
            <w:r w:rsidRPr="00BC60E0">
              <w:t xml:space="preserve">ТР ТС 027/2012 «О безопасности отдельных видов специализированной пищевой </w:t>
            </w:r>
            <w:r w:rsidRPr="00BC60E0">
              <w:lastRenderedPageBreak/>
              <w:t>продукции, в том числе диетического лечебного и диетического профилактического питания»,</w:t>
            </w:r>
          </w:p>
          <w:p w:rsidR="00060C78" w:rsidRPr="00BC60E0" w:rsidRDefault="00060C78" w:rsidP="00BC60E0">
            <w:r w:rsidRPr="00BC60E0">
              <w:t xml:space="preserve">ТР ТС 029/2012  «Требования безопасности пищевых добавок, ароматизаторов и технологических вспомогательных средств», </w:t>
            </w:r>
          </w:p>
          <w:p w:rsidR="00060C78" w:rsidRPr="00BC60E0" w:rsidRDefault="00060C78" w:rsidP="00BC60E0">
            <w:r w:rsidRPr="00BC60E0">
              <w:t>ТР ТС 033/2013  «О безопасности молока и молочной продукции»,</w:t>
            </w:r>
          </w:p>
          <w:p w:rsidR="00060C78" w:rsidRPr="00BC60E0" w:rsidRDefault="00060C78" w:rsidP="00BC60E0">
            <w:r w:rsidRPr="00BC60E0">
              <w:t>ТР ТС 034/2013 «О безопасности мяса и мясной продукции»,</w:t>
            </w:r>
          </w:p>
          <w:p w:rsidR="00060C78" w:rsidRPr="00BC60E0" w:rsidRDefault="00060C78" w:rsidP="00BC60E0">
            <w:r w:rsidRPr="00BC60E0">
              <w:t>Единые санитарно-эпидемиологические и гигиенические требования к товарам, подлежащим санитарно-эпидемиологическому надзору (контролю)  № 299.</w:t>
            </w:r>
            <w:r w:rsidRPr="00BC60E0">
              <w:br/>
              <w:t>ГН 2.3.2.972-00 «Предельно допустимые количества химических веществ, выделяющихся из материалов, контактирующих с пищевыми продуктами»,</w:t>
            </w:r>
          </w:p>
          <w:p w:rsidR="00060C78" w:rsidRPr="00BC60E0" w:rsidRDefault="00060C78" w:rsidP="00BC60E0">
            <w:r w:rsidRPr="00BC60E0">
              <w:t>СП N 5788-91 от 07.06.91  «Санитарные правила для винодельческих предприятий»</w:t>
            </w:r>
            <w:r w:rsidRPr="00BC60E0">
              <w:br/>
              <w:t>СП N 977-72 от 31.05.72 «Санитарные правила для предприятий чайной промышленности»,</w:t>
            </w:r>
          </w:p>
          <w:p w:rsidR="00060C78" w:rsidRPr="00BC60E0" w:rsidRDefault="00060C78" w:rsidP="00BC60E0">
            <w:r w:rsidRPr="00BC60E0">
              <w:t>СП N 962-72 от 04.04.72  «По результатам экспертизы санитарных правил для предприятий, вырабатывающих плодоовощные консервы, сушеные фрукты, овощи и картофель, квашеную капусту и соленые овощи»,</w:t>
            </w:r>
            <w:r w:rsidRPr="00BC60E0">
              <w:br/>
              <w:t>СП N 946-А-71 от 30.12.71  «О действующих нормативных и методических документах по гигиене питания»,</w:t>
            </w:r>
          </w:p>
          <w:p w:rsidR="00060C78" w:rsidRPr="00BC60E0" w:rsidRDefault="00060C78" w:rsidP="00BC60E0">
            <w:r w:rsidRPr="00BC60E0">
              <w:t>СП 2.3.4.009-93  «Санитарные правила по заготовке, переработке и продаже грибов»,</w:t>
            </w:r>
          </w:p>
          <w:p w:rsidR="00060C78" w:rsidRPr="00BC60E0" w:rsidRDefault="00060C78" w:rsidP="00BC60E0">
            <w:r w:rsidRPr="00BC60E0">
              <w:t>СП N 3244-85 от 09.04.85 «Санитарные правила для предприятий пивоваренной и безалкогольной промышленности»,</w:t>
            </w:r>
          </w:p>
          <w:p w:rsidR="00060C78" w:rsidRPr="00BC60E0" w:rsidRDefault="00060C78" w:rsidP="00BC60E0">
            <w:r w:rsidRPr="00BC60E0">
              <w:t>СП N 2449-81 от 30.09.81  «Санитарные правила для предприятий соляной промышленности»,</w:t>
            </w:r>
          </w:p>
          <w:p w:rsidR="00060C78" w:rsidRPr="00BC60E0" w:rsidRDefault="00060C78" w:rsidP="00BC60E0">
            <w:r w:rsidRPr="00BC60E0">
              <w:t>СП N 2266-80 от 26.11.80  «Санитарные правила для предприятий дрожжевой промышленности»,</w:t>
            </w:r>
          </w:p>
          <w:p w:rsidR="00060C78" w:rsidRPr="00BC60E0" w:rsidRDefault="00060C78" w:rsidP="00BC60E0">
            <w:r w:rsidRPr="00BC60E0">
              <w:t>СП N 1408 от 01.03.76 «Санитарные правила для предприятий пищеконцентратной промышленности»,</w:t>
            </w:r>
          </w:p>
          <w:p w:rsidR="00060C78" w:rsidRPr="00BC60E0" w:rsidRDefault="00060C78" w:rsidP="00BC60E0">
            <w:r w:rsidRPr="00BC60E0">
              <w:t xml:space="preserve"> СП 3.1.3263-15 «Профилактика инфекционных заболеваний при эндоскопических вмешательствах»,</w:t>
            </w:r>
          </w:p>
          <w:p w:rsidR="00060C78" w:rsidRPr="00BC60E0" w:rsidRDefault="00060C78" w:rsidP="00BC60E0">
            <w:r w:rsidRPr="00BC60E0">
              <w:t>СП 3.1.3310-15 "Профилактика инфекций, передающихся иксодовыми клещами",</w:t>
            </w:r>
          </w:p>
          <w:p w:rsidR="00060C78" w:rsidRPr="00BC60E0" w:rsidRDefault="00060C78" w:rsidP="00BC60E0">
            <w:r w:rsidRPr="00BC60E0">
              <w:t>СП 3.3.2.3332-16   "Условия транспортирования и хранения иммунобиологических лекарственных препаратов",</w:t>
            </w:r>
          </w:p>
          <w:p w:rsidR="00060C78" w:rsidRPr="00BC60E0" w:rsidRDefault="00060C78" w:rsidP="00BC60E0">
            <w:r w:rsidRPr="00BC60E0">
              <w:t>СП 1.2.036-95 «Порядок учета, хранения, передачи и транспортирования микроорганизмов I-IV групп патогенности»,</w:t>
            </w:r>
          </w:p>
          <w:p w:rsidR="00060C78" w:rsidRPr="00BC60E0" w:rsidRDefault="00060C78" w:rsidP="00BC60E0">
            <w:r w:rsidRPr="00BC60E0">
              <w:t>СП 1.2.1318-03 «Порядок выдачи санитарно-эпидемиологического заключения о возможности проведения работ с возбудителями инфекционных заболеваний человека I-IV групп патогенности (опасности), генно-инженерно-модифицированными микроорганизмами, ядами биологического происхождения и гельминтами»,</w:t>
            </w:r>
          </w:p>
          <w:p w:rsidR="00060C78" w:rsidRPr="00BC60E0" w:rsidRDefault="00060C78" w:rsidP="00BC60E0">
            <w:r w:rsidRPr="00BC60E0">
              <w:t xml:space="preserve">СП 1.3.3118-13  "Безопасность работы с микроорганизмами I-II групп патогенности </w:t>
            </w:r>
            <w:r w:rsidRPr="00BC60E0">
              <w:lastRenderedPageBreak/>
              <w:t>(опасности)",</w:t>
            </w:r>
          </w:p>
          <w:p w:rsidR="00060C78" w:rsidRPr="00BC60E0" w:rsidRDefault="00060C78" w:rsidP="00BC60E0">
            <w:r w:rsidRPr="00BC60E0">
              <w:t>СП 3.5.3.3223-14 "Санитарно-эпидемиологические требования к организации и проведению дератизационных мероприятий",</w:t>
            </w:r>
          </w:p>
          <w:p w:rsidR="00060C78" w:rsidRPr="00BC60E0" w:rsidRDefault="00060C78" w:rsidP="00BC60E0">
            <w:pPr>
              <w:pStyle w:val="1"/>
              <w:jc w:val="left"/>
              <w:outlineLvl w:val="0"/>
              <w:rPr>
                <w:b w:val="0"/>
                <w:sz w:val="20"/>
              </w:rPr>
            </w:pPr>
            <w:r w:rsidRPr="00BC60E0">
              <w:rPr>
                <w:b w:val="0"/>
                <w:sz w:val="20"/>
              </w:rPr>
              <w:t>СанПиН 3.5.2.3472-17 "Санитарно-эпидемиологические требования к организации и проведению дезинсекционных мероприятий в борьбе с членистоногими, имеющими эпидемиологическое и санитарно-гигиеническое значение"</w:t>
            </w:r>
          </w:p>
          <w:p w:rsidR="00060C78" w:rsidRPr="00BC60E0" w:rsidRDefault="00060C78" w:rsidP="00BC60E0">
            <w:r w:rsidRPr="00BC60E0">
              <w:t>СП от 30.07.87 N 4416-87  «Санитарные правила для предприятий по обработке и розливу питьевых минеральных вод»,</w:t>
            </w:r>
            <w:r w:rsidRPr="00BC60E0">
              <w:br/>
              <w:t>СанПиН N 3238-85 от 27.03.85 «Санитарные правила</w:t>
            </w:r>
          </w:p>
          <w:p w:rsidR="00060C78" w:rsidRPr="00BC60E0" w:rsidRDefault="00060C78" w:rsidP="00BC60E0">
            <w:r w:rsidRPr="00BC60E0">
              <w:t>для предприятий мясной промышленности»,</w:t>
            </w:r>
            <w:r w:rsidRPr="00BC60E0">
              <w:br/>
              <w:t>СанПиН 2.3.4-050-96 «Производство и реализация рыбной продукции»,</w:t>
            </w:r>
          </w:p>
          <w:p w:rsidR="00060C78" w:rsidRPr="00BC60E0" w:rsidRDefault="00060C78" w:rsidP="00BC60E0">
            <w:r w:rsidRPr="00BC60E0">
              <w:t>СанПиН 2.3.4.704-98 «Производство спирта этилового ректификованного и ликероводочных изделий»,</w:t>
            </w:r>
          </w:p>
          <w:p w:rsidR="00060C78" w:rsidRPr="00BC60E0" w:rsidRDefault="00060C78" w:rsidP="00BC60E0">
            <w:r w:rsidRPr="00BC60E0">
              <w:t>СанПиН N 1361-75 от 30.10.75  «Санитарные </w:t>
            </w:r>
            <w:hyperlink r:id="rId155" w:anchor="dst0" w:history="1">
              <w:r w:rsidRPr="00BC60E0">
                <w:rPr>
                  <w:rStyle w:val="a5"/>
                  <w:color w:val="auto"/>
                  <w:u w:val="none"/>
                </w:rPr>
                <w:t>правила</w:t>
              </w:r>
            </w:hyperlink>
            <w:r w:rsidRPr="00BC60E0">
              <w:t> для предприятий крахмалопаточной промышленности»,</w:t>
            </w:r>
            <w:r w:rsidRPr="00BC60E0">
              <w:br/>
              <w:t>СанПиН N 1197-74 от 18.11.74  «Санитарные </w:t>
            </w:r>
            <w:hyperlink r:id="rId156" w:anchor="dst100002" w:history="1">
              <w:r w:rsidRPr="00BC60E0">
                <w:rPr>
                  <w:rStyle w:val="a5"/>
                  <w:color w:val="auto"/>
                  <w:u w:val="none"/>
                </w:rPr>
                <w:t>правила</w:t>
              </w:r>
            </w:hyperlink>
            <w:r w:rsidRPr="00BC60E0">
              <w:t> для предприятий по производству растительных масел»,</w:t>
            </w:r>
          </w:p>
          <w:p w:rsidR="00060C78" w:rsidRPr="00BC60E0" w:rsidRDefault="00060C78" w:rsidP="00BC60E0">
            <w:r w:rsidRPr="00BC60E0">
              <w:t>СанПиН 989-72 от 29.08.72  «Санитарные правила для предприятий макаронной промышленности»</w:t>
            </w:r>
            <w:r w:rsidRPr="00BC60E0">
              <w:br/>
              <w:t>СанПиН  2.3.2.1290-03 "Гигиенические требования к организации производства и оборота биологически активных добавок к пище (БАД)"</w:t>
            </w:r>
          </w:p>
          <w:p w:rsidR="00060C78" w:rsidRPr="00BC60E0" w:rsidRDefault="00060C78" w:rsidP="00BC60E0">
            <w:r w:rsidRPr="00BC60E0">
              <w:t>СП 2.3.6.3668-20 «Санитарно-эпидемиологические требования к условиям деятельности торговых объектов и рынков, реализующих пищевую продукцию»</w:t>
            </w:r>
          </w:p>
          <w:p w:rsidR="00060C78" w:rsidRPr="00BC60E0" w:rsidRDefault="00060C78" w:rsidP="00BC60E0">
            <w:pPr>
              <w:rPr>
                <w:bCs/>
              </w:rPr>
            </w:pPr>
            <w:r w:rsidRPr="00BC60E0">
              <w:rPr>
                <w:bCs/>
              </w:rPr>
              <w:t>СаНПиН 3.2.3215-14 «Профилактика паразитарных болезней на территории Российской Федерации»</w:t>
            </w:r>
          </w:p>
          <w:p w:rsidR="00060C78" w:rsidRPr="00BC60E0" w:rsidRDefault="00060C78" w:rsidP="00BC60E0">
            <w:r w:rsidRPr="00BC60E0">
              <w:t>СанПиН 3.5.2.3472-17 "Санитарно-эпидемиологические требования к организации и проведению дезинсекционных мероприятий в борьбе с членистоногими, имеющими эпидемиологическое и санитарно-гигиеническое значение",</w:t>
            </w:r>
          </w:p>
          <w:p w:rsidR="00060C78" w:rsidRPr="00BC60E0" w:rsidRDefault="00060C78" w:rsidP="00BC60E0">
            <w:r w:rsidRPr="00BC60E0">
              <w:t>СанПиН 2.6.1.3488-17 "Гигиенические требования по обеспечению радиационной безопасности при обращении с лучевыми досмотровыми установками"</w:t>
            </w:r>
          </w:p>
          <w:p w:rsidR="00060C78" w:rsidRPr="00BC60E0" w:rsidRDefault="00060C78" w:rsidP="00BC60E0">
            <w:r w:rsidRPr="00BC60E0">
              <w:t>СП 2.1.3678-20 «Санитарно-эпидемиологические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</w:t>
            </w:r>
          </w:p>
          <w:p w:rsidR="00060C78" w:rsidRPr="00BC60E0" w:rsidRDefault="00060C78" w:rsidP="00BC60E0">
            <w:pPr>
              <w:keepNext/>
              <w:outlineLvl w:val="0"/>
            </w:pPr>
            <w:r w:rsidRPr="00BC60E0">
              <w:t>МР 4.2.0220-20 «Методы санитарно-бактериологического исследования микробной обсемененности объектов внешней среды»</w:t>
            </w:r>
          </w:p>
          <w:p w:rsidR="00060C78" w:rsidRPr="00BC60E0" w:rsidRDefault="00060C78" w:rsidP="00BC60E0">
            <w:r w:rsidRPr="00BC60E0">
              <w:t>СП 2.4.3648-20 «Санитарно-эпидемиологические требования к организациям воспитания и обучения, отдыха и оздоровления детей и молодежи»</w:t>
            </w:r>
          </w:p>
          <w:p w:rsidR="00060C78" w:rsidRPr="00BC60E0" w:rsidRDefault="00060C78" w:rsidP="00BC60E0">
            <w:pPr>
              <w:keepNext/>
              <w:outlineLvl w:val="0"/>
            </w:pPr>
            <w:r w:rsidRPr="00BC60E0">
              <w:t xml:space="preserve">СанПиН 2.3/2.4.3590-20 «Санитарно-эпидемиологические требования к организации </w:t>
            </w:r>
            <w:r w:rsidRPr="00BC60E0">
              <w:lastRenderedPageBreak/>
              <w:t>общественного питания населения»</w:t>
            </w:r>
          </w:p>
          <w:p w:rsidR="00060C78" w:rsidRPr="00BC60E0" w:rsidRDefault="00060C78" w:rsidP="00BC60E0">
            <w:pPr>
              <w:keepNext/>
              <w:outlineLvl w:val="0"/>
            </w:pPr>
            <w:r w:rsidRPr="00BC60E0">
              <w:t>МР 2559—82 «Санитарно-гигиенические требования для проектирования, строительства и эксплуатации русской бани «Суховей».</w:t>
            </w:r>
          </w:p>
          <w:p w:rsidR="00060C78" w:rsidRPr="00BC60E0" w:rsidRDefault="00060C78" w:rsidP="00BC60E0">
            <w:r w:rsidRPr="00BC60E0">
      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      </w:r>
          </w:p>
          <w:p w:rsidR="00060C78" w:rsidRPr="00BC60E0" w:rsidRDefault="00060C78" w:rsidP="00BC60E0">
            <w:pPr>
              <w:keepNext/>
              <w:outlineLvl w:val="0"/>
            </w:pPr>
            <w:r w:rsidRPr="00BC60E0"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060C78" w:rsidRPr="00BC60E0" w:rsidRDefault="00060C78" w:rsidP="00BC60E0">
            <w:r w:rsidRPr="00BC60E0">
              <w:t>СанПиН 2.6.1.2523-09 «Нормы радиационной безопасности НРБ-99/2009»,</w:t>
            </w:r>
          </w:p>
          <w:p w:rsidR="00060C78" w:rsidRPr="00BC60E0" w:rsidRDefault="00060C78" w:rsidP="00BC60E0">
            <w:r w:rsidRPr="00BC60E0">
              <w:t>СП 2.6.1.2612-10 «Основные санитарные правила обеспечения радиационной безопасности (ОСПОРБ 99/2010)»,</w:t>
            </w:r>
          </w:p>
          <w:p w:rsidR="00060C78" w:rsidRPr="00BC60E0" w:rsidRDefault="00060C78" w:rsidP="00BC60E0">
            <w:r w:rsidRPr="00BC60E0">
              <w:t>СанПиН 2.6.1.2800-10 «Гигиенические требования по ограничению облучения населения за счет природных источников ионизирующего излучения»</w:t>
            </w:r>
          </w:p>
          <w:p w:rsidR="00060C78" w:rsidRPr="00BC60E0" w:rsidRDefault="00060C78" w:rsidP="00BC60E0">
            <w:pPr>
              <w:keepNext/>
              <w:outlineLvl w:val="0"/>
            </w:pPr>
          </w:p>
        </w:tc>
        <w:tc>
          <w:tcPr>
            <w:tcW w:w="3119" w:type="dxa"/>
            <w:noWrap/>
            <w:hideMark/>
          </w:tcPr>
          <w:p w:rsidR="00060C78" w:rsidRPr="00BC60E0" w:rsidRDefault="00060C78" w:rsidP="00BC60E0">
            <w:r w:rsidRPr="00BC60E0">
              <w:lastRenderedPageBreak/>
              <w:t>Приказ Роспотребнадзора от 19.07.2007 № 224 «О санитарно-эпидемиологических экспертизах, обследованиях, исследованиях, испытаниях и токсикологических, гиг</w:t>
            </w:r>
            <w:r w:rsidR="004322B7" w:rsidRPr="00BC60E0">
              <w:t>иенических и иных видах оценок» приложение 1</w:t>
            </w:r>
          </w:p>
          <w:p w:rsidR="00060C78" w:rsidRPr="00BC60E0" w:rsidRDefault="00060C78" w:rsidP="00BC60E0">
            <w:r w:rsidRPr="00BC60E0">
              <w:rPr>
                <w:color w:val="000000"/>
              </w:rPr>
              <w:lastRenderedPageBreak/>
              <w:t>ГОСТ 12.1.005-88</w:t>
            </w:r>
            <w:r w:rsidRPr="00BC60E0">
              <w:t xml:space="preserve"> п.1, п.3, п.4 «Система стандартов безопасности труда (ССБТ). Общие санитарно-гигиенические требования к воздуху рабочей зоны», </w:t>
            </w:r>
          </w:p>
          <w:p w:rsidR="00060C78" w:rsidRPr="00BC60E0" w:rsidRDefault="00060C78" w:rsidP="00BC60E0">
            <w:pPr>
              <w:ind w:right="-83"/>
            </w:pPr>
            <w:r w:rsidRPr="00BC60E0">
              <w:rPr>
                <w:color w:val="000000"/>
              </w:rPr>
              <w:t>ГОСТ Р ИСО 16000-5-2009</w:t>
            </w:r>
            <w:r w:rsidRPr="00BC60E0">
              <w:t xml:space="preserve"> п. 12.3 «Воздух замкнутых помещений. Часть 5. Отбор проб летучих органических соединений (ЛОС)»,</w:t>
            </w:r>
          </w:p>
          <w:p w:rsidR="00060C78" w:rsidRPr="00BC60E0" w:rsidRDefault="00060C78" w:rsidP="00BC60E0">
            <w:pPr>
              <w:keepNext/>
              <w:spacing w:after="150"/>
              <w:outlineLvl w:val="0"/>
            </w:pPr>
            <w:r w:rsidRPr="00BC60E0">
              <w:t>МР 4.2.0220-20</w:t>
            </w:r>
            <w:r w:rsidR="004322B7" w:rsidRPr="00BC60E0">
              <w:t xml:space="preserve">. </w:t>
            </w:r>
            <w:r w:rsidRPr="00BC60E0">
              <w:t>«Методы санитарно-бактериологического исследования микробной обсемененности объектов внешней среды»</w:t>
            </w:r>
            <w:r w:rsidR="00633D91">
              <w:t xml:space="preserve"> </w:t>
            </w:r>
            <w:r w:rsidR="003D6481">
              <w:t>п. 2-3</w:t>
            </w:r>
          </w:p>
          <w:p w:rsidR="00060C78" w:rsidRPr="00BC60E0" w:rsidRDefault="00060C78" w:rsidP="00BC60E0">
            <w:pPr>
              <w:rPr>
                <w:color w:val="000000"/>
              </w:rPr>
            </w:pPr>
            <w:r w:rsidRPr="00BC60E0">
              <w:rPr>
                <w:color w:val="000000"/>
              </w:rPr>
              <w:t>ОИ Ои 02-15 «Порядок проведения инспекций (факторы среды обитания)».</w:t>
            </w:r>
          </w:p>
          <w:p w:rsidR="00060C78" w:rsidRPr="00BC60E0" w:rsidRDefault="00060C78" w:rsidP="00BC60E0">
            <w:r w:rsidRPr="00BC60E0">
              <w:t>ГОСТ 31191.2-2004 (ИСО 2631-2:2003) Вибрация и удар. Измерение общей вибрации и оценка ее воздействия на человека. Часть 2. Вибрация внутри зданий</w:t>
            </w:r>
            <w:r w:rsidRPr="00BC60E0">
              <w:br/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060C78" w:rsidRPr="00BC60E0" w:rsidRDefault="00060C78" w:rsidP="00BC60E0">
            <w:r w:rsidRPr="00BC60E0">
              <w:t>МУК 4.3.2194-07 «Контроль уровня шума на территории жилой застройки, в жилых и общественных зданиях и помещениях»</w:t>
            </w:r>
          </w:p>
          <w:p w:rsidR="00060C78" w:rsidRPr="00BC60E0" w:rsidRDefault="00060C78" w:rsidP="00BC60E0">
            <w:r w:rsidRPr="00BC60E0">
              <w:t>СП 2.6.1.2612-10 «Основные санитарные правила обеспечения радиационной безопасности (ОСПОРБ 99/2010)»,</w:t>
            </w:r>
            <w:r w:rsidRPr="00BC60E0">
              <w:br/>
            </w:r>
            <w:r w:rsidRPr="00BC60E0">
              <w:lastRenderedPageBreak/>
              <w:t>СанПиН 2.6.1.2523-09 «Нормы радиационной безопасности НРБ-99/2009»,</w:t>
            </w:r>
            <w:r w:rsidRPr="00BC60E0">
              <w:br/>
              <w:t>СанПиН 2.6.1.2800-10 «Гигиенические требования по ограничению облучения населения за счет природных источников ионизирующего излучения»,</w:t>
            </w:r>
          </w:p>
          <w:p w:rsidR="00060C78" w:rsidRPr="00BC60E0" w:rsidRDefault="00060C78" w:rsidP="00BC60E0">
            <w:r w:rsidRPr="00BC60E0">
              <w:t>МУ 2.6.1.2838-11«Радиационный контроль и санитарно-эпидемиологическая оценка жилых, общественных и производственных зданий и сооружений после окончания их строительства, капитального ремонта, реконструкции по показателям радиационной безопасности»</w:t>
            </w:r>
          </w:p>
        </w:tc>
      </w:tr>
      <w:tr w:rsidR="00060C78" w:rsidRPr="00BC60E0" w:rsidTr="00247E28">
        <w:trPr>
          <w:trHeight w:val="20"/>
        </w:trPr>
        <w:tc>
          <w:tcPr>
            <w:tcW w:w="568" w:type="dxa"/>
            <w:vMerge/>
            <w:noWrap/>
            <w:hideMark/>
          </w:tcPr>
          <w:p w:rsidR="00060C78" w:rsidRPr="00BC60E0" w:rsidRDefault="00060C78" w:rsidP="00BC60E0"/>
        </w:tc>
        <w:tc>
          <w:tcPr>
            <w:tcW w:w="2126" w:type="dxa"/>
            <w:vMerge/>
            <w:noWrap/>
            <w:hideMark/>
          </w:tcPr>
          <w:p w:rsidR="00060C78" w:rsidRPr="00BC60E0" w:rsidRDefault="00060C78" w:rsidP="00BC60E0"/>
        </w:tc>
        <w:tc>
          <w:tcPr>
            <w:tcW w:w="851" w:type="dxa"/>
            <w:vMerge/>
            <w:noWrap/>
            <w:hideMark/>
          </w:tcPr>
          <w:p w:rsidR="00060C78" w:rsidRPr="00BC60E0" w:rsidRDefault="00060C78" w:rsidP="00BC60E0"/>
        </w:tc>
        <w:tc>
          <w:tcPr>
            <w:tcW w:w="850" w:type="dxa"/>
            <w:vMerge/>
            <w:noWrap/>
            <w:hideMark/>
          </w:tcPr>
          <w:p w:rsidR="00060C78" w:rsidRPr="00BC60E0" w:rsidRDefault="00060C78" w:rsidP="00BC60E0"/>
        </w:tc>
        <w:tc>
          <w:tcPr>
            <w:tcW w:w="7796" w:type="dxa"/>
            <w:hideMark/>
          </w:tcPr>
          <w:p w:rsidR="00060C78" w:rsidRPr="00BC60E0" w:rsidRDefault="00060C78" w:rsidP="00BC60E0">
            <w:pPr>
              <w:rPr>
                <w:color w:val="2D2D2D"/>
                <w:spacing w:val="2"/>
              </w:rPr>
            </w:pPr>
            <w:r w:rsidRPr="00BC60E0">
              <w:rPr>
                <w:b/>
                <w:bCs/>
              </w:rPr>
              <w:t>Санитарно-эпидемиологическое обследование</w:t>
            </w:r>
            <w:r w:rsidRPr="00BC60E0">
              <w:rPr>
                <w:color w:val="000000"/>
              </w:rPr>
              <w:br/>
            </w:r>
            <w:r w:rsidRPr="00BC60E0">
              <w:t>ТР ТС 005/2011 «О безопасности упаковки</w:t>
            </w:r>
          </w:p>
          <w:p w:rsidR="00060C78" w:rsidRPr="00BC60E0" w:rsidRDefault="00060C78" w:rsidP="00BC60E0">
            <w:r w:rsidRPr="00BC60E0">
              <w:t>ТР ТС 015/2011  «О безопасности зерна»,</w:t>
            </w:r>
          </w:p>
          <w:p w:rsidR="00060C78" w:rsidRPr="00BC60E0" w:rsidRDefault="00060C78" w:rsidP="00BC60E0">
            <w:r w:rsidRPr="00BC60E0">
              <w:t>ТР ТС 021/2011 «О безопасности пищевой продукции»,</w:t>
            </w:r>
            <w:r w:rsidRPr="00BC60E0">
              <w:br/>
              <w:t>ТР ТС 022/2011 «Пищевая продукция в части ее маркировки»,</w:t>
            </w:r>
          </w:p>
          <w:p w:rsidR="00060C78" w:rsidRPr="00BC60E0" w:rsidRDefault="00060C78" w:rsidP="00BC60E0">
            <w:pPr>
              <w:ind w:right="-82"/>
            </w:pPr>
            <w:r w:rsidRPr="00BC60E0">
              <w:t>ТР ТС 023/2011 «Технический регламент на соковую продукцию из фруктов и овощей»,</w:t>
            </w:r>
            <w:r w:rsidRPr="00BC60E0">
              <w:br/>
              <w:t>ТР ТС 024/2011 «Технический регламент на масложировую продукцию»,</w:t>
            </w:r>
          </w:p>
          <w:p w:rsidR="00060C78" w:rsidRPr="00BC60E0" w:rsidRDefault="00060C78" w:rsidP="00BC60E0">
            <w:r w:rsidRPr="00BC60E0">
              <w:t>ТР ТС 027/2012 «О безопасности отдельных видов специализированной пищевой продукции, в том числе диетического лечебного и диетического профилактического питания»,</w:t>
            </w:r>
          </w:p>
          <w:p w:rsidR="00060C78" w:rsidRPr="00BC60E0" w:rsidRDefault="00060C78" w:rsidP="00BC60E0">
            <w:r w:rsidRPr="00BC60E0">
              <w:t xml:space="preserve">ТР ТС 029/2012  «Требования безопасности пищевых добавок, ароматизаторов и технологических вспомогательных средств», </w:t>
            </w:r>
          </w:p>
          <w:p w:rsidR="00060C78" w:rsidRPr="00BC60E0" w:rsidRDefault="00060C78" w:rsidP="00BC60E0">
            <w:r w:rsidRPr="00BC60E0">
              <w:t>ТР ТС 033/2013  «О безопасности молока и молочной продукции»,</w:t>
            </w:r>
          </w:p>
          <w:p w:rsidR="00060C78" w:rsidRPr="00BC60E0" w:rsidRDefault="00060C78" w:rsidP="00BC60E0">
            <w:r w:rsidRPr="00BC60E0">
              <w:t>ТР ТС 034/2013 «О безопасности мяса и мясной продукции»,</w:t>
            </w:r>
          </w:p>
          <w:p w:rsidR="00060C78" w:rsidRPr="00BC60E0" w:rsidRDefault="00060C78" w:rsidP="00BC60E0">
            <w:r w:rsidRPr="00BC60E0">
              <w:t>ГН 2.3.2.972-00 «Предельно допустимые количества химических веществ, выделяющихся из материалов, контактирующих с пищевыми продуктами»,</w:t>
            </w:r>
            <w:r w:rsidRPr="00BC60E0">
              <w:br/>
              <w:t>СП N 5788-91 от 07.06.91  «Санитарные правила для винодельческих предприятий»</w:t>
            </w:r>
            <w:r w:rsidRPr="00BC60E0">
              <w:br/>
              <w:t>СП N 977-72 от 31.05.72 «Санитарные правила для предприятий чайной промышленности»,</w:t>
            </w:r>
          </w:p>
          <w:p w:rsidR="00060C78" w:rsidRPr="00BC60E0" w:rsidRDefault="00060C78" w:rsidP="00BC60E0">
            <w:r w:rsidRPr="00BC60E0">
              <w:t>СП N 962-72 от 04.04.72  «По результатам экспертизы санитарных правил для предприятий, вырабатывающих плодоовощные консервы, сушеные фрукты, овощи и картофель, квашеную капусту и соленые овощи»,</w:t>
            </w:r>
            <w:r w:rsidRPr="00BC60E0">
              <w:br/>
              <w:t xml:space="preserve">СП N 946-А-71 от 30.12.71  «О действующих нормативных и методических документах </w:t>
            </w:r>
            <w:r w:rsidRPr="00BC60E0">
              <w:lastRenderedPageBreak/>
              <w:t>по гигиене питания»,</w:t>
            </w:r>
          </w:p>
          <w:p w:rsidR="00060C78" w:rsidRPr="00BC60E0" w:rsidRDefault="00060C78" w:rsidP="00BC60E0">
            <w:r w:rsidRPr="00BC60E0">
              <w:t>СП 2.3.4.009-93  «Санитарные правила по заготовке, переработке и продаже грибов»,</w:t>
            </w:r>
          </w:p>
          <w:p w:rsidR="00060C78" w:rsidRPr="00BC60E0" w:rsidRDefault="00060C78" w:rsidP="00BC60E0">
            <w:r w:rsidRPr="00BC60E0">
              <w:t>СП N 3244-85 от 09.04.85 «Санитарные правила для предприятий пивоваренной и безалкогольной промышленности»,</w:t>
            </w:r>
          </w:p>
          <w:p w:rsidR="00060C78" w:rsidRPr="00BC60E0" w:rsidRDefault="00060C78" w:rsidP="00BC60E0">
            <w:r w:rsidRPr="00BC60E0">
              <w:t>СП N 2449-81 от 30.09.81  «Санитарные правила для предприятий соляной промышленности»,</w:t>
            </w:r>
          </w:p>
          <w:p w:rsidR="00060C78" w:rsidRPr="00BC60E0" w:rsidRDefault="00060C78" w:rsidP="00BC60E0">
            <w:r w:rsidRPr="00BC60E0">
              <w:t>СП N 2266-80 от 26.11.80  «Санитарные правила для предприятий дрожжевой промышленности»,</w:t>
            </w:r>
          </w:p>
          <w:p w:rsidR="00060C78" w:rsidRPr="00BC60E0" w:rsidRDefault="00060C78" w:rsidP="00BC60E0">
            <w:r w:rsidRPr="00BC60E0">
              <w:t>СП N 1408 от 01.03.76 «Санитарные правила для предприятий пищеконцентратной промышленности»,</w:t>
            </w:r>
          </w:p>
          <w:p w:rsidR="00060C78" w:rsidRPr="00BC60E0" w:rsidRDefault="00060C78" w:rsidP="00BC60E0">
            <w:r w:rsidRPr="00BC60E0">
              <w:t>СП от 30.07.87 № 4416-87 Санитарные правила для предприятий по обработке и розливу питьевых минеральных вод</w:t>
            </w:r>
          </w:p>
          <w:p w:rsidR="00060C78" w:rsidRPr="00BC60E0" w:rsidRDefault="00060C78" w:rsidP="00BC60E0">
            <w:r w:rsidRPr="00BC60E0">
              <w:t>СанПиН N 3238-85 от 27.03.85 «Санитарные правила</w:t>
            </w:r>
          </w:p>
          <w:p w:rsidR="00060C78" w:rsidRPr="00BC60E0" w:rsidRDefault="00060C78" w:rsidP="00BC60E0">
            <w:r w:rsidRPr="00BC60E0">
              <w:t>для предприятий мясной промышленности»,</w:t>
            </w:r>
          </w:p>
          <w:p w:rsidR="00060C78" w:rsidRPr="00BC60E0" w:rsidRDefault="00060C78" w:rsidP="00BC60E0">
            <w:r w:rsidRPr="00BC60E0">
              <w:t>СанПиН 2.3.4-050-96 «Производство и реализация рыбной продукции»,</w:t>
            </w:r>
          </w:p>
          <w:p w:rsidR="00060C78" w:rsidRPr="00BC60E0" w:rsidRDefault="00060C78" w:rsidP="00BC60E0">
            <w:r w:rsidRPr="00BC60E0">
              <w:t>СанПиН 2.3.4.704-98 «Производство спирта этилового ректификованного и ликероводочных изделий»,</w:t>
            </w:r>
            <w:r w:rsidRPr="00BC60E0">
              <w:br/>
              <w:t>СанПиН N 1361-75 от 30.10.75  «Санитарные </w:t>
            </w:r>
            <w:hyperlink r:id="rId157" w:anchor="dst0" w:history="1">
              <w:r w:rsidRPr="00BC60E0">
                <w:rPr>
                  <w:rStyle w:val="a5"/>
                  <w:color w:val="auto"/>
                  <w:u w:val="none"/>
                </w:rPr>
                <w:t>правила</w:t>
              </w:r>
            </w:hyperlink>
            <w:r w:rsidRPr="00BC60E0">
              <w:t> для предприятий крахмалопаточной промышленности»,</w:t>
            </w:r>
            <w:r w:rsidRPr="00BC60E0">
              <w:br/>
              <w:t>СанПиН N 1197-74 от 18.11.74  «Санитарные </w:t>
            </w:r>
            <w:hyperlink r:id="rId158" w:anchor="dst100002" w:history="1">
              <w:r w:rsidRPr="00BC60E0">
                <w:rPr>
                  <w:rStyle w:val="a5"/>
                  <w:color w:val="auto"/>
                  <w:u w:val="none"/>
                </w:rPr>
                <w:t>правила</w:t>
              </w:r>
            </w:hyperlink>
            <w:r w:rsidRPr="00BC60E0">
              <w:t> для предприятий по производству растительных масел»,</w:t>
            </w:r>
            <w:r w:rsidRPr="00BC60E0">
              <w:br/>
              <w:t>СанПиН  989-72 от 29.08.72  «Санитарные правила для предприятий макаронной промышленности»,</w:t>
            </w:r>
          </w:p>
          <w:p w:rsidR="00060C78" w:rsidRPr="00BC60E0" w:rsidRDefault="00060C78" w:rsidP="00BC60E0">
            <w:r w:rsidRPr="00BC60E0">
              <w:t>СанПиН  2.3.2.1290-03 "Гигиенические требования к организации производства и оборота биологически активных добавок к пище (БАД)"</w:t>
            </w:r>
          </w:p>
          <w:p w:rsidR="00060C78" w:rsidRPr="00BC60E0" w:rsidRDefault="00060C78" w:rsidP="00BC60E0">
            <w:r w:rsidRPr="00BC60E0">
              <w:t>СП 2.3.6.3668-20 «Санитарно-эпидемиологические требования к условиям деятельности торговых объектов и рынков, реализующих пищевую продукцию»</w:t>
            </w:r>
          </w:p>
          <w:p w:rsidR="00060C78" w:rsidRPr="00BC60E0" w:rsidRDefault="00060C78" w:rsidP="00BC60E0">
            <w:pPr>
              <w:rPr>
                <w:b/>
              </w:rPr>
            </w:pPr>
            <w:r w:rsidRPr="00BC60E0">
              <w:t>СП 3.1/3.2.3146-13 «Общие требования по профилактике инфекционных и паразитарных болезней»</w:t>
            </w:r>
            <w:r w:rsidRPr="00BC60E0">
              <w:br/>
              <w:t>СП 3.1.2951-11 Профилактика полиомиелита</w:t>
            </w:r>
            <w:r w:rsidRPr="00BC60E0">
              <w:br/>
              <w:t>СП 3.1.2950-11 Профилактика энтеровирусной (неполио) инфекции</w:t>
            </w:r>
            <w:r w:rsidRPr="00BC60E0">
              <w:br/>
              <w:t>СП 3.1.1.2137—06 Профилактика брюшного тифа и паратифов</w:t>
            </w:r>
            <w:r w:rsidRPr="00BC60E0">
              <w:br/>
              <w:t>СП 3.1.1.2341-08 Профилактика вирусного гепатита В</w:t>
            </w:r>
            <w:r w:rsidRPr="00BC60E0">
              <w:br/>
              <w:t>СП 3.1.2.2626-10 Профилактика легионеллёза</w:t>
            </w:r>
            <w:r w:rsidRPr="00BC60E0">
              <w:br/>
              <w:t>СП 3.1.2952-11 Профилактика кори, краснухи, эпидемического</w:t>
            </w:r>
            <w:r w:rsidRPr="00BC60E0">
              <w:br/>
              <w:t>СП 3.1.3.2352-08 Профилактика клещевого энцефалита</w:t>
            </w:r>
          </w:p>
          <w:p w:rsidR="00060C78" w:rsidRPr="00BC60E0" w:rsidRDefault="00060C78" w:rsidP="00BC60E0">
            <w:r w:rsidRPr="00BC60E0">
              <w:t xml:space="preserve">СП 3.1.7.2614-10 Профилактика геморрагической лихорадки с почечным синдромом, </w:t>
            </w:r>
          </w:p>
          <w:p w:rsidR="00060C78" w:rsidRPr="00BC60E0" w:rsidRDefault="00060C78" w:rsidP="00BC60E0">
            <w:pPr>
              <w:rPr>
                <w:bCs/>
              </w:rPr>
            </w:pPr>
            <w:r w:rsidRPr="00BC60E0">
              <w:t>СП 3.1.7.2642-10 Профилактика туляремии</w:t>
            </w:r>
            <w:r w:rsidRPr="00BC60E0">
              <w:br/>
              <w:t>СП 3.1.7.2613-10  Профилактика бруцеллёза</w:t>
            </w:r>
            <w:r w:rsidRPr="00BC60E0">
              <w:br/>
            </w:r>
            <w:r w:rsidRPr="00BC60E0">
              <w:lastRenderedPageBreak/>
              <w:t>СП 3.1.7.2627-10  Профилактика бешенства среди людей</w:t>
            </w:r>
            <w:r w:rsidRPr="00BC60E0">
              <w:br/>
              <w:t>СП 3.1.7.2835-11  Профилактика лептоспирозной инфекции у людей</w:t>
            </w:r>
            <w:r w:rsidRPr="00BC60E0">
              <w:br/>
              <w:t>СП 3.1.7.2817-10 Профилактика листериоза у людей</w:t>
            </w:r>
            <w:r w:rsidRPr="00BC60E0">
              <w:br/>
              <w:t>СП3.1.7.2811-10 Профилактика Коксиеллеза (Лихорадка Ку)</w:t>
            </w:r>
            <w:r w:rsidRPr="00BC60E0">
              <w:br/>
              <w:t>СП 3.1.7.2815—10 Профилактика орнитоза</w:t>
            </w:r>
            <w:r w:rsidRPr="00BC60E0">
              <w:br/>
              <w:t>СП 3.1.7.2816-10 Профилактика кампилобактериоза  среди людей</w:t>
            </w:r>
            <w:r w:rsidRPr="00BC60E0">
              <w:br/>
              <w:t>СП 3.1.7.2629-10 Профилактика сибирской язвы</w:t>
            </w:r>
            <w:r w:rsidRPr="00BC60E0">
              <w:br/>
              <w:t>СП 3.1.7.2615-10 Профилактика иерсиниоза</w:t>
            </w:r>
            <w:r w:rsidRPr="00BC60E0">
              <w:br/>
              <w:t>СП  3.1.7.2616-10 Профилактика сальмонеллеза</w:t>
            </w:r>
            <w:r w:rsidRPr="00BC60E0">
              <w:br/>
              <w:t>СП 3.1.5.2826-10 Профилактика ВИЧ- инфекции</w:t>
            </w:r>
            <w:r w:rsidRPr="00BC60E0">
              <w:br/>
              <w:t>СП 3.1.2.3117-13 Профилактика гриппа и других острых респираторных вирусных инфекций</w:t>
            </w:r>
            <w:r w:rsidRPr="00BC60E0">
              <w:br/>
              <w:t>СП 3.1.3112-13 "Профилактика вирусного гепатита С"</w:t>
            </w:r>
            <w:r w:rsidRPr="00BC60E0">
              <w:br/>
              <w:t>СП 3.1.1.3108-13 Профилактика острых кишечных инфекций</w:t>
            </w:r>
            <w:r w:rsidRPr="00BC60E0">
              <w:br/>
              <w:t>СП 3.1.2.3116-13 Профилактика внебольничных пневмоний</w:t>
            </w:r>
            <w:r w:rsidRPr="00BC60E0">
              <w:br/>
              <w:t>СП 3.2.3110--13 Профилактика энтеробиоза</w:t>
            </w:r>
          </w:p>
          <w:p w:rsidR="00060C78" w:rsidRPr="00BC60E0" w:rsidRDefault="00060C78" w:rsidP="00BC60E0">
            <w:r w:rsidRPr="00BC60E0">
              <w:rPr>
                <w:color w:val="000000"/>
              </w:rPr>
              <w:t>СП 3.1.3263-</w:t>
            </w:r>
            <w:r w:rsidRPr="00BC60E0">
              <w:t>15 "Профилактика инфекционных заболеваний при эндоскопических вмешательствах"</w:t>
            </w:r>
          </w:p>
          <w:p w:rsidR="00060C78" w:rsidRPr="00BC60E0" w:rsidRDefault="00060C78" w:rsidP="00BC60E0">
            <w:r w:rsidRPr="00BC60E0">
              <w:t>СП 3.1.3310-15 "Профилактика инфекций, передающихся иксодовыми клещами"</w:t>
            </w:r>
          </w:p>
          <w:p w:rsidR="00060C78" w:rsidRPr="00BC60E0" w:rsidRDefault="00060C78" w:rsidP="00BC60E0">
            <w:r w:rsidRPr="00BC60E0">
              <w:t>МУ 3.5.3104-13 Организация и проведение дезинфекционных мероприятий при энтеровирусных (неполио) инфекциях</w:t>
            </w:r>
          </w:p>
          <w:p w:rsidR="00060C78" w:rsidRPr="00BC60E0" w:rsidRDefault="00060C78" w:rsidP="00BC60E0">
            <w:r w:rsidRPr="00BC60E0">
              <w:rPr>
                <w:color w:val="000000"/>
              </w:rPr>
              <w:t>СанПиН 3.2.3215-14 «Профилактика паразитарных болезней на территории РФ»</w:t>
            </w:r>
            <w:r w:rsidRPr="00BC60E0">
              <w:br/>
              <w:t>СП 2.4.3648-20 «Санитарно-эпидемиологические требования к организациям воспитания и обучения, отдыха и оздоровления детей и молодежи»</w:t>
            </w:r>
          </w:p>
          <w:p w:rsidR="00060C78" w:rsidRPr="00BC60E0" w:rsidRDefault="00060C78" w:rsidP="00BC60E0">
            <w:pPr>
              <w:autoSpaceDE w:val="0"/>
              <w:autoSpaceDN w:val="0"/>
              <w:adjustRightInd w:val="0"/>
            </w:pPr>
            <w:r w:rsidRPr="00BC60E0">
              <w:t>СанПиН 2.3/2.4.3590-20 «Санитарно-эпидемиологические требования к организации общественного питания населения»</w:t>
            </w:r>
          </w:p>
          <w:p w:rsidR="00060C78" w:rsidRPr="00BC60E0" w:rsidRDefault="00060C78" w:rsidP="00BC60E0">
            <w:r w:rsidRPr="00BC60E0">
      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      </w:r>
          </w:p>
          <w:p w:rsidR="00060C78" w:rsidRPr="00BC60E0" w:rsidRDefault="00060C78" w:rsidP="00BC60E0">
            <w:r w:rsidRPr="00BC60E0"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  <w:r w:rsidRPr="00BC60E0">
              <w:br/>
              <w:t>СанПиН 2.6.1.2523-09 «Нормы радиационной безопасности НРБ-99/2009»,</w:t>
            </w:r>
          </w:p>
          <w:p w:rsidR="00060C78" w:rsidRPr="00BC60E0" w:rsidRDefault="00060C78" w:rsidP="00BC60E0">
            <w:r w:rsidRPr="00BC60E0">
              <w:t>СП 2.6.1.2612-10 «Основные санитарные правила обеспечения радиационной безопасности (ОСПОРБ 99/2010)»,</w:t>
            </w:r>
          </w:p>
          <w:p w:rsidR="00060C78" w:rsidRPr="00BC60E0" w:rsidRDefault="00060C78" w:rsidP="00BC60E0">
            <w:r w:rsidRPr="00BC60E0">
              <w:t>СанПиН 2.6.1.2800-10 «Гигиенические требования по ограничению облучения населения за счет природных источников ионизирующего излучения»</w:t>
            </w:r>
          </w:p>
          <w:p w:rsidR="00060C78" w:rsidRPr="00BC60E0" w:rsidRDefault="00060C78" w:rsidP="00BC60E0">
            <w:r w:rsidRPr="00BC60E0">
              <w:t xml:space="preserve">СП 2.1.3678-20 «Санитарно-эпидемиологические требования к эксплуатации </w:t>
            </w:r>
            <w:r w:rsidRPr="00BC60E0">
              <w:lastRenderedPageBreak/>
              <w:t>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</w:t>
            </w:r>
            <w:r w:rsidRPr="00BC60E0">
              <w:br/>
              <w:t>МР 2559—82Санитарно-гигиенические требования для проектирования, строительства и эксплуатации русской бани «Суховей»</w:t>
            </w:r>
            <w:r w:rsidRPr="00BC60E0">
              <w:br/>
              <w:t>СП 983—72 Санитарные правила устройства и содержания общественных уборных</w:t>
            </w:r>
          </w:p>
        </w:tc>
        <w:tc>
          <w:tcPr>
            <w:tcW w:w="3119" w:type="dxa"/>
            <w:hideMark/>
          </w:tcPr>
          <w:p w:rsidR="00060C78" w:rsidRPr="00BC60E0" w:rsidRDefault="00060C78" w:rsidP="00BC60E0">
            <w:r w:rsidRPr="00BC60E0">
              <w:lastRenderedPageBreak/>
              <w:t>Приказ Роспотребнадзора  от 19.07.2007 № 224  «О санитарно-эпидемиологических экспертизах, обследованиях, исследованиях, испытаниях  и токсикологических, гигиенических и иных видах оценок»</w:t>
            </w:r>
            <w:r w:rsidR="001D3031" w:rsidRPr="00BC60E0">
              <w:t xml:space="preserve"> приложение 1</w:t>
            </w:r>
          </w:p>
          <w:p w:rsidR="00060C78" w:rsidRPr="00BC60E0" w:rsidRDefault="00060C78" w:rsidP="00BC60E0"/>
          <w:p w:rsidR="00060C78" w:rsidRPr="00BC60E0" w:rsidRDefault="00060C78" w:rsidP="00BC60E0">
            <w:r w:rsidRPr="00BC60E0">
              <w:t>Постановление Главного государственного санитарного врача Российской Федерации от 24.02.2009 № 11 «О представлении внеочередных донесений о чрезвычайных ситуациях в области общественного здравоохранения санитарно-эпидемиологического   характера»</w:t>
            </w:r>
            <w:r w:rsidR="001D3031" w:rsidRPr="00BC60E0">
              <w:t xml:space="preserve"> п.1.1.</w:t>
            </w:r>
            <w:r w:rsidRPr="00BC60E0">
              <w:br/>
              <w:t xml:space="preserve">Постановление Главного государственного санитарного врача Российской Федерации от 21.10.2010 № 133 «Об </w:t>
            </w:r>
            <w:r w:rsidRPr="00BC60E0">
              <w:lastRenderedPageBreak/>
              <w:t>оптимизации противоэпидемической работы  и утверждении формы акта эпидемиологического обследования очага инфекционной (паразитарной) болезни с установлением причинно-следственной связи»</w:t>
            </w:r>
            <w:r w:rsidR="001D3031" w:rsidRPr="00BC60E0">
              <w:t xml:space="preserve"> п.1, п.5</w:t>
            </w:r>
            <w:r w:rsidRPr="00BC60E0">
              <w:t>.</w:t>
            </w:r>
            <w:r w:rsidRPr="00BC60E0">
              <w:br/>
            </w:r>
            <w:r w:rsidR="001729EC">
              <w:t xml:space="preserve">раздел 3,4,5 </w:t>
            </w:r>
            <w:r w:rsidRPr="00BC60E0">
              <w:t>МУ 3.1.3114/1-13</w:t>
            </w:r>
            <w:r w:rsidR="001D3031" w:rsidRPr="00BC60E0">
              <w:t xml:space="preserve"> </w:t>
            </w:r>
            <w:r w:rsidRPr="00BC60E0">
              <w:t xml:space="preserve"> Организация  работы  в  очагах инфекционных и паразитарных  болезней</w:t>
            </w:r>
            <w:r w:rsidRPr="00BC60E0">
              <w:br/>
            </w:r>
            <w:r w:rsidR="00BD03E1">
              <w:t xml:space="preserve">раздел 3,4,5,6,7 </w:t>
            </w:r>
            <w:r w:rsidRPr="00BC60E0">
              <w:t>МУ3.3.1879—04 Расследование поствакцинальных осложнений</w:t>
            </w:r>
          </w:p>
          <w:p w:rsidR="007949DE" w:rsidRPr="00BC60E0" w:rsidRDefault="00060C78" w:rsidP="007949DE">
            <w:pPr>
              <w:rPr>
                <w:bCs/>
              </w:rPr>
            </w:pPr>
            <w:r w:rsidRPr="00BC60E0">
              <w:t>Постановление Главного Государственного санитарного врача Российской Федерации № 50 от 22.08.2014г.</w:t>
            </w:r>
            <w:r w:rsidR="007949DE">
              <w:t xml:space="preserve"> </w:t>
            </w:r>
            <w:r w:rsidR="007949DE">
              <w:rPr>
                <w:bCs/>
              </w:rPr>
              <w:t>п. 4-18, табл 1,6</w:t>
            </w:r>
          </w:p>
          <w:p w:rsidR="00060C78" w:rsidRPr="00BC60E0" w:rsidRDefault="00060C78" w:rsidP="00BC60E0"/>
          <w:p w:rsidR="00060C78" w:rsidRPr="00BC60E0" w:rsidRDefault="00060C78" w:rsidP="00BC60E0">
            <w:r w:rsidRPr="00BC60E0">
              <w:t>Постановление Главного Государственного санитарного врача Российской Федерации № 57 от 22.10.2013г.</w:t>
            </w:r>
            <w:r w:rsidR="00BC68FC">
              <w:rPr>
                <w:bCs/>
              </w:rPr>
              <w:t xml:space="preserve"> </w:t>
            </w:r>
            <w:r w:rsidRPr="00BC60E0">
              <w:t>Письмо Роспотребнадзора от 23.08.2013 N 01/9590-13-32 "О направлении Методических указаний" (вместе с "МУ 3.5.3104-13. 3.5. Дезинфектология. Организация и проведение дезинфекционных мероприятий при энтеровирусных (неполио) инфекциях. Методические указания", утв. Главным государственным санитарным врачом РФ 20.08.2013)</w:t>
            </w:r>
            <w:r w:rsidR="00524BAA">
              <w:t xml:space="preserve"> п.2,3</w:t>
            </w:r>
          </w:p>
          <w:p w:rsidR="00060C78" w:rsidRPr="00BC60E0" w:rsidRDefault="00060C78" w:rsidP="00BC60E0">
            <w:r w:rsidRPr="00BC60E0">
              <w:t>МУ 2.6.1.2838-11</w:t>
            </w:r>
            <w:r w:rsidRPr="00BC60E0">
              <w:br/>
            </w:r>
            <w:r w:rsidRPr="00BC60E0">
              <w:lastRenderedPageBreak/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060C78" w:rsidRPr="00BC60E0" w:rsidRDefault="00060C78" w:rsidP="00BC60E0">
            <w:r w:rsidRPr="00BC60E0">
              <w:t>ГОСТ 31191.2-2004 (ИСО 2631-2:2003) Вибрация и удар. Измерение общей вибрации и оценка ее воздействия на человека. Часть 2. Вибрация внутри зданий</w:t>
            </w:r>
            <w:r w:rsidRPr="00BC60E0">
              <w:br/>
              <w:t>МУК 4.3.2194-07 «Контроль уровня шума на территории жилой застройки, в жилых и общественных зданиях и помещениях»</w:t>
            </w:r>
          </w:p>
        </w:tc>
      </w:tr>
      <w:tr w:rsidR="00060C78" w:rsidRPr="00BC60E0" w:rsidTr="00247E28">
        <w:trPr>
          <w:trHeight w:val="15179"/>
        </w:trPr>
        <w:tc>
          <w:tcPr>
            <w:tcW w:w="568" w:type="dxa"/>
            <w:vMerge w:val="restart"/>
            <w:noWrap/>
            <w:hideMark/>
          </w:tcPr>
          <w:p w:rsidR="00060C78" w:rsidRPr="00BC60E0" w:rsidRDefault="00060C78" w:rsidP="00BC60E0">
            <w:pPr>
              <w:rPr>
                <w:b/>
              </w:rPr>
            </w:pPr>
            <w:r w:rsidRPr="00BC60E0">
              <w:rPr>
                <w:b/>
              </w:rPr>
              <w:lastRenderedPageBreak/>
              <w:t>5</w:t>
            </w:r>
          </w:p>
          <w:p w:rsidR="00060C78" w:rsidRPr="00BC60E0" w:rsidRDefault="00060C78" w:rsidP="00BC60E0">
            <w:r w:rsidRPr="00BC60E0">
              <w:t> </w:t>
            </w:r>
          </w:p>
          <w:p w:rsidR="00060C78" w:rsidRPr="00BC60E0" w:rsidRDefault="00060C78" w:rsidP="00BC60E0">
            <w:pPr>
              <w:rPr>
                <w:b/>
              </w:rPr>
            </w:pPr>
            <w:r w:rsidRPr="00BC60E0">
              <w:t> </w:t>
            </w:r>
          </w:p>
          <w:p w:rsidR="00060C78" w:rsidRPr="00BC60E0" w:rsidRDefault="00060C78" w:rsidP="00BC60E0">
            <w:r w:rsidRPr="00BC60E0">
              <w:t> </w:t>
            </w:r>
          </w:p>
          <w:p w:rsidR="00060C78" w:rsidRPr="00BC60E0" w:rsidRDefault="00060C78" w:rsidP="00BC60E0">
            <w:pPr>
              <w:rPr>
                <w:b/>
              </w:rPr>
            </w:pPr>
            <w:r w:rsidRPr="00BC60E0">
              <w:t> </w:t>
            </w:r>
          </w:p>
        </w:tc>
        <w:tc>
          <w:tcPr>
            <w:tcW w:w="2126" w:type="dxa"/>
            <w:vMerge w:val="restart"/>
            <w:noWrap/>
            <w:hideMark/>
          </w:tcPr>
          <w:p w:rsidR="00060C78" w:rsidRPr="00BC60E0" w:rsidRDefault="00060C78" w:rsidP="00BC60E0">
            <w:pPr>
              <w:rPr>
                <w:b/>
              </w:rPr>
            </w:pPr>
            <w:r w:rsidRPr="00BC60E0">
              <w:rPr>
                <w:b/>
              </w:rPr>
              <w:t>Жилые дома, помещения</w:t>
            </w:r>
          </w:p>
          <w:p w:rsidR="00060C78" w:rsidRPr="00BC60E0" w:rsidRDefault="00060C78" w:rsidP="00BC60E0">
            <w:r w:rsidRPr="00BC60E0">
              <w:t> </w:t>
            </w:r>
          </w:p>
          <w:p w:rsidR="00060C78" w:rsidRPr="00BC60E0" w:rsidRDefault="00060C78" w:rsidP="00BC60E0">
            <w:pPr>
              <w:rPr>
                <w:b/>
              </w:rPr>
            </w:pPr>
            <w:r w:rsidRPr="00BC60E0">
              <w:t> </w:t>
            </w:r>
          </w:p>
          <w:p w:rsidR="00060C78" w:rsidRPr="00BC60E0" w:rsidRDefault="00060C78" w:rsidP="00BC60E0">
            <w:r w:rsidRPr="00BC60E0">
              <w:t> </w:t>
            </w:r>
          </w:p>
          <w:p w:rsidR="00060C78" w:rsidRPr="00BC60E0" w:rsidRDefault="00060C78" w:rsidP="00BC60E0">
            <w:pPr>
              <w:rPr>
                <w:b/>
              </w:rPr>
            </w:pPr>
            <w:r w:rsidRPr="00BC60E0">
              <w:t> </w:t>
            </w:r>
          </w:p>
        </w:tc>
        <w:tc>
          <w:tcPr>
            <w:tcW w:w="851" w:type="dxa"/>
            <w:vMerge w:val="restart"/>
            <w:noWrap/>
            <w:hideMark/>
          </w:tcPr>
          <w:p w:rsidR="00060C78" w:rsidRPr="00BC60E0" w:rsidRDefault="00060C78" w:rsidP="00BC60E0">
            <w:pPr>
              <w:jc w:val="center"/>
            </w:pPr>
            <w:r w:rsidRPr="00BC60E0">
              <w:t>-</w:t>
            </w:r>
          </w:p>
          <w:p w:rsidR="00060C78" w:rsidRPr="00BC60E0" w:rsidRDefault="00060C78" w:rsidP="00BC60E0">
            <w:r w:rsidRPr="00BC60E0">
              <w:t> </w:t>
            </w:r>
          </w:p>
          <w:p w:rsidR="00060C78" w:rsidRPr="00BC60E0" w:rsidRDefault="00060C78" w:rsidP="00BC60E0">
            <w:r w:rsidRPr="00BC60E0">
              <w:t> </w:t>
            </w:r>
          </w:p>
          <w:p w:rsidR="00060C78" w:rsidRPr="00BC60E0" w:rsidRDefault="00060C78" w:rsidP="00BC60E0">
            <w:r w:rsidRPr="00BC60E0">
              <w:t> </w:t>
            </w:r>
          </w:p>
          <w:p w:rsidR="00060C78" w:rsidRPr="00BC60E0" w:rsidRDefault="00060C78" w:rsidP="00BC60E0">
            <w:r w:rsidRPr="00BC60E0">
              <w:t> </w:t>
            </w:r>
          </w:p>
          <w:p w:rsidR="00060C78" w:rsidRPr="00BC60E0" w:rsidRDefault="00060C78" w:rsidP="00BC60E0">
            <w:r w:rsidRPr="00BC60E0">
              <w:t> </w:t>
            </w:r>
          </w:p>
        </w:tc>
        <w:tc>
          <w:tcPr>
            <w:tcW w:w="850" w:type="dxa"/>
            <w:vMerge w:val="restart"/>
            <w:noWrap/>
            <w:hideMark/>
          </w:tcPr>
          <w:p w:rsidR="00060C78" w:rsidRPr="00BC60E0" w:rsidRDefault="00060C78" w:rsidP="00BC60E0">
            <w:pPr>
              <w:jc w:val="center"/>
            </w:pPr>
            <w:r w:rsidRPr="00BC60E0">
              <w:t>-</w:t>
            </w:r>
          </w:p>
          <w:p w:rsidR="00060C78" w:rsidRPr="00BC60E0" w:rsidRDefault="00060C78" w:rsidP="00BC60E0">
            <w:r w:rsidRPr="00BC60E0">
              <w:t> </w:t>
            </w:r>
          </w:p>
          <w:p w:rsidR="00060C78" w:rsidRPr="00BC60E0" w:rsidRDefault="00060C78" w:rsidP="00BC60E0">
            <w:r w:rsidRPr="00BC60E0">
              <w:t> </w:t>
            </w:r>
          </w:p>
          <w:p w:rsidR="00060C78" w:rsidRPr="00BC60E0" w:rsidRDefault="00060C78" w:rsidP="00BC60E0">
            <w:r w:rsidRPr="00BC60E0">
              <w:t> </w:t>
            </w:r>
          </w:p>
          <w:p w:rsidR="00060C78" w:rsidRPr="00BC60E0" w:rsidRDefault="00060C78" w:rsidP="00BC60E0">
            <w:r w:rsidRPr="00BC60E0">
              <w:t> </w:t>
            </w:r>
          </w:p>
          <w:p w:rsidR="00060C78" w:rsidRPr="00BC60E0" w:rsidRDefault="00060C78" w:rsidP="00BC60E0">
            <w:r w:rsidRPr="00BC60E0">
              <w:t> </w:t>
            </w:r>
          </w:p>
        </w:tc>
        <w:tc>
          <w:tcPr>
            <w:tcW w:w="7796" w:type="dxa"/>
            <w:hideMark/>
          </w:tcPr>
          <w:p w:rsidR="00060C78" w:rsidRPr="00BC60E0" w:rsidRDefault="00060C78" w:rsidP="00BC60E0">
            <w:r w:rsidRPr="00BC60E0">
              <w:rPr>
                <w:b/>
                <w:bCs/>
              </w:rPr>
              <w:t>Санитарно-эпидемиологическая экспертиза</w:t>
            </w:r>
          </w:p>
          <w:p w:rsidR="00060C78" w:rsidRPr="00BC60E0" w:rsidRDefault="00060C78" w:rsidP="00BC60E0">
            <w:r w:rsidRPr="00BC60E0">
              <w:t>СП 2.2.3670-20 «Санитарно-эпидемиологические требования к условиям труда»</w:t>
            </w:r>
            <w:r w:rsidRPr="00BC60E0">
              <w:br/>
              <w:t>СП 3.5.3.3223-14 "Санитарно-эпидемиологические требования к организации и проведению дератизационных мероприятий"</w:t>
            </w:r>
          </w:p>
          <w:p w:rsidR="00060C78" w:rsidRPr="00BC60E0" w:rsidRDefault="00060C78" w:rsidP="00BC60E0">
            <w:r w:rsidRPr="00BC60E0">
              <w:t>СанПиН 3.5.2.3472-17 "Санитарно-эпидемиологические требования к организации и проведению дезинсекционных мероприятий в борьбе с членистоногими, имеющими эпидемиологическое и санитарно-гигиеническое значение"</w:t>
            </w:r>
          </w:p>
          <w:p w:rsidR="00060C78" w:rsidRPr="00BC60E0" w:rsidRDefault="00060C78" w:rsidP="00BC60E0">
            <w:r w:rsidRPr="00BC60E0">
              <w:t>Единые санитарно-эпидемиологические и гигиенические требования к товарам, подлежащим санитарно-эпидемиологическому надзору (контролю)  № 299.</w:t>
            </w:r>
          </w:p>
          <w:p w:rsidR="00060C78" w:rsidRPr="00BC60E0" w:rsidRDefault="00060C78" w:rsidP="00BC60E0">
            <w:r w:rsidRPr="00BC60E0">
              <w:t>СП 2.4.3648-20 «Санитарно-эпидемиологические требования к организациям воспитания и обучения, отдыха и оздоровления детей и молодежи»</w:t>
            </w:r>
          </w:p>
          <w:p w:rsidR="00060C78" w:rsidRPr="00BC60E0" w:rsidRDefault="00060C78" w:rsidP="00BC60E0">
            <w:r w:rsidRPr="00BC60E0">
      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      </w:r>
          </w:p>
          <w:p w:rsidR="00060C78" w:rsidRPr="00BC60E0" w:rsidRDefault="00060C78" w:rsidP="00BC60E0">
            <w:r w:rsidRPr="00BC60E0"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  <w:r w:rsidRPr="00BC60E0">
              <w:br/>
              <w:t>СанПиН 2.6.1.2523-09 «Нормы радиационной безопасности НРБ-99/2009»,</w:t>
            </w:r>
            <w:r w:rsidRPr="00BC60E0">
              <w:br/>
              <w:t>СП 2.6.1.2612-10 «Основные санитарные правила обеспечения радиационной безопасности (ОСПОРБ 99/2010)»,</w:t>
            </w:r>
          </w:p>
          <w:p w:rsidR="00060C78" w:rsidRPr="00BC60E0" w:rsidRDefault="00060C78" w:rsidP="00BC60E0">
            <w:r w:rsidRPr="00BC60E0">
              <w:t xml:space="preserve">СанПиН 2.6.1.2800-10 «Гигиенические требования по ограничению облучения населения за счет природных источников ионизирующего излучения» </w:t>
            </w:r>
          </w:p>
          <w:p w:rsidR="00060C78" w:rsidRPr="00BC60E0" w:rsidRDefault="00060C78" w:rsidP="00BC60E0">
            <w:r w:rsidRPr="00BC60E0">
              <w:t>СанПиН 2.1.8/2.2.4.1383-03 «Гигиенические требования к размещению и эксплуатации передающих радиотехнических объектов»,</w:t>
            </w:r>
          </w:p>
          <w:p w:rsidR="00060C78" w:rsidRPr="00BC60E0" w:rsidRDefault="00060C78" w:rsidP="00BC60E0">
            <w:r w:rsidRPr="00BC60E0">
              <w:t>СанПиН 2.1.8/2.2.4.1190-03 «Гигиенические требования к размещению и эксплуатации средств сухопутной подвижной радиосвязи»</w:t>
            </w:r>
          </w:p>
          <w:p w:rsidR="00060C78" w:rsidRPr="00BC60E0" w:rsidRDefault="00060C78" w:rsidP="00BC60E0"/>
        </w:tc>
        <w:tc>
          <w:tcPr>
            <w:tcW w:w="3119" w:type="dxa"/>
            <w:hideMark/>
          </w:tcPr>
          <w:p w:rsidR="00060C78" w:rsidRPr="00BC60E0" w:rsidRDefault="00060C78" w:rsidP="00BC60E0">
            <w:pPr>
              <w:rPr>
                <w:color w:val="000000"/>
              </w:rPr>
            </w:pPr>
            <w:r w:rsidRPr="00BC60E0">
              <w:rPr>
                <w:color w:val="000000"/>
              </w:rPr>
              <w:t>Приказ Роспотребнадзора  от 19.07.2007 № 224  «О санитарно-эпидемиологических экспертизах, обследованиях, исследованиях, испытаниях  и токсикологических, гиги</w:t>
            </w:r>
            <w:r w:rsidR="00E34045" w:rsidRPr="00BC60E0">
              <w:rPr>
                <w:color w:val="000000"/>
              </w:rPr>
              <w:t>енических и иных видах оценок» приложение 1</w:t>
            </w:r>
          </w:p>
          <w:p w:rsidR="00060C78" w:rsidRPr="00BC60E0" w:rsidRDefault="00060C78" w:rsidP="00BC60E0">
            <w:pPr>
              <w:rPr>
                <w:color w:val="000000"/>
              </w:rPr>
            </w:pPr>
            <w:r w:rsidRPr="00BC60E0">
              <w:rPr>
                <w:color w:val="000000"/>
              </w:rPr>
              <w:t>ГОСТ Р ИСО 16000-5-2009 п. 12.3,</w:t>
            </w:r>
            <w:r w:rsidRPr="00BC60E0">
              <w:t xml:space="preserve"> «Воздух замкнутых помещений. Часть 5. Отбор проб летучих органических соединений (ЛОС)».</w:t>
            </w:r>
          </w:p>
          <w:p w:rsidR="00060C78" w:rsidRPr="00BC60E0" w:rsidRDefault="00060C78" w:rsidP="00BC60E0">
            <w:pPr>
              <w:rPr>
                <w:color w:val="000000"/>
              </w:rPr>
            </w:pPr>
            <w:r w:rsidRPr="00BC60E0">
              <w:rPr>
                <w:color w:val="000000"/>
              </w:rPr>
              <w:t xml:space="preserve">ОИ Ои 02-15 «Порядок проведения инспекций (факторы среды обитания)», </w:t>
            </w:r>
          </w:p>
          <w:p w:rsidR="00060C78" w:rsidRPr="00BC60E0" w:rsidRDefault="00060C78" w:rsidP="00BC60E0">
            <w:r w:rsidRPr="00BC60E0">
              <w:t>СанПиН 2.6.1.2523-09«Нормы радиационной безопасности НРБ-99/2009»,</w:t>
            </w:r>
            <w:r w:rsidRPr="00BC60E0">
              <w:br/>
              <w:t xml:space="preserve">СанПиН 2.6.1.2800-10 «Гигиенические требования по ограничению облучения населения за счет природных источников ионизирующего излучения» </w:t>
            </w:r>
          </w:p>
          <w:p w:rsidR="00060C78" w:rsidRPr="00BC60E0" w:rsidRDefault="00060C78" w:rsidP="00BC60E0">
            <w:r w:rsidRPr="00BC60E0">
              <w:t>СП 2.6.1.2612-10«Основные санитарные правила обеспечения радиационной безопасности (ОСПОРБ 99/2010)»,</w:t>
            </w:r>
          </w:p>
          <w:p w:rsidR="00060C78" w:rsidRPr="00BC60E0" w:rsidRDefault="00060C78" w:rsidP="00BC60E0">
            <w:r w:rsidRPr="00BC60E0">
              <w:t>ГОСТ 31191.2-2004 (ИСО 2631-2:2003) Вибрация и удар. Измерение общей вибрации и оценка ее воздействия на человека. Часть 2. Вибрация внутри зданий</w:t>
            </w:r>
            <w:r w:rsidRPr="00BC60E0">
              <w:br/>
              <w:t>ГН. 2.1.8/2.2.4.2262-07 Предельно допустимые уровни магнитных полей частотой 50 Гц в помещениях жилых, общественных зданий и на селитебных территориях</w:t>
            </w:r>
          </w:p>
          <w:p w:rsidR="00060C78" w:rsidRPr="00BC60E0" w:rsidRDefault="00060C78" w:rsidP="00BC60E0">
            <w:r w:rsidRPr="00BC60E0">
              <w:t>МУК 4.3.1676-03 Гигиеническая оценка электромагнитных полей, создаваемых радиостанциями сухопутной подвижной связи, включая абонентские терминалы спутниковой связи</w:t>
            </w:r>
          </w:p>
          <w:p w:rsidR="00060C78" w:rsidRPr="00BC60E0" w:rsidRDefault="00060C78" w:rsidP="00BC60E0">
            <w:r w:rsidRPr="00BC60E0">
              <w:t>МУК 4.3.2194-07 Контроль уровня шума на территории жилой застройки, в жилых и общественных зданиях и помещениях</w:t>
            </w:r>
          </w:p>
          <w:p w:rsidR="00060C78" w:rsidRPr="00BC60E0" w:rsidRDefault="00060C78" w:rsidP="00BC60E0">
            <w:r w:rsidRPr="00BC60E0">
              <w:t>МР 4.3.0117-20 «Методика измерения электромагнитных полей промышленной частоты 50Гц на селитебной территории»</w:t>
            </w:r>
          </w:p>
          <w:p w:rsidR="00060C78" w:rsidRPr="00BC60E0" w:rsidRDefault="00060C78" w:rsidP="00BC60E0">
            <w:r w:rsidRPr="00BC60E0">
              <w:t>МУ 2.6.1.2838-11 Радиационный контроль и санитарно-эпидемиологическая оценка жилых, общественных и производственных зданий и сооружений после окончания их строительства, капитального ремонта, реконструкции по показателям радиационной безопасности</w:t>
            </w:r>
          </w:p>
        </w:tc>
      </w:tr>
      <w:tr w:rsidR="00060C78" w:rsidRPr="00BC60E0" w:rsidTr="00247E28">
        <w:trPr>
          <w:trHeight w:val="16559"/>
        </w:trPr>
        <w:tc>
          <w:tcPr>
            <w:tcW w:w="568" w:type="dxa"/>
            <w:vMerge/>
            <w:tcBorders>
              <w:bottom w:val="single" w:sz="6" w:space="0" w:color="000000"/>
            </w:tcBorders>
            <w:noWrap/>
            <w:hideMark/>
          </w:tcPr>
          <w:p w:rsidR="00060C78" w:rsidRPr="00BC60E0" w:rsidRDefault="00060C78" w:rsidP="00BC60E0"/>
        </w:tc>
        <w:tc>
          <w:tcPr>
            <w:tcW w:w="2126" w:type="dxa"/>
            <w:vMerge/>
            <w:tcBorders>
              <w:bottom w:val="single" w:sz="6" w:space="0" w:color="000000"/>
            </w:tcBorders>
            <w:noWrap/>
            <w:hideMark/>
          </w:tcPr>
          <w:p w:rsidR="00060C78" w:rsidRPr="00BC60E0" w:rsidRDefault="00060C78" w:rsidP="00BC60E0"/>
        </w:tc>
        <w:tc>
          <w:tcPr>
            <w:tcW w:w="851" w:type="dxa"/>
            <w:vMerge/>
            <w:tcBorders>
              <w:bottom w:val="single" w:sz="6" w:space="0" w:color="000000"/>
            </w:tcBorders>
            <w:noWrap/>
            <w:hideMark/>
          </w:tcPr>
          <w:p w:rsidR="00060C78" w:rsidRPr="00BC60E0" w:rsidRDefault="00060C78" w:rsidP="00BC60E0"/>
        </w:tc>
        <w:tc>
          <w:tcPr>
            <w:tcW w:w="850" w:type="dxa"/>
            <w:vMerge/>
            <w:tcBorders>
              <w:bottom w:val="single" w:sz="6" w:space="0" w:color="000000"/>
            </w:tcBorders>
            <w:noWrap/>
            <w:hideMark/>
          </w:tcPr>
          <w:p w:rsidR="00060C78" w:rsidRPr="00BC60E0" w:rsidRDefault="00060C78" w:rsidP="00BC60E0"/>
        </w:tc>
        <w:tc>
          <w:tcPr>
            <w:tcW w:w="7796" w:type="dxa"/>
            <w:tcBorders>
              <w:bottom w:val="single" w:sz="6" w:space="0" w:color="000000"/>
            </w:tcBorders>
            <w:hideMark/>
          </w:tcPr>
          <w:p w:rsidR="00060C78" w:rsidRPr="00BC60E0" w:rsidRDefault="00060C78" w:rsidP="00BC60E0">
            <w:r w:rsidRPr="00BC60E0">
              <w:rPr>
                <w:b/>
                <w:bCs/>
              </w:rPr>
              <w:t>Санитарно-эпидемиологическое обследование</w:t>
            </w:r>
            <w:r w:rsidRPr="00BC60E0">
              <w:br/>
            </w:r>
            <w:r w:rsidR="001D7FA0" w:rsidRPr="00BC60E0">
              <w:t>СП 2.1.3678-20 "Санитарно-эпидемиологические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услуг"</w:t>
            </w:r>
            <w:r w:rsidRPr="00BC60E0">
              <w:t xml:space="preserve">, </w:t>
            </w:r>
          </w:p>
          <w:p w:rsidR="00060C78" w:rsidRPr="00BC60E0" w:rsidRDefault="00060C78" w:rsidP="00BC60E0">
            <w:r w:rsidRPr="00BC60E0">
              <w:t>СП 2.2.3670-20 «Санитарно-эпидемиологические требования к условиям труда»</w:t>
            </w:r>
          </w:p>
          <w:p w:rsidR="00060C78" w:rsidRPr="00BC60E0" w:rsidRDefault="00060C78" w:rsidP="00BC60E0">
            <w:r w:rsidRPr="00BC60E0">
              <w:t>СП 2.4.3648-20 «Санитарно-эпидемиологические требования к организациям воспитания и обучения, отдыха и оздоровления детей и молодежи»</w:t>
            </w:r>
          </w:p>
          <w:p w:rsidR="00060C78" w:rsidRPr="00BC60E0" w:rsidRDefault="00060C78" w:rsidP="00BC60E0">
            <w:r w:rsidRPr="00BC60E0">
      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      </w:r>
          </w:p>
          <w:p w:rsidR="00060C78" w:rsidRPr="00BC60E0" w:rsidRDefault="00060C78" w:rsidP="00BC60E0">
            <w:r w:rsidRPr="00BC60E0"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  <w:r w:rsidRPr="00BC60E0">
              <w:br/>
              <w:t>СанПиН 2.6.1.2523-09«Нормы радиационной безопасности НРБ-99/2009»,</w:t>
            </w:r>
            <w:r w:rsidRPr="00BC60E0">
              <w:br/>
              <w:t>СП 2.6.1.2612-10 «Основные санитарные правила обеспечения радиационной безопасности (ОСПОРБ 99/2010)»,</w:t>
            </w:r>
          </w:p>
          <w:p w:rsidR="00060C78" w:rsidRPr="00BC60E0" w:rsidRDefault="00060C78" w:rsidP="00BC60E0">
            <w:r w:rsidRPr="00BC60E0">
              <w:t xml:space="preserve">СанПиН 2.6.1.2800-10 «Гигиенические требования по ограничению облучения населения за счет природных источников ионизирующего излучения» </w:t>
            </w:r>
          </w:p>
          <w:p w:rsidR="00060C78" w:rsidRPr="00BC60E0" w:rsidRDefault="00060C78" w:rsidP="00BC60E0">
            <w:r w:rsidRPr="00BC60E0">
              <w:t>СанПиН 2.1.8/2.2.4.1383-03 «Гигиенические требования к размещению и эксплуатации передающих радиотехнических объектов»,</w:t>
            </w:r>
          </w:p>
          <w:p w:rsidR="00060C78" w:rsidRPr="00BC60E0" w:rsidRDefault="00060C78" w:rsidP="00BC60E0">
            <w:r w:rsidRPr="00BC60E0">
              <w:t>СанПиН 2.1.8/2.2.4.1190-03 «Гигиенические требования к размещению и эксплуатации средств сухопутной подвижной радиосвязи»,</w:t>
            </w:r>
          </w:p>
          <w:p w:rsidR="00060C78" w:rsidRPr="00BC60E0" w:rsidRDefault="00060C78" w:rsidP="00BC60E0">
            <w:r w:rsidRPr="00BC60E0">
              <w:t>СП 3.1/3.2.3146-13 «Общие требования по профилактике инфекционных и паразитарных болезней»</w:t>
            </w:r>
            <w:r w:rsidRPr="00BC60E0">
              <w:br/>
              <w:t>СП 3.1.2951-11 Профилактика полиомиелита</w:t>
            </w:r>
            <w:r w:rsidRPr="00BC60E0">
              <w:br/>
              <w:t>СП 3.1.2950-11 Профилактика энтеровирусной (неполио) инфекции</w:t>
            </w:r>
            <w:r w:rsidRPr="00BC60E0">
              <w:br/>
              <w:t>СП 3.1.1.2137—06 Профилактика брюшного тифа и паратифов</w:t>
            </w:r>
            <w:r w:rsidRPr="00BC60E0">
              <w:br/>
              <w:t>СП 3.1.1.2341-08 Профилактика вирусного гепатита В</w:t>
            </w:r>
            <w:r w:rsidRPr="00BC60E0">
              <w:br/>
              <w:t>СП 3.1.2.2626-10 Профилактика легионеллёза</w:t>
            </w:r>
            <w:r w:rsidRPr="00BC60E0">
              <w:br/>
              <w:t>СП 3.1.2952-11 Профилактика кори, краснухи, эпидемического</w:t>
            </w:r>
            <w:r w:rsidRPr="00BC60E0">
              <w:br/>
              <w:t>СП 3.1.3.2352-08 Профилактика клещевого энцефалита</w:t>
            </w:r>
            <w:r w:rsidRPr="00BC60E0">
              <w:br/>
              <w:t xml:space="preserve">СП 3.1.7.2614-10 Профилактика геморрагической лихорадки с почечным синдромом, </w:t>
            </w:r>
          </w:p>
          <w:p w:rsidR="00060C78" w:rsidRPr="00BC60E0" w:rsidRDefault="00060C78" w:rsidP="00BC60E0">
            <w:pPr>
              <w:rPr>
                <w:bCs/>
              </w:rPr>
            </w:pPr>
            <w:r w:rsidRPr="00BC60E0">
              <w:t>СП 3.1.7.2642-10 Профилактика туляремии</w:t>
            </w:r>
            <w:r w:rsidRPr="00BC60E0">
              <w:br/>
              <w:t>СП 3.1.7.2613-10  Профилактика бруцеллёза</w:t>
            </w:r>
            <w:r w:rsidRPr="00BC60E0">
              <w:br/>
              <w:t>СП 3.1.7.2627-10  Профилактика бешенства среди людей</w:t>
            </w:r>
            <w:r w:rsidRPr="00BC60E0">
              <w:br/>
              <w:t>СП 3.1.7.2835-11  Профилактика лептоспирозной инфекции у людей</w:t>
            </w:r>
            <w:r w:rsidRPr="00BC60E0">
              <w:br/>
              <w:t>СП 3.1.7.2817-10 Профилактика листериоза у людей</w:t>
            </w:r>
            <w:r w:rsidRPr="00BC60E0">
              <w:br/>
              <w:t>СП3.1.7.2811-10 Профилактика Коксиеллеза (Лихорадка Ку)</w:t>
            </w:r>
            <w:r w:rsidRPr="00BC60E0">
              <w:br/>
              <w:t>СП 3.1.7.2815—10 Профилактика орнитоза</w:t>
            </w:r>
            <w:r w:rsidRPr="00BC60E0">
              <w:br/>
              <w:t>СП 3.1.7.2816-10 Профилактика кампилобактериоза  среди людей</w:t>
            </w:r>
            <w:r w:rsidRPr="00BC60E0">
              <w:br/>
              <w:t>СП 3.1.7.2629-10 Профилактика сибирской язвы</w:t>
            </w:r>
            <w:r w:rsidRPr="00BC60E0">
              <w:br/>
              <w:t>СП 3.1.7.2615-10 Профилактика иерсиниоза</w:t>
            </w:r>
            <w:r w:rsidRPr="00BC60E0">
              <w:br/>
              <w:t>СП  3.1.7.2616-10 Профилактика сальмонеллеза</w:t>
            </w:r>
            <w:r w:rsidRPr="00BC60E0">
              <w:br/>
              <w:t>СП 3.1.5.2826-10 Профилактика ВИЧ- инфекции</w:t>
            </w:r>
            <w:r w:rsidRPr="00BC60E0">
              <w:br/>
              <w:t>СП 3.1.2.3117-13 Профилактика гриппа и других острых респираторных вирусных инфекций</w:t>
            </w:r>
            <w:r w:rsidRPr="00BC60E0">
              <w:br/>
              <w:t>СП 3.1.3112-13 "Профилактика вирусного гепатита С"</w:t>
            </w:r>
            <w:r w:rsidRPr="00BC60E0">
              <w:br/>
              <w:t>СП 3.1.1.3108-13 Профилактика острых кишечных инфекций</w:t>
            </w:r>
            <w:r w:rsidRPr="00BC60E0">
              <w:br/>
              <w:t>СП 3.1.2.3116-13 Профилактика внебольничных пневмоний</w:t>
            </w:r>
            <w:r w:rsidRPr="00BC60E0">
              <w:br/>
              <w:t>СП 3.2.3110--13 Профилактика энтеробиоза</w:t>
            </w:r>
          </w:p>
          <w:p w:rsidR="00060C78" w:rsidRPr="00BC60E0" w:rsidRDefault="00060C78" w:rsidP="00BC60E0">
            <w:r w:rsidRPr="00BC60E0">
              <w:rPr>
                <w:color w:val="000000"/>
              </w:rPr>
              <w:t>СП 3.1.3263-</w:t>
            </w:r>
            <w:r w:rsidRPr="00BC60E0">
              <w:t>15 "Профилактика инфекционных заболеваний при эндоскопических вмешательствах"</w:t>
            </w:r>
          </w:p>
          <w:p w:rsidR="00060C78" w:rsidRPr="00BC60E0" w:rsidRDefault="00060C78" w:rsidP="00BC60E0">
            <w:r w:rsidRPr="00BC60E0">
              <w:t>СП 3.1.3310-15 "Профилактика инфекций, передающихся иксодовыми клещами"</w:t>
            </w:r>
          </w:p>
          <w:p w:rsidR="00060C78" w:rsidRPr="00BC60E0" w:rsidRDefault="00060C78" w:rsidP="00BC60E0">
            <w:r w:rsidRPr="00BC60E0">
              <w:t>МУ 3.5.3104-13 Организация и проведение дезинфекционных мероприятий при энтеровирусных (неполио) инфекциях</w:t>
            </w:r>
          </w:p>
          <w:p w:rsidR="00060C78" w:rsidRPr="00BC60E0" w:rsidRDefault="00060C78" w:rsidP="00BC60E0">
            <w:r w:rsidRPr="00BC60E0">
              <w:rPr>
                <w:color w:val="000000"/>
              </w:rPr>
              <w:t>СанПиН 3.2.3215-14 «Профилактика паразитарных болезней на территории РФ»</w:t>
            </w:r>
          </w:p>
        </w:tc>
        <w:tc>
          <w:tcPr>
            <w:tcW w:w="3119" w:type="dxa"/>
            <w:tcBorders>
              <w:bottom w:val="single" w:sz="6" w:space="0" w:color="000000"/>
            </w:tcBorders>
            <w:hideMark/>
          </w:tcPr>
          <w:p w:rsidR="00060C78" w:rsidRPr="00BC60E0" w:rsidRDefault="00060C78" w:rsidP="00BC60E0">
            <w:r w:rsidRPr="00BC60E0">
              <w:t>Приказ Роспотребнадзора  от 19.07.2007 № 224  «О санитарно-эпидемиологических экспертизах, обследованиях, исследованиях, испытаниях  и токсикологических, гигиенических и иных видах оценок»</w:t>
            </w:r>
            <w:r w:rsidR="00D5719F" w:rsidRPr="00BC60E0">
              <w:t xml:space="preserve"> приложение 1</w:t>
            </w:r>
            <w:r w:rsidRPr="00BC60E0">
              <w:br/>
              <w:t>МУ 2.6.1.2838-11</w:t>
            </w:r>
            <w:r w:rsidRPr="00BC60E0">
              <w:br/>
              <w:t>ГОСТ 31191.2-2004 (ИСО 2631-2:2003) Вибрация и удар. Измерение общей вибрации и оценка ее воздействия на человека. Часть 2. Вибрация внутри зданий</w:t>
            </w:r>
            <w:r w:rsidRPr="00BC60E0">
              <w:br/>
              <w:t>ГН. 2.1.8/2.2.4.2262-07 Предельно допустимые уровни магнитных полей частотой 50 Гц в помещениях жилых, общественных зданий и на селитебных территориях</w:t>
            </w:r>
            <w:r w:rsidRPr="00BC60E0">
              <w:br/>
              <w:t>МУК 4.3.2194-07 Контроль уровня шума на территории жилой застройки, в жилых и общественных зданиях и помещениях</w:t>
            </w:r>
          </w:p>
          <w:p w:rsidR="00060C78" w:rsidRPr="00BC60E0" w:rsidRDefault="00060C78" w:rsidP="00BC60E0">
            <w:r w:rsidRPr="00BC60E0">
              <w:t>МУК 4.3.1676-03 Гигиеническая оценка электромагнитных полей, создаваемых радиостанциями сухопутной подвижной связи, включая абонентские терминалы спутниковой связи</w:t>
            </w:r>
          </w:p>
          <w:p w:rsidR="00060C78" w:rsidRPr="00BC60E0" w:rsidRDefault="00060C78" w:rsidP="00BC60E0">
            <w:r w:rsidRPr="00BC60E0">
              <w:t>МР 4.3.0117-20 «Методика измерения электромагнитных полей промышленной частоты 50Гц на селитебной территории»</w:t>
            </w:r>
          </w:p>
          <w:p w:rsidR="00060C78" w:rsidRPr="00BC60E0" w:rsidRDefault="00060C78" w:rsidP="00BC60E0">
            <w:r w:rsidRPr="00BC60E0">
              <w:t>Постановление Главного государственного санитарного врача Российской Федерации от 24.02.2009 № 11 «О представлении внеочередных донесений о чрезвычайных ситуациях в области общественного здравоохранения санитарно-эпидемиологического   характера»</w:t>
            </w:r>
            <w:r w:rsidR="00D5719F" w:rsidRPr="00BC60E0">
              <w:t xml:space="preserve"> п.1.1.</w:t>
            </w:r>
            <w:r w:rsidRPr="00BC60E0">
              <w:br/>
              <w:t xml:space="preserve"> Постановление Главного государственного санитарного врача Российской Федерации от 21.10.2010 № 133 «Об оптимизации противоэпидемической работы  и утверждении формы акта эпидемиологического обследования очага инфекционной (паразитарной) болезни с установлением причинно-следственной связи»</w:t>
            </w:r>
            <w:r w:rsidR="00D5719F" w:rsidRPr="00BC60E0">
              <w:t xml:space="preserve"> п.1, п.5</w:t>
            </w:r>
            <w:r w:rsidRPr="00BC60E0">
              <w:t>.</w:t>
            </w:r>
            <w:r w:rsidRPr="00BC60E0">
              <w:br/>
              <w:t xml:space="preserve">МУ   3.1.3114/1-13 </w:t>
            </w:r>
            <w:r w:rsidR="00D5719F" w:rsidRPr="00BC60E0">
              <w:t xml:space="preserve">п.3, п.4 </w:t>
            </w:r>
            <w:r w:rsidRPr="00BC60E0">
              <w:t>Организация  работы  в  очагах инфекционных и паразитарных  болезней</w:t>
            </w:r>
            <w:r w:rsidRPr="00BC60E0">
              <w:br/>
              <w:t xml:space="preserve"> МУ3.3.1879—04 </w:t>
            </w:r>
            <w:r w:rsidR="00D5719F" w:rsidRPr="00BC60E0">
              <w:t>п.3, п.6</w:t>
            </w:r>
            <w:r w:rsidRPr="00BC60E0">
              <w:t xml:space="preserve"> Расследование поствакцинальных осложнений</w:t>
            </w:r>
          </w:p>
        </w:tc>
      </w:tr>
      <w:tr w:rsidR="007B6E0F" w:rsidRPr="00BC60E0" w:rsidTr="00A42CB5">
        <w:trPr>
          <w:trHeight w:val="14489"/>
        </w:trPr>
        <w:tc>
          <w:tcPr>
            <w:tcW w:w="568" w:type="dxa"/>
            <w:noWrap/>
            <w:hideMark/>
          </w:tcPr>
          <w:p w:rsidR="007B6E0F" w:rsidRPr="00BC60E0" w:rsidRDefault="007B6E0F" w:rsidP="00BC60E0">
            <w:r w:rsidRPr="00BC60E0">
              <w:lastRenderedPageBreak/>
              <w:t>6</w:t>
            </w:r>
          </w:p>
          <w:p w:rsidR="007B6E0F" w:rsidRPr="00BC60E0" w:rsidRDefault="007B6E0F" w:rsidP="00BC60E0">
            <w:r w:rsidRPr="00BC60E0">
              <w:t> </w:t>
            </w:r>
          </w:p>
          <w:p w:rsidR="007B6E0F" w:rsidRPr="00BC60E0" w:rsidRDefault="007B6E0F" w:rsidP="00BC60E0">
            <w:r w:rsidRPr="00BC60E0">
              <w:t> </w:t>
            </w:r>
          </w:p>
        </w:tc>
        <w:tc>
          <w:tcPr>
            <w:tcW w:w="2126" w:type="dxa"/>
            <w:vMerge w:val="restart"/>
            <w:hideMark/>
          </w:tcPr>
          <w:p w:rsidR="007B6E0F" w:rsidRPr="00BC60E0" w:rsidRDefault="007B6E0F" w:rsidP="00BC60E0">
            <w:pPr>
              <w:rPr>
                <w:b/>
                <w:bCs/>
              </w:rPr>
            </w:pPr>
            <w:r w:rsidRPr="00BC60E0">
              <w:rPr>
                <w:b/>
                <w:bCs/>
              </w:rPr>
              <w:t xml:space="preserve">Объекты транспорта и транспортной инфраструктуры, в том числе водный транспорт и объекты, в том числе технологические процессы </w:t>
            </w:r>
          </w:p>
          <w:p w:rsidR="007B6E0F" w:rsidRPr="00BC60E0" w:rsidRDefault="007B6E0F" w:rsidP="00BC60E0">
            <w:r w:rsidRPr="00BC60E0">
              <w:t> </w:t>
            </w:r>
          </w:p>
          <w:p w:rsidR="007B6E0F" w:rsidRPr="00BC60E0" w:rsidRDefault="007B6E0F" w:rsidP="00BC60E0">
            <w:pPr>
              <w:rPr>
                <w:b/>
                <w:bCs/>
              </w:rPr>
            </w:pPr>
            <w:r w:rsidRPr="00BC60E0">
              <w:t> </w:t>
            </w:r>
          </w:p>
          <w:p w:rsidR="007B6E0F" w:rsidRPr="00BC60E0" w:rsidRDefault="007B6E0F" w:rsidP="00BC60E0">
            <w:r w:rsidRPr="00BC60E0">
              <w:t> </w:t>
            </w:r>
          </w:p>
          <w:p w:rsidR="007B6E0F" w:rsidRPr="00BC60E0" w:rsidRDefault="007B6E0F" w:rsidP="00BC60E0">
            <w:r w:rsidRPr="00BC60E0">
              <w:t> </w:t>
            </w:r>
          </w:p>
          <w:p w:rsidR="007B6E0F" w:rsidRPr="00BC60E0" w:rsidRDefault="007B6E0F" w:rsidP="00BC60E0">
            <w:r w:rsidRPr="00BC60E0">
              <w:t> </w:t>
            </w:r>
          </w:p>
          <w:p w:rsidR="007B6E0F" w:rsidRPr="00BC60E0" w:rsidRDefault="007B6E0F" w:rsidP="00BC60E0">
            <w:pPr>
              <w:rPr>
                <w:b/>
                <w:bCs/>
              </w:rPr>
            </w:pPr>
            <w:r w:rsidRPr="00BC60E0">
              <w:t> </w:t>
            </w:r>
          </w:p>
        </w:tc>
        <w:tc>
          <w:tcPr>
            <w:tcW w:w="851" w:type="dxa"/>
            <w:vMerge w:val="restart"/>
            <w:noWrap/>
            <w:hideMark/>
          </w:tcPr>
          <w:p w:rsidR="007B6E0F" w:rsidRPr="00BC60E0" w:rsidRDefault="007B6E0F" w:rsidP="00BC60E0">
            <w:pPr>
              <w:jc w:val="center"/>
            </w:pPr>
            <w:r w:rsidRPr="00BC60E0">
              <w:t>-</w:t>
            </w:r>
          </w:p>
          <w:p w:rsidR="007B6E0F" w:rsidRPr="00BC60E0" w:rsidRDefault="007B6E0F" w:rsidP="00BC60E0">
            <w:r w:rsidRPr="00BC60E0">
              <w:t> </w:t>
            </w:r>
          </w:p>
          <w:p w:rsidR="007B6E0F" w:rsidRPr="00BC60E0" w:rsidRDefault="007B6E0F" w:rsidP="00BC60E0">
            <w:r w:rsidRPr="00BC60E0">
              <w:t> </w:t>
            </w:r>
          </w:p>
          <w:p w:rsidR="007B6E0F" w:rsidRPr="00BC60E0" w:rsidRDefault="007B6E0F" w:rsidP="00BC60E0">
            <w:r w:rsidRPr="00BC60E0">
              <w:t> </w:t>
            </w:r>
          </w:p>
          <w:p w:rsidR="007B6E0F" w:rsidRPr="00BC60E0" w:rsidRDefault="007B6E0F" w:rsidP="00BC60E0">
            <w:r w:rsidRPr="00BC60E0">
              <w:t> </w:t>
            </w:r>
          </w:p>
          <w:p w:rsidR="007B6E0F" w:rsidRPr="00BC60E0" w:rsidRDefault="007B6E0F" w:rsidP="00BC60E0">
            <w:r w:rsidRPr="00BC60E0">
              <w:t> </w:t>
            </w:r>
          </w:p>
          <w:p w:rsidR="007B6E0F" w:rsidRPr="00BC60E0" w:rsidRDefault="007B6E0F" w:rsidP="00BC60E0">
            <w:r w:rsidRPr="00BC60E0">
              <w:t> </w:t>
            </w:r>
          </w:p>
        </w:tc>
        <w:tc>
          <w:tcPr>
            <w:tcW w:w="850" w:type="dxa"/>
            <w:vMerge w:val="restart"/>
            <w:noWrap/>
            <w:hideMark/>
          </w:tcPr>
          <w:p w:rsidR="007B6E0F" w:rsidRPr="00BC60E0" w:rsidRDefault="007B6E0F" w:rsidP="00BC60E0">
            <w:pPr>
              <w:jc w:val="center"/>
            </w:pPr>
            <w:r w:rsidRPr="00BC60E0">
              <w:t>-</w:t>
            </w:r>
          </w:p>
          <w:p w:rsidR="007B6E0F" w:rsidRPr="00BC60E0" w:rsidRDefault="007B6E0F" w:rsidP="00BC60E0">
            <w:r w:rsidRPr="00BC60E0">
              <w:t> </w:t>
            </w:r>
          </w:p>
          <w:p w:rsidR="007B6E0F" w:rsidRPr="00BC60E0" w:rsidRDefault="007B6E0F" w:rsidP="00BC60E0">
            <w:r w:rsidRPr="00BC60E0">
              <w:t> </w:t>
            </w:r>
          </w:p>
          <w:p w:rsidR="007B6E0F" w:rsidRPr="00BC60E0" w:rsidRDefault="007B6E0F" w:rsidP="00BC60E0">
            <w:r w:rsidRPr="00BC60E0">
              <w:t> </w:t>
            </w:r>
          </w:p>
          <w:p w:rsidR="007B6E0F" w:rsidRPr="00BC60E0" w:rsidRDefault="007B6E0F" w:rsidP="00BC60E0">
            <w:r w:rsidRPr="00BC60E0">
              <w:t> </w:t>
            </w:r>
          </w:p>
          <w:p w:rsidR="007B6E0F" w:rsidRPr="00BC60E0" w:rsidRDefault="007B6E0F" w:rsidP="00BC60E0">
            <w:r w:rsidRPr="00BC60E0">
              <w:t> </w:t>
            </w:r>
          </w:p>
        </w:tc>
        <w:tc>
          <w:tcPr>
            <w:tcW w:w="7796" w:type="dxa"/>
            <w:hideMark/>
          </w:tcPr>
          <w:p w:rsidR="007B6E0F" w:rsidRPr="00BC60E0" w:rsidRDefault="007B6E0F" w:rsidP="00BC60E0">
            <w:r w:rsidRPr="00BC60E0">
              <w:rPr>
                <w:b/>
                <w:bCs/>
              </w:rPr>
              <w:t>Санитарно-эпидемиологическая экспертиза</w:t>
            </w:r>
            <w:r w:rsidRPr="00BC60E0">
              <w:br/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  <w:r w:rsidRPr="00BC60E0">
              <w:br/>
              <w:t>СП 4616-88 Санитарные правила по гигиене труда водителей автомобилей</w:t>
            </w:r>
          </w:p>
          <w:p w:rsidR="007B6E0F" w:rsidRPr="00BC60E0" w:rsidRDefault="007B6E0F" w:rsidP="00BC60E0">
            <w:r w:rsidRPr="00BC60E0">
              <w:t>СП 52.13330.2011 «Естественное и искусственное освещение»,</w:t>
            </w:r>
          </w:p>
          <w:p w:rsidR="007B6E0F" w:rsidRPr="00BC60E0" w:rsidRDefault="007B6E0F" w:rsidP="00BC60E0">
            <w:r w:rsidRPr="00BC60E0">
              <w:t>СП 3.5.3.3223-14 "Санитарно-эпидемиологические требования к организации и проведению дератизационных мероприятий"</w:t>
            </w:r>
          </w:p>
          <w:p w:rsidR="007B6E0F" w:rsidRPr="00BC60E0" w:rsidRDefault="007B6E0F" w:rsidP="00BC60E0">
            <w:r w:rsidRPr="00BC60E0">
              <w:t>Единые санитарно-эпидемиологические и гигиенические требования к товарам, подлежащим санитарно-эпидемиологическому надзору (контролю)  № 299.</w:t>
            </w:r>
          </w:p>
          <w:p w:rsidR="007B6E0F" w:rsidRPr="00BC60E0" w:rsidRDefault="007B6E0F" w:rsidP="00BC60E0">
            <w:r w:rsidRPr="00BC60E0">
              <w:t>СП 3.3.2.3332-16 «Условия транспортирования и хранения иммунобиологических лекарственных препаратов»</w:t>
            </w:r>
          </w:p>
          <w:p w:rsidR="007B6E0F" w:rsidRPr="00BC60E0" w:rsidRDefault="007B6E0F" w:rsidP="00BC60E0">
            <w:r w:rsidRPr="00BC60E0">
              <w:t>Технический регламент «О безопасности объектов морского транспорта»</w:t>
            </w:r>
            <w:r w:rsidRPr="00BC60E0">
              <w:br/>
              <w:t>СП для морских судов СССР № 2641-82</w:t>
            </w:r>
            <w:r w:rsidRPr="00BC60E0">
              <w:br/>
              <w:t>Технический регламент  «О безопасности объектов внутреннего водного транспорта»</w:t>
            </w:r>
            <w:r w:rsidRPr="00BC60E0">
              <w:br/>
              <w:t>СП для морских судов промыслового флота СССР № 1814-77</w:t>
            </w:r>
            <w:r w:rsidRPr="00BC60E0">
              <w:br/>
              <w:t>СП для судов флота рыбной промышленности внутренних водоемов СССР № 2195-80</w:t>
            </w:r>
            <w:r w:rsidRPr="00BC60E0">
              <w:br/>
              <w:t xml:space="preserve">СП для плавучих буровых установок № 4056-85 </w:t>
            </w:r>
            <w:r w:rsidRPr="00BC60E0">
              <w:br/>
              <w:t>СП для морских и речных портов СССР № 4962-89</w:t>
            </w:r>
          </w:p>
          <w:p w:rsidR="007B6E0F" w:rsidRPr="00BC60E0" w:rsidRDefault="007B6E0F" w:rsidP="00BC60E0">
            <w:r w:rsidRPr="00BC60E0">
              <w:t>СанПиН 2.6.1.2523-09«Нормы радиационной безопасности НРБ-99/2009»,</w:t>
            </w:r>
            <w:r w:rsidRPr="00BC60E0">
              <w:br/>
              <w:t>СП 2.6.1.2612-10 «Основные санитарные правила обеспечения радиационной безопасности (ОСПОРБ 99/2010)»,</w:t>
            </w:r>
          </w:p>
          <w:p w:rsidR="007B6E0F" w:rsidRPr="00BC60E0" w:rsidRDefault="007B6E0F" w:rsidP="00BC60E0">
            <w:r w:rsidRPr="00BC60E0">
              <w:t>СанПиН 2.6.1.1281-03 "Санитарные правила по радиационной безопасности персонала и населения при транспортировании радиоактивных материалов (веществ)"</w:t>
            </w:r>
          </w:p>
          <w:p w:rsidR="007B6E0F" w:rsidRPr="00BC60E0" w:rsidRDefault="007B6E0F" w:rsidP="00BC60E0">
            <w:r w:rsidRPr="00BC60E0">
              <w:t>СП 2.5.3650-20 «Санитарно-эпидемиологические требования к отдельным видам транспорта и транспортной инфраструктуры»</w:t>
            </w:r>
          </w:p>
        </w:tc>
        <w:tc>
          <w:tcPr>
            <w:tcW w:w="3119" w:type="dxa"/>
            <w:hideMark/>
          </w:tcPr>
          <w:p w:rsidR="007B6E0F" w:rsidRPr="00BC60E0" w:rsidRDefault="007B6E0F" w:rsidP="00BC60E0">
            <w:r w:rsidRPr="00BC60E0">
              <w:t>Приказ Роспотребнадзора  от 19.07.2007 № 224  «О санитарно-эпидемиологических экспертизах, обследованиях, исследованиях, испытаниях  и токсикологических, гигиенических и иных видах оценок» приложение 1</w:t>
            </w:r>
          </w:p>
          <w:p w:rsidR="007B6E0F" w:rsidRPr="00BC60E0" w:rsidRDefault="007B6E0F" w:rsidP="00BC60E0">
            <w:pPr>
              <w:rPr>
                <w:color w:val="000000"/>
              </w:rPr>
            </w:pPr>
            <w:r w:rsidRPr="00BC60E0">
              <w:rPr>
                <w:color w:val="000000"/>
              </w:rPr>
              <w:t>ОИ Ои 02-15 «Порядок проведения инспекций (факторы среды обитания)».</w:t>
            </w:r>
          </w:p>
          <w:p w:rsidR="007B6E0F" w:rsidRPr="00BC60E0" w:rsidRDefault="007B6E0F" w:rsidP="00BC60E0">
            <w:r w:rsidRPr="00BC60E0">
              <w:t>ГОСТ 31191.1-2004 «Вибрация и удар. Измерение общей вибрации и оценка ее воздействия на человека. Часть 1. Общие требования»,</w:t>
            </w:r>
          </w:p>
          <w:p w:rsidR="007B6E0F" w:rsidRPr="00BC60E0" w:rsidRDefault="007B6E0F" w:rsidP="00BC60E0">
            <w:r w:rsidRPr="00BC60E0">
              <w:t>ГОСТ 31192.1-2004 «Вибрация. Измерение локальной вибрации и оценка ее воздействия на человека. Часть 1. Общие требования»,</w:t>
            </w:r>
          </w:p>
          <w:p w:rsidR="007B6E0F" w:rsidRPr="00BC60E0" w:rsidRDefault="007B6E0F" w:rsidP="00BC60E0">
            <w:r w:rsidRPr="00BC60E0">
              <w:t>ГОСТ 12.4.077-79 «Система стандартов безопасности труда (ССБТ). Ультразвук. Метод измерения звукового давления на рабочих местах»,</w:t>
            </w:r>
            <w:r w:rsidRPr="00BC60E0">
              <w:br/>
              <w:t>МУ 1844-78 «Методические указания по проведению измерений и гигиенической оценки шумов на рабочих местах»,</w:t>
            </w:r>
          </w:p>
          <w:p w:rsidR="007B6E0F" w:rsidRPr="00BC60E0" w:rsidRDefault="007B6E0F" w:rsidP="00BC60E0">
            <w:r w:rsidRPr="00BC60E0">
              <w:t>МУ 3911-85 «Методические указания по проведению измерений и гигиенической оценки производственных вибраций»,</w:t>
            </w:r>
          </w:p>
          <w:p w:rsidR="007B6E0F" w:rsidRPr="00BC60E0" w:rsidRDefault="007B6E0F" w:rsidP="00BC60E0">
            <w:r w:rsidRPr="00BC60E0">
              <w:t>МУК 4.3.2812-10 «Инструментальный контроль и оценка освещения рабочих мест»,</w:t>
            </w:r>
          </w:p>
          <w:p w:rsidR="007B6E0F" w:rsidRPr="00BC60E0" w:rsidRDefault="007B6E0F" w:rsidP="00BC60E0">
            <w:r w:rsidRPr="00BC60E0">
              <w:t>МУК 4.3.2756-10 «Методические указания по измерению и оценке микроклимата производственных помещений»,</w:t>
            </w:r>
          </w:p>
          <w:p w:rsidR="007B6E0F" w:rsidRPr="00BC60E0" w:rsidRDefault="007B6E0F" w:rsidP="00BC60E0">
            <w:pPr>
              <w:ind w:right="-224"/>
            </w:pPr>
            <w:r w:rsidRPr="00BC60E0">
              <w:t xml:space="preserve">МУК 4.3.2491-09 «Гигиеническая оценка электрических и </w:t>
            </w:r>
          </w:p>
          <w:p w:rsidR="007B6E0F" w:rsidRPr="00BC60E0" w:rsidRDefault="007B6E0F" w:rsidP="00BC60E0">
            <w:pPr>
              <w:ind w:right="-224"/>
            </w:pPr>
            <w:r w:rsidRPr="00BC60E0">
              <w:t>магнитных полей промышленной частоты (50 Гц) в производственных условиях»,</w:t>
            </w:r>
          </w:p>
          <w:p w:rsidR="007B6E0F" w:rsidRPr="00BC60E0" w:rsidRDefault="007B6E0F" w:rsidP="00BC60E0">
            <w:r w:rsidRPr="00BC60E0">
              <w:t>СанПиН 2.6.1.2523-09«Нормы радиационной безопасности НРБ-99/2009»,</w:t>
            </w:r>
            <w:r w:rsidRPr="00BC60E0">
              <w:br/>
              <w:t>СП 2.6.1.2612-10 СП 2.6.1.2612-10 «Основные санитарные правила обеспечения радиационной безопасности (ОСПОРБ 99/2010)»,</w:t>
            </w:r>
          </w:p>
          <w:p w:rsidR="007B6E0F" w:rsidRPr="00BC60E0" w:rsidRDefault="007B6E0F" w:rsidP="00BC60E0">
            <w:r w:rsidRPr="00BC60E0">
              <w:t>СанПиН 2.6.1.1281-03 "Санитарные правила по радиационной безопасности персонала и населения при транспортировании радиоактивных материалов (веществ)"</w:t>
            </w:r>
          </w:p>
        </w:tc>
      </w:tr>
      <w:tr w:rsidR="001B0A8E" w:rsidRPr="00BC60E0" w:rsidTr="00247E28">
        <w:trPr>
          <w:trHeight w:val="20"/>
        </w:trPr>
        <w:tc>
          <w:tcPr>
            <w:tcW w:w="568" w:type="dxa"/>
            <w:noWrap/>
            <w:hideMark/>
          </w:tcPr>
          <w:p w:rsidR="001B0A8E" w:rsidRPr="00BC60E0" w:rsidRDefault="001B0A8E" w:rsidP="00BC60E0">
            <w:r w:rsidRPr="00BC60E0">
              <w:lastRenderedPageBreak/>
              <w:t> </w:t>
            </w:r>
          </w:p>
        </w:tc>
        <w:tc>
          <w:tcPr>
            <w:tcW w:w="2126" w:type="dxa"/>
            <w:vMerge/>
            <w:noWrap/>
            <w:hideMark/>
          </w:tcPr>
          <w:p w:rsidR="001B0A8E" w:rsidRPr="00BC60E0" w:rsidRDefault="001B0A8E" w:rsidP="00BC60E0"/>
        </w:tc>
        <w:tc>
          <w:tcPr>
            <w:tcW w:w="851" w:type="dxa"/>
            <w:vMerge/>
            <w:noWrap/>
            <w:hideMark/>
          </w:tcPr>
          <w:p w:rsidR="001B0A8E" w:rsidRPr="00BC60E0" w:rsidRDefault="001B0A8E" w:rsidP="00BC60E0"/>
        </w:tc>
        <w:tc>
          <w:tcPr>
            <w:tcW w:w="850" w:type="dxa"/>
            <w:vMerge/>
            <w:noWrap/>
            <w:hideMark/>
          </w:tcPr>
          <w:p w:rsidR="001B0A8E" w:rsidRPr="00BC60E0" w:rsidRDefault="001B0A8E" w:rsidP="00BC60E0"/>
        </w:tc>
        <w:tc>
          <w:tcPr>
            <w:tcW w:w="7796" w:type="dxa"/>
            <w:vMerge w:val="restart"/>
            <w:hideMark/>
          </w:tcPr>
          <w:p w:rsidR="001B0A8E" w:rsidRPr="00BC60E0" w:rsidRDefault="001B0A8E" w:rsidP="00BC60E0">
            <w:r w:rsidRPr="00BC60E0">
              <w:rPr>
                <w:b/>
                <w:bCs/>
              </w:rPr>
              <w:t>Санитарно-эпидемиологическое обследование</w:t>
            </w:r>
            <w:r w:rsidRPr="00BC60E0">
              <w:br/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  <w:r w:rsidRPr="00BC60E0">
              <w:br/>
              <w:t>СП 52.13330.2011 «Естественное и искусственное освещение»,</w:t>
            </w:r>
            <w:r w:rsidRPr="00BC60E0">
              <w:br/>
              <w:t>СП 4616-88 СП 4616-88 Санитарные правила по гигиене труда водителей автомобилей</w:t>
            </w:r>
          </w:p>
          <w:p w:rsidR="001B0A8E" w:rsidRPr="00BC60E0" w:rsidRDefault="001B0A8E" w:rsidP="00BC60E0">
            <w:r w:rsidRPr="00BC60E0">
              <w:t xml:space="preserve"> СП для морских судов СССР № 2641-82</w:t>
            </w:r>
            <w:r w:rsidRPr="00BC60E0">
              <w:br/>
              <w:t>Международная конвенция о предотвращении загрязнения моря с судов (Морпол 73/78)</w:t>
            </w:r>
            <w:r w:rsidRPr="00BC60E0">
              <w:br/>
              <w:t>Международный кодекс морской перевозки опасных грузов (МКМПОГ) Межправительственная морская организация (ИМО)</w:t>
            </w:r>
            <w:r w:rsidRPr="00BC60E0">
              <w:br/>
              <w:t>Методические указания по гигиене хозяйственно-питьевого водоснабжения морских судов № 975-79</w:t>
            </w:r>
            <w:r w:rsidRPr="00BC60E0">
              <w:br/>
              <w:t xml:space="preserve"> Методические указания по осуществлению государственного санитарно-эпидемиологического надзора за судовыми установками очистки и обеззараживания сточных вод на судах № 4260-87</w:t>
            </w:r>
            <w:r w:rsidRPr="00BC60E0">
              <w:br/>
              <w:t>СН параметров воздушной среды жилых и общественных помещений судов, оборудованных системой кондиционирования воздуха № 1184-74</w:t>
            </w:r>
            <w:r w:rsidRPr="00BC60E0">
              <w:br/>
              <w:t xml:space="preserve"> Нормы искусственного освещения на судах морского флота № 2506-81</w:t>
            </w:r>
            <w:r w:rsidRPr="00BC60E0">
              <w:br/>
              <w:t>Методические указания по проведению санитарно-химических исследований воздушной среды судовых помещений, оборудованных полимерными материалами» ,№ 1939-78, Гигиенические требования к проектированию облучательных ультрафиолетовых установок и правила их эксплуатации на судах морского, речного и промыслового флота» № 1432-76</w:t>
            </w:r>
            <w:r w:rsidRPr="00BC60E0">
              <w:br/>
              <w:t xml:space="preserve"> Методические указания по гигиене хозяйственно-питьевого водоснабжения морских судов № 1975-79</w:t>
            </w:r>
            <w:r w:rsidRPr="00BC60E0">
              <w:br/>
              <w:t>Методические указания по организации и проведению текущего санитарного надзора за эксплуатируемыми судами и другими плавучими средствами № 2639-82</w:t>
            </w:r>
            <w:r w:rsidRPr="00BC60E0">
              <w:br/>
              <w:t>Методические указания «Гигиеническая оценка станций приготовления воды на морских судах» № 122-91239-91</w:t>
            </w:r>
            <w:r w:rsidRPr="00BC60E0">
              <w:br/>
              <w:t>Нормы искусственного освещения на судах речного флота № 2506-81</w:t>
            </w:r>
            <w:r w:rsidRPr="00BC60E0">
              <w:br/>
              <w:t>Методические указания по гигиене водоснабжения транспортных судов внутреннего плавания № 1006-73</w:t>
            </w:r>
            <w:r w:rsidRPr="00BC60E0">
              <w:br/>
              <w:t>Санитарные правила для F48 судов промыслового флота СССР № 1814-77</w:t>
            </w:r>
            <w:r w:rsidRPr="00BC60E0">
              <w:br/>
              <w:t>Санитарные правила для судов флота рыбной промышленности внутренних водоемов СССР № 2195-80</w:t>
            </w:r>
            <w:r w:rsidRPr="00BC60E0">
              <w:br/>
              <w:t>Нормы искусственного освещения для морских судов флота рыбной промышленности № 4066-86</w:t>
            </w:r>
          </w:p>
          <w:p w:rsidR="001B0A8E" w:rsidRPr="00BC60E0" w:rsidRDefault="001B0A8E" w:rsidP="00BC60E0">
            <w:r w:rsidRPr="00BC60E0">
              <w:t>СанПиН 2.6.1.2523-09«Нормы радиационной безопасности НРБ-99/2009»,</w:t>
            </w:r>
            <w:r w:rsidRPr="00BC60E0">
              <w:br/>
              <w:t>СП 2.6.1.2612-10 «Основные санитарные правила обеспечения радиационной безопасности (ОСПОРБ 99/2010)»,</w:t>
            </w:r>
          </w:p>
          <w:p w:rsidR="001B0A8E" w:rsidRPr="00BC60E0" w:rsidRDefault="001B0A8E" w:rsidP="00BC60E0">
            <w:r w:rsidRPr="00BC60E0">
              <w:lastRenderedPageBreak/>
              <w:t>СанПиН 2.6.1.1281-03 "Санитарные правила по радиационной безопасности персонала и населения при транспортировании радиоактивных материалов (веществ)"</w:t>
            </w:r>
          </w:p>
          <w:p w:rsidR="001B0A8E" w:rsidRPr="00BC60E0" w:rsidRDefault="001B0A8E" w:rsidP="00BC60E0">
            <w:r w:rsidRPr="00BC60E0">
              <w:t>СП 2.5.3650-20 «Санитарно-эпидемиологические требования к отдельным видам транспорта и транспортной инфраструктуры»</w:t>
            </w:r>
          </w:p>
        </w:tc>
        <w:tc>
          <w:tcPr>
            <w:tcW w:w="3119" w:type="dxa"/>
            <w:vMerge w:val="restart"/>
            <w:hideMark/>
          </w:tcPr>
          <w:p w:rsidR="00D5719F" w:rsidRPr="00BC60E0" w:rsidRDefault="00D5719F" w:rsidP="00BC60E0">
            <w:r w:rsidRPr="00BC60E0">
              <w:lastRenderedPageBreak/>
              <w:t>Приказ Роспотребнадзора от 19.07.2007 № 224 «О санитарно-эпидемиологических экспертизах, обследованиях, исследованиях, испытаниях и токсикологических, гигиенических и иных видах оценок» приложение 1</w:t>
            </w:r>
          </w:p>
          <w:p w:rsidR="001B0A8E" w:rsidRPr="00BC60E0" w:rsidRDefault="001B0A8E" w:rsidP="00BC60E0">
            <w:r w:rsidRPr="00BC60E0">
              <w:t>ГОСТ 31191.1-2004 «Вибрация и удар. Измерение общей вибрации и оценка ее воздействия на человека. Часть 1. Общие требования»,</w:t>
            </w:r>
          </w:p>
          <w:p w:rsidR="001B0A8E" w:rsidRPr="00BC60E0" w:rsidRDefault="001B0A8E" w:rsidP="00BC60E0">
            <w:r w:rsidRPr="00BC60E0">
              <w:t>ГОСТ 31192.1-2004 «Вибрация. Измерение локальной вибрации и оценка ее воздействия на человека. Часть 1. Общие требования»,</w:t>
            </w:r>
          </w:p>
          <w:p w:rsidR="001B0A8E" w:rsidRPr="00BC60E0" w:rsidRDefault="001B0A8E" w:rsidP="00BC60E0">
            <w:r w:rsidRPr="00BC60E0">
              <w:t xml:space="preserve"> ГОСТ 12.4.077-79 «Система стандартов безопасности труда (ССБТ). Ультразвук. Метод измерения звукового давления на рабочих местах»,</w:t>
            </w:r>
            <w:r w:rsidRPr="00BC60E0">
              <w:br/>
              <w:t>МУК 4.3.2812-10 «Инструментальный контроль и оценка освещения рабочих мест»,</w:t>
            </w:r>
          </w:p>
          <w:p w:rsidR="001B0A8E" w:rsidRPr="00BC60E0" w:rsidRDefault="001B0A8E" w:rsidP="00BC60E0">
            <w:r w:rsidRPr="00BC60E0">
              <w:t>МУК 4.3.2756-10 «Методические указания по измерению и оценке микроклимата производственных помещений»,</w:t>
            </w:r>
          </w:p>
          <w:p w:rsidR="001B0A8E" w:rsidRPr="00BC60E0" w:rsidRDefault="001B0A8E" w:rsidP="00BC60E0">
            <w:pPr>
              <w:ind w:right="-224"/>
            </w:pPr>
            <w:r w:rsidRPr="00BC60E0">
              <w:t xml:space="preserve">МУК 4.3.2491-09 «Гигиеническая оценка электрических и </w:t>
            </w:r>
          </w:p>
          <w:p w:rsidR="001B0A8E" w:rsidRPr="00BC60E0" w:rsidRDefault="001B0A8E" w:rsidP="00BC60E0">
            <w:pPr>
              <w:ind w:right="-224"/>
            </w:pPr>
            <w:r w:rsidRPr="00BC60E0">
              <w:t>магнитных полей промышленной частоты (50 Гц) в производственных условиях»,</w:t>
            </w:r>
          </w:p>
          <w:p w:rsidR="001B0A8E" w:rsidRPr="00BC60E0" w:rsidRDefault="001B0A8E" w:rsidP="00BC60E0">
            <w:r w:rsidRPr="00BC60E0">
              <w:t xml:space="preserve">МУ 1844-78 «Методические указания по проведению измерений и гигиенической оценки шумов на рабочих </w:t>
            </w:r>
            <w:r w:rsidRPr="00BC60E0">
              <w:lastRenderedPageBreak/>
              <w:t>местах»,</w:t>
            </w:r>
          </w:p>
          <w:p w:rsidR="001B0A8E" w:rsidRPr="00BC60E0" w:rsidRDefault="001B0A8E" w:rsidP="00BC60E0">
            <w:r w:rsidRPr="00BC60E0">
              <w:t>МУ 3911-85 «Методические указания по проведению измерений и гигиенической оценки производственных вибраций»</w:t>
            </w:r>
          </w:p>
          <w:p w:rsidR="001B0A8E" w:rsidRPr="00BC60E0" w:rsidRDefault="001B0A8E" w:rsidP="00BC60E0">
            <w:r w:rsidRPr="00BC60E0">
              <w:t>СП для морских судов СССР № 2641-82</w:t>
            </w:r>
            <w:r w:rsidRPr="00BC60E0">
              <w:br/>
              <w:t>Методические указания по гигиене хозяйственно-питьевого водоснабжения морских судов № 975-79</w:t>
            </w:r>
            <w:r w:rsidR="00D5719F" w:rsidRPr="00BC60E0">
              <w:t xml:space="preserve"> п.1</w:t>
            </w:r>
            <w:r w:rsidRPr="00BC60E0">
              <w:br/>
              <w:t>Методические указания по осуществлению государственного санитарно-эпидемиологического надзора за судовыми установками очистки и обеззараживания сточных вод на судах № 4260-87</w:t>
            </w:r>
            <w:r w:rsidRPr="00BC60E0">
              <w:br/>
              <w:t xml:space="preserve">Методические указания по проведению санитарно-химических исследований воздушной среды судовых помещений, оборудованных полимерными материалами» </w:t>
            </w:r>
            <w:r w:rsidRPr="00BC60E0">
              <w:br/>
              <w:t>№ 1939-78</w:t>
            </w:r>
          </w:p>
          <w:p w:rsidR="001B0A8E" w:rsidRPr="00BC60E0" w:rsidRDefault="001B0A8E" w:rsidP="00BC60E0">
            <w:r w:rsidRPr="00BC60E0">
              <w:t>СанПиН 2.6.1.2523-09«Нормы радиационной безопасности НРБ-99/2009»,</w:t>
            </w:r>
            <w:r w:rsidRPr="00BC60E0">
              <w:br/>
              <w:t>СП 2.6.1.2612-10 СП 2.6.1.2612-10 «Основные санитарные правила обеспечения радиационной безопасности (ОСПОРБ 99/2010)»,</w:t>
            </w:r>
          </w:p>
          <w:p w:rsidR="001B0A8E" w:rsidRPr="00BC60E0" w:rsidRDefault="001B0A8E" w:rsidP="00BC60E0">
            <w:r w:rsidRPr="00BC60E0">
              <w:t xml:space="preserve">СанПиН 2.6.1.1281-03 "Санитарные правила по радиационной безопасности персонала и населения при транспортировании </w:t>
            </w:r>
            <w:r w:rsidRPr="00BC60E0">
              <w:lastRenderedPageBreak/>
              <w:t>радиоактивных материалов (веществ)"</w:t>
            </w:r>
          </w:p>
          <w:p w:rsidR="001B0A8E" w:rsidRPr="00BC60E0" w:rsidRDefault="001B0A8E" w:rsidP="00BC60E0">
            <w:r w:rsidRPr="00BC60E0">
              <w:t>МУ 2.6.1.1193—03 Радиационный контроль загрязнения воздушного судна и определение мощности дозы ионизирующего излучения, от источников излучения в составе узлов и агрегатов авиационной техники</w:t>
            </w:r>
            <w:r w:rsidRPr="00BC60E0">
              <w:br/>
              <w:t>МУ 2.6.1.2838-11 «Радиационный контроль и санитарно-эпидемиологическая оценка жилых, общественных и производственных зданий и сооружений после окончания их строительства, капитального ремонта, реконструкции по показателям радиационной безопасности»</w:t>
            </w:r>
          </w:p>
        </w:tc>
      </w:tr>
      <w:tr w:rsidR="001B0A8E" w:rsidRPr="00BC60E0" w:rsidTr="00247E28">
        <w:trPr>
          <w:trHeight w:val="720"/>
        </w:trPr>
        <w:tc>
          <w:tcPr>
            <w:tcW w:w="568" w:type="dxa"/>
            <w:noWrap/>
            <w:hideMark/>
          </w:tcPr>
          <w:p w:rsidR="001B0A8E" w:rsidRPr="00BC60E0" w:rsidRDefault="001B0A8E" w:rsidP="00BC60E0">
            <w:r w:rsidRPr="00BC60E0">
              <w:t> </w:t>
            </w:r>
          </w:p>
          <w:p w:rsidR="001B0A8E" w:rsidRPr="00BC60E0" w:rsidRDefault="001B0A8E" w:rsidP="00BC60E0">
            <w:r w:rsidRPr="00BC60E0">
              <w:t> </w:t>
            </w:r>
          </w:p>
          <w:p w:rsidR="001B0A8E" w:rsidRPr="00BC60E0" w:rsidRDefault="001B0A8E" w:rsidP="00BC60E0">
            <w:r w:rsidRPr="00BC60E0">
              <w:t> </w:t>
            </w:r>
          </w:p>
        </w:tc>
        <w:tc>
          <w:tcPr>
            <w:tcW w:w="2126" w:type="dxa"/>
            <w:vMerge/>
            <w:noWrap/>
            <w:hideMark/>
          </w:tcPr>
          <w:p w:rsidR="001B0A8E" w:rsidRPr="00BC60E0" w:rsidRDefault="001B0A8E" w:rsidP="00BC60E0"/>
        </w:tc>
        <w:tc>
          <w:tcPr>
            <w:tcW w:w="851" w:type="dxa"/>
            <w:vMerge/>
            <w:noWrap/>
            <w:hideMark/>
          </w:tcPr>
          <w:p w:rsidR="001B0A8E" w:rsidRPr="00BC60E0" w:rsidRDefault="001B0A8E" w:rsidP="00BC60E0"/>
        </w:tc>
        <w:tc>
          <w:tcPr>
            <w:tcW w:w="850" w:type="dxa"/>
            <w:vMerge/>
            <w:tcBorders>
              <w:bottom w:val="single" w:sz="4" w:space="0" w:color="auto"/>
            </w:tcBorders>
            <w:noWrap/>
            <w:hideMark/>
          </w:tcPr>
          <w:p w:rsidR="001B0A8E" w:rsidRPr="00BC60E0" w:rsidRDefault="001B0A8E" w:rsidP="00BC60E0"/>
        </w:tc>
        <w:tc>
          <w:tcPr>
            <w:tcW w:w="7796" w:type="dxa"/>
            <w:vMerge/>
            <w:hideMark/>
          </w:tcPr>
          <w:p w:rsidR="001B0A8E" w:rsidRPr="00BC60E0" w:rsidRDefault="001B0A8E" w:rsidP="00BC60E0"/>
        </w:tc>
        <w:tc>
          <w:tcPr>
            <w:tcW w:w="3119" w:type="dxa"/>
            <w:vMerge/>
            <w:hideMark/>
          </w:tcPr>
          <w:p w:rsidR="001B0A8E" w:rsidRPr="00BC60E0" w:rsidRDefault="001B0A8E" w:rsidP="00BC60E0"/>
        </w:tc>
      </w:tr>
      <w:tr w:rsidR="001B0A8E" w:rsidRPr="00BC60E0" w:rsidTr="00247E28">
        <w:trPr>
          <w:trHeight w:val="20"/>
        </w:trPr>
        <w:tc>
          <w:tcPr>
            <w:tcW w:w="568" w:type="dxa"/>
            <w:vMerge w:val="restart"/>
            <w:noWrap/>
            <w:hideMark/>
          </w:tcPr>
          <w:p w:rsidR="001B0A8E" w:rsidRPr="00BC60E0" w:rsidRDefault="001B0A8E" w:rsidP="00BC60E0">
            <w:r w:rsidRPr="00BC60E0">
              <w:lastRenderedPageBreak/>
              <w:t>7</w:t>
            </w:r>
          </w:p>
          <w:p w:rsidR="001B0A8E" w:rsidRPr="00BC60E0" w:rsidRDefault="001B0A8E" w:rsidP="00BC60E0">
            <w:r w:rsidRPr="00BC60E0">
              <w:t> </w:t>
            </w:r>
          </w:p>
        </w:tc>
        <w:tc>
          <w:tcPr>
            <w:tcW w:w="2126" w:type="dxa"/>
            <w:vMerge w:val="restart"/>
            <w:hideMark/>
          </w:tcPr>
          <w:p w:rsidR="001B0A8E" w:rsidRPr="00BC60E0" w:rsidRDefault="001B0A8E" w:rsidP="00BC60E0">
            <w:pPr>
              <w:rPr>
                <w:b/>
                <w:bCs/>
              </w:rPr>
            </w:pPr>
            <w:r w:rsidRPr="00BC60E0">
              <w:rPr>
                <w:b/>
                <w:bCs/>
              </w:rPr>
              <w:t>Проектная, техническая и иная документация</w:t>
            </w:r>
          </w:p>
          <w:p w:rsidR="001B0A8E" w:rsidRPr="00BC60E0" w:rsidRDefault="001B0A8E" w:rsidP="00BC60E0">
            <w:pPr>
              <w:rPr>
                <w:b/>
                <w:bCs/>
              </w:rPr>
            </w:pPr>
            <w:r w:rsidRPr="00BC60E0">
              <w:t> 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  <w:noWrap/>
            <w:hideMark/>
          </w:tcPr>
          <w:p w:rsidR="001B0A8E" w:rsidRPr="00BC60E0" w:rsidRDefault="001B0A8E" w:rsidP="00BC60E0">
            <w:pPr>
              <w:jc w:val="center"/>
            </w:pPr>
            <w:r w:rsidRPr="00BC60E0">
              <w:t>-</w:t>
            </w:r>
          </w:p>
          <w:p w:rsidR="001B0A8E" w:rsidRPr="00BC60E0" w:rsidRDefault="001B0A8E" w:rsidP="00BC60E0">
            <w:r w:rsidRPr="00BC60E0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B0A8E" w:rsidRPr="00BC60E0" w:rsidRDefault="001B0A8E" w:rsidP="00BC60E0">
            <w:pPr>
              <w:jc w:val="center"/>
            </w:pPr>
            <w:r w:rsidRPr="00BC60E0">
              <w:t>-</w:t>
            </w:r>
          </w:p>
        </w:tc>
        <w:tc>
          <w:tcPr>
            <w:tcW w:w="7796" w:type="dxa"/>
            <w:vMerge w:val="restart"/>
            <w:tcBorders>
              <w:left w:val="single" w:sz="4" w:space="0" w:color="auto"/>
            </w:tcBorders>
            <w:noWrap/>
            <w:hideMark/>
          </w:tcPr>
          <w:p w:rsidR="001B0A8E" w:rsidRPr="00BC60E0" w:rsidRDefault="001B0A8E" w:rsidP="00BC60E0">
            <w:r w:rsidRPr="00BC60E0">
              <w:rPr>
                <w:b/>
                <w:bCs/>
              </w:rPr>
              <w:t>Санитарно-эпидемиологическая экспертиза</w:t>
            </w:r>
            <w:r w:rsidRPr="00BC60E0">
              <w:rPr>
                <w:b/>
                <w:bCs/>
              </w:rPr>
              <w:br/>
            </w:r>
            <w:r w:rsidRPr="00BC60E0">
              <w:t>СП 2.4.3648-20 «Санитарно-эпидемиологические требования к организациям воспитания и обучения, отдыха и оздоровления детей и молодежи»</w:t>
            </w:r>
          </w:p>
          <w:p w:rsidR="001B0A8E" w:rsidRPr="00BC60E0" w:rsidRDefault="001B0A8E" w:rsidP="00BC60E0">
            <w:r w:rsidRPr="00BC60E0">
      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      </w:r>
          </w:p>
          <w:p w:rsidR="001B0A8E" w:rsidRPr="00BC60E0" w:rsidRDefault="001B0A8E" w:rsidP="00BC60E0">
            <w:r w:rsidRPr="00BC60E0">
              <w:t>СанПиН 2.1.4.1110-02 "Зоны санитарной охраны источников водоснабжения и водопроводов питьевого назначения" </w:t>
            </w:r>
          </w:p>
          <w:p w:rsidR="001B0A8E" w:rsidRPr="00BC60E0" w:rsidRDefault="001B0A8E" w:rsidP="00BC60E0">
            <w:r w:rsidRPr="00BC60E0">
              <w:t>СанПиН 2.6.1.3488-17 "Гигиенические требования по обеспечению радиационной безопасности при обращении с лучевыми досмотровыми установками"</w:t>
            </w:r>
          </w:p>
          <w:p w:rsidR="001B0A8E" w:rsidRPr="00BC60E0" w:rsidRDefault="001B0A8E" w:rsidP="00BC60E0">
            <w:r w:rsidRPr="00BC60E0">
              <w:t>СП 2.1.5.1059-01 Гигиенические требования к охране подземных вод от загрязнения</w:t>
            </w:r>
          </w:p>
          <w:p w:rsidR="001B0A8E" w:rsidRPr="00BC60E0" w:rsidRDefault="001B0A8E" w:rsidP="00BC60E0">
            <w:r w:rsidRPr="00BC60E0"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  <w:r w:rsidRPr="00BC60E0">
              <w:br/>
              <w:t>СанПиН 2.2.2/2.4.1340-03 «Гигиенические требования к персональным электронно-вычислительным машинам и организации работы,</w:t>
            </w:r>
            <w:r w:rsidRPr="00BC60E0">
              <w:br/>
              <w:t xml:space="preserve">СанПиН 2.2.2/2.4.2620-10 "Изменения N 2 к СанПиН 2.2.2/2.4.1340-03 "Гигиенические требования к персональным электронно-вычислительным машинам и организации </w:t>
            </w:r>
            <w:r w:rsidRPr="00BC60E0">
              <w:lastRenderedPageBreak/>
              <w:t>работы",</w:t>
            </w:r>
          </w:p>
          <w:p w:rsidR="001B0A8E" w:rsidRPr="00BC60E0" w:rsidRDefault="001B0A8E" w:rsidP="00BC60E0">
            <w:r w:rsidRPr="00BC60E0">
              <w:t>СанПиН 2.1.8/2.2.4.1383-03 СанПиН 2.1.8/2.2.4.1383-03 «Гигиенические требования к размещению и эксплуатации передающих радиотехнических объектов»,</w:t>
            </w:r>
            <w:r w:rsidRPr="00BC60E0">
              <w:br/>
              <w:t>СанПиН 2.1.8/2.2.4.1190-03 «Гигиенические требования к размещению и эксплуатации средств сухопутной подвижной радиосвязи»,</w:t>
            </w:r>
          </w:p>
          <w:p w:rsidR="001B0A8E" w:rsidRPr="00BC60E0" w:rsidRDefault="001B0A8E" w:rsidP="00BC60E0">
            <w:r w:rsidRPr="00BC60E0">
              <w:t>СП 2.5.3650-20 «Санитарно-эпидемиологические требования к отдельным видам транспорта и транспортной инфраструктуры»</w:t>
            </w:r>
          </w:p>
          <w:p w:rsidR="001B0A8E" w:rsidRPr="00BC60E0" w:rsidRDefault="001B0A8E" w:rsidP="00BC60E0">
            <w:r w:rsidRPr="00BC60E0">
              <w:t>СанПиН 2.6.1.2523-09 «Нормы радиационной безопасности НРБ-99/2009»,</w:t>
            </w:r>
          </w:p>
          <w:p w:rsidR="001B0A8E" w:rsidRPr="00BC60E0" w:rsidRDefault="001B0A8E" w:rsidP="00BC60E0">
            <w:r w:rsidRPr="00BC60E0">
              <w:t xml:space="preserve">СанПиН 2.6.1.2800-10 «Гигиенические требования по ограничению облучения населения за счет природных источников ионизирующего излучения», </w:t>
            </w:r>
          </w:p>
          <w:p w:rsidR="001B0A8E" w:rsidRPr="00BC60E0" w:rsidRDefault="001B0A8E" w:rsidP="00BC60E0">
            <w:r w:rsidRPr="00BC60E0">
              <w:t>СанПиН 2.6.1.1192-03 «Гигиенические требования к устройству и эксплуатации рентгеновских кабинетов, аппаратов и проведению рентгенологических исследований»,</w:t>
            </w:r>
          </w:p>
          <w:p w:rsidR="001B0A8E" w:rsidRPr="00BC60E0" w:rsidRDefault="001B0A8E" w:rsidP="00BC60E0">
            <w:r w:rsidRPr="00BC60E0">
              <w:t>СанПиН 2.6.1.1202-03 «Гигиенические требования к использованию закрытых радионуклидных источников ионизирующего излучения при геофизических работах на буровых скважинах»,</w:t>
            </w:r>
          </w:p>
          <w:p w:rsidR="001B0A8E" w:rsidRPr="00BC60E0" w:rsidRDefault="001B0A8E" w:rsidP="00BC60E0">
            <w:r w:rsidRPr="00BC60E0">
              <w:t>СанПиН 2.6.1.2368-08 «Гигиенические требования по обеспечению радиационной безопасности при проведении лучевой терапии с помощью открытых радионуклидных источников»</w:t>
            </w:r>
          </w:p>
          <w:p w:rsidR="001B0A8E" w:rsidRPr="00BC60E0" w:rsidRDefault="001B0A8E" w:rsidP="00BC60E0">
            <w:r w:rsidRPr="00BC60E0">
              <w:rPr>
                <w:color w:val="000000"/>
              </w:rPr>
              <w:t>СанПиН 2.6.1.3488-17 «Гигиенические требования по обеспечению радиационной безопасности при обращении с лучевыми досмотровыми установками»</w:t>
            </w:r>
          </w:p>
          <w:p w:rsidR="001B0A8E" w:rsidRPr="00BC60E0" w:rsidRDefault="001B0A8E" w:rsidP="00BC60E0">
            <w:pPr>
              <w:pStyle w:val="1"/>
              <w:jc w:val="left"/>
              <w:textAlignment w:val="baseline"/>
              <w:outlineLvl w:val="0"/>
              <w:rPr>
                <w:color w:val="2D2D2D"/>
                <w:spacing w:val="2"/>
                <w:sz w:val="20"/>
              </w:rPr>
            </w:pPr>
            <w:r w:rsidRPr="00BC60E0">
              <w:rPr>
                <w:b w:val="0"/>
                <w:sz w:val="20"/>
              </w:rPr>
              <w:t>СанПиН 2.6.1.2748-10 «Гигиенические требования по обеспечению радиационной безопасности при работе с источниками неиспользуемого рентгеновского излучения»,</w:t>
            </w:r>
          </w:p>
          <w:p w:rsidR="001B0A8E" w:rsidRPr="00BC60E0" w:rsidRDefault="001B0A8E" w:rsidP="00BC60E0">
            <w:r w:rsidRPr="00BC60E0">
              <w:t>СанПиН 2.6.1.2802-10 «Гигиенические требования по обеспечению радиационной безопасности при проведении работ со скважинными генераторами нейтронов»,</w:t>
            </w:r>
          </w:p>
          <w:p w:rsidR="001B0A8E" w:rsidRPr="00BC60E0" w:rsidRDefault="001B0A8E" w:rsidP="00BC60E0">
            <w:r w:rsidRPr="00BC60E0">
              <w:t>СанПиН 2.6.1.2749-10 «Гигиенические требования по обеспечению радиационной безопасности при обращении с радиоизотопными термоэлектрическими генераторами»,</w:t>
            </w:r>
            <w:r w:rsidRPr="00BC60E0">
              <w:br/>
              <w:t>СанПиН 2.6.1.2891-11 «Требования радиационной безопасности при производстве, эксплуатации и выводе из эксплуатации (утилизации) медицинской техники, содержащей источники ионизирующего излучения»,</w:t>
            </w:r>
          </w:p>
          <w:p w:rsidR="001B0A8E" w:rsidRPr="00BC60E0" w:rsidRDefault="001B0A8E" w:rsidP="00BC60E0">
            <w:r w:rsidRPr="00BC60E0">
              <w:t>СанПиН 2.6.1.3106-13 "Гигиенические требования по обеспечению радиационной безопасности при использовании рентгеновских сканеров для персонального досмотра людей",СП 2.6.1.2612-10 «Основные санитарные правила обеспечения радиационной безопасности (ОСПОРБ 99/2010)»,</w:t>
            </w:r>
          </w:p>
          <w:p w:rsidR="001B0A8E" w:rsidRPr="00BC60E0" w:rsidRDefault="001B0A8E" w:rsidP="00BC60E0">
            <w:r w:rsidRPr="00BC60E0">
              <w:t>СП 2.6.1.2216-07 «Санитарно-защитные зоны и зоны наблюдения радиационных объектов. Условия эксплуатации и обоснование границ»,</w:t>
            </w:r>
          </w:p>
          <w:p w:rsidR="001B0A8E" w:rsidRPr="00BC60E0" w:rsidRDefault="001B0A8E" w:rsidP="00BC60E0">
            <w:r w:rsidRPr="00BC60E0">
              <w:t>СП № 879-71  «Санитарные правила по устройству и эксплуатации радиоизотопных нейтрализаторов статического электричества с эмалевыми источниками альфа- и бета-излучения»,</w:t>
            </w:r>
          </w:p>
          <w:p w:rsidR="001B0A8E" w:rsidRPr="00BC60E0" w:rsidRDefault="001B0A8E" w:rsidP="00BC60E0">
            <w:r w:rsidRPr="00BC60E0">
              <w:t xml:space="preserve">СП 2.6.1.2622-10 «Гигиенические требования по обеспечению радиационной </w:t>
            </w:r>
            <w:r w:rsidRPr="00BC60E0">
              <w:lastRenderedPageBreak/>
              <w:t>безопасности на объектах хранения газового конденсата в подземных резервуарах, образованных с применением ядерно-взрыной технологии»,</w:t>
            </w:r>
          </w:p>
          <w:p w:rsidR="001B0A8E" w:rsidRPr="00BC60E0" w:rsidRDefault="001B0A8E" w:rsidP="00BC60E0">
            <w:r w:rsidRPr="00BC60E0">
              <w:t>СП 2.6.1.3164-14 "Гигиенические требования по обеспечению радиационной безопасности при рентгеновской дефектоскопии"</w:t>
            </w:r>
          </w:p>
          <w:p w:rsidR="001B0A8E" w:rsidRPr="00BC60E0" w:rsidRDefault="001B0A8E" w:rsidP="00BC60E0">
            <w:r w:rsidRPr="00BC60E0">
              <w:t>МУ 2.6.1.1892-04 «Гигиенические требования по обеспечению радиационной безопасности при проведении радионуклидной диагностики с помощью радиофармпрепаратов»,</w:t>
            </w:r>
          </w:p>
          <w:p w:rsidR="001B0A8E" w:rsidRPr="00BC60E0" w:rsidRDefault="001B0A8E" w:rsidP="00BC60E0">
            <w:r w:rsidRPr="00BC60E0">
              <w:t>МУ 2.6.1.2135-06 «Гигиенические требования по обеспечению радиационной безопасности при лучевой терапии закрытыми радионуклидными источниками»,</w:t>
            </w:r>
          </w:p>
          <w:p w:rsidR="001B0A8E" w:rsidRPr="00BC60E0" w:rsidRDefault="001B0A8E" w:rsidP="00BC60E0">
            <w:r w:rsidRPr="00BC60E0">
              <w:t>МУ 2.6.1.2797-10 Изменение 1 к МУ 2.6.1.2135-06 «Гигиенические требования по обеспечению радиационной безопасности при лучевой терапии закрытыми радионуклидными источниками»,</w:t>
            </w:r>
          </w:p>
          <w:p w:rsidR="001B0A8E" w:rsidRPr="00BC60E0" w:rsidRDefault="001B0A8E" w:rsidP="00BC60E0">
            <w:r w:rsidRPr="00BC60E0">
              <w:t>МУ 2.6.1.2500-09 «Организация надзора за обеспечением радиационной безопасности и проведение радиационного контроля в подразделении радионуклидной диагностики»,</w:t>
            </w:r>
          </w:p>
          <w:p w:rsidR="001B0A8E" w:rsidRPr="00BC60E0" w:rsidRDefault="001B0A8E" w:rsidP="00BC60E0">
            <w:r w:rsidRPr="00BC60E0">
              <w:t>МУ 2.6.1.2808-10 «Обеспечение радиационной безопасности при проведении радионуклидной диагностики методами радиоиммунного анализа "in vitro"»,</w:t>
            </w:r>
          </w:p>
          <w:p w:rsidR="001B0A8E" w:rsidRPr="00BC60E0" w:rsidRDefault="001B0A8E" w:rsidP="00BC60E0">
            <w:r w:rsidRPr="00BC60E0">
              <w:t>МУ 2.6.1.2712-10 «Гигиенические требования по обеспечению радиационной безопасности при внутритканевой лучевой терапии (брахитерапии) методом имплантации закрытых радионуклидных источников»</w:t>
            </w:r>
          </w:p>
          <w:p w:rsidR="001B0A8E" w:rsidRPr="00BC60E0" w:rsidRDefault="001B0A8E" w:rsidP="00BC60E0">
            <w:r w:rsidRPr="00BC60E0">
              <w:t>СП 2.2.3670-20 «Санитарно-эпидемиологические требования к условиям труда»</w:t>
            </w:r>
          </w:p>
          <w:p w:rsidR="001B0A8E" w:rsidRPr="00BC60E0" w:rsidRDefault="001B0A8E" w:rsidP="00BC60E0">
            <w:pPr>
              <w:pStyle w:val="1"/>
              <w:jc w:val="left"/>
              <w:textAlignment w:val="baseline"/>
              <w:outlineLvl w:val="0"/>
              <w:rPr>
                <w:color w:val="2D2D2D"/>
                <w:spacing w:val="2"/>
                <w:sz w:val="20"/>
              </w:rPr>
            </w:pPr>
            <w:r w:rsidRPr="00BC60E0">
              <w:rPr>
                <w:b w:val="0"/>
                <w:sz w:val="20"/>
              </w:rPr>
              <w:t>ТР ТС 005/2011 «О безопасности упаковки</w:t>
            </w:r>
          </w:p>
          <w:p w:rsidR="001B0A8E" w:rsidRPr="00BC60E0" w:rsidRDefault="001B0A8E" w:rsidP="00BC60E0">
            <w:r w:rsidRPr="00BC60E0">
              <w:t>ТР ТС 015/2011  «О безопасности зерна»,</w:t>
            </w:r>
          </w:p>
          <w:p w:rsidR="001B0A8E" w:rsidRPr="00BC60E0" w:rsidRDefault="001B0A8E" w:rsidP="00BC60E0">
            <w:r w:rsidRPr="00BC60E0">
              <w:t>ТР ТС 021/2011 «О безопасности пищевой продукции»,</w:t>
            </w:r>
            <w:r w:rsidRPr="00BC60E0">
              <w:br/>
              <w:t>ТР ТС 022/2011 «Пищевая продукция в части ее маркировки»,</w:t>
            </w:r>
          </w:p>
          <w:p w:rsidR="001B0A8E" w:rsidRPr="00BC60E0" w:rsidRDefault="001B0A8E" w:rsidP="00BC60E0">
            <w:pPr>
              <w:ind w:right="-82"/>
            </w:pPr>
            <w:r w:rsidRPr="00BC60E0">
              <w:t>ТР ТС 023/2011 «Технический регламент на соковую продукцию из фруктов и овощей»,</w:t>
            </w:r>
            <w:r w:rsidRPr="00BC60E0">
              <w:br/>
              <w:t>ТР ТС 024/2011 «Технический регламент на масложировую продукцию»,</w:t>
            </w:r>
          </w:p>
          <w:p w:rsidR="001B0A8E" w:rsidRPr="00BC60E0" w:rsidRDefault="001B0A8E" w:rsidP="00BC60E0">
            <w:r w:rsidRPr="00BC60E0">
              <w:t>ТР ТС 027/2012 «О безопасности отдельных видов специализированной пищевой продукции, в том числе диетического лечебного и диетического профилактического питания»,</w:t>
            </w:r>
          </w:p>
          <w:p w:rsidR="001B0A8E" w:rsidRPr="00BC60E0" w:rsidRDefault="001B0A8E" w:rsidP="00BC60E0">
            <w:r w:rsidRPr="00BC60E0">
              <w:t xml:space="preserve">ТР ТС 029/2012  «Требования безопасности пищевых добавок, ароматизаторов и технологических вспомогательных средств», </w:t>
            </w:r>
          </w:p>
          <w:p w:rsidR="001B0A8E" w:rsidRPr="00BC60E0" w:rsidRDefault="001B0A8E" w:rsidP="00BC60E0">
            <w:r w:rsidRPr="00BC60E0">
              <w:t>ТР ТС 033/2013  «О безопасности молока и молочной продукции»,</w:t>
            </w:r>
          </w:p>
          <w:p w:rsidR="001B0A8E" w:rsidRPr="00BC60E0" w:rsidRDefault="001B0A8E" w:rsidP="00BC60E0">
            <w:r w:rsidRPr="00BC60E0">
              <w:t>ТР ТС 034/2013 «О безопасности мяса и мясной продукции»,</w:t>
            </w:r>
          </w:p>
          <w:p w:rsidR="001B0A8E" w:rsidRPr="00BC60E0" w:rsidRDefault="001B0A8E" w:rsidP="00BC60E0">
            <w:r w:rsidRPr="00BC60E0">
              <w:t>Единые санитарно-эпидемиологические и гигиенические требования к товарам, подлежащим санитарно-эпидемиологическому надзору (контролю)  № 299.</w:t>
            </w:r>
          </w:p>
          <w:p w:rsidR="001B0A8E" w:rsidRPr="00BC60E0" w:rsidRDefault="001B0A8E" w:rsidP="00BC60E0">
            <w:r w:rsidRPr="00BC60E0">
              <w:t>Федеральный закон «Градостроительный кодекс Российской Федерации»   от 29 декабря 2004 г. № 190-ФЗ</w:t>
            </w:r>
            <w:r w:rsidRPr="00BC60E0">
              <w:br/>
              <w:t xml:space="preserve">Федеральный закон  «Технический регламент о безопасности зданий и сооружений» от 30 декабря 2009 г. № 384-ФЗ </w:t>
            </w:r>
            <w:r w:rsidRPr="00BC60E0">
              <w:br/>
            </w:r>
            <w:r w:rsidRPr="00BC60E0">
              <w:lastRenderedPageBreak/>
              <w:t>Земельный кодекс Российской Федерации от 25 октября 2001 г. № 136-ФЗ.</w:t>
            </w:r>
            <w:r w:rsidRPr="00BC60E0">
              <w:br/>
              <w:t>СанПиН 2.2.1/2.1.1.1200-03 « Санитарно-защитные зоны и санитарная классификация    предприятий, сооружений и иных объектов»</w:t>
            </w:r>
            <w:r w:rsidRPr="00BC60E0">
              <w:br/>
              <w:t>СП 2.2.3670-20 «Санитарно-эпидемиологические требования к условиям труда»</w:t>
            </w:r>
            <w:r w:rsidRPr="00BC60E0">
              <w:br/>
              <w:t>СП  2.2.1.2513-07  «Гигиенические требования к размещению, проектировании, строительству, эксплуатации и перепрофилированию объектов по уничтожению химического оружия, реконструкции зданий и сооружений и выводу из эксплуатации объектов по хранению химического оружия»</w:t>
            </w:r>
            <w:r w:rsidRPr="00BC60E0">
              <w:br/>
              <w:t>СП  2.2.1.2263-07  «Санитарные правила для автотранспортного предприятия с топливозаправочным пунктом, осуществляющего заправку и эксплуатацию автомобилей на диметиловом эфире»</w:t>
            </w:r>
          </w:p>
        </w:tc>
        <w:tc>
          <w:tcPr>
            <w:tcW w:w="3119" w:type="dxa"/>
            <w:vMerge w:val="restart"/>
            <w:hideMark/>
          </w:tcPr>
          <w:p w:rsidR="001B0A8E" w:rsidRPr="00BC60E0" w:rsidRDefault="001B0A8E" w:rsidP="00BC60E0">
            <w:r w:rsidRPr="00BC60E0">
              <w:lastRenderedPageBreak/>
              <w:t>Приказ Роспотребнадзора от 19.07.2007 № 224 «О санитарно-эпидемиологических экспертизах, обследованиях, исследованиях, испытаниях и токсикологических, гигиенических и иных ви</w:t>
            </w:r>
            <w:r w:rsidR="00BA74B2" w:rsidRPr="00BC60E0">
              <w:t>дах оценок» приложение 1</w:t>
            </w:r>
          </w:p>
          <w:p w:rsidR="001B0A8E" w:rsidRPr="00BC60E0" w:rsidRDefault="001B0A8E" w:rsidP="00BC60E0">
            <w:pPr>
              <w:rPr>
                <w:color w:val="000000"/>
              </w:rPr>
            </w:pPr>
            <w:r w:rsidRPr="00BC60E0">
              <w:rPr>
                <w:color w:val="000000"/>
              </w:rPr>
              <w:t>ОИ Ои  02-15 «Порядок проведения инспекций (факторы среды обитания)».</w:t>
            </w:r>
          </w:p>
          <w:p w:rsidR="008F0DE8" w:rsidRPr="00BC60E0" w:rsidRDefault="008F0DE8" w:rsidP="00BC60E0">
            <w:r w:rsidRPr="00BC60E0"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1B0A8E" w:rsidRPr="00BC60E0" w:rsidRDefault="001B0A8E" w:rsidP="00BC60E0">
            <w:r w:rsidRPr="00BC60E0">
              <w:t xml:space="preserve">СП 2.2.3670-20 «Санитарно-эпидемиологические требования </w:t>
            </w:r>
            <w:r w:rsidRPr="00BC60E0">
              <w:lastRenderedPageBreak/>
              <w:t>к условиям труда»</w:t>
            </w:r>
          </w:p>
          <w:p w:rsidR="001B0A8E" w:rsidRPr="00BC60E0" w:rsidRDefault="001B0A8E" w:rsidP="00BC60E0">
            <w:r w:rsidRPr="00BC60E0">
              <w:t>СанПиН 2.6.1.2523-09 «Нормы радиационной безопасности НРБ-99/2009»,</w:t>
            </w:r>
          </w:p>
          <w:p w:rsidR="001B0A8E" w:rsidRPr="00BC60E0" w:rsidRDefault="001B0A8E" w:rsidP="00BC60E0">
            <w:r w:rsidRPr="00BC60E0">
              <w:t>СанПиН 2.6.1.2800-10 «Гигиенические требования по ограничению облучения населения за счет природных источников ионизирующего излучения»,</w:t>
            </w:r>
          </w:p>
          <w:p w:rsidR="001B0A8E" w:rsidRPr="00BC60E0" w:rsidRDefault="001B0A8E" w:rsidP="00BC60E0">
            <w:r w:rsidRPr="00BC60E0">
              <w:t>СанПиН 2.6.1.1192-03 «Гигиенические требования к устройству и эксплуатации рентгеновских кабинетов, аппаратов и проведению рентгенологических исследований»,</w:t>
            </w:r>
          </w:p>
          <w:p w:rsidR="001B0A8E" w:rsidRPr="00BC60E0" w:rsidRDefault="001B0A8E" w:rsidP="00BC60E0">
            <w:r w:rsidRPr="00BC60E0">
              <w:t>СанПиН 2.6.1.1202-03 «Гигиенические требования к использованию закрытых радионуклидных источников ионизирующего излучения при геофизических работах на буровых скважинах»,</w:t>
            </w:r>
          </w:p>
          <w:p w:rsidR="001B0A8E" w:rsidRPr="00BC60E0" w:rsidRDefault="001B0A8E" w:rsidP="00BC60E0">
            <w:r w:rsidRPr="00BC60E0">
              <w:t>СанПиН 2.6.1.2368-08 «Гигиенические требования по обеспечению радиационной безопасности при проведении лучевой терапии с помощью открытых радионуклидных источников»</w:t>
            </w:r>
          </w:p>
          <w:p w:rsidR="001B0A8E" w:rsidRPr="00BC60E0" w:rsidRDefault="001B0A8E" w:rsidP="00BC60E0">
            <w:pPr>
              <w:pStyle w:val="1"/>
              <w:jc w:val="left"/>
              <w:textAlignment w:val="baseline"/>
              <w:outlineLvl w:val="0"/>
              <w:rPr>
                <w:b w:val="0"/>
                <w:color w:val="000000"/>
                <w:sz w:val="20"/>
              </w:rPr>
            </w:pPr>
            <w:r w:rsidRPr="00BC60E0">
              <w:rPr>
                <w:b w:val="0"/>
                <w:color w:val="000000"/>
                <w:sz w:val="20"/>
              </w:rPr>
              <w:t>СанПиН 2.6.1.3488-17 «Гигиенические требования по обеспечению радиационной безопасности при обращении с лучевыми досмотровыми установками»</w:t>
            </w:r>
          </w:p>
          <w:p w:rsidR="001B0A8E" w:rsidRPr="00BC60E0" w:rsidRDefault="001B0A8E" w:rsidP="00BC60E0">
            <w:pPr>
              <w:pStyle w:val="1"/>
              <w:jc w:val="left"/>
              <w:textAlignment w:val="baseline"/>
              <w:outlineLvl w:val="0"/>
              <w:rPr>
                <w:color w:val="2D2D2D"/>
                <w:spacing w:val="2"/>
                <w:sz w:val="20"/>
              </w:rPr>
            </w:pPr>
            <w:r w:rsidRPr="00BC60E0">
              <w:rPr>
                <w:b w:val="0"/>
                <w:sz w:val="20"/>
              </w:rPr>
              <w:t xml:space="preserve">СанПиН 2.6.1.2748-10 «Гигиенические требования по </w:t>
            </w:r>
            <w:r w:rsidRPr="00BC60E0">
              <w:rPr>
                <w:b w:val="0"/>
                <w:sz w:val="20"/>
              </w:rPr>
              <w:lastRenderedPageBreak/>
              <w:t>обеспечению радиационной безопасности при работе с источниками неиспользуемого рентгеновского излучения»,</w:t>
            </w:r>
          </w:p>
          <w:p w:rsidR="001B0A8E" w:rsidRPr="00BC60E0" w:rsidRDefault="001B0A8E" w:rsidP="00BC60E0">
            <w:r w:rsidRPr="00BC60E0">
              <w:t>СанПиН 2.6.1.2802-10 «Гигиенические требования по обеспечению радиационной безопасности при проведении работ со скважинными генераторами нейтронов»,</w:t>
            </w:r>
          </w:p>
          <w:p w:rsidR="001B0A8E" w:rsidRPr="00BC60E0" w:rsidRDefault="001B0A8E" w:rsidP="00BC60E0">
            <w:r w:rsidRPr="00BC60E0">
              <w:t>СанПиН 2.6.1.2749-10 «Гигиенические требования по обеспечению радиационной безопасности при обращении с радиоизотопными термоэлектрическими генераторами»,</w:t>
            </w:r>
          </w:p>
          <w:p w:rsidR="001B0A8E" w:rsidRPr="00BC60E0" w:rsidRDefault="001B0A8E" w:rsidP="00BC60E0">
            <w:r w:rsidRPr="00BC60E0">
              <w:t>СанПиН 2.6.1.2891-11 «Требования радиационной безопасности при производстве, эксплуатации и выводе из эксплуатации (утилизации) медицинской техники, содержащей источники ионизирующего излучения»,</w:t>
            </w:r>
          </w:p>
          <w:p w:rsidR="001B0A8E" w:rsidRPr="00BC60E0" w:rsidRDefault="001B0A8E" w:rsidP="00BC60E0">
            <w:r w:rsidRPr="00BC60E0">
              <w:t>СанПиН 2.6.1.3106-13 "Гигиенические требования по обеспечению радиационной безопасности при использовании рентгеновских сканеров для персонального досмотра людей",</w:t>
            </w:r>
            <w:r w:rsidRPr="00BC60E0">
              <w:br/>
              <w:t>СП 2.6.1.2612-10 «Основные санитарные правила обеспечения радиационной безопасности (ОСПОРБ 99/2010)»,</w:t>
            </w:r>
          </w:p>
          <w:p w:rsidR="001B0A8E" w:rsidRPr="00BC60E0" w:rsidRDefault="001B0A8E" w:rsidP="00BC60E0">
            <w:r w:rsidRPr="00BC60E0">
              <w:t xml:space="preserve">СП 2.6.1.2216-07 </w:t>
            </w:r>
            <w:r w:rsidR="008F0DE8" w:rsidRPr="00BC60E0">
              <w:t xml:space="preserve">п.4.3. </w:t>
            </w:r>
            <w:r w:rsidRPr="00BC60E0">
              <w:t>«Санитарно-защитные зоны и зоны наблюдения радиационных объектов. Условия экс</w:t>
            </w:r>
            <w:r w:rsidR="008F0DE8" w:rsidRPr="00BC60E0">
              <w:t xml:space="preserve">плуатации </w:t>
            </w:r>
            <w:r w:rsidR="008F0DE8" w:rsidRPr="00BC60E0">
              <w:lastRenderedPageBreak/>
              <w:t xml:space="preserve">и обоснование границ» </w:t>
            </w:r>
          </w:p>
          <w:p w:rsidR="001B0A8E" w:rsidRPr="00BC60E0" w:rsidRDefault="001B0A8E" w:rsidP="00BC60E0">
            <w:r w:rsidRPr="00BC60E0">
              <w:t>СП № 879-71  «Санитарные правила по устройству и эксплуатации радиоизотопных нейтрализаторов статического электричества с эмалевыми источниками альфа- и бета-излучения»,</w:t>
            </w:r>
          </w:p>
          <w:p w:rsidR="001B0A8E" w:rsidRPr="00BC60E0" w:rsidRDefault="001B0A8E" w:rsidP="00BC60E0">
            <w:r w:rsidRPr="00BC60E0">
              <w:t>СП 2.6.1.2622-10 «Гигиенические требования по обеспечению радиационной безопасности на объектах хранения газового конденсата в подземных резервуарах, образованных с применением ядерно-взрыной технологии»,</w:t>
            </w:r>
          </w:p>
          <w:p w:rsidR="001B0A8E" w:rsidRPr="00BC60E0" w:rsidRDefault="001B0A8E" w:rsidP="00BC60E0">
            <w:r w:rsidRPr="00BC60E0">
              <w:t>СП 2.6.1.3164-14 "Гигиенические требования по обеспечению радиационной безопасности при рентгеновской дефектоскопии"</w:t>
            </w:r>
          </w:p>
          <w:p w:rsidR="001B0A8E" w:rsidRPr="00BC60E0" w:rsidRDefault="001B0A8E" w:rsidP="00BC60E0">
            <w:pPr>
              <w:ind w:right="-83"/>
            </w:pPr>
            <w:r w:rsidRPr="00BC60E0">
              <w:t>ГОСТ 12.1.006-84 «Система стандартов безопасности труда (ССБТ). Электромагнитные поля радиочастот. Допустимые уровни на рабочих местах и требования к проведению контроля»</w:t>
            </w:r>
            <w:r w:rsidRPr="00BC60E0">
              <w:br/>
              <w:t>ГОСТ 31191.2-2004 (ИСО 2631-2:2003) Вибрация и удар. Измерение общей вибрации и оценка ее воздействия на человека. Часть 2. Вибрация внутри зданий</w:t>
            </w:r>
            <w:r w:rsidRPr="00BC60E0">
              <w:br/>
              <w:t xml:space="preserve">ГОСТ 12.1.002-84 «Система стандартов безопасности труда (ССБТ). Электрические поля промышленной частоты. Допустимые уровни напряженности и требования к проведению контроля на рабочих </w:t>
            </w:r>
            <w:r w:rsidRPr="00BC60E0">
              <w:lastRenderedPageBreak/>
              <w:t>местах»,</w:t>
            </w:r>
          </w:p>
          <w:p w:rsidR="001B0A8E" w:rsidRPr="00BC60E0" w:rsidRDefault="001B0A8E" w:rsidP="00BC60E0">
            <w:r w:rsidRPr="00BC60E0">
              <w:t>МУ 2.6.1.1892-04 «Гигиенические требования по обеспечению радиационной безопасности при проведении радионуклидной диагностики с помощью радиофармпрепаратов»,</w:t>
            </w:r>
          </w:p>
          <w:p w:rsidR="001B0A8E" w:rsidRPr="00BC60E0" w:rsidRDefault="001B0A8E" w:rsidP="00BC60E0">
            <w:r w:rsidRPr="00BC60E0">
              <w:t>МУ 2.6.1.2135-06 «Гигиенические требования по обеспечению радиационной безопасности при лучевой терапии закрытыми радионуклидными источниками»,</w:t>
            </w:r>
          </w:p>
          <w:p w:rsidR="001B0A8E" w:rsidRPr="00BC60E0" w:rsidRDefault="001B0A8E" w:rsidP="00BC60E0">
            <w:r w:rsidRPr="00BC60E0">
              <w:t>МУ 2.6.1.2797-10 Изменение 1 к МУ 2.6.1.2135-06 «Гигиенические требования по обеспечению радиационной безопасности при лучевой терапии закрытыми радионуклидными источниками»,</w:t>
            </w:r>
          </w:p>
          <w:p w:rsidR="001B0A8E" w:rsidRPr="00BC60E0" w:rsidRDefault="001B0A8E" w:rsidP="00BC60E0">
            <w:r w:rsidRPr="00BC60E0">
              <w:t>МУ 2.6.1.2500-09 «Организация надзора за обеспечением радиационной безопасности и проведение радиационного контроля в подразделении радионуклидной диагностики»,</w:t>
            </w:r>
          </w:p>
          <w:p w:rsidR="001B0A8E" w:rsidRPr="00BC60E0" w:rsidRDefault="001B0A8E" w:rsidP="00BC60E0">
            <w:r w:rsidRPr="00BC60E0">
              <w:t>МУ 2.6.1.2808-10 «Обеспечение радиационной безопасности при проведении радионуклидной диагностики методами радиоиммунного анализа "in vitro"»,</w:t>
            </w:r>
          </w:p>
          <w:p w:rsidR="001B0A8E" w:rsidRPr="00BC60E0" w:rsidRDefault="001B0A8E" w:rsidP="00BC60E0">
            <w:r w:rsidRPr="00BC60E0">
              <w:t xml:space="preserve">МУ 2.6.1.2712-10 «Гигиенические требования по обеспечению радиационной безопасности при внутритканевой лучевой терапии (брахитерапии) методом </w:t>
            </w:r>
            <w:r w:rsidRPr="00BC60E0">
              <w:lastRenderedPageBreak/>
              <w:t>имплантации закрытых радионуклидных источников»</w:t>
            </w:r>
          </w:p>
          <w:p w:rsidR="001B0A8E" w:rsidRPr="00BC60E0" w:rsidRDefault="001B0A8E" w:rsidP="00BC60E0">
            <w:pPr>
              <w:ind w:right="-224"/>
            </w:pPr>
            <w:r w:rsidRPr="00BC60E0">
              <w:t>МУК 4.3.1676-03   «Гигиеническая оценка электромагнитных полей, создаваемых радиостанциями сухопутной подвижной связи, включая абонентские терминалы спутниковой связи»</w:t>
            </w:r>
          </w:p>
          <w:p w:rsidR="001B0A8E" w:rsidRPr="00BC60E0" w:rsidRDefault="001B0A8E" w:rsidP="00BC60E0">
            <w:r w:rsidRPr="00BC60E0">
              <w:t>МУК 4.3.679-97 «Определение уровней магнитного поля в местах размещения передающих средств радиовещания и радиосвязи кило-, гекто-, и декаметрового диапазонов»</w:t>
            </w:r>
          </w:p>
          <w:p w:rsidR="001B0A8E" w:rsidRPr="00BC60E0" w:rsidRDefault="001B0A8E" w:rsidP="00BC60E0">
            <w:pPr>
              <w:pStyle w:val="1"/>
              <w:jc w:val="left"/>
              <w:outlineLvl w:val="0"/>
              <w:rPr>
                <w:b w:val="0"/>
                <w:color w:val="FF0000"/>
                <w:sz w:val="20"/>
              </w:rPr>
            </w:pPr>
            <w:r w:rsidRPr="00BC60E0">
              <w:rPr>
                <w:b w:val="0"/>
                <w:sz w:val="20"/>
              </w:rPr>
              <w:t>МУК 4.3.677-97 Определение уровней электромагнитных полей на рабочих местах персонала радиопредприятий, технические средства которых работают в НЧ, СЧ и ВЧ диапазонах</w:t>
            </w:r>
          </w:p>
          <w:p w:rsidR="001B0A8E" w:rsidRPr="00BC60E0" w:rsidRDefault="001B0A8E" w:rsidP="00BC60E0">
            <w:r w:rsidRPr="00BC60E0">
              <w:t>МУК 4.3.1167-02 «Определение плотности потока энергии электромагнитного поля в местах размещения радиосредств, работающих в диапазоне частот 300 МГц-300 ГГц»,</w:t>
            </w:r>
          </w:p>
          <w:p w:rsidR="001B0A8E" w:rsidRPr="00BC60E0" w:rsidRDefault="001B0A8E" w:rsidP="00BC60E0">
            <w:r w:rsidRPr="00BC60E0">
              <w:t>МУК 4.3.2194-07 «Контроль уровня шума на территории жилой застройки, в жилых и общественных зданиях и помещениях»</w:t>
            </w:r>
          </w:p>
        </w:tc>
      </w:tr>
      <w:tr w:rsidR="001B0A8E" w:rsidRPr="00BC60E0" w:rsidTr="00247E28">
        <w:trPr>
          <w:trHeight w:val="20"/>
        </w:trPr>
        <w:tc>
          <w:tcPr>
            <w:tcW w:w="568" w:type="dxa"/>
            <w:vMerge/>
            <w:tcBorders>
              <w:bottom w:val="single" w:sz="4" w:space="0" w:color="auto"/>
            </w:tcBorders>
            <w:noWrap/>
            <w:hideMark/>
          </w:tcPr>
          <w:p w:rsidR="001B0A8E" w:rsidRPr="00BC60E0" w:rsidRDefault="001B0A8E" w:rsidP="00BC60E0"/>
        </w:tc>
        <w:tc>
          <w:tcPr>
            <w:tcW w:w="2126" w:type="dxa"/>
            <w:vMerge/>
            <w:noWrap/>
            <w:hideMark/>
          </w:tcPr>
          <w:p w:rsidR="001B0A8E" w:rsidRPr="00BC60E0" w:rsidRDefault="001B0A8E" w:rsidP="00BC60E0"/>
        </w:tc>
        <w:tc>
          <w:tcPr>
            <w:tcW w:w="851" w:type="dxa"/>
            <w:vMerge/>
            <w:tcBorders>
              <w:right w:val="single" w:sz="4" w:space="0" w:color="auto"/>
            </w:tcBorders>
            <w:noWrap/>
            <w:hideMark/>
          </w:tcPr>
          <w:p w:rsidR="001B0A8E" w:rsidRPr="00BC60E0" w:rsidRDefault="001B0A8E" w:rsidP="00BC60E0"/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0A8E" w:rsidRPr="00BC60E0" w:rsidRDefault="001B0A8E" w:rsidP="00BC60E0">
            <w:r w:rsidRPr="00BC60E0">
              <w:t> </w:t>
            </w:r>
          </w:p>
        </w:tc>
        <w:tc>
          <w:tcPr>
            <w:tcW w:w="7796" w:type="dxa"/>
            <w:vMerge/>
            <w:tcBorders>
              <w:left w:val="single" w:sz="4" w:space="0" w:color="auto"/>
            </w:tcBorders>
            <w:hideMark/>
          </w:tcPr>
          <w:p w:rsidR="001B0A8E" w:rsidRPr="00BC60E0" w:rsidRDefault="001B0A8E" w:rsidP="00BC60E0"/>
        </w:tc>
        <w:tc>
          <w:tcPr>
            <w:tcW w:w="3119" w:type="dxa"/>
            <w:vMerge/>
            <w:hideMark/>
          </w:tcPr>
          <w:p w:rsidR="001B0A8E" w:rsidRPr="00BC60E0" w:rsidRDefault="001B0A8E" w:rsidP="00BC60E0"/>
        </w:tc>
      </w:tr>
      <w:tr w:rsidR="001B0A8E" w:rsidRPr="00BC60E0" w:rsidTr="00247E2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B0A8E" w:rsidRPr="00BC60E0" w:rsidRDefault="001B0A8E" w:rsidP="00BC60E0">
            <w:r w:rsidRPr="00BC60E0">
              <w:lastRenderedPageBreak/>
              <w:t>8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  <w:hideMark/>
          </w:tcPr>
          <w:p w:rsidR="001B0A8E" w:rsidRPr="00BC60E0" w:rsidRDefault="001B0A8E" w:rsidP="00BC60E0">
            <w:pPr>
              <w:rPr>
                <w:b/>
                <w:bCs/>
              </w:rPr>
            </w:pPr>
            <w:r w:rsidRPr="00BC60E0">
              <w:rPr>
                <w:b/>
                <w:bCs/>
              </w:rPr>
              <w:t>Территория городских и сельских поселений, промышленных площадок</w:t>
            </w:r>
          </w:p>
          <w:p w:rsidR="001B0A8E" w:rsidRPr="00BC60E0" w:rsidRDefault="001B0A8E" w:rsidP="00BC60E0">
            <w:r w:rsidRPr="00BC60E0">
              <w:t> </w:t>
            </w:r>
          </w:p>
          <w:p w:rsidR="001B0A8E" w:rsidRPr="00BC60E0" w:rsidRDefault="001B0A8E" w:rsidP="00BC60E0">
            <w:r w:rsidRPr="00BC60E0">
              <w:t> </w:t>
            </w:r>
          </w:p>
          <w:p w:rsidR="001B0A8E" w:rsidRPr="00BC60E0" w:rsidRDefault="001B0A8E" w:rsidP="00BC60E0">
            <w:r w:rsidRPr="00BC60E0">
              <w:t> </w:t>
            </w:r>
          </w:p>
          <w:p w:rsidR="001B0A8E" w:rsidRPr="00BC60E0" w:rsidRDefault="001B0A8E" w:rsidP="00BC60E0">
            <w:pPr>
              <w:rPr>
                <w:b/>
                <w:bCs/>
              </w:rPr>
            </w:pPr>
            <w:r w:rsidRPr="00BC60E0">
              <w:lastRenderedPageBreak/>
              <w:t> </w:t>
            </w:r>
          </w:p>
          <w:p w:rsidR="001B0A8E" w:rsidRPr="00BC60E0" w:rsidRDefault="001B0A8E" w:rsidP="00BC60E0">
            <w:r w:rsidRPr="00BC60E0">
              <w:t> </w:t>
            </w:r>
          </w:p>
          <w:p w:rsidR="001B0A8E" w:rsidRPr="00BC60E0" w:rsidRDefault="001B0A8E" w:rsidP="00BC60E0">
            <w:r w:rsidRPr="00BC60E0">
              <w:t xml:space="preserve">  </w:t>
            </w:r>
          </w:p>
          <w:p w:rsidR="001B0A8E" w:rsidRPr="00BC60E0" w:rsidRDefault="001B0A8E" w:rsidP="00BC60E0">
            <w:r w:rsidRPr="00BC60E0">
              <w:t> </w:t>
            </w:r>
          </w:p>
          <w:p w:rsidR="001B0A8E" w:rsidRPr="00BC60E0" w:rsidRDefault="001B0A8E" w:rsidP="00BC60E0">
            <w:pPr>
              <w:rPr>
                <w:b/>
                <w:bCs/>
              </w:rPr>
            </w:pPr>
            <w:r w:rsidRPr="00BC60E0">
              <w:t> </w:t>
            </w:r>
          </w:p>
        </w:tc>
        <w:tc>
          <w:tcPr>
            <w:tcW w:w="851" w:type="dxa"/>
            <w:vMerge w:val="restart"/>
            <w:noWrap/>
            <w:hideMark/>
          </w:tcPr>
          <w:p w:rsidR="001B0A8E" w:rsidRPr="00BC60E0" w:rsidRDefault="001B0A8E" w:rsidP="00BC60E0">
            <w:pPr>
              <w:jc w:val="center"/>
            </w:pPr>
            <w:r w:rsidRPr="00BC60E0">
              <w:lastRenderedPageBreak/>
              <w:t>-</w:t>
            </w:r>
          </w:p>
          <w:p w:rsidR="001B0A8E" w:rsidRPr="00BC60E0" w:rsidRDefault="001B0A8E" w:rsidP="00BC60E0">
            <w:r w:rsidRPr="00BC60E0">
              <w:t> </w:t>
            </w:r>
          </w:p>
          <w:p w:rsidR="001B0A8E" w:rsidRPr="00BC60E0" w:rsidRDefault="001B0A8E" w:rsidP="00BC60E0">
            <w:r w:rsidRPr="00BC60E0">
              <w:t> </w:t>
            </w:r>
          </w:p>
          <w:p w:rsidR="001B0A8E" w:rsidRPr="00BC60E0" w:rsidRDefault="001B0A8E" w:rsidP="00BC60E0">
            <w:r w:rsidRPr="00BC60E0">
              <w:t> </w:t>
            </w:r>
          </w:p>
          <w:p w:rsidR="001B0A8E" w:rsidRPr="00BC60E0" w:rsidRDefault="001B0A8E" w:rsidP="00BC60E0">
            <w:r w:rsidRPr="00BC60E0">
              <w:t> </w:t>
            </w:r>
          </w:p>
          <w:p w:rsidR="001B0A8E" w:rsidRPr="00BC60E0" w:rsidRDefault="001B0A8E" w:rsidP="00BC60E0">
            <w:r w:rsidRPr="00BC60E0">
              <w:t> </w:t>
            </w:r>
          </w:p>
          <w:p w:rsidR="001B0A8E" w:rsidRPr="00BC60E0" w:rsidRDefault="001B0A8E" w:rsidP="00BC60E0">
            <w:r w:rsidRPr="00BC60E0">
              <w:t> </w:t>
            </w:r>
          </w:p>
          <w:p w:rsidR="001B0A8E" w:rsidRPr="00BC60E0" w:rsidRDefault="001B0A8E" w:rsidP="00BC60E0">
            <w:r w:rsidRPr="00BC60E0">
              <w:t> </w:t>
            </w:r>
          </w:p>
          <w:p w:rsidR="001B0A8E" w:rsidRPr="00BC60E0" w:rsidRDefault="001B0A8E" w:rsidP="00BC60E0">
            <w:r w:rsidRPr="00BC60E0">
              <w:lastRenderedPageBreak/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1B0A8E" w:rsidRPr="00BC60E0" w:rsidRDefault="001B0A8E" w:rsidP="00BC60E0">
            <w:pPr>
              <w:jc w:val="center"/>
            </w:pPr>
            <w:r w:rsidRPr="00BC60E0">
              <w:lastRenderedPageBreak/>
              <w:t>-</w:t>
            </w:r>
          </w:p>
          <w:p w:rsidR="001B0A8E" w:rsidRPr="00BC60E0" w:rsidRDefault="001B0A8E" w:rsidP="00BC60E0">
            <w:r w:rsidRPr="00BC60E0">
              <w:t> </w:t>
            </w:r>
          </w:p>
          <w:p w:rsidR="001B0A8E" w:rsidRPr="00BC60E0" w:rsidRDefault="001B0A8E" w:rsidP="00BC60E0">
            <w:r w:rsidRPr="00BC60E0">
              <w:t> </w:t>
            </w:r>
          </w:p>
          <w:p w:rsidR="001B0A8E" w:rsidRPr="00BC60E0" w:rsidRDefault="001B0A8E" w:rsidP="00BC60E0">
            <w:r w:rsidRPr="00BC60E0">
              <w:t> </w:t>
            </w:r>
          </w:p>
          <w:p w:rsidR="001B0A8E" w:rsidRPr="00BC60E0" w:rsidRDefault="001B0A8E" w:rsidP="00BC60E0">
            <w:r w:rsidRPr="00BC60E0">
              <w:t> </w:t>
            </w:r>
          </w:p>
          <w:p w:rsidR="001B0A8E" w:rsidRPr="00BC60E0" w:rsidRDefault="001B0A8E" w:rsidP="00BC60E0">
            <w:r w:rsidRPr="00BC60E0">
              <w:t> </w:t>
            </w:r>
          </w:p>
          <w:p w:rsidR="001B0A8E" w:rsidRPr="00BC60E0" w:rsidRDefault="001B0A8E" w:rsidP="00BC60E0">
            <w:r w:rsidRPr="00BC60E0">
              <w:t> </w:t>
            </w:r>
          </w:p>
          <w:p w:rsidR="001B0A8E" w:rsidRPr="00BC60E0" w:rsidRDefault="001B0A8E" w:rsidP="00BC60E0">
            <w:r w:rsidRPr="00BC60E0">
              <w:t> </w:t>
            </w:r>
          </w:p>
          <w:p w:rsidR="001B0A8E" w:rsidRPr="00BC60E0" w:rsidRDefault="001B0A8E" w:rsidP="00BC60E0">
            <w:r w:rsidRPr="00BC60E0">
              <w:lastRenderedPageBreak/>
              <w:t> </w:t>
            </w:r>
          </w:p>
        </w:tc>
        <w:tc>
          <w:tcPr>
            <w:tcW w:w="7796" w:type="dxa"/>
            <w:vMerge w:val="restart"/>
            <w:hideMark/>
          </w:tcPr>
          <w:p w:rsidR="001B0A8E" w:rsidRPr="00BC60E0" w:rsidRDefault="001B0A8E" w:rsidP="00BC60E0">
            <w:pPr>
              <w:rPr>
                <w:b/>
              </w:rPr>
            </w:pPr>
            <w:r w:rsidRPr="00BC60E0">
              <w:rPr>
                <w:b/>
              </w:rPr>
              <w:lastRenderedPageBreak/>
              <w:t>Санитарно-эпидемиологическая экспертиза:</w:t>
            </w:r>
          </w:p>
          <w:p w:rsidR="001B0A8E" w:rsidRPr="00BC60E0" w:rsidRDefault="001B0A8E" w:rsidP="00BC60E0">
            <w:r w:rsidRPr="00BC60E0">
              <w:t xml:space="preserve">СанПиН 2.2.1/2.1.1.1200-03 «Санитарно-защитные зоны и санитарная классификация предприятий, сооружений и иных объектов» (новая редакция) с изменениями и дополнениями № 1-4, </w:t>
            </w:r>
          </w:p>
          <w:p w:rsidR="001B0A8E" w:rsidRPr="00BC60E0" w:rsidRDefault="001B0A8E" w:rsidP="00BC60E0">
            <w:r w:rsidRPr="00BC60E0">
              <w:t>СП 2.2.3670-20 «Санитарно-эпидемиологические требования к условиям труда»</w:t>
            </w:r>
            <w:r w:rsidRPr="00BC60E0">
              <w:br/>
              <w:t>СанПиН 2.6.1.3488-17 "Гигиенические требования по обеспечению радиационной безопасности при обращении с лучевыми досмотровыми установками"</w:t>
            </w:r>
          </w:p>
          <w:p w:rsidR="001B0A8E" w:rsidRPr="00BC60E0" w:rsidRDefault="001B0A8E" w:rsidP="00BC60E0">
            <w:r w:rsidRPr="00BC60E0">
              <w:t>СП 42-128-4690-88 Санитарные правила содержания территорий населенных мест</w:t>
            </w:r>
          </w:p>
          <w:p w:rsidR="001B0A8E" w:rsidRPr="00BC60E0" w:rsidRDefault="001B0A8E" w:rsidP="00BC60E0">
            <w:r w:rsidRPr="00BC60E0">
              <w:lastRenderedPageBreak/>
              <w:t>СП 3.5.3.3223-14 "Санитарно-эпидемиологические требования к организации и проведению дератизационных мероприятий",</w:t>
            </w:r>
          </w:p>
          <w:p w:rsidR="001B0A8E" w:rsidRPr="00BC60E0" w:rsidRDefault="001B0A8E" w:rsidP="00BC60E0">
            <w:pPr>
              <w:pStyle w:val="1"/>
              <w:jc w:val="left"/>
              <w:outlineLvl w:val="0"/>
              <w:rPr>
                <w:b w:val="0"/>
                <w:sz w:val="20"/>
              </w:rPr>
            </w:pPr>
            <w:r w:rsidRPr="00BC60E0">
              <w:rPr>
                <w:b w:val="0"/>
                <w:sz w:val="20"/>
              </w:rPr>
              <w:t>СанПиН 3.5.2.3472-17 "Санитарно-эпидемиологические требования к организации и проведению дезинсекционных мероприятий в борьбе с членистоногими, имеющими эпидемиологическое и санитарно-гигиеническое значение"</w:t>
            </w:r>
          </w:p>
          <w:p w:rsidR="001B0A8E" w:rsidRPr="00BC60E0" w:rsidRDefault="001B0A8E" w:rsidP="00BC60E0">
            <w:r w:rsidRPr="00BC60E0">
              <w:t>СП 3.5.2.3472-17 "Санитарно-эпидемиологические требования к организации и проведению дезинсекционных мероприятий в борьбе с членистоногими, имеющими эпидемиологическое и санитарно-гигиеническое значение"</w:t>
            </w:r>
          </w:p>
          <w:p w:rsidR="001B0A8E" w:rsidRPr="00BC60E0" w:rsidRDefault="001B0A8E" w:rsidP="00BC60E0">
            <w:r w:rsidRPr="00BC60E0">
              <w:t>СП 3.1.3310-15 "Профилактика инфекций, передающихся иксодовыми клещами"</w:t>
            </w:r>
          </w:p>
          <w:p w:rsidR="001B0A8E" w:rsidRPr="00BC60E0" w:rsidRDefault="001B0A8E" w:rsidP="00BC60E0">
            <w:r w:rsidRPr="00BC60E0">
              <w:t>СП 2.4.3648-20 «Санитарно-эпидемиологические требования к организациям воспитания и обучения, отдыха и оздоровления детей и молодежи»</w:t>
            </w:r>
          </w:p>
          <w:p w:rsidR="001B0A8E" w:rsidRPr="00BC60E0" w:rsidRDefault="001B0A8E" w:rsidP="00BC60E0">
            <w:r w:rsidRPr="00BC60E0">
      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      </w:r>
          </w:p>
          <w:p w:rsidR="001B0A8E" w:rsidRPr="00BC60E0" w:rsidRDefault="001B0A8E" w:rsidP="00BC60E0">
            <w:r w:rsidRPr="00BC60E0"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  <w:r w:rsidRPr="00BC60E0">
              <w:br/>
              <w:t>СанПиН   2.1.8/2.2.4.1383-03 «Гигиенические требования к размещению и эксплуатации передающих радиотехнических объектов»,</w:t>
            </w:r>
          </w:p>
          <w:p w:rsidR="001B0A8E" w:rsidRPr="00BC60E0" w:rsidRDefault="001B0A8E" w:rsidP="00BC60E0">
            <w:r w:rsidRPr="00BC60E0">
              <w:t>СанПиН 2.1.8/2.2.4.1190-03 «Гигиенические требования к размещению и эксплуатации средств сухопутной подвижной радиосвязи».</w:t>
            </w:r>
          </w:p>
          <w:p w:rsidR="001B0A8E" w:rsidRPr="00BC60E0" w:rsidRDefault="001B0A8E" w:rsidP="00BC60E0">
            <w:r w:rsidRPr="00BC60E0">
              <w:t>СанПиН 2.6.1.2523-09 «Нормы радиационной безопасности НРБ-99/2009»,</w:t>
            </w:r>
          </w:p>
          <w:p w:rsidR="001B0A8E" w:rsidRPr="00BC60E0" w:rsidRDefault="001B0A8E" w:rsidP="00BC60E0">
            <w:r w:rsidRPr="00BC60E0">
              <w:t>СП 2.6.1.2612-10 «Основные санитарные правила обеспечения радиационной безопасности (ОСПОРБ 99/2010)»,</w:t>
            </w:r>
          </w:p>
          <w:p w:rsidR="001B0A8E" w:rsidRPr="00BC60E0" w:rsidRDefault="001B0A8E" w:rsidP="00BC60E0">
            <w:r w:rsidRPr="00BC60E0">
              <w:t>СанПиН 2.6.1.2800-10 «Гигиенические требования по ограничению облучения населения за счет природных источников ионизирующего излучения»</w:t>
            </w:r>
          </w:p>
          <w:p w:rsidR="001B0A8E" w:rsidRPr="00BC60E0" w:rsidRDefault="001B0A8E" w:rsidP="00BC60E0">
            <w:r w:rsidRPr="00BC60E0">
              <w:t>СанПиН 2.6.1.2523-09 «Нормы радиационной безопасности НРБ-99/2009»,</w:t>
            </w:r>
          </w:p>
          <w:p w:rsidR="001B0A8E" w:rsidRPr="00BC60E0" w:rsidRDefault="001B0A8E" w:rsidP="00BC60E0">
            <w:r w:rsidRPr="00BC60E0">
              <w:t>СП 2.6.1.2612-10 «Основные санитарные правила обеспечения радиационной безопасности (ОСПОРБ 99/2010)»,</w:t>
            </w:r>
          </w:p>
          <w:p w:rsidR="001B0A8E" w:rsidRPr="00BC60E0" w:rsidRDefault="001B0A8E" w:rsidP="00BC60E0">
            <w:r w:rsidRPr="00BC60E0">
              <w:t>СанПиН 2.6.1.2800-10 «Гигиенические требования по ограничению облучения населения за счет природных источников ионизирующего излучения»</w:t>
            </w:r>
          </w:p>
        </w:tc>
        <w:tc>
          <w:tcPr>
            <w:tcW w:w="3119" w:type="dxa"/>
            <w:vMerge w:val="restart"/>
            <w:hideMark/>
          </w:tcPr>
          <w:p w:rsidR="001B0A8E" w:rsidRPr="00BC60E0" w:rsidRDefault="001B0A8E" w:rsidP="00BC60E0">
            <w:r w:rsidRPr="00BC60E0">
              <w:lastRenderedPageBreak/>
              <w:t>Приказ Роспотребнадзора  от 19.07.2007 № 224  «О санитарно-эпидемиологических экспертизах, обследованиях, исследованиях, испытаниях  и токсикологических, гигиенических и иных видах оценок»</w:t>
            </w:r>
            <w:r w:rsidR="00EE3BB7" w:rsidRPr="00BC60E0">
              <w:t xml:space="preserve"> приложение 1</w:t>
            </w:r>
            <w:r w:rsidRPr="00BC60E0">
              <w:br/>
            </w:r>
            <w:r w:rsidRPr="00BC60E0">
              <w:lastRenderedPageBreak/>
              <w:t xml:space="preserve">ГОСТ 17.1.5.02-80 </w:t>
            </w:r>
            <w:r w:rsidR="00EE3BB7" w:rsidRPr="00BC60E0">
              <w:t xml:space="preserve">п.5.2. </w:t>
            </w:r>
            <w:r w:rsidRPr="00BC60E0">
              <w:t>Охрана природы (ССОП). Гидросфера. Гигиенические требования к зонам рекреации водных объектов</w:t>
            </w:r>
          </w:p>
          <w:p w:rsidR="001B0A8E" w:rsidRPr="00BC60E0" w:rsidRDefault="001B0A8E" w:rsidP="00BC60E0">
            <w:r w:rsidRPr="00BC60E0">
              <w:t>ГОСТ Р 55698-2013 Туристские услуги. Услуги пляжей. Общие требования</w:t>
            </w:r>
          </w:p>
          <w:p w:rsidR="001B0A8E" w:rsidRPr="00BC60E0" w:rsidRDefault="001B0A8E" w:rsidP="00BC60E0">
            <w:r w:rsidRPr="00BC60E0">
              <w:rPr>
                <w:color w:val="000000"/>
              </w:rPr>
              <w:t xml:space="preserve">ГОСТ 12.1.005-88 п.1, п.3, п.4, </w:t>
            </w:r>
            <w:r w:rsidRPr="00BC60E0">
              <w:t>«Система стандартов безопасности труда (ССБТ). Общие санитарно-гигиенические требования к воздуху рабочей зоны», </w:t>
            </w:r>
          </w:p>
          <w:p w:rsidR="001B0A8E" w:rsidRPr="00BC60E0" w:rsidRDefault="001B0A8E" w:rsidP="00BC60E0">
            <w:r w:rsidRPr="00BC60E0">
              <w:rPr>
                <w:color w:val="000000"/>
              </w:rPr>
              <w:t>ОИ Ои 02-15 «Порядок проведения инспекций (факторы среды обитания)».</w:t>
            </w:r>
          </w:p>
          <w:p w:rsidR="001B0A8E" w:rsidRPr="00BC60E0" w:rsidRDefault="001B0A8E" w:rsidP="00BC60E0">
            <w:r w:rsidRPr="00BC60E0">
              <w:t>ГОСТ 31191.2-2004 (ИСО 2631-2:2003) Вибрация и удар. Измерение общей вибрации и оценка ее воздействия на человека. Часть 2. Вибрация внутри зданий</w:t>
            </w:r>
            <w:r w:rsidRPr="00BC60E0">
              <w:br/>
              <w:t>МУК 4.3.2194-07 «Контроль уровня шума на территории жилой застройки, в жилых и общественных зданиях и помещениях»</w:t>
            </w:r>
            <w:r w:rsidRPr="00BC60E0">
              <w:br/>
              <w:t xml:space="preserve">МУК 4.3.1676-03   «Гигиеническая оценка электромагнитных полей, создаваемых радиостанциями сухопутной подвижной связи, включая абонентские терминалы спутниковой связи» </w:t>
            </w:r>
          </w:p>
          <w:p w:rsidR="001B0A8E" w:rsidRPr="00BC60E0" w:rsidRDefault="001B0A8E" w:rsidP="00BC60E0">
            <w:r w:rsidRPr="00BC60E0">
              <w:t xml:space="preserve">СанПиН 1.2.3685-21 «Гигиенические нормативы и требования к обеспечению безопасности и (или) </w:t>
            </w:r>
            <w:r w:rsidRPr="00BC60E0">
              <w:lastRenderedPageBreak/>
              <w:t>безвредности для человека факторов среды обитания»</w:t>
            </w:r>
          </w:p>
          <w:p w:rsidR="001B0A8E" w:rsidRPr="00BC60E0" w:rsidRDefault="001B0A8E" w:rsidP="00BC60E0">
            <w:r w:rsidRPr="00BC60E0">
              <w:t>МУ 2.6.1.2398-08 Радиационный контроль и санитарно-эпидемиологическая оценка земельных участков под строительство жилых домов, зданий и сооружений общественного и производственного назначения в части обеспечения радиационной безопасности</w:t>
            </w:r>
          </w:p>
          <w:p w:rsidR="001B0A8E" w:rsidRPr="00BC60E0" w:rsidRDefault="001B0A8E" w:rsidP="00BC60E0">
            <w:r w:rsidRPr="00BC60E0">
              <w:t>МУ 2.6.1.2398-08 Радиационный контроль и санитарно-эпидемиологическая оценка земельных участков под строительство жилых домов, зданий и сооружений общественного и производственного назначения в части обеспечения радиационной безопасности</w:t>
            </w:r>
            <w:r w:rsidRPr="00BC60E0">
              <w:br/>
              <w:t>Инструкция № 3255-85 Инструкция по измерению гамма-фона в городах и населенных пунктах (пешеходным методом)</w:t>
            </w:r>
          </w:p>
        </w:tc>
      </w:tr>
      <w:tr w:rsidR="001B0A8E" w:rsidRPr="00BC60E0" w:rsidTr="00247E28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B0A8E" w:rsidRPr="00BC60E0" w:rsidRDefault="001B0A8E" w:rsidP="00BC60E0">
            <w:r w:rsidRPr="00BC60E0">
              <w:t> 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noWrap/>
            <w:hideMark/>
          </w:tcPr>
          <w:p w:rsidR="001B0A8E" w:rsidRPr="00BC60E0" w:rsidRDefault="001B0A8E" w:rsidP="00BC60E0"/>
        </w:tc>
        <w:tc>
          <w:tcPr>
            <w:tcW w:w="851" w:type="dxa"/>
            <w:vMerge/>
            <w:noWrap/>
            <w:hideMark/>
          </w:tcPr>
          <w:p w:rsidR="001B0A8E" w:rsidRPr="00BC60E0" w:rsidRDefault="001B0A8E" w:rsidP="00BC60E0"/>
        </w:tc>
        <w:tc>
          <w:tcPr>
            <w:tcW w:w="850" w:type="dxa"/>
            <w:vMerge/>
            <w:noWrap/>
            <w:hideMark/>
          </w:tcPr>
          <w:p w:rsidR="001B0A8E" w:rsidRPr="00BC60E0" w:rsidRDefault="001B0A8E" w:rsidP="00BC60E0"/>
        </w:tc>
        <w:tc>
          <w:tcPr>
            <w:tcW w:w="7796" w:type="dxa"/>
            <w:vMerge/>
            <w:hideMark/>
          </w:tcPr>
          <w:p w:rsidR="001B0A8E" w:rsidRPr="00BC60E0" w:rsidRDefault="001B0A8E" w:rsidP="00BC60E0"/>
        </w:tc>
        <w:tc>
          <w:tcPr>
            <w:tcW w:w="3119" w:type="dxa"/>
            <w:vMerge/>
          </w:tcPr>
          <w:p w:rsidR="001B0A8E" w:rsidRPr="00BC60E0" w:rsidRDefault="001B0A8E" w:rsidP="00BC60E0"/>
        </w:tc>
      </w:tr>
      <w:tr w:rsidR="001B0A8E" w:rsidRPr="00BC60E0" w:rsidTr="00247E28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B0A8E" w:rsidRPr="00BC60E0" w:rsidRDefault="001B0A8E" w:rsidP="00BC60E0">
            <w:r w:rsidRPr="00BC60E0">
              <w:t> 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noWrap/>
            <w:hideMark/>
          </w:tcPr>
          <w:p w:rsidR="001B0A8E" w:rsidRPr="00BC60E0" w:rsidRDefault="001B0A8E" w:rsidP="00BC60E0"/>
        </w:tc>
        <w:tc>
          <w:tcPr>
            <w:tcW w:w="851" w:type="dxa"/>
            <w:vMerge/>
            <w:noWrap/>
            <w:hideMark/>
          </w:tcPr>
          <w:p w:rsidR="001B0A8E" w:rsidRPr="00BC60E0" w:rsidRDefault="001B0A8E" w:rsidP="00BC60E0"/>
        </w:tc>
        <w:tc>
          <w:tcPr>
            <w:tcW w:w="850" w:type="dxa"/>
            <w:vMerge/>
            <w:noWrap/>
            <w:hideMark/>
          </w:tcPr>
          <w:p w:rsidR="001B0A8E" w:rsidRPr="00BC60E0" w:rsidRDefault="001B0A8E" w:rsidP="00BC60E0"/>
        </w:tc>
        <w:tc>
          <w:tcPr>
            <w:tcW w:w="7796" w:type="dxa"/>
            <w:vMerge/>
            <w:hideMark/>
          </w:tcPr>
          <w:p w:rsidR="001B0A8E" w:rsidRPr="00BC60E0" w:rsidRDefault="001B0A8E" w:rsidP="00BC60E0"/>
        </w:tc>
        <w:tc>
          <w:tcPr>
            <w:tcW w:w="3119" w:type="dxa"/>
            <w:vMerge/>
            <w:hideMark/>
          </w:tcPr>
          <w:p w:rsidR="001B0A8E" w:rsidRPr="00BC60E0" w:rsidRDefault="001B0A8E" w:rsidP="00BC60E0"/>
        </w:tc>
      </w:tr>
      <w:tr w:rsidR="001B0A8E" w:rsidRPr="00BC60E0" w:rsidTr="00247E28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B0A8E" w:rsidRPr="00BC60E0" w:rsidRDefault="001B0A8E" w:rsidP="00BC60E0">
            <w:r w:rsidRPr="00BC60E0">
              <w:t> 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hideMark/>
          </w:tcPr>
          <w:p w:rsidR="001B0A8E" w:rsidRPr="00BC60E0" w:rsidRDefault="001B0A8E" w:rsidP="00BC60E0"/>
        </w:tc>
        <w:tc>
          <w:tcPr>
            <w:tcW w:w="851" w:type="dxa"/>
            <w:vMerge/>
            <w:noWrap/>
            <w:hideMark/>
          </w:tcPr>
          <w:p w:rsidR="001B0A8E" w:rsidRPr="00BC60E0" w:rsidRDefault="001B0A8E" w:rsidP="00BC60E0"/>
        </w:tc>
        <w:tc>
          <w:tcPr>
            <w:tcW w:w="850" w:type="dxa"/>
            <w:vMerge/>
            <w:noWrap/>
            <w:hideMark/>
          </w:tcPr>
          <w:p w:rsidR="001B0A8E" w:rsidRPr="00BC60E0" w:rsidRDefault="001B0A8E" w:rsidP="00BC60E0"/>
        </w:tc>
        <w:tc>
          <w:tcPr>
            <w:tcW w:w="7796" w:type="dxa"/>
            <w:vMerge/>
            <w:hideMark/>
          </w:tcPr>
          <w:p w:rsidR="001B0A8E" w:rsidRPr="00BC60E0" w:rsidRDefault="001B0A8E" w:rsidP="00BC60E0"/>
        </w:tc>
        <w:tc>
          <w:tcPr>
            <w:tcW w:w="3119" w:type="dxa"/>
            <w:vMerge/>
            <w:noWrap/>
            <w:hideMark/>
          </w:tcPr>
          <w:p w:rsidR="001B0A8E" w:rsidRPr="00BC60E0" w:rsidRDefault="001B0A8E" w:rsidP="00BC60E0"/>
        </w:tc>
      </w:tr>
      <w:tr w:rsidR="001B0A8E" w:rsidRPr="00BC60E0" w:rsidTr="00247E28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B0A8E" w:rsidRPr="00BC60E0" w:rsidRDefault="001B0A8E" w:rsidP="00BC60E0">
            <w:r w:rsidRPr="00BC60E0">
              <w:t> 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noWrap/>
            <w:hideMark/>
          </w:tcPr>
          <w:p w:rsidR="001B0A8E" w:rsidRPr="00BC60E0" w:rsidRDefault="001B0A8E" w:rsidP="00BC60E0"/>
        </w:tc>
        <w:tc>
          <w:tcPr>
            <w:tcW w:w="851" w:type="dxa"/>
            <w:vMerge/>
            <w:noWrap/>
            <w:hideMark/>
          </w:tcPr>
          <w:p w:rsidR="001B0A8E" w:rsidRPr="00BC60E0" w:rsidRDefault="001B0A8E" w:rsidP="00BC60E0"/>
        </w:tc>
        <w:tc>
          <w:tcPr>
            <w:tcW w:w="850" w:type="dxa"/>
            <w:vMerge/>
            <w:noWrap/>
            <w:hideMark/>
          </w:tcPr>
          <w:p w:rsidR="001B0A8E" w:rsidRPr="00BC60E0" w:rsidRDefault="001B0A8E" w:rsidP="00BC60E0"/>
        </w:tc>
        <w:tc>
          <w:tcPr>
            <w:tcW w:w="7796" w:type="dxa"/>
            <w:vMerge/>
            <w:hideMark/>
          </w:tcPr>
          <w:p w:rsidR="001B0A8E" w:rsidRPr="00BC60E0" w:rsidRDefault="001B0A8E" w:rsidP="00BC60E0"/>
        </w:tc>
        <w:tc>
          <w:tcPr>
            <w:tcW w:w="3119" w:type="dxa"/>
            <w:vMerge/>
            <w:hideMark/>
          </w:tcPr>
          <w:p w:rsidR="001B0A8E" w:rsidRPr="00BC60E0" w:rsidRDefault="001B0A8E" w:rsidP="00BC60E0"/>
        </w:tc>
      </w:tr>
      <w:tr w:rsidR="001B0A8E" w:rsidRPr="00BC60E0" w:rsidTr="00247E28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B0A8E" w:rsidRPr="00BC60E0" w:rsidRDefault="001B0A8E" w:rsidP="00BC60E0">
            <w:r w:rsidRPr="00BC60E0">
              <w:lastRenderedPageBreak/>
              <w:t> 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noWrap/>
            <w:hideMark/>
          </w:tcPr>
          <w:p w:rsidR="001B0A8E" w:rsidRPr="00BC60E0" w:rsidRDefault="001B0A8E" w:rsidP="00BC60E0"/>
        </w:tc>
        <w:tc>
          <w:tcPr>
            <w:tcW w:w="851" w:type="dxa"/>
            <w:vMerge/>
            <w:noWrap/>
            <w:hideMark/>
          </w:tcPr>
          <w:p w:rsidR="001B0A8E" w:rsidRPr="00BC60E0" w:rsidRDefault="001B0A8E" w:rsidP="00BC60E0"/>
        </w:tc>
        <w:tc>
          <w:tcPr>
            <w:tcW w:w="850" w:type="dxa"/>
            <w:vMerge/>
            <w:noWrap/>
            <w:hideMark/>
          </w:tcPr>
          <w:p w:rsidR="001B0A8E" w:rsidRPr="00BC60E0" w:rsidRDefault="001B0A8E" w:rsidP="00BC60E0"/>
        </w:tc>
        <w:tc>
          <w:tcPr>
            <w:tcW w:w="7796" w:type="dxa"/>
            <w:vMerge w:val="restart"/>
            <w:hideMark/>
          </w:tcPr>
          <w:p w:rsidR="001B0A8E" w:rsidRPr="00BC60E0" w:rsidRDefault="001B0A8E" w:rsidP="00BC60E0">
            <w:r w:rsidRPr="00BC60E0">
              <w:rPr>
                <w:b/>
                <w:bCs/>
              </w:rPr>
              <w:t>Санитарно-эпидемиологическое обследование</w:t>
            </w:r>
            <w:r w:rsidRPr="00BC60E0">
              <w:br/>
              <w:t>СП 2.4.3648-20 «Санитарно-эпидемиологические требования к организациям воспитания и обучения, отдыха и оздоровления детей и молодежи»</w:t>
            </w:r>
            <w:r w:rsidRPr="00BC60E0">
              <w:br/>
      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      </w:r>
          </w:p>
          <w:p w:rsidR="001B0A8E" w:rsidRPr="00BC60E0" w:rsidRDefault="001B0A8E" w:rsidP="00BC60E0">
            <w:r w:rsidRPr="00BC60E0">
              <w:t>СП 2.2.3670-20 «Санитарно-эпидемиологические требования к условиям труда»</w:t>
            </w:r>
          </w:p>
          <w:p w:rsidR="001B0A8E" w:rsidRPr="00BC60E0" w:rsidRDefault="001B0A8E" w:rsidP="00BC60E0">
            <w:r w:rsidRPr="00BC60E0"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  <w:r w:rsidRPr="00BC60E0">
              <w:br/>
              <w:t xml:space="preserve">СанПиН   2.1.8/2.2.4.1383-03 «Гигиенические требования к размещению и эксплуатации </w:t>
            </w:r>
            <w:r w:rsidRPr="00BC60E0">
              <w:lastRenderedPageBreak/>
              <w:t>передающих радиотехнических объектов»,</w:t>
            </w:r>
          </w:p>
          <w:p w:rsidR="001B0A8E" w:rsidRPr="00BC60E0" w:rsidRDefault="001B0A8E" w:rsidP="00BC60E0">
            <w:r w:rsidRPr="00BC60E0">
              <w:t>СанПиН 2.1.8/2.2.4.1190-03 «Гигиенические требования к размещению и эксплуатации средств сухопутной подвижной радиосвязи».</w:t>
            </w:r>
          </w:p>
          <w:p w:rsidR="001B0A8E" w:rsidRPr="00BC60E0" w:rsidRDefault="001B0A8E" w:rsidP="00BC60E0">
            <w:r w:rsidRPr="00BC60E0">
              <w:t>СанПиН 2.6.1.2523-09 «Нормы радиационной безопасности НРБ-99/2009»,</w:t>
            </w:r>
          </w:p>
          <w:p w:rsidR="001B0A8E" w:rsidRPr="00BC60E0" w:rsidRDefault="001B0A8E" w:rsidP="00BC60E0">
            <w:r w:rsidRPr="00BC60E0">
              <w:t>СП 2.6.1.2612-10 «Основные санитарные правила обеспечения радиационной безопасности (ОСПОРБ 99/2010)»,</w:t>
            </w:r>
          </w:p>
          <w:p w:rsidR="001B0A8E" w:rsidRPr="00BC60E0" w:rsidRDefault="001B0A8E" w:rsidP="00BC60E0">
            <w:r w:rsidRPr="00BC60E0">
              <w:t>СанПиН 2.6.1.2800-10 «Гигиенические требования по ограничению облучения населения за счет природных источников ионизирующего излучения»</w:t>
            </w:r>
          </w:p>
        </w:tc>
        <w:tc>
          <w:tcPr>
            <w:tcW w:w="3119" w:type="dxa"/>
            <w:vMerge w:val="restart"/>
            <w:hideMark/>
          </w:tcPr>
          <w:p w:rsidR="001B0A8E" w:rsidRPr="00BC60E0" w:rsidRDefault="001B0A8E" w:rsidP="00BC60E0">
            <w:r w:rsidRPr="00BC60E0">
              <w:lastRenderedPageBreak/>
              <w:t>Приказ Роспотребнадзора от 19.07.2007 № 224 «О санитарно-эпидемиологических экспертизах, обследованиях, исследованиях, испытаниях и токсикологических, гигиенических и иных видах оценок»</w:t>
            </w:r>
            <w:r w:rsidR="00EE3BB7" w:rsidRPr="00BC60E0">
              <w:t xml:space="preserve"> приложение 1</w:t>
            </w:r>
          </w:p>
          <w:p w:rsidR="001B0A8E" w:rsidRPr="00BC60E0" w:rsidRDefault="001B0A8E" w:rsidP="00BC60E0">
            <w:r w:rsidRPr="00BC60E0">
              <w:t xml:space="preserve">ГОСТ 31191.2-2004 (ИСО 2631-2:2003) Вибрация и удар. Измерение общей вибрации и оценка ее воздействия на </w:t>
            </w:r>
            <w:r w:rsidRPr="00BC60E0">
              <w:lastRenderedPageBreak/>
              <w:t>человека. Часть 2. Вибрация внутри зданий</w:t>
            </w:r>
            <w:r w:rsidRPr="00BC60E0">
              <w:br/>
              <w:t>МУК 4.3.2194-07 «Контроль уровня шума на территории жилой застройки, в жилых и общественных зданиях и помещениях»</w:t>
            </w:r>
            <w:r w:rsidRPr="00BC60E0">
              <w:br/>
              <w:t>МУК 4.3.1676-03   «Гигиеническая оценка электромагнитных полей, создаваемых радиостанциями сухопутной подвижной связи, включая абонентские терминалы спутниковой связи»</w:t>
            </w:r>
          </w:p>
          <w:p w:rsidR="001B0A8E" w:rsidRPr="00BC60E0" w:rsidRDefault="001B0A8E" w:rsidP="00BC60E0">
            <w:r w:rsidRPr="00BC60E0"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1B0A8E" w:rsidRPr="00BC60E0" w:rsidRDefault="001B0A8E" w:rsidP="00BC60E0">
            <w:r w:rsidRPr="00BC60E0">
              <w:t>МУ 2.6.1.2398-08 Радиационный контроль и санитарно-эпидемиологическая оценка земельных участков под строительство жилых домов, зданий и сооружений общественного и производственного назначения в части обеспечения радиационной безопасности</w:t>
            </w:r>
            <w:r w:rsidRPr="00BC60E0">
              <w:br/>
              <w:t>Инструкция № 3255-85 Инструкция по измерению гамма-фона в городах и населенных пунктах (пешеходным методом)</w:t>
            </w:r>
          </w:p>
        </w:tc>
      </w:tr>
      <w:tr w:rsidR="001B0A8E" w:rsidRPr="00BC60E0" w:rsidTr="00247E28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B0A8E" w:rsidRPr="00BC60E0" w:rsidRDefault="001B0A8E" w:rsidP="00BC60E0">
            <w:r w:rsidRPr="00BC60E0">
              <w:t> 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noWrap/>
            <w:hideMark/>
          </w:tcPr>
          <w:p w:rsidR="001B0A8E" w:rsidRPr="00BC60E0" w:rsidRDefault="001B0A8E" w:rsidP="00BC60E0"/>
        </w:tc>
        <w:tc>
          <w:tcPr>
            <w:tcW w:w="851" w:type="dxa"/>
            <w:vMerge/>
            <w:noWrap/>
            <w:hideMark/>
          </w:tcPr>
          <w:p w:rsidR="001B0A8E" w:rsidRPr="00BC60E0" w:rsidRDefault="001B0A8E" w:rsidP="00BC60E0"/>
        </w:tc>
        <w:tc>
          <w:tcPr>
            <w:tcW w:w="850" w:type="dxa"/>
            <w:vMerge/>
            <w:noWrap/>
            <w:hideMark/>
          </w:tcPr>
          <w:p w:rsidR="001B0A8E" w:rsidRPr="00BC60E0" w:rsidRDefault="001B0A8E" w:rsidP="00BC60E0"/>
        </w:tc>
        <w:tc>
          <w:tcPr>
            <w:tcW w:w="7796" w:type="dxa"/>
            <w:vMerge/>
            <w:hideMark/>
          </w:tcPr>
          <w:p w:rsidR="001B0A8E" w:rsidRPr="00BC60E0" w:rsidRDefault="001B0A8E" w:rsidP="00BC60E0"/>
        </w:tc>
        <w:tc>
          <w:tcPr>
            <w:tcW w:w="3119" w:type="dxa"/>
            <w:vMerge/>
          </w:tcPr>
          <w:p w:rsidR="001B0A8E" w:rsidRPr="00BC60E0" w:rsidRDefault="001B0A8E" w:rsidP="00BC60E0"/>
        </w:tc>
      </w:tr>
      <w:tr w:rsidR="001B0A8E" w:rsidRPr="00BC60E0" w:rsidTr="00247E28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B0A8E" w:rsidRPr="00BC60E0" w:rsidRDefault="001B0A8E" w:rsidP="00BC60E0">
            <w:r w:rsidRPr="00BC60E0">
              <w:t> 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noWrap/>
            <w:hideMark/>
          </w:tcPr>
          <w:p w:rsidR="001B0A8E" w:rsidRPr="00BC60E0" w:rsidRDefault="001B0A8E" w:rsidP="00BC60E0"/>
        </w:tc>
        <w:tc>
          <w:tcPr>
            <w:tcW w:w="851" w:type="dxa"/>
            <w:vMerge/>
            <w:noWrap/>
            <w:hideMark/>
          </w:tcPr>
          <w:p w:rsidR="001B0A8E" w:rsidRPr="00BC60E0" w:rsidRDefault="001B0A8E" w:rsidP="00BC60E0"/>
        </w:tc>
        <w:tc>
          <w:tcPr>
            <w:tcW w:w="850" w:type="dxa"/>
            <w:vMerge/>
            <w:noWrap/>
            <w:hideMark/>
          </w:tcPr>
          <w:p w:rsidR="001B0A8E" w:rsidRPr="00BC60E0" w:rsidRDefault="001B0A8E" w:rsidP="00BC60E0"/>
        </w:tc>
        <w:tc>
          <w:tcPr>
            <w:tcW w:w="7796" w:type="dxa"/>
            <w:vMerge/>
            <w:hideMark/>
          </w:tcPr>
          <w:p w:rsidR="001B0A8E" w:rsidRPr="00BC60E0" w:rsidRDefault="001B0A8E" w:rsidP="00BC60E0"/>
        </w:tc>
        <w:tc>
          <w:tcPr>
            <w:tcW w:w="3119" w:type="dxa"/>
            <w:vMerge/>
            <w:hideMark/>
          </w:tcPr>
          <w:p w:rsidR="001B0A8E" w:rsidRPr="00BC60E0" w:rsidRDefault="001B0A8E" w:rsidP="00BC60E0"/>
        </w:tc>
      </w:tr>
      <w:tr w:rsidR="001B0A8E" w:rsidRPr="00BC60E0" w:rsidTr="00247E28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0A8E" w:rsidRPr="00BC60E0" w:rsidRDefault="001B0A8E" w:rsidP="00BC60E0">
            <w:r w:rsidRPr="00BC60E0">
              <w:t> 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noWrap/>
            <w:hideMark/>
          </w:tcPr>
          <w:p w:rsidR="001B0A8E" w:rsidRPr="00BC60E0" w:rsidRDefault="001B0A8E" w:rsidP="00BC60E0"/>
        </w:tc>
        <w:tc>
          <w:tcPr>
            <w:tcW w:w="851" w:type="dxa"/>
            <w:vMerge/>
            <w:noWrap/>
            <w:hideMark/>
          </w:tcPr>
          <w:p w:rsidR="001B0A8E" w:rsidRPr="00BC60E0" w:rsidRDefault="001B0A8E" w:rsidP="00BC60E0"/>
        </w:tc>
        <w:tc>
          <w:tcPr>
            <w:tcW w:w="850" w:type="dxa"/>
            <w:vMerge/>
            <w:noWrap/>
            <w:hideMark/>
          </w:tcPr>
          <w:p w:rsidR="001B0A8E" w:rsidRPr="00BC60E0" w:rsidRDefault="001B0A8E" w:rsidP="00BC60E0"/>
        </w:tc>
        <w:tc>
          <w:tcPr>
            <w:tcW w:w="7796" w:type="dxa"/>
            <w:vMerge/>
            <w:hideMark/>
          </w:tcPr>
          <w:p w:rsidR="001B0A8E" w:rsidRPr="00BC60E0" w:rsidRDefault="001B0A8E" w:rsidP="00BC60E0"/>
        </w:tc>
        <w:tc>
          <w:tcPr>
            <w:tcW w:w="3119" w:type="dxa"/>
            <w:vMerge/>
            <w:noWrap/>
            <w:hideMark/>
          </w:tcPr>
          <w:p w:rsidR="001B0A8E" w:rsidRPr="00BC60E0" w:rsidRDefault="001B0A8E" w:rsidP="00BC60E0"/>
        </w:tc>
      </w:tr>
      <w:tr w:rsidR="001B0A8E" w:rsidRPr="00BC60E0" w:rsidTr="00247E28">
        <w:trPr>
          <w:trHeight w:val="20"/>
        </w:trPr>
        <w:tc>
          <w:tcPr>
            <w:tcW w:w="568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1B0A8E" w:rsidRPr="00BC60E0" w:rsidRDefault="001B0A8E" w:rsidP="00BC60E0">
            <w:r w:rsidRPr="00BC60E0">
              <w:lastRenderedPageBreak/>
              <w:t>9</w:t>
            </w:r>
          </w:p>
          <w:p w:rsidR="001B0A8E" w:rsidRPr="00BC60E0" w:rsidRDefault="001B0A8E" w:rsidP="00BC60E0">
            <w:r w:rsidRPr="00BC60E0">
              <w:t> </w:t>
            </w:r>
          </w:p>
          <w:p w:rsidR="001B0A8E" w:rsidRPr="00BC60E0" w:rsidRDefault="001B0A8E" w:rsidP="00BC60E0">
            <w:r w:rsidRPr="00BC60E0">
              <w:t> </w:t>
            </w:r>
          </w:p>
          <w:p w:rsidR="001B0A8E" w:rsidRPr="00BC60E0" w:rsidRDefault="001B0A8E" w:rsidP="00BC60E0">
            <w:r w:rsidRPr="00BC60E0">
              <w:t> </w:t>
            </w:r>
          </w:p>
        </w:tc>
        <w:tc>
          <w:tcPr>
            <w:tcW w:w="2126" w:type="dxa"/>
            <w:vMerge w:val="restart"/>
            <w:hideMark/>
          </w:tcPr>
          <w:p w:rsidR="001B0A8E" w:rsidRPr="00BC60E0" w:rsidRDefault="001B0A8E" w:rsidP="00BC60E0">
            <w:pPr>
              <w:rPr>
                <w:b/>
                <w:bCs/>
              </w:rPr>
            </w:pPr>
            <w:r w:rsidRPr="00BC60E0">
              <w:rPr>
                <w:b/>
                <w:bCs/>
              </w:rPr>
              <w:t>Почва городских и сельских поселений и сельскохозяйственн</w:t>
            </w:r>
            <w:r w:rsidRPr="00BC60E0">
              <w:rPr>
                <w:b/>
                <w:bCs/>
              </w:rPr>
              <w:lastRenderedPageBreak/>
              <w:t>ых угодий</w:t>
            </w:r>
          </w:p>
          <w:p w:rsidR="001B0A8E" w:rsidRPr="00BC60E0" w:rsidRDefault="001B0A8E" w:rsidP="00BC60E0">
            <w:r w:rsidRPr="00BC60E0">
              <w:t> </w:t>
            </w:r>
          </w:p>
          <w:p w:rsidR="001B0A8E" w:rsidRPr="00BC60E0" w:rsidRDefault="001B0A8E" w:rsidP="00BC60E0">
            <w:r w:rsidRPr="00BC60E0">
              <w:t> </w:t>
            </w:r>
          </w:p>
          <w:p w:rsidR="001B0A8E" w:rsidRPr="00BC60E0" w:rsidRDefault="001B0A8E" w:rsidP="00BC60E0">
            <w:pPr>
              <w:rPr>
                <w:b/>
                <w:bCs/>
              </w:rPr>
            </w:pPr>
            <w:r w:rsidRPr="00BC60E0">
              <w:t> </w:t>
            </w:r>
          </w:p>
        </w:tc>
        <w:tc>
          <w:tcPr>
            <w:tcW w:w="851" w:type="dxa"/>
            <w:vMerge w:val="restart"/>
            <w:noWrap/>
            <w:hideMark/>
          </w:tcPr>
          <w:p w:rsidR="001B0A8E" w:rsidRPr="00BC60E0" w:rsidRDefault="001B0A8E" w:rsidP="00BC60E0">
            <w:pPr>
              <w:jc w:val="center"/>
            </w:pPr>
            <w:r w:rsidRPr="00BC60E0">
              <w:lastRenderedPageBreak/>
              <w:t>-</w:t>
            </w:r>
          </w:p>
          <w:p w:rsidR="001B0A8E" w:rsidRPr="00BC60E0" w:rsidRDefault="001B0A8E" w:rsidP="00BC60E0">
            <w:r w:rsidRPr="00BC60E0">
              <w:t> </w:t>
            </w:r>
          </w:p>
          <w:p w:rsidR="001B0A8E" w:rsidRPr="00BC60E0" w:rsidRDefault="001B0A8E" w:rsidP="00BC60E0">
            <w:r w:rsidRPr="00BC60E0">
              <w:t> </w:t>
            </w:r>
          </w:p>
          <w:p w:rsidR="001B0A8E" w:rsidRPr="00BC60E0" w:rsidRDefault="001B0A8E" w:rsidP="00BC60E0">
            <w:r w:rsidRPr="00BC60E0">
              <w:t> </w:t>
            </w:r>
          </w:p>
        </w:tc>
        <w:tc>
          <w:tcPr>
            <w:tcW w:w="850" w:type="dxa"/>
            <w:vMerge w:val="restart"/>
            <w:noWrap/>
            <w:hideMark/>
          </w:tcPr>
          <w:p w:rsidR="001B0A8E" w:rsidRPr="00BC60E0" w:rsidRDefault="001B0A8E" w:rsidP="00BC60E0">
            <w:pPr>
              <w:jc w:val="center"/>
            </w:pPr>
            <w:r w:rsidRPr="00BC60E0">
              <w:t>-</w:t>
            </w:r>
          </w:p>
          <w:p w:rsidR="001B0A8E" w:rsidRPr="00BC60E0" w:rsidRDefault="001B0A8E" w:rsidP="00BC60E0">
            <w:r w:rsidRPr="00BC60E0">
              <w:t> </w:t>
            </w:r>
          </w:p>
          <w:p w:rsidR="001B0A8E" w:rsidRPr="00BC60E0" w:rsidRDefault="001B0A8E" w:rsidP="00BC60E0">
            <w:r w:rsidRPr="00BC60E0">
              <w:t> </w:t>
            </w:r>
          </w:p>
          <w:p w:rsidR="001B0A8E" w:rsidRPr="00BC60E0" w:rsidRDefault="001B0A8E" w:rsidP="00BC60E0">
            <w:r w:rsidRPr="00BC60E0">
              <w:t> </w:t>
            </w:r>
          </w:p>
        </w:tc>
        <w:tc>
          <w:tcPr>
            <w:tcW w:w="7796" w:type="dxa"/>
            <w:hideMark/>
          </w:tcPr>
          <w:p w:rsidR="001B0A8E" w:rsidRPr="00BC60E0" w:rsidRDefault="001B0A8E" w:rsidP="00BC60E0">
            <w:r w:rsidRPr="00BC60E0">
              <w:rPr>
                <w:b/>
                <w:bCs/>
              </w:rPr>
              <w:t>Санитарно-эпидемиологическая экспертиза</w:t>
            </w:r>
            <w:r w:rsidRPr="00BC60E0">
              <w:br/>
              <w:t xml:space="preserve"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</w:t>
            </w:r>
            <w:r w:rsidRPr="00BC60E0">
              <w:lastRenderedPageBreak/>
              <w:t>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      </w:r>
          </w:p>
          <w:p w:rsidR="001B0A8E" w:rsidRPr="00BC60E0" w:rsidRDefault="001B0A8E" w:rsidP="00BC60E0">
            <w:r w:rsidRPr="00BC60E0"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1B0A8E" w:rsidRPr="00BC60E0" w:rsidRDefault="001B0A8E" w:rsidP="00BC60E0">
            <w:r w:rsidRPr="00BC60E0">
              <w:t>СП 2.4.3648-20 «Санитарно-эпидемиологические требования к организациям воспитания и обучения, отдыха и оздоровления детей и молодежи»</w:t>
            </w:r>
            <w:r w:rsidRPr="00BC60E0">
              <w:br/>
              <w:t>СП 2.2.3670-20 «Санитарно-эпидемиологические требования к условиям труда»</w:t>
            </w:r>
            <w:r w:rsidRPr="00BC60E0">
              <w:br/>
              <w:t>СанПиН 2.6.1.2523-09 «Нормы радиационной безопасности НРБ-99/2009»,</w:t>
            </w:r>
          </w:p>
          <w:p w:rsidR="001B0A8E" w:rsidRPr="00BC60E0" w:rsidRDefault="001B0A8E" w:rsidP="00BC60E0">
            <w:r w:rsidRPr="00BC60E0">
              <w:t>СП 2.6.1.2612-10 «Основные санитарные правила обеспечения радиационной безопасности (ОСПОРБ 99/2010)»,</w:t>
            </w:r>
          </w:p>
        </w:tc>
        <w:tc>
          <w:tcPr>
            <w:tcW w:w="3119" w:type="dxa"/>
            <w:hideMark/>
          </w:tcPr>
          <w:p w:rsidR="001B0A8E" w:rsidRPr="00BC60E0" w:rsidRDefault="001B0A8E" w:rsidP="00BC60E0">
            <w:r w:rsidRPr="00BC60E0">
              <w:lastRenderedPageBreak/>
              <w:t>Приказ РПН от 19.07.2007 № 224</w:t>
            </w:r>
            <w:r w:rsidRPr="00BC60E0">
              <w:br/>
              <w:t xml:space="preserve">«О санитарно-эпидемиологических экспертизах, обследованиях, </w:t>
            </w:r>
            <w:r w:rsidRPr="00BC60E0">
              <w:lastRenderedPageBreak/>
              <w:t>исследованиях, испытаниях и токсикологических, гигиенических и иных видах оценок»</w:t>
            </w:r>
            <w:r w:rsidR="00EE3BB7" w:rsidRPr="00BC60E0">
              <w:t xml:space="preserve"> приложение 1</w:t>
            </w:r>
          </w:p>
          <w:p w:rsidR="001B0A8E" w:rsidRPr="00BC60E0" w:rsidRDefault="001B0A8E" w:rsidP="00BC60E0">
            <w:r w:rsidRPr="00BC60E0">
              <w:t>МУ 2.1.7.730-99 «Гигиеническая оценка качества почвы населенных мест»</w:t>
            </w:r>
            <w:r w:rsidR="00EE3BB7" w:rsidRPr="00BC60E0">
              <w:t xml:space="preserve"> п.10</w:t>
            </w:r>
          </w:p>
          <w:p w:rsidR="001B0A8E" w:rsidRPr="00BC60E0" w:rsidRDefault="001B0A8E" w:rsidP="00BC60E0">
            <w:r w:rsidRPr="00BC60E0">
              <w:t>СанПиН 2.6.1.2523-09 «Нормы радиационной безопасности НРБ-99/2009»,</w:t>
            </w:r>
          </w:p>
          <w:p w:rsidR="001B0A8E" w:rsidRPr="00BC60E0" w:rsidRDefault="001B0A8E" w:rsidP="00BC60E0">
            <w:r w:rsidRPr="00BC60E0">
              <w:t>СП 2.6.1.2612-10 «Основные санитарные правила обеспечения радиационной безопасности (ОСПОРБ 99/2010)»,</w:t>
            </w:r>
          </w:p>
          <w:p w:rsidR="001B0A8E" w:rsidRPr="00BC60E0" w:rsidRDefault="001B0A8E" w:rsidP="00BC60E0">
            <w:r w:rsidRPr="00BC60E0">
              <w:t>МУ 2.6.1.2398-08 Радиационный контроль и санитарно-эпидемиологическая оценка земельных участков под строительство жилых домов, зданий и сооружений общественного и производственного назначения в части обеспечения радиационной безопасности</w:t>
            </w:r>
          </w:p>
        </w:tc>
      </w:tr>
      <w:tr w:rsidR="001B0A8E" w:rsidRPr="00BC60E0" w:rsidTr="00247E28">
        <w:trPr>
          <w:trHeight w:val="20"/>
        </w:trPr>
        <w:tc>
          <w:tcPr>
            <w:tcW w:w="568" w:type="dxa"/>
            <w:vMerge/>
            <w:noWrap/>
            <w:hideMark/>
          </w:tcPr>
          <w:p w:rsidR="001B0A8E" w:rsidRPr="00BC60E0" w:rsidRDefault="001B0A8E" w:rsidP="00BC60E0"/>
        </w:tc>
        <w:tc>
          <w:tcPr>
            <w:tcW w:w="2126" w:type="dxa"/>
            <w:vMerge/>
            <w:noWrap/>
            <w:hideMark/>
          </w:tcPr>
          <w:p w:rsidR="001B0A8E" w:rsidRPr="00BC60E0" w:rsidRDefault="001B0A8E" w:rsidP="00BC60E0"/>
        </w:tc>
        <w:tc>
          <w:tcPr>
            <w:tcW w:w="851" w:type="dxa"/>
            <w:vMerge/>
            <w:noWrap/>
            <w:hideMark/>
          </w:tcPr>
          <w:p w:rsidR="001B0A8E" w:rsidRPr="00BC60E0" w:rsidRDefault="001B0A8E" w:rsidP="00BC60E0"/>
        </w:tc>
        <w:tc>
          <w:tcPr>
            <w:tcW w:w="850" w:type="dxa"/>
            <w:vMerge/>
            <w:noWrap/>
            <w:hideMark/>
          </w:tcPr>
          <w:p w:rsidR="001B0A8E" w:rsidRPr="00BC60E0" w:rsidRDefault="001B0A8E" w:rsidP="00BC60E0"/>
        </w:tc>
        <w:tc>
          <w:tcPr>
            <w:tcW w:w="7796" w:type="dxa"/>
            <w:hideMark/>
          </w:tcPr>
          <w:p w:rsidR="001B0A8E" w:rsidRPr="00BC60E0" w:rsidRDefault="001B0A8E" w:rsidP="00BC60E0">
            <w:r w:rsidRPr="00BC60E0">
              <w:rPr>
                <w:b/>
                <w:bCs/>
              </w:rPr>
              <w:t>Гигиеническая оценка</w:t>
            </w:r>
            <w:r w:rsidRPr="00BC60E0">
              <w:br/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1B0A8E" w:rsidRPr="00BC60E0" w:rsidRDefault="001B0A8E" w:rsidP="00BC60E0">
            <w:pPr>
              <w:rPr>
                <w:b/>
              </w:rPr>
            </w:pPr>
            <w:r w:rsidRPr="00BC60E0">
              <w:t>СанПиН 2.1.7.1322-03 «Гигиенические требования к размещению и</w:t>
            </w:r>
            <w:r w:rsidRPr="00BC60E0">
              <w:br/>
              <w:t>обезвреживанию отходов производственного потребления»;</w:t>
            </w:r>
            <w:r w:rsidRPr="00BC60E0">
              <w:br/>
              <w:t>СП 2.2.3670-20 «Санитарно-эпидемиологические требования к условиям труда»</w:t>
            </w:r>
            <w:r w:rsidRPr="00BC60E0">
              <w:br/>
            </w:r>
          </w:p>
        </w:tc>
        <w:tc>
          <w:tcPr>
            <w:tcW w:w="3119" w:type="dxa"/>
            <w:hideMark/>
          </w:tcPr>
          <w:p w:rsidR="001B0A8E" w:rsidRPr="00BC60E0" w:rsidRDefault="001B0A8E" w:rsidP="00BC60E0">
            <w:r w:rsidRPr="00BC60E0">
              <w:t>Приказ РПН от 19.07.2007 № 224</w:t>
            </w:r>
            <w:r w:rsidRPr="00BC60E0">
              <w:br/>
              <w:t>«О санитарно-эпидемиологических экспертизах, обследованиях, исследованиях, испытаниях и токсикологических, гигиенических и иных видах оценок»</w:t>
            </w:r>
            <w:r w:rsidR="00EE3BB7" w:rsidRPr="00BC60E0">
              <w:t xml:space="preserve"> приложение 1</w:t>
            </w:r>
            <w:r w:rsidRPr="00BC60E0">
              <w:br/>
              <w:t xml:space="preserve">МУ 2.1.7.730-99 «Гигиеническая оценка качества почвы населенных мест» </w:t>
            </w:r>
            <w:r w:rsidR="00EE3BB7" w:rsidRPr="00BC60E0">
              <w:t>п.10</w:t>
            </w:r>
          </w:p>
        </w:tc>
      </w:tr>
      <w:tr w:rsidR="001B0A8E" w:rsidRPr="00BC60E0" w:rsidTr="00247E28">
        <w:trPr>
          <w:trHeight w:val="20"/>
        </w:trPr>
        <w:tc>
          <w:tcPr>
            <w:tcW w:w="568" w:type="dxa"/>
            <w:vMerge/>
            <w:noWrap/>
            <w:hideMark/>
          </w:tcPr>
          <w:p w:rsidR="001B0A8E" w:rsidRPr="00BC60E0" w:rsidRDefault="001B0A8E" w:rsidP="00BC60E0"/>
        </w:tc>
        <w:tc>
          <w:tcPr>
            <w:tcW w:w="2126" w:type="dxa"/>
            <w:vMerge/>
            <w:noWrap/>
            <w:hideMark/>
          </w:tcPr>
          <w:p w:rsidR="001B0A8E" w:rsidRPr="00BC60E0" w:rsidRDefault="001B0A8E" w:rsidP="00BC60E0"/>
        </w:tc>
        <w:tc>
          <w:tcPr>
            <w:tcW w:w="851" w:type="dxa"/>
            <w:vMerge/>
            <w:noWrap/>
            <w:hideMark/>
          </w:tcPr>
          <w:p w:rsidR="001B0A8E" w:rsidRPr="00BC60E0" w:rsidRDefault="001B0A8E" w:rsidP="00BC60E0"/>
        </w:tc>
        <w:tc>
          <w:tcPr>
            <w:tcW w:w="850" w:type="dxa"/>
            <w:vMerge/>
            <w:noWrap/>
            <w:hideMark/>
          </w:tcPr>
          <w:p w:rsidR="001B0A8E" w:rsidRPr="00BC60E0" w:rsidRDefault="001B0A8E" w:rsidP="00BC60E0"/>
        </w:tc>
        <w:tc>
          <w:tcPr>
            <w:tcW w:w="7796" w:type="dxa"/>
            <w:hideMark/>
          </w:tcPr>
          <w:p w:rsidR="001B0A8E" w:rsidRPr="00BC60E0" w:rsidRDefault="001B0A8E" w:rsidP="00BC60E0">
            <w:r w:rsidRPr="00BC60E0">
              <w:rPr>
                <w:b/>
                <w:bCs/>
              </w:rPr>
              <w:t>Методы отбора  проб(образцов)</w:t>
            </w:r>
            <w:r w:rsidRPr="00BC60E0">
              <w:br/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1B0A8E" w:rsidRPr="00BC60E0" w:rsidRDefault="001B0A8E" w:rsidP="00BC60E0">
            <w:r w:rsidRPr="00BC60E0">
              <w:t>СанПиН 2.1.7.1322-03 «Гигиенические требования к размещению и</w:t>
            </w:r>
            <w:r w:rsidRPr="00BC60E0">
              <w:br/>
            </w:r>
            <w:r w:rsidRPr="00BC60E0">
              <w:lastRenderedPageBreak/>
              <w:t>обезвреживанию отходов производственного потребления»;</w:t>
            </w:r>
            <w:r w:rsidRPr="00BC60E0">
              <w:br/>
              <w:t>СП 2.2.3670-20 «Санитарно-эпидемиологические требования к условиям труда»</w:t>
            </w:r>
            <w:r w:rsidRPr="00BC60E0">
              <w:br/>
            </w:r>
          </w:p>
        </w:tc>
        <w:tc>
          <w:tcPr>
            <w:tcW w:w="3119" w:type="dxa"/>
            <w:hideMark/>
          </w:tcPr>
          <w:p w:rsidR="001B0A8E" w:rsidRPr="00BC60E0" w:rsidRDefault="001B0A8E" w:rsidP="00BC60E0">
            <w:r w:rsidRPr="00BC60E0">
              <w:rPr>
                <w:color w:val="000000"/>
              </w:rPr>
              <w:lastRenderedPageBreak/>
              <w:t>ГОСТ 17.4.4.02-</w:t>
            </w:r>
            <w:r w:rsidR="00E971F2" w:rsidRPr="00BC60E0">
              <w:rPr>
                <w:color w:val="000000"/>
              </w:rPr>
              <w:t>2017</w:t>
            </w:r>
            <w:r w:rsidRPr="00BC60E0">
              <w:rPr>
                <w:color w:val="000000"/>
              </w:rPr>
              <w:t xml:space="preserve"> п. 2, п. 3, </w:t>
            </w:r>
          </w:p>
          <w:p w:rsidR="001B0A8E" w:rsidRPr="00BC60E0" w:rsidRDefault="001B0A8E" w:rsidP="00BC60E0">
            <w:r w:rsidRPr="00BC60E0">
              <w:t xml:space="preserve">Охрана природы (ССОП). Почвы. Методы отбора и подготовки проб для химического, </w:t>
            </w:r>
            <w:r w:rsidRPr="00BC60E0">
              <w:lastRenderedPageBreak/>
              <w:t>бактериологического, гельминтологического анализа</w:t>
            </w:r>
          </w:p>
          <w:p w:rsidR="001B0A8E" w:rsidRPr="00BC60E0" w:rsidRDefault="001B0A8E" w:rsidP="00BC60E0">
            <w:r w:rsidRPr="00BC60E0">
              <w:t>ГОСТ Р 53123-2008 (ИСО 10381-5:2005)  п.7.3, Качество почвы. Отбор проб. Часть 5. Руководство по изучению городских и промышленных участков на предмет загрязнения почвы</w:t>
            </w:r>
          </w:p>
          <w:p w:rsidR="001B0A8E" w:rsidRPr="00BC60E0" w:rsidRDefault="001B0A8E" w:rsidP="00BC60E0">
            <w:r w:rsidRPr="00BC60E0">
              <w:t>ГОСТ 12071-2014 п.4.3- 4.6, Грунты. Отбор, упаковка, транспортирование и хранение образцов</w:t>
            </w:r>
          </w:p>
          <w:p w:rsidR="001B0A8E" w:rsidRPr="00BC60E0" w:rsidRDefault="001B0A8E" w:rsidP="00BC60E0">
            <w:r w:rsidRPr="00BC60E0">
              <w:t>ГОСТ 17.4.3.01-83 п.2, п.3, Охрана природы (ССОП). Почвы. Общие требования к отбору проб</w:t>
            </w:r>
          </w:p>
          <w:p w:rsidR="001B0A8E" w:rsidRPr="00BC60E0" w:rsidRDefault="001B0A8E" w:rsidP="00BC60E0">
            <w:r w:rsidRPr="00BC60E0">
              <w:t>ГОСТ 28168-89 п. 4, Почвы. Отбор проб</w:t>
            </w:r>
          </w:p>
          <w:p w:rsidR="001B0A8E" w:rsidRPr="00BC60E0" w:rsidRDefault="001B0A8E" w:rsidP="00BC60E0">
            <w:r w:rsidRPr="00BC60E0">
              <w:t>ГОСТ 17.4.3.01-</w:t>
            </w:r>
            <w:r w:rsidR="003534CF" w:rsidRPr="00BC60E0">
              <w:t>17</w:t>
            </w:r>
            <w:r w:rsidRPr="00BC60E0">
              <w:t xml:space="preserve"> п.3, Охрана природы. почвы. общие требования к отбору проб</w:t>
            </w:r>
          </w:p>
          <w:p w:rsidR="001B0A8E" w:rsidRPr="00BC60E0" w:rsidRDefault="001B0A8E" w:rsidP="00BC60E0">
            <w:r w:rsidRPr="00BC60E0">
              <w:t>МУ 2.1.7.2657-10 Энтомологические методы исследования почвы населенных мест на наличие преимагинальных стадий синантропных мух</w:t>
            </w:r>
            <w:r w:rsidR="00204844">
              <w:t xml:space="preserve"> п.2-3, 5-6</w:t>
            </w:r>
          </w:p>
          <w:p w:rsidR="001B0A8E" w:rsidRPr="00BC60E0" w:rsidRDefault="001B0A8E" w:rsidP="00BC60E0">
            <w:r w:rsidRPr="00BC60E0">
              <w:t>МУ 4.2.2723-10  п. 10.1. Лабораторная диагностика сальмонеллезов, обнаружение сальмонелл в пищевых продуктах и объектах окружающей среды</w:t>
            </w:r>
          </w:p>
          <w:p w:rsidR="001B0A8E" w:rsidRPr="00BC60E0" w:rsidRDefault="001B0A8E" w:rsidP="00BC60E0">
            <w:r w:rsidRPr="00BC60E0">
              <w:rPr>
                <w:color w:val="000000"/>
              </w:rPr>
              <w:t xml:space="preserve">МР 2.6.1.0094-14 п. 9, </w:t>
            </w:r>
            <w:r w:rsidRPr="00BC60E0">
              <w:t>Радиохимическое определение удельной активности цезия-137 и стронция-90 в пробах пищевой продукции, почвы, других объектов окружающей среды и биопробах</w:t>
            </w:r>
          </w:p>
        </w:tc>
      </w:tr>
      <w:tr w:rsidR="001B0A8E" w:rsidRPr="00BC60E0" w:rsidTr="00247E28">
        <w:trPr>
          <w:trHeight w:val="20"/>
        </w:trPr>
        <w:tc>
          <w:tcPr>
            <w:tcW w:w="568" w:type="dxa"/>
            <w:vMerge/>
            <w:noWrap/>
            <w:hideMark/>
          </w:tcPr>
          <w:p w:rsidR="001B0A8E" w:rsidRPr="00BC60E0" w:rsidRDefault="001B0A8E" w:rsidP="00BC60E0"/>
        </w:tc>
        <w:tc>
          <w:tcPr>
            <w:tcW w:w="2126" w:type="dxa"/>
            <w:vMerge/>
            <w:noWrap/>
            <w:hideMark/>
          </w:tcPr>
          <w:p w:rsidR="001B0A8E" w:rsidRPr="00BC60E0" w:rsidRDefault="001B0A8E" w:rsidP="00BC60E0"/>
        </w:tc>
        <w:tc>
          <w:tcPr>
            <w:tcW w:w="851" w:type="dxa"/>
            <w:vMerge/>
            <w:noWrap/>
            <w:hideMark/>
          </w:tcPr>
          <w:p w:rsidR="001B0A8E" w:rsidRPr="00BC60E0" w:rsidRDefault="001B0A8E" w:rsidP="00BC60E0"/>
        </w:tc>
        <w:tc>
          <w:tcPr>
            <w:tcW w:w="850" w:type="dxa"/>
            <w:vMerge/>
            <w:noWrap/>
            <w:hideMark/>
          </w:tcPr>
          <w:p w:rsidR="001B0A8E" w:rsidRPr="00BC60E0" w:rsidRDefault="001B0A8E" w:rsidP="00BC60E0"/>
        </w:tc>
        <w:tc>
          <w:tcPr>
            <w:tcW w:w="7796" w:type="dxa"/>
            <w:hideMark/>
          </w:tcPr>
          <w:p w:rsidR="001B0A8E" w:rsidRPr="00BC60E0" w:rsidRDefault="001B0A8E" w:rsidP="00BC60E0">
            <w:r w:rsidRPr="00BC60E0">
              <w:rPr>
                <w:b/>
                <w:bCs/>
              </w:rPr>
              <w:t>Санитарно-эпидемиологическое обследование</w:t>
            </w:r>
            <w:r w:rsidRPr="00BC60E0">
              <w:br/>
              <w:t>СанПиН 2.6.1.2523-09 «Нормы радиационной безопасности НРБ-99/2009»,</w:t>
            </w:r>
          </w:p>
          <w:p w:rsidR="001B0A8E" w:rsidRPr="00BC60E0" w:rsidRDefault="001B0A8E" w:rsidP="00BC60E0">
            <w:r w:rsidRPr="00BC60E0">
              <w:t>СП 2.6.1.2612-10 «Основные санитарные правила обеспечения радиационной безопасности (ОСПОРБ 99/2010)»,</w:t>
            </w:r>
          </w:p>
        </w:tc>
        <w:tc>
          <w:tcPr>
            <w:tcW w:w="3119" w:type="dxa"/>
            <w:hideMark/>
          </w:tcPr>
          <w:p w:rsidR="001B0A8E" w:rsidRPr="00BC60E0" w:rsidRDefault="001B0A8E" w:rsidP="00BC60E0">
            <w:r w:rsidRPr="00BC60E0">
              <w:t>МУ 2.6.1.2398-08 Радиационный контроль и санитарно-эпидемиологическая оценка земельных участков под строительство жилых домов, зданий и сооружений общественного и производственного назначения в части обеспечения радиационной безопасности</w:t>
            </w:r>
          </w:p>
        </w:tc>
      </w:tr>
      <w:tr w:rsidR="001B0A8E" w:rsidRPr="00BC60E0" w:rsidTr="00247E28">
        <w:trPr>
          <w:trHeight w:val="20"/>
        </w:trPr>
        <w:tc>
          <w:tcPr>
            <w:tcW w:w="568" w:type="dxa"/>
            <w:vMerge w:val="restart"/>
            <w:noWrap/>
            <w:hideMark/>
          </w:tcPr>
          <w:p w:rsidR="001B0A8E" w:rsidRPr="00BC60E0" w:rsidRDefault="001B0A8E" w:rsidP="00BC60E0">
            <w:r w:rsidRPr="00BC60E0">
              <w:lastRenderedPageBreak/>
              <w:t>10</w:t>
            </w:r>
          </w:p>
          <w:p w:rsidR="001B0A8E" w:rsidRPr="00BC60E0" w:rsidRDefault="001B0A8E" w:rsidP="00BC60E0">
            <w:r w:rsidRPr="00BC60E0">
              <w:t> </w:t>
            </w:r>
          </w:p>
          <w:p w:rsidR="001B0A8E" w:rsidRPr="00BC60E0" w:rsidRDefault="001B0A8E" w:rsidP="00BC60E0">
            <w:r w:rsidRPr="00BC60E0">
              <w:t> </w:t>
            </w:r>
          </w:p>
        </w:tc>
        <w:tc>
          <w:tcPr>
            <w:tcW w:w="2126" w:type="dxa"/>
            <w:vMerge w:val="restart"/>
            <w:hideMark/>
          </w:tcPr>
          <w:p w:rsidR="001B0A8E" w:rsidRPr="00BC60E0" w:rsidRDefault="001B0A8E" w:rsidP="00BC60E0">
            <w:pPr>
              <w:rPr>
                <w:b/>
                <w:bCs/>
              </w:rPr>
            </w:pPr>
            <w:r w:rsidRPr="00BC60E0">
              <w:rPr>
                <w:b/>
                <w:bCs/>
              </w:rPr>
              <w:t>Водные объекты,  используемые в целях питьевого и хозяйственно-бытового водоснабжения, а также в лечебных, оздоровительных и рекреационных целях, в том числе водные объекты, расположенные в границах городских и сельских населенных пунктов; питьевая вода централизованных систем горячего и  холодного водоснабжения</w:t>
            </w:r>
          </w:p>
          <w:p w:rsidR="001B0A8E" w:rsidRPr="00BC60E0" w:rsidRDefault="001B0A8E" w:rsidP="00BC60E0">
            <w:r w:rsidRPr="00BC60E0">
              <w:t> </w:t>
            </w:r>
          </w:p>
          <w:p w:rsidR="001B0A8E" w:rsidRPr="00BC60E0" w:rsidRDefault="001B0A8E" w:rsidP="00BC60E0">
            <w:pPr>
              <w:rPr>
                <w:b/>
                <w:bCs/>
              </w:rPr>
            </w:pPr>
            <w:r w:rsidRPr="00BC60E0">
              <w:t> </w:t>
            </w:r>
          </w:p>
        </w:tc>
        <w:tc>
          <w:tcPr>
            <w:tcW w:w="851" w:type="dxa"/>
            <w:vMerge w:val="restart"/>
            <w:noWrap/>
            <w:hideMark/>
          </w:tcPr>
          <w:p w:rsidR="001B0A8E" w:rsidRPr="00BC60E0" w:rsidRDefault="001B0A8E" w:rsidP="00BC60E0">
            <w:pPr>
              <w:jc w:val="center"/>
            </w:pPr>
            <w:r w:rsidRPr="00BC60E0">
              <w:t>-</w:t>
            </w:r>
          </w:p>
          <w:p w:rsidR="001B0A8E" w:rsidRPr="00BC60E0" w:rsidRDefault="001B0A8E" w:rsidP="00BC60E0">
            <w:r w:rsidRPr="00BC60E0">
              <w:t> </w:t>
            </w:r>
          </w:p>
          <w:p w:rsidR="001B0A8E" w:rsidRPr="00BC60E0" w:rsidRDefault="001B0A8E" w:rsidP="00BC60E0">
            <w:r w:rsidRPr="00BC60E0">
              <w:t> </w:t>
            </w:r>
          </w:p>
        </w:tc>
        <w:tc>
          <w:tcPr>
            <w:tcW w:w="850" w:type="dxa"/>
            <w:vMerge w:val="restart"/>
            <w:noWrap/>
            <w:hideMark/>
          </w:tcPr>
          <w:p w:rsidR="001B0A8E" w:rsidRPr="00BC60E0" w:rsidRDefault="001B0A8E" w:rsidP="00BC60E0">
            <w:pPr>
              <w:jc w:val="center"/>
            </w:pPr>
            <w:r w:rsidRPr="00BC60E0">
              <w:t>-</w:t>
            </w:r>
          </w:p>
          <w:p w:rsidR="001B0A8E" w:rsidRPr="00BC60E0" w:rsidRDefault="001B0A8E" w:rsidP="00BC60E0">
            <w:r w:rsidRPr="00BC60E0">
              <w:t> </w:t>
            </w:r>
          </w:p>
          <w:p w:rsidR="001B0A8E" w:rsidRPr="00BC60E0" w:rsidRDefault="001B0A8E" w:rsidP="00BC60E0">
            <w:r w:rsidRPr="00BC60E0">
              <w:t> </w:t>
            </w:r>
          </w:p>
        </w:tc>
        <w:tc>
          <w:tcPr>
            <w:tcW w:w="7796" w:type="dxa"/>
            <w:hideMark/>
          </w:tcPr>
          <w:p w:rsidR="001B0A8E" w:rsidRPr="00BC60E0" w:rsidRDefault="001B0A8E" w:rsidP="00BC60E0">
            <w:r w:rsidRPr="00BC60E0">
              <w:rPr>
                <w:b/>
                <w:bCs/>
              </w:rPr>
              <w:t>Санитарно-эпидемиологическая экспертиза</w:t>
            </w:r>
            <w:r w:rsidRPr="00BC60E0">
              <w:br/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1B0A8E" w:rsidRPr="00BC60E0" w:rsidRDefault="001B0A8E" w:rsidP="00BC60E0">
            <w:r w:rsidRPr="00BC60E0">
      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обшественных помещений, организации и проведению санитарно-противоэпидемических (профилактических) мероприятий»</w:t>
            </w:r>
          </w:p>
          <w:p w:rsidR="001B0A8E" w:rsidRPr="00BC60E0" w:rsidRDefault="001B0A8E" w:rsidP="00BC60E0">
            <w:r w:rsidRPr="00BC60E0">
              <w:t>СанПиН 2.1.4.1116-02 «Питьевая вода. Гигиенические требования к качеству воды, расфасованной в емкости. Контроль качества»;</w:t>
            </w:r>
            <w:r w:rsidRPr="00BC60E0">
              <w:br/>
              <w:t>СанПиН 2.1.4.2581-10 «Питьевая вода. Гигиенические требования к качеству воды, расфасованной в емкости. Контроль качества. Изменение №1 к СанПиН 1116-02»;</w:t>
            </w:r>
            <w:r w:rsidRPr="00BC60E0">
              <w:br/>
              <w:t>СанПиН  2.1.4.1110—02  Зоны санитарной охраны источников водоснабжения и водопроводов питьевого назначения</w:t>
            </w:r>
          </w:p>
          <w:p w:rsidR="001B0A8E" w:rsidRPr="00BC60E0" w:rsidRDefault="001B0A8E" w:rsidP="00BC60E0">
            <w:r w:rsidRPr="00BC60E0">
              <w:t>СП 2.4.3648-20 «Санитарно-эпидемиологические требования к организациям воспитания и обучения, отдыха и оздоровления детей и молодежи»</w:t>
            </w:r>
          </w:p>
          <w:p w:rsidR="001B0A8E" w:rsidRPr="00BC60E0" w:rsidRDefault="001B0A8E" w:rsidP="00BC60E0">
            <w:r w:rsidRPr="00BC60E0">
              <w:t>СанПиН 2.6.1.2523-09 «Нормы радиационной безопасности НРБ-99/2009»,</w:t>
            </w:r>
          </w:p>
          <w:p w:rsidR="001B0A8E" w:rsidRPr="00BC60E0" w:rsidRDefault="001B0A8E" w:rsidP="00BC60E0">
            <w:r w:rsidRPr="00BC60E0">
              <w:t>СП 2.6.1.2612-10 «Основные санитарные правила обеспечения радиационной безопасности (ОСПОРБ 99/2010)»,</w:t>
            </w:r>
          </w:p>
          <w:p w:rsidR="001B0A8E" w:rsidRPr="00BC60E0" w:rsidRDefault="001B0A8E" w:rsidP="00BC60E0">
            <w:r w:rsidRPr="00BC60E0">
              <w:t>СанПиН 2.6.1.2800-10 «Гигиенические требования по ограничению облучения населения за счет природных источников ионизирующего излучения»</w:t>
            </w:r>
          </w:p>
        </w:tc>
        <w:tc>
          <w:tcPr>
            <w:tcW w:w="3119" w:type="dxa"/>
            <w:hideMark/>
          </w:tcPr>
          <w:p w:rsidR="001B0A8E" w:rsidRPr="00BC60E0" w:rsidRDefault="001B0A8E" w:rsidP="00BC60E0">
            <w:r w:rsidRPr="00BC60E0">
              <w:t>Приказ Роспотребнадзора от 19.07.2007 № 224 «О санитарно-эпидемиологических экспертизах, обследованиях, исследованиях, испытаниях и токсикологических, гигиенических и иных видах оценок»</w:t>
            </w:r>
            <w:r w:rsidR="00D8393D" w:rsidRPr="00BC60E0">
              <w:t xml:space="preserve"> приложение 1</w:t>
            </w:r>
          </w:p>
          <w:p w:rsidR="001B0A8E" w:rsidRPr="00BC60E0" w:rsidRDefault="001B0A8E" w:rsidP="00BC60E0">
            <w:r w:rsidRPr="00BC60E0">
              <w:t>СанПиН 2.6.1.2523-09 «Нормы радиационной безопасности НРБ-99/2009»,</w:t>
            </w:r>
          </w:p>
          <w:p w:rsidR="001B0A8E" w:rsidRPr="00BC60E0" w:rsidRDefault="001B0A8E" w:rsidP="00BC60E0">
            <w:r w:rsidRPr="00BC60E0">
              <w:t>СП 2.6.1.2612-10 «Основные санитарные правила обеспечения радиационной безопасности (ОСПОРБ 99/2010)»,</w:t>
            </w:r>
          </w:p>
          <w:p w:rsidR="001B0A8E" w:rsidRPr="00BC60E0" w:rsidRDefault="001B0A8E" w:rsidP="00BC60E0">
            <w:r w:rsidRPr="00BC60E0">
              <w:t>СанПиН 2.6.1.2800-10 «Гигиенические требования по ограничению облучения населения за счет природных источников ионизирующего излучения»</w:t>
            </w:r>
          </w:p>
          <w:p w:rsidR="001B0A8E" w:rsidRPr="00BC60E0" w:rsidRDefault="001B0A8E" w:rsidP="00BC60E0">
            <w:r w:rsidRPr="00BC60E0">
              <w:t xml:space="preserve">МУ 2.6.1.2398-08 Радиационный контроль и санитарно-эпидемиологическая оценка земельных участков под строительство жилых домов, зданий и сооружений общественного и производственного назначения в </w:t>
            </w:r>
            <w:r w:rsidRPr="00BC60E0">
              <w:lastRenderedPageBreak/>
              <w:t>части обеспечения радиационной безопасности</w:t>
            </w:r>
            <w:r w:rsidRPr="00BC60E0">
              <w:br/>
              <w:t>МУ 2.6.1.2713-10  Изменение 1 к МУ 2.6.1.1981-05 Радиационный контроль и гигиеническая оценка источников питьевого водоснабжения и питьевой воды по показателям радиационной безопасности. Оптимизация защитных мероприятий источников питьевого водоснабжения с повышенным содержанием радионуклидов</w:t>
            </w:r>
          </w:p>
        </w:tc>
      </w:tr>
      <w:tr w:rsidR="001B0A8E" w:rsidRPr="00BC60E0" w:rsidTr="00247E28">
        <w:trPr>
          <w:trHeight w:val="20"/>
        </w:trPr>
        <w:tc>
          <w:tcPr>
            <w:tcW w:w="568" w:type="dxa"/>
            <w:vMerge/>
            <w:noWrap/>
            <w:hideMark/>
          </w:tcPr>
          <w:p w:rsidR="001B0A8E" w:rsidRPr="00BC60E0" w:rsidRDefault="001B0A8E" w:rsidP="00BC60E0"/>
        </w:tc>
        <w:tc>
          <w:tcPr>
            <w:tcW w:w="2126" w:type="dxa"/>
            <w:vMerge/>
            <w:noWrap/>
            <w:hideMark/>
          </w:tcPr>
          <w:p w:rsidR="001B0A8E" w:rsidRPr="00BC60E0" w:rsidRDefault="001B0A8E" w:rsidP="00BC60E0"/>
        </w:tc>
        <w:tc>
          <w:tcPr>
            <w:tcW w:w="851" w:type="dxa"/>
            <w:vMerge/>
            <w:noWrap/>
            <w:hideMark/>
          </w:tcPr>
          <w:p w:rsidR="001B0A8E" w:rsidRPr="00BC60E0" w:rsidRDefault="001B0A8E" w:rsidP="00BC60E0"/>
        </w:tc>
        <w:tc>
          <w:tcPr>
            <w:tcW w:w="850" w:type="dxa"/>
            <w:vMerge/>
            <w:noWrap/>
            <w:hideMark/>
          </w:tcPr>
          <w:p w:rsidR="001B0A8E" w:rsidRPr="00BC60E0" w:rsidRDefault="001B0A8E" w:rsidP="00BC60E0"/>
        </w:tc>
        <w:tc>
          <w:tcPr>
            <w:tcW w:w="7796" w:type="dxa"/>
            <w:hideMark/>
          </w:tcPr>
          <w:p w:rsidR="001B0A8E" w:rsidRPr="00BC60E0" w:rsidRDefault="001B0A8E" w:rsidP="00BC60E0">
            <w:r w:rsidRPr="00BC60E0">
              <w:rPr>
                <w:b/>
                <w:bCs/>
              </w:rPr>
              <w:t>Санитарно-эпидемиологическое обследование</w:t>
            </w:r>
            <w:r w:rsidRPr="00BC60E0">
              <w:br/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1B0A8E" w:rsidRPr="00BC60E0" w:rsidRDefault="001B0A8E" w:rsidP="00BC60E0">
            <w:r w:rsidRPr="00BC60E0">
      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обшественных помещений, организации и проведению санитарно-противоэпидемических (профилактических) мероприятий»</w:t>
            </w:r>
          </w:p>
          <w:p w:rsidR="001B0A8E" w:rsidRPr="00BC60E0" w:rsidRDefault="001B0A8E" w:rsidP="00BC60E0">
            <w:r w:rsidRPr="00BC60E0">
              <w:t xml:space="preserve">СанПиН 2.1.4.1116-02 «Питьевая вода. Гигиенические требования к качеству воды, расфасованной в емкости. Контроль качества» с изменениями № 1-2; </w:t>
            </w:r>
          </w:p>
          <w:p w:rsidR="001B0A8E" w:rsidRPr="00BC60E0" w:rsidRDefault="001B0A8E" w:rsidP="00BC60E0">
            <w:r w:rsidRPr="00BC60E0">
              <w:t xml:space="preserve">СанПиН 2.1.5.2582-10 «Санитарно-эпидемиологические требования к охране прибрежных вод морей от загрязнения в местах водопользования населения»; </w:t>
            </w:r>
          </w:p>
          <w:p w:rsidR="001B0A8E" w:rsidRPr="00BC60E0" w:rsidRDefault="001B0A8E" w:rsidP="00BC60E0">
            <w:r w:rsidRPr="00BC60E0">
              <w:t xml:space="preserve">СанПиН 2.1.4.1110-02 «Зоны санитарной охраны источников водоснабжения и водопроводов питьевого назначения»; </w:t>
            </w:r>
          </w:p>
          <w:p w:rsidR="001B0A8E" w:rsidRPr="00BC60E0" w:rsidRDefault="001B0A8E" w:rsidP="00BC60E0">
            <w:r w:rsidRPr="00BC60E0">
              <w:t>СП 2.2.3670-20 «Санитарно-эпидемиологические требования к условиям труда»</w:t>
            </w:r>
          </w:p>
          <w:p w:rsidR="001B0A8E" w:rsidRPr="00BC60E0" w:rsidRDefault="001B0A8E" w:rsidP="00BC60E0">
            <w:r w:rsidRPr="00BC60E0">
              <w:t xml:space="preserve">СП 2.1.5.1059-01 «Гигиенические требования к охране подземных вод от загрязнения»; </w:t>
            </w:r>
          </w:p>
          <w:p w:rsidR="001B0A8E" w:rsidRPr="00BC60E0" w:rsidRDefault="001B0A8E" w:rsidP="00BC60E0">
            <w:r w:rsidRPr="00BC60E0">
              <w:t>СП 2.4.3648-20 «Санитарно-эпидемиологические требования к организациям воспитания и обучения, отдыха и оздоровления детей и молодежи»</w:t>
            </w:r>
          </w:p>
          <w:p w:rsidR="001B0A8E" w:rsidRPr="00BC60E0" w:rsidRDefault="001B0A8E" w:rsidP="00BC60E0">
            <w:r w:rsidRPr="00BC60E0">
              <w:t>СП 2.1.3678-20 «Санитарно-эпидемиологические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</w:t>
            </w:r>
          </w:p>
          <w:p w:rsidR="001B0A8E" w:rsidRPr="00BC60E0" w:rsidRDefault="001B0A8E" w:rsidP="00BC60E0"/>
        </w:tc>
        <w:tc>
          <w:tcPr>
            <w:tcW w:w="3119" w:type="dxa"/>
            <w:hideMark/>
          </w:tcPr>
          <w:p w:rsidR="001B0A8E" w:rsidRPr="00BC60E0" w:rsidRDefault="001B0A8E" w:rsidP="00BC60E0">
            <w:r w:rsidRPr="00BC60E0">
              <w:t>Приказ Роспотребнадзора от 19.07.2007 № 224 «О санитарно-эпидемиологических экспертизах, обследованиях, исследованиях, испытаниях и токсикологических, гигиенических и иных видах оценок»</w:t>
            </w:r>
            <w:r w:rsidR="00D8393D" w:rsidRPr="00BC60E0">
              <w:t xml:space="preserve"> приложение 1</w:t>
            </w:r>
          </w:p>
        </w:tc>
      </w:tr>
      <w:tr w:rsidR="001B0A8E" w:rsidRPr="00BC60E0" w:rsidTr="00247E28">
        <w:trPr>
          <w:trHeight w:val="20"/>
        </w:trPr>
        <w:tc>
          <w:tcPr>
            <w:tcW w:w="568" w:type="dxa"/>
            <w:vMerge/>
            <w:noWrap/>
            <w:hideMark/>
          </w:tcPr>
          <w:p w:rsidR="001B0A8E" w:rsidRPr="00BC60E0" w:rsidRDefault="001B0A8E" w:rsidP="00BC60E0"/>
        </w:tc>
        <w:tc>
          <w:tcPr>
            <w:tcW w:w="2126" w:type="dxa"/>
            <w:vMerge/>
            <w:noWrap/>
            <w:hideMark/>
          </w:tcPr>
          <w:p w:rsidR="001B0A8E" w:rsidRPr="00BC60E0" w:rsidRDefault="001B0A8E" w:rsidP="00BC60E0"/>
        </w:tc>
        <w:tc>
          <w:tcPr>
            <w:tcW w:w="851" w:type="dxa"/>
            <w:vMerge/>
            <w:noWrap/>
            <w:hideMark/>
          </w:tcPr>
          <w:p w:rsidR="001B0A8E" w:rsidRPr="00BC60E0" w:rsidRDefault="001B0A8E" w:rsidP="00BC60E0"/>
        </w:tc>
        <w:tc>
          <w:tcPr>
            <w:tcW w:w="850" w:type="dxa"/>
            <w:vMerge/>
            <w:noWrap/>
            <w:hideMark/>
          </w:tcPr>
          <w:p w:rsidR="001B0A8E" w:rsidRPr="00BC60E0" w:rsidRDefault="001B0A8E" w:rsidP="00BC60E0"/>
        </w:tc>
        <w:tc>
          <w:tcPr>
            <w:tcW w:w="7796" w:type="dxa"/>
            <w:hideMark/>
          </w:tcPr>
          <w:p w:rsidR="001B0A8E" w:rsidRPr="00BC60E0" w:rsidRDefault="001B0A8E" w:rsidP="00BC60E0">
            <w:r w:rsidRPr="00BC60E0">
              <w:rPr>
                <w:b/>
                <w:bCs/>
              </w:rPr>
              <w:t>Отбор проб (образцов)</w:t>
            </w:r>
            <w:r w:rsidRPr="00BC60E0">
              <w:br/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1B0A8E" w:rsidRPr="00BC60E0" w:rsidRDefault="001B0A8E" w:rsidP="00BC60E0">
            <w:r w:rsidRPr="00BC60E0">
              <w:lastRenderedPageBreak/>
      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обшественных помещений, организации и проведению санитарно-противоэпидемических (профилактических) мероприятий»</w:t>
            </w:r>
          </w:p>
          <w:p w:rsidR="001B0A8E" w:rsidRPr="00BC60E0" w:rsidRDefault="001B0A8E" w:rsidP="00BC60E0">
            <w:r w:rsidRPr="00BC60E0">
              <w:t>СанПиН 2.1.4.1116-02 «Питьевая вода. Гигиенические требования к качеству воды, расфасованной в емкости. Контроль качества»;</w:t>
            </w:r>
            <w:r w:rsidRPr="00BC60E0">
              <w:br/>
              <w:t>СанПиН 2.1.4.2581-10 «Питьевая вода. Гигиенические требования к качеству воды, расфасованной в емкости. Контроль качества. Изменение №1 к СанПиН 1116-02»;</w:t>
            </w:r>
            <w:r w:rsidRPr="00BC60E0">
              <w:br/>
              <w:t>СанПиН  2.1.4.1110—02 Зоны санитарной охраны источников водоснабжения и водопроводов питьевого назначения</w:t>
            </w:r>
          </w:p>
        </w:tc>
        <w:tc>
          <w:tcPr>
            <w:tcW w:w="3119" w:type="dxa"/>
            <w:hideMark/>
          </w:tcPr>
          <w:p w:rsidR="001B0A8E" w:rsidRPr="00BC60E0" w:rsidRDefault="001B0A8E" w:rsidP="00BC60E0">
            <w:r w:rsidRPr="00BC60E0">
              <w:lastRenderedPageBreak/>
              <w:t xml:space="preserve">ГОСТ Р 56237-2014 (ИСО 5667-5:2006)  п. 4, Вода питьевая. Отбор проб на станциях </w:t>
            </w:r>
            <w:r w:rsidRPr="00BC60E0">
              <w:lastRenderedPageBreak/>
              <w:t>водоподготовки и в трубопроводных распределительных системах</w:t>
            </w:r>
          </w:p>
          <w:p w:rsidR="001B0A8E" w:rsidRPr="00BC60E0" w:rsidRDefault="001B0A8E" w:rsidP="00BC60E0">
            <w:pPr>
              <w:ind w:right="-224"/>
            </w:pPr>
            <w:r w:rsidRPr="00BC60E0">
              <w:t xml:space="preserve">ГОСТ 31942-2012 (ISO 19458:2006) п. 4, п. 5, п. 6, Вода. Отбор проб </w:t>
            </w:r>
          </w:p>
          <w:p w:rsidR="001B0A8E" w:rsidRPr="00BC60E0" w:rsidRDefault="001B0A8E" w:rsidP="00BC60E0">
            <w:pPr>
              <w:ind w:right="-224"/>
            </w:pPr>
            <w:r w:rsidRPr="00BC60E0">
              <w:t>для микробиологического анализа</w:t>
            </w:r>
          </w:p>
          <w:p w:rsidR="001B0A8E" w:rsidRPr="00BC60E0" w:rsidRDefault="001B0A8E" w:rsidP="00BC60E0">
            <w:r w:rsidRPr="00BC60E0">
              <w:t>ГОСТ 31861-2012 п. 4, Вода. Общие требования к отбору проб</w:t>
            </w:r>
          </w:p>
          <w:p w:rsidR="001B0A8E" w:rsidRPr="00BC60E0" w:rsidRDefault="001B0A8E" w:rsidP="00BC60E0">
            <w:r w:rsidRPr="00BC60E0">
              <w:t>ГОСТ 17.1.5.05-85 п. 1, Охрана природы (ССОП). Гидросфера. Общие требования к отбору проб поверхностных и морских вод, льда и атмосферных осадков</w:t>
            </w:r>
          </w:p>
          <w:p w:rsidR="001B0A8E" w:rsidRPr="00BC60E0" w:rsidRDefault="001B0A8E" w:rsidP="00BC60E0">
            <w:r w:rsidRPr="00BC60E0">
              <w:t>ГОСТ 3885-73  п. 2 Реактивы и особо чистые вещества. Правила приемки, отбор проб, фасовка, упаковка, маркировка, транспортирование и хранение</w:t>
            </w:r>
          </w:p>
          <w:p w:rsidR="001B0A8E" w:rsidRPr="00BC60E0" w:rsidRDefault="001B0A8E" w:rsidP="00BC60E0">
            <w:r w:rsidRPr="00BC60E0">
              <w:t>МУК 4.2.2218-07 п. 5.1, Лабораторная диагностика холеры</w:t>
            </w:r>
          </w:p>
          <w:p w:rsidR="001B0A8E" w:rsidRPr="00BC60E0" w:rsidRDefault="001B0A8E" w:rsidP="00BC60E0">
            <w:r w:rsidRPr="00BC60E0">
              <w:t>МУ 4.2.2723-10  п. 10.1, Лабораторная диагностика сальмонеллезов, обнаружение сальмонелл в пищевых продуктах и объектах окружающей среды</w:t>
            </w:r>
          </w:p>
          <w:p w:rsidR="001B0A8E" w:rsidRPr="00BC60E0" w:rsidRDefault="001B0A8E" w:rsidP="00BC60E0">
            <w:r w:rsidRPr="00BC60E0">
              <w:t>МУК 4.2.2314-08 п. 2, Методы санитарно-паразитологического анализа воды</w:t>
            </w:r>
          </w:p>
        </w:tc>
      </w:tr>
      <w:tr w:rsidR="00392C90" w:rsidRPr="00BC60E0" w:rsidTr="00247E28">
        <w:trPr>
          <w:trHeight w:val="20"/>
        </w:trPr>
        <w:tc>
          <w:tcPr>
            <w:tcW w:w="568" w:type="dxa"/>
            <w:vMerge w:val="restart"/>
            <w:noWrap/>
            <w:hideMark/>
          </w:tcPr>
          <w:p w:rsidR="00392C90" w:rsidRPr="00BC60E0" w:rsidRDefault="00392C90" w:rsidP="00BC60E0">
            <w:r w:rsidRPr="00BC60E0">
              <w:lastRenderedPageBreak/>
              <w:t>11</w:t>
            </w:r>
          </w:p>
          <w:p w:rsidR="00392C90" w:rsidRPr="00BC60E0" w:rsidRDefault="00392C90" w:rsidP="00BC60E0">
            <w:r w:rsidRPr="00BC60E0">
              <w:t> </w:t>
            </w:r>
          </w:p>
        </w:tc>
        <w:tc>
          <w:tcPr>
            <w:tcW w:w="2126" w:type="dxa"/>
            <w:vMerge w:val="restart"/>
            <w:hideMark/>
          </w:tcPr>
          <w:p w:rsidR="00392C90" w:rsidRPr="00BC60E0" w:rsidRDefault="00392C90" w:rsidP="00BC60E0">
            <w:pPr>
              <w:rPr>
                <w:b/>
                <w:bCs/>
              </w:rPr>
            </w:pPr>
            <w:r w:rsidRPr="00BC60E0">
              <w:rPr>
                <w:b/>
                <w:bCs/>
              </w:rPr>
              <w:t xml:space="preserve">Воздух (атмосферный воздух в городских и сельских поселениях, на территориях промышленных организаций, воздух в рабочих зонах производственных </w:t>
            </w:r>
            <w:r w:rsidRPr="00BC60E0">
              <w:rPr>
                <w:b/>
                <w:bCs/>
              </w:rPr>
              <w:lastRenderedPageBreak/>
              <w:t>помещений, жилых и других помещениях, воздух рабочей зоны)</w:t>
            </w:r>
          </w:p>
          <w:p w:rsidR="00392C90" w:rsidRPr="00BC60E0" w:rsidRDefault="00392C90" w:rsidP="00BC60E0">
            <w:pPr>
              <w:rPr>
                <w:b/>
                <w:bCs/>
              </w:rPr>
            </w:pPr>
            <w:r w:rsidRPr="00BC60E0">
              <w:t> </w:t>
            </w:r>
          </w:p>
        </w:tc>
        <w:tc>
          <w:tcPr>
            <w:tcW w:w="851" w:type="dxa"/>
            <w:vMerge w:val="restart"/>
            <w:noWrap/>
            <w:hideMark/>
          </w:tcPr>
          <w:p w:rsidR="00392C90" w:rsidRPr="00BC60E0" w:rsidRDefault="00392C90" w:rsidP="00BC60E0">
            <w:pPr>
              <w:jc w:val="center"/>
            </w:pPr>
            <w:r w:rsidRPr="00BC60E0">
              <w:lastRenderedPageBreak/>
              <w:t>-</w:t>
            </w:r>
          </w:p>
          <w:p w:rsidR="00392C90" w:rsidRPr="00BC60E0" w:rsidRDefault="00392C90" w:rsidP="00BC60E0">
            <w:r w:rsidRPr="00BC60E0">
              <w:t> </w:t>
            </w:r>
          </w:p>
        </w:tc>
        <w:tc>
          <w:tcPr>
            <w:tcW w:w="850" w:type="dxa"/>
            <w:vMerge w:val="restart"/>
            <w:noWrap/>
            <w:hideMark/>
          </w:tcPr>
          <w:p w:rsidR="00392C90" w:rsidRPr="00BC60E0" w:rsidRDefault="00392C90" w:rsidP="00BC60E0">
            <w:pPr>
              <w:jc w:val="center"/>
            </w:pPr>
            <w:r w:rsidRPr="00BC60E0">
              <w:t>-</w:t>
            </w:r>
          </w:p>
          <w:p w:rsidR="00392C90" w:rsidRPr="00BC60E0" w:rsidRDefault="00392C90" w:rsidP="00BC60E0">
            <w:r w:rsidRPr="00BC60E0">
              <w:t> </w:t>
            </w:r>
          </w:p>
        </w:tc>
        <w:tc>
          <w:tcPr>
            <w:tcW w:w="7796" w:type="dxa"/>
            <w:hideMark/>
          </w:tcPr>
          <w:p w:rsidR="00392C90" w:rsidRPr="00BC60E0" w:rsidRDefault="00392C90" w:rsidP="00BC60E0">
            <w:pPr>
              <w:rPr>
                <w:b/>
                <w:bCs/>
              </w:rPr>
            </w:pPr>
            <w:r w:rsidRPr="00BC60E0">
              <w:rPr>
                <w:b/>
                <w:bCs/>
              </w:rPr>
              <w:t>Гигиеническая оценка</w:t>
            </w:r>
          </w:p>
          <w:p w:rsidR="00392C90" w:rsidRPr="00BC60E0" w:rsidRDefault="00392C90" w:rsidP="00BC60E0">
            <w:r w:rsidRPr="00BC60E0"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392C90" w:rsidRPr="00BC60E0" w:rsidRDefault="00392C90" w:rsidP="00BC60E0">
            <w:pPr>
              <w:rPr>
                <w:b/>
              </w:rPr>
            </w:pPr>
            <w:r w:rsidRPr="00BC60E0">
              <w:t>ГН 1.1.701-98 «Гигиенические критерии для обоснования необходимости разработки ПДК и ОБУВ (ОДУ) вредных веществ в воздухе рабочей зоны, атмосферном воздухе населенных мест, воде водных объектов».</w:t>
            </w:r>
          </w:p>
          <w:p w:rsidR="00392C90" w:rsidRPr="00BC60E0" w:rsidRDefault="00392C90" w:rsidP="00BC60E0">
            <w:r w:rsidRPr="00BC60E0">
              <w:t>СанПиН 2.6.1.2523-09 «Нормы радиационной безопасности НРБ-99/2009»,</w:t>
            </w:r>
          </w:p>
          <w:p w:rsidR="00392C90" w:rsidRPr="00BC60E0" w:rsidRDefault="00392C90" w:rsidP="00BC60E0">
            <w:r w:rsidRPr="00BC60E0">
              <w:t>СП 2.6.1.2612-10 «Основные санитарные правила обеспечения радиационной безопасности (ОСПОРБ 99/2010)»,</w:t>
            </w:r>
          </w:p>
          <w:p w:rsidR="00392C90" w:rsidRPr="00BC60E0" w:rsidRDefault="00392C90" w:rsidP="00BC60E0">
            <w:pPr>
              <w:rPr>
                <w:b/>
              </w:rPr>
            </w:pPr>
            <w:r w:rsidRPr="00BC60E0">
              <w:t xml:space="preserve">СанПиН 2.6.1.2800-10 «Гигиенические требования по ограничению облучения </w:t>
            </w:r>
            <w:r w:rsidRPr="00BC60E0">
              <w:lastRenderedPageBreak/>
              <w:t>населения за счет природных источников ионизирующего излучения»</w:t>
            </w:r>
          </w:p>
        </w:tc>
        <w:tc>
          <w:tcPr>
            <w:tcW w:w="3119" w:type="dxa"/>
            <w:hideMark/>
          </w:tcPr>
          <w:p w:rsidR="00392C90" w:rsidRPr="00BC60E0" w:rsidRDefault="00392C90" w:rsidP="00BC60E0">
            <w:r w:rsidRPr="00BC60E0">
              <w:lastRenderedPageBreak/>
              <w:t>Приказ Роспотребнадзора от 19.07.2007 № 224 «О санитарно-эпидемиологических экспертизах, обследованиях, исследованиях, испытаниях и токсикологических, гигиенических и иных видах оценок»</w:t>
            </w:r>
            <w:r w:rsidR="002F23B3" w:rsidRPr="00BC60E0">
              <w:t xml:space="preserve"> приложение 1</w:t>
            </w:r>
          </w:p>
          <w:p w:rsidR="00392C90" w:rsidRPr="00BC60E0" w:rsidRDefault="00392C90" w:rsidP="00BC60E0">
            <w:r w:rsidRPr="00BC60E0">
              <w:t>СанПиН 2.6.1.2523-09 «Нормы радиационной безопасности НРБ-</w:t>
            </w:r>
            <w:r w:rsidRPr="00BC60E0">
              <w:lastRenderedPageBreak/>
              <w:t>99/2009»,</w:t>
            </w:r>
          </w:p>
          <w:p w:rsidR="00392C90" w:rsidRPr="00BC60E0" w:rsidRDefault="00392C90" w:rsidP="00BC60E0">
            <w:r w:rsidRPr="00BC60E0">
              <w:t>СП 2.6.1.2612-10 «Основные санитарные правила обеспечения радиационной безопасности (ОСПОРБ 99/2010)»,</w:t>
            </w:r>
          </w:p>
          <w:p w:rsidR="00392C90" w:rsidRPr="00BC60E0" w:rsidRDefault="00392C90" w:rsidP="00BC60E0">
            <w:r w:rsidRPr="00BC60E0">
              <w:t>СанПиН 2.6.1.2800-10 «Гигиенические требования по ограничению облучения населения за счет природных источников ионизирующего излучения»</w:t>
            </w:r>
          </w:p>
          <w:p w:rsidR="00392C90" w:rsidRPr="00BC60E0" w:rsidRDefault="00392C90" w:rsidP="00BC60E0">
            <w:r w:rsidRPr="00BC60E0">
              <w:t>МУ 2.6.1.2838-11 Радиационный контроль и санитарно-эпидемиологическая оценка жилых, общественных и производственных зданий и сооружений после окончания их строительства, капитального ремонта, реконструкции по показателям радиационной безопасности</w:t>
            </w:r>
          </w:p>
        </w:tc>
      </w:tr>
      <w:tr w:rsidR="00392C90" w:rsidRPr="00BC60E0" w:rsidTr="00247E28">
        <w:trPr>
          <w:trHeight w:val="20"/>
        </w:trPr>
        <w:tc>
          <w:tcPr>
            <w:tcW w:w="568" w:type="dxa"/>
            <w:vMerge/>
            <w:noWrap/>
            <w:hideMark/>
          </w:tcPr>
          <w:p w:rsidR="00392C90" w:rsidRPr="00BC60E0" w:rsidRDefault="00392C90" w:rsidP="00BC60E0"/>
        </w:tc>
        <w:tc>
          <w:tcPr>
            <w:tcW w:w="2126" w:type="dxa"/>
            <w:vMerge/>
            <w:noWrap/>
            <w:hideMark/>
          </w:tcPr>
          <w:p w:rsidR="00392C90" w:rsidRPr="00BC60E0" w:rsidRDefault="00392C90" w:rsidP="00BC60E0"/>
        </w:tc>
        <w:tc>
          <w:tcPr>
            <w:tcW w:w="851" w:type="dxa"/>
            <w:vMerge/>
            <w:noWrap/>
            <w:hideMark/>
          </w:tcPr>
          <w:p w:rsidR="00392C90" w:rsidRPr="00BC60E0" w:rsidRDefault="00392C90" w:rsidP="00BC60E0"/>
        </w:tc>
        <w:tc>
          <w:tcPr>
            <w:tcW w:w="850" w:type="dxa"/>
            <w:vMerge/>
            <w:noWrap/>
            <w:hideMark/>
          </w:tcPr>
          <w:p w:rsidR="00392C90" w:rsidRPr="00BC60E0" w:rsidRDefault="00392C90" w:rsidP="00BC60E0"/>
        </w:tc>
        <w:tc>
          <w:tcPr>
            <w:tcW w:w="7796" w:type="dxa"/>
            <w:hideMark/>
          </w:tcPr>
          <w:p w:rsidR="00392C90" w:rsidRPr="00BC60E0" w:rsidRDefault="00392C90" w:rsidP="00BC60E0">
            <w:r w:rsidRPr="00BC60E0">
              <w:rPr>
                <w:b/>
                <w:bCs/>
              </w:rPr>
              <w:t>Отбор проб (образцов)</w:t>
            </w:r>
            <w:r w:rsidRPr="00BC60E0">
              <w:rPr>
                <w:b/>
                <w:bCs/>
              </w:rPr>
              <w:br/>
            </w:r>
            <w:r w:rsidRPr="00BC60E0"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392C90" w:rsidRPr="00BC60E0" w:rsidRDefault="00392C90" w:rsidP="00BC60E0"/>
        </w:tc>
        <w:tc>
          <w:tcPr>
            <w:tcW w:w="3119" w:type="dxa"/>
            <w:hideMark/>
          </w:tcPr>
          <w:p w:rsidR="00392C90" w:rsidRPr="00BC60E0" w:rsidRDefault="00392C90" w:rsidP="00BC60E0">
            <w:r w:rsidRPr="00BC60E0">
              <w:t>МУК 4.2.2942-11 п.3.1.2, Методы санитарно-бактериологических исследований объектов окружающей среды, воздуха и контроля стерильности в лечебных организациях</w:t>
            </w:r>
          </w:p>
          <w:p w:rsidR="00392C90" w:rsidRPr="00BC60E0" w:rsidRDefault="00392C90" w:rsidP="00BC60E0">
            <w:r w:rsidRPr="00BC60E0">
              <w:t>МУ 4.2.2723-10  п. 10.1, Лабораторная диагностика сальмонеллезов, обнаружение сальмонелл в пищевых продуктах и объектах окружающей среды</w:t>
            </w:r>
          </w:p>
          <w:p w:rsidR="00392C90" w:rsidRPr="00BC60E0" w:rsidRDefault="00392C90" w:rsidP="00BC60E0">
            <w:pPr>
              <w:ind w:right="-224"/>
            </w:pPr>
            <w:r w:rsidRPr="00BC60E0">
              <w:t>МУ 3182-84 п. 2. Методические указания по микробиологическому контролю в аптеках</w:t>
            </w:r>
          </w:p>
        </w:tc>
      </w:tr>
      <w:tr w:rsidR="00392C90" w:rsidRPr="00BC60E0" w:rsidTr="00247E28">
        <w:trPr>
          <w:trHeight w:val="20"/>
        </w:trPr>
        <w:tc>
          <w:tcPr>
            <w:tcW w:w="568" w:type="dxa"/>
            <w:vMerge w:val="restart"/>
            <w:noWrap/>
            <w:hideMark/>
          </w:tcPr>
          <w:p w:rsidR="00392C90" w:rsidRPr="00BC60E0" w:rsidRDefault="00392C90" w:rsidP="00BC60E0">
            <w:r w:rsidRPr="00BC60E0">
              <w:t>12</w:t>
            </w:r>
          </w:p>
          <w:p w:rsidR="00392C90" w:rsidRPr="00BC60E0" w:rsidRDefault="00392C90" w:rsidP="00BC60E0">
            <w:r w:rsidRPr="00BC60E0">
              <w:t> </w:t>
            </w:r>
          </w:p>
          <w:p w:rsidR="00392C90" w:rsidRPr="00BC60E0" w:rsidRDefault="00392C90" w:rsidP="00BC60E0">
            <w:r w:rsidRPr="00BC60E0">
              <w:t> </w:t>
            </w:r>
          </w:p>
          <w:p w:rsidR="00392C90" w:rsidRPr="00BC60E0" w:rsidRDefault="00392C90" w:rsidP="00BC60E0">
            <w:r w:rsidRPr="00BC60E0">
              <w:t> </w:t>
            </w:r>
          </w:p>
        </w:tc>
        <w:tc>
          <w:tcPr>
            <w:tcW w:w="2126" w:type="dxa"/>
            <w:vMerge w:val="restart"/>
            <w:hideMark/>
          </w:tcPr>
          <w:p w:rsidR="00392C90" w:rsidRPr="00BC60E0" w:rsidRDefault="00392C90" w:rsidP="00BC60E0">
            <w:pPr>
              <w:rPr>
                <w:b/>
                <w:bCs/>
              </w:rPr>
            </w:pPr>
            <w:r w:rsidRPr="00BC60E0">
              <w:rPr>
                <w:b/>
                <w:bCs/>
              </w:rPr>
              <w:t>Отходы производства и потребления</w:t>
            </w:r>
          </w:p>
          <w:p w:rsidR="00392C90" w:rsidRPr="00BC60E0" w:rsidRDefault="00392C90" w:rsidP="00BC60E0">
            <w:r w:rsidRPr="00BC60E0">
              <w:t> </w:t>
            </w:r>
          </w:p>
          <w:p w:rsidR="00392C90" w:rsidRPr="00BC60E0" w:rsidRDefault="00392C90" w:rsidP="00BC60E0">
            <w:r w:rsidRPr="00BC60E0">
              <w:lastRenderedPageBreak/>
              <w:t> </w:t>
            </w:r>
          </w:p>
          <w:p w:rsidR="00392C90" w:rsidRPr="00BC60E0" w:rsidRDefault="00392C90" w:rsidP="00BC60E0">
            <w:pPr>
              <w:rPr>
                <w:b/>
                <w:bCs/>
              </w:rPr>
            </w:pPr>
            <w:r w:rsidRPr="00BC60E0">
              <w:t> </w:t>
            </w:r>
          </w:p>
        </w:tc>
        <w:tc>
          <w:tcPr>
            <w:tcW w:w="851" w:type="dxa"/>
            <w:vMerge w:val="restart"/>
            <w:noWrap/>
            <w:hideMark/>
          </w:tcPr>
          <w:p w:rsidR="00392C90" w:rsidRPr="00BC60E0" w:rsidRDefault="00392C90" w:rsidP="00BC60E0">
            <w:pPr>
              <w:jc w:val="center"/>
            </w:pPr>
            <w:r w:rsidRPr="00BC60E0">
              <w:lastRenderedPageBreak/>
              <w:t>-</w:t>
            </w:r>
          </w:p>
          <w:p w:rsidR="00392C90" w:rsidRPr="00BC60E0" w:rsidRDefault="00392C90" w:rsidP="00BC60E0">
            <w:r w:rsidRPr="00BC60E0">
              <w:t> </w:t>
            </w:r>
          </w:p>
          <w:p w:rsidR="00392C90" w:rsidRPr="00BC60E0" w:rsidRDefault="00392C90" w:rsidP="00BC60E0">
            <w:r w:rsidRPr="00BC60E0">
              <w:t> </w:t>
            </w:r>
          </w:p>
          <w:p w:rsidR="00392C90" w:rsidRPr="00BC60E0" w:rsidRDefault="00392C90" w:rsidP="00BC60E0">
            <w:r w:rsidRPr="00BC60E0">
              <w:t> </w:t>
            </w:r>
          </w:p>
        </w:tc>
        <w:tc>
          <w:tcPr>
            <w:tcW w:w="850" w:type="dxa"/>
            <w:vMerge w:val="restart"/>
            <w:noWrap/>
            <w:hideMark/>
          </w:tcPr>
          <w:p w:rsidR="00392C90" w:rsidRPr="00BC60E0" w:rsidRDefault="00392C90" w:rsidP="00BC60E0">
            <w:pPr>
              <w:jc w:val="center"/>
            </w:pPr>
            <w:r w:rsidRPr="00BC60E0">
              <w:t>-</w:t>
            </w:r>
          </w:p>
          <w:p w:rsidR="00392C90" w:rsidRPr="00BC60E0" w:rsidRDefault="00392C90" w:rsidP="00BC60E0">
            <w:r w:rsidRPr="00BC60E0">
              <w:t> </w:t>
            </w:r>
          </w:p>
          <w:p w:rsidR="00392C90" w:rsidRPr="00BC60E0" w:rsidRDefault="00392C90" w:rsidP="00BC60E0">
            <w:r w:rsidRPr="00BC60E0">
              <w:t> </w:t>
            </w:r>
          </w:p>
          <w:p w:rsidR="00392C90" w:rsidRPr="00BC60E0" w:rsidRDefault="00392C90" w:rsidP="00BC60E0">
            <w:r w:rsidRPr="00BC60E0">
              <w:t> </w:t>
            </w:r>
          </w:p>
        </w:tc>
        <w:tc>
          <w:tcPr>
            <w:tcW w:w="7796" w:type="dxa"/>
            <w:hideMark/>
          </w:tcPr>
          <w:p w:rsidR="00392C90" w:rsidRPr="00BC60E0" w:rsidRDefault="00392C90" w:rsidP="00BC60E0">
            <w:r w:rsidRPr="00BC60E0">
              <w:rPr>
                <w:b/>
                <w:bCs/>
              </w:rPr>
              <w:t>Санитарно-эпидемиологическая экспертиза</w:t>
            </w:r>
            <w:r w:rsidRPr="00BC60E0">
              <w:br/>
              <w:t>СП  2.1.7.1386—03 Санитарные правила по определению класса опасности токсичных отходов производства и потребления</w:t>
            </w:r>
            <w:r w:rsidRPr="00BC60E0">
              <w:br/>
              <w:t xml:space="preserve">СП 2.6.1.2612-10 «Основные санитарные правила обеспечения радиационной </w:t>
            </w:r>
            <w:r w:rsidRPr="00BC60E0">
              <w:lastRenderedPageBreak/>
              <w:t>безопасности (ОСПОРБ 99/2010)»,</w:t>
            </w:r>
          </w:p>
          <w:p w:rsidR="00392C90" w:rsidRPr="00BC60E0" w:rsidRDefault="00392C90" w:rsidP="00BC60E0">
            <w:r w:rsidRPr="00BC60E0">
              <w:t>СанПиН 2.6.1.2523-09 «Нормы радиационной безопасности НРБ-99/2009»</w:t>
            </w:r>
          </w:p>
        </w:tc>
        <w:tc>
          <w:tcPr>
            <w:tcW w:w="3119" w:type="dxa"/>
            <w:hideMark/>
          </w:tcPr>
          <w:p w:rsidR="00392C90" w:rsidRPr="00BC60E0" w:rsidRDefault="00392C90" w:rsidP="00BC60E0">
            <w:r w:rsidRPr="00BC60E0">
              <w:lastRenderedPageBreak/>
              <w:t xml:space="preserve">Приказ Роспотребнадзора от 19.07.2007 № 224 «О санитарно-эпидемиологических экспертизах, обследованиях, </w:t>
            </w:r>
            <w:r w:rsidRPr="00BC60E0">
              <w:lastRenderedPageBreak/>
              <w:t>исследованиях, испытаниях и токсикологических, гигиенических и иных видах оценок»</w:t>
            </w:r>
            <w:r w:rsidR="00BF5ECB" w:rsidRPr="00BC60E0">
              <w:t xml:space="preserve"> приложение 1</w:t>
            </w:r>
            <w:r w:rsidRPr="00BC60E0">
              <w:br/>
              <w:t>СП  2.1.7.1386—03 Санитарные правила по определению класса опасности токсичных отходов производства и потребления</w:t>
            </w:r>
            <w:r w:rsidRPr="00BC60E0">
              <w:br/>
              <w:t>СП 2.6.1.2612-10 «Основные санитарные правила обеспечения радиационной безопасности (ОСПОРБ 99/2010)»,</w:t>
            </w:r>
          </w:p>
          <w:p w:rsidR="00392C90" w:rsidRPr="00BC60E0" w:rsidRDefault="00392C90" w:rsidP="00BC60E0">
            <w:r w:rsidRPr="00BC60E0">
              <w:t>СанПиН 2.6.1.2523-09 «Нормы радиационной безопасности НРБ-99/2009»</w:t>
            </w:r>
          </w:p>
        </w:tc>
      </w:tr>
      <w:tr w:rsidR="00392C90" w:rsidRPr="00BC60E0" w:rsidTr="00247E28">
        <w:trPr>
          <w:trHeight w:val="20"/>
        </w:trPr>
        <w:tc>
          <w:tcPr>
            <w:tcW w:w="568" w:type="dxa"/>
            <w:vMerge/>
            <w:noWrap/>
            <w:hideMark/>
          </w:tcPr>
          <w:p w:rsidR="00392C90" w:rsidRPr="00BC60E0" w:rsidRDefault="00392C90" w:rsidP="00BC60E0"/>
        </w:tc>
        <w:tc>
          <w:tcPr>
            <w:tcW w:w="2126" w:type="dxa"/>
            <w:vMerge/>
            <w:noWrap/>
            <w:hideMark/>
          </w:tcPr>
          <w:p w:rsidR="00392C90" w:rsidRPr="00BC60E0" w:rsidRDefault="00392C90" w:rsidP="00BC60E0"/>
        </w:tc>
        <w:tc>
          <w:tcPr>
            <w:tcW w:w="851" w:type="dxa"/>
            <w:vMerge/>
            <w:noWrap/>
            <w:hideMark/>
          </w:tcPr>
          <w:p w:rsidR="00392C90" w:rsidRPr="00BC60E0" w:rsidRDefault="00392C90" w:rsidP="00BC60E0"/>
        </w:tc>
        <w:tc>
          <w:tcPr>
            <w:tcW w:w="850" w:type="dxa"/>
            <w:vMerge/>
            <w:noWrap/>
            <w:hideMark/>
          </w:tcPr>
          <w:p w:rsidR="00392C90" w:rsidRPr="00BC60E0" w:rsidRDefault="00392C90" w:rsidP="00BC60E0"/>
        </w:tc>
        <w:tc>
          <w:tcPr>
            <w:tcW w:w="7796" w:type="dxa"/>
            <w:hideMark/>
          </w:tcPr>
          <w:p w:rsidR="00392C90" w:rsidRPr="00BC60E0" w:rsidRDefault="00392C90" w:rsidP="00BC60E0">
            <w:r w:rsidRPr="00BC60E0">
              <w:rPr>
                <w:b/>
                <w:bCs/>
              </w:rPr>
              <w:t>Гигиеническая оценка</w:t>
            </w:r>
            <w:r w:rsidRPr="00BC60E0">
              <w:br/>
              <w:t>СП  2.1.7.1386—03 Санитарные правила по определению класса опасности токсичных отходов производства и потребления</w:t>
            </w:r>
          </w:p>
        </w:tc>
        <w:tc>
          <w:tcPr>
            <w:tcW w:w="3119" w:type="dxa"/>
            <w:hideMark/>
          </w:tcPr>
          <w:p w:rsidR="00392C90" w:rsidRPr="00BC60E0" w:rsidRDefault="00392C90" w:rsidP="00BC60E0">
            <w:r w:rsidRPr="00BC60E0">
              <w:t>Приказ Роспотребнадзора от 19.07.2007 № 224 «О санитарно-эпидемиологических экспертизах, обследованиях, исследованиях, испытаниях и токсикологических, гигиенических и иных видах оценок»</w:t>
            </w:r>
            <w:r w:rsidR="00BF5ECB" w:rsidRPr="00BC60E0">
              <w:t xml:space="preserve"> приложение 1</w:t>
            </w:r>
          </w:p>
        </w:tc>
      </w:tr>
      <w:tr w:rsidR="00392C90" w:rsidRPr="00BC60E0" w:rsidTr="00247E28">
        <w:trPr>
          <w:trHeight w:val="20"/>
        </w:trPr>
        <w:tc>
          <w:tcPr>
            <w:tcW w:w="568" w:type="dxa"/>
            <w:vMerge/>
            <w:noWrap/>
            <w:hideMark/>
          </w:tcPr>
          <w:p w:rsidR="00392C90" w:rsidRPr="00BC60E0" w:rsidRDefault="00392C90" w:rsidP="00BC60E0"/>
        </w:tc>
        <w:tc>
          <w:tcPr>
            <w:tcW w:w="2126" w:type="dxa"/>
            <w:vMerge/>
            <w:noWrap/>
            <w:hideMark/>
          </w:tcPr>
          <w:p w:rsidR="00392C90" w:rsidRPr="00BC60E0" w:rsidRDefault="00392C90" w:rsidP="00BC60E0"/>
        </w:tc>
        <w:tc>
          <w:tcPr>
            <w:tcW w:w="851" w:type="dxa"/>
            <w:vMerge/>
            <w:noWrap/>
            <w:hideMark/>
          </w:tcPr>
          <w:p w:rsidR="00392C90" w:rsidRPr="00BC60E0" w:rsidRDefault="00392C90" w:rsidP="00BC60E0"/>
        </w:tc>
        <w:tc>
          <w:tcPr>
            <w:tcW w:w="850" w:type="dxa"/>
            <w:vMerge/>
            <w:noWrap/>
            <w:hideMark/>
          </w:tcPr>
          <w:p w:rsidR="00392C90" w:rsidRPr="00BC60E0" w:rsidRDefault="00392C90" w:rsidP="00BC60E0"/>
        </w:tc>
        <w:tc>
          <w:tcPr>
            <w:tcW w:w="7796" w:type="dxa"/>
            <w:hideMark/>
          </w:tcPr>
          <w:p w:rsidR="00392C90" w:rsidRPr="00BC60E0" w:rsidRDefault="00392C90" w:rsidP="00BC60E0">
            <w:r w:rsidRPr="00BC60E0">
              <w:rPr>
                <w:b/>
                <w:bCs/>
              </w:rPr>
              <w:t xml:space="preserve"> Санитарно-эпидемиологическое обследование</w:t>
            </w:r>
            <w:r w:rsidRPr="00BC60E0">
              <w:br/>
      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      </w:r>
          </w:p>
        </w:tc>
        <w:tc>
          <w:tcPr>
            <w:tcW w:w="3119" w:type="dxa"/>
            <w:hideMark/>
          </w:tcPr>
          <w:p w:rsidR="00392C90" w:rsidRPr="00BC60E0" w:rsidRDefault="00392C90" w:rsidP="00BC60E0">
            <w:r w:rsidRPr="00BC60E0">
              <w:t>Приказ Роспотребнадзора от 19.07.2007 № 224 «О санитарно-эпидемиологических экспертизах, обследованиях, исследованиях, испытаниях и токсикологических, гигиенических и иных видах оценок»</w:t>
            </w:r>
            <w:r w:rsidR="00BF5ECB" w:rsidRPr="00BC60E0">
              <w:t xml:space="preserve"> приложение 1</w:t>
            </w:r>
          </w:p>
        </w:tc>
      </w:tr>
      <w:tr w:rsidR="00392C90" w:rsidRPr="00BC60E0" w:rsidTr="00C428CC">
        <w:trPr>
          <w:trHeight w:val="20"/>
        </w:trPr>
        <w:tc>
          <w:tcPr>
            <w:tcW w:w="568" w:type="dxa"/>
            <w:vMerge/>
            <w:noWrap/>
            <w:hideMark/>
          </w:tcPr>
          <w:p w:rsidR="00392C90" w:rsidRPr="00BC60E0" w:rsidRDefault="00392C90" w:rsidP="00BC60E0"/>
        </w:tc>
        <w:tc>
          <w:tcPr>
            <w:tcW w:w="2126" w:type="dxa"/>
            <w:vMerge/>
            <w:noWrap/>
            <w:hideMark/>
          </w:tcPr>
          <w:p w:rsidR="00392C90" w:rsidRPr="00BC60E0" w:rsidRDefault="00392C90" w:rsidP="00BC60E0"/>
        </w:tc>
        <w:tc>
          <w:tcPr>
            <w:tcW w:w="851" w:type="dxa"/>
            <w:vMerge/>
            <w:noWrap/>
            <w:hideMark/>
          </w:tcPr>
          <w:p w:rsidR="00392C90" w:rsidRPr="00BC60E0" w:rsidRDefault="00392C90" w:rsidP="00BC60E0"/>
        </w:tc>
        <w:tc>
          <w:tcPr>
            <w:tcW w:w="850" w:type="dxa"/>
            <w:vMerge/>
            <w:noWrap/>
            <w:hideMark/>
          </w:tcPr>
          <w:p w:rsidR="00392C90" w:rsidRPr="00BC60E0" w:rsidRDefault="00392C90" w:rsidP="00BC60E0"/>
        </w:tc>
        <w:tc>
          <w:tcPr>
            <w:tcW w:w="7796" w:type="dxa"/>
            <w:hideMark/>
          </w:tcPr>
          <w:p w:rsidR="00392C90" w:rsidRPr="00BC60E0" w:rsidRDefault="00392C90" w:rsidP="00BC60E0">
            <w:pPr>
              <w:rPr>
                <w:b/>
                <w:bCs/>
              </w:rPr>
            </w:pPr>
            <w:r w:rsidRPr="00BC60E0">
              <w:rPr>
                <w:b/>
                <w:bCs/>
              </w:rPr>
              <w:t>Санитарно-эпидемиологические исследования, испытания, в том числе отбор проб (образцов)</w:t>
            </w:r>
            <w:r w:rsidRPr="00BC60E0">
              <w:rPr>
                <w:b/>
                <w:bCs/>
              </w:rPr>
              <w:br/>
            </w:r>
            <w:r w:rsidRPr="00BC60E0">
      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      </w:r>
            <w:r w:rsidRPr="00BC60E0">
              <w:br/>
            </w:r>
          </w:p>
        </w:tc>
        <w:tc>
          <w:tcPr>
            <w:tcW w:w="3119" w:type="dxa"/>
            <w:hideMark/>
          </w:tcPr>
          <w:p w:rsidR="00392C90" w:rsidRPr="00BC60E0" w:rsidRDefault="00392C90" w:rsidP="00BC60E0"/>
        </w:tc>
      </w:tr>
      <w:tr w:rsidR="001B0A8E" w:rsidRPr="00BC60E0" w:rsidTr="00247E28">
        <w:trPr>
          <w:trHeight w:val="20"/>
        </w:trPr>
        <w:tc>
          <w:tcPr>
            <w:tcW w:w="568" w:type="dxa"/>
            <w:noWrap/>
            <w:hideMark/>
          </w:tcPr>
          <w:p w:rsidR="001B0A8E" w:rsidRPr="00BC60E0" w:rsidRDefault="001B0A8E" w:rsidP="00BC60E0">
            <w:r w:rsidRPr="00BC60E0">
              <w:lastRenderedPageBreak/>
              <w:t>13</w:t>
            </w:r>
          </w:p>
        </w:tc>
        <w:tc>
          <w:tcPr>
            <w:tcW w:w="2126" w:type="dxa"/>
            <w:noWrap/>
            <w:hideMark/>
          </w:tcPr>
          <w:p w:rsidR="001B0A8E" w:rsidRPr="00BC60E0" w:rsidRDefault="001B0A8E" w:rsidP="00BC60E0">
            <w:pPr>
              <w:rPr>
                <w:b/>
                <w:bCs/>
              </w:rPr>
            </w:pPr>
            <w:r w:rsidRPr="00BC60E0">
              <w:rPr>
                <w:b/>
                <w:bCs/>
              </w:rPr>
              <w:t>Биологический материал</w:t>
            </w:r>
          </w:p>
        </w:tc>
        <w:tc>
          <w:tcPr>
            <w:tcW w:w="851" w:type="dxa"/>
            <w:noWrap/>
            <w:hideMark/>
          </w:tcPr>
          <w:p w:rsidR="001B0A8E" w:rsidRPr="00BC60E0" w:rsidRDefault="00392C90" w:rsidP="00BC60E0">
            <w:pPr>
              <w:jc w:val="center"/>
            </w:pPr>
            <w:r w:rsidRPr="00BC60E0">
              <w:t>-</w:t>
            </w:r>
          </w:p>
        </w:tc>
        <w:tc>
          <w:tcPr>
            <w:tcW w:w="850" w:type="dxa"/>
            <w:noWrap/>
            <w:hideMark/>
          </w:tcPr>
          <w:p w:rsidR="001B0A8E" w:rsidRPr="00BC60E0" w:rsidRDefault="00392C90" w:rsidP="00BC60E0">
            <w:pPr>
              <w:jc w:val="center"/>
            </w:pPr>
            <w:r w:rsidRPr="00BC60E0">
              <w:t>-</w:t>
            </w:r>
          </w:p>
        </w:tc>
        <w:tc>
          <w:tcPr>
            <w:tcW w:w="7796" w:type="dxa"/>
            <w:hideMark/>
          </w:tcPr>
          <w:p w:rsidR="001B0A8E" w:rsidRPr="00BC60E0" w:rsidRDefault="001B0A8E" w:rsidP="00BC60E0">
            <w:r w:rsidRPr="00BC60E0">
              <w:rPr>
                <w:b/>
                <w:bCs/>
              </w:rPr>
              <w:t>Отбор проб (образцов)</w:t>
            </w:r>
            <w:r w:rsidRPr="00BC60E0">
              <w:rPr>
                <w:b/>
                <w:bCs/>
              </w:rPr>
              <w:br/>
            </w:r>
            <w:r w:rsidRPr="00BC60E0">
              <w:t>Приказ № 373 от 31.03.05г «О совершенствовании системы эпидемиологического надзора и контроля за гриппом и острыми респираторными вирусными инфекциями»</w:t>
            </w:r>
          </w:p>
          <w:p w:rsidR="001B0A8E" w:rsidRPr="00BC60E0" w:rsidRDefault="001B0A8E" w:rsidP="00BC60E0">
            <w:r w:rsidRPr="00BC60E0">
              <w:t>Письмо № 2510/872-04-32 от 02.02.2004г., «О порядке лабораторного исследования тяжелого острого респираторного синдрома (SARS)»</w:t>
            </w:r>
          </w:p>
          <w:p w:rsidR="001B0A8E" w:rsidRPr="00BC60E0" w:rsidRDefault="001B0A8E" w:rsidP="00BC60E0">
            <w:r w:rsidRPr="00BC60E0">
              <w:t>СанПиН 3.2.3215-14 "Профилактика паразитарных болезней на территории Российской Федерации" </w:t>
            </w:r>
          </w:p>
          <w:p w:rsidR="001B0A8E" w:rsidRPr="00BC60E0" w:rsidRDefault="001B0A8E" w:rsidP="00BC60E0">
            <w:r w:rsidRPr="00BC60E0">
              <w:t>СП 1.2.036-95 «Порядок учета, хранения, передачи и транспортирования микроорганизмов I-IV групп патогенности»</w:t>
            </w:r>
          </w:p>
          <w:p w:rsidR="001B0A8E" w:rsidRPr="00BC60E0" w:rsidRDefault="001B0A8E" w:rsidP="00BC60E0">
            <w:r w:rsidRPr="00BC60E0">
              <w:t>СП 3.1.958-00 «Профилактика вирусных гепатитов. Общие требования к эпидемиологическому надзору за вирусными гепатитами»</w:t>
            </w:r>
          </w:p>
          <w:p w:rsidR="001B0A8E" w:rsidRPr="00BC60E0" w:rsidRDefault="001B0A8E" w:rsidP="00BC60E0">
            <w:r w:rsidRPr="00BC60E0">
              <w:t>СП 3.2.1317-03  «Профилактика энтеробиоза»</w:t>
            </w:r>
          </w:p>
          <w:p w:rsidR="001B0A8E" w:rsidRPr="00BC60E0" w:rsidRDefault="001B0A8E" w:rsidP="00BC60E0">
            <w:r w:rsidRPr="00BC60E0">
              <w:t>СП 1.2.1318-03 «Порядок выдачи санитарно-эпидемиологического заключения о возможности проведения работ с возбудителями инфекционных заболеваний человека I-IV групп патогенности (опасности), генно-инженерно-модифицированными микроорганизмами, ядами биологического происхождения и гельминтами»</w:t>
            </w:r>
          </w:p>
          <w:p w:rsidR="001B0A8E" w:rsidRPr="00BC60E0" w:rsidRDefault="001B0A8E" w:rsidP="00BC60E0">
            <w:r w:rsidRPr="00BC60E0">
              <w:t>СП 3.1.2.1319-03 «Профилактика гриппа»</w:t>
            </w:r>
          </w:p>
          <w:p w:rsidR="001B0A8E" w:rsidRPr="00BC60E0" w:rsidRDefault="001B0A8E" w:rsidP="00BC60E0">
            <w:r w:rsidRPr="00BC60E0">
              <w:t>СП  1.3.1325-03 «Безопасность работы с материалами, инфицированными или потенциально инфицированными диким полиовирусом»</w:t>
            </w:r>
          </w:p>
          <w:p w:rsidR="001B0A8E" w:rsidRPr="00BC60E0" w:rsidRDefault="001B0A8E" w:rsidP="00BC60E0">
            <w:r w:rsidRPr="00BC60E0">
              <w:t>СП 3.5.2.1376-03 «Санитарно-эпидемиологические требования к организации и проведению дезинсекционных мероприятий против синантропных членистоногих»</w:t>
            </w:r>
          </w:p>
          <w:p w:rsidR="001B0A8E" w:rsidRPr="00BC60E0" w:rsidRDefault="001B0A8E" w:rsidP="00BC60E0">
            <w:r w:rsidRPr="00BC60E0">
              <w:t>СП 3.5.1378-03 «Санитарно-эпидемиологические требования к организации и осуществлению дезинфекционной деятельности»</w:t>
            </w:r>
          </w:p>
          <w:p w:rsidR="001B0A8E" w:rsidRPr="00BC60E0" w:rsidRDefault="001B0A8E" w:rsidP="00BC60E0">
            <w:r w:rsidRPr="00BC60E0">
              <w:t>СП 3.1.3.2352-08 «Профилактика клещевого энцефалита»</w:t>
            </w:r>
          </w:p>
          <w:p w:rsidR="001B0A8E" w:rsidRPr="00BC60E0" w:rsidRDefault="001B0A8E" w:rsidP="00BC60E0">
            <w:r w:rsidRPr="00BC60E0">
              <w:t>СП 3.1.7.2614-10 "Профилактика геморрагической лихорадки с почечным синдромом"</w:t>
            </w:r>
          </w:p>
          <w:p w:rsidR="001B0A8E" w:rsidRPr="00BC60E0" w:rsidRDefault="001B0A8E" w:rsidP="00BC60E0">
            <w:r w:rsidRPr="00BC60E0">
              <w:t>СП 3.1.7.2642-11 СП 3.1.7.2642-10 «Профилактика туляремии»</w:t>
            </w:r>
          </w:p>
          <w:p w:rsidR="001B0A8E" w:rsidRPr="00BC60E0" w:rsidRDefault="001B0A8E" w:rsidP="00BC60E0">
            <w:r w:rsidRPr="00BC60E0">
              <w:t>СП 3.1.7.2815-10 СП 3.1.7.2815-10 "Профилактика орнитоза"</w:t>
            </w:r>
          </w:p>
          <w:p w:rsidR="001B0A8E" w:rsidRPr="00BC60E0" w:rsidRDefault="001B0A8E" w:rsidP="00BC60E0">
            <w:r w:rsidRPr="00BC60E0">
              <w:t>СП  3.1.7.2817-10 "Профилактика листериоза у людей"</w:t>
            </w:r>
          </w:p>
          <w:p w:rsidR="001B0A8E" w:rsidRPr="00BC60E0" w:rsidRDefault="001B0A8E" w:rsidP="00BC60E0">
            <w:r w:rsidRPr="00BC60E0">
              <w:t>СП  3.1.7.2835-11 "Профилактика лептоспирозной инфекции у людей"</w:t>
            </w:r>
          </w:p>
          <w:p w:rsidR="001B0A8E" w:rsidRPr="00BC60E0" w:rsidRDefault="001B0A8E" w:rsidP="00BC60E0">
            <w:r w:rsidRPr="00BC60E0">
              <w:t>СП 3.1.2950-11 «Профилактика энтеровирусной (неполио) инфекции»</w:t>
            </w:r>
          </w:p>
          <w:p w:rsidR="001B0A8E" w:rsidRPr="00BC60E0" w:rsidRDefault="001B0A8E" w:rsidP="00BC60E0">
            <w:r w:rsidRPr="00BC60E0">
              <w:t>СП 3.1.2951-11 "Профилактика полиомиелита"</w:t>
            </w:r>
          </w:p>
          <w:p w:rsidR="001B0A8E" w:rsidRPr="00BC60E0" w:rsidRDefault="001B0A8E" w:rsidP="00BC60E0">
            <w:r w:rsidRPr="00BC60E0">
              <w:t>СП 3.1.2952-11 "Профилактика кори, краснухи и эпидемического паротита"</w:t>
            </w:r>
          </w:p>
          <w:p w:rsidR="001B0A8E" w:rsidRPr="00BC60E0" w:rsidRDefault="001B0A8E" w:rsidP="00BC60E0">
            <w:r w:rsidRPr="00BC60E0">
              <w:t>СП 3.5.3.3223-14 "Санитарно-эпидемиологические требования к организации и проведению дератизационных мероприятий"</w:t>
            </w:r>
          </w:p>
          <w:p w:rsidR="001B0A8E" w:rsidRPr="00BC60E0" w:rsidRDefault="001B0A8E" w:rsidP="00BC60E0">
            <w:pPr>
              <w:rPr>
                <w:color w:val="000000"/>
              </w:rPr>
            </w:pPr>
            <w:r w:rsidRPr="00BC60E0">
              <w:t>СП 3.1.3310-15 "Профилактика инфекций, передающихся иксодовыми клещами"</w:t>
            </w:r>
          </w:p>
          <w:p w:rsidR="001B0A8E" w:rsidRPr="00BC60E0" w:rsidRDefault="001B0A8E" w:rsidP="00BC60E0">
            <w:r w:rsidRPr="00BC60E0">
              <w:t>СП 3.5.2.3472-17 "Санитарно-эпидемиологические требования к организации и проведению дезинсекционных мероприятий в борьбе с членистоногими, имеющими эпидемиологическое и санитарно-гигиеническое значение"</w:t>
            </w:r>
          </w:p>
          <w:p w:rsidR="001B0A8E" w:rsidRPr="00BC60E0" w:rsidRDefault="001B0A8E" w:rsidP="00BC60E0">
            <w:r w:rsidRPr="00BC60E0">
              <w:t>МУ 3.1.7.1104-02 Эпидемиология и профилактика листериоза</w:t>
            </w:r>
          </w:p>
          <w:p w:rsidR="001B0A8E" w:rsidRPr="00BC60E0" w:rsidRDefault="001B0A8E" w:rsidP="00BC60E0">
            <w:r w:rsidRPr="00BC60E0">
              <w:lastRenderedPageBreak/>
              <w:t>МУ 3.1.2.1177-02 Эпидемиологический контроль за корью, краснухой и эпидемическим паротитом</w:t>
            </w:r>
          </w:p>
          <w:p w:rsidR="001B0A8E" w:rsidRPr="00BC60E0" w:rsidRDefault="001B0A8E" w:rsidP="00BC60E0">
            <w:r w:rsidRPr="00BC60E0">
              <w:t>МУ 3.1.1128-02 Эпидемиология, диагностика и профилактика заболеваний людей лептоспирозами</w:t>
            </w:r>
          </w:p>
          <w:p w:rsidR="001B0A8E" w:rsidRPr="00BC60E0" w:rsidRDefault="001B0A8E" w:rsidP="00BC60E0">
            <w:r w:rsidRPr="00BC60E0">
              <w:t>МУ 3.2.1756-03 Эпидемиологический надзор за паразитарными болезнями</w:t>
            </w:r>
          </w:p>
          <w:p w:rsidR="001B0A8E" w:rsidRPr="00BC60E0" w:rsidRDefault="001B0A8E" w:rsidP="00BC60E0">
            <w:r w:rsidRPr="00BC60E0">
              <w:t>МУ 3.2.1882-04 Профилактика лямблиоза</w:t>
            </w:r>
          </w:p>
          <w:p w:rsidR="001B0A8E" w:rsidRPr="00BC60E0" w:rsidRDefault="001B0A8E" w:rsidP="00BC60E0">
            <w:r w:rsidRPr="00BC60E0">
              <w:t>МУ № 3.1.2007-05 Эпидемиологический надзор за туляремией</w:t>
            </w:r>
          </w:p>
          <w:p w:rsidR="001B0A8E" w:rsidRPr="00BC60E0" w:rsidRDefault="001B0A8E" w:rsidP="00BC60E0">
            <w:r w:rsidRPr="00BC60E0">
              <w:t>МУ 3.3.2.2124-06 Контроль диагностических питательных сред по биологическим показателям для возбудителей чумы, холеры, сибирской язвы, туляремии, бруцеллеза, легионеллеза</w:t>
            </w:r>
          </w:p>
          <w:p w:rsidR="001B0A8E" w:rsidRPr="00BC60E0" w:rsidRDefault="001B0A8E" w:rsidP="00BC60E0">
            <w:r w:rsidRPr="00BC60E0">
              <w:t>МУ 3.1.1.2360-08 Эпидемиологический надзор за полиомиелитом и острыми вялыми параличами в постсертификационный период</w:t>
            </w:r>
            <w:r w:rsidRPr="00BC60E0">
              <w:br/>
              <w:t>МУ 3.1.1.2363-08 Эпидемиологический надзор и профилактика энтеровирусных (неполио) инфекций</w:t>
            </w:r>
          </w:p>
          <w:p w:rsidR="001B0A8E" w:rsidRPr="00BC60E0" w:rsidRDefault="001B0A8E" w:rsidP="00BC60E0">
            <w:r w:rsidRPr="00BC60E0">
              <w:t>МУ 3.1.3.2488-09 Организация и проведение профилактических и противоэпидемических мероприятий против Крымской геморрагической лихорадки</w:t>
            </w:r>
          </w:p>
          <w:p w:rsidR="001B0A8E" w:rsidRPr="00BC60E0" w:rsidRDefault="001B0A8E" w:rsidP="00BC60E0">
            <w:r w:rsidRPr="00BC60E0">
              <w:t>МУ 3.1.2.2516-09 Эпидемиологический надзор за менингококковой инфекцией</w:t>
            </w:r>
          </w:p>
          <w:p w:rsidR="001B0A8E" w:rsidRPr="00BC60E0" w:rsidRDefault="001B0A8E" w:rsidP="00BC60E0">
            <w:r w:rsidRPr="00BC60E0">
              <w:t>МУ 3.1.3.2600-10 Мероприятия по борьбе с лихорадкой Западного Нила на территории Российской Федерации</w:t>
            </w:r>
          </w:p>
          <w:p w:rsidR="001B0A8E" w:rsidRPr="00BC60E0" w:rsidRDefault="001B0A8E" w:rsidP="00BC60E0">
            <w:r w:rsidRPr="00BC60E0">
              <w:t>МУ 3.1.2792-10 Эпидемиологический надзор за гепатитом В</w:t>
            </w:r>
          </w:p>
          <w:p w:rsidR="001B0A8E" w:rsidRPr="00BC60E0" w:rsidRDefault="001B0A8E" w:rsidP="00BC60E0">
            <w:r w:rsidRPr="00BC60E0">
              <w:t>МУ 3.1.2837-11 Эпидемиологический надзор и профилактика вирусного гепатита А</w:t>
            </w:r>
          </w:p>
          <w:p w:rsidR="001B0A8E" w:rsidRPr="00BC60E0" w:rsidRDefault="001B0A8E" w:rsidP="00BC60E0">
            <w:r w:rsidRPr="00BC60E0">
              <w:t>МУ 3.1.1.2957-11 Эпидемиологический надзор, лабораторная диагностика и профилактика ротавирусной инфекции</w:t>
            </w:r>
          </w:p>
          <w:p w:rsidR="001B0A8E" w:rsidRPr="00BC60E0" w:rsidRDefault="001B0A8E" w:rsidP="00BC60E0">
            <w:r w:rsidRPr="00BC60E0">
              <w:t>МУ 3.1.1.2969-11 Эпидемиологический надзор, лабораторная диагностика и профилактика норовирусной инфекции</w:t>
            </w:r>
          </w:p>
          <w:p w:rsidR="001B0A8E" w:rsidRPr="00BC60E0" w:rsidRDefault="001B0A8E" w:rsidP="00BC60E0">
            <w:r w:rsidRPr="00BC60E0">
              <w:t>МУ 3.5.3011-12 Неспецифическая профилактика клещевого вирусного энцефалита и иксодовых клещевых боррелиозов</w:t>
            </w:r>
          </w:p>
          <w:p w:rsidR="001B0A8E" w:rsidRPr="00BC60E0" w:rsidRDefault="001B0A8E" w:rsidP="00BC60E0">
            <w:r w:rsidRPr="00BC60E0">
              <w:t>МУК 4.2.2136-06 Организация и проведение лабораторной диагностики заболеваний, вызванных высоковирулентными штаммами вируса гриппа птиц типа А (ВГПА), у людей</w:t>
            </w:r>
          </w:p>
          <w:p w:rsidR="001B0A8E" w:rsidRPr="00BC60E0" w:rsidRDefault="001B0A8E" w:rsidP="00BC60E0">
            <w:r w:rsidRPr="00BC60E0">
              <w:t>МУК 4.2.2316-08 Методы контроля бактериологических питательных сред</w:t>
            </w:r>
          </w:p>
          <w:p w:rsidR="001B0A8E" w:rsidRPr="00BC60E0" w:rsidRDefault="001B0A8E" w:rsidP="00BC60E0">
            <w:r w:rsidRPr="00BC60E0">
              <w:t xml:space="preserve">МР от 03.05.2003г </w:t>
            </w:r>
          </w:p>
        </w:tc>
        <w:tc>
          <w:tcPr>
            <w:tcW w:w="3119" w:type="dxa"/>
            <w:hideMark/>
          </w:tcPr>
          <w:p w:rsidR="001B0A8E" w:rsidRPr="00BC60E0" w:rsidRDefault="00392C90" w:rsidP="00BC60E0">
            <w:r w:rsidRPr="00BC60E0">
              <w:lastRenderedPageBreak/>
              <w:t>СП 2.1.3678-20 "Санитарно-эпидемиологические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услуг"</w:t>
            </w:r>
            <w:r w:rsidR="001B0A8E" w:rsidRPr="00BC60E0">
              <w:t>, п. 6.2.3</w:t>
            </w:r>
            <w:r w:rsidR="00B01872">
              <w:t>3</w:t>
            </w:r>
            <w:r w:rsidR="001B0A8E" w:rsidRPr="00BC60E0">
              <w:t xml:space="preserve"> </w:t>
            </w:r>
          </w:p>
          <w:p w:rsidR="001B0A8E" w:rsidRPr="00BC60E0" w:rsidRDefault="001B0A8E" w:rsidP="00BC60E0">
            <w:pPr>
              <w:jc w:val="both"/>
              <w:rPr>
                <w:color w:val="000000"/>
              </w:rPr>
            </w:pPr>
            <w:r w:rsidRPr="00BC60E0">
              <w:rPr>
                <w:color w:val="000000"/>
              </w:rPr>
              <w:t>СП 1.2.036-95</w:t>
            </w:r>
            <w:r w:rsidR="007977FD" w:rsidRPr="00BC60E0">
              <w:t xml:space="preserve"> Порядок учета, хранения, передачи и транспортирования  микроорганизмов I-IV групп патогенности</w:t>
            </w:r>
            <w:r w:rsidR="00A74595">
              <w:t xml:space="preserve"> п.3-4</w:t>
            </w:r>
          </w:p>
          <w:p w:rsidR="001B0A8E" w:rsidRPr="00BC60E0" w:rsidRDefault="007977FD" w:rsidP="00BC60E0">
            <w:pPr>
              <w:rPr>
                <w:color w:val="000000"/>
              </w:rPr>
            </w:pPr>
            <w:r w:rsidRPr="00BC60E0">
              <w:rPr>
                <w:color w:val="000000"/>
              </w:rPr>
              <w:t>МУ 3.1.1029-01 Отлов, учет и прогноз численности мелких млекопитающих и птиц в природных очагах инфекций</w:t>
            </w:r>
            <w:r w:rsidR="00C419D0">
              <w:t xml:space="preserve"> п.5-12</w:t>
            </w:r>
          </w:p>
          <w:p w:rsidR="00EB0C27" w:rsidRPr="00BC60E0" w:rsidRDefault="007977FD" w:rsidP="00EB0C27">
            <w:r w:rsidRPr="00BC60E0">
              <w:rPr>
                <w:color w:val="000000"/>
              </w:rPr>
              <w:t>МУ 4.2.2039-05 Техника сбора и транспортирования биоматериалов в микробиологические лаборатории</w:t>
            </w:r>
            <w:r w:rsidR="00EB0C27">
              <w:rPr>
                <w:color w:val="000000"/>
              </w:rPr>
              <w:t xml:space="preserve"> </w:t>
            </w:r>
            <w:r w:rsidR="00EB0C27">
              <w:t>п. 3-4</w:t>
            </w:r>
          </w:p>
          <w:p w:rsidR="001B0A8E" w:rsidRPr="00BC60E0" w:rsidRDefault="001B0A8E" w:rsidP="00BC60E0">
            <w:pPr>
              <w:rPr>
                <w:color w:val="000000"/>
              </w:rPr>
            </w:pPr>
          </w:p>
          <w:p w:rsidR="007977FD" w:rsidRPr="00BC60E0" w:rsidRDefault="007977FD" w:rsidP="00BC60E0">
            <w:pPr>
              <w:rPr>
                <w:color w:val="000000"/>
              </w:rPr>
            </w:pPr>
            <w:r w:rsidRPr="00BC60E0">
              <w:rPr>
                <w:color w:val="000000"/>
              </w:rPr>
              <w:t>МР 4.2.0220-20 Методы санитарно-бактериологического исследования микробной обсемененности объектов внешней среды</w:t>
            </w:r>
            <w:r w:rsidR="00633D91">
              <w:rPr>
                <w:color w:val="000000"/>
              </w:rPr>
              <w:t xml:space="preserve"> </w:t>
            </w:r>
            <w:r w:rsidR="003D6481">
              <w:t>п. 2-3</w:t>
            </w:r>
          </w:p>
          <w:p w:rsidR="001B0A8E" w:rsidRPr="00BC60E0" w:rsidRDefault="007977FD" w:rsidP="00BC60E0">
            <w:pPr>
              <w:rPr>
                <w:color w:val="000000"/>
              </w:rPr>
            </w:pPr>
            <w:r w:rsidRPr="00BC60E0">
              <w:rPr>
                <w:color w:val="000000"/>
              </w:rPr>
              <w:t>МУ 2.1.7.2657-10 Энтомологические методы исследования почвы населенных мест на наличие преимагинальных стадий синантропных мух</w:t>
            </w:r>
            <w:r w:rsidR="00633D91">
              <w:rPr>
                <w:color w:val="000000"/>
              </w:rPr>
              <w:t>,</w:t>
            </w:r>
            <w:r w:rsidR="00204844">
              <w:rPr>
                <w:color w:val="000000"/>
              </w:rPr>
              <w:t xml:space="preserve"> </w:t>
            </w:r>
            <w:r w:rsidR="00204844">
              <w:t>п.2-3, 5-6</w:t>
            </w:r>
          </w:p>
          <w:p w:rsidR="001B0A8E" w:rsidRPr="00BC60E0" w:rsidRDefault="007977FD" w:rsidP="00BC60E0">
            <w:pPr>
              <w:rPr>
                <w:color w:val="000000"/>
              </w:rPr>
            </w:pPr>
            <w:r w:rsidRPr="00BC60E0">
              <w:rPr>
                <w:color w:val="000000"/>
              </w:rPr>
              <w:t xml:space="preserve">МУ 4.2.2723-10 Лабораторная диагностика сальмонеллезов, </w:t>
            </w:r>
            <w:r w:rsidRPr="00BC60E0">
              <w:rPr>
                <w:color w:val="000000"/>
              </w:rPr>
              <w:lastRenderedPageBreak/>
              <w:t>обнаружение сальмонелл в пищевых продуктах и объектах окружающей среды</w:t>
            </w:r>
            <w:r w:rsidR="001B0A8E" w:rsidRPr="00BC60E0">
              <w:rPr>
                <w:color w:val="000000"/>
              </w:rPr>
              <w:t xml:space="preserve"> п. 10.1.</w:t>
            </w:r>
          </w:p>
          <w:p w:rsidR="00087AFE" w:rsidRPr="00BC60E0" w:rsidRDefault="007977FD" w:rsidP="00087AFE">
            <w:r w:rsidRPr="00BC60E0">
              <w:rPr>
                <w:color w:val="000000"/>
              </w:rPr>
              <w:t>СП 1.3.3118-13 "Безопасность работы с микроорганизмами I-II групп патогенности (опасности)"</w:t>
            </w:r>
            <w:r w:rsidR="00087AFE">
              <w:rPr>
                <w:color w:val="000000"/>
              </w:rPr>
              <w:t xml:space="preserve"> </w:t>
            </w:r>
            <w:r w:rsidR="00087AFE">
              <w:t>п.1-5, приложение 1-3</w:t>
            </w:r>
          </w:p>
          <w:p w:rsidR="001B0A8E" w:rsidRPr="00BC60E0" w:rsidRDefault="007977FD" w:rsidP="00BC60E0">
            <w:pPr>
              <w:rPr>
                <w:color w:val="000000"/>
              </w:rPr>
            </w:pPr>
            <w:r w:rsidRPr="00BC60E0">
              <w:rPr>
                <w:color w:val="000000"/>
              </w:rPr>
              <w:t>МУ 3.1.3012-12 Сбор, учет и подготовка к лабораторному исследованию кровососущих членистоногих в природных очагах опасных инфекционных болезней</w:t>
            </w:r>
            <w:r w:rsidR="00C358DE">
              <w:rPr>
                <w:color w:val="000000"/>
              </w:rPr>
              <w:t xml:space="preserve"> </w:t>
            </w:r>
            <w:r w:rsidR="00C358DE">
              <w:t>п.4-10</w:t>
            </w:r>
          </w:p>
          <w:p w:rsidR="001B0A8E" w:rsidRPr="00BC60E0" w:rsidRDefault="001B0A8E" w:rsidP="00BC60E0">
            <w:pPr>
              <w:rPr>
                <w:color w:val="000000"/>
              </w:rPr>
            </w:pPr>
            <w:r w:rsidRPr="00BC60E0">
              <w:rPr>
                <w:color w:val="000000"/>
              </w:rPr>
              <w:t xml:space="preserve">МУ 3182-84 </w:t>
            </w:r>
            <w:r w:rsidR="007977FD" w:rsidRPr="00BC60E0">
              <w:rPr>
                <w:color w:val="000000"/>
              </w:rPr>
              <w:t xml:space="preserve">Методические указания по микробиологическому контролю в аптеках </w:t>
            </w:r>
            <w:r w:rsidRPr="00BC60E0">
              <w:rPr>
                <w:color w:val="000000"/>
              </w:rPr>
              <w:t xml:space="preserve">п. 2 </w:t>
            </w:r>
          </w:p>
          <w:p w:rsidR="001B0A8E" w:rsidRPr="00BC60E0" w:rsidRDefault="007977FD" w:rsidP="00BC60E0">
            <w:pPr>
              <w:rPr>
                <w:color w:val="000000"/>
              </w:rPr>
            </w:pPr>
            <w:r w:rsidRPr="00BC60E0">
              <w:rPr>
                <w:color w:val="000000"/>
              </w:rPr>
              <w:t>МУК 4.2.1036-01 Контроль режимов стерилизации растворов лекарственных средств с помощью биологических индикаторов ИБКсл-01</w:t>
            </w:r>
            <w:r w:rsidR="001B0A8E" w:rsidRPr="00BC60E0">
              <w:rPr>
                <w:color w:val="000000"/>
              </w:rPr>
              <w:t xml:space="preserve"> п.6.1., п.6.2. </w:t>
            </w:r>
          </w:p>
          <w:p w:rsidR="001B0A8E" w:rsidRPr="00BC60E0" w:rsidRDefault="007977FD" w:rsidP="00BC60E0">
            <w:pPr>
              <w:rPr>
                <w:color w:val="000000"/>
              </w:rPr>
            </w:pPr>
            <w:r w:rsidRPr="00BC60E0">
              <w:rPr>
                <w:color w:val="000000"/>
              </w:rPr>
              <w:t>МУК 4.2.2661-10 Методы санитарно-паразитологических исследований</w:t>
            </w:r>
            <w:r w:rsidR="001B0A8E" w:rsidRPr="00BC60E0">
              <w:rPr>
                <w:color w:val="000000"/>
              </w:rPr>
              <w:t xml:space="preserve"> п.4.1., п.6.1., п7.1. п.9.1, п.10.1., п.11.3, п.13.1. </w:t>
            </w:r>
          </w:p>
          <w:p w:rsidR="001B0A8E" w:rsidRPr="00BC60E0" w:rsidRDefault="007977FD" w:rsidP="00BC60E0">
            <w:pPr>
              <w:rPr>
                <w:color w:val="000000"/>
              </w:rPr>
            </w:pPr>
            <w:r w:rsidRPr="00BC60E0">
              <w:rPr>
                <w:color w:val="000000"/>
              </w:rPr>
              <w:t>МУК 4.2.2942-11 Методы санитарно-бактериологических исследований объектов окружающей среды, воздуха и контроля стерильности в лечебных организациях</w:t>
            </w:r>
            <w:r w:rsidR="001B0A8E" w:rsidRPr="00BC60E0">
              <w:rPr>
                <w:color w:val="000000"/>
              </w:rPr>
              <w:t xml:space="preserve"> п.3.1.2, </w:t>
            </w:r>
          </w:p>
          <w:p w:rsidR="001B0A8E" w:rsidRPr="00BC60E0" w:rsidRDefault="00827945" w:rsidP="00BC60E0">
            <w:pPr>
              <w:rPr>
                <w:color w:val="000000"/>
              </w:rPr>
            </w:pPr>
            <w:r w:rsidRPr="00BC60E0">
              <w:rPr>
                <w:color w:val="000000"/>
              </w:rPr>
              <w:t>Инструкция по санитарно-микробиологическому контролю производства пищевой продукции из рыбы и морских беспозвоночных</w:t>
            </w:r>
            <w:r w:rsidR="001B0A8E" w:rsidRPr="00BC60E0">
              <w:rPr>
                <w:color w:val="000000"/>
              </w:rPr>
              <w:t xml:space="preserve"> № 5319-91 п.1., </w:t>
            </w:r>
          </w:p>
          <w:p w:rsidR="001B0A8E" w:rsidRPr="00BC60E0" w:rsidRDefault="00827945" w:rsidP="00BC60E0">
            <w:pPr>
              <w:rPr>
                <w:color w:val="000000"/>
              </w:rPr>
            </w:pPr>
            <w:r w:rsidRPr="00BC60E0">
              <w:rPr>
                <w:color w:val="000000"/>
              </w:rPr>
              <w:t xml:space="preserve">Р 3.5.2.2487-09 Руководство по </w:t>
            </w:r>
            <w:r w:rsidRPr="00BC60E0">
              <w:rPr>
                <w:color w:val="000000"/>
              </w:rPr>
              <w:lastRenderedPageBreak/>
              <w:t>медицинской дезинсекции</w:t>
            </w:r>
            <w:r w:rsidR="001B0A8E" w:rsidRPr="00BC60E0">
              <w:rPr>
                <w:color w:val="000000"/>
              </w:rPr>
              <w:t xml:space="preserve">, </w:t>
            </w:r>
            <w:r w:rsidR="001E32A9">
              <w:t>п. 5-10</w:t>
            </w:r>
          </w:p>
          <w:p w:rsidR="001B0A8E" w:rsidRPr="00BC60E0" w:rsidRDefault="001B0A8E" w:rsidP="00BC60E0">
            <w:r w:rsidRPr="00BC60E0">
              <w:rPr>
                <w:color w:val="000000"/>
              </w:rPr>
              <w:t>ОИ Ои 02-15 «Порядок проведения инспекций (факторы среды обитания)».</w:t>
            </w:r>
          </w:p>
          <w:p w:rsidR="001B0A8E" w:rsidRPr="00BC60E0" w:rsidRDefault="001B0A8E" w:rsidP="00BC60E0"/>
          <w:p w:rsidR="001B0A8E" w:rsidRPr="00BC60E0" w:rsidRDefault="001B0A8E" w:rsidP="00BC60E0"/>
        </w:tc>
      </w:tr>
    </w:tbl>
    <w:p w:rsidR="00C724CF" w:rsidRPr="00BC60E0" w:rsidRDefault="00C724CF" w:rsidP="00BC60E0">
      <w:pPr>
        <w:rPr>
          <w:rFonts w:ascii="Times New Roman" w:hAnsi="Times New Roman" w:cs="Times New Roman"/>
          <w:sz w:val="20"/>
          <w:szCs w:val="20"/>
        </w:rPr>
      </w:pPr>
    </w:p>
    <w:p w:rsidR="00C932D7" w:rsidRPr="00BC60E0" w:rsidRDefault="00C932D7" w:rsidP="00BC60E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C932D7" w:rsidRPr="00BC60E0" w:rsidRDefault="00C932D7" w:rsidP="00BC60E0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Style w:val="af5"/>
        <w:tblW w:w="15310" w:type="dxa"/>
        <w:tblInd w:w="-292" w:type="dxa"/>
        <w:tblLayout w:type="fixed"/>
        <w:tblLook w:val="0400" w:firstRow="0" w:lastRow="0" w:firstColumn="0" w:lastColumn="0" w:noHBand="0" w:noVBand="1"/>
      </w:tblPr>
      <w:tblGrid>
        <w:gridCol w:w="770"/>
        <w:gridCol w:w="1924"/>
        <w:gridCol w:w="851"/>
        <w:gridCol w:w="850"/>
        <w:gridCol w:w="8080"/>
        <w:gridCol w:w="2835"/>
      </w:tblGrid>
      <w:tr w:rsidR="00C932D7" w:rsidRPr="00BC60E0" w:rsidTr="00CF3041">
        <w:trPr>
          <w:trHeight w:val="20"/>
          <w:tblHeader/>
        </w:trPr>
        <w:tc>
          <w:tcPr>
            <w:tcW w:w="770" w:type="dxa"/>
            <w:hideMark/>
          </w:tcPr>
          <w:p w:rsidR="00C932D7" w:rsidRPr="00BC60E0" w:rsidRDefault="00C932D7" w:rsidP="00BC60E0">
            <w:r w:rsidRPr="00BC60E0">
              <w:t>№ п/п</w:t>
            </w:r>
          </w:p>
        </w:tc>
        <w:tc>
          <w:tcPr>
            <w:tcW w:w="1924" w:type="dxa"/>
            <w:hideMark/>
          </w:tcPr>
          <w:p w:rsidR="00C932D7" w:rsidRPr="00BC60E0" w:rsidRDefault="00C932D7" w:rsidP="00BC60E0">
            <w:r w:rsidRPr="00BC60E0">
              <w:t>Наименование объекта</w:t>
            </w:r>
          </w:p>
        </w:tc>
        <w:tc>
          <w:tcPr>
            <w:tcW w:w="851" w:type="dxa"/>
            <w:hideMark/>
          </w:tcPr>
          <w:p w:rsidR="00C932D7" w:rsidRPr="00BC60E0" w:rsidRDefault="003C45E7" w:rsidP="00BC60E0">
            <w:r w:rsidRPr="00BC60E0">
              <w:t>Код</w:t>
            </w:r>
            <w:r w:rsidRPr="00BC60E0">
              <w:br/>
              <w:t>ОК</w:t>
            </w:r>
          </w:p>
        </w:tc>
        <w:tc>
          <w:tcPr>
            <w:tcW w:w="850" w:type="dxa"/>
            <w:hideMark/>
          </w:tcPr>
          <w:p w:rsidR="00C932D7" w:rsidRPr="00BC60E0" w:rsidRDefault="003C45E7" w:rsidP="00BC60E0">
            <w:r w:rsidRPr="00BC60E0">
              <w:t>Код</w:t>
            </w:r>
            <w:r w:rsidRPr="00BC60E0">
              <w:br/>
              <w:t>ТН</w:t>
            </w:r>
            <w:r w:rsidRPr="00BC60E0">
              <w:br/>
              <w:t>ВЭД</w:t>
            </w:r>
            <w:r w:rsidRPr="00BC60E0">
              <w:br/>
            </w:r>
          </w:p>
        </w:tc>
        <w:tc>
          <w:tcPr>
            <w:tcW w:w="8080" w:type="dxa"/>
            <w:hideMark/>
          </w:tcPr>
          <w:p w:rsidR="00C932D7" w:rsidRPr="00BC60E0" w:rsidRDefault="00C932D7" w:rsidP="00BC60E0">
            <w:r w:rsidRPr="00BC60E0">
              <w:t>Вид или тип инспекции и документы, устанавливающие требования к объектам инспекции</w:t>
            </w:r>
          </w:p>
        </w:tc>
        <w:tc>
          <w:tcPr>
            <w:tcW w:w="2835" w:type="dxa"/>
            <w:hideMark/>
          </w:tcPr>
          <w:p w:rsidR="00C932D7" w:rsidRPr="00BC60E0" w:rsidRDefault="00C932D7" w:rsidP="00BC60E0">
            <w:r w:rsidRPr="00BC60E0">
              <w:t>Документы, устанавливающие методы инспекции, доку</w:t>
            </w:r>
            <w:r w:rsidR="003C45E7" w:rsidRPr="00BC60E0">
              <w:t xml:space="preserve">менты в области стандартизации </w:t>
            </w:r>
          </w:p>
        </w:tc>
      </w:tr>
      <w:tr w:rsidR="00C932D7" w:rsidRPr="00BC60E0" w:rsidTr="00CF3041">
        <w:trPr>
          <w:trHeight w:val="20"/>
          <w:tblHeader/>
        </w:trPr>
        <w:tc>
          <w:tcPr>
            <w:tcW w:w="770" w:type="dxa"/>
            <w:hideMark/>
          </w:tcPr>
          <w:p w:rsidR="00C932D7" w:rsidRPr="00BC60E0" w:rsidRDefault="00C932D7" w:rsidP="00BC60E0">
            <w:r w:rsidRPr="00BC60E0">
              <w:t>1</w:t>
            </w:r>
          </w:p>
        </w:tc>
        <w:tc>
          <w:tcPr>
            <w:tcW w:w="1924" w:type="dxa"/>
            <w:hideMark/>
          </w:tcPr>
          <w:p w:rsidR="00C932D7" w:rsidRPr="00BC60E0" w:rsidRDefault="00C932D7" w:rsidP="00BC60E0">
            <w:r w:rsidRPr="00BC60E0">
              <w:t>2</w:t>
            </w:r>
          </w:p>
        </w:tc>
        <w:tc>
          <w:tcPr>
            <w:tcW w:w="851" w:type="dxa"/>
            <w:hideMark/>
          </w:tcPr>
          <w:p w:rsidR="00C932D7" w:rsidRPr="00BC60E0" w:rsidRDefault="00C932D7" w:rsidP="00BC60E0">
            <w:r w:rsidRPr="00BC60E0">
              <w:t>3</w:t>
            </w:r>
          </w:p>
        </w:tc>
        <w:tc>
          <w:tcPr>
            <w:tcW w:w="850" w:type="dxa"/>
            <w:hideMark/>
          </w:tcPr>
          <w:p w:rsidR="00C932D7" w:rsidRPr="00BC60E0" w:rsidRDefault="00C932D7" w:rsidP="00BC60E0">
            <w:r w:rsidRPr="00BC60E0">
              <w:t>4</w:t>
            </w:r>
          </w:p>
        </w:tc>
        <w:tc>
          <w:tcPr>
            <w:tcW w:w="8080" w:type="dxa"/>
            <w:hideMark/>
          </w:tcPr>
          <w:p w:rsidR="00C932D7" w:rsidRPr="00BC60E0" w:rsidRDefault="00C932D7" w:rsidP="00BC60E0">
            <w:r w:rsidRPr="00BC60E0">
              <w:t>5</w:t>
            </w:r>
          </w:p>
        </w:tc>
        <w:tc>
          <w:tcPr>
            <w:tcW w:w="2835" w:type="dxa"/>
            <w:hideMark/>
          </w:tcPr>
          <w:p w:rsidR="00C932D7" w:rsidRPr="00BC60E0" w:rsidRDefault="00C932D7" w:rsidP="00BC60E0">
            <w:r w:rsidRPr="00BC60E0">
              <w:t>6</w:t>
            </w:r>
          </w:p>
        </w:tc>
      </w:tr>
      <w:tr w:rsidR="003C45E7" w:rsidRPr="00BC60E0" w:rsidTr="00CF3041">
        <w:trPr>
          <w:trHeight w:val="20"/>
        </w:trPr>
        <w:tc>
          <w:tcPr>
            <w:tcW w:w="15310" w:type="dxa"/>
            <w:gridSpan w:val="6"/>
          </w:tcPr>
          <w:p w:rsidR="003C45E7" w:rsidRPr="00BC60E0" w:rsidRDefault="004403EC" w:rsidP="00BC60E0">
            <w:pPr>
              <w:pStyle w:val="af7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BC60E0">
              <w:rPr>
                <w:rFonts w:ascii="Times New Roman" w:eastAsia="Times New Roman" w:hAnsi="Times New Roman"/>
                <w:b/>
              </w:rPr>
              <w:t>659900, РОССИЯ, Алтайский край, г. Белокуриха, ул. 8 Марта, д. 15 пом. 2</w:t>
            </w:r>
          </w:p>
        </w:tc>
      </w:tr>
      <w:tr w:rsidR="00C932D7" w:rsidRPr="00BC60E0" w:rsidTr="00CF3041">
        <w:trPr>
          <w:trHeight w:val="20"/>
        </w:trPr>
        <w:tc>
          <w:tcPr>
            <w:tcW w:w="770" w:type="dxa"/>
            <w:vMerge w:val="restart"/>
            <w:hideMark/>
          </w:tcPr>
          <w:p w:rsidR="00C932D7" w:rsidRPr="00BC60E0" w:rsidRDefault="00C932D7" w:rsidP="00BC60E0">
            <w:r w:rsidRPr="00BC60E0">
              <w:t>1.</w:t>
            </w:r>
          </w:p>
        </w:tc>
        <w:tc>
          <w:tcPr>
            <w:tcW w:w="1924" w:type="dxa"/>
            <w:vMerge w:val="restart"/>
            <w:hideMark/>
          </w:tcPr>
          <w:p w:rsidR="00C932D7" w:rsidRPr="00BC60E0" w:rsidRDefault="00C932D7" w:rsidP="00BC60E0">
            <w:r w:rsidRPr="00BC60E0">
              <w:rPr>
                <w:b/>
                <w:bCs/>
              </w:rPr>
              <w:t>Пищевая продукция</w:t>
            </w:r>
          </w:p>
        </w:tc>
        <w:tc>
          <w:tcPr>
            <w:tcW w:w="851" w:type="dxa"/>
            <w:vMerge w:val="restart"/>
            <w:hideMark/>
          </w:tcPr>
          <w:p w:rsidR="00C932D7" w:rsidRPr="00BC60E0" w:rsidRDefault="00C932D7" w:rsidP="00BC60E0">
            <w:pPr>
              <w:rPr>
                <w:color w:val="000000"/>
              </w:rPr>
            </w:pPr>
            <w:r w:rsidRPr="00BC60E0">
              <w:rPr>
                <w:color w:val="000000"/>
              </w:rPr>
              <w:t>10.11</w:t>
            </w:r>
          </w:p>
          <w:p w:rsidR="00C932D7" w:rsidRPr="00BC60E0" w:rsidRDefault="00C932D7" w:rsidP="00BC60E0">
            <w:pPr>
              <w:rPr>
                <w:color w:val="000000"/>
              </w:rPr>
            </w:pPr>
            <w:r w:rsidRPr="00BC60E0">
              <w:rPr>
                <w:color w:val="000000"/>
              </w:rPr>
              <w:t>10.12</w:t>
            </w:r>
          </w:p>
          <w:p w:rsidR="00C932D7" w:rsidRPr="00BC60E0" w:rsidRDefault="00C932D7" w:rsidP="00BC60E0">
            <w:pPr>
              <w:rPr>
                <w:color w:val="000000"/>
              </w:rPr>
            </w:pPr>
            <w:r w:rsidRPr="00BC60E0">
              <w:rPr>
                <w:color w:val="000000"/>
              </w:rPr>
              <w:t>10.13</w:t>
            </w:r>
          </w:p>
          <w:p w:rsidR="00C932D7" w:rsidRPr="00BC60E0" w:rsidRDefault="00C932D7" w:rsidP="00BC60E0">
            <w:pPr>
              <w:rPr>
                <w:color w:val="000000"/>
              </w:rPr>
            </w:pPr>
            <w:r w:rsidRPr="00BC60E0">
              <w:rPr>
                <w:color w:val="000000"/>
              </w:rPr>
              <w:t>01.47</w:t>
            </w:r>
          </w:p>
          <w:p w:rsidR="00C932D7" w:rsidRPr="00BC60E0" w:rsidRDefault="00C932D7" w:rsidP="00BC60E0">
            <w:pPr>
              <w:rPr>
                <w:color w:val="000000"/>
              </w:rPr>
            </w:pPr>
            <w:r w:rsidRPr="00BC60E0">
              <w:rPr>
                <w:color w:val="000000"/>
              </w:rPr>
              <w:t>03.11.</w:t>
            </w:r>
          </w:p>
          <w:p w:rsidR="00C932D7" w:rsidRPr="00BC60E0" w:rsidRDefault="00C932D7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10.20 </w:t>
            </w:r>
          </w:p>
          <w:p w:rsidR="00C932D7" w:rsidRPr="00BC60E0" w:rsidRDefault="00C932D7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10.3 </w:t>
            </w:r>
          </w:p>
          <w:p w:rsidR="00C932D7" w:rsidRPr="00BC60E0" w:rsidRDefault="00C932D7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01.13 </w:t>
            </w:r>
          </w:p>
          <w:p w:rsidR="00C932D7" w:rsidRPr="00BC60E0" w:rsidRDefault="00C932D7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10.83 </w:t>
            </w:r>
          </w:p>
          <w:p w:rsidR="00C932D7" w:rsidRPr="00BC60E0" w:rsidRDefault="00C932D7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10.84 </w:t>
            </w:r>
          </w:p>
          <w:p w:rsidR="00C932D7" w:rsidRPr="00BC60E0" w:rsidRDefault="00C932D7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10.4 </w:t>
            </w:r>
          </w:p>
          <w:p w:rsidR="00C932D7" w:rsidRPr="00BC60E0" w:rsidRDefault="00C932D7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10.61 </w:t>
            </w:r>
          </w:p>
          <w:p w:rsidR="00C932D7" w:rsidRPr="00BC60E0" w:rsidRDefault="00C932D7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10.71 </w:t>
            </w:r>
          </w:p>
          <w:p w:rsidR="00C932D7" w:rsidRPr="00BC60E0" w:rsidRDefault="00C932D7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11.0 </w:t>
            </w:r>
          </w:p>
          <w:p w:rsidR="00C932D7" w:rsidRPr="00BC60E0" w:rsidRDefault="00C932D7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10.32 </w:t>
            </w:r>
          </w:p>
          <w:p w:rsidR="00C932D7" w:rsidRPr="00BC60E0" w:rsidRDefault="00C932D7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11.03 </w:t>
            </w:r>
          </w:p>
          <w:p w:rsidR="00C932D7" w:rsidRPr="00BC60E0" w:rsidRDefault="00C932D7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10.73 </w:t>
            </w:r>
          </w:p>
          <w:p w:rsidR="00C932D7" w:rsidRPr="00BC60E0" w:rsidRDefault="00C932D7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10.72 </w:t>
            </w:r>
          </w:p>
          <w:p w:rsidR="00C932D7" w:rsidRPr="00BC60E0" w:rsidRDefault="00C932D7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10.81 </w:t>
            </w:r>
          </w:p>
          <w:p w:rsidR="00C932D7" w:rsidRPr="00BC60E0" w:rsidRDefault="00C932D7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10.82 </w:t>
            </w:r>
          </w:p>
          <w:p w:rsidR="00C932D7" w:rsidRPr="00BC60E0" w:rsidRDefault="00C932D7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10.62 </w:t>
            </w:r>
          </w:p>
          <w:p w:rsidR="00C932D7" w:rsidRPr="00BC60E0" w:rsidRDefault="00C932D7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lastRenderedPageBreak/>
              <w:t xml:space="preserve">10.85 </w:t>
            </w:r>
          </w:p>
          <w:p w:rsidR="00C932D7" w:rsidRPr="00BC60E0" w:rsidRDefault="00C932D7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10.89 </w:t>
            </w:r>
          </w:p>
          <w:p w:rsidR="00C932D7" w:rsidRPr="00BC60E0" w:rsidRDefault="00C932D7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01.41 </w:t>
            </w:r>
          </w:p>
          <w:p w:rsidR="00C932D7" w:rsidRPr="00BC60E0" w:rsidRDefault="00C932D7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10.51 </w:t>
            </w:r>
          </w:p>
          <w:p w:rsidR="00C932D7" w:rsidRPr="00BC60E0" w:rsidRDefault="00C932D7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10.52 </w:t>
            </w:r>
          </w:p>
          <w:p w:rsidR="00C932D7" w:rsidRPr="00BC60E0" w:rsidRDefault="00C932D7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10.86 </w:t>
            </w:r>
          </w:p>
          <w:p w:rsidR="00C932D7" w:rsidRPr="00BC60E0" w:rsidRDefault="00C932D7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01.45 </w:t>
            </w:r>
          </w:p>
          <w:p w:rsidR="00C932D7" w:rsidRPr="00BC60E0" w:rsidRDefault="00C932D7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01.49  </w:t>
            </w:r>
          </w:p>
          <w:p w:rsidR="00C932D7" w:rsidRPr="00BC60E0" w:rsidRDefault="00C932D7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>03.12</w:t>
            </w:r>
          </w:p>
          <w:p w:rsidR="00C932D7" w:rsidRPr="00BC60E0" w:rsidRDefault="00C932D7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03.21 </w:t>
            </w:r>
          </w:p>
          <w:p w:rsidR="00C932D7" w:rsidRPr="00BC60E0" w:rsidRDefault="00C932D7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10.49 </w:t>
            </w:r>
          </w:p>
          <w:p w:rsidR="00C932D7" w:rsidRPr="00BC60E0" w:rsidRDefault="00C932D7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91000 </w:t>
            </w:r>
          </w:p>
          <w:p w:rsidR="00C932D7" w:rsidRPr="00BC60E0" w:rsidRDefault="00C932D7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92000 </w:t>
            </w:r>
          </w:p>
          <w:p w:rsidR="00C932D7" w:rsidRPr="00BC60E0" w:rsidRDefault="00C932D7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97000 </w:t>
            </w:r>
          </w:p>
          <w:p w:rsidR="00C932D7" w:rsidRPr="00BC60E0" w:rsidRDefault="00C932D7" w:rsidP="00BC60E0">
            <w:r w:rsidRPr="00BC60E0">
              <w:t xml:space="preserve">98000 </w:t>
            </w:r>
          </w:p>
          <w:p w:rsidR="00C932D7" w:rsidRPr="00BC60E0" w:rsidRDefault="00C932D7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01.11 </w:t>
            </w:r>
          </w:p>
          <w:p w:rsidR="00C932D7" w:rsidRPr="00BC60E0" w:rsidRDefault="00C932D7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01.21 </w:t>
            </w:r>
          </w:p>
          <w:p w:rsidR="00C932D7" w:rsidRPr="00BC60E0" w:rsidRDefault="00C932D7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01.22 </w:t>
            </w:r>
          </w:p>
          <w:p w:rsidR="00C932D7" w:rsidRPr="00BC60E0" w:rsidRDefault="00C932D7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>01.23</w:t>
            </w:r>
          </w:p>
          <w:p w:rsidR="00C932D7" w:rsidRPr="00BC60E0" w:rsidRDefault="00C932D7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>01.24</w:t>
            </w:r>
          </w:p>
          <w:p w:rsidR="00C932D7" w:rsidRPr="00BC60E0" w:rsidRDefault="00C932D7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01.25 </w:t>
            </w:r>
          </w:p>
          <w:p w:rsidR="00C932D7" w:rsidRPr="00BC60E0" w:rsidRDefault="00C932D7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01.27 </w:t>
            </w:r>
          </w:p>
          <w:p w:rsidR="00C932D7" w:rsidRPr="00BC60E0" w:rsidRDefault="00C932D7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10.31 </w:t>
            </w:r>
          </w:p>
          <w:p w:rsidR="00C932D7" w:rsidRPr="00BC60E0" w:rsidRDefault="00C932D7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10.32 </w:t>
            </w:r>
          </w:p>
          <w:p w:rsidR="00C932D7" w:rsidRPr="00BC60E0" w:rsidRDefault="00C932D7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10.39 </w:t>
            </w:r>
          </w:p>
          <w:p w:rsidR="00C932D7" w:rsidRPr="00BC60E0" w:rsidRDefault="00C932D7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10.41  </w:t>
            </w:r>
          </w:p>
          <w:p w:rsidR="00C932D7" w:rsidRPr="00BC60E0" w:rsidRDefault="00C932D7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11.01 </w:t>
            </w:r>
          </w:p>
          <w:p w:rsidR="00C932D7" w:rsidRPr="00BC60E0" w:rsidRDefault="00C932D7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11.02 </w:t>
            </w:r>
          </w:p>
          <w:p w:rsidR="00C932D7" w:rsidRPr="00BC60E0" w:rsidRDefault="00C932D7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11.03 </w:t>
            </w:r>
          </w:p>
          <w:p w:rsidR="00C932D7" w:rsidRPr="00BC60E0" w:rsidRDefault="00C932D7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11.04 </w:t>
            </w:r>
          </w:p>
          <w:p w:rsidR="00C932D7" w:rsidRPr="00BC60E0" w:rsidRDefault="00C932D7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11.05 </w:t>
            </w:r>
          </w:p>
          <w:p w:rsidR="00C932D7" w:rsidRPr="00BC60E0" w:rsidRDefault="00C932D7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11.06 </w:t>
            </w:r>
          </w:p>
          <w:p w:rsidR="00C932D7" w:rsidRPr="00BC60E0" w:rsidRDefault="00C932D7" w:rsidP="00BC60E0">
            <w:r w:rsidRPr="00BC60E0">
              <w:t>11.07</w:t>
            </w:r>
          </w:p>
        </w:tc>
        <w:tc>
          <w:tcPr>
            <w:tcW w:w="850" w:type="dxa"/>
            <w:vMerge w:val="restart"/>
            <w:hideMark/>
          </w:tcPr>
          <w:p w:rsidR="00C932D7" w:rsidRPr="00BC60E0" w:rsidRDefault="00C932D7" w:rsidP="00BC60E0">
            <w:pPr>
              <w:rPr>
                <w:color w:val="000000"/>
              </w:rPr>
            </w:pPr>
            <w:r w:rsidRPr="00BC60E0">
              <w:rPr>
                <w:color w:val="000000"/>
              </w:rPr>
              <w:lastRenderedPageBreak/>
              <w:t>0201</w:t>
            </w:r>
          </w:p>
          <w:p w:rsidR="00C932D7" w:rsidRPr="00BC60E0" w:rsidRDefault="00C932D7" w:rsidP="00BC60E0">
            <w:pPr>
              <w:rPr>
                <w:color w:val="000000"/>
              </w:rPr>
            </w:pPr>
            <w:r w:rsidRPr="00BC60E0">
              <w:rPr>
                <w:color w:val="000000"/>
              </w:rPr>
              <w:t>0202</w:t>
            </w:r>
          </w:p>
          <w:p w:rsidR="00C932D7" w:rsidRPr="00BC60E0" w:rsidRDefault="00C932D7" w:rsidP="00BC60E0">
            <w:pPr>
              <w:rPr>
                <w:color w:val="000000"/>
              </w:rPr>
            </w:pPr>
            <w:r w:rsidRPr="00BC60E0">
              <w:rPr>
                <w:color w:val="000000"/>
              </w:rPr>
              <w:t>0203</w:t>
            </w:r>
          </w:p>
          <w:p w:rsidR="00C932D7" w:rsidRPr="00BC60E0" w:rsidRDefault="00C932D7" w:rsidP="00BC60E0">
            <w:pPr>
              <w:rPr>
                <w:color w:val="000000"/>
              </w:rPr>
            </w:pPr>
            <w:r w:rsidRPr="00BC60E0">
              <w:rPr>
                <w:color w:val="000000"/>
              </w:rPr>
              <w:t>0204</w:t>
            </w:r>
          </w:p>
          <w:p w:rsidR="00C932D7" w:rsidRPr="00BC60E0" w:rsidRDefault="00C932D7" w:rsidP="00BC60E0">
            <w:pPr>
              <w:rPr>
                <w:color w:val="000000"/>
              </w:rPr>
            </w:pPr>
            <w:r w:rsidRPr="00BC60E0">
              <w:rPr>
                <w:color w:val="000000"/>
              </w:rPr>
              <w:t>0205</w:t>
            </w:r>
          </w:p>
          <w:p w:rsidR="00C932D7" w:rsidRPr="00BC60E0" w:rsidRDefault="00C932D7" w:rsidP="00BC60E0">
            <w:pPr>
              <w:rPr>
                <w:color w:val="000000"/>
              </w:rPr>
            </w:pPr>
            <w:r w:rsidRPr="00BC60E0">
              <w:rPr>
                <w:color w:val="000000"/>
              </w:rPr>
              <w:t>0206</w:t>
            </w:r>
          </w:p>
          <w:p w:rsidR="00C932D7" w:rsidRPr="00BC60E0" w:rsidRDefault="00C932D7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0207 </w:t>
            </w:r>
          </w:p>
          <w:p w:rsidR="00C932D7" w:rsidRPr="00BC60E0" w:rsidRDefault="00C932D7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0208 </w:t>
            </w:r>
          </w:p>
          <w:p w:rsidR="00C932D7" w:rsidRPr="00BC60E0" w:rsidRDefault="00C932D7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0209 </w:t>
            </w:r>
          </w:p>
          <w:p w:rsidR="00C932D7" w:rsidRPr="00BC60E0" w:rsidRDefault="00C932D7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0210 </w:t>
            </w:r>
          </w:p>
          <w:p w:rsidR="00C932D7" w:rsidRPr="00BC60E0" w:rsidRDefault="00C932D7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0303 </w:t>
            </w:r>
          </w:p>
          <w:p w:rsidR="00C932D7" w:rsidRPr="00BC60E0" w:rsidRDefault="00C932D7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0304 </w:t>
            </w:r>
          </w:p>
          <w:p w:rsidR="00C932D7" w:rsidRPr="00BC60E0" w:rsidRDefault="00C932D7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0305 </w:t>
            </w:r>
          </w:p>
          <w:p w:rsidR="00C932D7" w:rsidRPr="00BC60E0" w:rsidRDefault="00C932D7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0306 </w:t>
            </w:r>
          </w:p>
          <w:p w:rsidR="00C932D7" w:rsidRPr="00BC60E0" w:rsidRDefault="00C932D7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0307 </w:t>
            </w:r>
          </w:p>
          <w:p w:rsidR="00C932D7" w:rsidRPr="00BC60E0" w:rsidRDefault="00C932D7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0308 </w:t>
            </w:r>
          </w:p>
          <w:p w:rsidR="00C932D7" w:rsidRPr="00BC60E0" w:rsidRDefault="00C932D7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0407 </w:t>
            </w:r>
          </w:p>
          <w:p w:rsidR="00C932D7" w:rsidRPr="00BC60E0" w:rsidRDefault="00C932D7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0408 </w:t>
            </w:r>
          </w:p>
          <w:p w:rsidR="00C932D7" w:rsidRPr="00BC60E0" w:rsidRDefault="00C932D7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0701 </w:t>
            </w:r>
          </w:p>
          <w:p w:rsidR="00C932D7" w:rsidRPr="00BC60E0" w:rsidRDefault="00C932D7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0702 </w:t>
            </w:r>
          </w:p>
          <w:p w:rsidR="00C932D7" w:rsidRPr="00BC60E0" w:rsidRDefault="00C932D7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0703 </w:t>
            </w:r>
          </w:p>
          <w:p w:rsidR="00C932D7" w:rsidRPr="00BC60E0" w:rsidRDefault="00C932D7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lastRenderedPageBreak/>
              <w:t xml:space="preserve">0704 </w:t>
            </w:r>
          </w:p>
          <w:p w:rsidR="00C932D7" w:rsidRPr="00BC60E0" w:rsidRDefault="00C932D7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0705 </w:t>
            </w:r>
          </w:p>
          <w:p w:rsidR="00C932D7" w:rsidRPr="00BC60E0" w:rsidRDefault="00C932D7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0706 </w:t>
            </w:r>
          </w:p>
          <w:p w:rsidR="00C932D7" w:rsidRPr="00BC60E0" w:rsidRDefault="00C932D7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0708 </w:t>
            </w:r>
          </w:p>
          <w:p w:rsidR="00C932D7" w:rsidRPr="00BC60E0" w:rsidRDefault="00C932D7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0709 </w:t>
            </w:r>
          </w:p>
          <w:p w:rsidR="00C932D7" w:rsidRPr="00BC60E0" w:rsidRDefault="00C932D7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0710 </w:t>
            </w:r>
          </w:p>
          <w:p w:rsidR="00C932D7" w:rsidRPr="00BC60E0" w:rsidRDefault="00C932D7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0711 </w:t>
            </w:r>
          </w:p>
          <w:p w:rsidR="00C932D7" w:rsidRPr="00BC60E0" w:rsidRDefault="00C932D7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0713 </w:t>
            </w:r>
          </w:p>
          <w:p w:rsidR="00C932D7" w:rsidRPr="00BC60E0" w:rsidRDefault="00C932D7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0801 </w:t>
            </w:r>
          </w:p>
          <w:p w:rsidR="00C932D7" w:rsidRPr="00BC60E0" w:rsidRDefault="00C932D7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0802 </w:t>
            </w:r>
          </w:p>
          <w:p w:rsidR="00C932D7" w:rsidRPr="00BC60E0" w:rsidRDefault="00C932D7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0804 </w:t>
            </w:r>
          </w:p>
          <w:p w:rsidR="00C932D7" w:rsidRPr="00BC60E0" w:rsidRDefault="00C932D7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0805 </w:t>
            </w:r>
          </w:p>
          <w:p w:rsidR="00C932D7" w:rsidRPr="00BC60E0" w:rsidRDefault="00C932D7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0806 </w:t>
            </w:r>
          </w:p>
          <w:p w:rsidR="00C932D7" w:rsidRPr="00BC60E0" w:rsidRDefault="00C932D7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0807 </w:t>
            </w:r>
          </w:p>
          <w:p w:rsidR="00C932D7" w:rsidRPr="00BC60E0" w:rsidRDefault="00C932D7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0808 </w:t>
            </w:r>
          </w:p>
          <w:p w:rsidR="00C932D7" w:rsidRPr="00BC60E0" w:rsidRDefault="00C932D7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0809 </w:t>
            </w:r>
          </w:p>
          <w:p w:rsidR="00C932D7" w:rsidRPr="00BC60E0" w:rsidRDefault="00C932D7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0810 </w:t>
            </w:r>
          </w:p>
          <w:p w:rsidR="00C932D7" w:rsidRPr="00BC60E0" w:rsidRDefault="00C932D7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0811 </w:t>
            </w:r>
          </w:p>
          <w:p w:rsidR="00C932D7" w:rsidRPr="00BC60E0" w:rsidRDefault="00C932D7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0812 </w:t>
            </w:r>
          </w:p>
          <w:p w:rsidR="00C932D7" w:rsidRPr="00BC60E0" w:rsidRDefault="00C932D7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0813 </w:t>
            </w:r>
          </w:p>
          <w:p w:rsidR="00C932D7" w:rsidRPr="00BC60E0" w:rsidRDefault="00C932D7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0901 </w:t>
            </w:r>
          </w:p>
          <w:p w:rsidR="00C932D7" w:rsidRPr="00BC60E0" w:rsidRDefault="00C932D7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0902 </w:t>
            </w:r>
          </w:p>
          <w:p w:rsidR="00C932D7" w:rsidRPr="00BC60E0" w:rsidRDefault="00C932D7" w:rsidP="00BC60E0">
            <w:r w:rsidRPr="00BC60E0">
              <w:t>0906</w:t>
            </w:r>
          </w:p>
          <w:p w:rsidR="00C932D7" w:rsidRPr="00BC60E0" w:rsidRDefault="00C932D7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0907 </w:t>
            </w:r>
          </w:p>
          <w:p w:rsidR="00C932D7" w:rsidRPr="00BC60E0" w:rsidRDefault="00C932D7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0908 </w:t>
            </w:r>
          </w:p>
          <w:p w:rsidR="00C932D7" w:rsidRPr="00BC60E0" w:rsidRDefault="00C932D7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0909 </w:t>
            </w:r>
          </w:p>
          <w:p w:rsidR="00C932D7" w:rsidRPr="00BC60E0" w:rsidRDefault="00C932D7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0910 </w:t>
            </w:r>
          </w:p>
          <w:p w:rsidR="00C932D7" w:rsidRPr="00BC60E0" w:rsidRDefault="00C932D7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1108 </w:t>
            </w:r>
          </w:p>
          <w:p w:rsidR="00C932D7" w:rsidRPr="00BC60E0" w:rsidRDefault="00C932D7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1201 </w:t>
            </w:r>
          </w:p>
          <w:p w:rsidR="00C932D7" w:rsidRPr="00BC60E0" w:rsidRDefault="00C932D7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1202 </w:t>
            </w:r>
          </w:p>
          <w:p w:rsidR="00C932D7" w:rsidRPr="00BC60E0" w:rsidRDefault="00C932D7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1206 </w:t>
            </w:r>
          </w:p>
          <w:p w:rsidR="00C932D7" w:rsidRPr="00BC60E0" w:rsidRDefault="00C932D7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1207 </w:t>
            </w:r>
          </w:p>
          <w:p w:rsidR="00C932D7" w:rsidRPr="00BC60E0" w:rsidRDefault="00C932D7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1301 </w:t>
            </w:r>
          </w:p>
          <w:p w:rsidR="00C932D7" w:rsidRPr="00BC60E0" w:rsidRDefault="00C932D7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1302 </w:t>
            </w:r>
          </w:p>
          <w:p w:rsidR="00C932D7" w:rsidRPr="00BC60E0" w:rsidRDefault="00C932D7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1517 </w:t>
            </w:r>
          </w:p>
          <w:p w:rsidR="00C932D7" w:rsidRPr="00BC60E0" w:rsidRDefault="00C932D7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1518 </w:t>
            </w:r>
          </w:p>
          <w:p w:rsidR="00C932D7" w:rsidRPr="00BC60E0" w:rsidRDefault="00C932D7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1601  </w:t>
            </w:r>
          </w:p>
          <w:p w:rsidR="00C932D7" w:rsidRPr="00BC60E0" w:rsidRDefault="00C932D7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1602 </w:t>
            </w:r>
          </w:p>
          <w:p w:rsidR="00C932D7" w:rsidRPr="00BC60E0" w:rsidRDefault="00C932D7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lastRenderedPageBreak/>
              <w:t xml:space="preserve">1604 </w:t>
            </w:r>
          </w:p>
          <w:p w:rsidR="00C932D7" w:rsidRPr="00BC60E0" w:rsidRDefault="00C932D7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1605 </w:t>
            </w:r>
          </w:p>
          <w:p w:rsidR="00C932D7" w:rsidRPr="00BC60E0" w:rsidRDefault="00C932D7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1701 </w:t>
            </w:r>
          </w:p>
          <w:p w:rsidR="00C932D7" w:rsidRPr="00BC60E0" w:rsidRDefault="00C932D7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1702 </w:t>
            </w:r>
          </w:p>
          <w:p w:rsidR="00C932D7" w:rsidRPr="00BC60E0" w:rsidRDefault="00C932D7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1704 </w:t>
            </w:r>
          </w:p>
          <w:p w:rsidR="00C932D7" w:rsidRPr="00BC60E0" w:rsidRDefault="00C932D7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1801 </w:t>
            </w:r>
          </w:p>
          <w:p w:rsidR="00C932D7" w:rsidRPr="00BC60E0" w:rsidRDefault="00C932D7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1805 </w:t>
            </w:r>
          </w:p>
          <w:p w:rsidR="00C932D7" w:rsidRPr="00BC60E0" w:rsidRDefault="00C932D7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1806 </w:t>
            </w:r>
          </w:p>
          <w:p w:rsidR="00C932D7" w:rsidRPr="00BC60E0" w:rsidRDefault="00C932D7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1902 </w:t>
            </w:r>
          </w:p>
          <w:p w:rsidR="00C932D7" w:rsidRPr="00BC60E0" w:rsidRDefault="00C932D7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1904 </w:t>
            </w:r>
          </w:p>
          <w:p w:rsidR="00C932D7" w:rsidRPr="00BC60E0" w:rsidRDefault="00C932D7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1905 </w:t>
            </w:r>
          </w:p>
          <w:p w:rsidR="00C932D7" w:rsidRPr="00BC60E0" w:rsidRDefault="00C932D7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2001 </w:t>
            </w:r>
          </w:p>
          <w:p w:rsidR="00C932D7" w:rsidRPr="00BC60E0" w:rsidRDefault="00C932D7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2002 </w:t>
            </w:r>
          </w:p>
          <w:p w:rsidR="00C932D7" w:rsidRPr="00BC60E0" w:rsidRDefault="00C932D7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2003 </w:t>
            </w:r>
          </w:p>
          <w:p w:rsidR="00C932D7" w:rsidRPr="00BC60E0" w:rsidRDefault="00C932D7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2004 </w:t>
            </w:r>
          </w:p>
          <w:p w:rsidR="00C932D7" w:rsidRPr="00BC60E0" w:rsidRDefault="00C932D7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2005 </w:t>
            </w:r>
          </w:p>
          <w:p w:rsidR="00C932D7" w:rsidRPr="00BC60E0" w:rsidRDefault="00C932D7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2006  </w:t>
            </w:r>
          </w:p>
          <w:p w:rsidR="00C932D7" w:rsidRPr="00BC60E0" w:rsidRDefault="00C932D7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2007 </w:t>
            </w:r>
          </w:p>
          <w:p w:rsidR="00C932D7" w:rsidRPr="00BC60E0" w:rsidRDefault="00C932D7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2008 </w:t>
            </w:r>
          </w:p>
          <w:p w:rsidR="00C932D7" w:rsidRPr="00BC60E0" w:rsidRDefault="00C932D7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2009 </w:t>
            </w:r>
          </w:p>
          <w:p w:rsidR="00C932D7" w:rsidRPr="00BC60E0" w:rsidRDefault="00C932D7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2102 </w:t>
            </w:r>
          </w:p>
          <w:p w:rsidR="00C932D7" w:rsidRPr="00BC60E0" w:rsidRDefault="00C932D7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2103 </w:t>
            </w:r>
          </w:p>
          <w:p w:rsidR="00C932D7" w:rsidRPr="00BC60E0" w:rsidRDefault="00C932D7" w:rsidP="00BC60E0">
            <w:r w:rsidRPr="00BC60E0">
              <w:t xml:space="preserve">2104 </w:t>
            </w:r>
          </w:p>
          <w:p w:rsidR="00C932D7" w:rsidRPr="00BC60E0" w:rsidRDefault="00C932D7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2105 </w:t>
            </w:r>
          </w:p>
          <w:p w:rsidR="00C932D7" w:rsidRPr="00BC60E0" w:rsidRDefault="00C932D7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2201 </w:t>
            </w:r>
          </w:p>
          <w:p w:rsidR="00C932D7" w:rsidRPr="00BC60E0" w:rsidRDefault="00C932D7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2202 </w:t>
            </w:r>
          </w:p>
          <w:p w:rsidR="00C932D7" w:rsidRPr="00BC60E0" w:rsidRDefault="00C932D7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2203 </w:t>
            </w:r>
          </w:p>
          <w:p w:rsidR="00C932D7" w:rsidRPr="00BC60E0" w:rsidRDefault="00C932D7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2206 </w:t>
            </w:r>
          </w:p>
          <w:p w:rsidR="00C932D7" w:rsidRPr="00BC60E0" w:rsidRDefault="00C932D7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0401 </w:t>
            </w:r>
          </w:p>
          <w:p w:rsidR="00C932D7" w:rsidRPr="00BC60E0" w:rsidRDefault="00C932D7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0402 </w:t>
            </w:r>
          </w:p>
          <w:p w:rsidR="00C932D7" w:rsidRPr="00BC60E0" w:rsidRDefault="00C932D7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0403 </w:t>
            </w:r>
          </w:p>
          <w:p w:rsidR="00C932D7" w:rsidRPr="00BC60E0" w:rsidRDefault="00C932D7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0404 </w:t>
            </w:r>
          </w:p>
          <w:p w:rsidR="00C932D7" w:rsidRPr="00BC60E0" w:rsidRDefault="00C932D7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0405 </w:t>
            </w:r>
          </w:p>
          <w:p w:rsidR="00C932D7" w:rsidRPr="00BC60E0" w:rsidRDefault="00C932D7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0406 </w:t>
            </w:r>
          </w:p>
          <w:p w:rsidR="00C932D7" w:rsidRPr="00BC60E0" w:rsidRDefault="00C932D7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0201 </w:t>
            </w:r>
          </w:p>
          <w:p w:rsidR="00C932D7" w:rsidRPr="00BC60E0" w:rsidRDefault="00C932D7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0202 </w:t>
            </w:r>
          </w:p>
          <w:p w:rsidR="00C932D7" w:rsidRPr="00BC60E0" w:rsidRDefault="00C932D7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0203 </w:t>
            </w:r>
          </w:p>
          <w:p w:rsidR="00C932D7" w:rsidRPr="00BC60E0" w:rsidRDefault="00C932D7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0204 </w:t>
            </w:r>
          </w:p>
          <w:p w:rsidR="00C932D7" w:rsidRPr="00BC60E0" w:rsidRDefault="00C932D7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lastRenderedPageBreak/>
              <w:t xml:space="preserve">0205 </w:t>
            </w:r>
          </w:p>
          <w:p w:rsidR="00C932D7" w:rsidRPr="00BC60E0" w:rsidRDefault="00C932D7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0206 </w:t>
            </w:r>
          </w:p>
          <w:p w:rsidR="00C932D7" w:rsidRPr="00BC60E0" w:rsidRDefault="00C932D7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0207 </w:t>
            </w:r>
          </w:p>
          <w:p w:rsidR="00C932D7" w:rsidRPr="00BC60E0" w:rsidRDefault="00C932D7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0208 </w:t>
            </w:r>
          </w:p>
          <w:p w:rsidR="00C932D7" w:rsidRPr="00BC60E0" w:rsidRDefault="00C932D7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0209 </w:t>
            </w:r>
          </w:p>
          <w:p w:rsidR="00C932D7" w:rsidRPr="00BC60E0" w:rsidRDefault="00C932D7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0210 </w:t>
            </w:r>
          </w:p>
          <w:p w:rsidR="00C932D7" w:rsidRPr="00BC60E0" w:rsidRDefault="00C932D7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0303 </w:t>
            </w:r>
          </w:p>
          <w:p w:rsidR="00C932D7" w:rsidRPr="00BC60E0" w:rsidRDefault="00C932D7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0304 </w:t>
            </w:r>
          </w:p>
          <w:p w:rsidR="00C932D7" w:rsidRPr="00BC60E0" w:rsidRDefault="00C932D7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0305 </w:t>
            </w:r>
          </w:p>
          <w:p w:rsidR="00C932D7" w:rsidRPr="00BC60E0" w:rsidRDefault="00C932D7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0306 </w:t>
            </w:r>
          </w:p>
          <w:p w:rsidR="00C932D7" w:rsidRPr="00BC60E0" w:rsidRDefault="00C932D7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0307 </w:t>
            </w:r>
          </w:p>
          <w:p w:rsidR="00C932D7" w:rsidRPr="00BC60E0" w:rsidRDefault="00C932D7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0308 </w:t>
            </w:r>
          </w:p>
          <w:p w:rsidR="00C932D7" w:rsidRPr="00BC60E0" w:rsidRDefault="00C932D7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0409 </w:t>
            </w:r>
          </w:p>
          <w:p w:rsidR="00C932D7" w:rsidRPr="00BC60E0" w:rsidRDefault="00C932D7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1601 </w:t>
            </w:r>
          </w:p>
          <w:p w:rsidR="00C932D7" w:rsidRPr="00BC60E0" w:rsidRDefault="00C932D7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1602 </w:t>
            </w:r>
          </w:p>
          <w:p w:rsidR="00C932D7" w:rsidRPr="00BC60E0" w:rsidRDefault="00C932D7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0302 </w:t>
            </w:r>
          </w:p>
          <w:p w:rsidR="00C932D7" w:rsidRPr="00BC60E0" w:rsidRDefault="00C932D7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1212 </w:t>
            </w:r>
          </w:p>
          <w:p w:rsidR="00C932D7" w:rsidRPr="00BC60E0" w:rsidRDefault="00C932D7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1001 </w:t>
            </w:r>
          </w:p>
          <w:p w:rsidR="00C932D7" w:rsidRPr="00BC60E0" w:rsidRDefault="00C932D7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1002 </w:t>
            </w:r>
          </w:p>
          <w:p w:rsidR="00C932D7" w:rsidRPr="00BC60E0" w:rsidRDefault="00C932D7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1003 </w:t>
            </w:r>
          </w:p>
          <w:p w:rsidR="00C932D7" w:rsidRPr="00BC60E0" w:rsidRDefault="00C932D7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1004 </w:t>
            </w:r>
          </w:p>
          <w:p w:rsidR="00C932D7" w:rsidRPr="00BC60E0" w:rsidRDefault="00C932D7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1005 </w:t>
            </w:r>
          </w:p>
          <w:p w:rsidR="00C932D7" w:rsidRPr="00BC60E0" w:rsidRDefault="00C932D7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1006 </w:t>
            </w:r>
          </w:p>
          <w:p w:rsidR="00C932D7" w:rsidRPr="00BC60E0" w:rsidRDefault="00C932D7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1007  </w:t>
            </w:r>
          </w:p>
          <w:p w:rsidR="00C932D7" w:rsidRPr="00BC60E0" w:rsidRDefault="00C932D7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1008 </w:t>
            </w:r>
          </w:p>
          <w:p w:rsidR="00C932D7" w:rsidRPr="00BC60E0" w:rsidRDefault="00C932D7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1101 </w:t>
            </w:r>
          </w:p>
          <w:p w:rsidR="00C932D7" w:rsidRPr="00BC60E0" w:rsidRDefault="00C932D7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1102 </w:t>
            </w:r>
          </w:p>
          <w:p w:rsidR="00C932D7" w:rsidRPr="00BC60E0" w:rsidRDefault="00C932D7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1103 </w:t>
            </w:r>
          </w:p>
          <w:p w:rsidR="00C932D7" w:rsidRPr="00BC60E0" w:rsidRDefault="00C932D7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1104 </w:t>
            </w:r>
          </w:p>
          <w:p w:rsidR="00C932D7" w:rsidRPr="00BC60E0" w:rsidRDefault="00C932D7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1105 </w:t>
            </w:r>
          </w:p>
          <w:p w:rsidR="00C932D7" w:rsidRPr="00BC60E0" w:rsidRDefault="00C932D7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1106 </w:t>
            </w:r>
          </w:p>
          <w:p w:rsidR="00C932D7" w:rsidRPr="00BC60E0" w:rsidRDefault="00C932D7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1107  </w:t>
            </w:r>
          </w:p>
          <w:p w:rsidR="00C932D7" w:rsidRPr="00BC60E0" w:rsidRDefault="00C932D7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1901 </w:t>
            </w:r>
          </w:p>
          <w:p w:rsidR="00C932D7" w:rsidRPr="00BC60E0" w:rsidRDefault="00C932D7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1902 </w:t>
            </w:r>
          </w:p>
          <w:p w:rsidR="00C932D7" w:rsidRPr="00BC60E0" w:rsidRDefault="00C932D7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1905 </w:t>
            </w:r>
          </w:p>
          <w:p w:rsidR="00C932D7" w:rsidRPr="00BC60E0" w:rsidRDefault="00C932D7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1803  </w:t>
            </w:r>
          </w:p>
          <w:p w:rsidR="00C932D7" w:rsidRPr="00BC60E0" w:rsidRDefault="00C932D7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0903 </w:t>
            </w:r>
          </w:p>
          <w:p w:rsidR="00C932D7" w:rsidRPr="00BC60E0" w:rsidRDefault="00C932D7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0904 </w:t>
            </w:r>
          </w:p>
          <w:p w:rsidR="00C932D7" w:rsidRPr="00BC60E0" w:rsidRDefault="00C932D7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lastRenderedPageBreak/>
              <w:t xml:space="preserve">0905  </w:t>
            </w:r>
          </w:p>
          <w:p w:rsidR="00C932D7" w:rsidRPr="00BC60E0" w:rsidRDefault="00C932D7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1201 </w:t>
            </w:r>
          </w:p>
          <w:p w:rsidR="00C932D7" w:rsidRPr="00BC60E0" w:rsidRDefault="00C932D7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1202 </w:t>
            </w:r>
          </w:p>
          <w:p w:rsidR="00C932D7" w:rsidRPr="00BC60E0" w:rsidRDefault="00C932D7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1203 </w:t>
            </w:r>
          </w:p>
          <w:p w:rsidR="00C932D7" w:rsidRPr="00BC60E0" w:rsidRDefault="00C932D7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1204 </w:t>
            </w:r>
          </w:p>
          <w:p w:rsidR="00C932D7" w:rsidRPr="00BC60E0" w:rsidRDefault="00C932D7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1205 </w:t>
            </w:r>
          </w:p>
          <w:p w:rsidR="00C932D7" w:rsidRPr="00BC60E0" w:rsidRDefault="00C932D7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1206 </w:t>
            </w:r>
          </w:p>
          <w:p w:rsidR="00C932D7" w:rsidRPr="00BC60E0" w:rsidRDefault="00C932D7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1207 </w:t>
            </w:r>
          </w:p>
          <w:p w:rsidR="00C932D7" w:rsidRPr="00BC60E0" w:rsidRDefault="00C932D7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1501 </w:t>
            </w:r>
          </w:p>
          <w:p w:rsidR="00C932D7" w:rsidRPr="00BC60E0" w:rsidRDefault="00C932D7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1502 </w:t>
            </w:r>
          </w:p>
          <w:p w:rsidR="00C932D7" w:rsidRPr="00BC60E0" w:rsidRDefault="00C932D7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1503 </w:t>
            </w:r>
          </w:p>
          <w:p w:rsidR="00C932D7" w:rsidRPr="00BC60E0" w:rsidRDefault="00C932D7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1504 </w:t>
            </w:r>
          </w:p>
          <w:p w:rsidR="00C932D7" w:rsidRPr="00BC60E0" w:rsidRDefault="00C932D7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1506 </w:t>
            </w:r>
          </w:p>
          <w:p w:rsidR="00C932D7" w:rsidRPr="00BC60E0" w:rsidRDefault="00C932D7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1507 </w:t>
            </w:r>
          </w:p>
          <w:p w:rsidR="00C932D7" w:rsidRPr="00BC60E0" w:rsidRDefault="00C932D7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1508 </w:t>
            </w:r>
          </w:p>
          <w:p w:rsidR="00C932D7" w:rsidRPr="00BC60E0" w:rsidRDefault="00C932D7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1509 </w:t>
            </w:r>
          </w:p>
          <w:p w:rsidR="00C932D7" w:rsidRPr="00BC60E0" w:rsidRDefault="00C932D7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1510 </w:t>
            </w:r>
          </w:p>
          <w:p w:rsidR="00C932D7" w:rsidRPr="00BC60E0" w:rsidRDefault="00C932D7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1511 </w:t>
            </w:r>
          </w:p>
          <w:p w:rsidR="00C932D7" w:rsidRPr="00BC60E0" w:rsidRDefault="00C932D7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1512 </w:t>
            </w:r>
          </w:p>
          <w:p w:rsidR="00C932D7" w:rsidRPr="00BC60E0" w:rsidRDefault="00C932D7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1513 </w:t>
            </w:r>
          </w:p>
          <w:p w:rsidR="00C932D7" w:rsidRPr="00BC60E0" w:rsidRDefault="00C932D7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1514 </w:t>
            </w:r>
          </w:p>
          <w:p w:rsidR="00C932D7" w:rsidRPr="00BC60E0" w:rsidRDefault="00C932D7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1515 </w:t>
            </w:r>
          </w:p>
          <w:p w:rsidR="00C932D7" w:rsidRPr="00BC60E0" w:rsidRDefault="00C932D7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1516 </w:t>
            </w:r>
          </w:p>
          <w:p w:rsidR="00C932D7" w:rsidRPr="00BC60E0" w:rsidRDefault="00C932D7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1517 </w:t>
            </w:r>
          </w:p>
          <w:p w:rsidR="00C932D7" w:rsidRPr="00BC60E0" w:rsidRDefault="00C932D7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1804 </w:t>
            </w:r>
          </w:p>
          <w:p w:rsidR="00C932D7" w:rsidRPr="00BC60E0" w:rsidRDefault="00C932D7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2008 </w:t>
            </w:r>
          </w:p>
          <w:p w:rsidR="00C932D7" w:rsidRPr="00BC60E0" w:rsidRDefault="00C932D7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2103 </w:t>
            </w:r>
          </w:p>
          <w:p w:rsidR="00C932D7" w:rsidRPr="00BC60E0" w:rsidRDefault="00C932D7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2202 </w:t>
            </w:r>
          </w:p>
          <w:p w:rsidR="00C932D7" w:rsidRPr="00BC60E0" w:rsidRDefault="00C932D7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2203 </w:t>
            </w:r>
          </w:p>
          <w:p w:rsidR="00C932D7" w:rsidRPr="00BC60E0" w:rsidRDefault="00C932D7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2204 </w:t>
            </w:r>
          </w:p>
          <w:p w:rsidR="00C932D7" w:rsidRPr="00BC60E0" w:rsidRDefault="00C932D7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2205 </w:t>
            </w:r>
          </w:p>
          <w:p w:rsidR="00C932D7" w:rsidRPr="00BC60E0" w:rsidRDefault="00C932D7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2206 </w:t>
            </w:r>
          </w:p>
          <w:p w:rsidR="00C932D7" w:rsidRPr="00BC60E0" w:rsidRDefault="00C932D7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2208 </w:t>
            </w:r>
          </w:p>
          <w:p w:rsidR="00C932D7" w:rsidRPr="00BC60E0" w:rsidRDefault="00C932D7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1108 </w:t>
            </w:r>
          </w:p>
          <w:p w:rsidR="00C932D7" w:rsidRPr="00BC60E0" w:rsidRDefault="00C932D7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1901 </w:t>
            </w:r>
          </w:p>
          <w:p w:rsidR="00C932D7" w:rsidRPr="00BC60E0" w:rsidRDefault="00C932D7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1904 </w:t>
            </w:r>
          </w:p>
          <w:p w:rsidR="00C932D7" w:rsidRPr="00BC60E0" w:rsidRDefault="00C932D7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2501 </w:t>
            </w:r>
          </w:p>
          <w:p w:rsidR="00C932D7" w:rsidRPr="00BC60E0" w:rsidRDefault="00C932D7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2209 </w:t>
            </w:r>
          </w:p>
          <w:p w:rsidR="00C932D7" w:rsidRPr="00BC60E0" w:rsidRDefault="00C932D7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lastRenderedPageBreak/>
              <w:t xml:space="preserve">2106 </w:t>
            </w:r>
          </w:p>
          <w:p w:rsidR="00C932D7" w:rsidRPr="00BC60E0" w:rsidRDefault="00C932D7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1901 </w:t>
            </w:r>
          </w:p>
          <w:p w:rsidR="00C932D7" w:rsidRPr="00BC60E0" w:rsidRDefault="00C932D7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2005 </w:t>
            </w:r>
          </w:p>
          <w:p w:rsidR="00C932D7" w:rsidRPr="00BC60E0" w:rsidRDefault="00C932D7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2007 </w:t>
            </w:r>
          </w:p>
          <w:p w:rsidR="00C932D7" w:rsidRPr="00BC60E0" w:rsidRDefault="00C932D7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2101 </w:t>
            </w:r>
          </w:p>
          <w:p w:rsidR="00C932D7" w:rsidRPr="00BC60E0" w:rsidRDefault="00C932D7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2102 </w:t>
            </w:r>
          </w:p>
          <w:p w:rsidR="00C932D7" w:rsidRPr="00BC60E0" w:rsidRDefault="00C932D7" w:rsidP="00BC60E0"/>
        </w:tc>
        <w:tc>
          <w:tcPr>
            <w:tcW w:w="8080" w:type="dxa"/>
            <w:hideMark/>
          </w:tcPr>
          <w:p w:rsidR="00C932D7" w:rsidRPr="00BC60E0" w:rsidRDefault="00C932D7" w:rsidP="00BC60E0">
            <w:pPr>
              <w:keepNext/>
              <w:outlineLvl w:val="0"/>
              <w:rPr>
                <w:b/>
                <w:bCs/>
              </w:rPr>
            </w:pPr>
            <w:r w:rsidRPr="00BC60E0">
              <w:rPr>
                <w:b/>
                <w:bCs/>
              </w:rPr>
              <w:lastRenderedPageBreak/>
              <w:t xml:space="preserve">Санитарно-эпидемиологическая экспертиза </w:t>
            </w:r>
          </w:p>
          <w:p w:rsidR="00C932D7" w:rsidRPr="00BC60E0" w:rsidRDefault="00C932D7" w:rsidP="00BC60E0">
            <w:pPr>
              <w:keepNext/>
              <w:outlineLvl w:val="0"/>
              <w:rPr>
                <w:b/>
              </w:rPr>
            </w:pPr>
            <w:r w:rsidRPr="00BC60E0">
              <w:t>ТР ТС 015/2011 «О безопасности зерна», ТР ТС 021/2011 «О безопасности пищевой продукции»,  ТР ТС 033/2013  «О безопасности молока и молочной продукции», ТР ТС 034/2013"О безопасности мяса и мясной продукции",ТР ТС 022/2011«Пищевая продукция в части еемаркировки», ТР ТС 023/2011 «Технический регламент на соковую продукцию из фруктов и овощей», ТР ТС 024/2011 «Технический регламент на масложировую продукцию»,</w:t>
            </w:r>
          </w:p>
          <w:p w:rsidR="00C932D7" w:rsidRPr="00BC60E0" w:rsidRDefault="00C932D7" w:rsidP="00BC60E0">
            <w:r w:rsidRPr="00BC60E0">
              <w:t xml:space="preserve">ТР ТС 027/2012 «О безопасности отдельных видов специализированной пищевой продукции, в том числе диетического лечебного и диетического профилактического питания», Единые санитарно-эпидемиологические и гигиенические требования к товарам, подлежащим санитарно-эпидемиологическому надзору (контролю), СанПиН 2.3.2.1324-03 "Гигиенические требования к срокам годности и условиям хранения пищевых продуктов", МР 2.3.1.1915-04 Рекомендуемые уровни потребления пищевых и биологически активных веществ,ТР ТС 029/2012  «Требования безопасности пищевых добавок, ароматизаторов и технологических вспомогательных средств», СанПиН 2.3.2.1290-03  «Гигиенические требования к организации производства и оборота биологически активных добавок к пище (БАД)», СанПиН 2.1.4.1116-02 «Питьевая вода. Гигиенические требования к качеству воды, расфасованной в ёмкости. Контроль качества», СанПиН 2.3.2.1293-03 «Гигиенические требования по применению пищевых добавок», ТР ТС 035/2014 «Технический регламент на табачную продукцию», ТР ЕАЭС 040/2016 «О безопасности рыбы и рыбной продукции», МУ 4.1/4.2.2486-09 «Идентификация, в том числе в целях </w:t>
            </w:r>
            <w:r w:rsidRPr="00BC60E0">
              <w:lastRenderedPageBreak/>
              <w:t>выявления фальсификации, соковой продукции из фруктов и овощей», МУ 4.1/4.2.2484-09 «Оценка подлинности и выявление фальсификации молочной продукции» п.5, МР 4.2.0019-11 «Идентификация сырьевого состава мясной продукции», МУ 2.3.2.1935-04 «Порядок и организация контроля за пищевой продукцией, полученной из/или с использованием генетически модифицированных микроорганизмов и микроорганизмов, имеющих генетически модифицированные аналоги»</w:t>
            </w:r>
          </w:p>
          <w:p w:rsidR="00C932D7" w:rsidRPr="00BC60E0" w:rsidRDefault="00C932D7" w:rsidP="00BC60E0"/>
        </w:tc>
        <w:tc>
          <w:tcPr>
            <w:tcW w:w="2835" w:type="dxa"/>
            <w:hideMark/>
          </w:tcPr>
          <w:p w:rsidR="00C932D7" w:rsidRPr="00BC60E0" w:rsidRDefault="00C932D7" w:rsidP="00BC60E0">
            <w:r w:rsidRPr="00BC60E0">
              <w:lastRenderedPageBreak/>
              <w:t xml:space="preserve">МУК 4.2.1847-04 </w:t>
            </w:r>
            <w:r w:rsidR="00213D40" w:rsidRPr="00BC60E0">
              <w:t xml:space="preserve">п.4, п.5, п.10 </w:t>
            </w:r>
            <w:r w:rsidRPr="00BC60E0">
              <w:t>Санитарно-эпидемиологическая оценка обоснования сроков годности и условий хранения пищевых продуктов</w:t>
            </w:r>
          </w:p>
          <w:p w:rsidR="00C932D7" w:rsidRPr="00BC60E0" w:rsidRDefault="00C932D7" w:rsidP="00BC60E0">
            <w:r w:rsidRPr="00BC60E0">
              <w:t>Приказ Роспотребнадзора от 19.07.2007 № 224 «О санитарно-эпидемиологических экспертизах, обследованиях, исследованиях, испытаниях и токсикологических, гигиенических и иных видах оценок». (Приказ РПН от 19.07.2007 № 224)</w:t>
            </w:r>
            <w:r w:rsidR="00213D40" w:rsidRPr="00BC60E0">
              <w:t xml:space="preserve"> приложение 1</w:t>
            </w:r>
          </w:p>
          <w:p w:rsidR="00213D40" w:rsidRPr="00BC60E0" w:rsidRDefault="00C932D7" w:rsidP="00BC60E0">
            <w:r w:rsidRPr="00BC60E0">
              <w:t xml:space="preserve">МУ 4.1/4.2.2484-09 «Оценка подлинности и выявление фаль-сификации молочной продукции» п. 6, </w:t>
            </w:r>
          </w:p>
          <w:p w:rsidR="00C932D7" w:rsidRPr="00BC60E0" w:rsidRDefault="00C932D7" w:rsidP="00BC60E0">
            <w:r w:rsidRPr="00BC60E0">
              <w:lastRenderedPageBreak/>
              <w:t xml:space="preserve">ОИ </w:t>
            </w:r>
            <w:r w:rsidR="00A82399" w:rsidRPr="00BC60E0">
              <w:rPr>
                <w:color w:val="000000"/>
              </w:rPr>
              <w:t>Ои</w:t>
            </w:r>
            <w:r w:rsidRPr="00BC60E0">
              <w:t>02-14 «Порядок проведения инспекций (продовольственная и непродо-вольственная группа товаров».</w:t>
            </w:r>
          </w:p>
        </w:tc>
      </w:tr>
      <w:tr w:rsidR="00C932D7" w:rsidRPr="00BC60E0" w:rsidTr="00CF3041">
        <w:trPr>
          <w:trHeight w:val="20"/>
        </w:trPr>
        <w:tc>
          <w:tcPr>
            <w:tcW w:w="770" w:type="dxa"/>
            <w:vMerge/>
            <w:hideMark/>
          </w:tcPr>
          <w:p w:rsidR="00C932D7" w:rsidRPr="00BC60E0" w:rsidRDefault="00C932D7" w:rsidP="00BC60E0"/>
        </w:tc>
        <w:tc>
          <w:tcPr>
            <w:tcW w:w="1924" w:type="dxa"/>
            <w:vMerge/>
            <w:hideMark/>
          </w:tcPr>
          <w:p w:rsidR="00C932D7" w:rsidRPr="00BC60E0" w:rsidRDefault="00C932D7" w:rsidP="00BC60E0"/>
        </w:tc>
        <w:tc>
          <w:tcPr>
            <w:tcW w:w="851" w:type="dxa"/>
            <w:vMerge/>
            <w:hideMark/>
          </w:tcPr>
          <w:p w:rsidR="00C932D7" w:rsidRPr="00BC60E0" w:rsidRDefault="00C932D7" w:rsidP="00BC60E0"/>
        </w:tc>
        <w:tc>
          <w:tcPr>
            <w:tcW w:w="850" w:type="dxa"/>
            <w:vMerge/>
            <w:hideMark/>
          </w:tcPr>
          <w:p w:rsidR="00C932D7" w:rsidRPr="00BC60E0" w:rsidRDefault="00C932D7" w:rsidP="00BC60E0"/>
        </w:tc>
        <w:tc>
          <w:tcPr>
            <w:tcW w:w="8080" w:type="dxa"/>
            <w:hideMark/>
          </w:tcPr>
          <w:p w:rsidR="00C932D7" w:rsidRPr="00BC60E0" w:rsidRDefault="00C932D7" w:rsidP="00BC60E0">
            <w:r w:rsidRPr="00BC60E0">
              <w:rPr>
                <w:b/>
                <w:bCs/>
              </w:rPr>
              <w:t>Отбор проб (образцов)</w:t>
            </w:r>
            <w:r w:rsidRPr="00BC60E0">
              <w:br/>
              <w:t xml:space="preserve">ТР ТС 015/2011 «О безопасности зерна», ТР ТС 021/2011 «О безопасности пищевой продукции»,  </w:t>
            </w:r>
            <w:r w:rsidRPr="00BC60E0">
              <w:br/>
              <w:t>ТС 022/2011«Пищевая продукция в части ее маркировки», ТР ТС 023/2011 «Технический регламент на соковую продукцию из фруктов и овощей ТР ТС 024/2011 «Технический регламент на масложировую продукцию», ТР ТС 033/2013  «О безопасности молока и молочной продукции»,  ТР ТС 034/2013"О безопасности мяса и мясной продукции"</w:t>
            </w:r>
            <w:r w:rsidR="00D3116D" w:rsidRPr="00BC60E0">
              <w:t>, ТР ТС 035/2014 «Технический регламент на табачную продукцию», ТР ЕАЭС 040/2016 «О безопасности рыбы и рыбной продукции»</w:t>
            </w:r>
            <w:r w:rsidRPr="00BC60E0">
              <w:br/>
              <w:t>Единые санитарно-эпидемиологические и гигиенические требования к товарам, подлежащим санитарно-эпидемиологическому надзору (контролю)</w:t>
            </w:r>
            <w:r w:rsidRPr="00BC60E0">
              <w:br/>
              <w:t>СанПиН 2.3.2.1078-01 «Гигиенические требования безопасности и пищевой ценности пищевых продуктов».</w:t>
            </w:r>
          </w:p>
          <w:p w:rsidR="00001BFC" w:rsidRPr="00BC60E0" w:rsidRDefault="00001BFC" w:rsidP="00BC60E0"/>
          <w:p w:rsidR="00001BFC" w:rsidRPr="00BC60E0" w:rsidRDefault="00001BFC" w:rsidP="00BC60E0"/>
        </w:tc>
        <w:tc>
          <w:tcPr>
            <w:tcW w:w="2835" w:type="dxa"/>
            <w:hideMark/>
          </w:tcPr>
          <w:p w:rsidR="00C932D7" w:rsidRPr="00BC60E0" w:rsidRDefault="00C932D7" w:rsidP="00BC60E0">
            <w:r w:rsidRPr="00BC60E0">
              <w:t xml:space="preserve">ГОСТ 26313-2014 Продукты переработки фруктов и овощей. Правила приемки и методы отбора пробп.5, п. 6, п.7, п.8, п.9, </w:t>
            </w:r>
          </w:p>
          <w:p w:rsidR="00C932D7" w:rsidRPr="00BC60E0" w:rsidRDefault="00C932D7" w:rsidP="00BC60E0">
            <w:r w:rsidRPr="00BC60E0">
              <w:t>ГОСТ 26809.1-2014 Молоко и молочная продукция. Правила приемки, методы отбора и подготовка проб к анализу. Часть 1. Молоко, молочные, молочные составные и молокосодержащие продукты, 2. Масло из коровьего молока, спреды, сыры и сырные продукты, плавленые сыры и плавленые сырные продукты п. 4, п.5,</w:t>
            </w:r>
          </w:p>
          <w:p w:rsidR="00C932D7" w:rsidRPr="00BC60E0" w:rsidRDefault="00C932D7" w:rsidP="00BC60E0">
            <w:r w:rsidRPr="00BC60E0">
              <w:t xml:space="preserve">ГОСТ 32751-2014 Изделия кондитерские. Методы отбора проб для микробиологических анализов п. 4, п.5, п.6, п.7, </w:t>
            </w:r>
          </w:p>
          <w:p w:rsidR="00C932D7" w:rsidRPr="00BC60E0" w:rsidRDefault="00C932D7" w:rsidP="00BC60E0">
            <w:r w:rsidRPr="00BC60E0">
              <w:t xml:space="preserve">ГОСТ Р 54607.1-2011 Услуги общественного питания. Методы лабораторного контроля продукции общественного питания. Часть 1. Отбор проб и подготовка к физико-химическим испытаниям п. 4, </w:t>
            </w:r>
          </w:p>
          <w:p w:rsidR="00C932D7" w:rsidRPr="00BC60E0" w:rsidRDefault="00C932D7" w:rsidP="00BC60E0">
            <w:r w:rsidRPr="00BC60E0">
              <w:t xml:space="preserve">ГОСТ 31339-2006 Рыба, нерыбные объекты и </w:t>
            </w:r>
            <w:r w:rsidRPr="00BC60E0">
              <w:lastRenderedPageBreak/>
              <w:t xml:space="preserve">продукция из них. Правила приемки и методы отбора проб п.5, п.6, </w:t>
            </w:r>
          </w:p>
          <w:p w:rsidR="00C932D7" w:rsidRPr="00BC60E0" w:rsidRDefault="00C932D7" w:rsidP="00BC60E0">
            <w:r w:rsidRPr="00BC60E0">
              <w:t xml:space="preserve">ГОСТ Р 51447-99 Мясо и мясные продукты. Методы отбора проб (ИСО 3100-1-91) п. 4, </w:t>
            </w:r>
          </w:p>
          <w:p w:rsidR="00C932D7" w:rsidRPr="00BC60E0" w:rsidRDefault="00C932D7" w:rsidP="00BC60E0">
            <w:r w:rsidRPr="00BC60E0">
              <w:t xml:space="preserve">ГОСТ 9792-73 Колбасные изделия и продукты из свинины, баранины, говядины и мяса других видов убойных животных и птиц. Правила приемки и методы отбора пробп.2, п.3, п.4, </w:t>
            </w:r>
          </w:p>
          <w:p w:rsidR="00C932D7" w:rsidRPr="00BC60E0" w:rsidRDefault="00C932D7" w:rsidP="00BC60E0">
            <w:r w:rsidRPr="00BC60E0">
              <w:t xml:space="preserve">ГОСТ Р 51809-2001 Капуста белокочанная свежая, реализуемая в розничной торговой сети. Технические условияп.6.2, </w:t>
            </w:r>
          </w:p>
          <w:p w:rsidR="00C932D7" w:rsidRPr="00BC60E0" w:rsidRDefault="00C932D7" w:rsidP="00BC60E0">
            <w:r w:rsidRPr="00BC60E0">
              <w:t>ГОСТ 31632-2016 (ISO 8243:2013) Сигареты. Отбор проб п. 4, п. 5,</w:t>
            </w:r>
          </w:p>
          <w:p w:rsidR="00001BFC" w:rsidRPr="00BC60E0" w:rsidRDefault="00001BFC" w:rsidP="00BC60E0">
            <w:r w:rsidRPr="00BC60E0">
              <w:t>ТР ТС 015/2011 "О безопасности зерна" ст.4 п.17, ст.5</w:t>
            </w:r>
            <w:r w:rsidR="00C932D7" w:rsidRPr="00BC60E0">
              <w:t>,</w:t>
            </w:r>
          </w:p>
          <w:p w:rsidR="00C932D7" w:rsidRPr="00BC60E0" w:rsidRDefault="00001BFC" w:rsidP="00BC60E0">
            <w:r w:rsidRPr="00BC60E0">
              <w:t>ТР ТС 021/2011 О безопасности пищевой продукции гл.I, ст.6, глава III, ст.20, п.2</w:t>
            </w:r>
          </w:p>
          <w:p w:rsidR="00001BFC" w:rsidRPr="00BC60E0" w:rsidRDefault="00C932D7" w:rsidP="00BC60E0">
            <w:r w:rsidRPr="00BC60E0">
              <w:t xml:space="preserve">ТС 022/2011«Пищевая продукция в части ее маркировки», </w:t>
            </w:r>
          </w:p>
          <w:p w:rsidR="00001BFC" w:rsidRPr="00BC60E0" w:rsidRDefault="00001BFC" w:rsidP="00BC60E0">
            <w:r w:rsidRPr="00BC60E0">
              <w:t>ТР ТС 023/2011 "Технический регламент на соковую продукцию из фруктов и овощей", ст.4 п.2, ст.7 п.2</w:t>
            </w:r>
          </w:p>
          <w:p w:rsidR="00001BFC" w:rsidRPr="00BC60E0" w:rsidRDefault="00001BFC" w:rsidP="00BC60E0">
            <w:r w:rsidRPr="00BC60E0">
              <w:t xml:space="preserve">ТР ТС 024/2011, "Технический регламент на </w:t>
            </w:r>
            <w:r w:rsidRPr="00BC60E0">
              <w:lastRenderedPageBreak/>
              <w:t>масложировую продукцию" п.2.2</w:t>
            </w:r>
          </w:p>
          <w:p w:rsidR="00001BFC" w:rsidRPr="00BC60E0" w:rsidRDefault="00001BFC" w:rsidP="00BC60E0">
            <w:r w:rsidRPr="00BC60E0">
              <w:t>ТР ТС 033/2013, "О техническом регламенте Таможенного союза "О безопасности молока и молочной продукции" раздел ХIII п.98, раздел III п.6</w:t>
            </w:r>
          </w:p>
          <w:p w:rsidR="00C932D7" w:rsidRPr="00BC60E0" w:rsidRDefault="00001BFC" w:rsidP="00BC60E0">
            <w:r w:rsidRPr="00BC60E0">
              <w:t>ТР ТС 034/2013, "О безопасности мяса и мясной продукции" раздел III п.6, п.7, п.8, раздел ХII п.127, п.128</w:t>
            </w:r>
          </w:p>
          <w:p w:rsidR="00C932D7" w:rsidRPr="00BC60E0" w:rsidRDefault="00C932D7" w:rsidP="00BC60E0">
            <w:r w:rsidRPr="00BC60E0">
              <w:t>Единые санитарно-эпидемиологические и гигиенические требования к товарам, подлежащим санитарно-эпидемиологическому надзору (контролю)</w:t>
            </w:r>
            <w:r w:rsidR="00870AC3" w:rsidRPr="00BC60E0">
              <w:t xml:space="preserve"> глава 2 раздел 1 п.63</w:t>
            </w:r>
          </w:p>
          <w:p w:rsidR="00C932D7" w:rsidRPr="00BC60E0" w:rsidRDefault="00001BFC" w:rsidP="00BC60E0">
            <w:r w:rsidRPr="00BC60E0">
              <w:t>СанПиН 2.3.2.1078-01 Продовольственное сырье и пищевые продукты. Гигиенические требования безопасности и пищевой ценности пищевых продуктов. Раздел V п.5.10.1 табл.4, п.5.10.2, раздел VIII прил.8, раздел IV</w:t>
            </w:r>
          </w:p>
          <w:p w:rsidR="00C932D7" w:rsidRPr="00BC60E0" w:rsidRDefault="00C932D7" w:rsidP="00BC60E0">
            <w:r w:rsidRPr="00BC60E0">
              <w:t>ГОСТ Р 53976-2010 (ИСО 15592-1:2001) Табак курительный тонкорезаный и курительные изделия, изготовленные из него. Отбор проб п. 5, п. 6,</w:t>
            </w:r>
          </w:p>
          <w:p w:rsidR="00C932D7" w:rsidRPr="00BC60E0" w:rsidRDefault="00C932D7" w:rsidP="00BC60E0">
            <w:r w:rsidRPr="00BC60E0">
              <w:t xml:space="preserve">ГОСТ 5667-65 Хлеб и хлебобулочные изделия. Правила приемки, методы </w:t>
            </w:r>
            <w:r w:rsidRPr="00BC60E0">
              <w:lastRenderedPageBreak/>
              <w:t>отбора образцов, методы определения органолептических показателей и массы изделий п.2,</w:t>
            </w:r>
          </w:p>
          <w:p w:rsidR="00C932D7" w:rsidRPr="00BC60E0" w:rsidRDefault="00C932D7" w:rsidP="00BC60E0">
            <w:r w:rsidRPr="00BC60E0">
              <w:t>ГОСТ 5904-82 Изделия кондитерские. Правила приемки, методы отбора и подготовки проб п.5</w:t>
            </w:r>
          </w:p>
          <w:p w:rsidR="00C932D7" w:rsidRPr="00BC60E0" w:rsidRDefault="00C932D7" w:rsidP="00BC60E0">
            <w:r w:rsidRPr="00BC60E0">
              <w:t>ГОСТ Р ИСО 24333-2011 Зерно и продукты его переработки. Отбор проб п.5, п.6, п.7, п.8, п.9,</w:t>
            </w:r>
          </w:p>
          <w:p w:rsidR="00C932D7" w:rsidRPr="00BC60E0" w:rsidRDefault="00C932D7" w:rsidP="00BC60E0">
            <w:r w:rsidRPr="00BC60E0">
              <w:t>ГОСТ 27668-88 Мука и отруби. Приемка и методы отбора проб п.2,</w:t>
            </w:r>
          </w:p>
          <w:p w:rsidR="00C932D7" w:rsidRPr="00BC60E0" w:rsidRDefault="00C932D7" w:rsidP="00BC60E0">
            <w:r w:rsidRPr="00BC60E0">
              <w:t xml:space="preserve">ГОСТ 26312.1-84 Крупа. Правила приемки и методы отбора проб п.2, </w:t>
            </w:r>
          </w:p>
          <w:p w:rsidR="00C932D7" w:rsidRPr="00BC60E0" w:rsidRDefault="00C932D7" w:rsidP="00BC60E0">
            <w:r w:rsidRPr="00BC60E0">
              <w:t>ГОСТ 12569-2016 Сахар. Правила приемки и методы отбора проб п.4, п.6, п.7, п.8,</w:t>
            </w:r>
          </w:p>
          <w:p w:rsidR="00C932D7" w:rsidRPr="00BC60E0" w:rsidRDefault="00C932D7" w:rsidP="00BC60E0">
            <w:r w:rsidRPr="00BC60E0">
              <w:t>ГОСТ 18321-73 (СТ СЭВ 1934-79) Статистический контроль качества. Методы случайного отбора выборок штучной продукции п.3,</w:t>
            </w:r>
          </w:p>
          <w:p w:rsidR="00C932D7" w:rsidRPr="00BC60E0" w:rsidRDefault="00C932D7" w:rsidP="00BC60E0">
            <w:r w:rsidRPr="00BC60E0">
              <w:t>ГОСТ 8756.0-70 Продукты пищевые консервированные. Отбор проб и подготовка их к испытанию п.2, п.3,</w:t>
            </w:r>
          </w:p>
          <w:p w:rsidR="00C932D7" w:rsidRPr="00BC60E0" w:rsidRDefault="00C932D7" w:rsidP="00BC60E0">
            <w:r w:rsidRPr="00BC60E0">
              <w:t>ГОСТ 8285-91 Жиры животные топленые. Правила приемки и методы испытания п.2, п.п.2.1.1,</w:t>
            </w:r>
          </w:p>
          <w:p w:rsidR="00C932D7" w:rsidRPr="00BC60E0" w:rsidRDefault="00C932D7" w:rsidP="00BC60E0">
            <w:r w:rsidRPr="00BC60E0">
              <w:t xml:space="preserve">МУК 4.2.2747-10 Методы санитарно-паразитологической </w:t>
            </w:r>
            <w:r w:rsidRPr="00BC60E0">
              <w:lastRenderedPageBreak/>
              <w:t>экспертизы мяса и мясной продукции п.4,</w:t>
            </w:r>
          </w:p>
          <w:p w:rsidR="00C932D7" w:rsidRPr="00BC60E0" w:rsidRDefault="00C932D7" w:rsidP="00BC60E0">
            <w:r w:rsidRPr="00BC60E0">
              <w:t>ГОСТ 31467-2012 Мясо птицы, субпродукты и полуфабрикаты из мяса птицы. Методы отбора проб и подготовка их к испытаниям п.5,</w:t>
            </w:r>
          </w:p>
          <w:p w:rsidR="00C932D7" w:rsidRPr="00BC60E0" w:rsidRDefault="00C932D7" w:rsidP="00BC60E0">
            <w:r w:rsidRPr="00BC60E0">
              <w:t>ГОСТ 31720-2012 Пищевые продукты переработки яиц сельскохозяйственной птицы. Методы отбора проб и органолептического анализа п.4,</w:t>
            </w:r>
          </w:p>
          <w:p w:rsidR="00C932D7" w:rsidRPr="00BC60E0" w:rsidRDefault="00C932D7" w:rsidP="00BC60E0">
            <w:r w:rsidRPr="00BC60E0">
              <w:t>ГОСТ Р 50396.0-2013 Мясо птицы, субпродукты и полуфабрикаты из мяса птицы. Методы отбора проб и подготовка к микробиологическим исследованиям</w:t>
            </w:r>
          </w:p>
          <w:p w:rsidR="00C932D7" w:rsidRPr="00BC60E0" w:rsidRDefault="00C932D7" w:rsidP="00BC60E0">
            <w:r w:rsidRPr="00BC60E0">
              <w:t>ГОСТ Р 51944-2002 Мясо птицы. Методы определения органолептических показателей, температуры и массы п.3,</w:t>
            </w:r>
          </w:p>
          <w:p w:rsidR="00C932D7" w:rsidRPr="00BC60E0" w:rsidRDefault="00C932D7" w:rsidP="00BC60E0">
            <w:r w:rsidRPr="00BC60E0">
              <w:t>ГОСТ Р 51944-2002 Мясо птицы. Методы определения органолептических показателей, температуры и массы</w:t>
            </w:r>
          </w:p>
          <w:p w:rsidR="00C932D7" w:rsidRPr="00BC60E0" w:rsidRDefault="00C932D7" w:rsidP="00BC60E0">
            <w:r w:rsidRPr="00BC60E0">
              <w:t>СТ СЭВ 4295-83 Фрукты и овощи свежие. Отбор проб п.3, п.4, п.5</w:t>
            </w:r>
          </w:p>
          <w:p w:rsidR="00C932D7" w:rsidRPr="00BC60E0" w:rsidRDefault="00C932D7" w:rsidP="00BC60E0">
            <w:r w:rsidRPr="00BC60E0">
              <w:t>ГОСТ 13341-77 Овощи сушеные. Правила приемки, методы отбора и подготовка проб п.2,</w:t>
            </w:r>
          </w:p>
          <w:p w:rsidR="00C932D7" w:rsidRPr="00BC60E0" w:rsidRDefault="00C932D7" w:rsidP="00BC60E0">
            <w:r w:rsidRPr="00BC60E0">
              <w:lastRenderedPageBreak/>
              <w:t>ГОСТ 28741-90 Продукты питания из картофеля. Приемка, подготовка проб и методы испытаний п.2,</w:t>
            </w:r>
          </w:p>
          <w:p w:rsidR="00C932D7" w:rsidRPr="00BC60E0" w:rsidRDefault="00C932D7" w:rsidP="00BC60E0">
            <w:r w:rsidRPr="00BC60E0">
              <w:t>ГОСТ 27853-88 Овощи соленые и квашеные, плоды и ягоды моченые. Приемка, отбор проб п.2,</w:t>
            </w:r>
          </w:p>
          <w:p w:rsidR="00C932D7" w:rsidRPr="00BC60E0" w:rsidRDefault="00C932D7" w:rsidP="00BC60E0">
            <w:r w:rsidRPr="00BC60E0">
              <w:t>ГОСТ 31413-2010 Водоросли, травы морские и продукция из них. Правила приемки и методы отбора проб п.5, п.6,</w:t>
            </w:r>
          </w:p>
          <w:p w:rsidR="00C932D7" w:rsidRPr="00BC60E0" w:rsidRDefault="00C932D7" w:rsidP="00BC60E0">
            <w:r w:rsidRPr="00BC60E0">
              <w:t>ГОСТ 32080-2013 Изделия ликероводочные. Правила приемки и методы анализа п.4,</w:t>
            </w:r>
          </w:p>
          <w:p w:rsidR="00C932D7" w:rsidRPr="00BC60E0" w:rsidRDefault="00C932D7" w:rsidP="00BC60E0">
            <w:r w:rsidRPr="00BC60E0">
              <w:t>ГОСТ 31730-2012 Продукция винодельческая. Правила приемки и методы отбора проб п.5</w:t>
            </w:r>
          </w:p>
          <w:p w:rsidR="00C932D7" w:rsidRPr="00BC60E0" w:rsidRDefault="00C932D7" w:rsidP="00BC60E0">
            <w:r w:rsidRPr="00BC60E0">
              <w:t>ГОСТ 32035-2013 Водки и водки особые. Правила приемки и методы анализа п.4,</w:t>
            </w:r>
          </w:p>
          <w:p w:rsidR="00C932D7" w:rsidRPr="00BC60E0" w:rsidRDefault="00C932D7" w:rsidP="00BC60E0">
            <w:r w:rsidRPr="00BC60E0">
              <w:t>ГОСТ 32036-2013 Спирт этиловый из пищевого сырья. Правила приемки и методы анализа п.5,</w:t>
            </w:r>
          </w:p>
          <w:p w:rsidR="00C932D7" w:rsidRPr="00BC60E0" w:rsidRDefault="00C932D7" w:rsidP="00BC60E0">
            <w:r w:rsidRPr="00BC60E0">
              <w:t>ГОСТ 12786-80 Пиво. Правила приемки и методы отбора проб</w:t>
            </w:r>
          </w:p>
          <w:p w:rsidR="00C932D7" w:rsidRPr="00BC60E0" w:rsidRDefault="00C932D7" w:rsidP="00BC60E0">
            <w:r w:rsidRPr="00BC60E0">
              <w:t>ГОСТ 31904-2012 Продукты пищевые. Методы отбора проб для микробиологических испытаний</w:t>
            </w:r>
          </w:p>
          <w:p w:rsidR="00C932D7" w:rsidRPr="00BC60E0" w:rsidRDefault="00C932D7" w:rsidP="00BC60E0">
            <w:r w:rsidRPr="00BC60E0">
              <w:t xml:space="preserve">ГОСТ 15113.0-77 Концентраты пищевые. Правила приемки, отбор и </w:t>
            </w:r>
            <w:r w:rsidRPr="00BC60E0">
              <w:lastRenderedPageBreak/>
              <w:t>подготовка проб</w:t>
            </w:r>
          </w:p>
          <w:p w:rsidR="00C932D7" w:rsidRPr="00BC60E0" w:rsidRDefault="00C932D7" w:rsidP="00BC60E0">
            <w:r w:rsidRPr="00BC60E0">
              <w:t>ГОСТ 28876-90 (ИСО 948-80) Пряности и приправы. Отбор проб п.6, п.7, п.8, п.9, п.10, п.11,</w:t>
            </w:r>
          </w:p>
          <w:p w:rsidR="00C932D7" w:rsidRPr="00BC60E0" w:rsidRDefault="00C932D7" w:rsidP="00BC60E0">
            <w:r w:rsidRPr="00BC60E0">
              <w:t>ГОСТ Р ИСО 7516-2012 Чай растворимый. Отбор проб для анализа п.3, п.4, п.5, п.6, п.7,</w:t>
            </w:r>
          </w:p>
          <w:p w:rsidR="00C932D7" w:rsidRPr="00BC60E0" w:rsidRDefault="00C932D7" w:rsidP="00BC60E0">
            <w:r w:rsidRPr="00BC60E0">
              <w:t>ГОСТ Р ИСО 1839-2011 Чай. Отбор пробы для анализа п.5, п.6, п.7, п.8,</w:t>
            </w:r>
          </w:p>
          <w:p w:rsidR="00C932D7" w:rsidRPr="00BC60E0" w:rsidRDefault="00C932D7" w:rsidP="00BC60E0">
            <w:r w:rsidRPr="00BC60E0">
              <w:t>ГОСТ ISO 6670-2015 Кофе растворимый в коробках с вкладышами. Отбор проб п.4, п.5, п.6, п.7,</w:t>
            </w:r>
          </w:p>
          <w:p w:rsidR="00C932D7" w:rsidRPr="00BC60E0" w:rsidRDefault="00C932D7" w:rsidP="00BC60E0">
            <w:r w:rsidRPr="00BC60E0">
              <w:t>ГОСТ 32190-2013 Масла растительные. Правила приемки и методы отбора проб п.6, п.7, п.8,</w:t>
            </w:r>
          </w:p>
          <w:p w:rsidR="00C932D7" w:rsidRPr="00BC60E0" w:rsidRDefault="00C932D7" w:rsidP="00BC60E0">
            <w:r w:rsidRPr="00BC60E0">
              <w:t xml:space="preserve">ОСТ 33303-2015 Продукты пищевые. Методы отбора проб для определения микотоксинов п.3.4, п.3.5, п.3.7, п.3.8, п.3.9, п.3.10, п.4, п.5, п.6, п.7, п.8, </w:t>
            </w:r>
          </w:p>
          <w:p w:rsidR="00C932D7" w:rsidRPr="00BC60E0" w:rsidRDefault="00C932D7" w:rsidP="00BC60E0">
            <w:r w:rsidRPr="00BC60E0">
              <w:t>ГОСТ 31654-2012 Яйца куриные пищевые. Технические условия п.7.1, п.8.1</w:t>
            </w:r>
          </w:p>
          <w:p w:rsidR="00C932D7" w:rsidRPr="00BC60E0" w:rsidRDefault="00C932D7" w:rsidP="00BC60E0">
            <w:r w:rsidRPr="00BC60E0">
              <w:t>ГОСТ 6687.0-86 Продукция безалкогольной промышленности. Правила приемки и методы отбора проб п.2,</w:t>
            </w:r>
          </w:p>
          <w:p w:rsidR="00C932D7" w:rsidRPr="00BC60E0" w:rsidRDefault="00C932D7" w:rsidP="00BC60E0">
            <w:pPr>
              <w:rPr>
                <w:color w:val="000000" w:themeColor="text1"/>
              </w:rPr>
            </w:pPr>
            <w:r w:rsidRPr="00BC60E0">
              <w:rPr>
                <w:color w:val="000000" w:themeColor="text1"/>
              </w:rPr>
              <w:t>ГОСТ 19792-2017</w:t>
            </w:r>
          </w:p>
          <w:p w:rsidR="00C932D7" w:rsidRPr="00BC60E0" w:rsidRDefault="00C932D7" w:rsidP="00BC60E0">
            <w:pPr>
              <w:rPr>
                <w:color w:val="000000" w:themeColor="text1"/>
              </w:rPr>
            </w:pPr>
            <w:r w:rsidRPr="00BC60E0">
              <w:rPr>
                <w:color w:val="000000" w:themeColor="text1"/>
              </w:rPr>
              <w:t>Мед натуральный. Технические условия</w:t>
            </w:r>
          </w:p>
          <w:p w:rsidR="00C932D7" w:rsidRPr="00BC60E0" w:rsidRDefault="00C932D7" w:rsidP="00BC60E0">
            <w:r w:rsidRPr="00BC60E0">
              <w:t xml:space="preserve">ГОСТ 31749-2012 Изделия </w:t>
            </w:r>
            <w:r w:rsidRPr="00BC60E0">
              <w:lastRenderedPageBreak/>
              <w:t>макаронные быстрого приготовления. Общие технические условия п.6,</w:t>
            </w:r>
          </w:p>
          <w:p w:rsidR="00C932D7" w:rsidRPr="00BC60E0" w:rsidRDefault="00C932D7" w:rsidP="00BC60E0">
            <w:r w:rsidRPr="00BC60E0">
              <w:t>ГОСТ 33770-2016 Соль пищевая. Отбор проб и подготовка проб. Определение органолептических показателей п.3</w:t>
            </w:r>
          </w:p>
          <w:p w:rsidR="00C932D7" w:rsidRPr="00BC60E0" w:rsidRDefault="00C932D7" w:rsidP="00BC60E0">
            <w:r w:rsidRPr="00BC60E0">
              <w:t>МУ 2051-79 Унифицированные правила отбора проб сельскохозяйственной продукции, пищевых продуктов и объектов окружающей среды для определения микроколичеств пестицидов п.3, п.4, п.5,</w:t>
            </w:r>
          </w:p>
          <w:p w:rsidR="00C932D7" w:rsidRPr="00BC60E0" w:rsidRDefault="00C932D7" w:rsidP="00BC60E0">
            <w:r w:rsidRPr="00BC60E0">
              <w:t>ГОСТ 31762-2012 Майонезы и соусы майонезные. Правила приемки и методы испытаний п.4.1,</w:t>
            </w:r>
          </w:p>
          <w:p w:rsidR="00C932D7" w:rsidRPr="00BC60E0" w:rsidRDefault="00C932D7" w:rsidP="00BC60E0">
            <w:r w:rsidRPr="00BC60E0">
              <w:t>ГОСТ Р ИСО 707-2010 Молоко и молочные продукты  п.4, Руководство по отбору проб</w:t>
            </w:r>
          </w:p>
          <w:p w:rsidR="00C932D7" w:rsidRPr="00BC60E0" w:rsidRDefault="00C932D7" w:rsidP="00BC60E0">
            <w:r w:rsidRPr="00BC60E0">
              <w:t>МУ 122-5/72-91 Методические указания по лабораторному контролю качества продукции общественного питания. Порядок отбора проб и физико-химические методы испытаний п.1,</w:t>
            </w:r>
          </w:p>
          <w:p w:rsidR="00C932D7" w:rsidRPr="00BC60E0" w:rsidRDefault="00C932D7" w:rsidP="00BC60E0">
            <w:r w:rsidRPr="00BC60E0">
              <w:t>ГОСТ 32164-2013 Продукты пищевые. Метод отбора проб для определения стронция Sr-90 и цезия Cs-137 п.5, п.6,</w:t>
            </w:r>
          </w:p>
          <w:p w:rsidR="00C932D7" w:rsidRPr="00BC60E0" w:rsidRDefault="00C932D7" w:rsidP="00BC60E0">
            <w:r w:rsidRPr="00BC60E0">
              <w:lastRenderedPageBreak/>
              <w:t>ГОСТ Р 55361-2012 Жир молочный, масло и паста масляная из коровьего молока. Правила приемки, отбор проб и методы контроля п.5,</w:t>
            </w:r>
          </w:p>
          <w:p w:rsidR="00C932D7" w:rsidRPr="00BC60E0" w:rsidRDefault="00C932D7" w:rsidP="00BC60E0">
            <w:r w:rsidRPr="00BC60E0">
              <w:t>ГОСТ Р 55063-2012 Сыры и сыры плавленые. Правила приемки, отбор проб и методы контроля п.5,</w:t>
            </w:r>
          </w:p>
          <w:p w:rsidR="00C932D7" w:rsidRPr="00BC60E0" w:rsidRDefault="00C932D7" w:rsidP="00BC60E0">
            <w:r w:rsidRPr="00BC60E0">
              <w:t>МУ 4237-86 Методические указания по гигиеническому контролю за питанием в организованных коллективах</w:t>
            </w:r>
          </w:p>
          <w:p w:rsidR="00C932D7" w:rsidRPr="00BC60E0" w:rsidRDefault="00C932D7" w:rsidP="00BC60E0">
            <w:r w:rsidRPr="00BC60E0">
              <w:t>ГОСТ 23268.0-91 Воды минеральные питьевые лечебные, лечебно-столовые и природные столовые. Правила приемки и методы отбора проб п.2,</w:t>
            </w:r>
          </w:p>
          <w:p w:rsidR="00C932D7" w:rsidRPr="00BC60E0" w:rsidRDefault="00C932D7" w:rsidP="00BC60E0">
            <w:r w:rsidRPr="00BC60E0">
              <w:t>МУК 4.2.3016-12 Санитарно-паразитологические исследования плодоовощной, плодово-ягодной и растительной продукции п.3,</w:t>
            </w:r>
          </w:p>
          <w:p w:rsidR="00C932D7" w:rsidRPr="00BC60E0" w:rsidRDefault="00C932D7" w:rsidP="00BC60E0">
            <w:r w:rsidRPr="00BC60E0">
              <w:t>МУК 4.2.2314-08 Методы санитарно-паразитологического анализа воды п.2,</w:t>
            </w:r>
          </w:p>
          <w:p w:rsidR="00C932D7" w:rsidRPr="00BC60E0" w:rsidRDefault="00C932D7" w:rsidP="00BC60E0">
            <w:r w:rsidRPr="00BC60E0">
              <w:t>МУК 3.2.988-00 Методы санитарно-паразитологической экспертизы рыбы, моллюсков, ракообразных, земноводных, пресмыкающихся и продуктов их переработки п.2,</w:t>
            </w:r>
          </w:p>
          <w:p w:rsidR="00C932D7" w:rsidRPr="00BC60E0" w:rsidRDefault="00C932D7" w:rsidP="00BC60E0">
            <w:r w:rsidRPr="00BC60E0">
              <w:t xml:space="preserve">МУ 2.3.2.1935-04 Порядок и организация контроля за </w:t>
            </w:r>
            <w:r w:rsidRPr="00BC60E0">
              <w:lastRenderedPageBreak/>
              <w:t>пищевой продукцией, полученной из/или с использованием генетически модифицированных микроорганизмов и микроорганизмов, имеющих генетически модифицированные аналоги п.8.</w:t>
            </w:r>
          </w:p>
        </w:tc>
      </w:tr>
      <w:tr w:rsidR="00C932D7" w:rsidRPr="00BC60E0" w:rsidTr="00CF3041">
        <w:trPr>
          <w:trHeight w:val="20"/>
        </w:trPr>
        <w:tc>
          <w:tcPr>
            <w:tcW w:w="770" w:type="dxa"/>
            <w:vMerge w:val="restart"/>
            <w:noWrap/>
            <w:hideMark/>
          </w:tcPr>
          <w:p w:rsidR="00C932D7" w:rsidRPr="00BC60E0" w:rsidRDefault="00C932D7" w:rsidP="00BC60E0">
            <w:r w:rsidRPr="00BC60E0">
              <w:lastRenderedPageBreak/>
              <w:t>2</w:t>
            </w:r>
          </w:p>
        </w:tc>
        <w:tc>
          <w:tcPr>
            <w:tcW w:w="1924" w:type="dxa"/>
            <w:vMerge w:val="restart"/>
            <w:hideMark/>
          </w:tcPr>
          <w:p w:rsidR="00C932D7" w:rsidRPr="00BC60E0" w:rsidRDefault="00C932D7" w:rsidP="00BC60E0">
            <w:r w:rsidRPr="00BC60E0">
              <w:rPr>
                <w:b/>
                <w:bCs/>
              </w:rPr>
              <w:t>Непищевая</w:t>
            </w:r>
            <w:r w:rsidRPr="00BC60E0">
              <w:br/>
            </w:r>
            <w:r w:rsidRPr="00BC60E0">
              <w:rPr>
                <w:b/>
                <w:bCs/>
              </w:rPr>
              <w:t>продукция</w:t>
            </w:r>
          </w:p>
        </w:tc>
        <w:tc>
          <w:tcPr>
            <w:tcW w:w="851" w:type="dxa"/>
            <w:vMerge w:val="restart"/>
            <w:noWrap/>
            <w:hideMark/>
          </w:tcPr>
          <w:p w:rsidR="00C932D7" w:rsidRPr="00BC60E0" w:rsidRDefault="00C932D7" w:rsidP="00BC60E0">
            <w:r w:rsidRPr="00BC60E0">
              <w:t xml:space="preserve">28.99 </w:t>
            </w:r>
          </w:p>
          <w:p w:rsidR="00C932D7" w:rsidRPr="00BC60E0" w:rsidRDefault="00C932D7" w:rsidP="00BC60E0">
            <w:r w:rsidRPr="00BC60E0">
              <w:t xml:space="preserve">32.40 </w:t>
            </w:r>
          </w:p>
          <w:p w:rsidR="00C932D7" w:rsidRPr="00BC60E0" w:rsidRDefault="00C932D7" w:rsidP="00BC60E0">
            <w:r w:rsidRPr="00BC60E0">
              <w:t xml:space="preserve">20.59 </w:t>
            </w:r>
          </w:p>
          <w:p w:rsidR="00C932D7" w:rsidRPr="00BC60E0" w:rsidRDefault="00C932D7" w:rsidP="00BC60E0">
            <w:r w:rsidRPr="00BC60E0">
              <w:t>17.23</w:t>
            </w:r>
          </w:p>
          <w:p w:rsidR="00C932D7" w:rsidRPr="00BC60E0" w:rsidRDefault="00C932D7" w:rsidP="00BC60E0">
            <w:r w:rsidRPr="00BC60E0">
              <w:t xml:space="preserve">20.52 </w:t>
            </w:r>
          </w:p>
          <w:p w:rsidR="00C932D7" w:rsidRPr="00BC60E0" w:rsidRDefault="00C932D7" w:rsidP="00BC60E0">
            <w:r w:rsidRPr="00BC60E0">
              <w:t xml:space="preserve">32.99 </w:t>
            </w:r>
          </w:p>
          <w:p w:rsidR="00C932D7" w:rsidRPr="00BC60E0" w:rsidRDefault="00C932D7" w:rsidP="00BC60E0">
            <w:r w:rsidRPr="00BC60E0">
              <w:t>58.11</w:t>
            </w:r>
          </w:p>
          <w:p w:rsidR="00C932D7" w:rsidRPr="00BC60E0" w:rsidRDefault="00C932D7" w:rsidP="00BC60E0">
            <w:r w:rsidRPr="00BC60E0">
              <w:t xml:space="preserve">58.13 </w:t>
            </w:r>
          </w:p>
          <w:p w:rsidR="00C932D7" w:rsidRPr="00BC60E0" w:rsidRDefault="00C932D7" w:rsidP="00BC60E0">
            <w:r w:rsidRPr="00BC60E0">
              <w:t>58.14.</w:t>
            </w:r>
          </w:p>
          <w:p w:rsidR="00C932D7" w:rsidRPr="00BC60E0" w:rsidRDefault="00C932D7" w:rsidP="00BC60E0">
            <w:r w:rsidRPr="00BC60E0">
              <w:t xml:space="preserve">22.19 </w:t>
            </w:r>
          </w:p>
          <w:p w:rsidR="00C932D7" w:rsidRPr="00BC60E0" w:rsidRDefault="00C932D7" w:rsidP="00BC60E0">
            <w:r w:rsidRPr="00BC60E0">
              <w:t xml:space="preserve">13.99 </w:t>
            </w:r>
          </w:p>
          <w:p w:rsidR="00C932D7" w:rsidRPr="00BC60E0" w:rsidRDefault="00C932D7" w:rsidP="00BC60E0">
            <w:r w:rsidRPr="00BC60E0">
              <w:t xml:space="preserve">17.22 </w:t>
            </w:r>
          </w:p>
          <w:p w:rsidR="00C932D7" w:rsidRPr="00BC60E0" w:rsidRDefault="00C932D7" w:rsidP="00BC60E0">
            <w:r w:rsidRPr="00BC60E0">
              <w:t xml:space="preserve">30.92 </w:t>
            </w:r>
          </w:p>
          <w:p w:rsidR="00C932D7" w:rsidRPr="00BC60E0" w:rsidRDefault="00C932D7" w:rsidP="00BC60E0">
            <w:r w:rsidRPr="00BC60E0">
              <w:t>13.10</w:t>
            </w:r>
          </w:p>
          <w:p w:rsidR="00C932D7" w:rsidRPr="00BC60E0" w:rsidRDefault="00C932D7" w:rsidP="00BC60E0">
            <w:r w:rsidRPr="00BC60E0">
              <w:t xml:space="preserve">13.20 </w:t>
            </w:r>
          </w:p>
          <w:p w:rsidR="00C932D7" w:rsidRPr="00BC60E0" w:rsidRDefault="00C932D7" w:rsidP="00BC60E0">
            <w:r w:rsidRPr="00BC60E0">
              <w:t xml:space="preserve">13.92 </w:t>
            </w:r>
          </w:p>
          <w:p w:rsidR="00C932D7" w:rsidRPr="00BC60E0" w:rsidRDefault="00C932D7" w:rsidP="00BC60E0">
            <w:r w:rsidRPr="00BC60E0">
              <w:t xml:space="preserve">13.95 </w:t>
            </w:r>
          </w:p>
          <w:p w:rsidR="00C932D7" w:rsidRPr="00BC60E0" w:rsidRDefault="00C932D7" w:rsidP="00BC60E0">
            <w:r w:rsidRPr="00BC60E0">
              <w:t xml:space="preserve">13.96 </w:t>
            </w:r>
          </w:p>
          <w:p w:rsidR="00C932D7" w:rsidRPr="00BC60E0" w:rsidRDefault="00C932D7" w:rsidP="00BC60E0">
            <w:r w:rsidRPr="00BC60E0">
              <w:t xml:space="preserve">14.13 </w:t>
            </w:r>
          </w:p>
          <w:p w:rsidR="00C932D7" w:rsidRPr="00BC60E0" w:rsidRDefault="00C932D7" w:rsidP="00BC60E0">
            <w:r w:rsidRPr="00BC60E0">
              <w:t>14.14</w:t>
            </w:r>
          </w:p>
          <w:p w:rsidR="00C932D7" w:rsidRPr="00BC60E0" w:rsidRDefault="00C932D7" w:rsidP="00BC60E0">
            <w:r w:rsidRPr="00BC60E0">
              <w:t>14.19</w:t>
            </w:r>
          </w:p>
          <w:p w:rsidR="00C932D7" w:rsidRPr="00BC60E0" w:rsidRDefault="00C932D7" w:rsidP="00BC60E0">
            <w:r w:rsidRPr="00BC60E0">
              <w:t xml:space="preserve">14.31 </w:t>
            </w:r>
          </w:p>
          <w:p w:rsidR="00C932D7" w:rsidRPr="00BC60E0" w:rsidRDefault="00C932D7" w:rsidP="00BC60E0">
            <w:r w:rsidRPr="00BC60E0">
              <w:t xml:space="preserve">14.39 </w:t>
            </w:r>
          </w:p>
          <w:p w:rsidR="00C932D7" w:rsidRPr="00BC60E0" w:rsidRDefault="00C932D7" w:rsidP="00BC60E0">
            <w:r w:rsidRPr="00BC60E0">
              <w:t xml:space="preserve">15.12 </w:t>
            </w:r>
          </w:p>
          <w:p w:rsidR="00C932D7" w:rsidRPr="00BC60E0" w:rsidRDefault="00C932D7" w:rsidP="00BC60E0">
            <w:r w:rsidRPr="00BC60E0">
              <w:t xml:space="preserve">14.20 </w:t>
            </w:r>
          </w:p>
          <w:p w:rsidR="00C932D7" w:rsidRPr="00BC60E0" w:rsidRDefault="00C932D7" w:rsidP="00BC60E0">
            <w:r w:rsidRPr="00BC60E0">
              <w:t xml:space="preserve">15.20 </w:t>
            </w:r>
          </w:p>
          <w:p w:rsidR="00C932D7" w:rsidRPr="00BC60E0" w:rsidRDefault="00C932D7" w:rsidP="00BC60E0">
            <w:r w:rsidRPr="00BC60E0">
              <w:t>32.30</w:t>
            </w:r>
          </w:p>
          <w:p w:rsidR="00C932D7" w:rsidRPr="00BC60E0" w:rsidRDefault="00C932D7" w:rsidP="00BC60E0">
            <w:r w:rsidRPr="00BC60E0">
              <w:t xml:space="preserve">17.22 </w:t>
            </w:r>
          </w:p>
          <w:p w:rsidR="00C932D7" w:rsidRPr="00BC60E0" w:rsidRDefault="00C932D7" w:rsidP="00BC60E0">
            <w:r w:rsidRPr="00BC60E0">
              <w:t xml:space="preserve">14.12 </w:t>
            </w:r>
          </w:p>
          <w:p w:rsidR="00C932D7" w:rsidRPr="00BC60E0" w:rsidRDefault="00C932D7" w:rsidP="00BC60E0">
            <w:r w:rsidRPr="00BC60E0">
              <w:lastRenderedPageBreak/>
              <w:t xml:space="preserve">32.50 </w:t>
            </w:r>
          </w:p>
          <w:p w:rsidR="00C932D7" w:rsidRPr="00BC60E0" w:rsidRDefault="00C932D7" w:rsidP="00BC60E0">
            <w:r w:rsidRPr="00BC60E0">
              <w:t xml:space="preserve">16.24 </w:t>
            </w:r>
          </w:p>
          <w:p w:rsidR="00C932D7" w:rsidRPr="00BC60E0" w:rsidRDefault="00C932D7" w:rsidP="00BC60E0">
            <w:r w:rsidRPr="00BC60E0">
              <w:t xml:space="preserve">16.29 </w:t>
            </w:r>
          </w:p>
          <w:p w:rsidR="00C932D7" w:rsidRPr="00BC60E0" w:rsidRDefault="00C932D7" w:rsidP="00BC60E0">
            <w:r w:rsidRPr="00BC60E0">
              <w:t xml:space="preserve">17.12 </w:t>
            </w:r>
          </w:p>
          <w:p w:rsidR="00C932D7" w:rsidRPr="00BC60E0" w:rsidRDefault="00C932D7" w:rsidP="00BC60E0">
            <w:r w:rsidRPr="00BC60E0">
              <w:t xml:space="preserve">17.21 </w:t>
            </w:r>
          </w:p>
          <w:p w:rsidR="00C932D7" w:rsidRPr="00BC60E0" w:rsidRDefault="00C932D7" w:rsidP="00BC60E0">
            <w:r w:rsidRPr="00BC60E0">
              <w:t xml:space="preserve">17.22 </w:t>
            </w:r>
          </w:p>
          <w:p w:rsidR="00C932D7" w:rsidRPr="00BC60E0" w:rsidRDefault="00C932D7" w:rsidP="00BC60E0">
            <w:r w:rsidRPr="00BC60E0">
              <w:t xml:space="preserve">20.16 </w:t>
            </w:r>
          </w:p>
          <w:p w:rsidR="00C932D7" w:rsidRPr="00BC60E0" w:rsidRDefault="00C932D7" w:rsidP="00BC60E0">
            <w:r w:rsidRPr="00BC60E0">
              <w:t xml:space="preserve">22.21 </w:t>
            </w:r>
          </w:p>
          <w:p w:rsidR="00C932D7" w:rsidRPr="00BC60E0" w:rsidRDefault="00C932D7" w:rsidP="00BC60E0">
            <w:r w:rsidRPr="00BC60E0">
              <w:t xml:space="preserve">22.22 </w:t>
            </w:r>
          </w:p>
          <w:p w:rsidR="00C932D7" w:rsidRPr="00BC60E0" w:rsidRDefault="00C932D7" w:rsidP="00BC60E0">
            <w:r w:rsidRPr="00BC60E0">
              <w:t xml:space="preserve">23.13 </w:t>
            </w:r>
          </w:p>
          <w:p w:rsidR="00C932D7" w:rsidRPr="00BC60E0" w:rsidRDefault="00C932D7" w:rsidP="00BC60E0">
            <w:r w:rsidRPr="00BC60E0">
              <w:t xml:space="preserve">23.41 </w:t>
            </w:r>
          </w:p>
          <w:p w:rsidR="00C932D7" w:rsidRPr="00BC60E0" w:rsidRDefault="00C932D7" w:rsidP="00BC60E0">
            <w:r w:rsidRPr="00BC60E0">
              <w:t>24.42</w:t>
            </w:r>
          </w:p>
          <w:p w:rsidR="00C932D7" w:rsidRPr="00BC60E0" w:rsidRDefault="00C932D7" w:rsidP="00BC60E0">
            <w:r w:rsidRPr="00BC60E0">
              <w:t>25.71</w:t>
            </w:r>
          </w:p>
          <w:p w:rsidR="00C932D7" w:rsidRPr="00BC60E0" w:rsidRDefault="00C932D7" w:rsidP="00BC60E0">
            <w:r w:rsidRPr="00BC60E0">
              <w:t>25.91</w:t>
            </w:r>
          </w:p>
          <w:p w:rsidR="00C932D7" w:rsidRPr="00BC60E0" w:rsidRDefault="00C932D7" w:rsidP="00BC60E0">
            <w:r w:rsidRPr="00BC60E0">
              <w:t>25.92</w:t>
            </w:r>
          </w:p>
          <w:p w:rsidR="00C932D7" w:rsidRPr="00BC60E0" w:rsidRDefault="00C932D7" w:rsidP="00BC60E0">
            <w:r w:rsidRPr="00BC60E0">
              <w:t>25.99</w:t>
            </w:r>
          </w:p>
          <w:p w:rsidR="00C932D7" w:rsidRPr="00BC60E0" w:rsidRDefault="00C932D7" w:rsidP="00BC60E0">
            <w:r w:rsidRPr="00BC60E0">
              <w:t xml:space="preserve">27.51 </w:t>
            </w:r>
          </w:p>
          <w:p w:rsidR="00C932D7" w:rsidRPr="00BC60E0" w:rsidRDefault="00C932D7" w:rsidP="00BC60E0">
            <w:r w:rsidRPr="00BC60E0">
              <w:t xml:space="preserve">28.93 </w:t>
            </w:r>
          </w:p>
          <w:p w:rsidR="00C932D7" w:rsidRPr="00BC60E0" w:rsidRDefault="00C932D7" w:rsidP="00BC60E0">
            <w:r w:rsidRPr="00BC60E0">
              <w:t xml:space="preserve">22.19 </w:t>
            </w:r>
          </w:p>
          <w:p w:rsidR="00C932D7" w:rsidRPr="00BC60E0" w:rsidRDefault="00C932D7" w:rsidP="00BC60E0">
            <w:r w:rsidRPr="00BC60E0">
              <w:t xml:space="preserve">22.21 </w:t>
            </w:r>
          </w:p>
          <w:p w:rsidR="00C932D7" w:rsidRPr="00BC60E0" w:rsidRDefault="00C932D7" w:rsidP="00BC60E0">
            <w:r w:rsidRPr="00BC60E0">
              <w:t xml:space="preserve">23.32 </w:t>
            </w:r>
          </w:p>
          <w:p w:rsidR="00C932D7" w:rsidRPr="00BC60E0" w:rsidRDefault="00C932D7" w:rsidP="00BC60E0">
            <w:r w:rsidRPr="00BC60E0">
              <w:t xml:space="preserve">24.20 </w:t>
            </w:r>
          </w:p>
          <w:p w:rsidR="00C932D7" w:rsidRPr="00BC60E0" w:rsidRDefault="00C932D7" w:rsidP="00BC60E0">
            <w:r w:rsidRPr="00BC60E0">
              <w:t xml:space="preserve">24.42 </w:t>
            </w:r>
          </w:p>
          <w:p w:rsidR="00C932D7" w:rsidRPr="00BC60E0" w:rsidRDefault="00C932D7" w:rsidP="00BC60E0">
            <w:r w:rsidRPr="00BC60E0">
              <w:t xml:space="preserve">28.29 </w:t>
            </w:r>
          </w:p>
          <w:p w:rsidR="00C932D7" w:rsidRPr="00BC60E0" w:rsidRDefault="00C932D7" w:rsidP="00BC60E0">
            <w:r w:rsidRPr="00BC60E0">
              <w:t xml:space="preserve">16.21 </w:t>
            </w:r>
          </w:p>
          <w:p w:rsidR="00C932D7" w:rsidRPr="00BC60E0" w:rsidRDefault="00C932D7" w:rsidP="00BC60E0">
            <w:r w:rsidRPr="00BC60E0">
              <w:t>16.22</w:t>
            </w:r>
          </w:p>
          <w:p w:rsidR="00C932D7" w:rsidRPr="00BC60E0" w:rsidRDefault="00C932D7" w:rsidP="00BC60E0">
            <w:r w:rsidRPr="00BC60E0">
              <w:t>16.23</w:t>
            </w:r>
          </w:p>
          <w:p w:rsidR="00C932D7" w:rsidRPr="00BC60E0" w:rsidRDefault="00C932D7" w:rsidP="00BC60E0">
            <w:r w:rsidRPr="00BC60E0">
              <w:t>17.24</w:t>
            </w:r>
          </w:p>
          <w:p w:rsidR="00C932D7" w:rsidRPr="00BC60E0" w:rsidRDefault="00C932D7" w:rsidP="00BC60E0">
            <w:r w:rsidRPr="00BC60E0">
              <w:t>20.30</w:t>
            </w:r>
          </w:p>
          <w:p w:rsidR="00C932D7" w:rsidRPr="00BC60E0" w:rsidRDefault="00C932D7" w:rsidP="00BC60E0">
            <w:r w:rsidRPr="00BC60E0">
              <w:t xml:space="preserve">22.23 </w:t>
            </w:r>
          </w:p>
          <w:p w:rsidR="00C932D7" w:rsidRPr="00BC60E0" w:rsidRDefault="00C932D7" w:rsidP="00BC60E0">
            <w:r w:rsidRPr="00BC60E0">
              <w:t xml:space="preserve">22.29 </w:t>
            </w:r>
          </w:p>
          <w:p w:rsidR="00C932D7" w:rsidRPr="00BC60E0" w:rsidRDefault="00C932D7" w:rsidP="00BC60E0">
            <w:r w:rsidRPr="00BC60E0">
              <w:t>23.31</w:t>
            </w:r>
          </w:p>
          <w:p w:rsidR="00C932D7" w:rsidRPr="00BC60E0" w:rsidRDefault="00C932D7" w:rsidP="00BC60E0">
            <w:r w:rsidRPr="00BC60E0">
              <w:t xml:space="preserve">01.12 </w:t>
            </w:r>
          </w:p>
          <w:p w:rsidR="00C932D7" w:rsidRPr="00BC60E0" w:rsidRDefault="00C932D7" w:rsidP="00BC60E0">
            <w:r w:rsidRPr="00BC60E0">
              <w:t>31.01</w:t>
            </w:r>
          </w:p>
          <w:p w:rsidR="00C932D7" w:rsidRPr="00BC60E0" w:rsidRDefault="00C932D7" w:rsidP="00BC60E0">
            <w:r w:rsidRPr="00BC60E0">
              <w:t xml:space="preserve">31.02 </w:t>
            </w:r>
          </w:p>
          <w:p w:rsidR="00C932D7" w:rsidRPr="00BC60E0" w:rsidRDefault="00C932D7" w:rsidP="00BC60E0">
            <w:r w:rsidRPr="00BC60E0">
              <w:t xml:space="preserve">31.03 </w:t>
            </w:r>
          </w:p>
          <w:p w:rsidR="00C932D7" w:rsidRPr="00BC60E0" w:rsidRDefault="00C932D7" w:rsidP="00BC60E0">
            <w:r w:rsidRPr="00BC60E0">
              <w:t xml:space="preserve">31.09 </w:t>
            </w:r>
          </w:p>
          <w:p w:rsidR="00C932D7" w:rsidRPr="00BC60E0" w:rsidRDefault="00C932D7" w:rsidP="00BC60E0">
            <w:r w:rsidRPr="00BC60E0">
              <w:t xml:space="preserve">28.99 </w:t>
            </w:r>
          </w:p>
          <w:p w:rsidR="00C932D7" w:rsidRPr="00BC60E0" w:rsidRDefault="00C932D7" w:rsidP="00BC60E0">
            <w:r w:rsidRPr="00BC60E0">
              <w:lastRenderedPageBreak/>
              <w:t xml:space="preserve">32.40 </w:t>
            </w:r>
          </w:p>
          <w:p w:rsidR="00C932D7" w:rsidRPr="00BC60E0" w:rsidRDefault="00C932D7" w:rsidP="00BC60E0">
            <w:r w:rsidRPr="00BC60E0">
              <w:t>20.59</w:t>
            </w:r>
          </w:p>
          <w:p w:rsidR="00C932D7" w:rsidRPr="00BC60E0" w:rsidRDefault="00C932D7" w:rsidP="00BC60E0">
            <w:r w:rsidRPr="00BC60E0">
              <w:t xml:space="preserve">17.23 </w:t>
            </w:r>
          </w:p>
          <w:p w:rsidR="00C932D7" w:rsidRPr="00BC60E0" w:rsidRDefault="00C932D7" w:rsidP="00BC60E0">
            <w:r w:rsidRPr="00BC60E0">
              <w:t xml:space="preserve">20.52 </w:t>
            </w:r>
          </w:p>
          <w:p w:rsidR="00C932D7" w:rsidRPr="00BC60E0" w:rsidRDefault="00C932D7" w:rsidP="00BC60E0">
            <w:r w:rsidRPr="00BC60E0">
              <w:t xml:space="preserve">32.99 </w:t>
            </w:r>
          </w:p>
          <w:p w:rsidR="00C932D7" w:rsidRPr="00BC60E0" w:rsidRDefault="00C932D7" w:rsidP="00BC60E0">
            <w:r w:rsidRPr="00BC60E0">
              <w:t xml:space="preserve">58.11 </w:t>
            </w:r>
          </w:p>
          <w:p w:rsidR="00C932D7" w:rsidRPr="00BC60E0" w:rsidRDefault="00C932D7" w:rsidP="00BC60E0">
            <w:r w:rsidRPr="00BC60E0">
              <w:t xml:space="preserve">58.13 </w:t>
            </w:r>
          </w:p>
          <w:p w:rsidR="00C932D7" w:rsidRPr="00BC60E0" w:rsidRDefault="00C932D7" w:rsidP="00BC60E0">
            <w:r w:rsidRPr="00BC60E0">
              <w:t xml:space="preserve">58.14 </w:t>
            </w:r>
          </w:p>
          <w:p w:rsidR="00C932D7" w:rsidRPr="00BC60E0" w:rsidRDefault="00C932D7" w:rsidP="00BC60E0">
            <w:r w:rsidRPr="00BC60E0">
              <w:t xml:space="preserve">22.19 </w:t>
            </w:r>
          </w:p>
          <w:p w:rsidR="00C932D7" w:rsidRPr="00BC60E0" w:rsidRDefault="00C932D7" w:rsidP="00BC60E0">
            <w:r w:rsidRPr="00BC60E0">
              <w:t xml:space="preserve">13.99 </w:t>
            </w:r>
          </w:p>
          <w:p w:rsidR="00C932D7" w:rsidRPr="00BC60E0" w:rsidRDefault="00C932D7" w:rsidP="00BC60E0">
            <w:r w:rsidRPr="00BC60E0">
              <w:t xml:space="preserve">17.22 </w:t>
            </w:r>
          </w:p>
          <w:p w:rsidR="00C932D7" w:rsidRPr="00BC60E0" w:rsidRDefault="00C932D7" w:rsidP="00BC60E0">
            <w:r w:rsidRPr="00BC60E0">
              <w:t xml:space="preserve">30.92 </w:t>
            </w:r>
          </w:p>
          <w:p w:rsidR="00C932D7" w:rsidRPr="00BC60E0" w:rsidRDefault="00C932D7" w:rsidP="00BC60E0">
            <w:r w:rsidRPr="00BC60E0">
              <w:t>13.10</w:t>
            </w:r>
          </w:p>
          <w:p w:rsidR="00C932D7" w:rsidRPr="00BC60E0" w:rsidRDefault="00C932D7" w:rsidP="00BC60E0">
            <w:r w:rsidRPr="00BC60E0">
              <w:t xml:space="preserve">13.20 </w:t>
            </w:r>
          </w:p>
          <w:p w:rsidR="00C932D7" w:rsidRPr="00BC60E0" w:rsidRDefault="00C932D7" w:rsidP="00BC60E0">
            <w:r w:rsidRPr="00BC60E0">
              <w:t xml:space="preserve">13.95 </w:t>
            </w:r>
          </w:p>
          <w:p w:rsidR="00C932D7" w:rsidRPr="00BC60E0" w:rsidRDefault="00C932D7" w:rsidP="00BC60E0">
            <w:r w:rsidRPr="00BC60E0">
              <w:t xml:space="preserve">13.99 </w:t>
            </w:r>
          </w:p>
          <w:p w:rsidR="00C932D7" w:rsidRPr="00BC60E0" w:rsidRDefault="00C932D7" w:rsidP="00BC60E0">
            <w:r w:rsidRPr="00BC60E0">
              <w:t xml:space="preserve">14.13 </w:t>
            </w:r>
          </w:p>
          <w:p w:rsidR="00C932D7" w:rsidRPr="00BC60E0" w:rsidRDefault="00C932D7" w:rsidP="00BC60E0">
            <w:r w:rsidRPr="00BC60E0">
              <w:t>14.14</w:t>
            </w:r>
          </w:p>
          <w:p w:rsidR="00C932D7" w:rsidRPr="00BC60E0" w:rsidRDefault="00C932D7" w:rsidP="00BC60E0">
            <w:r w:rsidRPr="00BC60E0">
              <w:t xml:space="preserve">14.19, </w:t>
            </w:r>
          </w:p>
          <w:p w:rsidR="00C932D7" w:rsidRPr="00BC60E0" w:rsidRDefault="00C932D7" w:rsidP="00BC60E0">
            <w:r w:rsidRPr="00BC60E0">
              <w:t xml:space="preserve">14.31 </w:t>
            </w:r>
          </w:p>
          <w:p w:rsidR="00C932D7" w:rsidRPr="00BC60E0" w:rsidRDefault="00C932D7" w:rsidP="00BC60E0">
            <w:r w:rsidRPr="00BC60E0">
              <w:t xml:space="preserve">14.39 </w:t>
            </w:r>
          </w:p>
          <w:p w:rsidR="00C932D7" w:rsidRPr="00BC60E0" w:rsidRDefault="00C932D7" w:rsidP="00BC60E0">
            <w:r w:rsidRPr="00BC60E0">
              <w:t xml:space="preserve">32.99 </w:t>
            </w:r>
          </w:p>
          <w:p w:rsidR="00C932D7" w:rsidRPr="00BC60E0" w:rsidRDefault="00C932D7" w:rsidP="00BC60E0">
            <w:r w:rsidRPr="00BC60E0">
              <w:t xml:space="preserve">14.20 </w:t>
            </w:r>
          </w:p>
          <w:p w:rsidR="00C932D7" w:rsidRPr="00BC60E0" w:rsidRDefault="00C932D7" w:rsidP="00BC60E0">
            <w:r w:rsidRPr="00BC60E0">
              <w:t xml:space="preserve">15.20 </w:t>
            </w:r>
          </w:p>
          <w:p w:rsidR="00C932D7" w:rsidRPr="00BC60E0" w:rsidRDefault="00C932D7" w:rsidP="00BC60E0">
            <w:r w:rsidRPr="00BC60E0">
              <w:t xml:space="preserve">32.30 </w:t>
            </w:r>
          </w:p>
          <w:p w:rsidR="00C932D7" w:rsidRPr="00BC60E0" w:rsidRDefault="00C932D7" w:rsidP="00BC60E0">
            <w:r w:rsidRPr="00BC60E0">
              <w:t>17.22</w:t>
            </w:r>
          </w:p>
          <w:p w:rsidR="00C932D7" w:rsidRPr="00BC60E0" w:rsidRDefault="00C932D7" w:rsidP="00BC60E0">
            <w:r w:rsidRPr="00BC60E0">
              <w:t>14.12</w:t>
            </w:r>
          </w:p>
          <w:p w:rsidR="00C932D7" w:rsidRPr="00BC60E0" w:rsidRDefault="00C932D7" w:rsidP="00BC60E0">
            <w:r w:rsidRPr="00BC60E0">
              <w:t xml:space="preserve">15.20 </w:t>
            </w:r>
          </w:p>
          <w:p w:rsidR="00C932D7" w:rsidRPr="00BC60E0" w:rsidRDefault="00C932D7" w:rsidP="00BC60E0">
            <w:r w:rsidRPr="00BC60E0">
              <w:t>32.50</w:t>
            </w:r>
          </w:p>
          <w:p w:rsidR="00C932D7" w:rsidRPr="00BC60E0" w:rsidRDefault="00C932D7" w:rsidP="00BC60E0">
            <w:r w:rsidRPr="00BC60E0">
              <w:t xml:space="preserve">32.99 </w:t>
            </w:r>
          </w:p>
          <w:p w:rsidR="00C932D7" w:rsidRPr="00BC60E0" w:rsidRDefault="00C932D7" w:rsidP="00BC60E0">
            <w:r w:rsidRPr="00BC60E0">
              <w:t>16.24</w:t>
            </w:r>
          </w:p>
          <w:p w:rsidR="00C932D7" w:rsidRPr="00BC60E0" w:rsidRDefault="00C932D7" w:rsidP="00BC60E0">
            <w:r w:rsidRPr="00BC60E0">
              <w:t xml:space="preserve">16.29 </w:t>
            </w:r>
          </w:p>
          <w:p w:rsidR="00C932D7" w:rsidRPr="00BC60E0" w:rsidRDefault="00C932D7" w:rsidP="00BC60E0">
            <w:r w:rsidRPr="00BC60E0">
              <w:t xml:space="preserve">17.12 </w:t>
            </w:r>
          </w:p>
          <w:p w:rsidR="00C932D7" w:rsidRPr="00BC60E0" w:rsidRDefault="00C932D7" w:rsidP="00BC60E0">
            <w:r w:rsidRPr="00BC60E0">
              <w:t xml:space="preserve">17.21 </w:t>
            </w:r>
          </w:p>
          <w:p w:rsidR="00C932D7" w:rsidRPr="00BC60E0" w:rsidRDefault="00C932D7" w:rsidP="00BC60E0">
            <w:r w:rsidRPr="00BC60E0">
              <w:t>17.22</w:t>
            </w:r>
          </w:p>
          <w:p w:rsidR="00C932D7" w:rsidRPr="00BC60E0" w:rsidRDefault="00C932D7" w:rsidP="00BC60E0">
            <w:r w:rsidRPr="00BC60E0">
              <w:t xml:space="preserve">20.16 </w:t>
            </w:r>
          </w:p>
          <w:p w:rsidR="00C932D7" w:rsidRPr="00BC60E0" w:rsidRDefault="00C932D7" w:rsidP="00BC60E0">
            <w:r w:rsidRPr="00BC60E0">
              <w:t xml:space="preserve">22.21 </w:t>
            </w:r>
          </w:p>
          <w:p w:rsidR="00C932D7" w:rsidRPr="00BC60E0" w:rsidRDefault="00C932D7" w:rsidP="00BC60E0">
            <w:r w:rsidRPr="00BC60E0">
              <w:t xml:space="preserve">22.22 </w:t>
            </w:r>
          </w:p>
          <w:p w:rsidR="00C932D7" w:rsidRPr="00BC60E0" w:rsidRDefault="00C932D7" w:rsidP="00BC60E0">
            <w:r w:rsidRPr="00BC60E0">
              <w:lastRenderedPageBreak/>
              <w:t xml:space="preserve">22.29 </w:t>
            </w:r>
          </w:p>
          <w:p w:rsidR="00C932D7" w:rsidRPr="00BC60E0" w:rsidRDefault="00C932D7" w:rsidP="00BC60E0">
            <w:r w:rsidRPr="00BC60E0">
              <w:t>23.13</w:t>
            </w:r>
          </w:p>
          <w:p w:rsidR="00C932D7" w:rsidRPr="00BC60E0" w:rsidRDefault="00C932D7" w:rsidP="00BC60E0">
            <w:r w:rsidRPr="00BC60E0">
              <w:t xml:space="preserve">23.41 </w:t>
            </w:r>
          </w:p>
          <w:p w:rsidR="00C932D7" w:rsidRPr="00BC60E0" w:rsidRDefault="00C932D7" w:rsidP="00BC60E0">
            <w:r w:rsidRPr="00BC60E0">
              <w:t xml:space="preserve">24.42 </w:t>
            </w:r>
          </w:p>
          <w:p w:rsidR="00C932D7" w:rsidRPr="00BC60E0" w:rsidRDefault="00C932D7" w:rsidP="00BC60E0">
            <w:r w:rsidRPr="00BC60E0">
              <w:t xml:space="preserve">25.71 </w:t>
            </w:r>
          </w:p>
          <w:p w:rsidR="00C932D7" w:rsidRPr="00BC60E0" w:rsidRDefault="00C932D7" w:rsidP="00BC60E0">
            <w:r w:rsidRPr="00BC60E0">
              <w:t xml:space="preserve">25.91 </w:t>
            </w:r>
          </w:p>
          <w:p w:rsidR="00C932D7" w:rsidRPr="00BC60E0" w:rsidRDefault="00C932D7" w:rsidP="00BC60E0">
            <w:r w:rsidRPr="00BC60E0">
              <w:t xml:space="preserve">25.92 </w:t>
            </w:r>
          </w:p>
          <w:p w:rsidR="00C932D7" w:rsidRPr="00BC60E0" w:rsidRDefault="00C932D7" w:rsidP="00BC60E0">
            <w:r w:rsidRPr="00BC60E0">
              <w:t xml:space="preserve">25.99 </w:t>
            </w:r>
          </w:p>
          <w:p w:rsidR="00C932D7" w:rsidRPr="00BC60E0" w:rsidRDefault="00C932D7" w:rsidP="00BC60E0">
            <w:r w:rsidRPr="00BC60E0">
              <w:t xml:space="preserve">27.51 </w:t>
            </w:r>
          </w:p>
          <w:p w:rsidR="00C932D7" w:rsidRPr="00BC60E0" w:rsidRDefault="00C932D7" w:rsidP="00BC60E0">
            <w:r w:rsidRPr="00BC60E0">
              <w:t xml:space="preserve">28.93 </w:t>
            </w:r>
          </w:p>
          <w:p w:rsidR="00C932D7" w:rsidRPr="00BC60E0" w:rsidRDefault="00C932D7" w:rsidP="00BC60E0">
            <w:r w:rsidRPr="00BC60E0">
              <w:t xml:space="preserve">28.93. </w:t>
            </w:r>
          </w:p>
          <w:p w:rsidR="00C932D7" w:rsidRPr="00BC60E0" w:rsidRDefault="00C932D7" w:rsidP="00BC60E0">
            <w:r w:rsidRPr="00BC60E0">
              <w:t>22.19</w:t>
            </w:r>
          </w:p>
          <w:p w:rsidR="00C932D7" w:rsidRPr="00BC60E0" w:rsidRDefault="00C932D7" w:rsidP="00BC60E0">
            <w:r w:rsidRPr="00BC60E0">
              <w:t xml:space="preserve">22.21 </w:t>
            </w:r>
          </w:p>
          <w:p w:rsidR="00C932D7" w:rsidRPr="00BC60E0" w:rsidRDefault="00C932D7" w:rsidP="00BC60E0">
            <w:r w:rsidRPr="00BC60E0">
              <w:t xml:space="preserve">23.32 </w:t>
            </w:r>
          </w:p>
          <w:p w:rsidR="00C932D7" w:rsidRPr="00BC60E0" w:rsidRDefault="00C932D7" w:rsidP="00BC60E0">
            <w:r w:rsidRPr="00BC60E0">
              <w:t xml:space="preserve">24.20 </w:t>
            </w:r>
          </w:p>
          <w:p w:rsidR="00C932D7" w:rsidRPr="00BC60E0" w:rsidRDefault="00C932D7" w:rsidP="00BC60E0">
            <w:r w:rsidRPr="00BC60E0">
              <w:t xml:space="preserve">24.42 </w:t>
            </w:r>
          </w:p>
          <w:p w:rsidR="00C932D7" w:rsidRPr="00BC60E0" w:rsidRDefault="00C932D7" w:rsidP="00BC60E0">
            <w:r w:rsidRPr="00BC60E0">
              <w:t xml:space="preserve">28.29. </w:t>
            </w:r>
          </w:p>
          <w:p w:rsidR="00C932D7" w:rsidRPr="00BC60E0" w:rsidRDefault="00C932D7" w:rsidP="00BC60E0">
            <w:r w:rsidRPr="00BC60E0">
              <w:t xml:space="preserve">20.42. </w:t>
            </w:r>
          </w:p>
          <w:p w:rsidR="00C932D7" w:rsidRPr="00BC60E0" w:rsidRDefault="00C932D7" w:rsidP="00BC60E0">
            <w:r w:rsidRPr="00BC60E0">
              <w:t>20.41.</w:t>
            </w:r>
          </w:p>
        </w:tc>
        <w:tc>
          <w:tcPr>
            <w:tcW w:w="850" w:type="dxa"/>
            <w:vMerge w:val="restart"/>
            <w:noWrap/>
            <w:hideMark/>
          </w:tcPr>
          <w:p w:rsidR="00C932D7" w:rsidRPr="00BC60E0" w:rsidRDefault="00C932D7" w:rsidP="00BC60E0">
            <w:r w:rsidRPr="00BC60E0">
              <w:lastRenderedPageBreak/>
              <w:t>3407</w:t>
            </w:r>
          </w:p>
          <w:p w:rsidR="00C932D7" w:rsidRPr="00BC60E0" w:rsidRDefault="00C932D7" w:rsidP="00BC60E0">
            <w:r w:rsidRPr="00BC60E0">
              <w:t xml:space="preserve">3920 </w:t>
            </w:r>
          </w:p>
          <w:p w:rsidR="00C932D7" w:rsidRPr="00BC60E0" w:rsidRDefault="00C932D7" w:rsidP="00BC60E0">
            <w:r w:rsidRPr="00BC60E0">
              <w:t xml:space="preserve">3920 </w:t>
            </w:r>
          </w:p>
          <w:p w:rsidR="00C932D7" w:rsidRPr="00BC60E0" w:rsidRDefault="00C932D7" w:rsidP="00BC60E0">
            <w:r w:rsidRPr="00BC60E0">
              <w:t xml:space="preserve">9503 </w:t>
            </w:r>
          </w:p>
          <w:p w:rsidR="00C932D7" w:rsidRPr="00BC60E0" w:rsidRDefault="00C932D7" w:rsidP="00BC60E0">
            <w:r w:rsidRPr="00BC60E0">
              <w:t xml:space="preserve">9504 </w:t>
            </w:r>
          </w:p>
          <w:p w:rsidR="00C932D7" w:rsidRPr="00BC60E0" w:rsidRDefault="00C932D7" w:rsidP="00BC60E0">
            <w:r w:rsidRPr="00BC60E0">
              <w:t xml:space="preserve">9505 </w:t>
            </w:r>
          </w:p>
          <w:p w:rsidR="00C932D7" w:rsidRPr="00BC60E0" w:rsidRDefault="00C932D7" w:rsidP="00BC60E0">
            <w:r w:rsidRPr="00BC60E0">
              <w:t>9506</w:t>
            </w:r>
          </w:p>
          <w:p w:rsidR="00C932D7" w:rsidRPr="00BC60E0" w:rsidRDefault="00C932D7" w:rsidP="00BC60E0">
            <w:r w:rsidRPr="00BC60E0">
              <w:t xml:space="preserve"> 9507 </w:t>
            </w:r>
          </w:p>
          <w:p w:rsidR="00C932D7" w:rsidRPr="00BC60E0" w:rsidRDefault="00C932D7" w:rsidP="00BC60E0">
            <w:r w:rsidRPr="00BC60E0">
              <w:t xml:space="preserve">9508 </w:t>
            </w:r>
          </w:p>
          <w:p w:rsidR="00C932D7" w:rsidRPr="00BC60E0" w:rsidRDefault="00C932D7" w:rsidP="00BC60E0">
            <w:r w:rsidRPr="00BC60E0">
              <w:t xml:space="preserve">3926 </w:t>
            </w:r>
          </w:p>
          <w:p w:rsidR="00C932D7" w:rsidRPr="00BC60E0" w:rsidRDefault="00C932D7" w:rsidP="00BC60E0">
            <w:r w:rsidRPr="00BC60E0">
              <w:t>4801</w:t>
            </w:r>
          </w:p>
          <w:p w:rsidR="00C932D7" w:rsidRPr="00BC60E0" w:rsidRDefault="00C932D7" w:rsidP="00BC60E0">
            <w:r w:rsidRPr="00BC60E0">
              <w:t xml:space="preserve">4802 </w:t>
            </w:r>
          </w:p>
          <w:p w:rsidR="00C932D7" w:rsidRPr="00BC60E0" w:rsidRDefault="00C932D7" w:rsidP="00BC60E0">
            <w:r w:rsidRPr="00BC60E0">
              <w:t>4901</w:t>
            </w:r>
          </w:p>
          <w:p w:rsidR="00C932D7" w:rsidRPr="00BC60E0" w:rsidRDefault="00C932D7" w:rsidP="00BC60E0">
            <w:r w:rsidRPr="00BC60E0">
              <w:t xml:space="preserve">4902 </w:t>
            </w:r>
          </w:p>
          <w:p w:rsidR="00C932D7" w:rsidRPr="00BC60E0" w:rsidRDefault="00C932D7" w:rsidP="00BC60E0">
            <w:r w:rsidRPr="00BC60E0">
              <w:t>4903</w:t>
            </w:r>
          </w:p>
          <w:p w:rsidR="00C932D7" w:rsidRPr="00BC60E0" w:rsidRDefault="00C932D7" w:rsidP="00BC60E0">
            <w:r w:rsidRPr="00BC60E0">
              <w:t xml:space="preserve"> 8214 </w:t>
            </w:r>
          </w:p>
          <w:p w:rsidR="00C932D7" w:rsidRPr="00BC60E0" w:rsidRDefault="00C932D7" w:rsidP="00BC60E0">
            <w:r w:rsidRPr="00BC60E0">
              <w:t>9603</w:t>
            </w:r>
          </w:p>
          <w:p w:rsidR="00C932D7" w:rsidRPr="00BC60E0" w:rsidRDefault="00C932D7" w:rsidP="00BC60E0">
            <w:r w:rsidRPr="00BC60E0">
              <w:t xml:space="preserve"> 9608 </w:t>
            </w:r>
          </w:p>
          <w:p w:rsidR="00C932D7" w:rsidRPr="00BC60E0" w:rsidRDefault="00C932D7" w:rsidP="00BC60E0">
            <w:r w:rsidRPr="00BC60E0">
              <w:t>9609</w:t>
            </w:r>
          </w:p>
          <w:p w:rsidR="00C932D7" w:rsidRPr="00BC60E0" w:rsidRDefault="00C932D7" w:rsidP="00BC60E0">
            <w:r w:rsidRPr="00BC60E0">
              <w:t xml:space="preserve"> 9615</w:t>
            </w:r>
          </w:p>
          <w:p w:rsidR="00C932D7" w:rsidRPr="00BC60E0" w:rsidRDefault="00C932D7" w:rsidP="00BC60E0">
            <w:r w:rsidRPr="00BC60E0">
              <w:t xml:space="preserve"> 4820 </w:t>
            </w:r>
          </w:p>
          <w:p w:rsidR="00C932D7" w:rsidRPr="00BC60E0" w:rsidRDefault="00C932D7" w:rsidP="00BC60E0">
            <w:r w:rsidRPr="00BC60E0">
              <w:t>3926</w:t>
            </w:r>
          </w:p>
          <w:p w:rsidR="00C932D7" w:rsidRPr="00BC60E0" w:rsidRDefault="00C932D7" w:rsidP="00BC60E0">
            <w:r w:rsidRPr="00BC60E0">
              <w:t xml:space="preserve">4016 </w:t>
            </w:r>
          </w:p>
          <w:p w:rsidR="00C932D7" w:rsidRPr="00BC60E0" w:rsidRDefault="00C932D7" w:rsidP="00BC60E0">
            <w:r w:rsidRPr="00BC60E0">
              <w:t xml:space="preserve">4014 </w:t>
            </w:r>
          </w:p>
          <w:p w:rsidR="00C932D7" w:rsidRPr="00BC60E0" w:rsidRDefault="00C932D7" w:rsidP="00BC60E0">
            <w:r w:rsidRPr="00BC60E0">
              <w:t>4818</w:t>
            </w:r>
          </w:p>
          <w:p w:rsidR="00C932D7" w:rsidRPr="00BC60E0" w:rsidRDefault="00C932D7" w:rsidP="00BC60E0">
            <w:r w:rsidRPr="00BC60E0">
              <w:t xml:space="preserve">5601 </w:t>
            </w:r>
          </w:p>
          <w:p w:rsidR="00C932D7" w:rsidRPr="00BC60E0" w:rsidRDefault="00C932D7" w:rsidP="00BC60E0">
            <w:r w:rsidRPr="00BC60E0">
              <w:t xml:space="preserve">8715 </w:t>
            </w:r>
          </w:p>
          <w:p w:rsidR="00C932D7" w:rsidRPr="00BC60E0" w:rsidRDefault="00C932D7" w:rsidP="00BC60E0">
            <w:r w:rsidRPr="00BC60E0">
              <w:t xml:space="preserve">4202 </w:t>
            </w:r>
          </w:p>
          <w:p w:rsidR="00C932D7" w:rsidRPr="00BC60E0" w:rsidRDefault="00C932D7" w:rsidP="00BC60E0">
            <w:r w:rsidRPr="00BC60E0">
              <w:t>3920</w:t>
            </w:r>
          </w:p>
          <w:p w:rsidR="00C932D7" w:rsidRPr="00BC60E0" w:rsidRDefault="00C932D7" w:rsidP="00BC60E0">
            <w:r w:rsidRPr="00BC60E0">
              <w:lastRenderedPageBreak/>
              <w:t xml:space="preserve"> 4303 </w:t>
            </w:r>
          </w:p>
          <w:p w:rsidR="00C932D7" w:rsidRPr="00BC60E0" w:rsidRDefault="00C932D7" w:rsidP="00BC60E0">
            <w:r w:rsidRPr="00BC60E0">
              <w:t xml:space="preserve">4304 </w:t>
            </w:r>
          </w:p>
          <w:p w:rsidR="00C932D7" w:rsidRPr="00BC60E0" w:rsidRDefault="00C932D7" w:rsidP="00BC60E0">
            <w:r w:rsidRPr="00BC60E0">
              <w:t xml:space="preserve">5007 </w:t>
            </w:r>
          </w:p>
          <w:p w:rsidR="00C932D7" w:rsidRPr="00BC60E0" w:rsidRDefault="00C932D7" w:rsidP="00BC60E0">
            <w:r w:rsidRPr="00BC60E0">
              <w:t>5111</w:t>
            </w:r>
          </w:p>
          <w:p w:rsidR="00C932D7" w:rsidRPr="00BC60E0" w:rsidRDefault="00C932D7" w:rsidP="00BC60E0">
            <w:r w:rsidRPr="00BC60E0">
              <w:t>5112</w:t>
            </w:r>
          </w:p>
          <w:p w:rsidR="00C932D7" w:rsidRPr="00BC60E0" w:rsidRDefault="00C932D7" w:rsidP="00BC60E0">
            <w:r w:rsidRPr="00BC60E0">
              <w:t>5113</w:t>
            </w:r>
          </w:p>
          <w:p w:rsidR="00C932D7" w:rsidRPr="00BC60E0" w:rsidRDefault="00C932D7" w:rsidP="00BC60E0">
            <w:r w:rsidRPr="00BC60E0">
              <w:t xml:space="preserve"> 5208</w:t>
            </w:r>
          </w:p>
          <w:p w:rsidR="00C932D7" w:rsidRPr="00BC60E0" w:rsidRDefault="00C932D7" w:rsidP="00BC60E0">
            <w:r w:rsidRPr="00BC60E0">
              <w:t>5210</w:t>
            </w:r>
          </w:p>
          <w:p w:rsidR="00C932D7" w:rsidRPr="00BC60E0" w:rsidRDefault="00C932D7" w:rsidP="00BC60E0">
            <w:r w:rsidRPr="00BC60E0">
              <w:t>5211</w:t>
            </w:r>
          </w:p>
          <w:p w:rsidR="00C932D7" w:rsidRPr="00BC60E0" w:rsidRDefault="00C932D7" w:rsidP="00BC60E0">
            <w:r w:rsidRPr="00BC60E0">
              <w:t>5212</w:t>
            </w:r>
          </w:p>
          <w:p w:rsidR="00C932D7" w:rsidRPr="00BC60E0" w:rsidRDefault="00C932D7" w:rsidP="00BC60E0">
            <w:r w:rsidRPr="00BC60E0">
              <w:t xml:space="preserve"> 5309</w:t>
            </w:r>
          </w:p>
          <w:p w:rsidR="00C932D7" w:rsidRPr="00BC60E0" w:rsidRDefault="00C932D7" w:rsidP="00BC60E0">
            <w:r w:rsidRPr="00BC60E0">
              <w:t>5310</w:t>
            </w:r>
          </w:p>
          <w:p w:rsidR="00C932D7" w:rsidRPr="00BC60E0" w:rsidRDefault="00C932D7" w:rsidP="00BC60E0">
            <w:r w:rsidRPr="00BC60E0">
              <w:t>5311</w:t>
            </w:r>
          </w:p>
          <w:p w:rsidR="00C932D7" w:rsidRPr="00BC60E0" w:rsidRDefault="00C932D7" w:rsidP="00BC60E0">
            <w:r w:rsidRPr="00BC60E0">
              <w:t xml:space="preserve"> 5407</w:t>
            </w:r>
          </w:p>
          <w:p w:rsidR="00C932D7" w:rsidRPr="00BC60E0" w:rsidRDefault="00C932D7" w:rsidP="00BC60E0">
            <w:r w:rsidRPr="00BC60E0">
              <w:t xml:space="preserve"> 5408</w:t>
            </w:r>
          </w:p>
          <w:p w:rsidR="00C932D7" w:rsidRPr="00BC60E0" w:rsidRDefault="00C932D7" w:rsidP="00BC60E0">
            <w:r w:rsidRPr="00BC60E0">
              <w:t xml:space="preserve"> 5511</w:t>
            </w:r>
          </w:p>
          <w:p w:rsidR="00C932D7" w:rsidRPr="00BC60E0" w:rsidRDefault="00C932D7" w:rsidP="00BC60E0">
            <w:r w:rsidRPr="00BC60E0">
              <w:t xml:space="preserve"> 5512</w:t>
            </w:r>
          </w:p>
          <w:p w:rsidR="00C932D7" w:rsidRPr="00BC60E0" w:rsidRDefault="00C932D7" w:rsidP="00BC60E0">
            <w:r w:rsidRPr="00BC60E0">
              <w:t xml:space="preserve"> 5513</w:t>
            </w:r>
          </w:p>
          <w:p w:rsidR="00C932D7" w:rsidRPr="00BC60E0" w:rsidRDefault="00C932D7" w:rsidP="00BC60E0">
            <w:r w:rsidRPr="00BC60E0">
              <w:t xml:space="preserve"> 5514</w:t>
            </w:r>
          </w:p>
          <w:p w:rsidR="00C932D7" w:rsidRPr="00BC60E0" w:rsidRDefault="00C932D7" w:rsidP="00BC60E0">
            <w:r w:rsidRPr="00BC60E0">
              <w:t xml:space="preserve"> 5515</w:t>
            </w:r>
          </w:p>
          <w:p w:rsidR="00C932D7" w:rsidRPr="00BC60E0" w:rsidRDefault="00C932D7" w:rsidP="00BC60E0">
            <w:r w:rsidRPr="00BC60E0">
              <w:t xml:space="preserve"> 5516, </w:t>
            </w:r>
          </w:p>
          <w:p w:rsidR="00C932D7" w:rsidRPr="00BC60E0" w:rsidRDefault="00C932D7" w:rsidP="00BC60E0">
            <w:r w:rsidRPr="00BC60E0">
              <w:t>5603</w:t>
            </w:r>
          </w:p>
          <w:p w:rsidR="00C932D7" w:rsidRPr="00BC60E0" w:rsidRDefault="00C932D7" w:rsidP="00BC60E0">
            <w:r w:rsidRPr="00BC60E0">
              <w:t xml:space="preserve"> 5801 </w:t>
            </w:r>
          </w:p>
          <w:p w:rsidR="00C932D7" w:rsidRPr="00BC60E0" w:rsidRDefault="00C932D7" w:rsidP="00BC60E0">
            <w:r w:rsidRPr="00BC60E0">
              <w:t>5802</w:t>
            </w:r>
          </w:p>
          <w:p w:rsidR="00C932D7" w:rsidRPr="00BC60E0" w:rsidRDefault="00C932D7" w:rsidP="00BC60E0">
            <w:r w:rsidRPr="00BC60E0">
              <w:t xml:space="preserve"> 5804</w:t>
            </w:r>
          </w:p>
          <w:p w:rsidR="00C932D7" w:rsidRPr="00BC60E0" w:rsidRDefault="00C932D7" w:rsidP="00BC60E0">
            <w:r w:rsidRPr="00BC60E0">
              <w:t xml:space="preserve"> 5806 </w:t>
            </w:r>
          </w:p>
          <w:p w:rsidR="00C932D7" w:rsidRPr="00BC60E0" w:rsidRDefault="00C932D7" w:rsidP="00BC60E0">
            <w:r w:rsidRPr="00BC60E0">
              <w:t xml:space="preserve">5811 </w:t>
            </w:r>
          </w:p>
          <w:p w:rsidR="00C932D7" w:rsidRPr="00BC60E0" w:rsidRDefault="00C932D7" w:rsidP="00BC60E0">
            <w:r w:rsidRPr="00BC60E0">
              <w:t>6001</w:t>
            </w:r>
          </w:p>
          <w:p w:rsidR="00C932D7" w:rsidRPr="00BC60E0" w:rsidRDefault="00C932D7" w:rsidP="00BC60E0">
            <w:r w:rsidRPr="00BC60E0">
              <w:t xml:space="preserve"> 6002</w:t>
            </w:r>
          </w:p>
          <w:p w:rsidR="00C932D7" w:rsidRPr="00BC60E0" w:rsidRDefault="00C932D7" w:rsidP="00BC60E0">
            <w:r w:rsidRPr="00BC60E0">
              <w:t xml:space="preserve"> 6003</w:t>
            </w:r>
          </w:p>
          <w:p w:rsidR="00C932D7" w:rsidRPr="00BC60E0" w:rsidRDefault="00C932D7" w:rsidP="00BC60E0">
            <w:r w:rsidRPr="00BC60E0">
              <w:t xml:space="preserve">6004 </w:t>
            </w:r>
          </w:p>
          <w:p w:rsidR="00C932D7" w:rsidRPr="00BC60E0" w:rsidRDefault="00C932D7" w:rsidP="00BC60E0">
            <w:r w:rsidRPr="00BC60E0">
              <w:t>6005</w:t>
            </w:r>
          </w:p>
          <w:p w:rsidR="00C932D7" w:rsidRPr="00BC60E0" w:rsidRDefault="00C932D7" w:rsidP="00BC60E0">
            <w:r w:rsidRPr="00BC60E0">
              <w:t xml:space="preserve"> 6006 </w:t>
            </w:r>
          </w:p>
          <w:p w:rsidR="00C932D7" w:rsidRPr="00BC60E0" w:rsidRDefault="00C932D7" w:rsidP="00BC60E0">
            <w:r w:rsidRPr="00BC60E0">
              <w:t>4203</w:t>
            </w:r>
          </w:p>
          <w:p w:rsidR="00C932D7" w:rsidRPr="00BC60E0" w:rsidRDefault="00C932D7" w:rsidP="00BC60E0">
            <w:r w:rsidRPr="00BC60E0">
              <w:t xml:space="preserve"> 4818</w:t>
            </w:r>
          </w:p>
          <w:p w:rsidR="00C932D7" w:rsidRPr="00BC60E0" w:rsidRDefault="00C932D7" w:rsidP="00BC60E0">
            <w:r w:rsidRPr="00BC60E0">
              <w:t xml:space="preserve"> 6103</w:t>
            </w:r>
          </w:p>
          <w:p w:rsidR="00C932D7" w:rsidRPr="00BC60E0" w:rsidRDefault="00C932D7" w:rsidP="00BC60E0">
            <w:r w:rsidRPr="00BC60E0">
              <w:t xml:space="preserve"> 6104</w:t>
            </w:r>
          </w:p>
          <w:p w:rsidR="00C932D7" w:rsidRPr="00BC60E0" w:rsidRDefault="00C932D7" w:rsidP="00BC60E0">
            <w:r w:rsidRPr="00BC60E0">
              <w:t xml:space="preserve"> 6107</w:t>
            </w:r>
          </w:p>
          <w:p w:rsidR="00C932D7" w:rsidRPr="00BC60E0" w:rsidRDefault="00C932D7" w:rsidP="00BC60E0">
            <w:r w:rsidRPr="00BC60E0">
              <w:lastRenderedPageBreak/>
              <w:t xml:space="preserve"> 6108</w:t>
            </w:r>
          </w:p>
          <w:p w:rsidR="00C932D7" w:rsidRPr="00BC60E0" w:rsidRDefault="00C932D7" w:rsidP="00BC60E0">
            <w:r w:rsidRPr="00BC60E0">
              <w:t xml:space="preserve"> 6109</w:t>
            </w:r>
          </w:p>
          <w:p w:rsidR="00C932D7" w:rsidRPr="00BC60E0" w:rsidRDefault="00C932D7" w:rsidP="00BC60E0">
            <w:r w:rsidRPr="00BC60E0">
              <w:t xml:space="preserve"> 6110</w:t>
            </w:r>
          </w:p>
          <w:p w:rsidR="00C932D7" w:rsidRPr="00BC60E0" w:rsidRDefault="00C932D7" w:rsidP="00BC60E0">
            <w:r w:rsidRPr="00BC60E0">
              <w:t xml:space="preserve"> 6112</w:t>
            </w:r>
          </w:p>
          <w:p w:rsidR="00C932D7" w:rsidRPr="00BC60E0" w:rsidRDefault="00C932D7" w:rsidP="00BC60E0">
            <w:r w:rsidRPr="00BC60E0">
              <w:t xml:space="preserve"> 6113</w:t>
            </w:r>
          </w:p>
          <w:p w:rsidR="00C932D7" w:rsidRPr="00BC60E0" w:rsidRDefault="00C932D7" w:rsidP="00BC60E0">
            <w:r w:rsidRPr="00BC60E0">
              <w:t xml:space="preserve"> 6114</w:t>
            </w:r>
          </w:p>
          <w:p w:rsidR="00C932D7" w:rsidRPr="00BC60E0" w:rsidRDefault="00C932D7" w:rsidP="00BC60E0">
            <w:r w:rsidRPr="00BC60E0">
              <w:t xml:space="preserve"> 6115</w:t>
            </w:r>
          </w:p>
          <w:p w:rsidR="00C932D7" w:rsidRPr="00BC60E0" w:rsidRDefault="00C932D7" w:rsidP="00BC60E0">
            <w:r w:rsidRPr="00BC60E0">
              <w:t xml:space="preserve"> 6116,</w:t>
            </w:r>
          </w:p>
          <w:p w:rsidR="00C932D7" w:rsidRPr="00BC60E0" w:rsidRDefault="00C932D7" w:rsidP="00BC60E0">
            <w:r w:rsidRPr="00BC60E0">
              <w:t xml:space="preserve"> 6117,</w:t>
            </w:r>
          </w:p>
          <w:p w:rsidR="00C932D7" w:rsidRPr="00BC60E0" w:rsidRDefault="00C932D7" w:rsidP="00BC60E0">
            <w:r w:rsidRPr="00BC60E0">
              <w:t xml:space="preserve"> 6201, </w:t>
            </w:r>
          </w:p>
          <w:p w:rsidR="00C932D7" w:rsidRPr="00BC60E0" w:rsidRDefault="00C932D7" w:rsidP="00BC60E0">
            <w:r w:rsidRPr="00BC60E0">
              <w:t xml:space="preserve">6202, </w:t>
            </w:r>
          </w:p>
          <w:p w:rsidR="00C932D7" w:rsidRPr="00BC60E0" w:rsidRDefault="00C932D7" w:rsidP="00BC60E0">
            <w:r w:rsidRPr="00BC60E0">
              <w:t xml:space="preserve">6203, </w:t>
            </w:r>
          </w:p>
          <w:p w:rsidR="00C932D7" w:rsidRPr="00BC60E0" w:rsidRDefault="00C932D7" w:rsidP="00BC60E0">
            <w:r w:rsidRPr="00BC60E0">
              <w:t xml:space="preserve">6204, </w:t>
            </w:r>
          </w:p>
          <w:p w:rsidR="00C932D7" w:rsidRPr="00BC60E0" w:rsidRDefault="00C932D7" w:rsidP="00BC60E0">
            <w:r w:rsidRPr="00BC60E0">
              <w:t xml:space="preserve">6205, </w:t>
            </w:r>
          </w:p>
          <w:p w:rsidR="00C932D7" w:rsidRPr="00BC60E0" w:rsidRDefault="00C932D7" w:rsidP="00BC60E0">
            <w:r w:rsidRPr="00BC60E0">
              <w:t>6206,</w:t>
            </w:r>
          </w:p>
          <w:p w:rsidR="00C932D7" w:rsidRPr="00BC60E0" w:rsidRDefault="00C932D7" w:rsidP="00BC60E0">
            <w:r w:rsidRPr="00BC60E0">
              <w:t xml:space="preserve"> 6207</w:t>
            </w:r>
          </w:p>
          <w:p w:rsidR="00C932D7" w:rsidRPr="00BC60E0" w:rsidRDefault="00C932D7" w:rsidP="00BC60E0">
            <w:r w:rsidRPr="00BC60E0">
              <w:t xml:space="preserve"> 6208,</w:t>
            </w:r>
          </w:p>
          <w:p w:rsidR="00C932D7" w:rsidRPr="00BC60E0" w:rsidRDefault="00C932D7" w:rsidP="00BC60E0">
            <w:r w:rsidRPr="00BC60E0">
              <w:t xml:space="preserve"> 6209,</w:t>
            </w:r>
          </w:p>
          <w:p w:rsidR="00C932D7" w:rsidRPr="00BC60E0" w:rsidRDefault="00C932D7" w:rsidP="00BC60E0">
            <w:r w:rsidRPr="00BC60E0">
              <w:t xml:space="preserve"> 6210,</w:t>
            </w:r>
          </w:p>
          <w:p w:rsidR="00C932D7" w:rsidRPr="00BC60E0" w:rsidRDefault="00C932D7" w:rsidP="00BC60E0">
            <w:r w:rsidRPr="00BC60E0">
              <w:t>6211,</w:t>
            </w:r>
          </w:p>
          <w:p w:rsidR="00C932D7" w:rsidRPr="00BC60E0" w:rsidRDefault="00C932D7" w:rsidP="00BC60E0">
            <w:r w:rsidRPr="00BC60E0">
              <w:t xml:space="preserve"> 6212, </w:t>
            </w:r>
          </w:p>
          <w:p w:rsidR="00C932D7" w:rsidRPr="00BC60E0" w:rsidRDefault="00C932D7" w:rsidP="00BC60E0">
            <w:r w:rsidRPr="00BC60E0">
              <w:t xml:space="preserve">6213, </w:t>
            </w:r>
          </w:p>
          <w:p w:rsidR="00C932D7" w:rsidRPr="00BC60E0" w:rsidRDefault="00C932D7" w:rsidP="00BC60E0">
            <w:r w:rsidRPr="00BC60E0">
              <w:t xml:space="preserve">6214, </w:t>
            </w:r>
          </w:p>
          <w:p w:rsidR="00C932D7" w:rsidRPr="00BC60E0" w:rsidRDefault="00C932D7" w:rsidP="00BC60E0">
            <w:r w:rsidRPr="00BC60E0">
              <w:t>6215,</w:t>
            </w:r>
          </w:p>
          <w:p w:rsidR="00C932D7" w:rsidRPr="00BC60E0" w:rsidRDefault="00C932D7" w:rsidP="00BC60E0">
            <w:r w:rsidRPr="00BC60E0">
              <w:t xml:space="preserve">6216, </w:t>
            </w:r>
          </w:p>
          <w:p w:rsidR="00C932D7" w:rsidRPr="00BC60E0" w:rsidRDefault="00C932D7" w:rsidP="00BC60E0">
            <w:r w:rsidRPr="00BC60E0">
              <w:t>6217,</w:t>
            </w:r>
          </w:p>
          <w:p w:rsidR="00C932D7" w:rsidRPr="00BC60E0" w:rsidRDefault="00C932D7" w:rsidP="00BC60E0">
            <w:r w:rsidRPr="00BC60E0">
              <w:t xml:space="preserve">6216, </w:t>
            </w:r>
          </w:p>
          <w:p w:rsidR="00C932D7" w:rsidRPr="00BC60E0" w:rsidRDefault="00C932D7" w:rsidP="00BC60E0">
            <w:r w:rsidRPr="00BC60E0">
              <w:t xml:space="preserve">6301, </w:t>
            </w:r>
          </w:p>
          <w:p w:rsidR="00C932D7" w:rsidRPr="00BC60E0" w:rsidRDefault="00C932D7" w:rsidP="00BC60E0">
            <w:r w:rsidRPr="00BC60E0">
              <w:t>6302,</w:t>
            </w:r>
          </w:p>
          <w:p w:rsidR="00C932D7" w:rsidRPr="00BC60E0" w:rsidRDefault="00C932D7" w:rsidP="00BC60E0">
            <w:r w:rsidRPr="00BC60E0">
              <w:t xml:space="preserve"> 6303, </w:t>
            </w:r>
          </w:p>
          <w:p w:rsidR="00C932D7" w:rsidRPr="00BC60E0" w:rsidRDefault="00C932D7" w:rsidP="00BC60E0">
            <w:r w:rsidRPr="00BC60E0">
              <w:t xml:space="preserve">6307, </w:t>
            </w:r>
          </w:p>
          <w:p w:rsidR="00C932D7" w:rsidRPr="00BC60E0" w:rsidRDefault="00C932D7" w:rsidP="00BC60E0">
            <w:r w:rsidRPr="00BC60E0">
              <w:t>6504,</w:t>
            </w:r>
          </w:p>
          <w:p w:rsidR="00C932D7" w:rsidRPr="00BC60E0" w:rsidRDefault="00C932D7" w:rsidP="00BC60E0">
            <w:r w:rsidRPr="00BC60E0">
              <w:t xml:space="preserve"> 6505</w:t>
            </w:r>
          </w:p>
          <w:p w:rsidR="00C932D7" w:rsidRPr="00BC60E0" w:rsidRDefault="00C932D7" w:rsidP="00BC60E0">
            <w:r w:rsidRPr="00BC60E0">
              <w:t xml:space="preserve"> 6506 </w:t>
            </w:r>
          </w:p>
          <w:p w:rsidR="00C932D7" w:rsidRPr="00BC60E0" w:rsidRDefault="00C932D7" w:rsidP="00BC60E0">
            <w:r w:rsidRPr="00BC60E0">
              <w:t xml:space="preserve">3920, </w:t>
            </w:r>
          </w:p>
          <w:p w:rsidR="00C932D7" w:rsidRPr="00BC60E0" w:rsidRDefault="00C932D7" w:rsidP="00BC60E0">
            <w:r w:rsidRPr="00BC60E0">
              <w:t xml:space="preserve">6401, </w:t>
            </w:r>
          </w:p>
          <w:p w:rsidR="00C932D7" w:rsidRPr="00BC60E0" w:rsidRDefault="00C932D7" w:rsidP="00BC60E0">
            <w:r w:rsidRPr="00BC60E0">
              <w:t xml:space="preserve">6402, </w:t>
            </w:r>
          </w:p>
          <w:p w:rsidR="00C932D7" w:rsidRPr="00BC60E0" w:rsidRDefault="00C932D7" w:rsidP="00BC60E0">
            <w:r w:rsidRPr="00BC60E0">
              <w:t xml:space="preserve">6403, </w:t>
            </w:r>
          </w:p>
          <w:p w:rsidR="00C932D7" w:rsidRPr="00BC60E0" w:rsidRDefault="00C932D7" w:rsidP="00BC60E0">
            <w:r w:rsidRPr="00BC60E0">
              <w:lastRenderedPageBreak/>
              <w:t xml:space="preserve">6404, </w:t>
            </w:r>
          </w:p>
          <w:p w:rsidR="00C932D7" w:rsidRPr="00BC60E0" w:rsidRDefault="00C932D7" w:rsidP="00BC60E0">
            <w:r w:rsidRPr="00BC60E0">
              <w:t xml:space="preserve">6405 </w:t>
            </w:r>
          </w:p>
          <w:p w:rsidR="00C932D7" w:rsidRPr="00BC60E0" w:rsidRDefault="00C932D7" w:rsidP="00BC60E0">
            <w:r w:rsidRPr="00BC60E0">
              <w:t xml:space="preserve">4803, </w:t>
            </w:r>
          </w:p>
          <w:p w:rsidR="00C932D7" w:rsidRPr="00BC60E0" w:rsidRDefault="00C932D7" w:rsidP="00BC60E0">
            <w:r w:rsidRPr="00BC60E0">
              <w:t xml:space="preserve">4818, </w:t>
            </w:r>
          </w:p>
          <w:p w:rsidR="00C932D7" w:rsidRPr="00BC60E0" w:rsidRDefault="00C932D7" w:rsidP="00BC60E0">
            <w:r w:rsidRPr="00BC60E0">
              <w:t xml:space="preserve">5601 </w:t>
            </w:r>
          </w:p>
          <w:p w:rsidR="00C932D7" w:rsidRPr="00BC60E0" w:rsidRDefault="00C932D7" w:rsidP="00BC60E0">
            <w:r w:rsidRPr="00BC60E0">
              <w:t xml:space="preserve">3920, </w:t>
            </w:r>
          </w:p>
          <w:p w:rsidR="00C932D7" w:rsidRPr="00BC60E0" w:rsidRDefault="00C932D7" w:rsidP="00BC60E0">
            <w:r w:rsidRPr="00BC60E0">
              <w:t xml:space="preserve">4015, </w:t>
            </w:r>
          </w:p>
          <w:p w:rsidR="00C932D7" w:rsidRPr="00BC60E0" w:rsidRDefault="00C932D7" w:rsidP="00BC60E0">
            <w:r w:rsidRPr="00BC60E0">
              <w:t xml:space="preserve">5603, </w:t>
            </w:r>
          </w:p>
          <w:p w:rsidR="00C932D7" w:rsidRPr="00BC60E0" w:rsidRDefault="00C932D7" w:rsidP="00BC60E0">
            <w:r w:rsidRPr="00BC60E0">
              <w:t xml:space="preserve">5903, </w:t>
            </w:r>
          </w:p>
          <w:p w:rsidR="00C932D7" w:rsidRPr="00BC60E0" w:rsidRDefault="00C932D7" w:rsidP="00BC60E0">
            <w:r w:rsidRPr="00BC60E0">
              <w:t xml:space="preserve">8421, </w:t>
            </w:r>
          </w:p>
          <w:p w:rsidR="00C932D7" w:rsidRPr="00BC60E0" w:rsidRDefault="00C932D7" w:rsidP="00BC60E0">
            <w:r w:rsidRPr="00BC60E0">
              <w:t>9020</w:t>
            </w:r>
          </w:p>
          <w:p w:rsidR="00C932D7" w:rsidRPr="00BC60E0" w:rsidRDefault="00C932D7" w:rsidP="00BC60E0">
            <w:r w:rsidRPr="00BC60E0">
              <w:t xml:space="preserve"> 4015,</w:t>
            </w:r>
          </w:p>
          <w:p w:rsidR="00C932D7" w:rsidRPr="00BC60E0" w:rsidRDefault="00C932D7" w:rsidP="00BC60E0">
            <w:r w:rsidRPr="00BC60E0">
              <w:t xml:space="preserve"> 6101, </w:t>
            </w:r>
          </w:p>
          <w:p w:rsidR="00C932D7" w:rsidRPr="00BC60E0" w:rsidRDefault="00C932D7" w:rsidP="00BC60E0">
            <w:r w:rsidRPr="00BC60E0">
              <w:t xml:space="preserve">6102, </w:t>
            </w:r>
          </w:p>
          <w:p w:rsidR="00C932D7" w:rsidRPr="00BC60E0" w:rsidRDefault="00C932D7" w:rsidP="00BC60E0">
            <w:r w:rsidRPr="00BC60E0">
              <w:t xml:space="preserve">6103, </w:t>
            </w:r>
          </w:p>
          <w:p w:rsidR="00C932D7" w:rsidRPr="00BC60E0" w:rsidRDefault="00C932D7" w:rsidP="00BC60E0">
            <w:r w:rsidRPr="00BC60E0">
              <w:t>6104,</w:t>
            </w:r>
          </w:p>
          <w:p w:rsidR="00C932D7" w:rsidRPr="00BC60E0" w:rsidRDefault="00C932D7" w:rsidP="00BC60E0">
            <w:r w:rsidRPr="00BC60E0">
              <w:t xml:space="preserve"> 6107, </w:t>
            </w:r>
          </w:p>
          <w:p w:rsidR="00C932D7" w:rsidRPr="00BC60E0" w:rsidRDefault="00C932D7" w:rsidP="00BC60E0">
            <w:r w:rsidRPr="00BC60E0">
              <w:t xml:space="preserve">6108, </w:t>
            </w:r>
          </w:p>
          <w:p w:rsidR="00C932D7" w:rsidRPr="00BC60E0" w:rsidRDefault="00C932D7" w:rsidP="00BC60E0">
            <w:r w:rsidRPr="00BC60E0">
              <w:t xml:space="preserve">6211, </w:t>
            </w:r>
          </w:p>
          <w:p w:rsidR="00C932D7" w:rsidRPr="00BC60E0" w:rsidRDefault="00C932D7" w:rsidP="00BC60E0">
            <w:r w:rsidRPr="00BC60E0">
              <w:t>4015,</w:t>
            </w:r>
          </w:p>
          <w:p w:rsidR="00C932D7" w:rsidRPr="00BC60E0" w:rsidRDefault="00C932D7" w:rsidP="00BC60E0">
            <w:r w:rsidRPr="00BC60E0">
              <w:t xml:space="preserve"> 6116, </w:t>
            </w:r>
          </w:p>
          <w:p w:rsidR="00C932D7" w:rsidRPr="00BC60E0" w:rsidRDefault="00C932D7" w:rsidP="00BC60E0">
            <w:r w:rsidRPr="00BC60E0">
              <w:t>6401,</w:t>
            </w:r>
          </w:p>
          <w:p w:rsidR="00C932D7" w:rsidRPr="00BC60E0" w:rsidRDefault="00C932D7" w:rsidP="00BC60E0">
            <w:r w:rsidRPr="00BC60E0">
              <w:t xml:space="preserve"> 6402, </w:t>
            </w:r>
          </w:p>
          <w:p w:rsidR="00C932D7" w:rsidRPr="00BC60E0" w:rsidRDefault="00C932D7" w:rsidP="00BC60E0">
            <w:r w:rsidRPr="00BC60E0">
              <w:t xml:space="preserve">6403, </w:t>
            </w:r>
          </w:p>
          <w:p w:rsidR="00C932D7" w:rsidRPr="00BC60E0" w:rsidRDefault="00C932D7" w:rsidP="00BC60E0">
            <w:r w:rsidRPr="00BC60E0">
              <w:t xml:space="preserve">6405, </w:t>
            </w:r>
          </w:p>
          <w:p w:rsidR="00C932D7" w:rsidRPr="00BC60E0" w:rsidRDefault="00C932D7" w:rsidP="00BC60E0">
            <w:r w:rsidRPr="00BC60E0">
              <w:t xml:space="preserve">9003, </w:t>
            </w:r>
          </w:p>
          <w:p w:rsidR="00C932D7" w:rsidRPr="00BC60E0" w:rsidRDefault="00C932D7" w:rsidP="00BC60E0">
            <w:r w:rsidRPr="00BC60E0">
              <w:t>9021,</w:t>
            </w:r>
          </w:p>
          <w:p w:rsidR="00C932D7" w:rsidRPr="00BC60E0" w:rsidRDefault="00C932D7" w:rsidP="00BC60E0">
            <w:r w:rsidRPr="00BC60E0">
              <w:t xml:space="preserve"> 5007, </w:t>
            </w:r>
          </w:p>
          <w:p w:rsidR="00C932D7" w:rsidRPr="00BC60E0" w:rsidRDefault="00C932D7" w:rsidP="00BC60E0">
            <w:r w:rsidRPr="00BC60E0">
              <w:t xml:space="preserve">5111, </w:t>
            </w:r>
          </w:p>
          <w:p w:rsidR="00C932D7" w:rsidRPr="00BC60E0" w:rsidRDefault="00C932D7" w:rsidP="00BC60E0">
            <w:r w:rsidRPr="00BC60E0">
              <w:t xml:space="preserve">5309, </w:t>
            </w:r>
          </w:p>
          <w:p w:rsidR="00C932D7" w:rsidRPr="00BC60E0" w:rsidRDefault="00C932D7" w:rsidP="00BC60E0">
            <w:r w:rsidRPr="00BC60E0">
              <w:t xml:space="preserve">5310, </w:t>
            </w:r>
          </w:p>
          <w:p w:rsidR="00C932D7" w:rsidRPr="00BC60E0" w:rsidRDefault="00C932D7" w:rsidP="00BC60E0">
            <w:r w:rsidRPr="00BC60E0">
              <w:t xml:space="preserve">5311, </w:t>
            </w:r>
          </w:p>
          <w:p w:rsidR="00C932D7" w:rsidRPr="00BC60E0" w:rsidRDefault="00C932D7" w:rsidP="00BC60E0">
            <w:r w:rsidRPr="00BC60E0">
              <w:t xml:space="preserve">5407, </w:t>
            </w:r>
          </w:p>
          <w:p w:rsidR="00C932D7" w:rsidRPr="00BC60E0" w:rsidRDefault="00C932D7" w:rsidP="00BC60E0">
            <w:r w:rsidRPr="00BC60E0">
              <w:t>5408,</w:t>
            </w:r>
          </w:p>
          <w:p w:rsidR="00C932D7" w:rsidRPr="00BC60E0" w:rsidRDefault="00C932D7" w:rsidP="00BC60E0">
            <w:r w:rsidRPr="00BC60E0">
              <w:t xml:space="preserve">5801, </w:t>
            </w:r>
          </w:p>
          <w:p w:rsidR="00C932D7" w:rsidRPr="00BC60E0" w:rsidRDefault="00C932D7" w:rsidP="00BC60E0">
            <w:r w:rsidRPr="00BC60E0">
              <w:t xml:space="preserve">5802, </w:t>
            </w:r>
          </w:p>
          <w:p w:rsidR="00C932D7" w:rsidRPr="00BC60E0" w:rsidRDefault="00C932D7" w:rsidP="00BC60E0">
            <w:r w:rsidRPr="00BC60E0">
              <w:t xml:space="preserve">5007, </w:t>
            </w:r>
          </w:p>
          <w:p w:rsidR="00C932D7" w:rsidRPr="00BC60E0" w:rsidRDefault="00C932D7" w:rsidP="00BC60E0">
            <w:r w:rsidRPr="00BC60E0">
              <w:t>5111,</w:t>
            </w:r>
          </w:p>
          <w:p w:rsidR="00C932D7" w:rsidRPr="00BC60E0" w:rsidRDefault="00C932D7" w:rsidP="00BC60E0">
            <w:r w:rsidRPr="00BC60E0">
              <w:lastRenderedPageBreak/>
              <w:t xml:space="preserve"> 5309, </w:t>
            </w:r>
          </w:p>
          <w:p w:rsidR="00C932D7" w:rsidRPr="00BC60E0" w:rsidRDefault="00C932D7" w:rsidP="00BC60E0">
            <w:r w:rsidRPr="00BC60E0">
              <w:t xml:space="preserve">5310, </w:t>
            </w:r>
          </w:p>
          <w:p w:rsidR="00C932D7" w:rsidRPr="00BC60E0" w:rsidRDefault="00C932D7" w:rsidP="00BC60E0">
            <w:r w:rsidRPr="00BC60E0">
              <w:t xml:space="preserve">5311, </w:t>
            </w:r>
          </w:p>
          <w:p w:rsidR="00C932D7" w:rsidRPr="00BC60E0" w:rsidRDefault="00C932D7" w:rsidP="00BC60E0">
            <w:r w:rsidRPr="00BC60E0">
              <w:t>2524,</w:t>
            </w:r>
          </w:p>
          <w:p w:rsidR="00C932D7" w:rsidRPr="00BC60E0" w:rsidRDefault="00C932D7" w:rsidP="00BC60E0">
            <w:r w:rsidRPr="00BC60E0">
              <w:t xml:space="preserve"> 2530, </w:t>
            </w:r>
          </w:p>
          <w:p w:rsidR="00C932D7" w:rsidRPr="00BC60E0" w:rsidRDefault="00C932D7" w:rsidP="00BC60E0">
            <w:r w:rsidRPr="00BC60E0">
              <w:t xml:space="preserve">2846, </w:t>
            </w:r>
          </w:p>
          <w:p w:rsidR="00C932D7" w:rsidRPr="00BC60E0" w:rsidRDefault="00C932D7" w:rsidP="00BC60E0">
            <w:r w:rsidRPr="00BC60E0">
              <w:t xml:space="preserve">3920 </w:t>
            </w:r>
          </w:p>
          <w:p w:rsidR="00C932D7" w:rsidRPr="00BC60E0" w:rsidRDefault="00C932D7" w:rsidP="00BC60E0">
            <w:r w:rsidRPr="00BC60E0">
              <w:t xml:space="preserve">3917, </w:t>
            </w:r>
          </w:p>
          <w:p w:rsidR="00C932D7" w:rsidRPr="00BC60E0" w:rsidRDefault="00C932D7" w:rsidP="00BC60E0">
            <w:r w:rsidRPr="00BC60E0">
              <w:t xml:space="preserve">3920, </w:t>
            </w:r>
          </w:p>
          <w:p w:rsidR="00C932D7" w:rsidRPr="00BC60E0" w:rsidRDefault="00C932D7" w:rsidP="00BC60E0">
            <w:r w:rsidRPr="00BC60E0">
              <w:t xml:space="preserve">3923, </w:t>
            </w:r>
          </w:p>
          <w:p w:rsidR="00C932D7" w:rsidRPr="00BC60E0" w:rsidRDefault="00C932D7" w:rsidP="00BC60E0">
            <w:r w:rsidRPr="00BC60E0">
              <w:t xml:space="preserve">3924, </w:t>
            </w:r>
          </w:p>
          <w:p w:rsidR="00C932D7" w:rsidRPr="00BC60E0" w:rsidRDefault="00C932D7" w:rsidP="00BC60E0">
            <w:r w:rsidRPr="00BC60E0">
              <w:t xml:space="preserve">4415, </w:t>
            </w:r>
          </w:p>
          <w:p w:rsidR="00C932D7" w:rsidRPr="00BC60E0" w:rsidRDefault="00C932D7" w:rsidP="00BC60E0">
            <w:r w:rsidRPr="00BC60E0">
              <w:t xml:space="preserve">4416, </w:t>
            </w:r>
          </w:p>
          <w:p w:rsidR="00C932D7" w:rsidRPr="00BC60E0" w:rsidRDefault="00C932D7" w:rsidP="00BC60E0">
            <w:r w:rsidRPr="00BC60E0">
              <w:t xml:space="preserve">4503, </w:t>
            </w:r>
          </w:p>
          <w:p w:rsidR="00C932D7" w:rsidRPr="00BC60E0" w:rsidRDefault="00C932D7" w:rsidP="00BC60E0">
            <w:r w:rsidRPr="00BC60E0">
              <w:t xml:space="preserve">4819, </w:t>
            </w:r>
          </w:p>
          <w:p w:rsidR="00C932D7" w:rsidRPr="00BC60E0" w:rsidRDefault="00C932D7" w:rsidP="00BC60E0">
            <w:r w:rsidRPr="00BC60E0">
              <w:t xml:space="preserve">6305, </w:t>
            </w:r>
          </w:p>
          <w:p w:rsidR="00C932D7" w:rsidRPr="00BC60E0" w:rsidRDefault="00C932D7" w:rsidP="00BC60E0">
            <w:r w:rsidRPr="00BC60E0">
              <w:t xml:space="preserve">6911, </w:t>
            </w:r>
          </w:p>
          <w:p w:rsidR="00C932D7" w:rsidRPr="00BC60E0" w:rsidRDefault="00C932D7" w:rsidP="00BC60E0">
            <w:r w:rsidRPr="00BC60E0">
              <w:t xml:space="preserve">6912, </w:t>
            </w:r>
          </w:p>
          <w:p w:rsidR="00C932D7" w:rsidRPr="00BC60E0" w:rsidRDefault="00C932D7" w:rsidP="00BC60E0">
            <w:r w:rsidRPr="00BC60E0">
              <w:t xml:space="preserve">7010, </w:t>
            </w:r>
          </w:p>
          <w:p w:rsidR="00C932D7" w:rsidRPr="00BC60E0" w:rsidRDefault="00C932D7" w:rsidP="00BC60E0">
            <w:r w:rsidRPr="00BC60E0">
              <w:t xml:space="preserve">7013, </w:t>
            </w:r>
          </w:p>
          <w:p w:rsidR="00C932D7" w:rsidRPr="00BC60E0" w:rsidRDefault="00C932D7" w:rsidP="00BC60E0">
            <w:r w:rsidRPr="00BC60E0">
              <w:t xml:space="preserve">7310, </w:t>
            </w:r>
          </w:p>
          <w:p w:rsidR="00C932D7" w:rsidRPr="00BC60E0" w:rsidRDefault="00C932D7" w:rsidP="00BC60E0">
            <w:r w:rsidRPr="00BC60E0">
              <w:t xml:space="preserve">7310, </w:t>
            </w:r>
          </w:p>
          <w:p w:rsidR="00C932D7" w:rsidRPr="00BC60E0" w:rsidRDefault="00C932D7" w:rsidP="00BC60E0">
            <w:r w:rsidRPr="00BC60E0">
              <w:t xml:space="preserve">7323, </w:t>
            </w:r>
          </w:p>
          <w:p w:rsidR="00C932D7" w:rsidRPr="00BC60E0" w:rsidRDefault="00C932D7" w:rsidP="00BC60E0">
            <w:r w:rsidRPr="00BC60E0">
              <w:t>7418,</w:t>
            </w:r>
          </w:p>
          <w:p w:rsidR="00C932D7" w:rsidRPr="00BC60E0" w:rsidRDefault="00C932D7" w:rsidP="00BC60E0">
            <w:r w:rsidRPr="00BC60E0">
              <w:t xml:space="preserve"> 7612, </w:t>
            </w:r>
          </w:p>
          <w:p w:rsidR="00C932D7" w:rsidRPr="00BC60E0" w:rsidRDefault="00C932D7" w:rsidP="00BC60E0">
            <w:r w:rsidRPr="00BC60E0">
              <w:t xml:space="preserve">7615, </w:t>
            </w:r>
          </w:p>
          <w:p w:rsidR="00C932D7" w:rsidRPr="00BC60E0" w:rsidRDefault="00C932D7" w:rsidP="00BC60E0">
            <w:r w:rsidRPr="00BC60E0">
              <w:t xml:space="preserve">8418, </w:t>
            </w:r>
          </w:p>
          <w:p w:rsidR="00C932D7" w:rsidRPr="00BC60E0" w:rsidRDefault="00C932D7" w:rsidP="00BC60E0">
            <w:r w:rsidRPr="00BC60E0">
              <w:t xml:space="preserve">8422, </w:t>
            </w:r>
          </w:p>
          <w:p w:rsidR="00C932D7" w:rsidRPr="00BC60E0" w:rsidRDefault="00C932D7" w:rsidP="00BC60E0">
            <w:r w:rsidRPr="00BC60E0">
              <w:t xml:space="preserve">8423, </w:t>
            </w:r>
          </w:p>
          <w:p w:rsidR="00C932D7" w:rsidRPr="00BC60E0" w:rsidRDefault="00C932D7" w:rsidP="00BC60E0">
            <w:r w:rsidRPr="00BC60E0">
              <w:t xml:space="preserve">8434, </w:t>
            </w:r>
          </w:p>
          <w:p w:rsidR="00C932D7" w:rsidRPr="00BC60E0" w:rsidRDefault="00C932D7" w:rsidP="00BC60E0">
            <w:r w:rsidRPr="00BC60E0">
              <w:t xml:space="preserve">8437, </w:t>
            </w:r>
          </w:p>
          <w:p w:rsidR="00C932D7" w:rsidRPr="00BC60E0" w:rsidRDefault="00C932D7" w:rsidP="00BC60E0">
            <w:r w:rsidRPr="00BC60E0">
              <w:t xml:space="preserve">8438, </w:t>
            </w:r>
          </w:p>
          <w:p w:rsidR="00C932D7" w:rsidRPr="00BC60E0" w:rsidRDefault="00C932D7" w:rsidP="00BC60E0">
            <w:r w:rsidRPr="00BC60E0">
              <w:t xml:space="preserve">8509, </w:t>
            </w:r>
          </w:p>
          <w:p w:rsidR="00C932D7" w:rsidRPr="00BC60E0" w:rsidRDefault="00C932D7" w:rsidP="00BC60E0">
            <w:r w:rsidRPr="00BC60E0">
              <w:t xml:space="preserve">8516, </w:t>
            </w:r>
          </w:p>
          <w:p w:rsidR="00C932D7" w:rsidRPr="00BC60E0" w:rsidRDefault="00C932D7" w:rsidP="00BC60E0">
            <w:r w:rsidRPr="00BC60E0">
              <w:t xml:space="preserve">3917, </w:t>
            </w:r>
          </w:p>
          <w:p w:rsidR="00C932D7" w:rsidRPr="00BC60E0" w:rsidRDefault="00C932D7" w:rsidP="00BC60E0">
            <w:r w:rsidRPr="00BC60E0">
              <w:t>3802</w:t>
            </w:r>
          </w:p>
          <w:p w:rsidR="00C932D7" w:rsidRPr="00BC60E0" w:rsidRDefault="00C932D7" w:rsidP="00BC60E0">
            <w:r w:rsidRPr="00BC60E0">
              <w:t xml:space="preserve"> 3917,</w:t>
            </w:r>
          </w:p>
          <w:p w:rsidR="00C932D7" w:rsidRPr="00BC60E0" w:rsidRDefault="00C932D7" w:rsidP="00BC60E0">
            <w:r w:rsidRPr="00BC60E0">
              <w:t xml:space="preserve"> 4812, </w:t>
            </w:r>
          </w:p>
          <w:p w:rsidR="00C932D7" w:rsidRPr="00BC60E0" w:rsidRDefault="00C932D7" w:rsidP="00BC60E0">
            <w:r w:rsidRPr="00BC60E0">
              <w:lastRenderedPageBreak/>
              <w:t xml:space="preserve">4823, </w:t>
            </w:r>
          </w:p>
          <w:p w:rsidR="00C932D7" w:rsidRPr="00BC60E0" w:rsidRDefault="00C932D7" w:rsidP="00BC60E0">
            <w:r w:rsidRPr="00BC60E0">
              <w:t xml:space="preserve">7310, </w:t>
            </w:r>
          </w:p>
          <w:p w:rsidR="00C932D7" w:rsidRPr="00BC60E0" w:rsidRDefault="00C932D7" w:rsidP="00BC60E0">
            <w:r w:rsidRPr="00BC60E0">
              <w:t xml:space="preserve">8413, </w:t>
            </w:r>
          </w:p>
          <w:p w:rsidR="00C932D7" w:rsidRPr="00BC60E0" w:rsidRDefault="00C932D7" w:rsidP="00BC60E0">
            <w:r w:rsidRPr="00BC60E0">
              <w:t xml:space="preserve">8421, </w:t>
            </w:r>
          </w:p>
          <w:p w:rsidR="00C932D7" w:rsidRPr="00BC60E0" w:rsidRDefault="00C932D7" w:rsidP="00BC60E0">
            <w:r w:rsidRPr="00BC60E0">
              <w:t xml:space="preserve">8516 </w:t>
            </w:r>
          </w:p>
          <w:p w:rsidR="00C932D7" w:rsidRPr="00BC60E0" w:rsidRDefault="00C932D7" w:rsidP="00BC60E0">
            <w:r w:rsidRPr="00BC60E0">
              <w:t>3214</w:t>
            </w:r>
          </w:p>
          <w:p w:rsidR="00C932D7" w:rsidRPr="00BC60E0" w:rsidRDefault="00C932D7" w:rsidP="00BC60E0">
            <w:r w:rsidRPr="00BC60E0">
              <w:t xml:space="preserve"> 3918 </w:t>
            </w:r>
          </w:p>
          <w:p w:rsidR="00C932D7" w:rsidRPr="00BC60E0" w:rsidRDefault="00C932D7" w:rsidP="00BC60E0">
            <w:r w:rsidRPr="00BC60E0">
              <w:t>3919</w:t>
            </w:r>
          </w:p>
          <w:p w:rsidR="00C932D7" w:rsidRPr="00BC60E0" w:rsidRDefault="00C932D7" w:rsidP="00BC60E0">
            <w:r w:rsidRPr="00BC60E0">
              <w:t xml:space="preserve"> 3920 </w:t>
            </w:r>
          </w:p>
          <w:p w:rsidR="00C932D7" w:rsidRPr="00BC60E0" w:rsidRDefault="00C932D7" w:rsidP="00BC60E0">
            <w:r w:rsidRPr="00BC60E0">
              <w:t>3922</w:t>
            </w:r>
          </w:p>
          <w:p w:rsidR="00C932D7" w:rsidRPr="00BC60E0" w:rsidRDefault="00C932D7" w:rsidP="00BC60E0">
            <w:r w:rsidRPr="00BC60E0">
              <w:t xml:space="preserve">3925 </w:t>
            </w:r>
          </w:p>
          <w:p w:rsidR="00C932D7" w:rsidRPr="00BC60E0" w:rsidRDefault="00C932D7" w:rsidP="00BC60E0">
            <w:r w:rsidRPr="00BC60E0">
              <w:t>4016</w:t>
            </w:r>
          </w:p>
          <w:p w:rsidR="00C932D7" w:rsidRPr="00BC60E0" w:rsidRDefault="00C932D7" w:rsidP="00BC60E0">
            <w:r w:rsidRPr="00BC60E0">
              <w:t>4410,</w:t>
            </w:r>
          </w:p>
          <w:p w:rsidR="00C932D7" w:rsidRPr="00BC60E0" w:rsidRDefault="00C932D7" w:rsidP="00BC60E0">
            <w:r w:rsidRPr="00BC60E0">
              <w:t xml:space="preserve"> 4411, </w:t>
            </w:r>
          </w:p>
          <w:p w:rsidR="00C932D7" w:rsidRPr="00BC60E0" w:rsidRDefault="00C932D7" w:rsidP="00BC60E0">
            <w:r w:rsidRPr="00BC60E0">
              <w:t>4412,</w:t>
            </w:r>
          </w:p>
          <w:p w:rsidR="00C932D7" w:rsidRPr="00BC60E0" w:rsidRDefault="00C932D7" w:rsidP="00BC60E0">
            <w:r w:rsidRPr="00BC60E0">
              <w:t xml:space="preserve"> 4413, </w:t>
            </w:r>
          </w:p>
          <w:p w:rsidR="00C932D7" w:rsidRPr="00BC60E0" w:rsidRDefault="00C932D7" w:rsidP="00BC60E0">
            <w:r w:rsidRPr="00BC60E0">
              <w:t>4420,</w:t>
            </w:r>
          </w:p>
          <w:p w:rsidR="00C932D7" w:rsidRPr="00BC60E0" w:rsidRDefault="00C932D7" w:rsidP="00BC60E0">
            <w:r w:rsidRPr="00BC60E0">
              <w:t xml:space="preserve"> 4601, </w:t>
            </w:r>
          </w:p>
          <w:p w:rsidR="00C932D7" w:rsidRPr="00BC60E0" w:rsidRDefault="00C932D7" w:rsidP="00BC60E0">
            <w:r w:rsidRPr="00BC60E0">
              <w:t xml:space="preserve">4811, </w:t>
            </w:r>
          </w:p>
          <w:p w:rsidR="00C932D7" w:rsidRPr="00BC60E0" w:rsidRDefault="00C932D7" w:rsidP="00BC60E0">
            <w:r w:rsidRPr="00BC60E0">
              <w:t xml:space="preserve">4823, </w:t>
            </w:r>
          </w:p>
          <w:p w:rsidR="00C932D7" w:rsidRPr="00BC60E0" w:rsidRDefault="00C932D7" w:rsidP="00BC60E0">
            <w:r w:rsidRPr="00BC60E0">
              <w:t xml:space="preserve">4814, </w:t>
            </w:r>
          </w:p>
          <w:p w:rsidR="00C932D7" w:rsidRPr="00BC60E0" w:rsidRDefault="00C932D7" w:rsidP="00BC60E0">
            <w:r w:rsidRPr="00BC60E0">
              <w:t xml:space="preserve">5602, </w:t>
            </w:r>
          </w:p>
          <w:p w:rsidR="00C932D7" w:rsidRPr="00BC60E0" w:rsidRDefault="00C932D7" w:rsidP="00BC60E0">
            <w:r w:rsidRPr="00BC60E0">
              <w:t>5603,</w:t>
            </w:r>
          </w:p>
          <w:p w:rsidR="00C932D7" w:rsidRPr="00BC60E0" w:rsidRDefault="00C932D7" w:rsidP="00BC60E0">
            <w:r w:rsidRPr="00BC60E0">
              <w:t xml:space="preserve"> 5701, </w:t>
            </w:r>
          </w:p>
          <w:p w:rsidR="00C932D7" w:rsidRPr="00BC60E0" w:rsidRDefault="00C932D7" w:rsidP="00BC60E0">
            <w:r w:rsidRPr="00BC60E0">
              <w:t xml:space="preserve">5702, </w:t>
            </w:r>
          </w:p>
          <w:p w:rsidR="00C932D7" w:rsidRPr="00BC60E0" w:rsidRDefault="00C932D7" w:rsidP="00BC60E0">
            <w:r w:rsidRPr="00BC60E0">
              <w:t xml:space="preserve">5703, </w:t>
            </w:r>
          </w:p>
          <w:p w:rsidR="00C932D7" w:rsidRPr="00BC60E0" w:rsidRDefault="00C932D7" w:rsidP="00BC60E0">
            <w:r w:rsidRPr="00BC60E0">
              <w:t>5704,</w:t>
            </w:r>
          </w:p>
          <w:p w:rsidR="00C932D7" w:rsidRPr="00BC60E0" w:rsidRDefault="00C932D7" w:rsidP="00BC60E0">
            <w:r w:rsidRPr="00BC60E0">
              <w:t xml:space="preserve"> 5705, </w:t>
            </w:r>
          </w:p>
          <w:p w:rsidR="00C932D7" w:rsidRPr="00BC60E0" w:rsidRDefault="00C932D7" w:rsidP="00BC60E0">
            <w:r w:rsidRPr="00BC60E0">
              <w:t>5902,</w:t>
            </w:r>
          </w:p>
          <w:p w:rsidR="00C932D7" w:rsidRPr="00BC60E0" w:rsidRDefault="00C932D7" w:rsidP="00BC60E0">
            <w:r w:rsidRPr="00BC60E0">
              <w:t xml:space="preserve"> 5903, </w:t>
            </w:r>
          </w:p>
          <w:p w:rsidR="00C932D7" w:rsidRPr="00BC60E0" w:rsidRDefault="00C932D7" w:rsidP="00BC60E0">
            <w:r w:rsidRPr="00BC60E0">
              <w:t xml:space="preserve">5904, </w:t>
            </w:r>
          </w:p>
          <w:p w:rsidR="00C932D7" w:rsidRPr="00BC60E0" w:rsidRDefault="00C932D7" w:rsidP="00BC60E0">
            <w:r w:rsidRPr="00BC60E0">
              <w:t xml:space="preserve">5905, </w:t>
            </w:r>
          </w:p>
          <w:p w:rsidR="00C932D7" w:rsidRPr="00BC60E0" w:rsidRDefault="00C932D7" w:rsidP="00BC60E0">
            <w:r w:rsidRPr="00BC60E0">
              <w:t xml:space="preserve">6808, </w:t>
            </w:r>
          </w:p>
          <w:p w:rsidR="00C932D7" w:rsidRPr="00BC60E0" w:rsidRDefault="00C932D7" w:rsidP="00BC60E0">
            <w:r w:rsidRPr="00BC60E0">
              <w:t>6811,</w:t>
            </w:r>
          </w:p>
          <w:p w:rsidR="00C932D7" w:rsidRPr="00BC60E0" w:rsidRDefault="00C932D7" w:rsidP="00BC60E0">
            <w:r w:rsidRPr="00BC60E0">
              <w:t xml:space="preserve">6907, </w:t>
            </w:r>
          </w:p>
          <w:p w:rsidR="00C932D7" w:rsidRPr="00BC60E0" w:rsidRDefault="00C932D7" w:rsidP="00BC60E0">
            <w:r w:rsidRPr="00BC60E0">
              <w:t xml:space="preserve">6908, </w:t>
            </w:r>
          </w:p>
          <w:p w:rsidR="00C932D7" w:rsidRPr="00BC60E0" w:rsidRDefault="00C932D7" w:rsidP="00BC60E0">
            <w:r w:rsidRPr="00BC60E0">
              <w:t xml:space="preserve">9401, </w:t>
            </w:r>
          </w:p>
          <w:p w:rsidR="00C932D7" w:rsidRPr="00BC60E0" w:rsidRDefault="00C932D7" w:rsidP="00BC60E0">
            <w:r w:rsidRPr="00BC60E0">
              <w:t xml:space="preserve">9403 </w:t>
            </w:r>
          </w:p>
          <w:p w:rsidR="00C932D7" w:rsidRPr="00BC60E0" w:rsidRDefault="00C932D7" w:rsidP="00BC60E0">
            <w:r w:rsidRPr="00BC60E0">
              <w:lastRenderedPageBreak/>
              <w:t xml:space="preserve">3407 </w:t>
            </w:r>
          </w:p>
          <w:p w:rsidR="00C932D7" w:rsidRPr="00BC60E0" w:rsidRDefault="00C932D7" w:rsidP="00BC60E0">
            <w:r w:rsidRPr="00BC60E0">
              <w:t xml:space="preserve">3920 </w:t>
            </w:r>
          </w:p>
          <w:p w:rsidR="00C932D7" w:rsidRPr="00BC60E0" w:rsidRDefault="00C932D7" w:rsidP="00BC60E0">
            <w:r w:rsidRPr="00BC60E0">
              <w:t xml:space="preserve">9503 </w:t>
            </w:r>
          </w:p>
          <w:p w:rsidR="00C932D7" w:rsidRPr="00BC60E0" w:rsidRDefault="00C932D7" w:rsidP="00BC60E0">
            <w:r w:rsidRPr="00BC60E0">
              <w:t xml:space="preserve">9504, </w:t>
            </w:r>
          </w:p>
          <w:p w:rsidR="00C932D7" w:rsidRPr="00BC60E0" w:rsidRDefault="00C932D7" w:rsidP="00BC60E0">
            <w:r w:rsidRPr="00BC60E0">
              <w:t xml:space="preserve">9505 </w:t>
            </w:r>
          </w:p>
          <w:p w:rsidR="00C932D7" w:rsidRPr="00BC60E0" w:rsidRDefault="00C932D7" w:rsidP="00BC60E0">
            <w:r w:rsidRPr="00BC60E0">
              <w:t>9506,</w:t>
            </w:r>
          </w:p>
          <w:p w:rsidR="00C932D7" w:rsidRPr="00BC60E0" w:rsidRDefault="00C932D7" w:rsidP="00BC60E0">
            <w:r w:rsidRPr="00BC60E0">
              <w:t xml:space="preserve"> 9507 </w:t>
            </w:r>
          </w:p>
          <w:p w:rsidR="00C932D7" w:rsidRPr="00BC60E0" w:rsidRDefault="00C932D7" w:rsidP="00BC60E0">
            <w:r w:rsidRPr="00BC60E0">
              <w:t xml:space="preserve">9508 </w:t>
            </w:r>
          </w:p>
          <w:p w:rsidR="00C932D7" w:rsidRPr="00BC60E0" w:rsidRDefault="00C932D7" w:rsidP="00BC60E0">
            <w:r w:rsidRPr="00BC60E0">
              <w:t>3926</w:t>
            </w:r>
          </w:p>
          <w:p w:rsidR="00C932D7" w:rsidRPr="00BC60E0" w:rsidRDefault="00C932D7" w:rsidP="00BC60E0">
            <w:r w:rsidRPr="00BC60E0">
              <w:t>4801,</w:t>
            </w:r>
          </w:p>
          <w:p w:rsidR="00C932D7" w:rsidRPr="00BC60E0" w:rsidRDefault="00C932D7" w:rsidP="00BC60E0">
            <w:r w:rsidRPr="00BC60E0">
              <w:t xml:space="preserve">4802, </w:t>
            </w:r>
          </w:p>
          <w:p w:rsidR="00C932D7" w:rsidRPr="00BC60E0" w:rsidRDefault="00C932D7" w:rsidP="00BC60E0">
            <w:r w:rsidRPr="00BC60E0">
              <w:t>4901</w:t>
            </w:r>
          </w:p>
          <w:p w:rsidR="00C932D7" w:rsidRPr="00BC60E0" w:rsidRDefault="00C932D7" w:rsidP="00BC60E0">
            <w:r w:rsidRPr="00BC60E0">
              <w:t xml:space="preserve">4902, </w:t>
            </w:r>
          </w:p>
          <w:p w:rsidR="00C932D7" w:rsidRPr="00BC60E0" w:rsidRDefault="00C932D7" w:rsidP="00BC60E0">
            <w:r w:rsidRPr="00BC60E0">
              <w:t xml:space="preserve">4903, </w:t>
            </w:r>
          </w:p>
          <w:p w:rsidR="00C932D7" w:rsidRPr="00BC60E0" w:rsidRDefault="00C932D7" w:rsidP="00BC60E0">
            <w:r w:rsidRPr="00BC60E0">
              <w:t xml:space="preserve">8214 </w:t>
            </w:r>
          </w:p>
          <w:p w:rsidR="00C932D7" w:rsidRPr="00BC60E0" w:rsidRDefault="00C932D7" w:rsidP="00BC60E0">
            <w:r w:rsidRPr="00BC60E0">
              <w:t>9603,</w:t>
            </w:r>
          </w:p>
          <w:p w:rsidR="00C932D7" w:rsidRPr="00BC60E0" w:rsidRDefault="00C932D7" w:rsidP="00BC60E0">
            <w:r w:rsidRPr="00BC60E0">
              <w:t xml:space="preserve"> 9608, </w:t>
            </w:r>
          </w:p>
          <w:p w:rsidR="00C932D7" w:rsidRPr="00BC60E0" w:rsidRDefault="00C932D7" w:rsidP="00BC60E0">
            <w:r w:rsidRPr="00BC60E0">
              <w:t xml:space="preserve">9609, </w:t>
            </w:r>
          </w:p>
          <w:p w:rsidR="00C932D7" w:rsidRPr="00BC60E0" w:rsidRDefault="00C932D7" w:rsidP="00BC60E0">
            <w:r w:rsidRPr="00BC60E0">
              <w:t xml:space="preserve">9615, </w:t>
            </w:r>
          </w:p>
          <w:p w:rsidR="00C932D7" w:rsidRPr="00BC60E0" w:rsidRDefault="00C932D7" w:rsidP="00BC60E0">
            <w:r w:rsidRPr="00BC60E0">
              <w:t xml:space="preserve">4820, </w:t>
            </w:r>
          </w:p>
          <w:p w:rsidR="00C932D7" w:rsidRPr="00BC60E0" w:rsidRDefault="00C932D7" w:rsidP="00BC60E0">
            <w:r w:rsidRPr="00BC60E0">
              <w:t xml:space="preserve">3926, </w:t>
            </w:r>
          </w:p>
          <w:p w:rsidR="00C932D7" w:rsidRPr="00BC60E0" w:rsidRDefault="00C932D7" w:rsidP="00BC60E0">
            <w:r w:rsidRPr="00BC60E0">
              <w:t xml:space="preserve">4016 </w:t>
            </w:r>
          </w:p>
          <w:p w:rsidR="00C932D7" w:rsidRPr="00BC60E0" w:rsidRDefault="00C932D7" w:rsidP="00BC60E0">
            <w:r w:rsidRPr="00BC60E0">
              <w:t xml:space="preserve">4014 </w:t>
            </w:r>
          </w:p>
          <w:p w:rsidR="00C932D7" w:rsidRPr="00BC60E0" w:rsidRDefault="00C932D7" w:rsidP="00BC60E0">
            <w:r w:rsidRPr="00BC60E0">
              <w:t xml:space="preserve">4818, </w:t>
            </w:r>
          </w:p>
          <w:p w:rsidR="00C932D7" w:rsidRPr="00BC60E0" w:rsidRDefault="00C932D7" w:rsidP="00BC60E0">
            <w:r w:rsidRPr="00BC60E0">
              <w:t xml:space="preserve">5601 </w:t>
            </w:r>
          </w:p>
          <w:p w:rsidR="00C932D7" w:rsidRPr="00BC60E0" w:rsidRDefault="00C932D7" w:rsidP="00BC60E0">
            <w:r w:rsidRPr="00BC60E0">
              <w:t xml:space="preserve">8715 </w:t>
            </w:r>
          </w:p>
          <w:p w:rsidR="00C932D7" w:rsidRPr="00BC60E0" w:rsidRDefault="00C932D7" w:rsidP="00BC60E0">
            <w:r w:rsidRPr="00BC60E0">
              <w:t xml:space="preserve">4202 </w:t>
            </w:r>
          </w:p>
          <w:p w:rsidR="00C932D7" w:rsidRPr="00BC60E0" w:rsidRDefault="00C932D7" w:rsidP="00BC60E0">
            <w:r w:rsidRPr="00BC60E0">
              <w:t>3920,</w:t>
            </w:r>
          </w:p>
          <w:p w:rsidR="00C932D7" w:rsidRPr="00BC60E0" w:rsidRDefault="00C932D7" w:rsidP="00BC60E0">
            <w:r w:rsidRPr="00BC60E0">
              <w:t xml:space="preserve"> 4303, </w:t>
            </w:r>
          </w:p>
          <w:p w:rsidR="00C932D7" w:rsidRPr="00BC60E0" w:rsidRDefault="00C932D7" w:rsidP="00BC60E0">
            <w:r w:rsidRPr="00BC60E0">
              <w:t xml:space="preserve">4304, </w:t>
            </w:r>
          </w:p>
          <w:p w:rsidR="00C932D7" w:rsidRPr="00BC60E0" w:rsidRDefault="00C932D7" w:rsidP="00BC60E0">
            <w:r w:rsidRPr="00BC60E0">
              <w:t>5007,</w:t>
            </w:r>
          </w:p>
          <w:p w:rsidR="00C932D7" w:rsidRPr="00BC60E0" w:rsidRDefault="00C932D7" w:rsidP="00BC60E0">
            <w:r w:rsidRPr="00BC60E0">
              <w:t xml:space="preserve"> 5111,</w:t>
            </w:r>
          </w:p>
          <w:p w:rsidR="00C932D7" w:rsidRPr="00BC60E0" w:rsidRDefault="00C932D7" w:rsidP="00BC60E0">
            <w:r w:rsidRPr="00BC60E0">
              <w:t xml:space="preserve"> 5112, </w:t>
            </w:r>
          </w:p>
          <w:p w:rsidR="00C932D7" w:rsidRPr="00BC60E0" w:rsidRDefault="00C932D7" w:rsidP="00BC60E0">
            <w:r w:rsidRPr="00BC60E0">
              <w:t xml:space="preserve">5113, </w:t>
            </w:r>
          </w:p>
          <w:p w:rsidR="00C932D7" w:rsidRPr="00BC60E0" w:rsidRDefault="00C932D7" w:rsidP="00BC60E0">
            <w:r w:rsidRPr="00BC60E0">
              <w:t xml:space="preserve">5208, </w:t>
            </w:r>
          </w:p>
          <w:p w:rsidR="00C932D7" w:rsidRPr="00BC60E0" w:rsidRDefault="00C932D7" w:rsidP="00BC60E0">
            <w:r w:rsidRPr="00BC60E0">
              <w:t xml:space="preserve">5209, </w:t>
            </w:r>
          </w:p>
          <w:p w:rsidR="00C932D7" w:rsidRPr="00BC60E0" w:rsidRDefault="00C932D7" w:rsidP="00BC60E0">
            <w:r w:rsidRPr="00BC60E0">
              <w:t xml:space="preserve">5210, </w:t>
            </w:r>
          </w:p>
          <w:p w:rsidR="00C932D7" w:rsidRPr="00BC60E0" w:rsidRDefault="00C932D7" w:rsidP="00BC60E0">
            <w:r w:rsidRPr="00BC60E0">
              <w:t xml:space="preserve">5211, </w:t>
            </w:r>
          </w:p>
          <w:p w:rsidR="00C932D7" w:rsidRPr="00BC60E0" w:rsidRDefault="00C932D7" w:rsidP="00BC60E0">
            <w:r w:rsidRPr="00BC60E0">
              <w:lastRenderedPageBreak/>
              <w:t xml:space="preserve">5212, </w:t>
            </w:r>
          </w:p>
          <w:p w:rsidR="00C932D7" w:rsidRPr="00BC60E0" w:rsidRDefault="00C932D7" w:rsidP="00BC60E0">
            <w:r w:rsidRPr="00BC60E0">
              <w:t>5309,</w:t>
            </w:r>
          </w:p>
          <w:p w:rsidR="00C932D7" w:rsidRPr="00BC60E0" w:rsidRDefault="00C932D7" w:rsidP="00BC60E0">
            <w:r w:rsidRPr="00BC60E0">
              <w:t xml:space="preserve"> 5310, </w:t>
            </w:r>
          </w:p>
          <w:p w:rsidR="00C932D7" w:rsidRPr="00BC60E0" w:rsidRDefault="00C932D7" w:rsidP="00BC60E0">
            <w:r w:rsidRPr="00BC60E0">
              <w:t xml:space="preserve">5311, </w:t>
            </w:r>
          </w:p>
          <w:p w:rsidR="00C932D7" w:rsidRPr="00BC60E0" w:rsidRDefault="00C932D7" w:rsidP="00BC60E0">
            <w:r w:rsidRPr="00BC60E0">
              <w:t xml:space="preserve">5407, </w:t>
            </w:r>
          </w:p>
          <w:p w:rsidR="00C932D7" w:rsidRPr="00BC60E0" w:rsidRDefault="00C932D7" w:rsidP="00BC60E0">
            <w:r w:rsidRPr="00BC60E0">
              <w:t xml:space="preserve">5408, </w:t>
            </w:r>
          </w:p>
          <w:p w:rsidR="00C932D7" w:rsidRPr="00BC60E0" w:rsidRDefault="00C932D7" w:rsidP="00BC60E0">
            <w:r w:rsidRPr="00BC60E0">
              <w:t xml:space="preserve">5511, </w:t>
            </w:r>
          </w:p>
          <w:p w:rsidR="00C932D7" w:rsidRPr="00BC60E0" w:rsidRDefault="00C932D7" w:rsidP="00BC60E0">
            <w:r w:rsidRPr="00BC60E0">
              <w:t xml:space="preserve">5512, </w:t>
            </w:r>
          </w:p>
          <w:p w:rsidR="00C932D7" w:rsidRPr="00BC60E0" w:rsidRDefault="00C932D7" w:rsidP="00BC60E0">
            <w:r w:rsidRPr="00BC60E0">
              <w:t xml:space="preserve">5513, </w:t>
            </w:r>
          </w:p>
          <w:p w:rsidR="00C932D7" w:rsidRPr="00BC60E0" w:rsidRDefault="00C932D7" w:rsidP="00BC60E0">
            <w:r w:rsidRPr="00BC60E0">
              <w:t xml:space="preserve">5514, </w:t>
            </w:r>
          </w:p>
          <w:p w:rsidR="00C932D7" w:rsidRPr="00BC60E0" w:rsidRDefault="00C932D7" w:rsidP="00BC60E0">
            <w:r w:rsidRPr="00BC60E0">
              <w:t xml:space="preserve">5515, </w:t>
            </w:r>
          </w:p>
          <w:p w:rsidR="00C932D7" w:rsidRPr="00BC60E0" w:rsidRDefault="00C932D7" w:rsidP="00BC60E0">
            <w:r w:rsidRPr="00BC60E0">
              <w:t xml:space="preserve">5516, </w:t>
            </w:r>
          </w:p>
          <w:p w:rsidR="00C932D7" w:rsidRPr="00BC60E0" w:rsidRDefault="00C932D7" w:rsidP="00BC60E0">
            <w:r w:rsidRPr="00BC60E0">
              <w:t xml:space="preserve">5603, </w:t>
            </w:r>
          </w:p>
          <w:p w:rsidR="00C932D7" w:rsidRPr="00BC60E0" w:rsidRDefault="00C932D7" w:rsidP="00BC60E0">
            <w:r w:rsidRPr="00BC60E0">
              <w:t xml:space="preserve">5801, </w:t>
            </w:r>
          </w:p>
          <w:p w:rsidR="00C932D7" w:rsidRPr="00BC60E0" w:rsidRDefault="00C932D7" w:rsidP="00BC60E0">
            <w:r w:rsidRPr="00BC60E0">
              <w:t xml:space="preserve">5802, </w:t>
            </w:r>
          </w:p>
          <w:p w:rsidR="00C932D7" w:rsidRPr="00BC60E0" w:rsidRDefault="00C932D7" w:rsidP="00BC60E0">
            <w:r w:rsidRPr="00BC60E0">
              <w:t xml:space="preserve">5804, </w:t>
            </w:r>
          </w:p>
          <w:p w:rsidR="00C932D7" w:rsidRPr="00BC60E0" w:rsidRDefault="00C932D7" w:rsidP="00BC60E0">
            <w:r w:rsidRPr="00BC60E0">
              <w:t xml:space="preserve">5806, </w:t>
            </w:r>
          </w:p>
          <w:p w:rsidR="00C932D7" w:rsidRPr="00BC60E0" w:rsidRDefault="00C932D7" w:rsidP="00BC60E0">
            <w:r w:rsidRPr="00BC60E0">
              <w:t xml:space="preserve">5811, </w:t>
            </w:r>
          </w:p>
          <w:p w:rsidR="00C932D7" w:rsidRPr="00BC60E0" w:rsidRDefault="00C932D7" w:rsidP="00BC60E0">
            <w:r w:rsidRPr="00BC60E0">
              <w:t xml:space="preserve">6001, </w:t>
            </w:r>
          </w:p>
          <w:p w:rsidR="00C932D7" w:rsidRPr="00BC60E0" w:rsidRDefault="00C932D7" w:rsidP="00BC60E0">
            <w:r w:rsidRPr="00BC60E0">
              <w:t xml:space="preserve">6002, </w:t>
            </w:r>
          </w:p>
          <w:p w:rsidR="00C932D7" w:rsidRPr="00BC60E0" w:rsidRDefault="00C932D7" w:rsidP="00BC60E0">
            <w:r w:rsidRPr="00BC60E0">
              <w:t>6003,</w:t>
            </w:r>
          </w:p>
          <w:p w:rsidR="00C932D7" w:rsidRPr="00BC60E0" w:rsidRDefault="00C932D7" w:rsidP="00BC60E0">
            <w:r w:rsidRPr="00BC60E0">
              <w:t xml:space="preserve">6004, </w:t>
            </w:r>
          </w:p>
          <w:p w:rsidR="00C932D7" w:rsidRPr="00BC60E0" w:rsidRDefault="00C932D7" w:rsidP="00BC60E0">
            <w:r w:rsidRPr="00BC60E0">
              <w:t xml:space="preserve">6005, </w:t>
            </w:r>
          </w:p>
          <w:p w:rsidR="00C932D7" w:rsidRPr="00BC60E0" w:rsidRDefault="00C932D7" w:rsidP="00BC60E0">
            <w:r w:rsidRPr="00BC60E0">
              <w:t xml:space="preserve">6006, </w:t>
            </w:r>
          </w:p>
          <w:p w:rsidR="00C932D7" w:rsidRPr="00BC60E0" w:rsidRDefault="00C932D7" w:rsidP="00BC60E0">
            <w:r w:rsidRPr="00BC60E0">
              <w:t xml:space="preserve">4203, </w:t>
            </w:r>
          </w:p>
          <w:p w:rsidR="00C932D7" w:rsidRPr="00BC60E0" w:rsidRDefault="00C932D7" w:rsidP="00BC60E0">
            <w:r w:rsidRPr="00BC60E0">
              <w:t xml:space="preserve">4818, </w:t>
            </w:r>
          </w:p>
          <w:p w:rsidR="00C932D7" w:rsidRPr="00BC60E0" w:rsidRDefault="00C932D7" w:rsidP="00BC60E0">
            <w:r w:rsidRPr="00BC60E0">
              <w:t xml:space="preserve">6101, </w:t>
            </w:r>
          </w:p>
          <w:p w:rsidR="00C932D7" w:rsidRPr="00BC60E0" w:rsidRDefault="00C932D7" w:rsidP="00BC60E0">
            <w:r w:rsidRPr="00BC60E0">
              <w:t xml:space="preserve">6102, </w:t>
            </w:r>
          </w:p>
          <w:p w:rsidR="00C932D7" w:rsidRPr="00BC60E0" w:rsidRDefault="00C932D7" w:rsidP="00BC60E0">
            <w:r w:rsidRPr="00BC60E0">
              <w:t xml:space="preserve">6103, </w:t>
            </w:r>
          </w:p>
          <w:p w:rsidR="00C932D7" w:rsidRPr="00BC60E0" w:rsidRDefault="00C932D7" w:rsidP="00BC60E0">
            <w:r w:rsidRPr="00BC60E0">
              <w:t xml:space="preserve">6104, </w:t>
            </w:r>
          </w:p>
          <w:p w:rsidR="00C932D7" w:rsidRPr="00BC60E0" w:rsidRDefault="00C932D7" w:rsidP="00BC60E0">
            <w:r w:rsidRPr="00BC60E0">
              <w:t xml:space="preserve">6107, </w:t>
            </w:r>
          </w:p>
          <w:p w:rsidR="00C932D7" w:rsidRPr="00BC60E0" w:rsidRDefault="00C932D7" w:rsidP="00BC60E0">
            <w:r w:rsidRPr="00BC60E0">
              <w:t xml:space="preserve">6108, </w:t>
            </w:r>
          </w:p>
          <w:p w:rsidR="00C932D7" w:rsidRPr="00BC60E0" w:rsidRDefault="00C932D7" w:rsidP="00BC60E0">
            <w:r w:rsidRPr="00BC60E0">
              <w:t xml:space="preserve">6109, </w:t>
            </w:r>
          </w:p>
          <w:p w:rsidR="00C932D7" w:rsidRPr="00BC60E0" w:rsidRDefault="00C932D7" w:rsidP="00BC60E0">
            <w:r w:rsidRPr="00BC60E0">
              <w:t xml:space="preserve">6110, </w:t>
            </w:r>
          </w:p>
          <w:p w:rsidR="00C932D7" w:rsidRPr="00BC60E0" w:rsidRDefault="00C932D7" w:rsidP="00BC60E0">
            <w:r w:rsidRPr="00BC60E0">
              <w:t xml:space="preserve">6112, </w:t>
            </w:r>
          </w:p>
          <w:p w:rsidR="00C932D7" w:rsidRPr="00BC60E0" w:rsidRDefault="00C932D7" w:rsidP="00BC60E0">
            <w:r w:rsidRPr="00BC60E0">
              <w:t xml:space="preserve">6113, </w:t>
            </w:r>
          </w:p>
          <w:p w:rsidR="00C932D7" w:rsidRPr="00BC60E0" w:rsidRDefault="00C932D7" w:rsidP="00BC60E0">
            <w:r w:rsidRPr="00BC60E0">
              <w:t xml:space="preserve">6114, </w:t>
            </w:r>
          </w:p>
          <w:p w:rsidR="00C932D7" w:rsidRPr="00BC60E0" w:rsidRDefault="00C932D7" w:rsidP="00BC60E0">
            <w:r w:rsidRPr="00BC60E0">
              <w:t xml:space="preserve">6115, </w:t>
            </w:r>
          </w:p>
          <w:p w:rsidR="00C932D7" w:rsidRPr="00BC60E0" w:rsidRDefault="00C932D7" w:rsidP="00BC60E0">
            <w:r w:rsidRPr="00BC60E0">
              <w:lastRenderedPageBreak/>
              <w:t xml:space="preserve">6116, </w:t>
            </w:r>
          </w:p>
          <w:p w:rsidR="00C932D7" w:rsidRPr="00BC60E0" w:rsidRDefault="00C932D7" w:rsidP="00BC60E0">
            <w:r w:rsidRPr="00BC60E0">
              <w:t xml:space="preserve">6117, </w:t>
            </w:r>
          </w:p>
          <w:p w:rsidR="00C932D7" w:rsidRPr="00BC60E0" w:rsidRDefault="00C932D7" w:rsidP="00BC60E0">
            <w:r w:rsidRPr="00BC60E0">
              <w:t xml:space="preserve">6201, </w:t>
            </w:r>
          </w:p>
          <w:p w:rsidR="00C932D7" w:rsidRPr="00BC60E0" w:rsidRDefault="00C932D7" w:rsidP="00BC60E0">
            <w:r w:rsidRPr="00BC60E0">
              <w:t xml:space="preserve">6202, </w:t>
            </w:r>
          </w:p>
          <w:p w:rsidR="00C932D7" w:rsidRPr="00BC60E0" w:rsidRDefault="00C932D7" w:rsidP="00BC60E0">
            <w:r w:rsidRPr="00BC60E0">
              <w:t xml:space="preserve">6203, </w:t>
            </w:r>
          </w:p>
          <w:p w:rsidR="00C932D7" w:rsidRPr="00BC60E0" w:rsidRDefault="00C932D7" w:rsidP="00BC60E0">
            <w:r w:rsidRPr="00BC60E0">
              <w:t xml:space="preserve">6204, </w:t>
            </w:r>
          </w:p>
          <w:p w:rsidR="00C932D7" w:rsidRPr="00BC60E0" w:rsidRDefault="00C932D7" w:rsidP="00BC60E0">
            <w:r w:rsidRPr="00BC60E0">
              <w:t xml:space="preserve">6205, </w:t>
            </w:r>
          </w:p>
          <w:p w:rsidR="00C932D7" w:rsidRPr="00BC60E0" w:rsidRDefault="00C932D7" w:rsidP="00BC60E0">
            <w:r w:rsidRPr="00BC60E0">
              <w:t xml:space="preserve">6206, </w:t>
            </w:r>
          </w:p>
          <w:p w:rsidR="00C932D7" w:rsidRPr="00BC60E0" w:rsidRDefault="00C932D7" w:rsidP="00BC60E0">
            <w:r w:rsidRPr="00BC60E0">
              <w:t xml:space="preserve">6207, </w:t>
            </w:r>
          </w:p>
          <w:p w:rsidR="00C932D7" w:rsidRPr="00BC60E0" w:rsidRDefault="00C932D7" w:rsidP="00BC60E0">
            <w:r w:rsidRPr="00BC60E0">
              <w:t xml:space="preserve">6208, </w:t>
            </w:r>
          </w:p>
          <w:p w:rsidR="00C932D7" w:rsidRPr="00BC60E0" w:rsidRDefault="00C932D7" w:rsidP="00BC60E0">
            <w:r w:rsidRPr="00BC60E0">
              <w:t>6209,</w:t>
            </w:r>
          </w:p>
          <w:p w:rsidR="00C932D7" w:rsidRPr="00BC60E0" w:rsidRDefault="00C932D7" w:rsidP="00BC60E0">
            <w:r w:rsidRPr="00BC60E0">
              <w:t xml:space="preserve"> 6210, </w:t>
            </w:r>
          </w:p>
          <w:p w:rsidR="00C932D7" w:rsidRPr="00BC60E0" w:rsidRDefault="00C932D7" w:rsidP="00BC60E0">
            <w:r w:rsidRPr="00BC60E0">
              <w:t xml:space="preserve">6211, </w:t>
            </w:r>
          </w:p>
          <w:p w:rsidR="00C932D7" w:rsidRPr="00BC60E0" w:rsidRDefault="00C932D7" w:rsidP="00BC60E0">
            <w:r w:rsidRPr="00BC60E0">
              <w:t xml:space="preserve">6212, </w:t>
            </w:r>
          </w:p>
          <w:p w:rsidR="00C932D7" w:rsidRPr="00BC60E0" w:rsidRDefault="00C932D7" w:rsidP="00BC60E0">
            <w:r w:rsidRPr="00BC60E0">
              <w:t xml:space="preserve">6213, </w:t>
            </w:r>
          </w:p>
          <w:p w:rsidR="00C932D7" w:rsidRPr="00BC60E0" w:rsidRDefault="00C932D7" w:rsidP="00BC60E0">
            <w:r w:rsidRPr="00BC60E0">
              <w:t xml:space="preserve">6214, </w:t>
            </w:r>
          </w:p>
          <w:p w:rsidR="00C932D7" w:rsidRPr="00BC60E0" w:rsidRDefault="00C932D7" w:rsidP="00BC60E0">
            <w:r w:rsidRPr="00BC60E0">
              <w:t>6215,</w:t>
            </w:r>
          </w:p>
          <w:p w:rsidR="00C932D7" w:rsidRPr="00BC60E0" w:rsidRDefault="00C932D7" w:rsidP="00BC60E0">
            <w:r w:rsidRPr="00BC60E0">
              <w:t xml:space="preserve">6216, </w:t>
            </w:r>
          </w:p>
          <w:p w:rsidR="00C932D7" w:rsidRPr="00BC60E0" w:rsidRDefault="00C932D7" w:rsidP="00BC60E0">
            <w:r w:rsidRPr="00BC60E0">
              <w:t>6217,</w:t>
            </w:r>
          </w:p>
          <w:p w:rsidR="00C932D7" w:rsidRPr="00BC60E0" w:rsidRDefault="00C932D7" w:rsidP="00BC60E0">
            <w:r w:rsidRPr="00BC60E0">
              <w:t xml:space="preserve">6216, </w:t>
            </w:r>
          </w:p>
          <w:p w:rsidR="00C932D7" w:rsidRPr="00BC60E0" w:rsidRDefault="00C932D7" w:rsidP="00BC60E0">
            <w:r w:rsidRPr="00BC60E0">
              <w:t xml:space="preserve">6301, </w:t>
            </w:r>
          </w:p>
          <w:p w:rsidR="00C932D7" w:rsidRPr="00BC60E0" w:rsidRDefault="00C932D7" w:rsidP="00BC60E0">
            <w:r w:rsidRPr="00BC60E0">
              <w:t xml:space="preserve">6302, </w:t>
            </w:r>
          </w:p>
          <w:p w:rsidR="00C932D7" w:rsidRPr="00BC60E0" w:rsidRDefault="00C932D7" w:rsidP="00BC60E0">
            <w:r w:rsidRPr="00BC60E0">
              <w:t xml:space="preserve">6303, </w:t>
            </w:r>
          </w:p>
          <w:p w:rsidR="00C932D7" w:rsidRPr="00BC60E0" w:rsidRDefault="00C932D7" w:rsidP="00BC60E0">
            <w:r w:rsidRPr="00BC60E0">
              <w:t xml:space="preserve">6307, </w:t>
            </w:r>
          </w:p>
          <w:p w:rsidR="00C932D7" w:rsidRPr="00BC60E0" w:rsidRDefault="00C932D7" w:rsidP="00BC60E0">
            <w:r w:rsidRPr="00BC60E0">
              <w:t xml:space="preserve">6504, </w:t>
            </w:r>
          </w:p>
          <w:p w:rsidR="00C932D7" w:rsidRPr="00BC60E0" w:rsidRDefault="00C932D7" w:rsidP="00BC60E0">
            <w:r w:rsidRPr="00BC60E0">
              <w:t xml:space="preserve">6505, </w:t>
            </w:r>
          </w:p>
          <w:p w:rsidR="00C932D7" w:rsidRPr="00BC60E0" w:rsidRDefault="00C932D7" w:rsidP="00BC60E0">
            <w:r w:rsidRPr="00BC60E0">
              <w:t xml:space="preserve">6506 </w:t>
            </w:r>
          </w:p>
          <w:p w:rsidR="00C932D7" w:rsidRPr="00BC60E0" w:rsidRDefault="00C932D7" w:rsidP="00BC60E0">
            <w:r w:rsidRPr="00BC60E0">
              <w:t xml:space="preserve">3920, </w:t>
            </w:r>
          </w:p>
          <w:p w:rsidR="00C932D7" w:rsidRPr="00BC60E0" w:rsidRDefault="00C932D7" w:rsidP="00BC60E0">
            <w:r w:rsidRPr="00BC60E0">
              <w:t xml:space="preserve">6401, </w:t>
            </w:r>
          </w:p>
          <w:p w:rsidR="00C932D7" w:rsidRPr="00BC60E0" w:rsidRDefault="00C932D7" w:rsidP="00BC60E0">
            <w:r w:rsidRPr="00BC60E0">
              <w:t xml:space="preserve">6402, </w:t>
            </w:r>
          </w:p>
          <w:p w:rsidR="00C932D7" w:rsidRPr="00BC60E0" w:rsidRDefault="00C932D7" w:rsidP="00BC60E0">
            <w:r w:rsidRPr="00BC60E0">
              <w:t xml:space="preserve">6403, </w:t>
            </w:r>
          </w:p>
          <w:p w:rsidR="00C932D7" w:rsidRPr="00BC60E0" w:rsidRDefault="00C932D7" w:rsidP="00BC60E0">
            <w:r w:rsidRPr="00BC60E0">
              <w:t xml:space="preserve">6404, </w:t>
            </w:r>
          </w:p>
          <w:p w:rsidR="00C932D7" w:rsidRPr="00BC60E0" w:rsidRDefault="00C932D7" w:rsidP="00BC60E0">
            <w:r w:rsidRPr="00BC60E0">
              <w:t xml:space="preserve">6405 </w:t>
            </w:r>
          </w:p>
          <w:p w:rsidR="00C932D7" w:rsidRPr="00BC60E0" w:rsidRDefault="00C932D7" w:rsidP="00BC60E0">
            <w:r w:rsidRPr="00BC60E0">
              <w:t xml:space="preserve">4803, </w:t>
            </w:r>
          </w:p>
          <w:p w:rsidR="00C932D7" w:rsidRPr="00BC60E0" w:rsidRDefault="00C932D7" w:rsidP="00BC60E0">
            <w:r w:rsidRPr="00BC60E0">
              <w:t xml:space="preserve">4818, </w:t>
            </w:r>
          </w:p>
          <w:p w:rsidR="00C932D7" w:rsidRPr="00BC60E0" w:rsidRDefault="00C932D7" w:rsidP="00BC60E0">
            <w:r w:rsidRPr="00BC60E0">
              <w:t xml:space="preserve">5601 </w:t>
            </w:r>
          </w:p>
          <w:p w:rsidR="00C932D7" w:rsidRPr="00BC60E0" w:rsidRDefault="00C932D7" w:rsidP="00BC60E0">
            <w:r w:rsidRPr="00BC60E0">
              <w:t xml:space="preserve">3920, </w:t>
            </w:r>
          </w:p>
          <w:p w:rsidR="00C932D7" w:rsidRPr="00BC60E0" w:rsidRDefault="00C932D7" w:rsidP="00BC60E0">
            <w:r w:rsidRPr="00BC60E0">
              <w:t xml:space="preserve">4015, </w:t>
            </w:r>
          </w:p>
          <w:p w:rsidR="00C932D7" w:rsidRPr="00BC60E0" w:rsidRDefault="00C932D7" w:rsidP="00BC60E0">
            <w:r w:rsidRPr="00BC60E0">
              <w:lastRenderedPageBreak/>
              <w:t xml:space="preserve">5603, </w:t>
            </w:r>
          </w:p>
          <w:p w:rsidR="00C932D7" w:rsidRPr="00BC60E0" w:rsidRDefault="00C932D7" w:rsidP="00BC60E0">
            <w:r w:rsidRPr="00BC60E0">
              <w:t xml:space="preserve">5903, </w:t>
            </w:r>
          </w:p>
          <w:p w:rsidR="00C932D7" w:rsidRPr="00BC60E0" w:rsidRDefault="00C932D7" w:rsidP="00BC60E0">
            <w:r w:rsidRPr="00BC60E0">
              <w:t xml:space="preserve">8421, </w:t>
            </w:r>
          </w:p>
          <w:p w:rsidR="00C932D7" w:rsidRPr="00BC60E0" w:rsidRDefault="00C932D7" w:rsidP="00BC60E0">
            <w:r w:rsidRPr="00BC60E0">
              <w:t xml:space="preserve">9020, </w:t>
            </w:r>
          </w:p>
          <w:p w:rsidR="00C932D7" w:rsidRPr="00BC60E0" w:rsidRDefault="00C932D7" w:rsidP="00BC60E0">
            <w:r w:rsidRPr="00BC60E0">
              <w:t xml:space="preserve">4015, </w:t>
            </w:r>
          </w:p>
          <w:p w:rsidR="00C932D7" w:rsidRPr="00BC60E0" w:rsidRDefault="00C932D7" w:rsidP="00BC60E0">
            <w:r w:rsidRPr="00BC60E0">
              <w:t>6101,</w:t>
            </w:r>
          </w:p>
          <w:p w:rsidR="00C932D7" w:rsidRPr="00BC60E0" w:rsidRDefault="00C932D7" w:rsidP="00BC60E0">
            <w:r w:rsidRPr="00BC60E0">
              <w:t xml:space="preserve"> 6102, </w:t>
            </w:r>
          </w:p>
          <w:p w:rsidR="00C932D7" w:rsidRPr="00BC60E0" w:rsidRDefault="00C932D7" w:rsidP="00BC60E0">
            <w:r w:rsidRPr="00BC60E0">
              <w:t xml:space="preserve">6103, </w:t>
            </w:r>
          </w:p>
          <w:p w:rsidR="00C932D7" w:rsidRPr="00BC60E0" w:rsidRDefault="00C932D7" w:rsidP="00BC60E0">
            <w:r w:rsidRPr="00BC60E0">
              <w:t xml:space="preserve">6104, </w:t>
            </w:r>
          </w:p>
          <w:p w:rsidR="00C932D7" w:rsidRPr="00BC60E0" w:rsidRDefault="00C932D7" w:rsidP="00BC60E0">
            <w:r w:rsidRPr="00BC60E0">
              <w:t xml:space="preserve">6107, </w:t>
            </w:r>
          </w:p>
          <w:p w:rsidR="00C932D7" w:rsidRPr="00BC60E0" w:rsidRDefault="00C932D7" w:rsidP="00BC60E0">
            <w:r w:rsidRPr="00BC60E0">
              <w:t xml:space="preserve">6108, </w:t>
            </w:r>
          </w:p>
          <w:p w:rsidR="00C932D7" w:rsidRPr="00BC60E0" w:rsidRDefault="00C932D7" w:rsidP="00BC60E0">
            <w:r w:rsidRPr="00BC60E0">
              <w:t xml:space="preserve">6211, </w:t>
            </w:r>
          </w:p>
          <w:p w:rsidR="00C932D7" w:rsidRPr="00BC60E0" w:rsidRDefault="00C932D7" w:rsidP="00BC60E0">
            <w:r w:rsidRPr="00BC60E0">
              <w:t xml:space="preserve">4015, </w:t>
            </w:r>
          </w:p>
          <w:p w:rsidR="00C932D7" w:rsidRPr="00BC60E0" w:rsidRDefault="00C932D7" w:rsidP="00BC60E0">
            <w:r w:rsidRPr="00BC60E0">
              <w:t xml:space="preserve">6116, </w:t>
            </w:r>
          </w:p>
          <w:p w:rsidR="00C932D7" w:rsidRPr="00BC60E0" w:rsidRDefault="00C932D7" w:rsidP="00BC60E0">
            <w:r w:rsidRPr="00BC60E0">
              <w:t xml:space="preserve">6401, </w:t>
            </w:r>
          </w:p>
          <w:p w:rsidR="00C932D7" w:rsidRPr="00BC60E0" w:rsidRDefault="00C932D7" w:rsidP="00BC60E0">
            <w:r w:rsidRPr="00BC60E0">
              <w:t xml:space="preserve">6402, </w:t>
            </w:r>
          </w:p>
          <w:p w:rsidR="00C932D7" w:rsidRPr="00BC60E0" w:rsidRDefault="00C932D7" w:rsidP="00BC60E0">
            <w:r w:rsidRPr="00BC60E0">
              <w:t xml:space="preserve">6403, </w:t>
            </w:r>
          </w:p>
          <w:p w:rsidR="00C932D7" w:rsidRPr="00BC60E0" w:rsidRDefault="00C932D7" w:rsidP="00BC60E0">
            <w:r w:rsidRPr="00BC60E0">
              <w:t xml:space="preserve">6405, </w:t>
            </w:r>
          </w:p>
          <w:p w:rsidR="00C932D7" w:rsidRPr="00BC60E0" w:rsidRDefault="00C932D7" w:rsidP="00BC60E0">
            <w:r w:rsidRPr="00BC60E0">
              <w:t xml:space="preserve">9003, </w:t>
            </w:r>
          </w:p>
          <w:p w:rsidR="00C932D7" w:rsidRPr="00BC60E0" w:rsidRDefault="00C932D7" w:rsidP="00BC60E0">
            <w:r w:rsidRPr="00BC60E0">
              <w:t xml:space="preserve">9021, </w:t>
            </w:r>
          </w:p>
          <w:p w:rsidR="00C932D7" w:rsidRPr="00BC60E0" w:rsidRDefault="00C932D7" w:rsidP="00BC60E0">
            <w:r w:rsidRPr="00BC60E0">
              <w:t xml:space="preserve">5007, </w:t>
            </w:r>
          </w:p>
          <w:p w:rsidR="00C932D7" w:rsidRPr="00BC60E0" w:rsidRDefault="00C932D7" w:rsidP="00BC60E0">
            <w:r w:rsidRPr="00BC60E0">
              <w:t xml:space="preserve">5111, </w:t>
            </w:r>
          </w:p>
          <w:p w:rsidR="00C932D7" w:rsidRPr="00BC60E0" w:rsidRDefault="00C932D7" w:rsidP="00BC60E0">
            <w:r w:rsidRPr="00BC60E0">
              <w:t xml:space="preserve">5309, </w:t>
            </w:r>
          </w:p>
          <w:p w:rsidR="00C932D7" w:rsidRPr="00BC60E0" w:rsidRDefault="00C932D7" w:rsidP="00BC60E0">
            <w:r w:rsidRPr="00BC60E0">
              <w:t xml:space="preserve">5310, </w:t>
            </w:r>
          </w:p>
          <w:p w:rsidR="00C932D7" w:rsidRPr="00BC60E0" w:rsidRDefault="00C932D7" w:rsidP="00BC60E0">
            <w:r w:rsidRPr="00BC60E0">
              <w:t>5311,</w:t>
            </w:r>
          </w:p>
          <w:p w:rsidR="00C932D7" w:rsidRPr="00BC60E0" w:rsidRDefault="00C932D7" w:rsidP="00BC60E0">
            <w:r w:rsidRPr="00BC60E0">
              <w:t xml:space="preserve"> 5407, </w:t>
            </w:r>
          </w:p>
          <w:p w:rsidR="00C932D7" w:rsidRPr="00BC60E0" w:rsidRDefault="00C932D7" w:rsidP="00BC60E0">
            <w:r w:rsidRPr="00BC60E0">
              <w:t>5408,</w:t>
            </w:r>
          </w:p>
          <w:p w:rsidR="00C932D7" w:rsidRPr="00BC60E0" w:rsidRDefault="00C932D7" w:rsidP="00BC60E0">
            <w:r w:rsidRPr="00BC60E0">
              <w:t xml:space="preserve">5801, </w:t>
            </w:r>
          </w:p>
          <w:p w:rsidR="00C932D7" w:rsidRPr="00BC60E0" w:rsidRDefault="00C932D7" w:rsidP="00BC60E0">
            <w:r w:rsidRPr="00BC60E0">
              <w:t xml:space="preserve">5802, </w:t>
            </w:r>
          </w:p>
          <w:p w:rsidR="00C932D7" w:rsidRPr="00BC60E0" w:rsidRDefault="00C932D7" w:rsidP="00BC60E0">
            <w:r w:rsidRPr="00BC60E0">
              <w:t xml:space="preserve">5007, </w:t>
            </w:r>
          </w:p>
          <w:p w:rsidR="00C932D7" w:rsidRPr="00BC60E0" w:rsidRDefault="00C932D7" w:rsidP="00BC60E0">
            <w:r w:rsidRPr="00BC60E0">
              <w:t xml:space="preserve">5111, </w:t>
            </w:r>
          </w:p>
          <w:p w:rsidR="00C932D7" w:rsidRPr="00BC60E0" w:rsidRDefault="00C932D7" w:rsidP="00BC60E0">
            <w:r w:rsidRPr="00BC60E0">
              <w:t xml:space="preserve">5309, </w:t>
            </w:r>
          </w:p>
          <w:p w:rsidR="00C932D7" w:rsidRPr="00BC60E0" w:rsidRDefault="00C932D7" w:rsidP="00BC60E0">
            <w:r w:rsidRPr="00BC60E0">
              <w:t xml:space="preserve">5310, </w:t>
            </w:r>
          </w:p>
          <w:p w:rsidR="00C932D7" w:rsidRPr="00BC60E0" w:rsidRDefault="00C932D7" w:rsidP="00BC60E0">
            <w:r w:rsidRPr="00BC60E0">
              <w:t xml:space="preserve">5311, </w:t>
            </w:r>
          </w:p>
          <w:p w:rsidR="00C932D7" w:rsidRPr="00BC60E0" w:rsidRDefault="00C932D7" w:rsidP="00BC60E0">
            <w:r w:rsidRPr="00BC60E0">
              <w:t xml:space="preserve">2524, </w:t>
            </w:r>
          </w:p>
          <w:p w:rsidR="00C932D7" w:rsidRPr="00BC60E0" w:rsidRDefault="00C932D7" w:rsidP="00BC60E0">
            <w:r w:rsidRPr="00BC60E0">
              <w:t>2530,</w:t>
            </w:r>
          </w:p>
          <w:p w:rsidR="00C932D7" w:rsidRPr="00BC60E0" w:rsidRDefault="00C932D7" w:rsidP="00BC60E0">
            <w:r w:rsidRPr="00BC60E0">
              <w:t xml:space="preserve"> 2846, </w:t>
            </w:r>
          </w:p>
          <w:p w:rsidR="00C932D7" w:rsidRPr="00BC60E0" w:rsidRDefault="00C932D7" w:rsidP="00BC60E0">
            <w:r w:rsidRPr="00BC60E0">
              <w:t xml:space="preserve">3920 </w:t>
            </w:r>
          </w:p>
          <w:p w:rsidR="00C932D7" w:rsidRPr="00BC60E0" w:rsidRDefault="00C932D7" w:rsidP="00BC60E0">
            <w:r w:rsidRPr="00BC60E0">
              <w:lastRenderedPageBreak/>
              <w:t xml:space="preserve">3917, </w:t>
            </w:r>
          </w:p>
          <w:p w:rsidR="00C932D7" w:rsidRPr="00BC60E0" w:rsidRDefault="00C932D7" w:rsidP="00BC60E0">
            <w:r w:rsidRPr="00BC60E0">
              <w:t xml:space="preserve">3920, </w:t>
            </w:r>
          </w:p>
          <w:p w:rsidR="00C932D7" w:rsidRPr="00BC60E0" w:rsidRDefault="00C932D7" w:rsidP="00BC60E0">
            <w:r w:rsidRPr="00BC60E0">
              <w:t xml:space="preserve">3923, </w:t>
            </w:r>
          </w:p>
          <w:p w:rsidR="00C932D7" w:rsidRPr="00BC60E0" w:rsidRDefault="00C932D7" w:rsidP="00BC60E0">
            <w:r w:rsidRPr="00BC60E0">
              <w:t xml:space="preserve">3924, </w:t>
            </w:r>
          </w:p>
          <w:p w:rsidR="00C932D7" w:rsidRPr="00BC60E0" w:rsidRDefault="00C932D7" w:rsidP="00BC60E0">
            <w:r w:rsidRPr="00BC60E0">
              <w:t xml:space="preserve">4415, </w:t>
            </w:r>
          </w:p>
          <w:p w:rsidR="00C932D7" w:rsidRPr="00BC60E0" w:rsidRDefault="00C932D7" w:rsidP="00BC60E0">
            <w:r w:rsidRPr="00BC60E0">
              <w:t xml:space="preserve">4416, </w:t>
            </w:r>
          </w:p>
          <w:p w:rsidR="00C932D7" w:rsidRPr="00BC60E0" w:rsidRDefault="00C932D7" w:rsidP="00BC60E0">
            <w:r w:rsidRPr="00BC60E0">
              <w:t xml:space="preserve">4503, </w:t>
            </w:r>
          </w:p>
          <w:p w:rsidR="00C932D7" w:rsidRPr="00BC60E0" w:rsidRDefault="00C932D7" w:rsidP="00BC60E0">
            <w:r w:rsidRPr="00BC60E0">
              <w:t xml:space="preserve">4819, </w:t>
            </w:r>
          </w:p>
          <w:p w:rsidR="00C932D7" w:rsidRPr="00BC60E0" w:rsidRDefault="00C932D7" w:rsidP="00BC60E0">
            <w:r w:rsidRPr="00BC60E0">
              <w:t xml:space="preserve">6305, </w:t>
            </w:r>
          </w:p>
          <w:p w:rsidR="00C932D7" w:rsidRPr="00BC60E0" w:rsidRDefault="00C932D7" w:rsidP="00BC60E0">
            <w:r w:rsidRPr="00BC60E0">
              <w:t xml:space="preserve">6911, </w:t>
            </w:r>
          </w:p>
          <w:p w:rsidR="00C932D7" w:rsidRPr="00BC60E0" w:rsidRDefault="00C932D7" w:rsidP="00BC60E0">
            <w:r w:rsidRPr="00BC60E0">
              <w:t xml:space="preserve">6912, </w:t>
            </w:r>
          </w:p>
          <w:p w:rsidR="00C932D7" w:rsidRPr="00BC60E0" w:rsidRDefault="00C932D7" w:rsidP="00BC60E0">
            <w:r w:rsidRPr="00BC60E0">
              <w:t xml:space="preserve">7010, </w:t>
            </w:r>
          </w:p>
          <w:p w:rsidR="00C932D7" w:rsidRPr="00BC60E0" w:rsidRDefault="00C932D7" w:rsidP="00BC60E0">
            <w:r w:rsidRPr="00BC60E0">
              <w:t xml:space="preserve">7013, </w:t>
            </w:r>
          </w:p>
          <w:p w:rsidR="00C932D7" w:rsidRPr="00BC60E0" w:rsidRDefault="00C932D7" w:rsidP="00BC60E0">
            <w:r w:rsidRPr="00BC60E0">
              <w:t xml:space="preserve">7310, </w:t>
            </w:r>
          </w:p>
          <w:p w:rsidR="00C932D7" w:rsidRPr="00BC60E0" w:rsidRDefault="00C932D7" w:rsidP="00BC60E0">
            <w:r w:rsidRPr="00BC60E0">
              <w:t xml:space="preserve">73101, </w:t>
            </w:r>
          </w:p>
          <w:p w:rsidR="00C932D7" w:rsidRPr="00BC60E0" w:rsidRDefault="00C932D7" w:rsidP="00BC60E0">
            <w:r w:rsidRPr="00BC60E0">
              <w:t xml:space="preserve">7323, </w:t>
            </w:r>
          </w:p>
          <w:p w:rsidR="00C932D7" w:rsidRPr="00BC60E0" w:rsidRDefault="00C932D7" w:rsidP="00BC60E0">
            <w:r w:rsidRPr="00BC60E0">
              <w:t xml:space="preserve">7418, </w:t>
            </w:r>
          </w:p>
          <w:p w:rsidR="00C932D7" w:rsidRPr="00BC60E0" w:rsidRDefault="00C932D7" w:rsidP="00BC60E0">
            <w:r w:rsidRPr="00BC60E0">
              <w:t xml:space="preserve">7612, </w:t>
            </w:r>
          </w:p>
          <w:p w:rsidR="00C932D7" w:rsidRPr="00BC60E0" w:rsidRDefault="00C932D7" w:rsidP="00BC60E0">
            <w:r w:rsidRPr="00BC60E0">
              <w:t xml:space="preserve">7615, </w:t>
            </w:r>
          </w:p>
          <w:p w:rsidR="00C932D7" w:rsidRPr="00BC60E0" w:rsidRDefault="00C932D7" w:rsidP="00BC60E0">
            <w:r w:rsidRPr="00BC60E0">
              <w:t xml:space="preserve">8418, </w:t>
            </w:r>
          </w:p>
          <w:p w:rsidR="00C932D7" w:rsidRPr="00BC60E0" w:rsidRDefault="00C932D7" w:rsidP="00BC60E0">
            <w:r w:rsidRPr="00BC60E0">
              <w:t xml:space="preserve">8422, </w:t>
            </w:r>
          </w:p>
          <w:p w:rsidR="00C932D7" w:rsidRPr="00BC60E0" w:rsidRDefault="00C932D7" w:rsidP="00BC60E0">
            <w:r w:rsidRPr="00BC60E0">
              <w:t xml:space="preserve">8423, </w:t>
            </w:r>
          </w:p>
          <w:p w:rsidR="00C932D7" w:rsidRPr="00BC60E0" w:rsidRDefault="00C932D7" w:rsidP="00BC60E0">
            <w:r w:rsidRPr="00BC60E0">
              <w:t xml:space="preserve">8434, </w:t>
            </w:r>
          </w:p>
          <w:p w:rsidR="00C932D7" w:rsidRPr="00BC60E0" w:rsidRDefault="00C932D7" w:rsidP="00BC60E0">
            <w:r w:rsidRPr="00BC60E0">
              <w:t xml:space="preserve">8437, </w:t>
            </w:r>
          </w:p>
          <w:p w:rsidR="00C932D7" w:rsidRPr="00BC60E0" w:rsidRDefault="00C932D7" w:rsidP="00BC60E0">
            <w:r w:rsidRPr="00BC60E0">
              <w:t xml:space="preserve">8438, </w:t>
            </w:r>
          </w:p>
          <w:p w:rsidR="00C932D7" w:rsidRPr="00BC60E0" w:rsidRDefault="00C932D7" w:rsidP="00BC60E0">
            <w:r w:rsidRPr="00BC60E0">
              <w:t xml:space="preserve">8509, </w:t>
            </w:r>
          </w:p>
          <w:p w:rsidR="00C932D7" w:rsidRPr="00BC60E0" w:rsidRDefault="00C932D7" w:rsidP="00BC60E0">
            <w:r w:rsidRPr="00BC60E0">
              <w:t xml:space="preserve">8516, </w:t>
            </w:r>
          </w:p>
          <w:p w:rsidR="00C932D7" w:rsidRPr="00BC60E0" w:rsidRDefault="00C932D7" w:rsidP="00BC60E0">
            <w:r w:rsidRPr="00BC60E0">
              <w:t xml:space="preserve">3917, </w:t>
            </w:r>
          </w:p>
          <w:p w:rsidR="00C932D7" w:rsidRPr="00BC60E0" w:rsidRDefault="00C932D7" w:rsidP="00BC60E0">
            <w:r w:rsidRPr="00BC60E0">
              <w:t xml:space="preserve">3802, </w:t>
            </w:r>
          </w:p>
          <w:p w:rsidR="00C932D7" w:rsidRPr="00BC60E0" w:rsidRDefault="00C932D7" w:rsidP="00BC60E0">
            <w:r w:rsidRPr="00BC60E0">
              <w:t xml:space="preserve">3917, </w:t>
            </w:r>
          </w:p>
          <w:p w:rsidR="00C932D7" w:rsidRPr="00BC60E0" w:rsidRDefault="00C932D7" w:rsidP="00BC60E0">
            <w:r w:rsidRPr="00BC60E0">
              <w:t xml:space="preserve">4812, </w:t>
            </w:r>
          </w:p>
          <w:p w:rsidR="00C932D7" w:rsidRPr="00BC60E0" w:rsidRDefault="00C932D7" w:rsidP="00BC60E0">
            <w:r w:rsidRPr="00BC60E0">
              <w:t xml:space="preserve">4823, </w:t>
            </w:r>
          </w:p>
          <w:p w:rsidR="00C932D7" w:rsidRPr="00BC60E0" w:rsidRDefault="00C932D7" w:rsidP="00BC60E0">
            <w:r w:rsidRPr="00BC60E0">
              <w:t xml:space="preserve">7310, </w:t>
            </w:r>
          </w:p>
          <w:p w:rsidR="00C932D7" w:rsidRPr="00BC60E0" w:rsidRDefault="00C932D7" w:rsidP="00BC60E0">
            <w:r w:rsidRPr="00BC60E0">
              <w:t xml:space="preserve">8413, </w:t>
            </w:r>
          </w:p>
          <w:p w:rsidR="00C932D7" w:rsidRPr="00BC60E0" w:rsidRDefault="00C932D7" w:rsidP="00BC60E0">
            <w:r w:rsidRPr="00BC60E0">
              <w:t>8421,</w:t>
            </w:r>
          </w:p>
          <w:p w:rsidR="00C932D7" w:rsidRPr="00BC60E0" w:rsidRDefault="00C932D7" w:rsidP="00BC60E0">
            <w:r w:rsidRPr="00BC60E0">
              <w:t xml:space="preserve">3301, </w:t>
            </w:r>
          </w:p>
          <w:p w:rsidR="00C932D7" w:rsidRPr="00BC60E0" w:rsidRDefault="00C932D7" w:rsidP="00BC60E0">
            <w:r w:rsidRPr="00BC60E0">
              <w:t xml:space="preserve">3303, </w:t>
            </w:r>
          </w:p>
          <w:p w:rsidR="00C932D7" w:rsidRPr="00BC60E0" w:rsidRDefault="00C932D7" w:rsidP="00BC60E0">
            <w:r w:rsidRPr="00BC60E0">
              <w:t xml:space="preserve">3304, </w:t>
            </w:r>
          </w:p>
          <w:p w:rsidR="00C932D7" w:rsidRPr="00BC60E0" w:rsidRDefault="00C932D7" w:rsidP="00BC60E0">
            <w:r w:rsidRPr="00BC60E0">
              <w:lastRenderedPageBreak/>
              <w:t xml:space="preserve">3305, </w:t>
            </w:r>
          </w:p>
          <w:p w:rsidR="00C932D7" w:rsidRPr="00BC60E0" w:rsidRDefault="00C932D7" w:rsidP="00BC60E0">
            <w:r w:rsidRPr="00BC60E0">
              <w:t xml:space="preserve">3306, </w:t>
            </w:r>
          </w:p>
          <w:p w:rsidR="00C932D7" w:rsidRPr="00BC60E0" w:rsidRDefault="00C932D7" w:rsidP="00BC60E0">
            <w:r w:rsidRPr="00BC60E0">
              <w:t xml:space="preserve">3307, </w:t>
            </w:r>
          </w:p>
          <w:p w:rsidR="00C932D7" w:rsidRPr="00BC60E0" w:rsidRDefault="00C932D7" w:rsidP="00BC60E0">
            <w:r w:rsidRPr="00BC60E0">
              <w:t xml:space="preserve">3401 </w:t>
            </w:r>
          </w:p>
          <w:p w:rsidR="00C932D7" w:rsidRPr="00BC60E0" w:rsidRDefault="00C932D7" w:rsidP="00BC60E0">
            <w:r w:rsidRPr="00BC60E0">
              <w:t xml:space="preserve">3203, </w:t>
            </w:r>
          </w:p>
          <w:p w:rsidR="00C932D7" w:rsidRPr="00BC60E0" w:rsidRDefault="00C932D7" w:rsidP="00BC60E0">
            <w:r w:rsidRPr="00BC60E0">
              <w:t xml:space="preserve">3204, </w:t>
            </w:r>
          </w:p>
          <w:p w:rsidR="00C932D7" w:rsidRPr="00BC60E0" w:rsidRDefault="00C932D7" w:rsidP="00BC60E0">
            <w:r w:rsidRPr="00BC60E0">
              <w:t xml:space="preserve">3307, </w:t>
            </w:r>
          </w:p>
          <w:p w:rsidR="00C932D7" w:rsidRPr="00BC60E0" w:rsidRDefault="00C932D7" w:rsidP="00BC60E0">
            <w:r w:rsidRPr="00BC60E0">
              <w:t xml:space="preserve">3401, </w:t>
            </w:r>
          </w:p>
          <w:p w:rsidR="00C932D7" w:rsidRPr="00BC60E0" w:rsidRDefault="00C932D7" w:rsidP="00BC60E0">
            <w:r w:rsidRPr="00BC60E0">
              <w:t xml:space="preserve">3402, </w:t>
            </w:r>
          </w:p>
          <w:p w:rsidR="00C932D7" w:rsidRPr="00BC60E0" w:rsidRDefault="00C932D7" w:rsidP="00BC60E0">
            <w:r w:rsidRPr="00BC60E0">
              <w:t>3403,</w:t>
            </w:r>
          </w:p>
          <w:p w:rsidR="00C932D7" w:rsidRPr="00BC60E0" w:rsidRDefault="00C932D7" w:rsidP="00BC60E0">
            <w:r w:rsidRPr="00BC60E0">
              <w:t xml:space="preserve">3404, </w:t>
            </w:r>
          </w:p>
          <w:p w:rsidR="00C932D7" w:rsidRPr="00BC60E0" w:rsidRDefault="00C932D7" w:rsidP="00BC60E0">
            <w:r w:rsidRPr="00BC60E0">
              <w:t>3405</w:t>
            </w:r>
          </w:p>
        </w:tc>
        <w:tc>
          <w:tcPr>
            <w:tcW w:w="8080" w:type="dxa"/>
            <w:hideMark/>
          </w:tcPr>
          <w:p w:rsidR="00C932D7" w:rsidRPr="00BC60E0" w:rsidRDefault="00C932D7" w:rsidP="00BC60E0">
            <w:r w:rsidRPr="00BC60E0">
              <w:rPr>
                <w:b/>
                <w:bCs/>
              </w:rPr>
              <w:lastRenderedPageBreak/>
              <w:t>Санитарно-эпидемиологическая экспертиза</w:t>
            </w:r>
            <w:r w:rsidRPr="00BC60E0">
              <w:br/>
              <w:t>ТР ТС 007/2011 «О безопасности продукции, предназначенной для детей и подростков»</w:t>
            </w:r>
          </w:p>
          <w:p w:rsidR="00C932D7" w:rsidRPr="00BC60E0" w:rsidRDefault="00C932D7" w:rsidP="00BC60E0">
            <w:r w:rsidRPr="00BC60E0">
              <w:t>ТР ТС 008/2011 «О безопасности игрушек»</w:t>
            </w:r>
          </w:p>
          <w:p w:rsidR="00885AE8" w:rsidRPr="00BC60E0" w:rsidRDefault="00C932D7" w:rsidP="00BC60E0">
            <w:r w:rsidRPr="00BC60E0">
              <w:t>Единые санитарно-эпидемиологические и гигиенические требования к товарам, подлежащим санитарно-эпидемиологическому надзору (контролю)</w:t>
            </w:r>
            <w:r w:rsidRPr="00BC60E0">
              <w:br/>
            </w:r>
            <w:r w:rsidR="00885AE8" w:rsidRPr="00BC60E0"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B75189" w:rsidRPr="00BC60E0" w:rsidRDefault="00B75189" w:rsidP="00BC60E0">
            <w:r w:rsidRPr="00BC60E0">
              <w:t>СП 2.4.3648-20 «Санитарно-эпидемиологические требования к организациям воспитания и обучения, отдыха и оздоровления детей и молодежи»</w:t>
            </w:r>
          </w:p>
          <w:p w:rsidR="00C932D7" w:rsidRPr="00BC60E0" w:rsidRDefault="00C932D7" w:rsidP="00BC60E0">
            <w:pPr>
              <w:rPr>
                <w:color w:val="000000" w:themeColor="text1"/>
              </w:rPr>
            </w:pPr>
            <w:r w:rsidRPr="00BC60E0">
              <w:rPr>
                <w:color w:val="000000" w:themeColor="text1"/>
              </w:rPr>
              <w:t xml:space="preserve">СанПиН 2.4.7.960-00 «Гигиенические требования к изданиям книжным и журнальным для детей и подростков», </w:t>
            </w:r>
          </w:p>
          <w:p w:rsidR="00C932D7" w:rsidRPr="00BC60E0" w:rsidRDefault="00C932D7" w:rsidP="00BC60E0">
            <w:r w:rsidRPr="00BC60E0">
              <w:t>СанПиН 2.2.2/2.4.1340-03 «Гигиенические требования к персональным электронно-вычислительным машинам и организации работы</w:t>
            </w:r>
            <w:r w:rsidRPr="00BC60E0">
              <w:br/>
              <w:t>ТР ТС 009/2011 «О безопасности парфюмерн</w:t>
            </w:r>
            <w:r w:rsidR="00371280" w:rsidRPr="00BC60E0">
              <w:t>о-косметической продукции»</w:t>
            </w:r>
            <w:r w:rsidR="00371280" w:rsidRPr="00BC60E0">
              <w:br/>
            </w:r>
            <w:r w:rsidRPr="00BC60E0">
              <w:t>ТР ТС 017/2011 «О безопасности  легкой промышленности»</w:t>
            </w:r>
            <w:r w:rsidRPr="00BC60E0">
              <w:br/>
              <w:t>ТР ТС 025/2012 "О безопасности мебельной продукции»</w:t>
            </w:r>
            <w:r w:rsidRPr="00BC60E0">
              <w:br/>
              <w:t>ТР ТС  005/2011 «О безопасности упаковки»</w:t>
            </w:r>
          </w:p>
          <w:p w:rsidR="00C932D7" w:rsidRPr="00BC60E0" w:rsidRDefault="00C932D7" w:rsidP="00BC60E0">
            <w:r w:rsidRPr="00BC60E0">
              <w:t>ТР ТС 019/2011 «О безопасности средс</w:t>
            </w:r>
            <w:r w:rsidR="00371280" w:rsidRPr="00BC60E0">
              <w:t>тв    индивидуальной  защиты»</w:t>
            </w:r>
            <w:r w:rsidR="00371280" w:rsidRPr="00BC60E0">
              <w:br/>
            </w:r>
            <w:r w:rsidR="00102B43" w:rsidRPr="00BC60E0">
              <w:t>СП 2.2.3670-20 «Санитарно-эпидемиологические требования к условиям труда»</w:t>
            </w:r>
            <w:r w:rsidRPr="00BC60E0">
              <w:br/>
            </w:r>
            <w:r w:rsidRPr="00BC60E0">
              <w:rPr>
                <w:color w:val="000000"/>
              </w:rPr>
              <w:t>МУ 143-9/316-17 «Методические указания по санитарно-микробиологическому анализу лечебных грязей», МУ 2.1.2.1829-04 «</w:t>
            </w:r>
            <w:r w:rsidRPr="00BC60E0">
              <w:t>Санитарно-гигиеническая оценка полимерных и полимерсодержащих строительных материалов и конструкций, предназначенных для применения в</w:t>
            </w:r>
            <w:r w:rsidRPr="00BC60E0">
              <w:br/>
              <w:t>строительстве жилых, общественных и промышленных зданий»</w:t>
            </w:r>
          </w:p>
        </w:tc>
        <w:tc>
          <w:tcPr>
            <w:tcW w:w="2835" w:type="dxa"/>
            <w:hideMark/>
          </w:tcPr>
          <w:p w:rsidR="00C932D7" w:rsidRPr="00BC60E0" w:rsidRDefault="00C932D7" w:rsidP="00BC60E0">
            <w:r w:rsidRPr="00BC60E0">
              <w:t>Приказ Роспотребнадзора от 19.07.2007 № 224 «О санитарно-эпидемиологических экспертизах, обследованиях, исследованиях, испытаниях и токсикологических, гигиенических и иных видах оценок»</w:t>
            </w:r>
            <w:r w:rsidR="00213D40" w:rsidRPr="00BC60E0">
              <w:t xml:space="preserve"> приложение 1</w:t>
            </w:r>
            <w:r w:rsidRPr="00BC60E0">
              <w:br/>
              <w:t>МУ 4.1/4.3.2036-05 «Санитарно-эпидемиологическая оценка игрушек»</w:t>
            </w:r>
            <w:r w:rsidRPr="00BC60E0">
              <w:br/>
              <w:t xml:space="preserve">МУ 2.2.2.1844-04 </w:t>
            </w:r>
            <w:r w:rsidR="00213D40" w:rsidRPr="00BC60E0">
              <w:t xml:space="preserve">п.3 </w:t>
            </w:r>
            <w:r w:rsidRPr="00BC60E0">
              <w:t>«Санитарно-     эпидемиологическая экспертиза продукции нефтепереработки и нефтехимии»</w:t>
            </w:r>
            <w:r w:rsidRPr="00BC60E0">
              <w:br/>
              <w:t xml:space="preserve">МУ  1.2.1796-03 </w:t>
            </w:r>
            <w:r w:rsidR="00213D40" w:rsidRPr="00BC60E0">
              <w:t xml:space="preserve">п.3, п.4, п.5, п.6, п.8 </w:t>
            </w:r>
            <w:r w:rsidRPr="00BC60E0">
              <w:t>«Гигиеническая оценка и экспертиза материалов и товаров, содержащих природные и искусственные минеральные волокна»</w:t>
            </w:r>
            <w:r w:rsidRPr="00BC60E0">
              <w:br/>
              <w:t xml:space="preserve">МУК   4.3.1894-04  «Физиолого-гигиеническая оценка одежды для защиты </w:t>
            </w:r>
            <w:r w:rsidRPr="00BC60E0">
              <w:lastRenderedPageBreak/>
              <w:t>работающих от холода»</w:t>
            </w:r>
            <w:r w:rsidRPr="00BC60E0">
              <w:br/>
              <w:t>МУК 2.6.1.1087-02 Радиационный контроль металлолома</w:t>
            </w:r>
          </w:p>
          <w:p w:rsidR="00C932D7" w:rsidRPr="00BC60E0" w:rsidRDefault="00C932D7" w:rsidP="00BC60E0">
            <w:r w:rsidRPr="00BC60E0">
              <w:t>МУК 2.6.1.2152-06 Дополнение 1 к МУК 2.6.1.1087-02 Радиационный контроль металлолома</w:t>
            </w:r>
          </w:p>
          <w:p w:rsidR="00C932D7" w:rsidRPr="00BC60E0" w:rsidRDefault="00C932D7" w:rsidP="00BC60E0">
            <w:r w:rsidRPr="00BC60E0">
              <w:t>СанПиН 2.6.1.2523-09 Нормы радиационной безопасности НРБ-99/2009</w:t>
            </w:r>
          </w:p>
          <w:p w:rsidR="00C932D7" w:rsidRPr="00BC60E0" w:rsidRDefault="00C932D7" w:rsidP="00BC60E0">
            <w:r w:rsidRPr="00BC60E0">
              <w:t>СП 2.6.1.2612-10 Основные санитарные правила обеспечения радиационной безопасности (ОСПОРБ 99/2010)</w:t>
            </w:r>
          </w:p>
          <w:p w:rsidR="00C932D7" w:rsidRPr="00BC60E0" w:rsidRDefault="00C932D7" w:rsidP="00BC60E0">
            <w:r w:rsidRPr="00BC60E0">
              <w:t>СанПиН 2.6.1.2800-10 Гигиенические требования по ограничению облучения населения за счет природных источников ионизирующего излучения</w:t>
            </w:r>
          </w:p>
          <w:p w:rsidR="00C932D7" w:rsidRPr="00BC60E0" w:rsidRDefault="00C932D7" w:rsidP="00BC60E0">
            <w:r w:rsidRPr="00BC60E0">
              <w:t>СП 2.6.1.759-99 Допустимые уровни содержания цезия-137 и стронция-90 в продукции лесного хозяйства</w:t>
            </w:r>
          </w:p>
          <w:p w:rsidR="00C932D7" w:rsidRPr="00BC60E0" w:rsidRDefault="00C932D7" w:rsidP="00BC60E0">
            <w:r w:rsidRPr="00BC60E0">
              <w:t xml:space="preserve">СанПиН 2.6.1.993-00 </w:t>
            </w:r>
            <w:r w:rsidR="00213D40" w:rsidRPr="00BC60E0">
              <w:t xml:space="preserve">п.7 </w:t>
            </w:r>
            <w:r w:rsidRPr="00BC60E0">
              <w:t>Гигиенические требования к обеспечению радиационной безопасности при заготовке и реализации металлолома</w:t>
            </w:r>
          </w:p>
          <w:p w:rsidR="00C932D7" w:rsidRPr="00BC60E0" w:rsidRDefault="00C932D7" w:rsidP="00BC60E0">
            <w:r w:rsidRPr="00BC60E0">
              <w:t>СанПиН 2.6.1.2525-09 Изменение N 1 к СанПиН 2.6.1.993-00 "Гигиенические требования к обеспечению радиационной безопасности при заготовке и реализации металлолома</w:t>
            </w:r>
          </w:p>
          <w:p w:rsidR="00C932D7" w:rsidRPr="00BC60E0" w:rsidRDefault="00AB5ADA" w:rsidP="00BC60E0">
            <w:r w:rsidRPr="00BC60E0">
              <w:lastRenderedPageBreak/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  <w:r w:rsidR="00C932D7" w:rsidRPr="00BC60E0">
              <w:t xml:space="preserve">, СП 879-71 Санитарные правила по устройству и эксплуатации радиоизотопных нейтрализаторов статического электричества с эмалевыми источниками альфа- и бета-излучения, </w:t>
            </w:r>
          </w:p>
          <w:p w:rsidR="00371280" w:rsidRPr="00BC60E0" w:rsidRDefault="00C932D7" w:rsidP="00BC60E0">
            <w:r w:rsidRPr="00BC60E0">
              <w:t xml:space="preserve">СанПиН 2.6.1.1192-03 Гигиенические требования к устройству и эксплуатации рентгеновских кабинетов, аппаратов и проведению рентгенологических исследований, </w:t>
            </w:r>
            <w:r w:rsidR="00371280" w:rsidRPr="00BC60E0">
              <w:rPr>
                <w:color w:val="000000"/>
              </w:rPr>
              <w:t>СанПиН 2.6.1.3488-17 «Гигиенические требования по обеспечению радиационной безопасности при обращении с лучевыми досмотровыми установками»</w:t>
            </w:r>
          </w:p>
          <w:p w:rsidR="00C932D7" w:rsidRPr="00BC60E0" w:rsidRDefault="00C932D7" w:rsidP="00BC60E0">
            <w:r w:rsidRPr="00BC60E0">
              <w:t>СанПиН 2.6.1.2748-10 Гигиенические требования по обеспечению радиационной безопасности при работе с источниками неиспользуемого рентгеновского излучения</w:t>
            </w:r>
          </w:p>
          <w:p w:rsidR="00C932D7" w:rsidRPr="00BC60E0" w:rsidRDefault="00C932D7" w:rsidP="00BC60E0">
            <w:r w:rsidRPr="00BC60E0">
              <w:t xml:space="preserve">СанПиН 2.6.1.2802-10 Гигиенические требования по обеспечению радиационной безопасности при проведении работ со скважинными </w:t>
            </w:r>
            <w:r w:rsidRPr="00BC60E0">
              <w:lastRenderedPageBreak/>
              <w:t>генераторами нейтронов</w:t>
            </w:r>
          </w:p>
          <w:p w:rsidR="00C932D7" w:rsidRPr="00BC60E0" w:rsidRDefault="00C932D7" w:rsidP="00BC60E0">
            <w:r w:rsidRPr="00BC60E0">
              <w:t>СанПиН 2.6.1.2749-10 Гигиенические требования по обеспечению радиационной безопасности при обращении с радиоизотопными термоэлектрическими генераторами</w:t>
            </w:r>
          </w:p>
          <w:p w:rsidR="00C932D7" w:rsidRPr="00BC60E0" w:rsidRDefault="00C932D7" w:rsidP="00BC60E0">
            <w:r w:rsidRPr="00BC60E0">
              <w:t>СанПиН 2.6.1.2891-11 Требования радиационной безопасности при производстве, эксплуатации и выводе из эксплуатации (утилизации) медицинской техники, содержащей источники ионизирующего излучения</w:t>
            </w:r>
          </w:p>
          <w:p w:rsidR="00C932D7" w:rsidRPr="00BC60E0" w:rsidRDefault="00C932D7" w:rsidP="00BC60E0">
            <w:r w:rsidRPr="00BC60E0">
              <w:t>СанПиН 2.6.1.3106-13 Гигиенические требования по обеспечению радиационной безопасности при использовании рентгеновских сканеров для персонального досмотра людей</w:t>
            </w:r>
          </w:p>
          <w:p w:rsidR="00C932D7" w:rsidRPr="00BC60E0" w:rsidRDefault="00C932D7" w:rsidP="00BC60E0">
            <w:r w:rsidRPr="00BC60E0">
              <w:t>СанПиН 2.6.1.3164-14 Гигиенические требования по обеспечению радиационной безопасности при рентгеновской дефектоскопии</w:t>
            </w:r>
          </w:p>
          <w:p w:rsidR="00C932D7" w:rsidRPr="00BC60E0" w:rsidRDefault="00C932D7" w:rsidP="00BC60E0">
            <w:r w:rsidRPr="00BC60E0">
              <w:t xml:space="preserve">МУК 4.1/4.3.2038-05 </w:t>
            </w:r>
            <w:r w:rsidR="00213D40" w:rsidRPr="00BC60E0">
              <w:t xml:space="preserve">п.3, п.4, п.14 </w:t>
            </w:r>
            <w:r w:rsidRPr="00BC60E0">
              <w:t>Санитарно-эпидемиологическая оценка игрушек</w:t>
            </w:r>
          </w:p>
          <w:p w:rsidR="00C932D7" w:rsidRPr="00BC60E0" w:rsidRDefault="00C932D7" w:rsidP="00BC60E0">
            <w:r w:rsidRPr="00BC60E0">
              <w:rPr>
                <w:color w:val="000000"/>
              </w:rPr>
              <w:t xml:space="preserve">ОИ </w:t>
            </w:r>
            <w:r w:rsidR="00A82399" w:rsidRPr="00BC60E0">
              <w:rPr>
                <w:color w:val="000000"/>
              </w:rPr>
              <w:t xml:space="preserve">Ои </w:t>
            </w:r>
            <w:r w:rsidRPr="00BC60E0">
              <w:rPr>
                <w:color w:val="000000"/>
              </w:rPr>
              <w:t>02-14 «Порядок проведения инспекций (продовольственная и непродовольственная группа товаров».</w:t>
            </w:r>
          </w:p>
        </w:tc>
      </w:tr>
      <w:tr w:rsidR="00C932D7" w:rsidRPr="00BC60E0" w:rsidTr="00CF3041">
        <w:trPr>
          <w:trHeight w:val="20"/>
        </w:trPr>
        <w:tc>
          <w:tcPr>
            <w:tcW w:w="770" w:type="dxa"/>
            <w:vMerge/>
            <w:hideMark/>
          </w:tcPr>
          <w:p w:rsidR="00C932D7" w:rsidRPr="00BC60E0" w:rsidRDefault="00C932D7" w:rsidP="00BC60E0"/>
        </w:tc>
        <w:tc>
          <w:tcPr>
            <w:tcW w:w="1924" w:type="dxa"/>
            <w:vMerge/>
            <w:hideMark/>
          </w:tcPr>
          <w:p w:rsidR="00C932D7" w:rsidRPr="00BC60E0" w:rsidRDefault="00C932D7" w:rsidP="00BC60E0"/>
        </w:tc>
        <w:tc>
          <w:tcPr>
            <w:tcW w:w="851" w:type="dxa"/>
            <w:vMerge/>
            <w:noWrap/>
            <w:hideMark/>
          </w:tcPr>
          <w:p w:rsidR="00C932D7" w:rsidRPr="00BC60E0" w:rsidRDefault="00C932D7" w:rsidP="00BC60E0"/>
        </w:tc>
        <w:tc>
          <w:tcPr>
            <w:tcW w:w="850" w:type="dxa"/>
            <w:vMerge/>
            <w:noWrap/>
            <w:hideMark/>
          </w:tcPr>
          <w:p w:rsidR="00C932D7" w:rsidRPr="00BC60E0" w:rsidRDefault="00C932D7" w:rsidP="00BC60E0"/>
        </w:tc>
        <w:tc>
          <w:tcPr>
            <w:tcW w:w="8080" w:type="dxa"/>
            <w:hideMark/>
          </w:tcPr>
          <w:p w:rsidR="00A66CAD" w:rsidRPr="00BC60E0" w:rsidRDefault="00C932D7" w:rsidP="00BC60E0">
            <w:r w:rsidRPr="00BC60E0">
              <w:rPr>
                <w:b/>
                <w:bCs/>
              </w:rPr>
              <w:t>Гигиеническая оценка</w:t>
            </w:r>
            <w:r w:rsidRPr="00BC60E0">
              <w:br/>
              <w:t>ТР ТС 007/2011 «О безопасности продукции, предназначенной для детей и подростков»</w:t>
            </w:r>
            <w:r w:rsidRPr="00BC60E0">
              <w:br/>
            </w:r>
            <w:r w:rsidR="00A66CAD" w:rsidRPr="00BC60E0">
              <w:t>СП 2.4.3648-20 «Санитарно-эпидемиологические требования к организациям воспитания и обучения, отдыха и оздоровления детей и молодежи»</w:t>
            </w:r>
          </w:p>
          <w:p w:rsidR="00C932D7" w:rsidRPr="00BC60E0" w:rsidRDefault="00C932D7" w:rsidP="00BC60E0">
            <w:r w:rsidRPr="00BC60E0">
              <w:t>Единые санитарно-эпидемиологические и гигиенические требования к товарам, подлежащим санитарно-эпидемиологическому надзору (контролю)</w:t>
            </w:r>
            <w:r w:rsidRPr="00BC60E0">
              <w:br/>
              <w:t>ТР ТС 019/2011 «О безопасности средств    индивидуальной    защиты»</w:t>
            </w:r>
          </w:p>
        </w:tc>
        <w:tc>
          <w:tcPr>
            <w:tcW w:w="2835" w:type="dxa"/>
            <w:hideMark/>
          </w:tcPr>
          <w:p w:rsidR="00C932D7" w:rsidRPr="00BC60E0" w:rsidRDefault="00C932D7" w:rsidP="00BC60E0">
            <w:r w:rsidRPr="00BC60E0">
              <w:t>МУК 4.1/4.3.1485-03</w:t>
            </w:r>
            <w:r w:rsidR="00213D40" w:rsidRPr="00BC60E0">
              <w:t xml:space="preserve"> п.2</w:t>
            </w:r>
            <w:r w:rsidRPr="00BC60E0">
              <w:t xml:space="preserve"> «Гигиеническая оценка одежды для детей, подростков и взрослых»</w:t>
            </w:r>
            <w:r w:rsidRPr="00BC60E0">
              <w:br/>
              <w:t>МУК 4.1/4.3.2155-06 «Гигиеническая оценка одежды для детей, подростков и взрослых. Дополнение 1 к методическим указаниям МУК 4.1/4.3.1485-03»</w:t>
            </w:r>
            <w:r w:rsidRPr="00BC60E0">
              <w:br/>
              <w:t xml:space="preserve">МУ № 2.1.674-97 «Санитарно-гигиеническая оценка стройматериалов с добавлением промотходов» </w:t>
            </w:r>
            <w:r w:rsidRPr="00BC60E0">
              <w:br/>
              <w:t>МУ 1.2.1796-03 «Гигиеническая оценка и экспертиза материалов и товаров, содержащих природные и искусственные минеральные волокна»</w:t>
            </w:r>
            <w:r w:rsidRPr="00BC60E0">
              <w:br/>
              <w:t>Временные МУ  по гигиенической оценке искусственных кож и пленочных материалов № 2035-79</w:t>
            </w:r>
            <w:r w:rsidRPr="00BC60E0">
              <w:br/>
              <w:t xml:space="preserve">МУ № 4077-86 по санитарно-гигиенической оценке резиновых и латексных изделий медицинского назначения </w:t>
            </w:r>
            <w:r w:rsidRPr="00BC60E0">
              <w:br/>
              <w:t xml:space="preserve">МУ 2.1.2.1829-04 «Санитарно-гигиеническая оценка полимерных и полимерсодержащих строительных материалов и конструкций, предназначенных для применения в строительстве </w:t>
            </w:r>
            <w:r w:rsidRPr="00BC60E0">
              <w:lastRenderedPageBreak/>
              <w:t>жилых, общественных и  промышленных зданий</w:t>
            </w:r>
            <w:r w:rsidRPr="00BC60E0">
              <w:br/>
              <w:t xml:space="preserve">Приказ Роспотребнадзора  от 19.07.2007 № 224  </w:t>
            </w:r>
            <w:r w:rsidRPr="00BC60E0">
              <w:br/>
              <w:t xml:space="preserve"> МУ  1965-79  «Методика гигиенической оценки машин и механизмов, применяемых при разработке рудных, нерудных и россыпных месторождений полезных ископаемых»</w:t>
            </w:r>
            <w:r w:rsidR="00213D40" w:rsidRPr="00BC60E0">
              <w:t xml:space="preserve"> приложение 1</w:t>
            </w:r>
            <w:r w:rsidRPr="00BC60E0">
              <w:br/>
              <w:t>МР  1924-78 МР  «Гигиеническая оценка сварочных материалов и способов сварки, наплавки и резки металлов»</w:t>
            </w:r>
            <w:r w:rsidRPr="00BC60E0">
              <w:br/>
              <w:t>МУК   4.3.1894-04  «Физиолого-гигиеническая оценка одежды для защиты работающих от холода»</w:t>
            </w:r>
          </w:p>
        </w:tc>
      </w:tr>
      <w:tr w:rsidR="00C932D7" w:rsidRPr="00BC60E0" w:rsidTr="00CF3041">
        <w:trPr>
          <w:trHeight w:val="20"/>
        </w:trPr>
        <w:tc>
          <w:tcPr>
            <w:tcW w:w="770" w:type="dxa"/>
            <w:vMerge/>
            <w:hideMark/>
          </w:tcPr>
          <w:p w:rsidR="00C932D7" w:rsidRPr="00BC60E0" w:rsidRDefault="00C932D7" w:rsidP="00BC60E0"/>
        </w:tc>
        <w:tc>
          <w:tcPr>
            <w:tcW w:w="1924" w:type="dxa"/>
            <w:vMerge/>
            <w:hideMark/>
          </w:tcPr>
          <w:p w:rsidR="00C932D7" w:rsidRPr="00BC60E0" w:rsidRDefault="00C932D7" w:rsidP="00BC60E0"/>
        </w:tc>
        <w:tc>
          <w:tcPr>
            <w:tcW w:w="851" w:type="dxa"/>
            <w:vMerge/>
            <w:hideMark/>
          </w:tcPr>
          <w:p w:rsidR="00C932D7" w:rsidRPr="00BC60E0" w:rsidRDefault="00C932D7" w:rsidP="00BC60E0"/>
        </w:tc>
        <w:tc>
          <w:tcPr>
            <w:tcW w:w="850" w:type="dxa"/>
            <w:vMerge/>
            <w:hideMark/>
          </w:tcPr>
          <w:p w:rsidR="00C932D7" w:rsidRPr="00BC60E0" w:rsidRDefault="00C932D7" w:rsidP="00BC60E0"/>
        </w:tc>
        <w:tc>
          <w:tcPr>
            <w:tcW w:w="8080" w:type="dxa"/>
            <w:hideMark/>
          </w:tcPr>
          <w:p w:rsidR="00C932D7" w:rsidRPr="00BC60E0" w:rsidRDefault="00C932D7" w:rsidP="00BC60E0">
            <w:pPr>
              <w:rPr>
                <w:b/>
                <w:bCs/>
              </w:rPr>
            </w:pPr>
            <w:r w:rsidRPr="00BC60E0">
              <w:rPr>
                <w:b/>
                <w:bCs/>
              </w:rPr>
              <w:t xml:space="preserve">Отбор проб (образцов) </w:t>
            </w:r>
          </w:p>
          <w:p w:rsidR="00C932D7" w:rsidRPr="00BC60E0" w:rsidRDefault="00C932D7" w:rsidP="00BC60E0">
            <w:r w:rsidRPr="00BC60E0">
              <w:t>ТР ТС 007/2011 «О безопасности продукции, предназначенной для детей и подростков»,</w:t>
            </w:r>
          </w:p>
          <w:p w:rsidR="00C932D7" w:rsidRPr="00BC60E0" w:rsidRDefault="00C932D7" w:rsidP="00BC60E0">
            <w:pPr>
              <w:rPr>
                <w:color w:val="FF0000"/>
              </w:rPr>
            </w:pPr>
            <w:r w:rsidRPr="00BC60E0">
              <w:t>ТР ТС 008/2011 «О безопасности игрушек»,</w:t>
            </w:r>
            <w:r w:rsidRPr="00BC60E0">
              <w:br/>
              <w:t>Единые санитарно-эпидемиологические и гигиенические требования к товарам, подлежащим санитарно-эпидемиологическому надзору (контролю)</w:t>
            </w:r>
            <w:r w:rsidRPr="00BC60E0">
              <w:br/>
            </w:r>
            <w:r w:rsidR="00B75189" w:rsidRPr="00BC60E0">
              <w:t>СП 2.4.3648-20 «Санитарно-эпидемиологические требования к организациям воспитания и обучения, отдыха и оздоровления детей и молодежи»</w:t>
            </w:r>
            <w:r w:rsidRPr="00BC60E0">
              <w:t xml:space="preserve">,  </w:t>
            </w:r>
          </w:p>
          <w:p w:rsidR="007B1BC2" w:rsidRPr="00BC60E0" w:rsidRDefault="00C932D7" w:rsidP="00BC60E0">
            <w:r w:rsidRPr="00BC60E0">
              <w:t>ТР ТС 009/2011 «О безопасности парф</w:t>
            </w:r>
            <w:r w:rsidR="007B1BC2" w:rsidRPr="00BC60E0">
              <w:t>юмерно-косметической продукции»</w:t>
            </w:r>
          </w:p>
          <w:p w:rsidR="007B1BC2" w:rsidRPr="00BC60E0" w:rsidRDefault="00C932D7" w:rsidP="00BC60E0">
            <w:r w:rsidRPr="00BC60E0">
              <w:t>ТР ТС 017/2011 «О безопасности п</w:t>
            </w:r>
            <w:r w:rsidR="007B1BC2" w:rsidRPr="00BC60E0">
              <w:t>родукции легкой промышленности»</w:t>
            </w:r>
          </w:p>
          <w:p w:rsidR="007B1BC2" w:rsidRPr="00BC60E0" w:rsidRDefault="00C932D7" w:rsidP="00BC60E0">
            <w:r w:rsidRPr="00BC60E0">
              <w:t>ТР ТС 025/2012 «О безопасности мебельной продукции»,</w:t>
            </w:r>
            <w:r w:rsidRPr="00BC60E0">
              <w:br/>
              <w:t>ТР ТС  005/2011 «О безопасности упаковки»</w:t>
            </w:r>
          </w:p>
          <w:p w:rsidR="00C932D7" w:rsidRPr="00BC60E0" w:rsidRDefault="00C932D7" w:rsidP="00BC60E0">
            <w:r w:rsidRPr="00BC60E0">
              <w:t>ТР ТС 019/2011 «О безопасности средств индивидуальной защиты».</w:t>
            </w:r>
          </w:p>
          <w:p w:rsidR="00C932D7" w:rsidRPr="00BC60E0" w:rsidRDefault="001D6A91" w:rsidP="00BC60E0">
            <w:r w:rsidRPr="00BC60E0"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  <w:r w:rsidRPr="00BC60E0">
              <w:br/>
            </w:r>
          </w:p>
        </w:tc>
        <w:tc>
          <w:tcPr>
            <w:tcW w:w="2835" w:type="dxa"/>
            <w:hideMark/>
          </w:tcPr>
          <w:p w:rsidR="00C932D7" w:rsidRPr="00BC60E0" w:rsidRDefault="00C932D7" w:rsidP="00BC60E0">
            <w:r w:rsidRPr="00BC60E0">
              <w:t>ГОСТ 20566-75 Ткани и штучные изделия текстильные. Правила приемки и метод отбора проб п.7,</w:t>
            </w:r>
          </w:p>
          <w:p w:rsidR="00C932D7" w:rsidRPr="00BC60E0" w:rsidRDefault="00C932D7" w:rsidP="00BC60E0">
            <w:r w:rsidRPr="00BC60E0">
              <w:t>ГОСТ 18321-73 (СТ СЭВ 1934-79) Статистический контроль качества. Методы случайного отбора выборок штучной продукции п. 3</w:t>
            </w:r>
          </w:p>
          <w:p w:rsidR="007B1BC2" w:rsidRPr="00BC60E0" w:rsidRDefault="007B1BC2" w:rsidP="00BC60E0">
            <w:r w:rsidRPr="00BC60E0">
              <w:t xml:space="preserve">Инструкция № 880-71 Инструкция по санитарно-химическому исследованию изделий, изготовленных из полимерных и других синтетических материалов, предназначенных для контакта с пищевыми </w:t>
            </w:r>
            <w:r w:rsidRPr="00BC60E0">
              <w:lastRenderedPageBreak/>
              <w:t>продуктами</w:t>
            </w:r>
          </w:p>
          <w:p w:rsidR="007B1BC2" w:rsidRPr="00BC60E0" w:rsidRDefault="007B1BC2" w:rsidP="00BC60E0">
            <w:r w:rsidRPr="00BC60E0">
              <w:t>(утв. Минздравом СССР 02.02.1971 N 880-71)</w:t>
            </w:r>
          </w:p>
          <w:p w:rsidR="00C932D7" w:rsidRPr="00BC60E0" w:rsidRDefault="007B1BC2" w:rsidP="00BC60E0">
            <w:r w:rsidRPr="00BC60E0">
              <w:t>раздел «Порядок направления и правила приема образцов для лабораторного исследования»</w:t>
            </w:r>
          </w:p>
          <w:p w:rsidR="00C932D7" w:rsidRPr="00BC60E0" w:rsidRDefault="00C932D7" w:rsidP="00BC60E0">
            <w:r w:rsidRPr="00BC60E0">
              <w:t xml:space="preserve">ГОСТ 29188.0-2014 Продукция парфюмерно-косметическая. Правила приемки, отбор проб, методы органолептических испытаний п. 4, </w:t>
            </w:r>
          </w:p>
          <w:p w:rsidR="00C932D7" w:rsidRPr="00BC60E0" w:rsidRDefault="00C932D7" w:rsidP="00BC60E0">
            <w:r w:rsidRPr="00BC60E0">
              <w:t>ГОСТ 30255-2014 Мебель, древесные и полимерные материалы. Метод определения выделения формальдегида и других вредных летучих химических веществ в климатических камерах п. 4,</w:t>
            </w:r>
          </w:p>
          <w:p w:rsidR="00C932D7" w:rsidRPr="00BC60E0" w:rsidRDefault="00C932D7" w:rsidP="00BC60E0">
            <w:r w:rsidRPr="00BC60E0">
              <w:t>ГОСТ 30108-94 Материалы и изделия строительные. Определение удельной эффективной активности естественных радионуклидов п. 4.2.4.1.</w:t>
            </w:r>
          </w:p>
        </w:tc>
      </w:tr>
      <w:tr w:rsidR="00A73C36" w:rsidRPr="00BC60E0" w:rsidTr="00CF3041">
        <w:trPr>
          <w:trHeight w:hRule="exact" w:val="11744"/>
        </w:trPr>
        <w:tc>
          <w:tcPr>
            <w:tcW w:w="770" w:type="dxa"/>
            <w:vMerge w:val="restart"/>
            <w:tcBorders>
              <w:bottom w:val="single" w:sz="6" w:space="0" w:color="000000"/>
            </w:tcBorders>
            <w:noWrap/>
            <w:hideMark/>
          </w:tcPr>
          <w:p w:rsidR="00A73C36" w:rsidRPr="00BC60E0" w:rsidRDefault="00A73C36" w:rsidP="00BC60E0">
            <w:r w:rsidRPr="00BC60E0">
              <w:lastRenderedPageBreak/>
              <w:t>3</w:t>
            </w:r>
          </w:p>
          <w:p w:rsidR="00A73C36" w:rsidRPr="00BC60E0" w:rsidRDefault="00A73C36" w:rsidP="00BC60E0">
            <w:r w:rsidRPr="00BC60E0">
              <w:t> </w:t>
            </w:r>
          </w:p>
          <w:p w:rsidR="001D500D" w:rsidRPr="00BC60E0" w:rsidRDefault="00A73C36" w:rsidP="00BC60E0">
            <w:r w:rsidRPr="00BC60E0">
              <w:t> </w:t>
            </w:r>
          </w:p>
          <w:p w:rsidR="00A73C36" w:rsidRPr="00BC60E0" w:rsidRDefault="00A73C36" w:rsidP="00BC60E0"/>
        </w:tc>
        <w:tc>
          <w:tcPr>
            <w:tcW w:w="1924" w:type="dxa"/>
            <w:vMerge w:val="restart"/>
            <w:tcBorders>
              <w:bottom w:val="single" w:sz="6" w:space="0" w:color="000000"/>
            </w:tcBorders>
            <w:hideMark/>
          </w:tcPr>
          <w:p w:rsidR="00A73C36" w:rsidRPr="00BC60E0" w:rsidRDefault="00A73C36" w:rsidP="00BC60E0">
            <w:r w:rsidRPr="00BC60E0">
              <w:t>Промышленные здания, сооружения, помещения, промышленные объекты, в том числе производственные и технологические процессы</w:t>
            </w:r>
          </w:p>
        </w:tc>
        <w:tc>
          <w:tcPr>
            <w:tcW w:w="851" w:type="dxa"/>
            <w:vMerge w:val="restart"/>
            <w:tcBorders>
              <w:bottom w:val="single" w:sz="6" w:space="0" w:color="000000"/>
            </w:tcBorders>
            <w:noWrap/>
            <w:hideMark/>
          </w:tcPr>
          <w:p w:rsidR="00A73C36" w:rsidRPr="00BC60E0" w:rsidRDefault="00A73C36" w:rsidP="00BC60E0">
            <w:pPr>
              <w:jc w:val="center"/>
            </w:pPr>
            <w:r w:rsidRPr="00BC60E0">
              <w:t>-</w:t>
            </w:r>
          </w:p>
          <w:p w:rsidR="00A73C36" w:rsidRPr="00BC60E0" w:rsidRDefault="00A73C36" w:rsidP="00BC60E0">
            <w:r w:rsidRPr="00BC60E0">
              <w:t> </w:t>
            </w:r>
          </w:p>
        </w:tc>
        <w:tc>
          <w:tcPr>
            <w:tcW w:w="850" w:type="dxa"/>
            <w:vMerge w:val="restart"/>
            <w:tcBorders>
              <w:bottom w:val="single" w:sz="6" w:space="0" w:color="000000"/>
            </w:tcBorders>
            <w:noWrap/>
            <w:hideMark/>
          </w:tcPr>
          <w:p w:rsidR="00A73C36" w:rsidRPr="00BC60E0" w:rsidRDefault="00A73C36" w:rsidP="00BC60E0">
            <w:pPr>
              <w:jc w:val="center"/>
            </w:pPr>
            <w:r w:rsidRPr="00BC60E0">
              <w:t>-</w:t>
            </w:r>
          </w:p>
          <w:p w:rsidR="00A73C36" w:rsidRPr="00BC60E0" w:rsidRDefault="00A73C36" w:rsidP="00BC60E0">
            <w:r w:rsidRPr="00BC60E0">
              <w:t> </w:t>
            </w:r>
          </w:p>
          <w:p w:rsidR="00A73C36" w:rsidRPr="00BC60E0" w:rsidRDefault="00A73C36" w:rsidP="00BC60E0">
            <w:r w:rsidRPr="00BC60E0">
              <w:t> </w:t>
            </w:r>
          </w:p>
          <w:p w:rsidR="001D500D" w:rsidRPr="00BC60E0" w:rsidRDefault="00A73C36" w:rsidP="00BC60E0">
            <w:r w:rsidRPr="00BC60E0">
              <w:t> </w:t>
            </w:r>
          </w:p>
          <w:p w:rsidR="00A73C36" w:rsidRPr="00BC60E0" w:rsidRDefault="00A73C36" w:rsidP="00BC60E0"/>
        </w:tc>
        <w:tc>
          <w:tcPr>
            <w:tcW w:w="8080" w:type="dxa"/>
            <w:tcBorders>
              <w:bottom w:val="single" w:sz="6" w:space="0" w:color="000000"/>
            </w:tcBorders>
            <w:hideMark/>
          </w:tcPr>
          <w:p w:rsidR="00A73C36" w:rsidRPr="00BC60E0" w:rsidRDefault="00A73C36" w:rsidP="00BC60E0">
            <w:r w:rsidRPr="00BC60E0">
              <w:rPr>
                <w:b/>
                <w:bCs/>
              </w:rPr>
              <w:t xml:space="preserve">Санитарно-эпидемиологическая экспертиза  </w:t>
            </w:r>
            <w:r w:rsidRPr="00BC60E0">
              <w:br/>
              <w:t xml:space="preserve">Федеральный закон  «Технический регламент о безопасности зданий и сооружений» от 30 декабря 2009 г. № 384-ФЗ </w:t>
            </w:r>
            <w:r w:rsidRPr="00BC60E0">
              <w:br/>
              <w:t>СП 2.2.3670-20 «Санитарно-эпидемиологические требования к условиям труда»</w:t>
            </w:r>
            <w:r w:rsidRPr="00BC60E0">
              <w:br/>
              <w:t>СП  1.1.1058-01 «Санитарные правила «Организация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мероприятий», СанПиН   2.2.2948-11 «Гигиенические требования к организациям, осуществляющим деятельность по добыче и переработке угля (горючих сланцев) и организации работ»  Инструкция   658-66 «Инструкция по санитарному содержанию помещений и оборудования производственных предприятий»  СП   2.3.3.2892-11 «Санитарно-гигиенические требования к организации и проведению работ с метанолом», СанПиН 2.2.2/2.4.2198-07 "Изменение N 1 к санитарно-эпидемиологическим правилам и нормативам "Гигиенические требования к персональным электронно-вычислительным машинам и организации работы. СанПиН 2.2.2/2.4.1340-03», СП  2.2.1.2513-09 «Гигиенические требования к размещению, проектированию, строительству, эксплуатации и перепрофилированию объектов по уничтожению химического оружия, реконструкции зданий и сооружений и выводу из эксплуатации объектов по хранению химического оружия»,  СП  2.2.1.2263-07 «Санитарные правила для автотранспортного предприятия с топливозаправочным пунктом, осуществляющего заправку и эксплуатацию автомобилей на диметиловом эфире», СанПиН 2.2.1/2.1.1.1200-03 «Санитарно-защитные зоны и санитарная классификация предприятий, сооружений и иных объектов»., СанПиН 2.1.7.1322-03 "Гигиенические требования к размещению и обезвреживанию отходов производства и потребления»  ГН  2.1.2/2.2.1.1009-00 «Перечень асбестоцементных материалов и конструкций, разрешенных к применению в строительстве», СП  5160-89 «Санитарные правила для механических цехов (обработка металлов резанием)» СП  5159-89 «Санитарные правила при производстве и применении эпоксидных смол и материалов на их основе»,</w:t>
            </w:r>
            <w:r w:rsidRPr="00BC60E0">
              <w:br/>
              <w:t>СП  3935-85 «Санитарные правила при работе со смазочно-охлаждающими жидкостями и технологическими смазками»</w:t>
            </w:r>
            <w:r w:rsidRPr="00BC60E0">
              <w:br/>
              <w:t xml:space="preserve">СП  1009-73 «Санитарные правила при сварке, наплавке и резке металлов»,   СП  991-72 «Санитарные правила при окрасочных работах с применением ручных распылителей. Санитарно-гигиеническая характеристика условий труда», СП 952-72  «Санитарные правила организации процессов пайки мелких изделий сплавами, содержащими свинец» </w:t>
            </w:r>
          </w:p>
          <w:p w:rsidR="00A73C36" w:rsidRPr="00BC60E0" w:rsidRDefault="00A73C36" w:rsidP="00BC60E0">
            <w:r w:rsidRPr="00BC60E0">
              <w:t>СП  6036-91 «Санитарные правила для предприятий по добыче и переработке поваренной соли», СП  5312-91 «Санитарные правила для предприятий медно-никелевой промышленности» СП  5199-90 «Санитарные правила при производстве синтетических моющих средств»</w:t>
            </w:r>
            <w:r w:rsidRPr="00BC60E0">
              <w:br/>
              <w:t>СП  5183-90 «Санитарные правила для литейного производства (заводов, цехов, участков)» СП  5182-90 «Санитарные правила для швейного производства» СП  5181-90 «Санитарные правила для производства полупроводниковых приборов и интегральных микросхем» СП  5047-89 «Санитарные правила по гигиене труда для обувных предприятий» СП  4950-89 «Санитарные правила для производств материалов на основе углерода (угольных, графитированных, волокнистых, композиционных)»</w:t>
            </w:r>
          </w:p>
          <w:p w:rsidR="00A73C36" w:rsidRPr="00BC60E0" w:rsidRDefault="00A73C36" w:rsidP="00BC60E0">
            <w:r w:rsidRPr="00BC60E0">
              <w:t>СП  4783-88 «Санитарные правила для производств синтетических полимерных материалов и предприятий по их переработке» СП  4616-88 «Санитарные правила по гигиене труда водителей автомобилей», МУ 4427-87 «Гигиенические требования и условия труда машинистов шахтных локомотивов» СП  4155-86 «Санитарные правила для производства фосфора и его неорганических соединений»СП  4079-86 «Санитарные правила для предприятий по производству лекарственных препаратов» СП  2984-84 «Санитарные правила по гигиене труда для предприятий белково-витаминных концентратов» СП  2528-82 «Санитарные правила для предприятий цветной металлургии» СП  2400-81 «Санитарные правила по устройству, оборудованию и эксплуатации предприятий производства стекловолокна и стеклопластиков»,</w:t>
            </w:r>
            <w:r w:rsidRPr="00BC60E0">
              <w:br/>
              <w:t xml:space="preserve">СП  1451-76 «Санитарные правила для предприятий по производству сварочных материалов (электродов, порошковой проволоки и флюсов)» СП  1122-73 «Санитарные правила организации работы по напылению жесткого пенополиуретана» </w:t>
            </w:r>
            <w:r w:rsidRPr="00BC60E0">
              <w:br/>
              <w:t>СП  338-60  «Санитарные правила по устройству, оборудованию и содержанию предприятий по производству кремнийорганических соединений (алкил-, арилхлорсиланов)» Р 2.2.4/2.2.9.2266-07 «Гигиенические требования к условиям труда медицинских работников, выполняющих ультразвуковые исследования» СанПиН  2.1.8/ 2.2.4.1190-03 «Гигиенические требования к размещению и эксплуатации средств сухопутной подвижной радиосвязи»</w:t>
            </w:r>
            <w:r w:rsidRPr="00BC60E0">
              <w:br/>
              <w:t>СанПиН   2.1.8/2.2.4.1383-03 «Гигиенические требования к размещению и эксплуатации передающих радиотехнических объектов» СанПиН 2.1.8/2.2.4.2302-07. Изменения N 1 к СанПиН 2.1.8/2.2.4.1383-03 "Гигиенические требования к размещению и эксплуатации передающих радиотехнических объектов"</w:t>
            </w:r>
            <w:r w:rsidRPr="00BC60E0">
              <w:br/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  <w:r w:rsidRPr="00BC60E0">
              <w:br/>
              <w:t xml:space="preserve"> СанПиН  5804-91 «Санитарные нормы и правила устройства и эксплуатации лазеров»,</w:t>
            </w:r>
            <w:r w:rsidRPr="00BC60E0">
              <w:br/>
              <w:t xml:space="preserve"> СП  1.3.2322-08 «"Безопасность работы с микроорганизмами III-IV групп патогенности (опасности) и возбудителями паразитарных болезней"»  СП 1.3.2518-09 Дополнения и изменения N 1 к санитарно-эпидемиологическим правилам "Безопасность работы с микроорганизмами III-IV групп патогенности (опасности) и возбудителями паразитарных болезней. СП 1.3.2322-08"  СП 1.3.2885-11 "Дополнения и изменения N 2 к СП 1.3.2322-08 "Безопасность работы с микроорганизмами III-IV групп патогенности (опасности) и возбудителями паразитарных болезней", СП  2.2.9.2510-09  «Гигиенические требования к условиям труда инвалидов» СанПиН  2.2.0.555-96  «Гигиенические требования к условиям труда женщин» СП  1.1.1058-01 «Организация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мероприятий»</w:t>
            </w:r>
            <w:r w:rsidRPr="00BC60E0">
              <w:br/>
              <w:t xml:space="preserve">Санитарные правила СП 1.1.2193-07 (Изменения и дополнения N 1 к СП 1.1.1058-01 "Организация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мероприятий" </w:t>
            </w:r>
            <w:r w:rsidRPr="00BC60E0">
              <w:rPr>
                <w:color w:val="000000"/>
              </w:rPr>
              <w:t>СП 3.3.2.3332-16 «"Условия транспортирования и хранения иммунобиологических лекарственных препаратов"», Единые санитарно-эпидемиологические и гигиенические требования к продукции (товарам), подлежащей санитарно-эпидемиологическому надзору (контролю), СанПиН 2.6.1.3488-17 «Гигиенические требования по обеспечению радиационной безопасности при обращении с лучевыми досмотровыми установками»</w:t>
            </w:r>
          </w:p>
          <w:p w:rsidR="00A73C36" w:rsidRPr="00BC60E0" w:rsidRDefault="00A73C36" w:rsidP="00BC60E0">
            <w:r w:rsidRPr="00BC60E0">
              <w:t>СП 2.4.3648-20 «Санитарно-эпидемиологические требования к организациям воспитания и обучения, отдыха и оздоровления детей и молодежи»</w:t>
            </w:r>
          </w:p>
          <w:p w:rsidR="00A73C36" w:rsidRPr="00BC60E0" w:rsidRDefault="00A73C36" w:rsidP="00BC60E0">
            <w:r w:rsidRPr="00BC60E0">
      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      </w:r>
          </w:p>
          <w:p w:rsidR="00A73C36" w:rsidRPr="00BC60E0" w:rsidRDefault="00A73C36" w:rsidP="00BC60E0">
            <w:r w:rsidRPr="00BC60E0"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  <w:r w:rsidRPr="00BC60E0">
              <w:br/>
              <w:t>СП 52.13330.2011</w:t>
            </w:r>
            <w:r w:rsidRPr="00BC60E0">
              <w:br/>
              <w:t>СанПиН 2.1.8/2.2.4.1383-03  Гигиенические требования к размещению и эксплуатации передающих радиотехнических объектов</w:t>
            </w:r>
            <w:r w:rsidRPr="00BC60E0">
              <w:br/>
              <w:t xml:space="preserve"> СанПиН 2.1.8/2.2.4.2302-07. Изменения N 1 к СанПиН 2.1.8/2.2.4.1383-03 "Гигиенические требования к размещению и эксплуатации передающих радиотехнических объектов"</w:t>
            </w:r>
            <w:r w:rsidRPr="00BC60E0">
              <w:br/>
              <w:t>СанПиН 2.1.8/2.2.4.1190-03 Гигиенические требования к размещению и эксплуатации средств сухопутной подвижной радиосвязи</w:t>
            </w:r>
          </w:p>
          <w:p w:rsidR="00A73C36" w:rsidRPr="00BC60E0" w:rsidRDefault="00A73C36" w:rsidP="00BC60E0">
            <w:r w:rsidRPr="00BC60E0">
              <w:t>СанПиН 2.6.1.2523-09  «Нормы радиационной безопасности</w:t>
            </w:r>
          </w:p>
          <w:p w:rsidR="00A73C36" w:rsidRPr="00BC60E0" w:rsidRDefault="00A73C36" w:rsidP="00BC60E0">
            <w:r w:rsidRPr="00BC60E0">
              <w:t>НРБ-99/2009» ,СП 2.6.1.2612-10 «"Основные санитарные правила обеспечения радиационной безопасности (ОСПОРБ-99/2010)»</w:t>
            </w:r>
            <w:r w:rsidRPr="00BC60E0">
              <w:br/>
              <w:t>СанПиН 2.6.1.2800-10 "Гигиенические требования по ограничению облучения населения за счет природных источников ионизирующего излучения",СП 2.6.1.2216-07 «Санитарно-защитные зоны и зоны наблюдения радиационных объектов. Условия эксплуатации и обоснование границ (СП СЗЗ и ЗН-07)»</w:t>
            </w:r>
            <w:r w:rsidRPr="00BC60E0">
              <w:br/>
              <w:t>СанПиН 2.6.1.1192-03 «Гигиенические требования к устройству и эксплуатации рентгеновских кабинетов,</w:t>
            </w:r>
          </w:p>
          <w:p w:rsidR="00A73C36" w:rsidRPr="00BC60E0" w:rsidRDefault="00A73C36" w:rsidP="00BC60E0">
            <w:r w:rsidRPr="00BC60E0">
              <w:t>аппаратов и проведению рентгенологических исследований» ,СанПиН 2.6.1.1202-03 «Гигиенические требования</w:t>
            </w:r>
          </w:p>
          <w:p w:rsidR="00A73C36" w:rsidRPr="00BC60E0" w:rsidRDefault="00A73C36" w:rsidP="00BC60E0">
            <w:r w:rsidRPr="00BC60E0">
              <w:t>к использованию закрытых радионуклидных источников</w:t>
            </w:r>
          </w:p>
          <w:p w:rsidR="00A73C36" w:rsidRPr="00BC60E0" w:rsidRDefault="00A73C36" w:rsidP="00BC60E0">
            <w:r w:rsidRPr="00BC60E0">
              <w:t>ионизирующего излучения при геофизических</w:t>
            </w:r>
          </w:p>
          <w:p w:rsidR="00A73C36" w:rsidRPr="00BC60E0" w:rsidRDefault="00A73C36" w:rsidP="00BC60E0">
            <w:r w:rsidRPr="00BC60E0">
              <w:t>работах на буровых скважинах»</w:t>
            </w:r>
            <w:r w:rsidRPr="00BC60E0">
              <w:br/>
              <w:t>СанПиН 2.6.1.2368-08 "Гигиенические требования по обеспечению радиационной безопасности при проведении лучевой терапии с помощью открытых радионуклидных источников"</w:t>
            </w:r>
            <w:r w:rsidRPr="00BC60E0">
              <w:br/>
            </w:r>
            <w:r w:rsidRPr="00BC60E0">
              <w:rPr>
                <w:color w:val="000000"/>
              </w:rPr>
              <w:t>СанПиН 2.6.1.3488-17 «Гигиенические требования по обеспечению радиационной безопасности при обращении с лучевыми досмотровыми установками»</w:t>
            </w:r>
          </w:p>
          <w:p w:rsidR="00A73C36" w:rsidRPr="00BC60E0" w:rsidRDefault="00A73C36" w:rsidP="00BC60E0">
            <w:r w:rsidRPr="00BC60E0">
              <w:t xml:space="preserve">СанПиН 2.6.1.2748-10  "Гигиенические требования по обеспечению радиационной безопасности при работе с источниками неиспользуемого рентгеновского излучения" ,СанПиН 2.6.1.2802-10 "Гигиенические требования по обеспечению радиационной безопасности при проведении работ со скважинными генераторами нейтронов" </w:t>
            </w:r>
            <w:r w:rsidRPr="00BC60E0">
              <w:br/>
              <w:t xml:space="preserve">СанПиН 2.6.1.2749-10 "Гигиенические требования по обеспечению радиационной безопасности при обращении с радиоизотопными термоэлектрическими генераторами" , СП 2.6.1.2622-10 «Гигиенические требования по обеспечению радиационной безопасности на объектах хранения газового конденсата в подземных резервуарах, образованных с применением ядерно-взрыной технологии» </w:t>
            </w:r>
            <w:r w:rsidRPr="00BC60E0">
              <w:br/>
              <w:t>СанПиН 2.6.1.2891-11 "Требования радиационной безопасности при производстве, эксплуатации и выводе из эксплуатации (утилизации) медицинской техники, содержащей источники ионизирующего излучения" ,СанПиН 2.6.1.3106-13 "Гигиенические требования по обеспечению радиационной безопасности при использовании рентгеновских сканеров для персонального досмотра людей"</w:t>
            </w:r>
            <w:r w:rsidRPr="00BC60E0">
              <w:br/>
              <w:t>СанПиН 2.6.1.3164-14 Гигиенические требования по обеспечению радиационной безопасности при рентгеновской дефектоскопии</w:t>
            </w:r>
          </w:p>
          <w:p w:rsidR="00A73C36" w:rsidRPr="00BC60E0" w:rsidRDefault="00A73C36" w:rsidP="00BC60E0">
            <w:r w:rsidRPr="00BC60E0">
              <w:t xml:space="preserve">МУ 2.6.1.1892-04 Гигиенические требования по обеспечению радиационной безопасности при проведении радионуклидной диагностики с помощью радиофармпрепаратов </w:t>
            </w:r>
          </w:p>
          <w:p w:rsidR="00A73C36" w:rsidRPr="00BC60E0" w:rsidRDefault="00A73C36" w:rsidP="00BC60E0">
            <w:r w:rsidRPr="00BC60E0">
              <w:t>МУ 2.6.1.2135-06 Гигиенические требования по обеспечению радиационной безопасности при лучевой терапии закрытыми радионуклидными источниками</w:t>
            </w:r>
          </w:p>
          <w:p w:rsidR="00A73C36" w:rsidRPr="00BC60E0" w:rsidRDefault="00A73C36" w:rsidP="00BC60E0">
            <w:r w:rsidRPr="00BC60E0">
              <w:t>МУ 2.6.1.2797-10 Изменение 1 к МУ 2.6.1.2135-06 Гигиенические требования по обеспечению радиационной безопасности при лучевой терапии закрытыми радионуклидными источниками</w:t>
            </w:r>
          </w:p>
          <w:p w:rsidR="00A73C36" w:rsidRPr="00BC60E0" w:rsidRDefault="00A73C36" w:rsidP="00BC60E0">
            <w:r w:rsidRPr="00BC60E0">
              <w:t>МУ 2.6.1.2500-09 Организация надзора за обеспечением радиационной безопасности и проведение радиационного контроля в подразделении радионуклидной диагностики</w:t>
            </w:r>
          </w:p>
          <w:p w:rsidR="00A73C36" w:rsidRPr="00BC60E0" w:rsidRDefault="00A73C36" w:rsidP="00BC60E0">
            <w:r w:rsidRPr="00BC60E0">
              <w:t>МУ 2.6.1.2808-10 Обеспечение радиационной безопасности при проведении радионуклидной диагностики методами радиоиммунного анализа "in vitro"</w:t>
            </w:r>
          </w:p>
          <w:p w:rsidR="00A73C36" w:rsidRPr="00BC60E0" w:rsidRDefault="00A73C36" w:rsidP="00BC60E0">
            <w:r w:rsidRPr="00BC60E0">
              <w:t>МУ 2.6.1.2712-10 Гигиенические требования по обеспечению радиационной безопасности при внутритканевой лучевой терапии (брахитерапии) методом имплантации закрытых радионуклидных источников</w:t>
            </w:r>
          </w:p>
        </w:tc>
        <w:tc>
          <w:tcPr>
            <w:tcW w:w="2835" w:type="dxa"/>
            <w:tcBorders>
              <w:bottom w:val="single" w:sz="6" w:space="0" w:color="000000"/>
            </w:tcBorders>
            <w:hideMark/>
          </w:tcPr>
          <w:p w:rsidR="00A73C36" w:rsidRPr="00BC60E0" w:rsidRDefault="00A73C36" w:rsidP="00BC60E0">
            <w:r w:rsidRPr="00BC60E0">
              <w:t>Приказ Роспотребнадзора от 19.07.2007 № 224  «О санитарно-эпидемиологических экспертизах, обследованиях, исследованиях, испытаниях и токсикологических, гигиенических и иных видах оценок»</w:t>
            </w:r>
            <w:r w:rsidR="00406019" w:rsidRPr="00BC60E0">
              <w:t xml:space="preserve"> приложение 1</w:t>
            </w:r>
            <w:r w:rsidRPr="00BC60E0">
              <w:br/>
              <w:t xml:space="preserve">Руководство Р 2.2.2006-05 </w:t>
            </w:r>
            <w:r w:rsidR="00406019" w:rsidRPr="00BC60E0">
              <w:t xml:space="preserve">п.1, п.4, п5 </w:t>
            </w:r>
            <w:r w:rsidRPr="00BC60E0">
              <w:t>«Руководство по гигиенической оценке факторов рабочей среды и трудового процесса. Критерии и классификация условий труда»</w:t>
            </w:r>
            <w:r w:rsidRPr="00BC60E0">
              <w:br/>
              <w:t>Руководство Р 2.2.1766-03 «Руководство по оценке профессионального риска для здоровья работников. Организационно-методические основы, принципы и критерии оценки»</w:t>
            </w:r>
            <w:r w:rsidRPr="00BC60E0">
              <w:br/>
              <w:t>МУ 2.2.9.2493-09 «Санитарно-гигиеническая паспортизация канцерогенноопасных организаций и формирование банков данных»</w:t>
            </w:r>
            <w:r w:rsidRPr="00BC60E0">
              <w:br/>
              <w:t xml:space="preserve"> МР 4.3.0212-20 «Контроль систем вентиляции»</w:t>
            </w:r>
          </w:p>
          <w:p w:rsidR="00A73C36" w:rsidRPr="00BC60E0" w:rsidRDefault="00A73C36" w:rsidP="00BC60E0">
            <w:pPr>
              <w:rPr>
                <w:color w:val="000000"/>
              </w:rPr>
            </w:pPr>
            <w:r w:rsidRPr="00BC60E0">
              <w:rPr>
                <w:color w:val="000000"/>
              </w:rPr>
              <w:t xml:space="preserve">ГОСТ 12.1.005-88 Система стандартов безопасности труда (ССБТ). Общие санитарно-гигиенические требования к воздуху рабочей зонып.1, п.3, п.4, </w:t>
            </w:r>
          </w:p>
          <w:p w:rsidR="00A73C36" w:rsidRPr="00BC60E0" w:rsidRDefault="00A73C36" w:rsidP="00BC60E0">
            <w:pPr>
              <w:rPr>
                <w:color w:val="000000"/>
              </w:rPr>
            </w:pPr>
            <w:r w:rsidRPr="00BC60E0">
              <w:rPr>
                <w:color w:val="000000"/>
              </w:rPr>
              <w:t xml:space="preserve">ГОСТ Р ИСО 16000-5-2009 Воздух замкнутых помещений. Часть 5. Отбор проб летучих органических соединений (ЛОС)п.12.3, </w:t>
            </w:r>
          </w:p>
          <w:p w:rsidR="00A73C36" w:rsidRPr="00BC60E0" w:rsidRDefault="00A73C36" w:rsidP="00BC60E0">
            <w:pPr>
              <w:rPr>
                <w:color w:val="000000"/>
              </w:rPr>
            </w:pPr>
            <w:r w:rsidRPr="00BC60E0">
              <w:rPr>
                <w:color w:val="000000"/>
              </w:rPr>
              <w:t>ОИ Ои 02-15 «Порядок проведения инспекций (факторы среды обитания)».</w:t>
            </w:r>
          </w:p>
          <w:p w:rsidR="001D500D" w:rsidRPr="00BC60E0" w:rsidRDefault="001D500D" w:rsidP="00BC60E0">
            <w:pPr>
              <w:rPr>
                <w:color w:val="000000"/>
              </w:rPr>
            </w:pPr>
          </w:p>
          <w:p w:rsidR="001D500D" w:rsidRPr="00BC60E0" w:rsidRDefault="001D500D" w:rsidP="00BC60E0"/>
          <w:p w:rsidR="001D500D" w:rsidRPr="00BC60E0" w:rsidRDefault="00A73C36" w:rsidP="00BC60E0">
            <w:r w:rsidRPr="00BC60E0">
              <w:t xml:space="preserve">МУ 1844-78  Методические казания по проведению </w:t>
            </w:r>
          </w:p>
          <w:p w:rsidR="00A73C36" w:rsidRPr="00BC60E0" w:rsidRDefault="00A73C36" w:rsidP="00BC60E0">
            <w:r w:rsidRPr="00BC60E0">
              <w:t>измерений и гигиенической оценки шумов на рабочих местах</w:t>
            </w:r>
          </w:p>
          <w:p w:rsidR="00A73C36" w:rsidRPr="00BC60E0" w:rsidRDefault="00A73C36" w:rsidP="00BC60E0">
            <w:r w:rsidRPr="00BC60E0">
              <w:t>МУ 3911-85 Методические указания по проведению измерений и гигиенической оценки производственных вибраций</w:t>
            </w:r>
          </w:p>
          <w:p w:rsidR="00A73C36" w:rsidRPr="00BC60E0" w:rsidRDefault="00A73C36" w:rsidP="00BC60E0">
            <w:r w:rsidRPr="00BC60E0">
              <w:t>ГОСТ 31191.1-2004 Вибрация и удар. Измерение общей вибрации и оценка ее воздействия на человека. Часть 1. Общие требования</w:t>
            </w:r>
          </w:p>
          <w:p w:rsidR="00A73C36" w:rsidRPr="00BC60E0" w:rsidRDefault="00A73C36" w:rsidP="00BC60E0">
            <w:r w:rsidRPr="00BC60E0">
              <w:t>ГОСТ 31192.1-2004 Вибрация. Измерение локальной вибрации и оценка ее воздействия на человека. Часть 1. Общие требования</w:t>
            </w:r>
            <w:r w:rsidRPr="00BC60E0">
              <w:br/>
              <w:t>ГОСТ 12.4.077-79 Система стандартов безопасности труда (ССБТ). Ультразвук. Метод измерения звукового давления на рабочих местах</w:t>
            </w:r>
          </w:p>
          <w:p w:rsidR="00A73C36" w:rsidRPr="00BC60E0" w:rsidRDefault="00A73C36" w:rsidP="00BC60E0">
            <w:r w:rsidRPr="00BC60E0">
              <w:t>МУК 4.3.2812-10 Инструментальный контроль и оценка освещения рабочих мест</w:t>
            </w:r>
          </w:p>
          <w:p w:rsidR="00A73C36" w:rsidRPr="00BC60E0" w:rsidRDefault="00A73C36" w:rsidP="00BC60E0">
            <w:r w:rsidRPr="00BC60E0">
              <w:t>МУК 4.3.2756-10 Методические указания по измерению и оценке микроклимата производственных помещений</w:t>
            </w:r>
            <w:r w:rsidRPr="00BC60E0">
              <w:br/>
              <w:t>МУК 4.3.2491-09 Гигиеническая оценка электрических и магнитных полей промышленной частоты (50 Гц) в производственных условиях</w:t>
            </w:r>
          </w:p>
          <w:p w:rsidR="00A73C36" w:rsidRPr="00BC60E0" w:rsidRDefault="00A73C36" w:rsidP="00BC60E0">
            <w:r w:rsidRPr="00BC60E0">
              <w:t>МУК 4.3.1676-03 Гигиеническая оценка электромагнитных полей, создаваемых радиостанциями сухопутной подвижной связи, включая абонентские терминалы спутниковой связи</w:t>
            </w:r>
            <w:r w:rsidRPr="00BC60E0">
              <w:br/>
              <w:t>МУК 4.3.1677-03 Определение уровней электромагнитного поля, создаваемого излучающими техническими средствами телевидения, ЧМ радиовещания и базовых станций сухопутной подвижной радиосвязи</w:t>
            </w:r>
            <w:r w:rsidRPr="00BC60E0">
              <w:br/>
              <w:t>МУ 4.3.2320-08 Порядок подготовки и оформления санитарно-эпидемиологических заключений на передающие радиотехнические объекты</w:t>
            </w:r>
          </w:p>
          <w:p w:rsidR="00A73C36" w:rsidRPr="00BC60E0" w:rsidRDefault="00A73C36" w:rsidP="00BC60E0">
            <w:r w:rsidRPr="00BC60E0">
              <w:t>МУ 2.6.1.2838-11 Радиационный контроль и санитарно-эпидемиологическая оценка жилых, общественных и производственных зданий и сооружений после окончания их строительства, капитального ремонта, реконструкции по показателям радиационной безопасности</w:t>
            </w:r>
          </w:p>
          <w:p w:rsidR="00A73C36" w:rsidRPr="00BC60E0" w:rsidRDefault="00A73C36" w:rsidP="00BC60E0">
            <w:r w:rsidRPr="00BC60E0">
              <w:t>СанПиН 2.6.1.2523-09  «Нормы радиационной безопасности</w:t>
            </w:r>
          </w:p>
          <w:p w:rsidR="00A73C36" w:rsidRPr="00BC60E0" w:rsidRDefault="00A73C36" w:rsidP="00BC60E0">
            <w:r w:rsidRPr="00BC60E0">
              <w:t>НРБ-99/2009» ,</w:t>
            </w:r>
          </w:p>
          <w:p w:rsidR="00A73C36" w:rsidRPr="00BC60E0" w:rsidRDefault="00A73C36" w:rsidP="00BC60E0">
            <w:r w:rsidRPr="00BC60E0">
              <w:t>СП 2.6.1.2612-10 «"Основные санитарные правила обеспечения радиационной безопасности (ОСПОРБ-99/2010)»</w:t>
            </w:r>
          </w:p>
          <w:p w:rsidR="00A73C36" w:rsidRPr="00BC60E0" w:rsidRDefault="00A73C36" w:rsidP="00BC60E0">
            <w:r w:rsidRPr="00BC60E0">
              <w:t>СанПиН 2.6.1.2800-10 "Гигиенические требования по ограничению облучения населения за счет природных источников ионизирующего излучения",СанПиН 2.6.1.2800-10 Гигиенические требования по ограничению облучения населения за счет природных источников ионизирующего излучения"</w:t>
            </w:r>
            <w:r w:rsidRPr="00BC60E0">
              <w:br/>
              <w:t>СП 2.6.1.2216,-07 «Санитарно-защитные зоны и зоны наблюдения радиационных объектов. Условия эксплуатации и обоснование границ (СП СЗЗ и ЗН-07)»</w:t>
            </w:r>
          </w:p>
          <w:p w:rsidR="00A73C36" w:rsidRPr="00BC60E0" w:rsidRDefault="00A73C36" w:rsidP="00BC60E0">
            <w:r w:rsidRPr="00BC60E0">
              <w:t>СанПиН 2.6.1.1192-03 «Гигиенические требования к устройству и эксплуатации рентгеновских кабинетов,</w:t>
            </w:r>
          </w:p>
          <w:p w:rsidR="00A73C36" w:rsidRPr="00BC60E0" w:rsidRDefault="00A73C36" w:rsidP="00BC60E0">
            <w:r w:rsidRPr="00BC60E0">
              <w:t>СанПиН 2.6.1.1202-03«Гигиенические требования</w:t>
            </w:r>
          </w:p>
          <w:p w:rsidR="00A73C36" w:rsidRPr="00BC60E0" w:rsidRDefault="00A73C36" w:rsidP="00BC60E0">
            <w:r w:rsidRPr="00BC60E0">
              <w:t>к использованию закрытых радионуклидных источников</w:t>
            </w:r>
          </w:p>
          <w:p w:rsidR="00A73C36" w:rsidRPr="00BC60E0" w:rsidRDefault="00A73C36" w:rsidP="00BC60E0">
            <w:r w:rsidRPr="00BC60E0">
              <w:t>ионизирующего излучения при геофизических</w:t>
            </w:r>
          </w:p>
          <w:p w:rsidR="00A73C36" w:rsidRPr="00BC60E0" w:rsidRDefault="00A73C36" w:rsidP="00BC60E0">
            <w:r w:rsidRPr="00BC60E0">
              <w:t xml:space="preserve">работах на буровых скважинах» </w:t>
            </w:r>
          </w:p>
          <w:p w:rsidR="00A73C36" w:rsidRPr="00BC60E0" w:rsidRDefault="00A73C36" w:rsidP="00BC60E0">
            <w:r w:rsidRPr="00BC60E0">
              <w:t xml:space="preserve">СанПиН 2.6.1.2368-08 "Гигиенические требования по обеспечению радиационной безопасности при проведении лучевой терапии с помощью открытых радионуклидных источников" </w:t>
            </w:r>
          </w:p>
          <w:p w:rsidR="00A73C36" w:rsidRPr="00BC60E0" w:rsidRDefault="00A73C36" w:rsidP="00BC60E0">
            <w:r w:rsidRPr="00BC60E0">
              <w:rPr>
                <w:color w:val="000000"/>
              </w:rPr>
              <w:t>СанПиН 2.6.1.3488-17 «Гигиенические требования по обеспечению радиационной безопасности при обращении с лучевыми досмотровыми установками»</w:t>
            </w:r>
          </w:p>
          <w:p w:rsidR="00A73C36" w:rsidRPr="00BC60E0" w:rsidRDefault="00A73C36" w:rsidP="00BC60E0">
            <w:r w:rsidRPr="00BC60E0">
              <w:t>СанПиН 2.6.1.2748-10 Гигиенические требования по обеспечению радиационной безопасности при работе с источниками неиспользуемого рентгеновского излучения"</w:t>
            </w:r>
            <w:r w:rsidRPr="00BC60E0">
              <w:br/>
              <w:t>СанПиН 2.6.1.2802-10 "Гигиенические требования по обеспечению радиационной безопасности при проведении работ со скважинными генераторами нейтронов"</w:t>
            </w:r>
          </w:p>
          <w:p w:rsidR="00A73C36" w:rsidRPr="00BC60E0" w:rsidRDefault="00A73C36" w:rsidP="00BC60E0">
            <w:r w:rsidRPr="00BC60E0">
              <w:t>СанПиН 2.6.1.2749-10 "Гигиенические требования по обеспечению радиационной безопасности при обращении с радиоизотопными термоэлектрическими генераторами"</w:t>
            </w:r>
            <w:r w:rsidRPr="00BC60E0">
              <w:br/>
              <w:t>СП 2.6.1.2622-10 «Гигиенические требования по обеспечению радиационной безопасности на объектах хранения газового конденсата в подземных резервуарах, образованных с применением ядерно-взрыной технологии»</w:t>
            </w:r>
          </w:p>
          <w:p w:rsidR="00A73C36" w:rsidRPr="00BC60E0" w:rsidRDefault="00A73C36" w:rsidP="00BC60E0">
            <w:r w:rsidRPr="00BC60E0">
              <w:t>СанПиН 2.6.1.2891-11 "Требования радиационной безопасности при производстве, эксплуатации и выводе из эксплуатации (утилизации) медицинской техники, содержащей источники ионизирующего излучения"</w:t>
            </w:r>
            <w:r w:rsidRPr="00BC60E0">
              <w:br/>
              <w:t>СанПиН 2.6.1.3106-13 "Гигиенические требования по обеспечению радиационной безопасности при использовании рентгеновских сканеров для персонального досмотра людей"</w:t>
            </w:r>
          </w:p>
          <w:p w:rsidR="00A73C36" w:rsidRPr="00BC60E0" w:rsidRDefault="00A73C36" w:rsidP="00BC60E0">
            <w:r w:rsidRPr="00BC60E0">
              <w:t>СанПиН 2.6.1.3164-14 Гигиенические требования по обеспечению радиационной безопасности при рентгеновской дефектоскопии</w:t>
            </w:r>
            <w:r w:rsidRPr="00BC60E0">
              <w:br/>
              <w:t>МУ 2.6.1.1892-04 Гигиенические требования по обеспечению радиационной безопасности при проведении радионуклидной диагностики с помощью радиофармпрепаратов</w:t>
            </w:r>
          </w:p>
          <w:p w:rsidR="00A73C36" w:rsidRPr="00BC60E0" w:rsidRDefault="00A73C36" w:rsidP="00BC60E0">
            <w:r w:rsidRPr="00BC60E0">
              <w:t>МУ 2.6.1.2135-06 Гигиенические требования по обеспечению радиационной безопасности при лучевой терапии закрытыми радионуклидными источниками</w:t>
            </w:r>
          </w:p>
          <w:p w:rsidR="00A73C36" w:rsidRPr="00BC60E0" w:rsidRDefault="00A73C36" w:rsidP="00BC60E0">
            <w:r w:rsidRPr="00BC60E0">
              <w:t>МУ 2.6.1.2797-10 Изменение 1 к МУ 2.6.1.2135-06 Гигиенические требования по обеспечению радиационной безопасности при лучевой терапии закрытыми радионуклидными источниками</w:t>
            </w:r>
          </w:p>
          <w:p w:rsidR="00A73C36" w:rsidRPr="00BC60E0" w:rsidRDefault="00A73C36" w:rsidP="00BC60E0">
            <w:r w:rsidRPr="00BC60E0">
              <w:t>МУ 2.6.1.2500-09 Организация надзора за обеспечением радиационной безопасности и проведение радиационного контроля в подразделении радионуклидной диагностики</w:t>
            </w:r>
          </w:p>
          <w:p w:rsidR="00A73C36" w:rsidRPr="00BC60E0" w:rsidRDefault="00A73C36" w:rsidP="00BC60E0">
            <w:r w:rsidRPr="00BC60E0">
              <w:t>МУ 2.6.1.2808-10 Обеспечение радиационной безопасности при проведении радионуклидной диагностики методами радиоиммунного анализа "in vitro"</w:t>
            </w:r>
          </w:p>
          <w:p w:rsidR="00A73C36" w:rsidRPr="00BC60E0" w:rsidRDefault="00A73C36" w:rsidP="00BC60E0">
            <w:r w:rsidRPr="00BC60E0">
              <w:t>МУ 2.6.1.2712-10 Гигиенические требования по обеспечению радиационной безопасности при внутритканевой лучевой терапии (брахитерапии) методом имплантации закрытых радионуклидных источников</w:t>
            </w:r>
          </w:p>
        </w:tc>
      </w:tr>
      <w:tr w:rsidR="00A73C36" w:rsidRPr="00BC60E0" w:rsidTr="00CF3041">
        <w:trPr>
          <w:trHeight w:hRule="exact" w:val="7796"/>
        </w:trPr>
        <w:tc>
          <w:tcPr>
            <w:tcW w:w="770" w:type="dxa"/>
            <w:vMerge/>
            <w:noWrap/>
            <w:hideMark/>
          </w:tcPr>
          <w:p w:rsidR="00A73C36" w:rsidRPr="00BC60E0" w:rsidRDefault="00A73C36" w:rsidP="00BC60E0"/>
        </w:tc>
        <w:tc>
          <w:tcPr>
            <w:tcW w:w="1924" w:type="dxa"/>
            <w:vMerge/>
            <w:noWrap/>
            <w:hideMark/>
          </w:tcPr>
          <w:p w:rsidR="00A73C36" w:rsidRPr="00BC60E0" w:rsidRDefault="00A73C36" w:rsidP="00BC60E0"/>
        </w:tc>
        <w:tc>
          <w:tcPr>
            <w:tcW w:w="851" w:type="dxa"/>
            <w:vMerge/>
            <w:noWrap/>
            <w:hideMark/>
          </w:tcPr>
          <w:p w:rsidR="00A73C36" w:rsidRPr="00BC60E0" w:rsidRDefault="00A73C36" w:rsidP="00BC60E0"/>
        </w:tc>
        <w:tc>
          <w:tcPr>
            <w:tcW w:w="850" w:type="dxa"/>
            <w:vMerge/>
            <w:noWrap/>
            <w:hideMark/>
          </w:tcPr>
          <w:p w:rsidR="00A73C36" w:rsidRPr="00BC60E0" w:rsidRDefault="00A73C36" w:rsidP="00BC60E0"/>
        </w:tc>
        <w:tc>
          <w:tcPr>
            <w:tcW w:w="8080" w:type="dxa"/>
            <w:vMerge w:val="restart"/>
            <w:hideMark/>
          </w:tcPr>
          <w:p w:rsidR="00A73C36" w:rsidRPr="00BC60E0" w:rsidRDefault="00A73C36" w:rsidP="00BC60E0">
            <w:r w:rsidRPr="00BC60E0">
              <w:rPr>
                <w:b/>
                <w:bCs/>
              </w:rPr>
              <w:t>Санитарно-эпидемиологическое обследование</w:t>
            </w:r>
            <w:r w:rsidRPr="00BC60E0">
              <w:br/>
              <w:t>СП 2.2.3670-20 «Санитарно-эпидемиологические требования к условиям труда»</w:t>
            </w:r>
          </w:p>
          <w:p w:rsidR="00A73C36" w:rsidRPr="00BC60E0" w:rsidRDefault="00A73C36" w:rsidP="00BC60E0">
            <w:r w:rsidRPr="00BC60E0">
              <w:t>СП 2.1.3678-20 «Санитарно-эпидемиологические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</w:t>
            </w:r>
          </w:p>
          <w:p w:rsidR="00A73C36" w:rsidRPr="00BC60E0" w:rsidRDefault="00A73C36" w:rsidP="00BC60E0">
            <w:r w:rsidRPr="00BC60E0">
              <w:t>Инструкция   658-66 Инструкция по санитарному содержанию помещений и оборудования производственных предприятий</w:t>
            </w:r>
          </w:p>
          <w:p w:rsidR="00A73C36" w:rsidRPr="00BC60E0" w:rsidRDefault="00A73C36" w:rsidP="00BC60E0">
            <w:r w:rsidRPr="00BC60E0">
              <w:t>СП 2.3.3.2892-11 Санитарно-гигиенические требования к организации и проведению работ с метанолом</w:t>
            </w:r>
          </w:p>
          <w:p w:rsidR="00A73C36" w:rsidRPr="00BC60E0" w:rsidRDefault="00A73C36" w:rsidP="00BC60E0">
            <w:r w:rsidRPr="00BC60E0">
              <w:t xml:space="preserve">СанПиН 2.2.2/2.4.1340-03 Гигиенические требования к персональным электронно-вычислительным машинам и организации работы </w:t>
            </w:r>
          </w:p>
          <w:p w:rsidR="00A73C36" w:rsidRPr="00BC60E0" w:rsidRDefault="00A73C36" w:rsidP="00BC60E0">
            <w:r w:rsidRPr="00BC60E0">
              <w:t xml:space="preserve">СанПиН 2.2.2/2.4.2198-07 "Изменение N 1 к санитарно-эпидемиологическим правилам и нормативам Гигиенические требования к персональным электронно-вычислительным машинам и организации работы. СанПиН 2.2.2/2.4.1340-03 </w:t>
            </w:r>
          </w:p>
          <w:p w:rsidR="00A73C36" w:rsidRPr="00BC60E0" w:rsidRDefault="00A73C36" w:rsidP="00BC60E0">
            <w:r w:rsidRPr="00BC60E0">
              <w:t>СП 2.2.1.2513-09 Гигиенические требования к размещению, проектированию, строительству, эксплуатации и перепрофилированию объектов по уничтожению химического оружия, реконструкции зданий и сооружений и выводу из эксплуатации объектов по хранению химического оружия</w:t>
            </w:r>
          </w:p>
          <w:p w:rsidR="00A73C36" w:rsidRPr="00BC60E0" w:rsidRDefault="00A73C36" w:rsidP="00BC60E0">
            <w:r w:rsidRPr="00BC60E0">
              <w:t>СП 2.2.1.2263-07 Санитарные правила для автотранспортного предприятия с топливозаправочным пунктом, осуществляющего заправку и эксплуатацию автомобилей на диметиловом эфире</w:t>
            </w:r>
          </w:p>
          <w:p w:rsidR="00A73C36" w:rsidRPr="00BC60E0" w:rsidRDefault="00A73C36" w:rsidP="00BC60E0">
            <w:r w:rsidRPr="00BC60E0">
              <w:t xml:space="preserve">СанПиН 2.2.1/2.1.1.1200-03 Санитарно-защитные зоны и санитарная классификация предприятий, сооружений и иных объектов (с изменениями на 25 апреля 2014 года </w:t>
            </w:r>
          </w:p>
          <w:p w:rsidR="00A73C36" w:rsidRPr="00BC60E0" w:rsidRDefault="00A73C36" w:rsidP="00BC60E0">
            <w:r w:rsidRPr="00BC60E0">
              <w:t>СанПиН 2.1.7.1322-03 Гигиенические требования к размещению и обезвреживанию отходов производства и потребления</w:t>
            </w:r>
          </w:p>
          <w:p w:rsidR="00A73C36" w:rsidRPr="00BC60E0" w:rsidRDefault="00A73C36" w:rsidP="00BC60E0">
            <w:r w:rsidRPr="00BC60E0">
              <w:t xml:space="preserve">ГН 2.1.2/2.2.1.1009-00 Перечень асбестоцементных материалов и конструкций, разрешенных к применению в строительстве, </w:t>
            </w:r>
          </w:p>
          <w:p w:rsidR="00A73C36" w:rsidRPr="00BC60E0" w:rsidRDefault="00A73C36" w:rsidP="00BC60E0">
            <w:r w:rsidRPr="00BC60E0">
              <w:t>СП  5160 - 89 Санитарные правила для механических цехов (обработка металлов резанием)</w:t>
            </w:r>
          </w:p>
          <w:p w:rsidR="00A73C36" w:rsidRPr="00BC60E0" w:rsidRDefault="00A73C36" w:rsidP="00BC60E0">
            <w:r w:rsidRPr="00BC60E0">
              <w:t>СП  5159-89 Санитарные правила при производстве и применении эпоксидных смол и материалов на их основе</w:t>
            </w:r>
          </w:p>
          <w:p w:rsidR="00A73C36" w:rsidRPr="00BC60E0" w:rsidRDefault="00A73C36" w:rsidP="00BC60E0">
            <w:r w:rsidRPr="00BC60E0">
              <w:t xml:space="preserve"> СП  3935-85 Санитарные правила при работе со смазочно-охлаждающими жидкостями и технологическими смазками</w:t>
            </w:r>
          </w:p>
          <w:p w:rsidR="00A73C36" w:rsidRPr="00BC60E0" w:rsidRDefault="00A73C36" w:rsidP="00BC60E0">
            <w:r w:rsidRPr="00BC60E0">
              <w:t xml:space="preserve"> СП  991-72 «Санитарные правила при окрасочных работах с применением ручных распылителей. Санитарно-гигиеническая характеристика условий труда» </w:t>
            </w:r>
          </w:p>
          <w:p w:rsidR="00A73C36" w:rsidRPr="00BC60E0" w:rsidRDefault="00A73C36" w:rsidP="00BC60E0">
            <w:r w:rsidRPr="00BC60E0">
              <w:t>СП 952-72 Санитарные правила организации процессов пайки мелких изделий сплавами, содержащими свинец</w:t>
            </w:r>
          </w:p>
          <w:p w:rsidR="00A73C36" w:rsidRPr="00BC60E0" w:rsidRDefault="00A73C36" w:rsidP="00BC60E0">
            <w:r w:rsidRPr="00BC60E0">
              <w:t>СП  5183-90 Санитарные правила для литейного производства (заводов, цехов, участков)</w:t>
            </w:r>
          </w:p>
          <w:p w:rsidR="00A73C36" w:rsidRPr="00BC60E0" w:rsidRDefault="00A73C36" w:rsidP="00BC60E0">
            <w:r w:rsidRPr="00BC60E0">
              <w:lastRenderedPageBreak/>
              <w:t xml:space="preserve">СП  4950-89 Санитарные правила для производств материалов на основе углерода (угольных, графитированных, волокнистых, композиционных), </w:t>
            </w:r>
          </w:p>
          <w:p w:rsidR="00A73C36" w:rsidRPr="00BC60E0" w:rsidRDefault="00A73C36" w:rsidP="00BC60E0">
            <w:r w:rsidRPr="00BC60E0">
              <w:t>МУ 4427-87 Гигиенические требования и условия труда машинистов шахтных локомотивов</w:t>
            </w:r>
            <w:r w:rsidRPr="00BC60E0">
              <w:br/>
              <w:t>СП  2984-84 Санитарные правила по гигиене труда для предприятий белково-витаминных концентратов</w:t>
            </w:r>
          </w:p>
          <w:p w:rsidR="00A73C36" w:rsidRPr="00BC60E0" w:rsidRDefault="00A73C36" w:rsidP="00BC60E0">
            <w:r w:rsidRPr="00BC60E0">
              <w:t xml:space="preserve"> СП  1122-73 Санитарные правила организации работы по напылению жесткого пенополиуретана</w:t>
            </w:r>
          </w:p>
          <w:p w:rsidR="00A73C36" w:rsidRPr="00BC60E0" w:rsidRDefault="00A73C36" w:rsidP="00BC60E0">
            <w:r w:rsidRPr="00BC60E0">
              <w:t>СП  338-60 Санитарные правила по устройству, оборудованию и содержанию предприятий по производству кремнийорганических соединений (алкил-, арилхлорсиланов)</w:t>
            </w:r>
          </w:p>
          <w:p w:rsidR="00A73C36" w:rsidRPr="00BC60E0" w:rsidRDefault="00A73C36" w:rsidP="00BC60E0">
            <w:r w:rsidRPr="00BC60E0">
              <w:t>Р 2.2.4/2.2.9.2266-07 Гигиенические требования к условиям труда медицинских работников, выполняющих ультразвуковые исследования</w:t>
            </w:r>
          </w:p>
          <w:p w:rsidR="00A73C36" w:rsidRPr="00BC60E0" w:rsidRDefault="00A73C36" w:rsidP="00BC60E0">
            <w:r w:rsidRPr="00BC60E0">
              <w:t>СанПиН 2.1.8/2.2.4.1190-03 Гигиенические требования к размещению и эксплуатации средств сухопутной подвижной радиосвязи</w:t>
            </w:r>
          </w:p>
          <w:p w:rsidR="00A73C36" w:rsidRPr="00BC60E0" w:rsidRDefault="00A73C36" w:rsidP="00BC60E0">
            <w:r w:rsidRPr="00BC60E0">
              <w:t>СанПиН 2.1.8/2.2.4.1383-03 Гигиенические требования к размещению и эксплуатации передающих радиотехнических объектов</w:t>
            </w:r>
          </w:p>
          <w:p w:rsidR="00A73C36" w:rsidRPr="00BC60E0" w:rsidRDefault="00A73C36" w:rsidP="00BC60E0">
            <w:r w:rsidRPr="00BC60E0">
              <w:t>СанПиН 2.1.8/2.2.4.2302-07 Гигиенические требования к размещению и эксплуатации передающих радиотехнических объектов. Изменение N 1 к СанПиН 2.1.8/2.2.4.1383-03</w:t>
            </w:r>
          </w:p>
          <w:p w:rsidR="00A73C36" w:rsidRPr="00BC60E0" w:rsidRDefault="00A73C36" w:rsidP="00BC60E0">
            <w:r w:rsidRPr="00BC60E0"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A73C36" w:rsidRPr="00BC60E0" w:rsidRDefault="00A73C36" w:rsidP="00BC60E0">
            <w:r w:rsidRPr="00BC60E0">
              <w:t>СП 1.3.2322-08 Безопасность работы с микроорганизмами III-IV групп патогенности (опасности) и возбудителями паразитарных болезней</w:t>
            </w:r>
          </w:p>
          <w:p w:rsidR="00A73C36" w:rsidRPr="00BC60E0" w:rsidRDefault="00A73C36" w:rsidP="00BC60E0">
            <w:r w:rsidRPr="00BC60E0">
              <w:t>СП 1.3.2518-09 Дополнения и изменения N 1 к санитарно-эпидемиологическим правилам Безопасность работы с микроорганизмами III-IV групп патогенности (опасности) и возбудителями паразитарных болезней. СП 1.3.2322-08</w:t>
            </w:r>
          </w:p>
          <w:p w:rsidR="00A73C36" w:rsidRPr="00BC60E0" w:rsidRDefault="00A73C36" w:rsidP="00BC60E0">
            <w:r w:rsidRPr="00BC60E0">
              <w:t>СП 1.3.2885-11 Дополнения и изменения N 2 к СП 1.3.2322-08 Безопасность работы с микроорганизмами III-IV групп патогенности (опасности) и возбудителями паразитарных болезней</w:t>
            </w:r>
          </w:p>
          <w:p w:rsidR="00A73C36" w:rsidRPr="00BC60E0" w:rsidRDefault="00A73C36" w:rsidP="00BC60E0">
            <w:r w:rsidRPr="00BC60E0">
              <w:t>СП 1.1.1058-01 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</w:t>
            </w:r>
          </w:p>
          <w:p w:rsidR="00A73C36" w:rsidRPr="00BC60E0" w:rsidRDefault="00A73C36" w:rsidP="00BC60E0">
            <w:r w:rsidRPr="00BC60E0">
              <w:t>СП 1.1.2193-07 Изменения и дополнения N 1 к санитарным правилам 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мероприятий. СП 1.1.1058-01</w:t>
            </w:r>
          </w:p>
          <w:p w:rsidR="00A73C36" w:rsidRPr="00BC60E0" w:rsidRDefault="00A73C36" w:rsidP="00BC60E0">
            <w:r w:rsidRPr="00BC60E0">
              <w:t>СП 2.4.3648-20 «Санитарно-эпидемиологические требования к организациям воспитания и обучения, отдыха и оздоровления детей и молодежи»</w:t>
            </w:r>
          </w:p>
          <w:p w:rsidR="00A73C36" w:rsidRPr="00BC60E0" w:rsidRDefault="00A73C36" w:rsidP="00BC60E0">
            <w:r w:rsidRPr="00BC60E0">
              <w:t xml:space="preserve">СанПиН 2.1.3684-21 «Санитарно-эпидемиологические требования к содержанию </w:t>
            </w:r>
            <w:r w:rsidRPr="00BC60E0">
              <w:lastRenderedPageBreak/>
              <w:t>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      </w:r>
          </w:p>
          <w:p w:rsidR="00A73C36" w:rsidRPr="00BC60E0" w:rsidRDefault="00A73C36" w:rsidP="00BC60E0">
            <w:r w:rsidRPr="00BC60E0"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  <w:r w:rsidRPr="00BC60E0">
              <w:br/>
              <w:t>СП 52.13330.2011 Естественное и искусственное освещение. Актуализированная редакция СНиП 23-05-95*</w:t>
            </w:r>
            <w:r w:rsidRPr="00BC60E0">
              <w:br/>
              <w:t>СанПиН 2.1.8/2.2.4.1383-03 Гигиенические требования к размещению и эксплуатации передающих радиотехнических объектов</w:t>
            </w:r>
          </w:p>
          <w:p w:rsidR="00A73C36" w:rsidRPr="00BC60E0" w:rsidRDefault="00A73C36" w:rsidP="00BC60E0">
            <w:r w:rsidRPr="00BC60E0">
              <w:t>СанПиН 2.1.8/2.2.4.2302-07 Гигиенические требования к размещению и эксплуатации передающих радиотехнических объектов. Изменение N 1 к СанПиН 2.1.8/2.2.4.1383-03</w:t>
            </w:r>
          </w:p>
          <w:p w:rsidR="00A73C36" w:rsidRPr="00BC60E0" w:rsidRDefault="00A73C36" w:rsidP="00BC60E0">
            <w:r w:rsidRPr="00BC60E0">
              <w:t>СанПиН 2.1.8/2.2.4.1190-03 Гигиенические требования к размещению и эксплуатации средств сухопутной подвижной радиосвязи</w:t>
            </w:r>
          </w:p>
          <w:p w:rsidR="00A73C36" w:rsidRPr="00BC60E0" w:rsidRDefault="00A73C36" w:rsidP="00BC60E0">
            <w:r w:rsidRPr="00BC60E0">
              <w:t>СанПиН 2.6.1.2523-09 Нормы радиационной безопасности НРБ-99/2009</w:t>
            </w:r>
          </w:p>
          <w:p w:rsidR="00A73C36" w:rsidRPr="00BC60E0" w:rsidRDefault="00A73C36" w:rsidP="00BC60E0">
            <w:r w:rsidRPr="00BC60E0">
              <w:t>СП 2.6.1.2612-10 Основные санитарные правила обеспечения радиационной безопасности (ОСПОРБ 99/2010)</w:t>
            </w:r>
          </w:p>
          <w:p w:rsidR="00A73C36" w:rsidRPr="00BC60E0" w:rsidRDefault="00A73C36" w:rsidP="00BC60E0">
            <w:r w:rsidRPr="00BC60E0">
              <w:t>СанПиН 2.6.1.2800-10 Гигиенические требования по ограничению облучения населения за счет природных источников ионизирующего излучения</w:t>
            </w:r>
          </w:p>
          <w:p w:rsidR="00A73C36" w:rsidRPr="00BC60E0" w:rsidRDefault="00A73C36" w:rsidP="00BC60E0">
            <w:r w:rsidRPr="00BC60E0">
              <w:t xml:space="preserve">СП 2.6.1.2216-07 Санитарно-защитные зоны и зоны наблюдения радиационных объектов. Условия эксплуатации и обоснование границ </w:t>
            </w:r>
          </w:p>
          <w:p w:rsidR="00A73C36" w:rsidRPr="00BC60E0" w:rsidRDefault="00A73C36" w:rsidP="00BC60E0">
            <w:r w:rsidRPr="00BC60E0">
              <w:t>СП № 879-71 Санитарные правила по устройству и эксплуатации радиоизотопных нейтрализаторов статического электричества с эмалевыми источниками альфа- и бета-излучения</w:t>
            </w:r>
          </w:p>
          <w:p w:rsidR="00A73C36" w:rsidRPr="00BC60E0" w:rsidRDefault="00A73C36" w:rsidP="00BC60E0">
            <w:r w:rsidRPr="00BC60E0">
              <w:t>СанПиН 2.6.1.1192-03 Гигиенические требования к устройству и эксплуатации рентгеновских кабинетов, аппаратов и проведению рентгенологических исследований</w:t>
            </w:r>
          </w:p>
          <w:p w:rsidR="00A73C36" w:rsidRPr="00BC60E0" w:rsidRDefault="00A73C36" w:rsidP="00BC60E0">
            <w:r w:rsidRPr="00BC60E0">
              <w:t>СанПиН 2.6.1.1202-03 Гигиенические требования к использованию закрытых радионуклидных источников ионизирующего излучения при геофизических работах на буровых скважинах</w:t>
            </w:r>
            <w:r w:rsidRPr="00BC60E0">
              <w:br/>
              <w:t>СанПиН 2.6.1.2368-08 Гигиенические требования по обеспечению радиационной безопасности при проведении лучевой терапии с помощью открытых радионуклидных источников</w:t>
            </w:r>
            <w:r w:rsidRPr="00BC60E0">
              <w:br/>
            </w:r>
            <w:r w:rsidRPr="00BC60E0">
              <w:rPr>
                <w:color w:val="000000"/>
              </w:rPr>
              <w:t>СанПиН 2.6.1.3488-17 «Гигиенические требования по обеспечению радиационной безопасности при обращении с лучевыми досмотровыми установками»</w:t>
            </w:r>
          </w:p>
          <w:p w:rsidR="00A73C36" w:rsidRPr="00BC60E0" w:rsidRDefault="00A73C36" w:rsidP="00BC60E0">
            <w:r w:rsidRPr="00BC60E0">
              <w:t xml:space="preserve"> СанПиН 2.6.1.2748-10 Гигиенические требования по обеспечению радиационной безопасности при работе с источниками неиспользуемого рентгеновского излучения</w:t>
            </w:r>
          </w:p>
          <w:p w:rsidR="00A73C36" w:rsidRPr="00BC60E0" w:rsidRDefault="00A73C36" w:rsidP="00BC60E0">
            <w:r w:rsidRPr="00BC60E0">
              <w:t>СанПиН 2.6.1.2802-10 Гигиенические требования по обеспечению радиационной безопасности при проведении работ со скважинными генераторами нейтронов</w:t>
            </w:r>
          </w:p>
          <w:p w:rsidR="00A73C36" w:rsidRPr="00BC60E0" w:rsidRDefault="00A73C36" w:rsidP="00BC60E0">
            <w:r w:rsidRPr="00BC60E0">
              <w:lastRenderedPageBreak/>
              <w:t>СанПиН 2.6.1.2749-10 Гигиенические требования по обеспечению радиационной безопасности при обращении с радиоизотопными термоэлектрическими генераторами</w:t>
            </w:r>
          </w:p>
          <w:p w:rsidR="00A73C36" w:rsidRPr="00BC60E0" w:rsidRDefault="00A73C36" w:rsidP="00BC60E0">
            <w:r w:rsidRPr="00BC60E0">
              <w:t>СП 2.6.1.2622-10 Гигиенические требования по обеспечению радиационной безопасности на объектах хранения газового конденсата в подземных резервуарах, образованных с применением ядерно-взрывной технологии</w:t>
            </w:r>
          </w:p>
          <w:p w:rsidR="00A73C36" w:rsidRPr="00BC60E0" w:rsidRDefault="00A73C36" w:rsidP="00BC60E0">
            <w:r w:rsidRPr="00BC60E0">
              <w:t>СанПиН 2.6.1.2891-11 Требования радиационной безопасности при производстве, эксплуатации и выводе из эксплуатации (утилизации) медицинской техники, содержащей источники ионизирующего излучения</w:t>
            </w:r>
          </w:p>
          <w:p w:rsidR="00A73C36" w:rsidRPr="00BC60E0" w:rsidRDefault="00A73C36" w:rsidP="00BC60E0">
            <w:r w:rsidRPr="00BC60E0">
              <w:t>СанПиН 2.6.1.3106-13 Гигиенические требования по обеспечению радиационной безопасности при использовании рентгеновских сканеров для персонального досмотра людей</w:t>
            </w:r>
          </w:p>
          <w:p w:rsidR="00A73C36" w:rsidRPr="00BC60E0" w:rsidRDefault="00A73C36" w:rsidP="00BC60E0">
            <w:r w:rsidRPr="00BC60E0">
              <w:t>СанПиН 2.6.1.3164-14 Гигиенические требования по обеспечению радиационной безопасности при рентгеновской дефектоскопии</w:t>
            </w:r>
          </w:p>
          <w:p w:rsidR="00A73C36" w:rsidRPr="00BC60E0" w:rsidRDefault="00A73C36" w:rsidP="00BC60E0">
            <w:r w:rsidRPr="00BC60E0">
              <w:t xml:space="preserve">, МУ 2.6.1.1892-04 Гигиенические требования по обеспечению радиационной безопасности при проведении радионуклидной диагностики с помощью радиофармпрепаратов </w:t>
            </w:r>
          </w:p>
          <w:p w:rsidR="00A73C36" w:rsidRPr="00BC60E0" w:rsidRDefault="00A73C36" w:rsidP="00BC60E0">
            <w:r w:rsidRPr="00BC60E0">
              <w:t>МУ 2.6.1.2135-06 Гигиенические требования по обеспечению радиационной безопасности при лучевой терапии закрытыми радионуклидными источниками</w:t>
            </w:r>
          </w:p>
          <w:p w:rsidR="00A73C36" w:rsidRPr="00BC60E0" w:rsidRDefault="00A73C36" w:rsidP="00BC60E0">
            <w:r w:rsidRPr="00BC60E0">
              <w:t>МУ 2.6.1.2797-10 Изменение 1 к МУ 2.6.1.2135-06 Гигиенические требования по обеспечению радиационной безопасности при лучевой терапии закрытыми радионуклидными источниками</w:t>
            </w:r>
          </w:p>
          <w:p w:rsidR="00A73C36" w:rsidRPr="00BC60E0" w:rsidRDefault="00A73C36" w:rsidP="00BC60E0">
            <w:r w:rsidRPr="00BC60E0">
              <w:t>МУ 2.6.1.2500-09 Организация надзора за обеспечением радиационной безопасности и проведение радиационного контроля в подразделении радионуклидной диагностики</w:t>
            </w:r>
          </w:p>
          <w:p w:rsidR="00A73C36" w:rsidRPr="00BC60E0" w:rsidRDefault="00A73C36" w:rsidP="00BC60E0">
            <w:r w:rsidRPr="00BC60E0">
              <w:t>МУ 2.6.1.2808-10 Обеспечение радиационной безопасности при проведении радионуклидной диагностики методами радиоиммунного анализа "in vitro"</w:t>
            </w:r>
          </w:p>
          <w:p w:rsidR="00A73C36" w:rsidRPr="00BC60E0" w:rsidRDefault="00A73C36" w:rsidP="00BC60E0">
            <w:r w:rsidRPr="00BC60E0">
              <w:t>МУ 2.6.1.2712-10 Гигиенические требования по обеспечению радиационной безопасности при внутритканевой лучевой терапии (брахитерапии) методом имплантации закрытых радионуклидных источников</w:t>
            </w:r>
          </w:p>
          <w:p w:rsidR="00A73C36" w:rsidRPr="00BC60E0" w:rsidRDefault="00A73C36" w:rsidP="00BC60E0">
            <w:r w:rsidRPr="00BC60E0">
              <w:t>СП 3.1/3.2.3146-13 «Общие требования по профилактике инфекционных и паразитарных болезней»</w:t>
            </w:r>
            <w:r w:rsidRPr="00BC60E0">
              <w:br/>
              <w:t>СП 3.1.2951-11 Профилактика полиомиелита</w:t>
            </w:r>
            <w:r w:rsidRPr="00BC60E0">
              <w:br/>
              <w:t>СП 3.1.2950-11 Профилактика энтеровирусной (неполио) инфекции</w:t>
            </w:r>
            <w:r w:rsidRPr="00BC60E0">
              <w:br/>
              <w:t>СП3.1.1.2341-08 Профилактика вирусного гепатита В</w:t>
            </w:r>
            <w:r w:rsidRPr="00BC60E0">
              <w:br/>
              <w:t>СП 3.1.2.2626-10 Профилактика легионеллёза</w:t>
            </w:r>
            <w:r w:rsidRPr="00BC60E0">
              <w:br/>
              <w:t>СП 3.1.2952-11 Профилактика кори, краснухи, эпидемического</w:t>
            </w:r>
            <w:r w:rsidRPr="00BC60E0">
              <w:br/>
              <w:t>СП 3.1.3.2352-08 Профилактика клещевого энцефалита</w:t>
            </w:r>
            <w:r w:rsidRPr="00BC60E0">
              <w:br/>
              <w:t>СП 3.1.7.2614-10 Профилактика геморрагической лихорадки с почечным синдромом, СП 3.1.7.2642-10 Профилактика туляремии</w:t>
            </w:r>
            <w:r w:rsidRPr="00BC60E0">
              <w:br/>
              <w:t>СП 3.1.7.2613-10 Профилактика бруцеллёза</w:t>
            </w:r>
            <w:r w:rsidRPr="00BC60E0">
              <w:br/>
            </w:r>
            <w:r w:rsidRPr="00BC60E0">
              <w:lastRenderedPageBreak/>
              <w:t>СП 3.1.7.2627-10 Профилактика бешенства среди людей</w:t>
            </w:r>
            <w:r w:rsidRPr="00BC60E0">
              <w:br/>
              <w:t>СП 3.1.7.2835-11 Профилактика лептоспирозной инфекции у людей</w:t>
            </w:r>
            <w:r w:rsidRPr="00BC60E0">
              <w:br/>
              <w:t>СП 3.1.7.2817-10 Профилактика листериоза у людей</w:t>
            </w:r>
            <w:r w:rsidRPr="00BC60E0">
              <w:br/>
              <w:t>СП3.1.7.2811-10 Профилактика Коксиеллеза (Лихорадка Ку)</w:t>
            </w:r>
            <w:r w:rsidRPr="00BC60E0">
              <w:br/>
              <w:t>СП 3.1.7.2815—10 Профилактика орнитоза</w:t>
            </w:r>
            <w:r w:rsidRPr="00BC60E0">
              <w:br/>
              <w:t>СП 3.1.7.2816-10 Профилактика кампилобактериоза  среди людей</w:t>
            </w:r>
            <w:r w:rsidRPr="00BC60E0">
              <w:br/>
              <w:t>СП 3.1.7.2629-10 Профилактика сибирской язвы</w:t>
            </w:r>
            <w:r w:rsidRPr="00BC60E0">
              <w:br/>
              <w:t>СП 3.1.7.2615-10 Профилактика иерсиниоза</w:t>
            </w:r>
            <w:r w:rsidRPr="00BC60E0">
              <w:br/>
              <w:t>СП  3.1.7.2616-10 Профилактика сальмонеллеза</w:t>
            </w:r>
            <w:r w:rsidRPr="00BC60E0">
              <w:br/>
              <w:t>СП 3.1.5.2826-10 Профилактика ВИЧ- инфекции</w:t>
            </w:r>
            <w:r w:rsidRPr="00BC60E0">
              <w:br/>
              <w:t>СП 3.1.2.3117-13 Профилактика гриппа и других острых респираторных вирусных инфекций</w:t>
            </w:r>
            <w:r w:rsidRPr="00BC60E0">
              <w:br/>
              <w:t>СП 3.1.3112-13 Профилактика вирусного  гепатита С</w:t>
            </w:r>
            <w:r w:rsidRPr="00BC60E0">
              <w:br/>
              <w:t>СП 3.1.1.3108-13 Профилактика острых кишечных инфекций</w:t>
            </w:r>
            <w:r w:rsidRPr="00BC60E0">
              <w:br/>
              <w:t>СП 3.1.2.3116-13 Профилактика внебольничных пневмоний</w:t>
            </w:r>
            <w:r w:rsidRPr="00BC60E0">
              <w:br/>
              <w:t>СП 3.2.3110--13 Профилактика энтеробиоза</w:t>
            </w:r>
          </w:p>
          <w:p w:rsidR="00A73C36" w:rsidRPr="00BC60E0" w:rsidRDefault="00A73C36" w:rsidP="00BC60E0">
            <w:r w:rsidRPr="00BC60E0">
              <w:t>Санитарно-эпидемиологическое расследование условий труда</w:t>
            </w:r>
            <w:r w:rsidRPr="00BC60E0">
              <w:br/>
              <w:t>Постановление Правительства Российской Федерации от 15 декабря 2000 г. № 967  «Об утверждении Положения о расследовании и учете профессиональных заболеваний»</w:t>
            </w:r>
          </w:p>
        </w:tc>
        <w:tc>
          <w:tcPr>
            <w:tcW w:w="2835" w:type="dxa"/>
            <w:hideMark/>
          </w:tcPr>
          <w:p w:rsidR="00A73C36" w:rsidRPr="00BC60E0" w:rsidRDefault="00A73C36" w:rsidP="00BC60E0">
            <w:r w:rsidRPr="00BC60E0">
              <w:lastRenderedPageBreak/>
              <w:t>Приказ Роспотребнадзора от 19.07.2007 № 224  «О санитарно-эпидемиологических экспертизах, обследованиях, исследованиях, испытаниях и токсикологических, гигиенических и иных видах оценок»</w:t>
            </w:r>
            <w:r w:rsidR="001D500D" w:rsidRPr="00BC60E0">
              <w:t xml:space="preserve"> приложение 1</w:t>
            </w:r>
            <w:r w:rsidRPr="00BC60E0">
              <w:br/>
              <w:t xml:space="preserve">   МУ  2.1.7.1183-03  </w:t>
            </w:r>
            <w:r w:rsidR="001D500D" w:rsidRPr="00BC60E0">
              <w:t xml:space="preserve">п.6 </w:t>
            </w:r>
            <w:r w:rsidRPr="00BC60E0">
              <w:t>«Санитарно-эпидемиологический надзор за использованием воды в системах технического водоснабжения промышленных предприятий»</w:t>
            </w:r>
            <w:r w:rsidRPr="00BC60E0">
              <w:br/>
              <w:t xml:space="preserve">     МР   1376-75 «Методические рекомендации      для органов и учреждений санитарно-эпидемиологической службы по осуществлению санитарного надзора за устройством и эксплуатацией шламонакопителей предприятий цветной металлургии</w:t>
            </w:r>
          </w:p>
          <w:p w:rsidR="00A73C36" w:rsidRPr="00BC60E0" w:rsidRDefault="00A73C36" w:rsidP="00BC60E0">
            <w:r w:rsidRPr="00BC60E0">
              <w:t>МУ 1844-78  Методические указания по проведению измерений и гигиенической оценки шумов на рабочих местах</w:t>
            </w:r>
          </w:p>
          <w:p w:rsidR="00A73C36" w:rsidRPr="00BC60E0" w:rsidRDefault="00A73C36" w:rsidP="00BC60E0">
            <w:r w:rsidRPr="00BC60E0">
              <w:t>МУ 3911-85 Методические указания по проведению измерений и гигиенической оценки производственных вибраций</w:t>
            </w:r>
          </w:p>
          <w:p w:rsidR="00A73C36" w:rsidRPr="00BC60E0" w:rsidRDefault="00A73C36" w:rsidP="00BC60E0">
            <w:r w:rsidRPr="00BC60E0">
              <w:t>ГОСТ 31191.1-2004 Вибрация и удар. Измерение общей вибрации и оценка ее воздействия на человека. Часть 1. Общие требования</w:t>
            </w:r>
          </w:p>
          <w:p w:rsidR="00A73C36" w:rsidRPr="00BC60E0" w:rsidRDefault="00A73C36" w:rsidP="00BC60E0">
            <w:r w:rsidRPr="00BC60E0">
              <w:t>ГОСТ 31192.1-2004 Вибрация. Измерение локальной вибрации и оценка ее воздействия на человека. Часть 1. Общие требования</w:t>
            </w:r>
            <w:r w:rsidRPr="00BC60E0">
              <w:br/>
              <w:t>ГОСТ 12.4.077-79 Система стандартов безопасности труда (ССБТ). Ультразвук. Метод измерения звукового давления на рабочих местах</w:t>
            </w:r>
          </w:p>
          <w:p w:rsidR="00A73C36" w:rsidRPr="00BC60E0" w:rsidRDefault="00A73C36" w:rsidP="00BC60E0">
            <w:r w:rsidRPr="00BC60E0">
              <w:t>МУК 4.3.2812-10 Инструментальный контроль и оценка освещения рабочих мест</w:t>
            </w:r>
          </w:p>
          <w:p w:rsidR="00A73C36" w:rsidRPr="00BC60E0" w:rsidRDefault="00A73C36" w:rsidP="00BC60E0">
            <w:r w:rsidRPr="00BC60E0">
              <w:t>МУК 4.3.2756-10 Методические указания по измерению и оценке микроклимата производственных помещений</w:t>
            </w:r>
            <w:r w:rsidRPr="00BC60E0">
              <w:br/>
              <w:t>МУК 4.3.2491-09 Гигиеническая оценка электрических и магнитных полей промышленной частоты (50 Гц) в производственных условиях</w:t>
            </w:r>
          </w:p>
          <w:p w:rsidR="00A73C36" w:rsidRPr="00BC60E0" w:rsidRDefault="00A73C36" w:rsidP="00BC60E0">
            <w:r w:rsidRPr="00BC60E0">
              <w:t>МУК 4.3.1676-03 Гигиеническая оценка электромагнитных полей, создаваемых радиостанциями сухопутной подвижной связи, включая абонентские терминалы спутниковой связи</w:t>
            </w:r>
            <w:r w:rsidRPr="00BC60E0">
              <w:br/>
              <w:t>МУК 4.3.1677-03 Определение уровней электромагнитного поля, создаваемого излучающими техническими средствами телевидения, ЧМ радиовещания и базовых станций сухопутной подвижной радиосвязи</w:t>
            </w:r>
            <w:r w:rsidRPr="00BC60E0">
              <w:br/>
              <w:t>МУ 4.3.2320-08 Порядок подготовки и оформления санитарно-эпидемиологических заключений на передающие радиотехнические объекты</w:t>
            </w:r>
          </w:p>
          <w:p w:rsidR="00A73C36" w:rsidRPr="00BC60E0" w:rsidRDefault="00A73C36" w:rsidP="00BC60E0">
            <w:r w:rsidRPr="00BC60E0">
              <w:t>МУ  2.6.1.2838-11 Радиационный контроль и санитарно-эпидемиологическая оценка жилых, общественных и производственных зданий и сооружений после окончания их строительства, капитального ремонта, реконструкции по показателям радиационной безопасности</w:t>
            </w:r>
          </w:p>
          <w:p w:rsidR="00A73C36" w:rsidRPr="00BC60E0" w:rsidRDefault="00A73C36" w:rsidP="00BC60E0">
            <w:r w:rsidRPr="00BC60E0">
              <w:t>СанПиН 2.6.1.2523-09  «Нормы радиационной безопасности</w:t>
            </w:r>
          </w:p>
          <w:p w:rsidR="00A73C36" w:rsidRPr="00BC60E0" w:rsidRDefault="00A73C36" w:rsidP="00BC60E0">
            <w:r w:rsidRPr="00BC60E0">
              <w:t>НРБ-99/2009» ,</w:t>
            </w:r>
          </w:p>
          <w:p w:rsidR="00A73C36" w:rsidRPr="00BC60E0" w:rsidRDefault="00A73C36" w:rsidP="00BC60E0">
            <w:r w:rsidRPr="00BC60E0">
              <w:t>СП 2.6.1.2612-10 «"Основные санитарные правила обеспечения радиационной безопасности (ОСПОРБ-99/2010)»</w:t>
            </w:r>
          </w:p>
          <w:p w:rsidR="00A73C36" w:rsidRPr="00BC60E0" w:rsidRDefault="00A73C36" w:rsidP="00BC60E0">
            <w:r w:rsidRPr="00BC60E0">
              <w:t>СанПиН 2.6.1.2800-10 "Гигиенические требования по ограничению облучения населения за счет природных источников ионизирующего излучения",СанПиН 2.6.1.2800-10 Гигиенические требования по ограничению облучения населения за счет природных источников ионизирующего излучения"</w:t>
            </w:r>
            <w:r w:rsidRPr="00BC60E0">
              <w:br/>
              <w:t>СП 2.6.1.2216,-07 «Санитарно-защитные зоны и зоны наблюдения радиационных объектов. Условия эксплуатации и обоснование границ (СП СЗЗ и ЗН-07)»</w:t>
            </w:r>
          </w:p>
          <w:p w:rsidR="00A73C36" w:rsidRPr="00BC60E0" w:rsidRDefault="00A73C36" w:rsidP="00BC60E0">
            <w:r w:rsidRPr="00BC60E0">
              <w:t>СанПиН 2.6.1.1192-03 «Гигиенические требования к устройству и эксплуатации рентгеновских кабинетов,</w:t>
            </w:r>
          </w:p>
          <w:p w:rsidR="00A73C36" w:rsidRPr="00BC60E0" w:rsidRDefault="00A73C36" w:rsidP="00BC60E0">
            <w:r w:rsidRPr="00BC60E0">
              <w:t>СанПиН 2.6.1.1202-03«Гигиенические требования</w:t>
            </w:r>
          </w:p>
          <w:p w:rsidR="00A73C36" w:rsidRPr="00BC60E0" w:rsidRDefault="00A73C36" w:rsidP="00BC60E0">
            <w:r w:rsidRPr="00BC60E0">
              <w:t>к использованию закрытых радионуклидных источников</w:t>
            </w:r>
          </w:p>
          <w:p w:rsidR="00A73C36" w:rsidRPr="00BC60E0" w:rsidRDefault="00A73C36" w:rsidP="00BC60E0">
            <w:r w:rsidRPr="00BC60E0">
              <w:t>ионизирующего излучения при геофизических</w:t>
            </w:r>
          </w:p>
          <w:p w:rsidR="00A73C36" w:rsidRPr="00BC60E0" w:rsidRDefault="00A73C36" w:rsidP="00BC60E0">
            <w:r w:rsidRPr="00BC60E0">
              <w:t xml:space="preserve">работах на буровых скважинах» </w:t>
            </w:r>
          </w:p>
          <w:p w:rsidR="00A73C36" w:rsidRPr="00BC60E0" w:rsidRDefault="00A73C36" w:rsidP="00BC60E0">
            <w:r w:rsidRPr="00BC60E0">
              <w:t xml:space="preserve">СанПиН 2.6.1.2368-08 "Гигиенические требования по обеспечению радиационной безопасности при проведении лучевой терапии с помощью открытых радионуклидных источников" </w:t>
            </w:r>
          </w:p>
          <w:p w:rsidR="00A73C36" w:rsidRPr="00BC60E0" w:rsidRDefault="00A73C36" w:rsidP="00BC60E0">
            <w:r w:rsidRPr="00BC60E0">
              <w:rPr>
                <w:color w:val="000000"/>
              </w:rPr>
              <w:t>СанПиН 2.6.1.3488-17 «Гигиенические требования по обеспечению радиационной безопасности при обращении с лучевыми досмотровыми установками»</w:t>
            </w:r>
          </w:p>
          <w:p w:rsidR="00A73C36" w:rsidRPr="00BC60E0" w:rsidRDefault="00A73C36" w:rsidP="00BC60E0">
            <w:r w:rsidRPr="00BC60E0">
              <w:t>СанПиН 2.6.1.2748-10 Гигиенические требования по обеспечению радиационной безопасности при работе с источниками неиспользуемого рентгеновского излучения"</w:t>
            </w:r>
            <w:r w:rsidRPr="00BC60E0">
              <w:br/>
              <w:t>СанПиН 2.6.1.2802-10 "Гигиенические требования по обеспечению радиационной безопасности при проведении работ со скважинными генераторами нейтронов"</w:t>
            </w:r>
          </w:p>
          <w:p w:rsidR="00A73C36" w:rsidRPr="00BC60E0" w:rsidRDefault="00A73C36" w:rsidP="00BC60E0">
            <w:r w:rsidRPr="00BC60E0">
              <w:t>СанПиН 2.6.1.2749-10 "Гигиенические требования по обеспечению радиационной безопасности при обращении с радиоизотопными термоэлектрическими генераторами"</w:t>
            </w:r>
            <w:r w:rsidRPr="00BC60E0">
              <w:br/>
              <w:t>СП 2.6.1.2622-10 «Гигиенические требования по обеспечению радиационной безопасности на объектах хранения газового конденсата в подземных резервуарах, образованных с применением ядерно-взрыной технологии»</w:t>
            </w:r>
          </w:p>
          <w:p w:rsidR="00A73C36" w:rsidRPr="00BC60E0" w:rsidRDefault="00A73C36" w:rsidP="00BC60E0">
            <w:r w:rsidRPr="00BC60E0">
              <w:t>СанПиН 2.6.1.2891-11 "Требования радиационной безопасности при производстве, эксплуатации и выводе из эксплуатации (утилизации) медицинской техники, содержащей источники ионизирующего излучения"</w:t>
            </w:r>
            <w:r w:rsidRPr="00BC60E0">
              <w:br/>
              <w:t>СанПиН 2.6.1.3106-13 "Гигиенические требования по обеспечению радиационной безопасности при использовании рентгеновских сканеров для персонального досмотра людей"</w:t>
            </w:r>
          </w:p>
          <w:p w:rsidR="00A73C36" w:rsidRPr="00BC60E0" w:rsidRDefault="00A73C36" w:rsidP="00BC60E0">
            <w:r w:rsidRPr="00BC60E0">
              <w:t>СанПиН 2.6.1.3164-14 Гигиенические требования по обеспечению радиационной безопасности при рентгеновской дефектоскопии</w:t>
            </w:r>
            <w:r w:rsidRPr="00BC60E0">
              <w:br/>
              <w:t>МУ 2.6.1.1892-04 Гигиенические требования по обеспечению радиационной безопасности при проведении радионуклидной диагностики с помощью радиофармпрепаратов</w:t>
            </w:r>
          </w:p>
          <w:p w:rsidR="00A73C36" w:rsidRPr="00BC60E0" w:rsidRDefault="00A73C36" w:rsidP="00BC60E0">
            <w:r w:rsidRPr="00BC60E0">
              <w:t>МУ 2.6.1.2135-06 Гигиенические требования по обеспечению радиационной безопасности при лучевой терапии закрытыми радионуклидными источниками</w:t>
            </w:r>
          </w:p>
          <w:p w:rsidR="00A73C36" w:rsidRPr="00BC60E0" w:rsidRDefault="00A73C36" w:rsidP="00BC60E0">
            <w:r w:rsidRPr="00BC60E0">
              <w:t>МУ 2.6.1.2797-10 Изменение 1 к МУ 2.6.1.2135-06 Гигиенические требования по обеспечению радиационной безопасности при лучевой терапии закрытыми радионуклидными источниками</w:t>
            </w:r>
          </w:p>
          <w:p w:rsidR="00A73C36" w:rsidRPr="00BC60E0" w:rsidRDefault="00A73C36" w:rsidP="00BC60E0">
            <w:r w:rsidRPr="00BC60E0">
              <w:t>МУ 2.6.1.2500-09 Организация надзора за обеспечением радиационной безопасности и проведение радиационного контроля в подразделении радионуклидной диагностики</w:t>
            </w:r>
          </w:p>
          <w:p w:rsidR="00A73C36" w:rsidRPr="00BC60E0" w:rsidRDefault="00A73C36" w:rsidP="00BC60E0">
            <w:r w:rsidRPr="00BC60E0">
              <w:t>МУ 2.6.1.2808-10 Обеспечение радиационной безопасности при проведении радионуклидной диагностики методами радиоиммунного анализа "in vitro"</w:t>
            </w:r>
          </w:p>
          <w:p w:rsidR="00A73C36" w:rsidRPr="00BC60E0" w:rsidRDefault="00A73C36" w:rsidP="00BC60E0">
            <w:r w:rsidRPr="00BC60E0">
              <w:t>МУ 2.6.1.2712-10 Гигиенические требования по обеспечению радиационной безопасности при внутритканевой лучевой терапии (брахитерапии) методом имплантации закрытых радионуклидных источников</w:t>
            </w:r>
          </w:p>
        </w:tc>
      </w:tr>
      <w:tr w:rsidR="00A73C36" w:rsidRPr="00BC60E0" w:rsidTr="00CF3041">
        <w:trPr>
          <w:trHeight w:val="20"/>
        </w:trPr>
        <w:tc>
          <w:tcPr>
            <w:tcW w:w="770" w:type="dxa"/>
            <w:vMerge/>
            <w:noWrap/>
            <w:hideMark/>
          </w:tcPr>
          <w:p w:rsidR="00A73C36" w:rsidRPr="00BC60E0" w:rsidRDefault="00A73C36" w:rsidP="00BC60E0"/>
        </w:tc>
        <w:tc>
          <w:tcPr>
            <w:tcW w:w="1924" w:type="dxa"/>
            <w:vMerge/>
            <w:noWrap/>
            <w:hideMark/>
          </w:tcPr>
          <w:p w:rsidR="00A73C36" w:rsidRPr="00BC60E0" w:rsidRDefault="00A73C36" w:rsidP="00BC60E0"/>
        </w:tc>
        <w:tc>
          <w:tcPr>
            <w:tcW w:w="851" w:type="dxa"/>
            <w:vMerge/>
            <w:noWrap/>
            <w:hideMark/>
          </w:tcPr>
          <w:p w:rsidR="00A73C36" w:rsidRPr="00BC60E0" w:rsidRDefault="00A73C36" w:rsidP="00BC60E0"/>
        </w:tc>
        <w:tc>
          <w:tcPr>
            <w:tcW w:w="850" w:type="dxa"/>
            <w:vMerge/>
            <w:noWrap/>
            <w:hideMark/>
          </w:tcPr>
          <w:p w:rsidR="00A73C36" w:rsidRPr="00BC60E0" w:rsidRDefault="00A73C36" w:rsidP="00BC60E0"/>
        </w:tc>
        <w:tc>
          <w:tcPr>
            <w:tcW w:w="8080" w:type="dxa"/>
            <w:vMerge/>
            <w:hideMark/>
          </w:tcPr>
          <w:p w:rsidR="00A73C36" w:rsidRPr="00BC60E0" w:rsidRDefault="00A73C36" w:rsidP="00BC60E0"/>
        </w:tc>
        <w:tc>
          <w:tcPr>
            <w:tcW w:w="2835" w:type="dxa"/>
            <w:hideMark/>
          </w:tcPr>
          <w:p w:rsidR="00A73C36" w:rsidRPr="00BC60E0" w:rsidRDefault="00A73C36" w:rsidP="00BC60E0">
            <w:r w:rsidRPr="00BC60E0">
              <w:t xml:space="preserve"> Постановление Главного государственного санитарного врача Российской Федерации от </w:t>
            </w:r>
            <w:r w:rsidRPr="00BC60E0">
              <w:lastRenderedPageBreak/>
              <w:t>24.02.2009 № 11 «О представлении внеочередных донесений о чрезвычайных ситуациях в области общественного здравоохранения санитарно-эпидемиологического   характера»</w:t>
            </w:r>
            <w:r w:rsidR="00E966C4" w:rsidRPr="00BC60E0">
              <w:t>п.1.1.</w:t>
            </w:r>
            <w:r w:rsidRPr="00BC60E0">
              <w:br/>
              <w:t xml:space="preserve"> Постановление Главного государственного санитарного врача Российской Федерации от 21.10.2010 № 133 «Об оптимизации противоэпидемической работы  и утверждении формы акта эпидемиологического обследования очага инфекционной (паразитарной) болезни с установлени</w:t>
            </w:r>
            <w:r w:rsidR="00E966C4" w:rsidRPr="00BC60E0">
              <w:t>ем причинно-следственной связи» п.1, п.5</w:t>
            </w:r>
            <w:r w:rsidRPr="00BC60E0">
              <w:br/>
              <w:t xml:space="preserve"> </w:t>
            </w:r>
            <w:r w:rsidR="001729EC">
              <w:t xml:space="preserve">раздел 3,4,5 </w:t>
            </w:r>
            <w:r w:rsidRPr="00BC60E0">
              <w:t>МУ   3.1.3114/1-13</w:t>
            </w:r>
            <w:r w:rsidR="00E966C4" w:rsidRPr="00BC60E0">
              <w:t xml:space="preserve"> </w:t>
            </w:r>
            <w:r w:rsidRPr="00BC60E0">
              <w:t>Организация  работы  в  очагах инфекционных и паразитарных  болезней</w:t>
            </w:r>
            <w:r w:rsidRPr="00BC60E0">
              <w:br/>
            </w:r>
            <w:r w:rsidR="00BD03E1">
              <w:t xml:space="preserve">раздел 3,4,5,6,7 </w:t>
            </w:r>
            <w:r w:rsidRPr="00BC60E0">
              <w:t>МУ3.3.18</w:t>
            </w:r>
            <w:r w:rsidR="00E966C4" w:rsidRPr="00BC60E0">
              <w:t xml:space="preserve">79—04  </w:t>
            </w:r>
            <w:r w:rsidRPr="00BC60E0">
              <w:t>Расследование поствакцинальных осложнений</w:t>
            </w:r>
          </w:p>
          <w:p w:rsidR="00A73C36" w:rsidRPr="00BC60E0" w:rsidRDefault="00A73C36" w:rsidP="00BC60E0">
            <w:pPr>
              <w:jc w:val="both"/>
            </w:pPr>
            <w:r w:rsidRPr="00BC60E0">
              <w:t xml:space="preserve">Приказ Министерства здравоохранения   </w:t>
            </w:r>
            <w:r w:rsidRPr="00BC60E0">
              <w:br/>
              <w:t xml:space="preserve">    Российской Федерации от 28.05.2001 № 176</w:t>
            </w:r>
            <w:r w:rsidRPr="00BC60E0">
              <w:br/>
              <w:t xml:space="preserve">    «О совершенствовании системы обследования и учета профессиональных </w:t>
            </w:r>
            <w:r w:rsidRPr="00BC60E0">
              <w:lastRenderedPageBreak/>
              <w:t>заболеваний в Российской Федерации»</w:t>
            </w:r>
            <w:r w:rsidR="00E966C4" w:rsidRPr="00BC60E0">
              <w:t xml:space="preserve"> п.1.2, п.1.5.</w:t>
            </w:r>
            <w:r w:rsidRPr="00BC60E0">
              <w:br/>
              <w:t xml:space="preserve">     Приказ Минздравсоцразвития России  от 15 августа 2011 г. N 918н «О внесении изменений в приложение № 2 к приказу Министерства здравоохранения Российской Федерации от 28 мая 2001 г. № 176»</w:t>
            </w:r>
            <w:r w:rsidRPr="00BC60E0">
              <w:br/>
              <w:t xml:space="preserve">     Приказ Роспотребнадзора от 31.03.2008 № 103</w:t>
            </w:r>
            <w:r w:rsidRPr="00BC60E0">
              <w:br/>
              <w:t xml:space="preserve">     «Об утверждении инструкции по составлению санитарно-гигиенической характеристики условий труда работника при подозрении у него профессионального заболевания»</w:t>
            </w:r>
            <w:r w:rsidR="00E966C4" w:rsidRPr="00BC60E0">
              <w:t xml:space="preserve"> п.1</w:t>
            </w:r>
          </w:p>
        </w:tc>
      </w:tr>
      <w:tr w:rsidR="00400D81" w:rsidRPr="00BC60E0" w:rsidTr="00CF3041">
        <w:trPr>
          <w:trHeight w:val="1610"/>
        </w:trPr>
        <w:tc>
          <w:tcPr>
            <w:tcW w:w="770" w:type="dxa"/>
            <w:vMerge w:val="restart"/>
            <w:noWrap/>
            <w:hideMark/>
          </w:tcPr>
          <w:p w:rsidR="00400D81" w:rsidRPr="00BC60E0" w:rsidRDefault="00400D81" w:rsidP="00BC60E0">
            <w:r w:rsidRPr="00BC60E0">
              <w:lastRenderedPageBreak/>
              <w:t>4</w:t>
            </w:r>
          </w:p>
          <w:p w:rsidR="00400D81" w:rsidRPr="00BC60E0" w:rsidRDefault="00400D81" w:rsidP="00BC60E0">
            <w:r w:rsidRPr="00BC60E0">
              <w:t> </w:t>
            </w:r>
          </w:p>
          <w:p w:rsidR="00400D81" w:rsidRPr="00BC60E0" w:rsidRDefault="00400D81" w:rsidP="00BC60E0">
            <w:r w:rsidRPr="00BC60E0">
              <w:t> </w:t>
            </w:r>
          </w:p>
        </w:tc>
        <w:tc>
          <w:tcPr>
            <w:tcW w:w="1924" w:type="dxa"/>
            <w:vMerge w:val="restart"/>
            <w:hideMark/>
          </w:tcPr>
          <w:p w:rsidR="00400D81" w:rsidRPr="00BC60E0" w:rsidRDefault="00400D81" w:rsidP="00BC60E0">
            <w:pPr>
              <w:rPr>
                <w:b/>
                <w:bCs/>
              </w:rPr>
            </w:pPr>
            <w:r w:rsidRPr="00BC60E0">
              <w:rPr>
                <w:b/>
                <w:bCs/>
              </w:rPr>
              <w:t>Общественные здания и сооружения, помещения, в том числе технологические процессы</w:t>
            </w:r>
          </w:p>
          <w:p w:rsidR="00400D81" w:rsidRPr="00BC60E0" w:rsidRDefault="00400D81" w:rsidP="00BC60E0">
            <w:pPr>
              <w:rPr>
                <w:b/>
                <w:bCs/>
              </w:rPr>
            </w:pPr>
            <w:r w:rsidRPr="00BC60E0">
              <w:t> </w:t>
            </w:r>
          </w:p>
          <w:p w:rsidR="00400D81" w:rsidRPr="00BC60E0" w:rsidRDefault="00400D81" w:rsidP="00BC60E0">
            <w:r w:rsidRPr="00BC60E0">
              <w:t> </w:t>
            </w:r>
          </w:p>
          <w:p w:rsidR="00400D81" w:rsidRPr="00BC60E0" w:rsidRDefault="00400D81" w:rsidP="00BC60E0">
            <w:r w:rsidRPr="00BC60E0">
              <w:t> </w:t>
            </w:r>
          </w:p>
          <w:p w:rsidR="00400D81" w:rsidRPr="00BC60E0" w:rsidRDefault="00400D81" w:rsidP="00BC60E0">
            <w:r w:rsidRPr="00BC60E0">
              <w:t> </w:t>
            </w:r>
          </w:p>
          <w:p w:rsidR="00400D81" w:rsidRPr="00BC60E0" w:rsidRDefault="00400D81" w:rsidP="00BC60E0">
            <w:r w:rsidRPr="00BC60E0">
              <w:t> </w:t>
            </w:r>
          </w:p>
          <w:p w:rsidR="00400D81" w:rsidRPr="00BC60E0" w:rsidRDefault="00400D81" w:rsidP="00BC60E0">
            <w:pPr>
              <w:rPr>
                <w:b/>
                <w:bCs/>
              </w:rPr>
            </w:pPr>
            <w:r w:rsidRPr="00BC60E0">
              <w:t> </w:t>
            </w:r>
          </w:p>
        </w:tc>
        <w:tc>
          <w:tcPr>
            <w:tcW w:w="851" w:type="dxa"/>
            <w:vMerge w:val="restart"/>
            <w:tcBorders>
              <w:bottom w:val="single" w:sz="6" w:space="0" w:color="000000"/>
            </w:tcBorders>
            <w:noWrap/>
            <w:hideMark/>
          </w:tcPr>
          <w:p w:rsidR="00400D81" w:rsidRPr="00BC60E0" w:rsidRDefault="00400D81" w:rsidP="00BC60E0">
            <w:pPr>
              <w:jc w:val="center"/>
            </w:pPr>
            <w:r w:rsidRPr="00BC60E0">
              <w:t>-</w:t>
            </w:r>
          </w:p>
          <w:p w:rsidR="00400D81" w:rsidRPr="00BC60E0" w:rsidRDefault="00400D81" w:rsidP="00BC60E0">
            <w:r w:rsidRPr="00BC60E0">
              <w:t> </w:t>
            </w:r>
          </w:p>
          <w:p w:rsidR="00400D81" w:rsidRPr="00BC60E0" w:rsidRDefault="00400D81" w:rsidP="00BC60E0">
            <w:r w:rsidRPr="00BC60E0">
              <w:t> </w:t>
            </w:r>
          </w:p>
          <w:p w:rsidR="00400D81" w:rsidRPr="00BC60E0" w:rsidRDefault="00400D81" w:rsidP="00BC60E0">
            <w:r w:rsidRPr="00BC60E0">
              <w:t> </w:t>
            </w:r>
          </w:p>
          <w:p w:rsidR="00400D81" w:rsidRPr="00BC60E0" w:rsidRDefault="00400D81" w:rsidP="00BC60E0">
            <w:r w:rsidRPr="00BC60E0">
              <w:t> </w:t>
            </w:r>
          </w:p>
          <w:p w:rsidR="00400D81" w:rsidRPr="00BC60E0" w:rsidRDefault="00400D81" w:rsidP="00BC60E0">
            <w:r w:rsidRPr="00BC60E0">
              <w:t> </w:t>
            </w:r>
          </w:p>
        </w:tc>
        <w:tc>
          <w:tcPr>
            <w:tcW w:w="850" w:type="dxa"/>
            <w:vMerge w:val="restart"/>
            <w:tcBorders>
              <w:bottom w:val="single" w:sz="6" w:space="0" w:color="000000"/>
            </w:tcBorders>
            <w:noWrap/>
            <w:hideMark/>
          </w:tcPr>
          <w:p w:rsidR="00400D81" w:rsidRPr="00BC60E0" w:rsidRDefault="00400D81" w:rsidP="00BC60E0">
            <w:pPr>
              <w:jc w:val="center"/>
            </w:pPr>
            <w:r w:rsidRPr="00BC60E0">
              <w:t>-</w:t>
            </w:r>
          </w:p>
          <w:p w:rsidR="00400D81" w:rsidRPr="00BC60E0" w:rsidRDefault="00400D81" w:rsidP="00BC60E0">
            <w:r w:rsidRPr="00BC60E0">
              <w:t> </w:t>
            </w:r>
          </w:p>
          <w:p w:rsidR="00400D81" w:rsidRPr="00BC60E0" w:rsidRDefault="00400D81" w:rsidP="00BC60E0">
            <w:r w:rsidRPr="00BC60E0">
              <w:t> </w:t>
            </w:r>
          </w:p>
          <w:p w:rsidR="00400D81" w:rsidRPr="00BC60E0" w:rsidRDefault="00400D81" w:rsidP="00BC60E0">
            <w:r w:rsidRPr="00BC60E0">
              <w:t> </w:t>
            </w:r>
          </w:p>
          <w:p w:rsidR="00400D81" w:rsidRPr="00BC60E0" w:rsidRDefault="00400D81" w:rsidP="00BC60E0">
            <w:r w:rsidRPr="00BC60E0">
              <w:t> </w:t>
            </w:r>
          </w:p>
          <w:p w:rsidR="00400D81" w:rsidRPr="00BC60E0" w:rsidRDefault="00400D81" w:rsidP="00BC60E0">
            <w:r w:rsidRPr="00BC60E0">
              <w:t> </w:t>
            </w:r>
          </w:p>
          <w:p w:rsidR="00400D81" w:rsidRPr="00BC60E0" w:rsidRDefault="00400D81" w:rsidP="00BC60E0">
            <w:r w:rsidRPr="00BC60E0">
              <w:t> </w:t>
            </w:r>
          </w:p>
        </w:tc>
        <w:tc>
          <w:tcPr>
            <w:tcW w:w="8080" w:type="dxa"/>
            <w:tcBorders>
              <w:bottom w:val="single" w:sz="6" w:space="0" w:color="000000"/>
            </w:tcBorders>
            <w:hideMark/>
          </w:tcPr>
          <w:p w:rsidR="00400D81" w:rsidRPr="00BC60E0" w:rsidRDefault="00400D81" w:rsidP="00BC60E0">
            <w:r w:rsidRPr="00BC60E0">
              <w:rPr>
                <w:b/>
                <w:bCs/>
              </w:rPr>
              <w:t xml:space="preserve">Санитарно-эпидемиологическая экспертиза </w:t>
            </w:r>
            <w:r w:rsidRPr="00BC60E0">
              <w:br/>
              <w:t xml:space="preserve">ТР ТС 015/2011«О безопасности зерна» </w:t>
            </w:r>
          </w:p>
          <w:p w:rsidR="00400D81" w:rsidRPr="00BC60E0" w:rsidRDefault="00400D81" w:rsidP="00BC60E0">
            <w:r w:rsidRPr="00BC60E0">
              <w:t xml:space="preserve">ТР ТС 021/2011 «О безопасности пищевой продукции» </w:t>
            </w:r>
          </w:p>
          <w:p w:rsidR="00400D81" w:rsidRPr="00BC60E0" w:rsidRDefault="00400D81" w:rsidP="00BC60E0">
            <w:r w:rsidRPr="00BC60E0">
              <w:t>ТР ТС 022/2011 «Пищевая продукция в части ее маркировки»</w:t>
            </w:r>
            <w:r w:rsidRPr="00BC60E0">
              <w:br/>
              <w:t>ТР ТС 023/2011«Технический регламент на соковую продукцию из фруктов и овощей» ТР ТС 024/2011«Технический регламент на масложировую продукцию»</w:t>
            </w:r>
          </w:p>
          <w:p w:rsidR="00400D81" w:rsidRPr="00BC60E0" w:rsidRDefault="00400D81" w:rsidP="00BC60E0">
            <w:r w:rsidRPr="00BC60E0">
              <w:t xml:space="preserve"> ТР ТС 027/2012 «О безопасности отдельных видов специализированной пищевой продукции, в том числе диетического лечебного и диетического профилактического питания»</w:t>
            </w:r>
          </w:p>
          <w:p w:rsidR="00400D81" w:rsidRPr="00BC60E0" w:rsidRDefault="00400D81" w:rsidP="00BC60E0">
            <w:r w:rsidRPr="00BC60E0">
              <w:t>ТР ТС 029/2012 Требования безопасности пищевых добавок, ароматизаторов и технологических вспомогательных средств ТР ТС 005/2011 О безопасности упаковки ТР ТС 033/2013 «О безопасности молока и молочной продукции»</w:t>
            </w:r>
            <w:r w:rsidRPr="00BC60E0">
              <w:br/>
              <w:t>ТР ТС 034/2013 «Технический регламент на соковую продукцию из фруктов и овощей»</w:t>
            </w:r>
          </w:p>
          <w:p w:rsidR="00400D81" w:rsidRPr="00BC60E0" w:rsidRDefault="00400D81" w:rsidP="00BC60E0">
            <w:r w:rsidRPr="00BC60E0">
              <w:t xml:space="preserve"> СанПиН N 3238-85 от 27.03.85 Санитарные правила для предприятий мясной промышленности</w:t>
            </w:r>
            <w:r w:rsidRPr="00BC60E0">
              <w:br/>
              <w:t>СанПиН 2.3.4-050-96 Производство и реализация рыбной продукции СП N 5788-91 от 07.06.91 Санитарные правила для винодельческих предприятий</w:t>
            </w:r>
            <w:r w:rsidRPr="00BC60E0">
              <w:br/>
              <w:t xml:space="preserve"> СП N 977-72 от 31.05.72 Санитарные правила для предприятий чайной промышленности</w:t>
            </w:r>
          </w:p>
          <w:p w:rsidR="00400D81" w:rsidRPr="00BC60E0" w:rsidRDefault="00400D81" w:rsidP="00BC60E0">
            <w:r w:rsidRPr="00BC60E0">
              <w:t xml:space="preserve"> СП N 962-72 от 04.04.72  Санитарные правила для предприятий, вырабатывающих </w:t>
            </w:r>
            <w:r w:rsidRPr="00BC60E0">
              <w:lastRenderedPageBreak/>
              <w:t>плодоовощные консервы, сушеные фрукты, овощи и картофель, квашеную капусту и соленые овощи</w:t>
            </w:r>
            <w:r w:rsidRPr="00BC60E0">
              <w:br/>
              <w:t xml:space="preserve">СП N 946-А-71 от 30.12.71 Санитарные правила для предприятий маргариновой промышленности СП 2.3.4.009-93 Санитарные правила по заготовке, переработке и продаже грибов  </w:t>
            </w:r>
            <w:r w:rsidRPr="00BC60E0">
              <w:br/>
              <w:t>СП N 3244-85 от 09.04.85 Санитарные правила для предприятий пивоваренной и безалкогольной промышленности</w:t>
            </w:r>
          </w:p>
          <w:p w:rsidR="00400D81" w:rsidRPr="00BC60E0" w:rsidRDefault="00400D81" w:rsidP="00BC60E0">
            <w:r w:rsidRPr="00BC60E0">
              <w:t xml:space="preserve"> СП N 2449-81 от 30.09.81  Санитарные правила для предприятий соляной промышленности</w:t>
            </w:r>
            <w:r w:rsidRPr="00BC60E0">
              <w:br/>
              <w:t xml:space="preserve">СП N 2266-80 от 26.11.80 Санитарные правила для предприятий дрожжевой промышленности </w:t>
            </w:r>
          </w:p>
          <w:p w:rsidR="00400D81" w:rsidRPr="00BC60E0" w:rsidRDefault="00400D81" w:rsidP="00BC60E0">
            <w:r w:rsidRPr="00BC60E0">
              <w:t xml:space="preserve">СП N 1408 от 01.03.76 Санитарные правила для предприятий пищеконцентратной промышленности </w:t>
            </w:r>
            <w:r w:rsidRPr="00BC60E0">
              <w:br/>
              <w:t xml:space="preserve">СанПиН 2.3.4.704-98  Производство спирта этилового ректификованного и ликероводочных изделий </w:t>
            </w:r>
          </w:p>
          <w:p w:rsidR="00400D81" w:rsidRPr="00BC60E0" w:rsidRDefault="00400D81" w:rsidP="00BC60E0">
            <w:r w:rsidRPr="00BC60E0">
              <w:t xml:space="preserve">СанПиН N 1361-75 от 30.10.75 Санитарные правила для предприятий крахмало-паточной промышленности </w:t>
            </w:r>
            <w:r w:rsidRPr="00BC60E0">
              <w:br/>
              <w:t>СанПиН N 1197-74 от 18.11.74 Санитарные правила для предприятий по производству растительных масел</w:t>
            </w:r>
          </w:p>
          <w:p w:rsidR="00400D81" w:rsidRPr="00BC60E0" w:rsidRDefault="00400D81" w:rsidP="00BC60E0">
            <w:pPr>
              <w:rPr>
                <w:color w:val="000000"/>
              </w:rPr>
            </w:pPr>
            <w:r w:rsidRPr="00BC60E0">
              <w:t xml:space="preserve"> СП N 4416-87  от 30.07.87 Санитарные правила для предприятий по обработке и розливу питьевых минеральных вод</w:t>
            </w:r>
            <w:r w:rsidRPr="00BC60E0">
              <w:br/>
              <w:t>СанПиН 989-72 от 29.08.72  Санитарные правила для предприятий макаронной промышленности</w:t>
            </w:r>
            <w:r w:rsidRPr="00BC60E0">
              <w:br/>
              <w:t>ГН 2.3.2.972-00 Предельно допустимые количества химических веществ, выделяющихся из материалов, контактирующих с пищевыми продуктами</w:t>
            </w:r>
            <w:r w:rsidRPr="00BC60E0">
              <w:br/>
              <w:t>СанПиН  2.3.2.1290-03 Гигиенические требования к организации производства и оборота биологически активных добавок к пище (БАД)</w:t>
            </w:r>
            <w:r w:rsidRPr="00BC60E0">
              <w:br/>
            </w:r>
            <w:r w:rsidRPr="00BC60E0">
              <w:rPr>
                <w:color w:val="000000"/>
              </w:rPr>
              <w:t xml:space="preserve">Единые санитарно-эпидемиологические и гигиенические требования к продукции (товарам), подлежащей санитарно-эпидемиологическому надзору (контролю), </w:t>
            </w:r>
          </w:p>
          <w:p w:rsidR="00400D81" w:rsidRPr="00BC60E0" w:rsidRDefault="00400D81" w:rsidP="00BC60E0">
            <w:pPr>
              <w:autoSpaceDE w:val="0"/>
              <w:autoSpaceDN w:val="0"/>
              <w:adjustRightInd w:val="0"/>
            </w:pPr>
            <w:r w:rsidRPr="00BC60E0">
              <w:t>СанПиН 2.3/2.4.3590-20 «Санитарно-эпидемиологические требования к организации общественного питания населения»</w:t>
            </w:r>
          </w:p>
          <w:p w:rsidR="00400D81" w:rsidRPr="00BC60E0" w:rsidRDefault="00400D81" w:rsidP="00BC60E0">
            <w:pPr>
              <w:rPr>
                <w:color w:val="000000"/>
              </w:rPr>
            </w:pPr>
            <w:r w:rsidRPr="00BC60E0">
              <w:rPr>
                <w:color w:val="000000"/>
              </w:rPr>
              <w:t>СП 3.1.3263-15 Профилактика инфекционных заболеваний при эндоскопических вмешательствах</w:t>
            </w:r>
          </w:p>
          <w:p w:rsidR="00400D81" w:rsidRPr="00BC60E0" w:rsidRDefault="00400D81" w:rsidP="00BC60E0">
            <w:pPr>
              <w:rPr>
                <w:color w:val="000000"/>
              </w:rPr>
            </w:pPr>
            <w:r w:rsidRPr="00BC60E0">
              <w:rPr>
                <w:color w:val="000000"/>
              </w:rPr>
              <w:t>СП 3.1.3310-15 Профилактика инфекций, передающихся иксодовыми клещами</w:t>
            </w:r>
          </w:p>
          <w:p w:rsidR="00400D81" w:rsidRPr="00BC60E0" w:rsidRDefault="00400D81" w:rsidP="00BC60E0">
            <w:pPr>
              <w:rPr>
                <w:color w:val="000000"/>
              </w:rPr>
            </w:pPr>
            <w:r w:rsidRPr="00BC60E0">
              <w:rPr>
                <w:color w:val="000000"/>
              </w:rPr>
              <w:t>СП 3.3.2.3332-16 Условия транспортирования и хранения иммунобиологических лекарственных препаратов</w:t>
            </w:r>
          </w:p>
          <w:p w:rsidR="00400D81" w:rsidRPr="00BC60E0" w:rsidRDefault="00400D81" w:rsidP="00BC60E0">
            <w:pPr>
              <w:rPr>
                <w:color w:val="000000"/>
              </w:rPr>
            </w:pPr>
            <w:r w:rsidRPr="00BC60E0">
              <w:rPr>
                <w:color w:val="000000"/>
              </w:rPr>
              <w:t>СП 1.2.036-95 Порядок учета, хранения, передачи и транспортирования микроорганизмов I-IV групп патогенности</w:t>
            </w:r>
          </w:p>
          <w:p w:rsidR="00400D81" w:rsidRPr="00BC60E0" w:rsidRDefault="00400D81" w:rsidP="00BC60E0">
            <w:pPr>
              <w:rPr>
                <w:color w:val="000000"/>
              </w:rPr>
            </w:pPr>
            <w:r w:rsidRPr="00BC60E0">
              <w:rPr>
                <w:color w:val="000000"/>
              </w:rPr>
              <w:lastRenderedPageBreak/>
              <w:t>СП 1.2.1318-03 Порядок выдачи санитарно-эпидемиологического заключения о возможности проведения работ с возбудителями инфекционных заболеваний человека I-IV групп патогенности (опасности), генно-инженерно-модифицированными микроорганизмами, ядами биологического происхождения и гельминтами</w:t>
            </w:r>
          </w:p>
          <w:p w:rsidR="00400D81" w:rsidRPr="00BC60E0" w:rsidRDefault="00400D81" w:rsidP="00BC60E0">
            <w:pPr>
              <w:rPr>
                <w:color w:val="000000"/>
              </w:rPr>
            </w:pPr>
            <w:r w:rsidRPr="00BC60E0">
              <w:rPr>
                <w:color w:val="000000"/>
              </w:rPr>
              <w:t>СП 1.3.3118-13 Безопасность работы с микроорганизмами I-II групп патогенности (опасности)</w:t>
            </w:r>
          </w:p>
          <w:p w:rsidR="00400D81" w:rsidRPr="00BC60E0" w:rsidRDefault="00400D81" w:rsidP="00BC60E0">
            <w:pPr>
              <w:rPr>
                <w:color w:val="000000"/>
              </w:rPr>
            </w:pPr>
            <w:r w:rsidRPr="00BC60E0">
              <w:rPr>
                <w:color w:val="000000"/>
              </w:rPr>
              <w:t>СП 3.5.3.3223-14 Санитарно-эпидемиологические требования к организации и проведению дератизационных мероприятий</w:t>
            </w:r>
          </w:p>
          <w:p w:rsidR="00400D81" w:rsidRPr="00BC60E0" w:rsidRDefault="00400D81" w:rsidP="00BC60E0">
            <w:pPr>
              <w:pStyle w:val="1"/>
              <w:jc w:val="left"/>
              <w:outlineLvl w:val="0"/>
              <w:rPr>
                <w:b w:val="0"/>
                <w:sz w:val="20"/>
              </w:rPr>
            </w:pPr>
            <w:r w:rsidRPr="00BC60E0">
              <w:rPr>
                <w:b w:val="0"/>
                <w:sz w:val="20"/>
              </w:rPr>
              <w:t>СанПиН 3.5.2.3472-17 "Санитарно-эпидемиологические требования к организации и проведению дезинсекционных мероприятий в борьбе с членистоногими, имеющими эпидемиологическое и санитарно-гигиеническое значение"</w:t>
            </w:r>
          </w:p>
          <w:p w:rsidR="00400D81" w:rsidRPr="00BC60E0" w:rsidRDefault="00400D81" w:rsidP="00BC60E0">
            <w:pPr>
              <w:rPr>
                <w:color w:val="000000"/>
              </w:rPr>
            </w:pPr>
            <w:r w:rsidRPr="00BC60E0">
              <w:rPr>
                <w:color w:val="000000"/>
              </w:rPr>
              <w:t>СанПиН 3.5.2.3472-17 Санитарно-эпидемиологические требования к организации и проведению дезинсекционных мероприятий в борьбе с членистоногими, имеющими эпидемиологическое и санитарно-гигиеническое значение</w:t>
            </w:r>
          </w:p>
          <w:p w:rsidR="00400D81" w:rsidRPr="00BC60E0" w:rsidRDefault="00400D81" w:rsidP="00BC60E0">
            <w:pPr>
              <w:keepNext/>
              <w:spacing w:after="150"/>
              <w:outlineLvl w:val="0"/>
            </w:pPr>
            <w:r w:rsidRPr="00BC60E0">
              <w:rPr>
                <w:color w:val="000000"/>
              </w:rPr>
              <w:t xml:space="preserve">СанПиН 3.2.3215-14 Профилактика паразитарных болезней на территории Российской Федерации СанПиН 2.6.1.3488-17 "Гигиенические требования по обеспечению радиационной безопасности при обращении с лучевыми досмотровыми установками" , </w:t>
            </w:r>
            <w:r w:rsidRPr="00BC60E0">
              <w:t>МР 4.2.0220-20 «Методы санитарно-бактериологического исследования микробной обсемененности объектов внешней среды»</w:t>
            </w:r>
          </w:p>
          <w:p w:rsidR="00400D81" w:rsidRPr="00BC60E0" w:rsidRDefault="00400D81" w:rsidP="00BC60E0">
            <w:r w:rsidRPr="00BC60E0">
              <w:t>СП 2.4.3648-20 «Санитарно-эпидемиологические требования к организациям воспитания и обучения, отдыха и оздоровления детей и молодежи»</w:t>
            </w:r>
          </w:p>
          <w:p w:rsidR="00400D81" w:rsidRPr="00BC60E0" w:rsidRDefault="00400D81" w:rsidP="00BC60E0">
            <w:r w:rsidRPr="00BC60E0">
              <w:t>СП 2.1.3678-20 «Санитарно-эпидемиологические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</w:t>
            </w:r>
            <w:r w:rsidRPr="00BC60E0">
              <w:br/>
              <w:t>МР 2559—82Санитарно-гигиенические требования для проектирования, строительства и эксплуатации русской бани «Суховей»</w:t>
            </w:r>
          </w:p>
          <w:p w:rsidR="00400D81" w:rsidRPr="00BC60E0" w:rsidRDefault="00400D81" w:rsidP="00BC60E0">
            <w:r w:rsidRPr="00BC60E0">
      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      </w:r>
          </w:p>
          <w:p w:rsidR="00400D81" w:rsidRPr="00BC60E0" w:rsidRDefault="00400D81" w:rsidP="00BC60E0">
            <w:r w:rsidRPr="00BC60E0"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  <w:r w:rsidRPr="00BC60E0">
              <w:br/>
              <w:t>ГН. 2.1.8/2.2.4.2262-07 Предельно допустимые уровни магнитных полей частотой 50 Гц в помещениях жилых, общественных зданий и на селитебных территориях</w:t>
            </w:r>
          </w:p>
          <w:p w:rsidR="00400D81" w:rsidRPr="00BC60E0" w:rsidRDefault="00400D81" w:rsidP="00BC60E0">
            <w:r w:rsidRPr="00BC60E0">
              <w:t>СанПиН 2.6.1.2523-09 Нормы радиационной безопасности НРБ-99/2009</w:t>
            </w:r>
          </w:p>
          <w:p w:rsidR="00400D81" w:rsidRPr="00BC60E0" w:rsidRDefault="00400D81" w:rsidP="00BC60E0">
            <w:r w:rsidRPr="00BC60E0">
              <w:t xml:space="preserve">СП 2.6.1.2612-10 Основные санитарные правила обеспечения радиационной безопасности </w:t>
            </w:r>
            <w:r w:rsidRPr="00BC60E0">
              <w:lastRenderedPageBreak/>
              <w:t>(ОСПОРБ 99/2010)</w:t>
            </w:r>
          </w:p>
          <w:p w:rsidR="00400D81" w:rsidRPr="00BC60E0" w:rsidRDefault="00400D81" w:rsidP="00BC60E0">
            <w:r w:rsidRPr="00BC60E0">
              <w:t>СанПиН 2.6.1.2800-10 Гигиенические требования по ограничению облучения населения за счет природных источников ионизирующего излучения</w:t>
            </w:r>
          </w:p>
        </w:tc>
        <w:tc>
          <w:tcPr>
            <w:tcW w:w="2835" w:type="dxa"/>
            <w:tcBorders>
              <w:bottom w:val="single" w:sz="6" w:space="0" w:color="000000"/>
            </w:tcBorders>
            <w:noWrap/>
            <w:hideMark/>
          </w:tcPr>
          <w:p w:rsidR="00400D81" w:rsidRPr="00BC60E0" w:rsidRDefault="00400D81" w:rsidP="00BC60E0">
            <w:r w:rsidRPr="00BC60E0">
              <w:lastRenderedPageBreak/>
              <w:t>Приказ Роспотребнадзора от 19.07.2007 № 224 «О санитарно-эпидемиологических экспертизах, обследованиях, исследованиях, испытаниях и токсикологических, гигиенических и иных видах оценок»</w:t>
            </w:r>
            <w:r w:rsidR="00D864CB" w:rsidRPr="00BC60E0">
              <w:t xml:space="preserve"> приложение 1</w:t>
            </w:r>
          </w:p>
          <w:p w:rsidR="00400D81" w:rsidRPr="00BC60E0" w:rsidRDefault="00400D81" w:rsidP="00BC60E0">
            <w:r w:rsidRPr="00BC60E0">
              <w:t xml:space="preserve">ГОСТ 12.1.005-88 Система стандартов безопасности труда (ССБТ). Общие санитарно-гигиенические требования к воздуху рабочей зоны п.1, п.3, п.4, ГОСТ Р ИСО 16000-5-2009 Воздух замкнутых помещений. Часть 5. Отбор проб летучих органических соединений </w:t>
            </w:r>
            <w:r w:rsidRPr="00BC60E0">
              <w:lastRenderedPageBreak/>
              <w:t xml:space="preserve">(ЛОС) п.12.3, ОИ </w:t>
            </w:r>
            <w:r w:rsidRPr="00BC60E0">
              <w:rPr>
                <w:color w:val="000000"/>
              </w:rPr>
              <w:t>Ои</w:t>
            </w:r>
            <w:r w:rsidRPr="00BC60E0">
              <w:t xml:space="preserve"> 02-15 «Порядок про-ведения инспекций (факторы среды обитания)».</w:t>
            </w:r>
          </w:p>
          <w:p w:rsidR="00400D81" w:rsidRPr="00BC60E0" w:rsidRDefault="00400D81" w:rsidP="00BC60E0">
            <w:r w:rsidRPr="00BC60E0">
              <w:t>МУК 4.3.2194-07 Контроль уровня шума на территории жилой застройки, в жилых и общественных зданиях и помещениях</w:t>
            </w:r>
            <w:r w:rsidRPr="00BC60E0">
              <w:br/>
              <w:t>ГОСТ 31191.2-2004 Вибрация и удар. Измерение общей вибрации и оценка ее воздействия на человека. Часть 2. Вибрация внутри зданий</w:t>
            </w:r>
            <w:r w:rsidRPr="00BC60E0">
              <w:br/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400D81" w:rsidRPr="00BC60E0" w:rsidRDefault="00400D81" w:rsidP="00BC60E0">
            <w:r w:rsidRPr="00BC60E0">
              <w:t>МУ 2.6.1.2838-11 Радиационный контроль и санитарно-эпидемиологическая оценка жилых, общественных и производственных зданий и сооружений после окончания их строительства, капитального ремонта, реконструкции по показателям радиационной безопасности</w:t>
            </w:r>
            <w:r w:rsidRPr="00BC60E0">
              <w:br/>
              <w:t>СанПиН 2.6.1.2523-09 Нормы радиационной безопасности НРБ-99/2009</w:t>
            </w:r>
          </w:p>
          <w:p w:rsidR="00400D81" w:rsidRPr="00BC60E0" w:rsidRDefault="00400D81" w:rsidP="00BC60E0">
            <w:r w:rsidRPr="00BC60E0">
              <w:t xml:space="preserve">СП 2.6.1.2612-10 Основные санитарные правила </w:t>
            </w:r>
            <w:r w:rsidRPr="00BC60E0">
              <w:lastRenderedPageBreak/>
              <w:t>обеспечения радиационной безопасности (ОСПОРБ 99/2010)</w:t>
            </w:r>
          </w:p>
          <w:p w:rsidR="00400D81" w:rsidRPr="00BC60E0" w:rsidRDefault="00400D81" w:rsidP="00BC60E0">
            <w:r w:rsidRPr="00BC60E0">
              <w:t>СанПиН 2.6.1.2800-10 Гигиенические требования по ограничению облучения населения за счет природных источников ионизирующего излучения</w:t>
            </w:r>
          </w:p>
        </w:tc>
      </w:tr>
      <w:tr w:rsidR="00400D81" w:rsidRPr="00BC60E0" w:rsidTr="00CF3041">
        <w:trPr>
          <w:trHeight w:val="720"/>
        </w:trPr>
        <w:tc>
          <w:tcPr>
            <w:tcW w:w="770" w:type="dxa"/>
            <w:vMerge/>
            <w:noWrap/>
            <w:hideMark/>
          </w:tcPr>
          <w:p w:rsidR="00400D81" w:rsidRPr="00BC60E0" w:rsidRDefault="00400D81" w:rsidP="00BC60E0"/>
        </w:tc>
        <w:tc>
          <w:tcPr>
            <w:tcW w:w="1924" w:type="dxa"/>
            <w:vMerge/>
            <w:noWrap/>
            <w:hideMark/>
          </w:tcPr>
          <w:p w:rsidR="00400D81" w:rsidRPr="00BC60E0" w:rsidRDefault="00400D81" w:rsidP="00BC60E0"/>
        </w:tc>
        <w:tc>
          <w:tcPr>
            <w:tcW w:w="851" w:type="dxa"/>
            <w:vMerge/>
            <w:noWrap/>
            <w:hideMark/>
          </w:tcPr>
          <w:p w:rsidR="00400D81" w:rsidRPr="00BC60E0" w:rsidRDefault="00400D81" w:rsidP="00BC60E0"/>
        </w:tc>
        <w:tc>
          <w:tcPr>
            <w:tcW w:w="850" w:type="dxa"/>
            <w:vMerge/>
            <w:noWrap/>
            <w:hideMark/>
          </w:tcPr>
          <w:p w:rsidR="00400D81" w:rsidRPr="00BC60E0" w:rsidRDefault="00400D81" w:rsidP="00BC60E0"/>
        </w:tc>
        <w:tc>
          <w:tcPr>
            <w:tcW w:w="8080" w:type="dxa"/>
            <w:hideMark/>
          </w:tcPr>
          <w:p w:rsidR="00400D81" w:rsidRPr="00BC60E0" w:rsidRDefault="00400D81" w:rsidP="00BC60E0">
            <w:r w:rsidRPr="00BC60E0">
              <w:rPr>
                <w:b/>
                <w:bCs/>
              </w:rPr>
              <w:t>Санитарно-эпидемиологическое обследование</w:t>
            </w:r>
            <w:r w:rsidRPr="00BC60E0">
              <w:br/>
              <w:t>СП 3.1/3.2.3146-13 «Общие требования по профилактике инфекционных и паразитарных болезней»</w:t>
            </w:r>
            <w:r w:rsidRPr="00BC60E0">
              <w:br/>
              <w:t>СП 3.1.2951-11 Профилактика полиомиелита</w:t>
            </w:r>
            <w:r w:rsidRPr="00BC60E0">
              <w:br/>
              <w:t>СП 3.1.2950-11 Профилактика энтеровирусной (неполио) инфекции, СП3.1.1.2341-08 Профилактика вирусного гепатита В</w:t>
            </w:r>
            <w:r w:rsidRPr="00BC60E0">
              <w:br/>
              <w:t>СП 3.1.2.2626-10 Профилактика легионеллёза</w:t>
            </w:r>
            <w:r w:rsidRPr="00BC60E0">
              <w:br/>
              <w:t>СП 3.1.2952-11 Профилактика кори, краснухи, эпидемического</w:t>
            </w:r>
            <w:r w:rsidRPr="00BC60E0">
              <w:br/>
              <w:t>СП 3.1.3.2352-08 Профилактика клещевого энцефалита</w:t>
            </w:r>
            <w:r w:rsidRPr="00BC60E0">
              <w:br/>
              <w:t>СП 3.1.7.2614-10 Профилактика геморрагической лихорадки с почечным синдромом</w:t>
            </w:r>
            <w:r w:rsidRPr="00BC60E0">
              <w:br/>
              <w:t>СП 3.1.7.2642-10 Профилактика туляремии</w:t>
            </w:r>
            <w:r w:rsidRPr="00BC60E0">
              <w:br/>
              <w:t>СП 3.1.7.2613-10 Профилактика бруцеллёза</w:t>
            </w:r>
            <w:r w:rsidRPr="00BC60E0">
              <w:br/>
              <w:t>СП 3.1.72627-10 Профилактика бешенства среди людей</w:t>
            </w:r>
            <w:r w:rsidRPr="00BC60E0">
              <w:br/>
              <w:t>СП 3.1.7.2835-11 Профилактика лептоспирозной инфекции у людей, СП 3.1.7.2817-10 Профилактика листериоза у людей</w:t>
            </w:r>
            <w:r w:rsidRPr="00BC60E0">
              <w:br/>
              <w:t>СП3.1.7.2811-10 Профилактика Коксиеллеза (Лихорадка Ку)</w:t>
            </w:r>
            <w:r w:rsidRPr="00BC60E0">
              <w:br/>
              <w:t>СП 3.1.7.2815—10 Профилактика орнитоза</w:t>
            </w:r>
            <w:r w:rsidRPr="00BC60E0">
              <w:br/>
              <w:t xml:space="preserve">СП 3.1.7.2816-10 Профилактика кампилобактериоза  среди людей, </w:t>
            </w:r>
          </w:p>
          <w:p w:rsidR="00400D81" w:rsidRPr="00BC60E0" w:rsidRDefault="00400D81" w:rsidP="00BC60E0">
            <w:r w:rsidRPr="00BC60E0">
              <w:t>СП 3.1.7.2629-10 Профилактика сибирской язвы</w:t>
            </w:r>
            <w:r w:rsidRPr="00BC60E0">
              <w:br/>
              <w:t>СП 3.1.7.2615-10 Профилактика иерсиниоза</w:t>
            </w:r>
            <w:r w:rsidRPr="00BC60E0">
              <w:br/>
              <w:t>СП  3.1.7.2616-10 Профилактика сальмонеллеза</w:t>
            </w:r>
            <w:r w:rsidRPr="00BC60E0">
              <w:br/>
              <w:t>СП 3.1.5.2826-10 Профилактика ВИЧ- инфекции</w:t>
            </w:r>
            <w:r w:rsidRPr="00BC60E0">
              <w:br/>
              <w:t>СП 3.1.2.3117-13 Профилактика гриппа и других острых респираторных вирусных инфекций</w:t>
            </w:r>
            <w:r w:rsidRPr="00BC60E0">
              <w:br/>
              <w:t>СП 3.1.3112-13 Профилактика вирусного  гепатита С</w:t>
            </w:r>
            <w:r w:rsidRPr="00BC60E0">
              <w:br/>
              <w:t>СП 3.1.1.3108-13 Профилактика острых кишечных инфекций</w:t>
            </w:r>
            <w:r w:rsidRPr="00BC60E0">
              <w:br/>
              <w:t>СП 3.1.2.3116-13 Профилактика внебольничных пневмоний</w:t>
            </w:r>
            <w:r w:rsidRPr="00BC60E0">
              <w:br/>
              <w:t>СП 3.2.3110--13 Профилактика энтеробиоза</w:t>
            </w:r>
          </w:p>
          <w:p w:rsidR="00400D81" w:rsidRPr="00BC60E0" w:rsidRDefault="00400D81" w:rsidP="00BC60E0">
            <w:pPr>
              <w:rPr>
                <w:bCs/>
              </w:rPr>
            </w:pPr>
            <w:r w:rsidRPr="00BC60E0">
              <w:rPr>
                <w:bCs/>
              </w:rPr>
              <w:t>СаНПиН 3.2.3215-14 «Профилактика паразитарных болезней на территории Российской Федерации»</w:t>
            </w:r>
          </w:p>
          <w:p w:rsidR="00400D81" w:rsidRPr="00BC60E0" w:rsidRDefault="00400D81" w:rsidP="00BC60E0">
            <w:pPr>
              <w:rPr>
                <w:bCs/>
              </w:rPr>
            </w:pPr>
            <w:r w:rsidRPr="00BC60E0">
              <w:rPr>
                <w:bCs/>
              </w:rPr>
              <w:t>СП 3.2.3110-13 «Профилактика энтеробиоза»</w:t>
            </w:r>
          </w:p>
          <w:p w:rsidR="00400D81" w:rsidRPr="00BC60E0" w:rsidRDefault="00400D81" w:rsidP="00BC60E0">
            <w:pPr>
              <w:rPr>
                <w:b/>
                <w:bCs/>
              </w:rPr>
            </w:pPr>
            <w:r w:rsidRPr="00BC60E0">
              <w:rPr>
                <w:bCs/>
              </w:rPr>
              <w:lastRenderedPageBreak/>
              <w:t xml:space="preserve">МУ 3.5.3104-13 Организация и проведение дезинфекционных мероприятий при энтеровирусных (неполио) инфекциях: </w:t>
            </w:r>
          </w:p>
          <w:p w:rsidR="00400D81" w:rsidRPr="00BC60E0" w:rsidRDefault="00400D81" w:rsidP="00BC60E0">
            <w:pPr>
              <w:rPr>
                <w:color w:val="000000"/>
              </w:rPr>
            </w:pPr>
            <w:r w:rsidRPr="00BC60E0">
              <w:rPr>
                <w:color w:val="000000"/>
              </w:rPr>
              <w:t>СП 3.1.3263-15 Профилактика инфекционных заболеваний при эндоскопических вмешательствах</w:t>
            </w:r>
          </w:p>
          <w:p w:rsidR="00400D81" w:rsidRPr="00BC60E0" w:rsidRDefault="00400D81" w:rsidP="00BC60E0">
            <w:pPr>
              <w:rPr>
                <w:color w:val="000000"/>
              </w:rPr>
            </w:pPr>
            <w:r w:rsidRPr="00BC60E0">
              <w:rPr>
                <w:color w:val="000000"/>
              </w:rPr>
              <w:t>СП 3.1.3310-15 Профилактика инфекций, передающихся иксодовыми клещами</w:t>
            </w:r>
          </w:p>
          <w:p w:rsidR="00400D81" w:rsidRPr="00BC60E0" w:rsidRDefault="00400D81" w:rsidP="00BC60E0">
            <w:r w:rsidRPr="00BC60E0">
              <w:rPr>
                <w:color w:val="000000"/>
              </w:rPr>
              <w:t>СанПиН 3.2.3215-14 «Профилактика паразитарных болезней на территории РФ»</w:t>
            </w:r>
          </w:p>
          <w:p w:rsidR="00400D81" w:rsidRPr="00BC60E0" w:rsidRDefault="00400D81" w:rsidP="00BC60E0">
            <w:r w:rsidRPr="00BC60E0">
              <w:t xml:space="preserve">ТР ТС 015/2011«О безопасности зерна» ТР ТС 021/2011 «О безопасности пищевой продукции» </w:t>
            </w:r>
          </w:p>
          <w:p w:rsidR="00400D81" w:rsidRPr="00BC60E0" w:rsidRDefault="00400D81" w:rsidP="00BC60E0">
            <w:r w:rsidRPr="00BC60E0">
              <w:t>ТР ТС 022/2011 «Пищевая продукция в части ее маркировки»</w:t>
            </w:r>
          </w:p>
          <w:p w:rsidR="00400D81" w:rsidRPr="00BC60E0" w:rsidRDefault="00400D81" w:rsidP="00BC60E0">
            <w:r w:rsidRPr="00BC60E0">
              <w:t xml:space="preserve">ТР ТС 023/2011«Технический регламент на соковую продукцию из фруктов и овощей» </w:t>
            </w:r>
          </w:p>
          <w:p w:rsidR="00400D81" w:rsidRPr="00BC60E0" w:rsidRDefault="00400D81" w:rsidP="00BC60E0">
            <w:r w:rsidRPr="00BC60E0">
              <w:t>ТР ТС 024/2011«Технический регламент на масложировую продукцию»</w:t>
            </w:r>
          </w:p>
          <w:p w:rsidR="00400D81" w:rsidRPr="00BC60E0" w:rsidRDefault="00400D81" w:rsidP="00BC60E0">
            <w:r w:rsidRPr="00BC60E0">
              <w:t xml:space="preserve"> ТР ТС 027/2012 «О безопасности отдельных видов специализированной пищевой продукции, в том числе диетического лечебного и диетического профилактического питания»</w:t>
            </w:r>
          </w:p>
          <w:p w:rsidR="00400D81" w:rsidRPr="00BC60E0" w:rsidRDefault="00400D81" w:rsidP="00BC60E0">
            <w:r w:rsidRPr="00BC60E0">
              <w:t xml:space="preserve">ТР ТС 029/2012 Требования безопасности пищевых добавок, ароматизаторов и технологических вспомогательных средств </w:t>
            </w:r>
          </w:p>
          <w:p w:rsidR="00400D81" w:rsidRPr="00BC60E0" w:rsidRDefault="00400D81" w:rsidP="00BC60E0">
            <w:r w:rsidRPr="00BC60E0">
              <w:t xml:space="preserve">ТР ТС 005/2011 О безопасности упаковки </w:t>
            </w:r>
          </w:p>
          <w:p w:rsidR="00400D81" w:rsidRPr="00BC60E0" w:rsidRDefault="00400D81" w:rsidP="00BC60E0">
            <w:r w:rsidRPr="00BC60E0">
              <w:t>ТР ТС 033/2013 «О безопасности молока и молочной продукции»</w:t>
            </w:r>
          </w:p>
          <w:p w:rsidR="00400D81" w:rsidRPr="00BC60E0" w:rsidRDefault="00400D81" w:rsidP="00BC60E0">
            <w:r w:rsidRPr="00BC60E0">
              <w:t>ТР ТС 034/2013 «Технический регламент на соковую продукцию из фруктов и овощей»</w:t>
            </w:r>
            <w:r w:rsidRPr="00BC60E0">
              <w:br/>
              <w:t>СП № 3238-85 от 27.03.85 Санитарные правила для предприятий мясной промышленности</w:t>
            </w:r>
          </w:p>
          <w:p w:rsidR="00400D81" w:rsidRPr="00BC60E0" w:rsidRDefault="00400D81" w:rsidP="00BC60E0">
            <w:r w:rsidRPr="00BC60E0">
              <w:t>СанПиН 2.3.4.050-96 Производство и реализация рыбной продукции</w:t>
            </w:r>
          </w:p>
          <w:p w:rsidR="00400D81" w:rsidRPr="00BC60E0" w:rsidRDefault="00400D81" w:rsidP="00BC60E0">
            <w:r w:rsidRPr="00BC60E0">
              <w:t>СП N 5788-91 от 07.06.91 Санитарные правила для винодельческих предприятий</w:t>
            </w:r>
          </w:p>
          <w:p w:rsidR="00400D81" w:rsidRPr="00BC60E0" w:rsidRDefault="00400D81" w:rsidP="00BC60E0">
            <w:r w:rsidRPr="00BC60E0">
              <w:t>СП N 977-72 от 31.05.72 Санитарные правила для предприятий чайной промышленности</w:t>
            </w:r>
          </w:p>
          <w:p w:rsidR="00400D81" w:rsidRPr="00BC60E0" w:rsidRDefault="00400D81" w:rsidP="00BC60E0">
            <w:r w:rsidRPr="00BC60E0">
              <w:t>СП N 962-72 от 04.04.72 Санитарные правила для предприятий, вырабатывающих плодоовощные консервы, сушеные фрукты, овощи и картофель, квашеную капусту и соленые овощи</w:t>
            </w:r>
          </w:p>
          <w:p w:rsidR="00400D81" w:rsidRPr="00BC60E0" w:rsidRDefault="00400D81" w:rsidP="00BC60E0">
            <w:r w:rsidRPr="00BC60E0">
              <w:t>СП N 946-А-71 от 30.12.71 Санитарные правила для предприятий маргариновой промышленности</w:t>
            </w:r>
          </w:p>
          <w:p w:rsidR="00400D81" w:rsidRPr="00BC60E0" w:rsidRDefault="00400D81" w:rsidP="00BC60E0">
            <w:r w:rsidRPr="00BC60E0">
              <w:t xml:space="preserve">СП 2.3.4.009-93 Санитарные правила по заготовке, переработке и продаже грибов  </w:t>
            </w:r>
          </w:p>
          <w:p w:rsidR="00400D81" w:rsidRPr="00BC60E0" w:rsidRDefault="00400D81" w:rsidP="00BC60E0">
            <w:r w:rsidRPr="00BC60E0">
              <w:t>СП N 3244-85 от 09.04.85 Санитарные правила для предприятий пивоваренной и безалкогольной промышленности</w:t>
            </w:r>
          </w:p>
          <w:p w:rsidR="00400D81" w:rsidRPr="00BC60E0" w:rsidRDefault="00400D81" w:rsidP="00BC60E0">
            <w:r w:rsidRPr="00BC60E0">
              <w:t>СП N 2449-81 от 30.09.81  Санитарные правила для предприятий соляной промышленности</w:t>
            </w:r>
          </w:p>
          <w:p w:rsidR="00400D81" w:rsidRPr="00BC60E0" w:rsidRDefault="00400D81" w:rsidP="00BC60E0">
            <w:r w:rsidRPr="00BC60E0">
              <w:t>СП N 2266-80 от 26.11.80 Санитарные правила для предприятий дрожжевой промышленности</w:t>
            </w:r>
          </w:p>
          <w:p w:rsidR="00400D81" w:rsidRPr="00BC60E0" w:rsidRDefault="00400D81" w:rsidP="00BC60E0">
            <w:r w:rsidRPr="00BC60E0">
              <w:t>СП N 1408 от 01.03.76 Санитарные правила для предприятий пищеконцентратной промышленности</w:t>
            </w:r>
          </w:p>
          <w:p w:rsidR="00400D81" w:rsidRPr="00BC60E0" w:rsidRDefault="00400D81" w:rsidP="00BC60E0">
            <w:r w:rsidRPr="00BC60E0">
              <w:t>СанПиН 2.3.4.704-98 Производство спирта этилового ректификованного и ликероводочных изделий</w:t>
            </w:r>
          </w:p>
          <w:p w:rsidR="00400D81" w:rsidRPr="00BC60E0" w:rsidRDefault="00400D81" w:rsidP="00BC60E0">
            <w:r w:rsidRPr="00BC60E0">
              <w:lastRenderedPageBreak/>
              <w:t>СанПиН N 1361-75 от 30.10.75 Санитарные правила для предприятий крахмало-паточной промышленности</w:t>
            </w:r>
          </w:p>
          <w:p w:rsidR="00400D81" w:rsidRPr="00BC60E0" w:rsidRDefault="00400D81" w:rsidP="00BC60E0">
            <w:r w:rsidRPr="00BC60E0">
              <w:t>СанПиН N 1197-74 от 18.11.74 Санитарные правила для предприятий по производству растительных масел</w:t>
            </w:r>
          </w:p>
          <w:p w:rsidR="00400D81" w:rsidRPr="00BC60E0" w:rsidRDefault="00400D81" w:rsidP="00BC60E0">
            <w:r w:rsidRPr="00BC60E0">
              <w:t>СП N 4416-87  от 30.07.87 Санитарные правила для предприятий по обработке и розливу питьевых минеральных вод</w:t>
            </w:r>
          </w:p>
          <w:p w:rsidR="00400D81" w:rsidRPr="00BC60E0" w:rsidRDefault="00400D81" w:rsidP="00BC60E0">
            <w:r w:rsidRPr="00BC60E0">
              <w:t>СанПиН 989-72 от 29.08.72  Санитарные правила для предприятий макаронной промышленности</w:t>
            </w:r>
            <w:r w:rsidRPr="00BC60E0">
              <w:br/>
              <w:t>ГН 2.3.2.972-00 Предельно допустимые количества химических веществ, выделяющихся из материалов, контактирующих с пищевыми продуктами</w:t>
            </w:r>
          </w:p>
          <w:p w:rsidR="00400D81" w:rsidRPr="00BC60E0" w:rsidRDefault="00400D81" w:rsidP="00BC60E0">
            <w:r w:rsidRPr="00BC60E0">
              <w:t>СанПиН  2.3.2.1290-03 Гигиенические требования к организации производства и оборота биологически активных добавок к пище (БАД)</w:t>
            </w:r>
          </w:p>
          <w:p w:rsidR="00400D81" w:rsidRPr="00BC60E0" w:rsidRDefault="00400D81" w:rsidP="00BC60E0">
            <w:pPr>
              <w:autoSpaceDE w:val="0"/>
              <w:autoSpaceDN w:val="0"/>
              <w:adjustRightInd w:val="0"/>
            </w:pPr>
            <w:r w:rsidRPr="00BC60E0">
              <w:t>СП 2.4.3648-20 «Санитарно-эпидемиологические требования к организациям воспитания и обучения, отдыха и оздоровления детей и молодежи»</w:t>
            </w:r>
            <w:r w:rsidRPr="00BC60E0">
              <w:br/>
              <w:t>СанПиН 2.3/2.4.3590-20 «Санитарно-эпидемиологические требования к организации общественного питания населения»</w:t>
            </w:r>
          </w:p>
          <w:p w:rsidR="00400D81" w:rsidRPr="00BC60E0" w:rsidRDefault="00400D81" w:rsidP="00BC60E0">
            <w:r w:rsidRPr="00BC60E0">
      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      </w:r>
          </w:p>
          <w:p w:rsidR="00400D81" w:rsidRPr="00BC60E0" w:rsidRDefault="00400D81" w:rsidP="00BC60E0">
            <w:r w:rsidRPr="00BC60E0"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  <w:r w:rsidRPr="00BC60E0">
              <w:br/>
              <w:t>СанПиН 2.6.1.2523-09 Нормы радиационной безопасности НРБ-99/2009</w:t>
            </w:r>
          </w:p>
          <w:p w:rsidR="00400D81" w:rsidRPr="00BC60E0" w:rsidRDefault="00400D81" w:rsidP="00BC60E0">
            <w:r w:rsidRPr="00BC60E0">
              <w:t>СП 2.6.1.2612-10 Основные санитарные правила обеспечения радиационной безопасности (ОСПОРБ 99/2010)</w:t>
            </w:r>
          </w:p>
          <w:p w:rsidR="00400D81" w:rsidRPr="00BC60E0" w:rsidRDefault="00400D81" w:rsidP="00BC60E0">
            <w:r w:rsidRPr="00BC60E0">
              <w:t>СанПиН 2.6.1.2800-10 Гигиенические требования по ограничению облучения населения за счет природных источников ионизирующего излучения</w:t>
            </w:r>
          </w:p>
          <w:p w:rsidR="00400D81" w:rsidRPr="00BC60E0" w:rsidRDefault="00400D81" w:rsidP="00BC60E0">
            <w:r w:rsidRPr="00BC60E0">
              <w:t>СП 2.1.3678-20 «Санитарно-эпидемиологические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</w:t>
            </w:r>
          </w:p>
          <w:p w:rsidR="00400D81" w:rsidRPr="00BC60E0" w:rsidRDefault="00400D81" w:rsidP="00BC60E0">
            <w:r w:rsidRPr="00BC60E0">
              <w:t>МР 2559—82Санитарно-гигиенические требования для проектирования, строительства и эксплуатации русской бани «Суховей»</w:t>
            </w:r>
            <w:r w:rsidRPr="00BC60E0">
              <w:br/>
            </w:r>
          </w:p>
        </w:tc>
        <w:tc>
          <w:tcPr>
            <w:tcW w:w="2835" w:type="dxa"/>
            <w:hideMark/>
          </w:tcPr>
          <w:p w:rsidR="00D864CB" w:rsidRPr="00BC60E0" w:rsidRDefault="00D864CB" w:rsidP="00BC60E0">
            <w:r w:rsidRPr="00BC60E0">
              <w:lastRenderedPageBreak/>
              <w:t>Приказ Роспотребнадзора от 19.07.2007 № 224 «О санитарно-эпидемиологических экспертизах, обследованиях, исследованиях, испытаниях и токсикологических, гигиенических и иных видах оценок» приложение 1</w:t>
            </w:r>
          </w:p>
          <w:p w:rsidR="00400D81" w:rsidRPr="00BC60E0" w:rsidRDefault="00400D81" w:rsidP="00BC60E0">
            <w:r w:rsidRPr="00BC60E0">
              <w:t>Постановление Главного государственного санитарного врача Российской Федерации от 21.10.2010 № 133 «Об оптимизации противоэпидемической работы  и утверждении формы акта эпидемиологического обследования очага инфекционной (паразитарной) болезни с установлени</w:t>
            </w:r>
            <w:r w:rsidR="00D864CB" w:rsidRPr="00BC60E0">
              <w:t>ем причинно-следственной связи» п.1, п.5</w:t>
            </w:r>
            <w:r w:rsidRPr="00BC60E0">
              <w:br/>
              <w:t xml:space="preserve">3. </w:t>
            </w:r>
            <w:r w:rsidR="001729EC">
              <w:t xml:space="preserve">раздел 3,4,5 </w:t>
            </w:r>
            <w:r w:rsidRPr="00BC60E0">
              <w:t>МУ   3.1.3114/1-13 Организация  работы  в  очагах инфекци</w:t>
            </w:r>
            <w:r w:rsidR="00BD03E1">
              <w:t>онных и паразитарных  болезней</w:t>
            </w:r>
            <w:r w:rsidR="00BD03E1">
              <w:br/>
              <w:t>раздел 3,4,5,6,7</w:t>
            </w:r>
            <w:r w:rsidRPr="00BC60E0">
              <w:t xml:space="preserve"> МУ3.3.1879—04  Расследование </w:t>
            </w:r>
            <w:r w:rsidRPr="00BC60E0">
              <w:lastRenderedPageBreak/>
              <w:t>поствакцинальных осложнений</w:t>
            </w:r>
          </w:p>
          <w:p w:rsidR="007949DE" w:rsidRPr="00BC60E0" w:rsidRDefault="00400D81" w:rsidP="007949DE">
            <w:pPr>
              <w:rPr>
                <w:bCs/>
              </w:rPr>
            </w:pPr>
            <w:r w:rsidRPr="00BC60E0">
              <w:t>Постановление Главного Государственного санитарного врача Российской Федерации № 50 от 22.08.2014г.</w:t>
            </w:r>
            <w:r w:rsidR="007949DE">
              <w:t xml:space="preserve"> </w:t>
            </w:r>
            <w:r w:rsidR="007949DE">
              <w:rPr>
                <w:bCs/>
              </w:rPr>
              <w:t>п. 4-18, табл 1,6</w:t>
            </w:r>
          </w:p>
          <w:p w:rsidR="00400D81" w:rsidRPr="00BC60E0" w:rsidRDefault="00400D81" w:rsidP="00BC60E0"/>
          <w:p w:rsidR="00400D81" w:rsidRPr="00BC60E0" w:rsidRDefault="00400D81" w:rsidP="00BC60E0">
            <w:r w:rsidRPr="00BC60E0">
              <w:t>Постановление Главного Государственного санитарного врача Российской Федерации № 57 от 22.10.2013г.</w:t>
            </w:r>
            <w:r w:rsidR="00BC68FC">
              <w:t xml:space="preserve"> </w:t>
            </w:r>
            <w:r w:rsidRPr="00BC60E0">
              <w:t>Письмо&gt; Роспотребнадзора от 23.08.2013 N 01/9590-13-32 "О направлении Методических указаний" (вместе с "МУ 3.5.3104-13. 3.5. Дезинфектология. Организация и проведение дезинфекционных мероприятий при энтеровирусных (неполио) инфекциях. Методические указания", утв. Главным государственным санитарным врачом РФ 20.08.2013)</w:t>
            </w:r>
            <w:r w:rsidR="00524BAA">
              <w:t xml:space="preserve"> п.2,3</w:t>
            </w:r>
          </w:p>
          <w:p w:rsidR="00400D81" w:rsidRPr="00BC60E0" w:rsidRDefault="00400D81" w:rsidP="00BC60E0">
            <w:r w:rsidRPr="00BC60E0">
              <w:t xml:space="preserve">МУ 2.6.1.2838-11 Радиационный контроль и санитарно-эпидемиологическая оценка жилых, общественных и производственных зданий и сооружений после окончания их строительства, капитального ремонта, реконструкции по </w:t>
            </w:r>
            <w:r w:rsidRPr="00BC60E0">
              <w:lastRenderedPageBreak/>
              <w:t>показателям радиационной безопасности</w:t>
            </w:r>
            <w:r w:rsidRPr="00BC60E0">
              <w:br/>
              <w:t>МУК 4.3.2194-07 Контроль уровня шума на территории жилой застройки, в жилых и общественных зданиях и помещениях</w:t>
            </w:r>
          </w:p>
          <w:p w:rsidR="00400D81" w:rsidRPr="00BC60E0" w:rsidRDefault="00400D81" w:rsidP="00BC60E0">
            <w:r w:rsidRPr="00BC60E0">
              <w:t>ГОСТ 31191.2-2004 Вибрация и удар. Измерение общей вибрации и оценка ее воздействия на человека. Часть 2. Вибрация внутри зданий</w:t>
            </w:r>
          </w:p>
          <w:p w:rsidR="00400D81" w:rsidRPr="00BC60E0" w:rsidRDefault="00400D81" w:rsidP="00BC60E0">
            <w:r w:rsidRPr="00BC60E0"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</w:tc>
      </w:tr>
      <w:tr w:rsidR="00400D81" w:rsidRPr="00BC60E0" w:rsidTr="00CF3041">
        <w:trPr>
          <w:trHeight w:val="20"/>
        </w:trPr>
        <w:tc>
          <w:tcPr>
            <w:tcW w:w="770" w:type="dxa"/>
            <w:vMerge w:val="restart"/>
            <w:noWrap/>
            <w:hideMark/>
          </w:tcPr>
          <w:p w:rsidR="00400D81" w:rsidRPr="00BC60E0" w:rsidRDefault="00400D81" w:rsidP="00BC60E0">
            <w:pPr>
              <w:rPr>
                <w:b/>
              </w:rPr>
            </w:pPr>
            <w:r w:rsidRPr="00BC60E0">
              <w:rPr>
                <w:b/>
              </w:rPr>
              <w:lastRenderedPageBreak/>
              <w:t>5</w:t>
            </w:r>
          </w:p>
          <w:p w:rsidR="00400D81" w:rsidRPr="00BC60E0" w:rsidRDefault="00400D81" w:rsidP="00BC60E0">
            <w:r w:rsidRPr="00BC60E0">
              <w:t> </w:t>
            </w:r>
          </w:p>
          <w:p w:rsidR="00400D81" w:rsidRPr="00BC60E0" w:rsidRDefault="00400D81" w:rsidP="00BC60E0">
            <w:r w:rsidRPr="00BC60E0">
              <w:t> </w:t>
            </w:r>
          </w:p>
          <w:p w:rsidR="00400D81" w:rsidRPr="00BC60E0" w:rsidRDefault="00400D81" w:rsidP="00BC60E0">
            <w:r w:rsidRPr="00BC60E0">
              <w:lastRenderedPageBreak/>
              <w:t> </w:t>
            </w:r>
          </w:p>
          <w:p w:rsidR="00400D81" w:rsidRPr="00BC60E0" w:rsidRDefault="00400D81" w:rsidP="00BC60E0">
            <w:r w:rsidRPr="00BC60E0">
              <w:t> </w:t>
            </w:r>
          </w:p>
          <w:p w:rsidR="00400D81" w:rsidRPr="00BC60E0" w:rsidRDefault="00400D81" w:rsidP="00BC60E0">
            <w:r w:rsidRPr="00BC60E0">
              <w:t> </w:t>
            </w:r>
          </w:p>
          <w:p w:rsidR="00400D81" w:rsidRPr="00BC60E0" w:rsidRDefault="00400D81" w:rsidP="00BC60E0">
            <w:pPr>
              <w:rPr>
                <w:b/>
              </w:rPr>
            </w:pPr>
            <w:r w:rsidRPr="00BC60E0">
              <w:t> </w:t>
            </w:r>
          </w:p>
        </w:tc>
        <w:tc>
          <w:tcPr>
            <w:tcW w:w="1924" w:type="dxa"/>
            <w:vMerge w:val="restart"/>
            <w:noWrap/>
            <w:hideMark/>
          </w:tcPr>
          <w:p w:rsidR="00400D81" w:rsidRPr="00BC60E0" w:rsidRDefault="00400D81" w:rsidP="00BC60E0">
            <w:pPr>
              <w:rPr>
                <w:b/>
              </w:rPr>
            </w:pPr>
            <w:r w:rsidRPr="00BC60E0">
              <w:rPr>
                <w:b/>
              </w:rPr>
              <w:lastRenderedPageBreak/>
              <w:t>Жилые дома, помещения</w:t>
            </w:r>
          </w:p>
          <w:p w:rsidR="00400D81" w:rsidRPr="00BC60E0" w:rsidRDefault="00400D81" w:rsidP="00BC60E0">
            <w:r w:rsidRPr="00BC60E0">
              <w:t> </w:t>
            </w:r>
          </w:p>
          <w:p w:rsidR="00400D81" w:rsidRPr="00BC60E0" w:rsidRDefault="00400D81" w:rsidP="00BC60E0">
            <w:r w:rsidRPr="00BC60E0">
              <w:lastRenderedPageBreak/>
              <w:t> </w:t>
            </w:r>
          </w:p>
          <w:p w:rsidR="00400D81" w:rsidRPr="00BC60E0" w:rsidRDefault="00400D81" w:rsidP="00BC60E0">
            <w:r w:rsidRPr="00BC60E0">
              <w:t> </w:t>
            </w:r>
          </w:p>
          <w:p w:rsidR="00400D81" w:rsidRPr="00BC60E0" w:rsidRDefault="00400D81" w:rsidP="00BC60E0">
            <w:r w:rsidRPr="00BC60E0">
              <w:t> </w:t>
            </w:r>
          </w:p>
          <w:p w:rsidR="00400D81" w:rsidRPr="00BC60E0" w:rsidRDefault="00400D81" w:rsidP="00BC60E0">
            <w:r w:rsidRPr="00BC60E0">
              <w:t> </w:t>
            </w:r>
          </w:p>
          <w:p w:rsidR="00400D81" w:rsidRPr="00BC60E0" w:rsidRDefault="00400D81" w:rsidP="00BC60E0">
            <w:pPr>
              <w:rPr>
                <w:b/>
              </w:rPr>
            </w:pPr>
            <w:r w:rsidRPr="00BC60E0">
              <w:t> </w:t>
            </w:r>
          </w:p>
        </w:tc>
        <w:tc>
          <w:tcPr>
            <w:tcW w:w="851" w:type="dxa"/>
            <w:vMerge w:val="restart"/>
            <w:noWrap/>
            <w:hideMark/>
          </w:tcPr>
          <w:p w:rsidR="00400D81" w:rsidRPr="00BC60E0" w:rsidRDefault="00400D81" w:rsidP="00BC60E0">
            <w:pPr>
              <w:jc w:val="center"/>
            </w:pPr>
            <w:r w:rsidRPr="00BC60E0">
              <w:lastRenderedPageBreak/>
              <w:t>-</w:t>
            </w:r>
          </w:p>
          <w:p w:rsidR="00400D81" w:rsidRPr="00BC60E0" w:rsidRDefault="00400D81" w:rsidP="00BC60E0">
            <w:r w:rsidRPr="00BC60E0">
              <w:t> </w:t>
            </w:r>
          </w:p>
          <w:p w:rsidR="00400D81" w:rsidRPr="00BC60E0" w:rsidRDefault="00400D81" w:rsidP="00BC60E0">
            <w:r w:rsidRPr="00BC60E0">
              <w:t> </w:t>
            </w:r>
          </w:p>
          <w:p w:rsidR="00400D81" w:rsidRPr="00BC60E0" w:rsidRDefault="00400D81" w:rsidP="00BC60E0">
            <w:r w:rsidRPr="00BC60E0">
              <w:lastRenderedPageBreak/>
              <w:t> </w:t>
            </w:r>
          </w:p>
          <w:p w:rsidR="00400D81" w:rsidRPr="00BC60E0" w:rsidRDefault="00400D81" w:rsidP="00BC60E0">
            <w:r w:rsidRPr="00BC60E0">
              <w:t> </w:t>
            </w:r>
          </w:p>
          <w:p w:rsidR="00400D81" w:rsidRPr="00BC60E0" w:rsidRDefault="00400D81" w:rsidP="00BC60E0">
            <w:r w:rsidRPr="00BC60E0">
              <w:t> </w:t>
            </w:r>
          </w:p>
          <w:p w:rsidR="00400D81" w:rsidRPr="00BC60E0" w:rsidRDefault="00400D81" w:rsidP="00BC60E0">
            <w:r w:rsidRPr="00BC60E0">
              <w:t> </w:t>
            </w:r>
          </w:p>
        </w:tc>
        <w:tc>
          <w:tcPr>
            <w:tcW w:w="850" w:type="dxa"/>
            <w:vMerge w:val="restart"/>
            <w:noWrap/>
            <w:hideMark/>
          </w:tcPr>
          <w:p w:rsidR="00400D81" w:rsidRPr="00BC60E0" w:rsidRDefault="00400D81" w:rsidP="00BC60E0">
            <w:pPr>
              <w:jc w:val="center"/>
            </w:pPr>
            <w:r w:rsidRPr="00BC60E0">
              <w:lastRenderedPageBreak/>
              <w:t>-</w:t>
            </w:r>
          </w:p>
          <w:p w:rsidR="00400D81" w:rsidRPr="00BC60E0" w:rsidRDefault="00400D81" w:rsidP="00BC60E0">
            <w:r w:rsidRPr="00BC60E0">
              <w:t> </w:t>
            </w:r>
          </w:p>
          <w:p w:rsidR="00400D81" w:rsidRPr="00BC60E0" w:rsidRDefault="00400D81" w:rsidP="00BC60E0">
            <w:r w:rsidRPr="00BC60E0">
              <w:t> </w:t>
            </w:r>
          </w:p>
          <w:p w:rsidR="00400D81" w:rsidRPr="00BC60E0" w:rsidRDefault="00400D81" w:rsidP="00BC60E0">
            <w:r w:rsidRPr="00BC60E0">
              <w:lastRenderedPageBreak/>
              <w:t> </w:t>
            </w:r>
          </w:p>
          <w:p w:rsidR="00400D81" w:rsidRPr="00BC60E0" w:rsidRDefault="00400D81" w:rsidP="00BC60E0">
            <w:r w:rsidRPr="00BC60E0">
              <w:t> </w:t>
            </w:r>
          </w:p>
          <w:p w:rsidR="00400D81" w:rsidRPr="00BC60E0" w:rsidRDefault="00400D81" w:rsidP="00BC60E0">
            <w:r w:rsidRPr="00BC60E0">
              <w:t> </w:t>
            </w:r>
          </w:p>
          <w:p w:rsidR="00400D81" w:rsidRPr="00BC60E0" w:rsidRDefault="00400D81" w:rsidP="00BC60E0">
            <w:r w:rsidRPr="00BC60E0">
              <w:t> </w:t>
            </w:r>
          </w:p>
        </w:tc>
        <w:tc>
          <w:tcPr>
            <w:tcW w:w="8080" w:type="dxa"/>
            <w:hideMark/>
          </w:tcPr>
          <w:p w:rsidR="00400D81" w:rsidRPr="00BC60E0" w:rsidRDefault="00400D81" w:rsidP="00BC60E0">
            <w:r w:rsidRPr="00BC60E0">
              <w:rPr>
                <w:b/>
                <w:bCs/>
              </w:rPr>
              <w:lastRenderedPageBreak/>
              <w:t>Санитарно-эпидемиологическая экспертиза</w:t>
            </w:r>
            <w:r w:rsidRPr="00BC60E0">
              <w:br/>
              <w:t>СП 2.2.3670-20 «Санитарно-эпидемиологические требования к условиям труда»</w:t>
            </w:r>
            <w:r w:rsidRPr="00BC60E0">
              <w:br/>
              <w:t xml:space="preserve">Единые санитарно-эпидемиологические и гигиенические требования к продукции </w:t>
            </w:r>
            <w:r w:rsidRPr="00BC60E0">
              <w:lastRenderedPageBreak/>
              <w:t xml:space="preserve">(товарам), подлежащей санитарно-эпидемиологическому надзору (контролю), </w:t>
            </w:r>
          </w:p>
          <w:p w:rsidR="00400D81" w:rsidRPr="00BC60E0" w:rsidRDefault="00400D81" w:rsidP="00BC60E0">
            <w:r w:rsidRPr="00BC60E0">
              <w:t>СП 3.5.3.3223-14 Санитарно-эпидемиологические требования к организации и проведению дератизационных мероприятий</w:t>
            </w:r>
          </w:p>
          <w:p w:rsidR="00400D81" w:rsidRPr="00BC60E0" w:rsidRDefault="00400D81" w:rsidP="00BC60E0">
            <w:pPr>
              <w:pStyle w:val="1"/>
              <w:jc w:val="left"/>
              <w:outlineLvl w:val="0"/>
              <w:rPr>
                <w:b w:val="0"/>
                <w:sz w:val="20"/>
              </w:rPr>
            </w:pPr>
            <w:r w:rsidRPr="00BC60E0">
              <w:rPr>
                <w:b w:val="0"/>
                <w:sz w:val="20"/>
              </w:rPr>
              <w:t>СанПиН 3.5.2.3472-17 "Санитарно-эпидемиологические требования к организации и проведению дезинсекционных мероприятий в борьбе с членистоногими, имеющими эпидемиологическое и санитарно-гигиеническое значение"</w:t>
            </w:r>
          </w:p>
          <w:p w:rsidR="00400D81" w:rsidRPr="00BC60E0" w:rsidRDefault="00400D81" w:rsidP="00BC60E0">
            <w:r w:rsidRPr="00BC60E0">
              <w:t>СанПиН 3.5.2.3472-17 Санитарно-эпидемиологические требования к организации и проведению дезинсекционных мероприятий в борьбе с членистоногими, имеющими эпидемиологическое и санитарно-гигиеническое значение</w:t>
            </w:r>
          </w:p>
          <w:p w:rsidR="00400D81" w:rsidRPr="00BC60E0" w:rsidRDefault="00400D81" w:rsidP="00BC60E0">
            <w:r w:rsidRPr="00BC60E0">
              <w:t>СП 2.4.3648-20 «Санитарно-эпидемиологические требования к организациям воспитания и обучения, отдыха и оздоровления детей и молодежи»</w:t>
            </w:r>
          </w:p>
          <w:p w:rsidR="00400D81" w:rsidRPr="00BC60E0" w:rsidRDefault="00400D81" w:rsidP="00BC60E0">
            <w:r w:rsidRPr="00BC60E0">
      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      </w:r>
          </w:p>
          <w:p w:rsidR="00400D81" w:rsidRPr="00BC60E0" w:rsidRDefault="00400D81" w:rsidP="00BC60E0">
            <w:r w:rsidRPr="00BC60E0"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  <w:r w:rsidRPr="00BC60E0">
              <w:br/>
              <w:t>СанПиН 2.6.1.2523-09 Нормы радиационной безопасности НРБ-99/2009</w:t>
            </w:r>
          </w:p>
          <w:p w:rsidR="00400D81" w:rsidRPr="00BC60E0" w:rsidRDefault="00400D81" w:rsidP="00BC60E0">
            <w:r w:rsidRPr="00BC60E0">
              <w:t>СП 2.6.1.2612-10 Основные санитарные правила обеспечения радиационной безопасности (ОСПОРБ 99/2010)</w:t>
            </w:r>
          </w:p>
          <w:p w:rsidR="00400D81" w:rsidRPr="00BC60E0" w:rsidRDefault="00400D81" w:rsidP="00BC60E0">
            <w:r w:rsidRPr="00BC60E0">
              <w:t>СанПиН 2.6.1.2800-10 Гигиенические требования по ограничению облучения населения за счет природных источников ионизирующего излучения</w:t>
            </w:r>
            <w:r w:rsidRPr="00BC60E0">
              <w:br/>
              <w:t>СанПиН 2.1.8/2.2.4.1383-03 Гигиенические требования к размещению и эксплуатации передающих радиотехнических объектов</w:t>
            </w:r>
          </w:p>
          <w:p w:rsidR="00400D81" w:rsidRPr="00BC60E0" w:rsidRDefault="00400D81" w:rsidP="00BC60E0">
            <w:r w:rsidRPr="00BC60E0">
              <w:t>СанПиН 2.1.8/2.2.4.1190-03 Гигиенические требования к размещению и эксплуатации средств сухопутной подвижной радиосвязи</w:t>
            </w:r>
          </w:p>
          <w:p w:rsidR="00400D81" w:rsidRPr="00BC60E0" w:rsidRDefault="00400D81" w:rsidP="00BC60E0"/>
        </w:tc>
        <w:tc>
          <w:tcPr>
            <w:tcW w:w="2835" w:type="dxa"/>
            <w:hideMark/>
          </w:tcPr>
          <w:p w:rsidR="00115DF3" w:rsidRPr="00BC60E0" w:rsidRDefault="00400D81" w:rsidP="00BC60E0">
            <w:r w:rsidRPr="00BC60E0">
              <w:lastRenderedPageBreak/>
              <w:t>Приказ Роспотребнадзора  от 19.07.2007 № 224  «О санитарно-</w:t>
            </w:r>
            <w:r w:rsidRPr="00BC60E0">
              <w:lastRenderedPageBreak/>
              <w:t>эпидемиологических экспертизах, обследованиях, исследованиях, испытаниях  и токсикологических, гигиенических и иных видах оценок»</w:t>
            </w:r>
            <w:r w:rsidR="00115DF3" w:rsidRPr="00BC60E0">
              <w:t xml:space="preserve"> приложение 1</w:t>
            </w:r>
          </w:p>
          <w:p w:rsidR="00400D81" w:rsidRPr="00BC60E0" w:rsidRDefault="00400D81" w:rsidP="00BC60E0">
            <w:r w:rsidRPr="00BC60E0">
              <w:t xml:space="preserve"> ГОСТ 12.1.005-88 Система стандартов безопасности труда (ССБТ). Общие санитарно-гигиенические требования к воздуху рабочей зоны п.1, п.3, п.4, ГОСТ Р ИСО 16000-5-2009 Воздух замкнутых помещений. Часть 5. Отбор проб летучих органических соединений (ЛОС) п.12.3, ОИ </w:t>
            </w:r>
            <w:r w:rsidRPr="00BC60E0">
              <w:rPr>
                <w:color w:val="000000"/>
              </w:rPr>
              <w:t>Ои</w:t>
            </w:r>
            <w:r w:rsidRPr="00BC60E0">
              <w:t xml:space="preserve"> 02-15 «Порядок про-ведения инспекций (факторы среды обитания)».</w:t>
            </w:r>
          </w:p>
          <w:p w:rsidR="00400D81" w:rsidRPr="00BC60E0" w:rsidRDefault="00400D81" w:rsidP="00BC60E0">
            <w:r w:rsidRPr="00BC60E0">
              <w:t>МУ 2.6.1.2838-11 Радиационный контроль и санитарно-эпидемиологическая оценка жилых, общественных и производственных зданий и сооружений после окончания их строительства, капитального ремонта, реконструкции по показателям радиационной безопасности</w:t>
            </w:r>
          </w:p>
          <w:p w:rsidR="00400D81" w:rsidRPr="00BC60E0" w:rsidRDefault="00400D81" w:rsidP="00BC60E0">
            <w:r w:rsidRPr="00BC60E0">
              <w:t>СанПиН 2.6.1.2523-09 Нормы радиационной безопасности НРБ-99/2009</w:t>
            </w:r>
          </w:p>
          <w:p w:rsidR="00400D81" w:rsidRPr="00BC60E0" w:rsidRDefault="00400D81" w:rsidP="00BC60E0">
            <w:r w:rsidRPr="00BC60E0">
              <w:t xml:space="preserve">СП 2.6.1.2612-10 Основные санитарные правила обеспечения радиационной </w:t>
            </w:r>
            <w:r w:rsidRPr="00BC60E0">
              <w:lastRenderedPageBreak/>
              <w:t>безопасности (ОСПОРБ 99/2010)</w:t>
            </w:r>
          </w:p>
          <w:p w:rsidR="00400D81" w:rsidRPr="00BC60E0" w:rsidRDefault="00400D81" w:rsidP="00BC60E0">
            <w:r w:rsidRPr="00BC60E0">
              <w:t>СанПиН 2.6.1.2800-10 Гигиенические требования по ограничению облучения населения за счет природных источников ионизирующего излучения</w:t>
            </w:r>
            <w:r w:rsidRPr="00BC60E0">
              <w:br/>
              <w:t>МУК 4.3.2194-07 Контроль уровня шума на территории жилой застройки, в жилых и общественных зданиях и помещениях</w:t>
            </w:r>
          </w:p>
          <w:p w:rsidR="00400D81" w:rsidRPr="00BC60E0" w:rsidRDefault="00400D81" w:rsidP="00BC60E0">
            <w:r w:rsidRPr="00BC60E0">
              <w:t>ГОСТ 31191.2-2004 Вибрация и удар. Измерение общей вибрации и оценка ее воздействия на человека. Часть 2. Вибрация внутри зданий</w:t>
            </w:r>
          </w:p>
          <w:p w:rsidR="00400D81" w:rsidRPr="00BC60E0" w:rsidRDefault="00400D81" w:rsidP="00BC60E0">
            <w:r w:rsidRPr="00BC60E0"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400D81" w:rsidRPr="00BC60E0" w:rsidRDefault="00400D81" w:rsidP="00BC60E0">
            <w:r w:rsidRPr="00BC60E0">
              <w:t>МР 4.3.0117-20 «Методика измерения электромагнитных полей промышленной частоты 50Гц на селитебной территории»</w:t>
            </w:r>
          </w:p>
          <w:p w:rsidR="00400D81" w:rsidRPr="00BC60E0" w:rsidRDefault="00400D81" w:rsidP="00BC60E0">
            <w:r w:rsidRPr="00BC60E0">
              <w:t>МУК 4.3.1676-03 Гигиеническая оценка электромагнитных полей, создаваемых радиостанциями сухопутной подвижной связи, включая абонентские терминалы спутниковой связи</w:t>
            </w:r>
          </w:p>
        </w:tc>
      </w:tr>
      <w:tr w:rsidR="00400D81" w:rsidRPr="00BC60E0" w:rsidTr="00CF3041">
        <w:trPr>
          <w:trHeight w:val="20"/>
        </w:trPr>
        <w:tc>
          <w:tcPr>
            <w:tcW w:w="770" w:type="dxa"/>
            <w:vMerge/>
            <w:noWrap/>
            <w:hideMark/>
          </w:tcPr>
          <w:p w:rsidR="00400D81" w:rsidRPr="00BC60E0" w:rsidRDefault="00400D81" w:rsidP="00BC60E0"/>
        </w:tc>
        <w:tc>
          <w:tcPr>
            <w:tcW w:w="1924" w:type="dxa"/>
            <w:vMerge/>
            <w:noWrap/>
            <w:hideMark/>
          </w:tcPr>
          <w:p w:rsidR="00400D81" w:rsidRPr="00BC60E0" w:rsidRDefault="00400D81" w:rsidP="00BC60E0"/>
        </w:tc>
        <w:tc>
          <w:tcPr>
            <w:tcW w:w="851" w:type="dxa"/>
            <w:vMerge/>
            <w:noWrap/>
            <w:hideMark/>
          </w:tcPr>
          <w:p w:rsidR="00400D81" w:rsidRPr="00BC60E0" w:rsidRDefault="00400D81" w:rsidP="00BC60E0"/>
        </w:tc>
        <w:tc>
          <w:tcPr>
            <w:tcW w:w="850" w:type="dxa"/>
            <w:vMerge/>
            <w:noWrap/>
            <w:hideMark/>
          </w:tcPr>
          <w:p w:rsidR="00400D81" w:rsidRPr="00BC60E0" w:rsidRDefault="00400D81" w:rsidP="00BC60E0"/>
        </w:tc>
        <w:tc>
          <w:tcPr>
            <w:tcW w:w="8080" w:type="dxa"/>
            <w:hideMark/>
          </w:tcPr>
          <w:p w:rsidR="00400D81" w:rsidRPr="00BC60E0" w:rsidRDefault="00400D81" w:rsidP="00BC60E0">
            <w:r w:rsidRPr="00BC60E0">
              <w:rPr>
                <w:b/>
                <w:bCs/>
              </w:rPr>
              <w:t>Санитарно-эпидемиологическое обследование</w:t>
            </w:r>
            <w:r w:rsidRPr="00BC60E0">
              <w:br/>
            </w:r>
            <w:r w:rsidR="001D7FA0" w:rsidRPr="00BC60E0">
              <w:lastRenderedPageBreak/>
              <w:t>СП 2.1.3678-20 "Санитарно-эпидемиологические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услуг"</w:t>
            </w:r>
          </w:p>
          <w:p w:rsidR="00400D81" w:rsidRPr="00BC60E0" w:rsidRDefault="00400D81" w:rsidP="00BC60E0">
            <w:r w:rsidRPr="00BC60E0">
              <w:t xml:space="preserve">СанПиН2.2.1/2.1.1.1076—01 Гигиенические требования к инсоляции </w:t>
            </w:r>
          </w:p>
          <w:p w:rsidR="00400D81" w:rsidRPr="00BC60E0" w:rsidRDefault="00400D81" w:rsidP="00BC60E0">
            <w:r w:rsidRPr="00BC60E0">
              <w:t>СП 2.2.3670-20 «Санитарно-эпидемиологические требования к условиям труда»</w:t>
            </w:r>
            <w:r w:rsidRPr="00BC60E0">
              <w:br/>
              <w:t>СП 2.4.3648-20 «Санитарно-эпидемиологические требования к организациям воспитания и обучения, отдыха и оздоровления детей и молодежи»</w:t>
            </w:r>
          </w:p>
          <w:p w:rsidR="00400D81" w:rsidRPr="00BC60E0" w:rsidRDefault="00400D81" w:rsidP="00BC60E0">
            <w:r w:rsidRPr="00BC60E0">
      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      </w:r>
          </w:p>
          <w:p w:rsidR="00400D81" w:rsidRPr="00BC60E0" w:rsidRDefault="00400D81" w:rsidP="00BC60E0">
            <w:r w:rsidRPr="00BC60E0"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  <w:r w:rsidRPr="00BC60E0">
              <w:br/>
              <w:t>СанПиН 2.6.1.2523-09 Нормы радиационной безопасности НРБ-99/2009</w:t>
            </w:r>
          </w:p>
          <w:p w:rsidR="00400D81" w:rsidRPr="00BC60E0" w:rsidRDefault="00400D81" w:rsidP="00BC60E0">
            <w:r w:rsidRPr="00BC60E0">
              <w:t>СП 2.6.1.2612-10 Основные санитарные правила обеспечения радиационной безопасности (ОСПОРБ 99/2010)</w:t>
            </w:r>
          </w:p>
          <w:p w:rsidR="00400D81" w:rsidRPr="00BC60E0" w:rsidRDefault="00400D81" w:rsidP="00BC60E0">
            <w:r w:rsidRPr="00BC60E0">
              <w:t>СанПиН 2.6.1.2800-10 Гигиенические требования по ограничению облучения населения за счет природных источников ионизирующего излучения</w:t>
            </w:r>
          </w:p>
          <w:p w:rsidR="00400D81" w:rsidRPr="00BC60E0" w:rsidRDefault="00400D81" w:rsidP="00BC60E0">
            <w:r w:rsidRPr="00BC60E0">
              <w:t>СанПиН 2.1.8/2.2.4.1383-03 Гигиенические требования к размещению и эксплуатации передающих радиотехнических объектов</w:t>
            </w:r>
          </w:p>
          <w:p w:rsidR="00400D81" w:rsidRPr="00BC60E0" w:rsidRDefault="00400D81" w:rsidP="00BC60E0">
            <w:r w:rsidRPr="00BC60E0">
              <w:t>СанПиН 2.1.8/2.2.4.1190-03 Гигиенические требования к размещению и эксплуатации средств сухопутной подвижной радиосвязи</w:t>
            </w:r>
          </w:p>
          <w:p w:rsidR="00400D81" w:rsidRPr="00BC60E0" w:rsidRDefault="00400D81" w:rsidP="00BC60E0">
            <w:r w:rsidRPr="00BC60E0">
              <w:t>СП 3.1/3.2.3146-13 «Общие требования по профилактике инфекционных и паразитарных болезней»</w:t>
            </w:r>
            <w:r w:rsidRPr="00BC60E0">
              <w:br/>
              <w:t>СП 3.1.2951-11 Профилактика полиомиелита</w:t>
            </w:r>
            <w:r w:rsidRPr="00BC60E0">
              <w:br/>
              <w:t>СП 3.1.2950-11 Профилактика энтеровирусной (неполио) инфекции</w:t>
            </w:r>
            <w:r w:rsidRPr="00BC60E0">
              <w:br/>
              <w:t>СП3.1.1.2341-08 Профилактика вирусного гепатита В</w:t>
            </w:r>
            <w:r w:rsidRPr="00BC60E0">
              <w:br/>
              <w:t>СП 3.1.2.2626-10 Профилактика легионеллёза</w:t>
            </w:r>
            <w:r w:rsidRPr="00BC60E0">
              <w:br/>
              <w:t>СП 3.1.2952-11 Профилактика кори, краснухи, эпидемического</w:t>
            </w:r>
            <w:r w:rsidRPr="00BC60E0">
              <w:br/>
              <w:t>СП 3.1.3.2352-08 Профилактика клещевого энцефалита</w:t>
            </w:r>
            <w:r w:rsidRPr="00BC60E0">
              <w:br/>
              <w:t>СП 3.1.7.2614-10 Профилактика геморрагической лихорадки с почечным синдромом</w:t>
            </w:r>
            <w:r w:rsidRPr="00BC60E0">
              <w:br/>
              <w:t>СП 3.1.7.2642-10 Профилактика туляремии</w:t>
            </w:r>
            <w:r w:rsidRPr="00BC60E0">
              <w:br/>
              <w:t>СП 3.1.7.2613-10 Профилактика бруцеллёза</w:t>
            </w:r>
            <w:r w:rsidRPr="00BC60E0">
              <w:br/>
              <w:t>СП 3.1.7.2627-10 Профилактика бешенства среди людей</w:t>
            </w:r>
            <w:r w:rsidRPr="00BC60E0">
              <w:br/>
              <w:t>СП 3.1.7.2835-11 Профилактика лептоспирозной инфекции у людей</w:t>
            </w:r>
            <w:r w:rsidRPr="00BC60E0">
              <w:br/>
              <w:t>СП 3.1.7.2817-10 Профилактика листериоза у людей</w:t>
            </w:r>
            <w:r w:rsidRPr="00BC60E0">
              <w:br/>
            </w:r>
            <w:r w:rsidRPr="00BC60E0">
              <w:lastRenderedPageBreak/>
              <w:t>СП3.1.7.2811-10 Профилактика Коксиеллеза (Лихорадка Ку)</w:t>
            </w:r>
            <w:r w:rsidRPr="00BC60E0">
              <w:br/>
              <w:t>СП 3.1.7.2815—10 Профилактика орнитоза</w:t>
            </w:r>
            <w:r w:rsidRPr="00BC60E0">
              <w:br/>
              <w:t>СП 3.1.7.2816-10 Профилактика кампилобактериоза  среди людей</w:t>
            </w:r>
            <w:r w:rsidRPr="00BC60E0">
              <w:br/>
              <w:t>СП 3.1.7.2629-10 Профилактика сибирской язвы</w:t>
            </w:r>
            <w:r w:rsidRPr="00BC60E0">
              <w:br/>
              <w:t>СП 3.1.7.2615-10 Профилактика иерсиниоза</w:t>
            </w:r>
            <w:r w:rsidRPr="00BC60E0">
              <w:br/>
              <w:t>СП  3.1.7.2616-10 Профилактика сальмонеллеза</w:t>
            </w:r>
            <w:r w:rsidRPr="00BC60E0">
              <w:br/>
              <w:t>СП 3.1.5.2826-10 Профилактика ВИЧ- инфекции</w:t>
            </w:r>
            <w:r w:rsidRPr="00BC60E0">
              <w:br/>
              <w:t>СП 3.1.2.3117-13 Профилактика гриппа и других острых респираторных вирусных инфекций</w:t>
            </w:r>
            <w:r w:rsidRPr="00BC60E0">
              <w:br/>
              <w:t>СП 3.1.312-13 Профилактика вирусного  гепатита С</w:t>
            </w:r>
            <w:r w:rsidRPr="00BC60E0">
              <w:br/>
              <w:t>СП 3.1.1.3108-13 Профилактика острых кишечных инфекций</w:t>
            </w:r>
            <w:r w:rsidRPr="00BC60E0">
              <w:br/>
              <w:t>СП 3.1.2.3116-13 Профилактика внебольничных пневмоний</w:t>
            </w:r>
            <w:r w:rsidRPr="00BC60E0">
              <w:br/>
              <w:t>СП 3.2.3110--13 Профилактика энтеробиоза</w:t>
            </w:r>
          </w:p>
        </w:tc>
        <w:tc>
          <w:tcPr>
            <w:tcW w:w="2835" w:type="dxa"/>
            <w:hideMark/>
          </w:tcPr>
          <w:p w:rsidR="00400D81" w:rsidRPr="00BC60E0" w:rsidRDefault="00400D81" w:rsidP="00BC60E0">
            <w:r w:rsidRPr="00BC60E0">
              <w:lastRenderedPageBreak/>
              <w:t xml:space="preserve">Приказ Роспотребнадзора  от </w:t>
            </w:r>
            <w:r w:rsidRPr="00BC60E0">
              <w:lastRenderedPageBreak/>
              <w:t>19.07.2007 № 224  «О санитарно-эпидемиологических экспертизах, обследованиях, исследованиях, испытаниях  и токсикологических, гигиенических и иных видах оценок»</w:t>
            </w:r>
            <w:r w:rsidR="00115DF3" w:rsidRPr="00BC60E0">
              <w:t xml:space="preserve"> приложение 1</w:t>
            </w:r>
          </w:p>
          <w:p w:rsidR="00400D81" w:rsidRPr="00BC60E0" w:rsidRDefault="00400D81" w:rsidP="00BC60E0">
            <w:r w:rsidRPr="00BC60E0">
              <w:t>МУ 2.6.1.2838-11 Радиационный контроль и санитарно-эпидемиологическая оценка жилых, общественных и производственных зданий и сооружений после окончания их строительства, капитального ремонта, реконструкции по показателям радиационной безопасности</w:t>
            </w:r>
            <w:r w:rsidRPr="00BC60E0">
              <w:br/>
              <w:t>МУК 4.3.2194-07 Контроль уровня шума на территории жилой застройки, в жилых и общественных зданиях и помещениях</w:t>
            </w:r>
          </w:p>
          <w:p w:rsidR="00400D81" w:rsidRPr="00BC60E0" w:rsidRDefault="00400D81" w:rsidP="00BC60E0">
            <w:r w:rsidRPr="00BC60E0">
              <w:t>ГОСТ 31191.2-2004 Вибрация и удар. Измерение общей вибрации и оценка ее воздействия на человека. Часть 2. Вибрация внутри зданий</w:t>
            </w:r>
          </w:p>
          <w:p w:rsidR="00400D81" w:rsidRPr="00BC60E0" w:rsidRDefault="00400D81" w:rsidP="00BC60E0">
            <w:r w:rsidRPr="00BC60E0"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400D81" w:rsidRPr="00BC60E0" w:rsidRDefault="00400D81" w:rsidP="00BC60E0">
            <w:r w:rsidRPr="00BC60E0">
              <w:t xml:space="preserve">МР 4.3.0117-20 «Методика </w:t>
            </w:r>
            <w:r w:rsidRPr="00BC60E0">
              <w:lastRenderedPageBreak/>
              <w:t>измерения электромагнитных полей промышленной частоты 50Гц на селитебной территории»</w:t>
            </w:r>
          </w:p>
          <w:p w:rsidR="00400D81" w:rsidRPr="00BC60E0" w:rsidRDefault="00400D81" w:rsidP="00BC60E0">
            <w:r w:rsidRPr="00BC60E0">
              <w:t>МУК 4.3.1676-03 Гигиеническая оценка электромагнитных полей, создаваемых радиостанциями сухопутной подвижной связи, включая абонентские терминалы спутниковой связи</w:t>
            </w:r>
          </w:p>
          <w:p w:rsidR="00400D81" w:rsidRPr="00BC60E0" w:rsidRDefault="00400D81" w:rsidP="00BD03E1">
            <w:r w:rsidRPr="00BC60E0">
              <w:t xml:space="preserve">Постановление Главного государственного санитарного врача Российской Федерации от 24.02.2009 № 11 «О представлении внеочередных донесений о чрезвычайных ситуациях в области общественного здравоохранения санитарно-эпидемиологического   характера» </w:t>
            </w:r>
            <w:r w:rsidR="00115DF3" w:rsidRPr="00BC60E0">
              <w:t>п.1.1.</w:t>
            </w:r>
            <w:r w:rsidRPr="00BC60E0">
              <w:br/>
              <w:t xml:space="preserve"> Постановление Главного государственного санитарного врача Российской Федерации от 21.10.2010 № 133 «Об оптимизации противоэпидемической работы  и утверждении формы акта эпидемиологического обследования очага инфекционной (паразитарной) болезни с установлени</w:t>
            </w:r>
            <w:r w:rsidR="00115DF3" w:rsidRPr="00BC60E0">
              <w:t>ем причинно-следственной связи» п.1, п.5</w:t>
            </w:r>
            <w:r w:rsidRPr="00BC60E0">
              <w:br/>
            </w:r>
            <w:r w:rsidR="00EC3B7D">
              <w:lastRenderedPageBreak/>
              <w:t xml:space="preserve">раздел 3,4,5 </w:t>
            </w:r>
            <w:r w:rsidRPr="00BC60E0">
              <w:t>МУ   3.1.3114/1-13</w:t>
            </w:r>
            <w:r w:rsidR="00115DF3" w:rsidRPr="00BC60E0">
              <w:t xml:space="preserve"> </w:t>
            </w:r>
            <w:r w:rsidRPr="00BC60E0">
              <w:t>Организация  работы  в  очагах инфекционных и паразитарных  болезней</w:t>
            </w:r>
            <w:r w:rsidRPr="00BC60E0">
              <w:br/>
              <w:t xml:space="preserve"> </w:t>
            </w:r>
            <w:r w:rsidR="00BD03E1">
              <w:t xml:space="preserve">раздел 3,4,5,6,7 </w:t>
            </w:r>
            <w:r w:rsidRPr="00BC60E0">
              <w:t>У3.3.1879—04  Расследование поствакцинальных осложнений</w:t>
            </w:r>
          </w:p>
        </w:tc>
      </w:tr>
      <w:tr w:rsidR="00400D81" w:rsidRPr="00BC60E0" w:rsidTr="00CF3041">
        <w:trPr>
          <w:trHeight w:val="20"/>
        </w:trPr>
        <w:tc>
          <w:tcPr>
            <w:tcW w:w="770" w:type="dxa"/>
            <w:vMerge w:val="restart"/>
            <w:noWrap/>
            <w:hideMark/>
          </w:tcPr>
          <w:p w:rsidR="00400D81" w:rsidRPr="00BC60E0" w:rsidRDefault="00400D81" w:rsidP="00BC60E0">
            <w:r w:rsidRPr="00BC60E0">
              <w:lastRenderedPageBreak/>
              <w:t>6</w:t>
            </w:r>
          </w:p>
          <w:p w:rsidR="00400D81" w:rsidRPr="00BC60E0" w:rsidRDefault="00400D81" w:rsidP="00BC60E0">
            <w:r w:rsidRPr="00BC60E0">
              <w:t> </w:t>
            </w:r>
          </w:p>
          <w:p w:rsidR="00400D81" w:rsidRPr="00BC60E0" w:rsidRDefault="00400D81" w:rsidP="00BC60E0">
            <w:r w:rsidRPr="00BC60E0">
              <w:t> </w:t>
            </w:r>
          </w:p>
        </w:tc>
        <w:tc>
          <w:tcPr>
            <w:tcW w:w="1924" w:type="dxa"/>
            <w:vMerge w:val="restart"/>
            <w:hideMark/>
          </w:tcPr>
          <w:p w:rsidR="00400D81" w:rsidRPr="00BC60E0" w:rsidRDefault="00400D81" w:rsidP="00BC60E0">
            <w:pPr>
              <w:rPr>
                <w:b/>
                <w:bCs/>
              </w:rPr>
            </w:pPr>
            <w:r w:rsidRPr="00BC60E0">
              <w:rPr>
                <w:b/>
                <w:bCs/>
              </w:rPr>
              <w:t xml:space="preserve">Объекты транспорта и транспортной инфраструктуры, в том числе водный транспорт и объекты, в том числе технологические процессы </w:t>
            </w:r>
          </w:p>
          <w:p w:rsidR="00400D81" w:rsidRPr="00BC60E0" w:rsidRDefault="00400D81" w:rsidP="00BC60E0">
            <w:r w:rsidRPr="00BC60E0">
              <w:t> </w:t>
            </w:r>
          </w:p>
          <w:p w:rsidR="00400D81" w:rsidRPr="00BC60E0" w:rsidRDefault="00400D81" w:rsidP="00BC60E0">
            <w:r w:rsidRPr="00BC60E0">
              <w:t> </w:t>
            </w:r>
          </w:p>
          <w:p w:rsidR="00400D81" w:rsidRPr="00BC60E0" w:rsidRDefault="00400D81" w:rsidP="00BC60E0">
            <w:pPr>
              <w:rPr>
                <w:b/>
                <w:bCs/>
              </w:rPr>
            </w:pPr>
            <w:r w:rsidRPr="00BC60E0">
              <w:t> </w:t>
            </w:r>
          </w:p>
        </w:tc>
        <w:tc>
          <w:tcPr>
            <w:tcW w:w="851" w:type="dxa"/>
            <w:vMerge w:val="restart"/>
            <w:noWrap/>
            <w:hideMark/>
          </w:tcPr>
          <w:p w:rsidR="00400D81" w:rsidRPr="00BC60E0" w:rsidRDefault="00400D81" w:rsidP="00BC60E0">
            <w:pPr>
              <w:jc w:val="center"/>
            </w:pPr>
            <w:r w:rsidRPr="00BC60E0">
              <w:t>-</w:t>
            </w:r>
          </w:p>
          <w:p w:rsidR="00400D81" w:rsidRPr="00BC60E0" w:rsidRDefault="00400D81" w:rsidP="00BC60E0">
            <w:r w:rsidRPr="00BC60E0">
              <w:t> </w:t>
            </w:r>
          </w:p>
          <w:p w:rsidR="00400D81" w:rsidRPr="00BC60E0" w:rsidRDefault="00400D81" w:rsidP="00BC60E0">
            <w:r w:rsidRPr="00BC60E0">
              <w:t> </w:t>
            </w:r>
          </w:p>
          <w:p w:rsidR="00400D81" w:rsidRPr="00BC60E0" w:rsidRDefault="00400D81" w:rsidP="00BC60E0">
            <w:r w:rsidRPr="00BC60E0">
              <w:t> </w:t>
            </w:r>
          </w:p>
        </w:tc>
        <w:tc>
          <w:tcPr>
            <w:tcW w:w="850" w:type="dxa"/>
            <w:vMerge w:val="restart"/>
            <w:noWrap/>
            <w:hideMark/>
          </w:tcPr>
          <w:p w:rsidR="00400D81" w:rsidRPr="00BC60E0" w:rsidRDefault="00400D81" w:rsidP="00BC60E0">
            <w:pPr>
              <w:jc w:val="center"/>
            </w:pPr>
            <w:r w:rsidRPr="00BC60E0">
              <w:t>-</w:t>
            </w:r>
          </w:p>
          <w:p w:rsidR="00400D81" w:rsidRPr="00BC60E0" w:rsidRDefault="00400D81" w:rsidP="00BC60E0">
            <w:r w:rsidRPr="00BC60E0">
              <w:t> </w:t>
            </w:r>
          </w:p>
          <w:p w:rsidR="00400D81" w:rsidRPr="00BC60E0" w:rsidRDefault="00400D81" w:rsidP="00BC60E0">
            <w:r w:rsidRPr="00BC60E0">
              <w:t> </w:t>
            </w:r>
          </w:p>
          <w:p w:rsidR="00400D81" w:rsidRPr="00BC60E0" w:rsidRDefault="00400D81" w:rsidP="00BC60E0">
            <w:r w:rsidRPr="00BC60E0">
              <w:t> </w:t>
            </w:r>
          </w:p>
        </w:tc>
        <w:tc>
          <w:tcPr>
            <w:tcW w:w="8080" w:type="dxa"/>
            <w:hideMark/>
          </w:tcPr>
          <w:p w:rsidR="00400D81" w:rsidRPr="00BC60E0" w:rsidRDefault="00400D81" w:rsidP="00BC60E0">
            <w:r w:rsidRPr="00BC60E0">
              <w:rPr>
                <w:b/>
                <w:bCs/>
              </w:rPr>
              <w:t>Санитарно-эпидемиологическая экспертиза</w:t>
            </w:r>
            <w:r w:rsidRPr="00BC60E0">
              <w:br/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400D81" w:rsidRPr="00BC60E0" w:rsidRDefault="00400D81" w:rsidP="00BC60E0">
            <w:r w:rsidRPr="00BC60E0">
              <w:t>СП 52.13330.2011 Естественное и искусственное освещение. Актуализированная редакция СНиП 23-05-95*</w:t>
            </w:r>
          </w:p>
          <w:p w:rsidR="00400D81" w:rsidRPr="00BC60E0" w:rsidRDefault="00400D81" w:rsidP="00BC60E0">
            <w:r w:rsidRPr="00BC60E0">
              <w:t>СП 4616-88 Санитарные правила по гигиене труда водителей автомобилей</w:t>
            </w:r>
          </w:p>
          <w:p w:rsidR="00400D81" w:rsidRPr="00BC60E0" w:rsidRDefault="00400D81" w:rsidP="00BC60E0">
            <w:r w:rsidRPr="00BC60E0">
              <w:t xml:space="preserve">Единые санитарно-эпидемиологические и гигиенические требования к продукции (товарам), подлежащей санитарно-эпидемиологическому надзору (контролю), </w:t>
            </w:r>
          </w:p>
          <w:p w:rsidR="00400D81" w:rsidRPr="00BC60E0" w:rsidRDefault="00400D81" w:rsidP="00BC60E0">
            <w:r w:rsidRPr="00BC60E0">
              <w:t>СП 3.3.2.3332-16 Условия транспортирования и хранения иммунобиологических лекарственных препаратов</w:t>
            </w:r>
          </w:p>
          <w:p w:rsidR="00400D81" w:rsidRPr="00BC60E0" w:rsidRDefault="00400D81" w:rsidP="00BC60E0">
            <w:r w:rsidRPr="00BC60E0">
              <w:t>Технический регламент «О безопасности объектов морского транспорта» СП для морских судов СССР № 2641-82</w:t>
            </w:r>
            <w:r w:rsidRPr="00BC60E0">
              <w:br/>
              <w:t>Технический регламент  «О безопасности объектов внутреннего водного транспорта»</w:t>
            </w:r>
            <w:r w:rsidRPr="00BC60E0">
              <w:br/>
              <w:t>СП для морских судов промыслового флота СССР № 1814-77</w:t>
            </w:r>
            <w:r w:rsidRPr="00BC60E0">
              <w:br/>
              <w:t>- СП для судов флота рыбной промышленности внутренних водоемов СССР № 2195-80</w:t>
            </w:r>
            <w:r w:rsidRPr="00BC60E0">
              <w:br/>
              <w:t xml:space="preserve">- СП для плавучих буровых установок № 4056-85 </w:t>
            </w:r>
            <w:r w:rsidRPr="00BC60E0">
              <w:br/>
              <w:t>- СП для морских и речных портов СССР № 4962-89</w:t>
            </w:r>
          </w:p>
          <w:p w:rsidR="00400D81" w:rsidRPr="00BC60E0" w:rsidRDefault="00400D81" w:rsidP="00BC60E0">
            <w:r w:rsidRPr="00BC60E0">
              <w:t>СанПиН 2.6.1.2523-09 Нормы радиационной безопасности НРБ-99/2009</w:t>
            </w:r>
          </w:p>
          <w:p w:rsidR="00400D81" w:rsidRPr="00BC60E0" w:rsidRDefault="00400D81" w:rsidP="00BC60E0">
            <w:r w:rsidRPr="00BC60E0">
              <w:t>СП 2.6.1.2612-10 Основные санитарные правила обеспечения радиационной безопасности (ОСПОРБ 99/2010)</w:t>
            </w:r>
          </w:p>
          <w:p w:rsidR="00400D81" w:rsidRPr="00BC60E0" w:rsidRDefault="00400D81" w:rsidP="00BC60E0">
            <w:r w:rsidRPr="00BC60E0">
              <w:t>СанПиН 2.6.1.1281-03 Санитарные правила по радиационной безопасности персонала и населения при транспортировании радиоактивных материалов (веществ)</w:t>
            </w:r>
          </w:p>
          <w:p w:rsidR="00400D81" w:rsidRPr="00BC60E0" w:rsidRDefault="00400D81" w:rsidP="00BC60E0">
            <w:r w:rsidRPr="00BC60E0">
              <w:t>СП 2.5.3650-20 «Санитарно-эпидемиологические требования к отдельным видам транспорта и транспортной инфраструктуры»</w:t>
            </w:r>
          </w:p>
          <w:p w:rsidR="00400D81" w:rsidRPr="00BC60E0" w:rsidRDefault="00400D81" w:rsidP="00BC60E0"/>
        </w:tc>
        <w:tc>
          <w:tcPr>
            <w:tcW w:w="2835" w:type="dxa"/>
            <w:hideMark/>
          </w:tcPr>
          <w:p w:rsidR="00400D81" w:rsidRPr="00BC60E0" w:rsidRDefault="00400D81" w:rsidP="00BC60E0">
            <w:r w:rsidRPr="00BC60E0">
              <w:t>Приказ Роспотребнадзора  от 19.07.2007 № 224  «О санитарно-эпидемиологических экспертизах, обследованиях, исследованиях, испытаниях  и токсикологических, гиги</w:t>
            </w:r>
            <w:r w:rsidR="00115DF3" w:rsidRPr="00BC60E0">
              <w:t>енических и иных видах оценок» приложение 1</w:t>
            </w:r>
          </w:p>
          <w:p w:rsidR="00400D81" w:rsidRPr="00BC60E0" w:rsidRDefault="00400D81" w:rsidP="00BC60E0">
            <w:r w:rsidRPr="00BC60E0">
              <w:t>МУ 1844-78 Методические указания по проведению измерений и гигиенической оценки шумов на рабочих местах</w:t>
            </w:r>
          </w:p>
          <w:p w:rsidR="00400D81" w:rsidRPr="00BC60E0" w:rsidRDefault="00400D81" w:rsidP="00BC60E0">
            <w:r w:rsidRPr="00BC60E0">
              <w:t>МУ 3911-85 Методические указания по проведению измерений и гигиенической оценки производственных вибраций,</w:t>
            </w:r>
          </w:p>
          <w:p w:rsidR="00400D81" w:rsidRPr="00BC60E0" w:rsidRDefault="00400D81" w:rsidP="00BC60E0">
            <w:r w:rsidRPr="00BC60E0">
              <w:t>ГОСТ 31191.1-2004 Вибрация и удар. Измерение общей вибрации и оценка ее воздействия на человека. Часть 1. Общие требования</w:t>
            </w:r>
            <w:r w:rsidRPr="00BC60E0">
              <w:br/>
              <w:t>ГОСТ 31192.1-2004 Вибрация. Измерение локальной вибрации и оценка ее воздействия на человека. Часть 1. Общие требования  ,</w:t>
            </w:r>
          </w:p>
          <w:p w:rsidR="00400D81" w:rsidRPr="00BC60E0" w:rsidRDefault="00400D81" w:rsidP="00BC60E0">
            <w:r w:rsidRPr="00BC60E0">
              <w:t xml:space="preserve">ГОСТ 12.4.077-79 Система </w:t>
            </w:r>
            <w:r w:rsidRPr="00BC60E0">
              <w:lastRenderedPageBreak/>
              <w:t>стандартов безопасности труда (ССБТ). Ультразвук. Метод измерения звукового давления на рабочих местах</w:t>
            </w:r>
            <w:r w:rsidRPr="00BC60E0">
              <w:br/>
              <w:t>МУК 4.3.2812-10 Инструментальный контроль и оценка освещения рабочих мест,</w:t>
            </w:r>
          </w:p>
          <w:p w:rsidR="00400D81" w:rsidRPr="00BC60E0" w:rsidRDefault="00400D81" w:rsidP="00BC60E0">
            <w:r w:rsidRPr="00BC60E0">
              <w:t>МУК 4.3.2756-10 Методические указания по измерению и оценке микроклимата производственных помещений</w:t>
            </w:r>
            <w:r w:rsidRPr="00BC60E0">
              <w:br/>
              <w:t>МУК 4.3.2491-09 Гигиеническая оценка электрических и магнитных полей промышленной частоты (50 Гц) в производственных условиях</w:t>
            </w:r>
            <w:r w:rsidRPr="00BC60E0">
              <w:br/>
              <w:t xml:space="preserve">ОИ </w:t>
            </w:r>
            <w:r w:rsidRPr="00BC60E0">
              <w:rPr>
                <w:color w:val="000000"/>
              </w:rPr>
              <w:t>Ои</w:t>
            </w:r>
            <w:r w:rsidRPr="00BC60E0">
              <w:t xml:space="preserve"> 02-15 «Порядок прове-дения инспекций (факторы среды обитания)».</w:t>
            </w:r>
          </w:p>
          <w:p w:rsidR="00400D81" w:rsidRPr="00BC60E0" w:rsidRDefault="00400D81" w:rsidP="00BC60E0">
            <w:r w:rsidRPr="00BC60E0">
              <w:t>СанПиН 2.6.1.2523-09 Нормы радиационной безопасности НРБ-99/2009</w:t>
            </w:r>
          </w:p>
          <w:p w:rsidR="00400D81" w:rsidRPr="00BC60E0" w:rsidRDefault="00400D81" w:rsidP="00BC60E0">
            <w:r w:rsidRPr="00BC60E0">
              <w:t>СП 2.6.1.2612-10 Основные санитарные правила обеспечения радиационной безопасности (ОСПОРБ 99/2010)</w:t>
            </w:r>
            <w:r w:rsidRPr="00BC60E0">
              <w:br/>
              <w:t>СанПиН 2.6.1.1281-03 "Санитарные правила по радиационной безопасности персонала и населения при транспортировании радиоактивных материалов (веществ)</w:t>
            </w:r>
          </w:p>
        </w:tc>
      </w:tr>
      <w:tr w:rsidR="00400D81" w:rsidRPr="00BC60E0" w:rsidTr="00CF3041">
        <w:trPr>
          <w:trHeight w:val="475"/>
        </w:trPr>
        <w:tc>
          <w:tcPr>
            <w:tcW w:w="770" w:type="dxa"/>
            <w:vMerge/>
            <w:noWrap/>
            <w:hideMark/>
          </w:tcPr>
          <w:p w:rsidR="00400D81" w:rsidRPr="00BC60E0" w:rsidRDefault="00400D81" w:rsidP="00BC60E0"/>
        </w:tc>
        <w:tc>
          <w:tcPr>
            <w:tcW w:w="1924" w:type="dxa"/>
            <w:vMerge/>
            <w:noWrap/>
            <w:hideMark/>
          </w:tcPr>
          <w:p w:rsidR="00400D81" w:rsidRPr="00BC60E0" w:rsidRDefault="00400D81" w:rsidP="00BC60E0"/>
        </w:tc>
        <w:tc>
          <w:tcPr>
            <w:tcW w:w="851" w:type="dxa"/>
            <w:vMerge/>
            <w:noWrap/>
            <w:hideMark/>
          </w:tcPr>
          <w:p w:rsidR="00400D81" w:rsidRPr="00BC60E0" w:rsidRDefault="00400D81" w:rsidP="00BC60E0"/>
        </w:tc>
        <w:tc>
          <w:tcPr>
            <w:tcW w:w="850" w:type="dxa"/>
            <w:vMerge/>
            <w:noWrap/>
            <w:hideMark/>
          </w:tcPr>
          <w:p w:rsidR="00400D81" w:rsidRPr="00BC60E0" w:rsidRDefault="00400D81" w:rsidP="00BC60E0"/>
        </w:tc>
        <w:tc>
          <w:tcPr>
            <w:tcW w:w="8080" w:type="dxa"/>
            <w:hideMark/>
          </w:tcPr>
          <w:p w:rsidR="00400D81" w:rsidRPr="00BC60E0" w:rsidRDefault="00400D81" w:rsidP="00BC60E0">
            <w:r w:rsidRPr="00BC60E0">
              <w:rPr>
                <w:b/>
                <w:bCs/>
              </w:rPr>
              <w:t>Санитарно-эпидемиологическое обследование</w:t>
            </w:r>
            <w:r w:rsidRPr="00BC60E0">
              <w:br/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  <w:r w:rsidRPr="00BC60E0">
              <w:br/>
              <w:t>СП 52.13330.2011 Естественное и искусственное освещение. Актуализированная редакция СНиП 23-05-95*</w:t>
            </w:r>
          </w:p>
          <w:p w:rsidR="00400D81" w:rsidRPr="00BC60E0" w:rsidRDefault="00400D81" w:rsidP="00BC60E0">
            <w:r w:rsidRPr="00BC60E0">
              <w:t>СП 4616-88 Санитарные правила по гигиене труда водителей автомобилей</w:t>
            </w:r>
            <w:r w:rsidRPr="00BC60E0">
              <w:br/>
              <w:t>СП для морских судов СССР № 2641-82</w:t>
            </w:r>
            <w:r w:rsidRPr="00BC60E0">
              <w:br/>
              <w:t>Международная конвенция о предотвращении загрязнения моря с судов (Морпол 73/78)</w:t>
            </w:r>
            <w:r w:rsidRPr="00BC60E0">
              <w:br/>
              <w:t>Международный кодекс морской перевозки опасных грузов (МКМПОГ) Межправительственная морская организация (ИМО)</w:t>
            </w:r>
            <w:r w:rsidRPr="00BC60E0">
              <w:br/>
              <w:t>Методические указания по гигиене хозяйственно-питьевого водоснабжения морских судов № 975-79</w:t>
            </w:r>
            <w:r w:rsidRPr="00BC60E0">
              <w:br/>
              <w:t xml:space="preserve"> Методические указания по осуществлению государственного санитарно-эпидемиологического надзора за судовыми установками очистки и обеззараживания сточных вод на судах № 4260-87</w:t>
            </w:r>
            <w:r w:rsidRPr="00BC60E0">
              <w:br/>
              <w:t>СН параметров воздушной среды жилых и общественных помещений судов, оборудованных системой кондиционирования воздуха № 1184-74</w:t>
            </w:r>
            <w:r w:rsidRPr="00BC60E0">
              <w:br/>
              <w:t xml:space="preserve"> Нормы искусственного освещения на судах морского флота № 2506-81</w:t>
            </w:r>
          </w:p>
          <w:p w:rsidR="00400D81" w:rsidRPr="00BC60E0" w:rsidRDefault="00400D81" w:rsidP="00BC60E0">
            <w:r w:rsidRPr="00BC60E0">
              <w:t>Методические указания по проведению санитарно-химических исследований воздушной среды судовых помещений, оборудованных полимерными материалами» ,№ 1939-78, Гигиенические требования к проектированию облучательных ультрафиолетовых установок и правила их эксплуатации на судах морского, речного и промыслового флота» № 1432-76</w:t>
            </w:r>
            <w:r w:rsidRPr="00BC60E0">
              <w:br/>
              <w:t xml:space="preserve"> Методические указания по гигиене хозяйственно-питьевого водоснабжения морских судов № 1975-79</w:t>
            </w:r>
            <w:r w:rsidRPr="00BC60E0">
              <w:br/>
              <w:t>-Методические указания по организации и проведению текущего санитарного надзора за эксплуатируемыми судами и другими плавучими средствами № 2639-82</w:t>
            </w:r>
            <w:r w:rsidRPr="00BC60E0">
              <w:br/>
              <w:t>- Методические указания «Гигиеническая оценка станций приготовления воды на морских судах» № 122-91239-91</w:t>
            </w:r>
            <w:r w:rsidRPr="00BC60E0">
              <w:br/>
              <w:t>- Нормы искусственного освещения на судах речного флота № 2506-81</w:t>
            </w:r>
            <w:r w:rsidRPr="00BC60E0">
              <w:br/>
              <w:t>- Методические указания по гигиене водоснабжения транспортных судов внутреннего плавания № 1006-73</w:t>
            </w:r>
            <w:r w:rsidRPr="00BC60E0">
              <w:br/>
              <w:t>- Санитарные правила для F48 судов промыслового флота СССР № 1814-77</w:t>
            </w:r>
            <w:r w:rsidRPr="00BC60E0">
              <w:br/>
              <w:t>- Санитарные правила для судов флота рыбной промышленности внутренних водоемов СССР № 2195-80</w:t>
            </w:r>
            <w:r w:rsidRPr="00BC60E0">
              <w:br/>
              <w:t>-  Нормы искусственного освещения для морских судов флота рыбной промышленности № 4066-86</w:t>
            </w:r>
          </w:p>
          <w:p w:rsidR="00400D81" w:rsidRPr="00BC60E0" w:rsidRDefault="00400D81" w:rsidP="00BC60E0">
            <w:r w:rsidRPr="00BC60E0">
              <w:t>СанПиН 2.6.1.2523-09 Нормы радиационной безопасности НРБ-99/2009</w:t>
            </w:r>
          </w:p>
          <w:p w:rsidR="00400D81" w:rsidRPr="00BC60E0" w:rsidRDefault="00400D81" w:rsidP="00BC60E0">
            <w:r w:rsidRPr="00BC60E0">
              <w:t xml:space="preserve">СП 2.6.1.2612-10 Основные санитарные правила обеспечения радиационной безопасности </w:t>
            </w:r>
            <w:r w:rsidRPr="00BC60E0">
              <w:lastRenderedPageBreak/>
              <w:t>(ОСПОРБ 99/2010)</w:t>
            </w:r>
          </w:p>
          <w:p w:rsidR="00400D81" w:rsidRPr="00BC60E0" w:rsidRDefault="00400D81" w:rsidP="00BC60E0">
            <w:r w:rsidRPr="00BC60E0">
              <w:t>СанПиН 2.6.1.1281-03 Санитарные правила по радиационной безопасности персонала и населения при транспортировании радиоактивных материалов (веществ)</w:t>
            </w:r>
          </w:p>
          <w:p w:rsidR="00400D81" w:rsidRPr="00BC60E0" w:rsidRDefault="00400D81" w:rsidP="00BC60E0">
            <w:r w:rsidRPr="00BC60E0">
              <w:t>СП 2.5.3650-20 «Санитарно-эпидемиологические требования к отдельным видам транспорта и транспортной инфраструктуры»</w:t>
            </w:r>
          </w:p>
          <w:p w:rsidR="00400D81" w:rsidRPr="00BC60E0" w:rsidRDefault="00400D81" w:rsidP="00BC60E0"/>
        </w:tc>
        <w:tc>
          <w:tcPr>
            <w:tcW w:w="2835" w:type="dxa"/>
            <w:hideMark/>
          </w:tcPr>
          <w:p w:rsidR="00400D81" w:rsidRPr="00BC60E0" w:rsidRDefault="00400D81" w:rsidP="00BC60E0">
            <w:r w:rsidRPr="00BC60E0">
              <w:lastRenderedPageBreak/>
              <w:t xml:space="preserve"> Приказ Роспотребнадзора от 19.07.2007 № 224 «О санитарно-эпидемиологических экспертизах, обследованиях, исследованиях, испытаниях и токсикологических, гигиенических и иных видах оценок»</w:t>
            </w:r>
            <w:r w:rsidR="00115DF3" w:rsidRPr="00BC60E0">
              <w:t xml:space="preserve"> приложение 1</w:t>
            </w:r>
          </w:p>
          <w:p w:rsidR="00400D81" w:rsidRPr="00BC60E0" w:rsidRDefault="00400D81" w:rsidP="00BC60E0">
            <w:r w:rsidRPr="00BC60E0">
              <w:t>МУ 1844-78 Методические указания по проведению измерений и гигиенической оценки шумов на рабочих местах</w:t>
            </w:r>
          </w:p>
          <w:p w:rsidR="00400D81" w:rsidRPr="00BC60E0" w:rsidRDefault="00400D81" w:rsidP="00BC60E0">
            <w:r w:rsidRPr="00BC60E0">
              <w:t>МУ 3911-85 Методические указания по проведению измерений и гигиенической оценки производственных вибраций,</w:t>
            </w:r>
          </w:p>
          <w:p w:rsidR="00400D81" w:rsidRPr="00BC60E0" w:rsidRDefault="00400D81" w:rsidP="00BC60E0">
            <w:r w:rsidRPr="00BC60E0">
              <w:t>ГОСТ 31191.1-2004 Вибрация и удар. Измерение общей вибрации и оценка ее воздействия на человека. Часть 1. Общие требования</w:t>
            </w:r>
            <w:r w:rsidRPr="00BC60E0">
              <w:br/>
              <w:t>ГОСТ 31192.1-2004 Вибрация. Измерение локальной вибрации и оценка ее воздействия на человека. Часть 1. Общие требования  ,</w:t>
            </w:r>
          </w:p>
          <w:p w:rsidR="00400D81" w:rsidRPr="00BC60E0" w:rsidRDefault="00400D81" w:rsidP="00BC60E0">
            <w:r w:rsidRPr="00BC60E0">
              <w:t>ГОСТ 12.4.077-79 Система стандартов безопасности труда (ССБТ). Ультразвук. Метод измерения звукового давления на рабочих местах</w:t>
            </w:r>
            <w:r w:rsidRPr="00BC60E0">
              <w:br/>
              <w:t>МУК 4.3.2812-10 Инструментальный контроль и оценка освещения рабочих мест,</w:t>
            </w:r>
          </w:p>
          <w:p w:rsidR="00400D81" w:rsidRPr="00BC60E0" w:rsidRDefault="00400D81" w:rsidP="00BC60E0">
            <w:r w:rsidRPr="00BC60E0">
              <w:lastRenderedPageBreak/>
              <w:t>МУК 4.3.2756-10 Методические указания по измерению и оценке микроклимата производственных помещений</w:t>
            </w:r>
            <w:r w:rsidRPr="00BC60E0">
              <w:br/>
              <w:t>МУК 4.3.2491-09 Гигиеническая оценка электрических и магнитных полей промышленной частоты (50 Гц) в производственных условиях</w:t>
            </w:r>
          </w:p>
          <w:p w:rsidR="00400D81" w:rsidRPr="00BC60E0" w:rsidRDefault="00400D81" w:rsidP="00BC60E0">
            <w:r w:rsidRPr="00BC60E0">
              <w:t>СП для морских судов СССР № 2641-82</w:t>
            </w:r>
            <w:r w:rsidRPr="00BC60E0">
              <w:br/>
              <w:t>Методические указания по гигиене хозяйственно-питьевого водоснабжения морских судов № 975-79</w:t>
            </w:r>
            <w:r w:rsidR="00115DF3" w:rsidRPr="00BC60E0">
              <w:t xml:space="preserve"> п.1</w:t>
            </w:r>
            <w:r w:rsidRPr="00BC60E0">
              <w:br/>
              <w:t>Методические указания по осуществлению государственного санитарно-эпидемиологического надзора за судовыми установками очистки и обеззараживания сточных вод на судах № 4260-87</w:t>
            </w:r>
            <w:r w:rsidRPr="00BC60E0">
              <w:br/>
              <w:t xml:space="preserve">Методические указания по проведению санитарно-химических исследований воздушной среды судовых помещений, оборудованных полимерными материалами» </w:t>
            </w:r>
            <w:r w:rsidRPr="00BC60E0">
              <w:br/>
              <w:t>№ 1939-78</w:t>
            </w:r>
          </w:p>
          <w:p w:rsidR="00400D81" w:rsidRPr="00BC60E0" w:rsidRDefault="00400D81" w:rsidP="00BC60E0">
            <w:r w:rsidRPr="00BC60E0">
              <w:t>СанПиН 2.6.1.2523-09 Нормы радиационной безопасности НРБ-99/2009</w:t>
            </w:r>
          </w:p>
          <w:p w:rsidR="00400D81" w:rsidRPr="00BC60E0" w:rsidRDefault="00400D81" w:rsidP="00BC60E0">
            <w:r w:rsidRPr="00BC60E0">
              <w:t xml:space="preserve">СП 2.6.1.2612-10 Основные санитарные правила </w:t>
            </w:r>
            <w:r w:rsidRPr="00BC60E0">
              <w:lastRenderedPageBreak/>
              <w:t>обеспечения радиационной безопасности (ОСПОРБ 99/2010)</w:t>
            </w:r>
          </w:p>
          <w:p w:rsidR="00400D81" w:rsidRPr="00BC60E0" w:rsidRDefault="00400D81" w:rsidP="00BC60E0">
            <w:r w:rsidRPr="00BC60E0">
              <w:t>СанПиН 2.6.1.1281-03 "Санитарные правила по радиационной безопасности персонала и населения при транспортировании радиоактивных материалов (веществ)</w:t>
            </w:r>
            <w:r w:rsidRPr="00BC60E0">
              <w:br/>
              <w:t>МУ 2.6.1.1193—03 Радиационный контроль загрязнения воздушного судна и определение мощности дозы ионизирующего излучения, от источников излучения в составе узлов и агрегатов авиационной техники</w:t>
            </w:r>
            <w:r w:rsidRPr="00BC60E0">
              <w:br/>
              <w:t>МУ 2.6.1.2838-11 Радиационный контроль и санитарно-эпидемиологическая оценка жилых, общественных и производственных зданий и сооружений после окончания их строительства, капитального ремонта, реконструкции по показателям радиационной безопасности</w:t>
            </w:r>
          </w:p>
        </w:tc>
      </w:tr>
      <w:tr w:rsidR="00400D81" w:rsidRPr="00BC60E0" w:rsidTr="00CF3041">
        <w:trPr>
          <w:trHeight w:val="20"/>
        </w:trPr>
        <w:tc>
          <w:tcPr>
            <w:tcW w:w="770" w:type="dxa"/>
            <w:noWrap/>
            <w:hideMark/>
          </w:tcPr>
          <w:p w:rsidR="00400D81" w:rsidRPr="00BC60E0" w:rsidRDefault="00400D81" w:rsidP="00BC60E0">
            <w:r w:rsidRPr="00BC60E0">
              <w:lastRenderedPageBreak/>
              <w:t>7</w:t>
            </w:r>
          </w:p>
          <w:p w:rsidR="00400D81" w:rsidRPr="00BC60E0" w:rsidRDefault="00400D81" w:rsidP="00BC60E0">
            <w:r w:rsidRPr="00BC60E0">
              <w:t> </w:t>
            </w:r>
          </w:p>
        </w:tc>
        <w:tc>
          <w:tcPr>
            <w:tcW w:w="1924" w:type="dxa"/>
            <w:hideMark/>
          </w:tcPr>
          <w:p w:rsidR="00400D81" w:rsidRPr="00BC60E0" w:rsidRDefault="00400D81" w:rsidP="00BC60E0">
            <w:pPr>
              <w:rPr>
                <w:b/>
                <w:bCs/>
              </w:rPr>
            </w:pPr>
            <w:r w:rsidRPr="00BC60E0">
              <w:rPr>
                <w:b/>
                <w:bCs/>
              </w:rPr>
              <w:t>Проектная, техническая и иная документация</w:t>
            </w:r>
          </w:p>
          <w:p w:rsidR="00400D81" w:rsidRPr="00BC60E0" w:rsidRDefault="00400D81" w:rsidP="00BC60E0">
            <w:pPr>
              <w:rPr>
                <w:b/>
                <w:bCs/>
              </w:rPr>
            </w:pPr>
            <w:r w:rsidRPr="00BC60E0">
              <w:t> </w:t>
            </w:r>
          </w:p>
        </w:tc>
        <w:tc>
          <w:tcPr>
            <w:tcW w:w="851" w:type="dxa"/>
            <w:noWrap/>
            <w:hideMark/>
          </w:tcPr>
          <w:p w:rsidR="00400D81" w:rsidRPr="00BC60E0" w:rsidRDefault="00400D81" w:rsidP="00BC60E0">
            <w:pPr>
              <w:jc w:val="center"/>
            </w:pPr>
            <w:r w:rsidRPr="00BC60E0">
              <w:t>-</w:t>
            </w:r>
          </w:p>
          <w:p w:rsidR="00400D81" w:rsidRPr="00BC60E0" w:rsidRDefault="00400D81" w:rsidP="00BC60E0">
            <w:r w:rsidRPr="00BC60E0">
              <w:t> </w:t>
            </w:r>
          </w:p>
        </w:tc>
        <w:tc>
          <w:tcPr>
            <w:tcW w:w="850" w:type="dxa"/>
            <w:noWrap/>
            <w:hideMark/>
          </w:tcPr>
          <w:p w:rsidR="00400D81" w:rsidRPr="00BC60E0" w:rsidRDefault="00400D81" w:rsidP="00BC60E0">
            <w:pPr>
              <w:jc w:val="center"/>
            </w:pPr>
            <w:r w:rsidRPr="00BC60E0">
              <w:t>-</w:t>
            </w:r>
          </w:p>
          <w:p w:rsidR="00400D81" w:rsidRPr="00BC60E0" w:rsidRDefault="00400D81" w:rsidP="00BC60E0">
            <w:r w:rsidRPr="00BC60E0">
              <w:t> </w:t>
            </w:r>
          </w:p>
        </w:tc>
        <w:tc>
          <w:tcPr>
            <w:tcW w:w="8080" w:type="dxa"/>
            <w:noWrap/>
            <w:hideMark/>
          </w:tcPr>
          <w:p w:rsidR="00400D81" w:rsidRPr="00BC60E0" w:rsidRDefault="00400D81" w:rsidP="00BC60E0">
            <w:r w:rsidRPr="00BC60E0">
              <w:rPr>
                <w:b/>
                <w:bCs/>
              </w:rPr>
              <w:t>Санитарно-эпидемиологическая экспертиза</w:t>
            </w:r>
            <w:r w:rsidRPr="00BC60E0">
              <w:rPr>
                <w:b/>
                <w:bCs/>
              </w:rPr>
              <w:br/>
            </w:r>
            <w:r w:rsidRPr="00BC60E0">
              <w:t>СП 2.4.3648-20 «Санитарно-эпидемиологические требования к организациям воспитания и обучения, отдыха и оздоровления детей и молодежи»</w:t>
            </w:r>
          </w:p>
          <w:p w:rsidR="00400D81" w:rsidRPr="00BC60E0" w:rsidRDefault="00400D81" w:rsidP="00BC60E0">
            <w:r w:rsidRPr="00BC60E0">
              <w:t xml:space="preserve"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</w:t>
            </w:r>
            <w:r w:rsidRPr="00BC60E0">
              <w:lastRenderedPageBreak/>
              <w:t>санитарно-противоэпидемических (профилактических) мероприятий»</w:t>
            </w:r>
          </w:p>
          <w:p w:rsidR="00400D81" w:rsidRPr="00BC60E0" w:rsidRDefault="00400D81" w:rsidP="00BC60E0">
            <w:r w:rsidRPr="00BC60E0">
              <w:t>СанПиН 1.2.3685-21 «Гигиенические нормативы и требования к обеспечению безопасности и (или) безвредности для человека факторов среды обитания».</w:t>
            </w:r>
          </w:p>
          <w:p w:rsidR="00400D81" w:rsidRPr="00BC60E0" w:rsidRDefault="00400D81" w:rsidP="00BC60E0">
            <w:r w:rsidRPr="00BC60E0">
              <w:t>СанПиН 2.1.8/2.2.4.1383-03 Гигиенические требования к размещению и эксплуатации передающих радиотехнических объектов</w:t>
            </w:r>
          </w:p>
          <w:p w:rsidR="00400D81" w:rsidRPr="00BC60E0" w:rsidRDefault="00400D81" w:rsidP="00BC60E0">
            <w:r w:rsidRPr="00BC60E0">
              <w:t>СанПиН 2.1.8/2.2.4.1190-03 Гигиенические требования к размещению и эксплуатации средств сухопутной подвижной радиосвязи</w:t>
            </w:r>
          </w:p>
          <w:p w:rsidR="00400D81" w:rsidRPr="00BC60E0" w:rsidRDefault="00400D81" w:rsidP="00BC60E0">
            <w:r w:rsidRPr="00BC60E0">
              <w:t>СП 2.5.3650-20 «Санитарно-эпидемиологические требования к отдельным видам транспорта и транспортной инфраструктуры»</w:t>
            </w:r>
          </w:p>
          <w:p w:rsidR="00400D81" w:rsidRPr="00BC60E0" w:rsidRDefault="00400D81" w:rsidP="00BC60E0">
            <w:r w:rsidRPr="00BC60E0">
              <w:t>ГН. 2.1.8/2.2.4.2262-07 Предельно допустимые уровни магнитных полей частотой 50 Гц в помещениях жилых, общественных зданий и на селитебных территориях</w:t>
            </w:r>
          </w:p>
          <w:p w:rsidR="00400D81" w:rsidRPr="00BC60E0" w:rsidRDefault="00400D81" w:rsidP="00BC60E0">
            <w:r w:rsidRPr="00BC60E0">
              <w:t>СанПиН 2.6.1.2523-09 Нормы радиационной безопасности НРБ-99/2009</w:t>
            </w:r>
          </w:p>
          <w:p w:rsidR="00400D81" w:rsidRPr="00BC60E0" w:rsidRDefault="00400D81" w:rsidP="00BC60E0">
            <w:r w:rsidRPr="00BC60E0">
              <w:t>СП 2.6.1.2612-10 Основные санитарные правила обеспечения радиационной безопасности (ОСПОРБ 99/2010)</w:t>
            </w:r>
          </w:p>
          <w:p w:rsidR="00400D81" w:rsidRPr="00BC60E0" w:rsidRDefault="00400D81" w:rsidP="00BC60E0">
            <w:r w:rsidRPr="00BC60E0">
              <w:t xml:space="preserve">СанПиН 2.6.1.2800-10 Гигиенические требования по ограничению облучения населения за счет природных источников ионизирующего излучения </w:t>
            </w:r>
          </w:p>
          <w:p w:rsidR="00400D81" w:rsidRPr="00BC60E0" w:rsidRDefault="00400D81" w:rsidP="00BC60E0">
            <w:r w:rsidRPr="00BC60E0">
              <w:t>СП 2.6.1.2216-07 Санитарно-защитные зоны и зоны наблюдения радиационных объектов. Условия эксплуатации и обоснование границ</w:t>
            </w:r>
          </w:p>
          <w:p w:rsidR="00400D81" w:rsidRPr="00BC60E0" w:rsidRDefault="00400D81" w:rsidP="00BC60E0">
            <w:r w:rsidRPr="00BC60E0">
              <w:t>СП № 879-71 Санитарные правила по устройству и эксплуатации радиоизотопных нейтрализаторов статического электричества с эмалевыми источниками альфа- и бета-излучения</w:t>
            </w:r>
          </w:p>
          <w:p w:rsidR="00400D81" w:rsidRPr="00BC60E0" w:rsidRDefault="00400D81" w:rsidP="00BC60E0">
            <w:r w:rsidRPr="00BC60E0">
              <w:t>СанПиН 2.6.1.1192-03 Гигиенические требования к устройству и эксплуатации рентгеновских кабинетов, аппаратов и проведению рентгенологических исследований</w:t>
            </w:r>
          </w:p>
          <w:p w:rsidR="00400D81" w:rsidRPr="00BC60E0" w:rsidRDefault="00400D81" w:rsidP="00BC60E0">
            <w:r w:rsidRPr="00BC60E0">
              <w:t>СанПиН 2.6.1.1202-03 Гигиенические требования к использованию закрытых радионуклидных источников ионизирующего излучения при геофизических работах на буровых скважинах</w:t>
            </w:r>
          </w:p>
          <w:p w:rsidR="00400D81" w:rsidRPr="00BC60E0" w:rsidRDefault="00400D81" w:rsidP="00BC60E0">
            <w:r w:rsidRPr="00BC60E0">
              <w:t xml:space="preserve">СанПиН 2.6.1.2368-08 Гигиенические требования по обеспечению радиационной безопасности при проведении лучевой терапии с помощью открытых радионуклидных источников </w:t>
            </w:r>
          </w:p>
          <w:p w:rsidR="00400D81" w:rsidRPr="00BC60E0" w:rsidRDefault="00400D81" w:rsidP="00BC60E0">
            <w:r w:rsidRPr="00BC60E0">
              <w:rPr>
                <w:color w:val="000000"/>
              </w:rPr>
              <w:t>СанПиН 2.6.1.3488-17 «Гигиенические требования по обеспечению радиационной безопасности при обращении с лучевыми досмотровыми установками»</w:t>
            </w:r>
          </w:p>
          <w:p w:rsidR="00400D81" w:rsidRPr="00BC60E0" w:rsidRDefault="00400D81" w:rsidP="00BC60E0">
            <w:r w:rsidRPr="00BC60E0">
              <w:t xml:space="preserve">СанПиН 2.6.1.2748-10 Гигиенические требования по обеспечению радиационной безопасности при работе с источниками неиспользуемого рентгеновского излучения </w:t>
            </w:r>
          </w:p>
          <w:p w:rsidR="00400D81" w:rsidRPr="00BC60E0" w:rsidRDefault="00400D81" w:rsidP="00BC60E0">
            <w:r w:rsidRPr="00BC60E0">
              <w:t>СанПиН 2.6.1.2802-10 Гигиенические требования по обеспечению радиационной безопасности при проведении работ со скважинными генераторами нейтронов</w:t>
            </w:r>
          </w:p>
          <w:p w:rsidR="00400D81" w:rsidRPr="00BC60E0" w:rsidRDefault="00400D81" w:rsidP="00BC60E0">
            <w:r w:rsidRPr="00BC60E0">
              <w:t>СанПиН 2.6.1.2749-10 Гигиенические требования по обеспечению радиационной безопасности при обращении с радиоизотопными термоэлектрическими генераторами</w:t>
            </w:r>
          </w:p>
          <w:p w:rsidR="00400D81" w:rsidRPr="00BC60E0" w:rsidRDefault="00400D81" w:rsidP="00BC60E0">
            <w:r w:rsidRPr="00BC60E0">
              <w:t xml:space="preserve">СП 2.6.1.2622-10 Гигиенические требования по обеспечению радиационной безопасности </w:t>
            </w:r>
            <w:r w:rsidRPr="00BC60E0">
              <w:lastRenderedPageBreak/>
              <w:t>на объектах хранения газового конденсата в подземных резервуарах, образованных с применением ядерно-взрывной технологии</w:t>
            </w:r>
          </w:p>
          <w:p w:rsidR="00400D81" w:rsidRPr="00BC60E0" w:rsidRDefault="00400D81" w:rsidP="00BC60E0">
            <w:r w:rsidRPr="00BC60E0">
              <w:t>СанПиН 2.6.1.2891-11 Требования радиационной безопасности при производстве, эксплуатации и выводе из эксплуатации (утилизации) медицинской техники, содержащей источники ионизирующего излучения</w:t>
            </w:r>
          </w:p>
          <w:p w:rsidR="00400D81" w:rsidRPr="00BC60E0" w:rsidRDefault="00400D81" w:rsidP="00BC60E0">
            <w:r w:rsidRPr="00BC60E0">
              <w:t>СанПиН 2.6.1.3106-13 Гигиенические требования по обеспечению радиационной безопасности при использовании рентгеновских сканеров для персонального досмотра людей</w:t>
            </w:r>
          </w:p>
          <w:p w:rsidR="00400D81" w:rsidRPr="00BC60E0" w:rsidRDefault="00400D81" w:rsidP="00BC60E0">
            <w:r w:rsidRPr="00BC60E0">
              <w:t>СанПиН 2.6.1.3164-14 Гигиенические требования по обеспечению радиационной безопасности при рентгеновской дефектоскопии</w:t>
            </w:r>
          </w:p>
          <w:p w:rsidR="00400D81" w:rsidRPr="00BC60E0" w:rsidRDefault="00400D81" w:rsidP="00BC60E0">
            <w:r w:rsidRPr="00BC60E0">
              <w:t>МУ 2.6.1.1892-04 Гигиенические требования по обеспечению радиационной безопасности при проведении радионуклидной диагностики с помощью радиофармпрепаратов</w:t>
            </w:r>
          </w:p>
          <w:p w:rsidR="00400D81" w:rsidRPr="00BC60E0" w:rsidRDefault="00400D81" w:rsidP="00BC60E0">
            <w:r w:rsidRPr="00BC60E0">
              <w:t>МУ 2.6.1.2135-06 Гигиенические требования по обеспечению радиационной безопасности при лучевой терапии закрытыми радионуклидными источниками</w:t>
            </w:r>
          </w:p>
          <w:p w:rsidR="00400D81" w:rsidRPr="00BC60E0" w:rsidRDefault="00400D81" w:rsidP="00BC60E0">
            <w:r w:rsidRPr="00BC60E0">
              <w:t>МУ 2.6.1.2797-10 Изменение 1 к МУ 2.6.1.2135-06 Гигиенические требования по обеспечению радиационной безопасности при лучевой терапии закрытыми радионуклидными источниками</w:t>
            </w:r>
          </w:p>
          <w:p w:rsidR="00400D81" w:rsidRPr="00BC60E0" w:rsidRDefault="00400D81" w:rsidP="00BC60E0">
            <w:r w:rsidRPr="00BC60E0">
              <w:t>МУ 2.6.1.2500-09 Организация надзора за обеспечением радиационной безопасности и проведение радиационного контроля в подразделении радионуклидной диагностики</w:t>
            </w:r>
          </w:p>
          <w:p w:rsidR="00400D81" w:rsidRPr="00BC60E0" w:rsidRDefault="00400D81" w:rsidP="00BC60E0">
            <w:r w:rsidRPr="00BC60E0">
              <w:t>МУ 2.6.1.2808-10 Обеспечение радиационной безопасности при проведении радионуклидной диагностики методами радиоиммунного анализа "in vitro"</w:t>
            </w:r>
          </w:p>
          <w:p w:rsidR="00400D81" w:rsidRPr="00BC60E0" w:rsidRDefault="00400D81" w:rsidP="00BC60E0">
            <w:r w:rsidRPr="00BC60E0">
              <w:t>МУ 2.6.1.2712-10 Гигиенические требования по обеспечению радиационной безопасности при внутритканевой лучевой терапии (брахитерапии) методом имплантации закрытых радионуклидных источников</w:t>
            </w:r>
          </w:p>
          <w:p w:rsidR="00400D81" w:rsidRPr="00BC60E0" w:rsidRDefault="00400D81" w:rsidP="00BC60E0">
            <w:r w:rsidRPr="00BC60E0">
              <w:t>СП 2.1.5.1059-01 Гигиенические требования к охране подземных вод от загрязнения</w:t>
            </w:r>
          </w:p>
          <w:p w:rsidR="00400D81" w:rsidRPr="00BC60E0" w:rsidRDefault="00400D81" w:rsidP="00BC60E0">
            <w:r w:rsidRPr="00BC60E0">
              <w:t>СанПиН 2.1.4.1110-02 Зоны санитарной охраны источников водоснабжения и водопроводов питьевого назначения</w:t>
            </w:r>
          </w:p>
          <w:p w:rsidR="00400D81" w:rsidRPr="00BC60E0" w:rsidRDefault="00400D81" w:rsidP="00BC60E0">
            <w:r w:rsidRPr="00BC60E0">
              <w:t>СанПиН 2.6.1.3488-17 "Гигиенические требования по обеспечению радиационной безопасности при обращении с лучевыми досмотровыми установками"</w:t>
            </w:r>
          </w:p>
          <w:p w:rsidR="00400D81" w:rsidRPr="00BC60E0" w:rsidRDefault="00400D81" w:rsidP="00BC60E0">
            <w:r w:rsidRPr="00BC60E0">
              <w:t xml:space="preserve">СанПиН 2.2.1/2.1.1.1200-03 «Санитарно-защитные зоны и санитарная классификация предприятий, сооружений и иных объектов» </w:t>
            </w:r>
          </w:p>
          <w:p w:rsidR="00400D81" w:rsidRPr="00BC60E0" w:rsidRDefault="00400D81" w:rsidP="00BC60E0">
            <w:r w:rsidRPr="00BC60E0">
              <w:t>СП 2.2.3670-20 «Санитарно-эпидемиологические требования к условиям труда»</w:t>
            </w:r>
            <w:r w:rsidRPr="00BC60E0">
              <w:br/>
              <w:t xml:space="preserve"> ТР ТС 015/2011 «О безопасности зерна»</w:t>
            </w:r>
          </w:p>
          <w:p w:rsidR="00400D81" w:rsidRPr="00BC60E0" w:rsidRDefault="00400D81" w:rsidP="00BC60E0">
            <w:r w:rsidRPr="00BC60E0">
              <w:t>ТР ТС 021/2011 «О безопасности пищевой продукции»</w:t>
            </w:r>
          </w:p>
          <w:p w:rsidR="00400D81" w:rsidRPr="00BC60E0" w:rsidRDefault="00400D81" w:rsidP="00BC60E0">
            <w:r w:rsidRPr="00BC60E0">
              <w:t>ТР ТС 022/2011 «Пищевая продукция в части ее маркировки»</w:t>
            </w:r>
          </w:p>
          <w:p w:rsidR="00400D81" w:rsidRPr="00BC60E0" w:rsidRDefault="00400D81" w:rsidP="00BC60E0">
            <w:r w:rsidRPr="00BC60E0">
              <w:t>ТР ТС 023/2011 «Технический регламент на соковую продукцию из фруктов и овощей»</w:t>
            </w:r>
          </w:p>
          <w:p w:rsidR="00400D81" w:rsidRPr="00BC60E0" w:rsidRDefault="00400D81" w:rsidP="00BC60E0">
            <w:r w:rsidRPr="00BC60E0">
              <w:t>ТР ТС 024/2011 «Технический регламент на масложировую продукцию»</w:t>
            </w:r>
            <w:r w:rsidRPr="00BC60E0">
              <w:br/>
              <w:t xml:space="preserve">ТР ТС 027/2012 «О безопасности отдельных видов специализированной пищевой </w:t>
            </w:r>
            <w:r w:rsidRPr="00BC60E0">
              <w:lastRenderedPageBreak/>
              <w:t>продукции, в том числе диетического лечебного и диетического профилактического питания»</w:t>
            </w:r>
          </w:p>
          <w:p w:rsidR="00400D81" w:rsidRPr="00BC60E0" w:rsidRDefault="00400D81" w:rsidP="00BC60E0">
            <w:r w:rsidRPr="00BC60E0">
              <w:t>ТР ТС 029/2012 Требования безопасности пищевых добавок, ароматизаторов и технологических вспомогательных средств</w:t>
            </w:r>
          </w:p>
          <w:p w:rsidR="00400D81" w:rsidRPr="00BC60E0" w:rsidRDefault="00400D81" w:rsidP="00BC60E0">
            <w:r w:rsidRPr="00BC60E0">
              <w:t>ТР ТС 005/2011 О безопасности упаковки</w:t>
            </w:r>
          </w:p>
          <w:p w:rsidR="00400D81" w:rsidRPr="00BC60E0" w:rsidRDefault="00400D81" w:rsidP="00BC60E0">
            <w:r w:rsidRPr="00BC60E0">
              <w:t>Единые санитарно-эпидемиологические и гигиенические требования к товарам, подлежащим санитарно-эпидемиологическому надзору (контролю)</w:t>
            </w:r>
            <w:r w:rsidRPr="00BC60E0">
              <w:br/>
              <w:t>ТР ТС 033/2013  «О безопасности молока и молочной продукции»</w:t>
            </w:r>
          </w:p>
          <w:p w:rsidR="00400D81" w:rsidRPr="00BC60E0" w:rsidRDefault="00400D81" w:rsidP="00BC60E0">
            <w:r w:rsidRPr="00BC60E0">
              <w:t>ТР ТС 034/2013 «О безопасности мяса и мясной продукции»</w:t>
            </w:r>
            <w:r w:rsidRPr="00BC60E0">
              <w:br/>
              <w:t>Единые санитарно-эпидемиологические и гигиенические требования к товарам, подлежащим санитарно-эпидемиологическому надзору (контролю)</w:t>
            </w:r>
          </w:p>
          <w:p w:rsidR="00400D81" w:rsidRPr="00BC60E0" w:rsidRDefault="00400D81" w:rsidP="00BC60E0">
            <w:r w:rsidRPr="00BC60E0">
              <w:t>Федеральный закон «Градостроительный кодекс Российской Федерации»   от 29 декабря 2004 г. № 190-ФЗ</w:t>
            </w:r>
            <w:r w:rsidRPr="00BC60E0">
              <w:br/>
              <w:t xml:space="preserve">Федеральный закон  «Технический регламент о безопасности зданий и сооружений» от 30 декабря 2009 г. № 384-ФЗ </w:t>
            </w:r>
            <w:r w:rsidRPr="00BC60E0">
              <w:br/>
              <w:t>Земельный кодекс Российской Федерации от 25 октября 2001 г. № 136-ФЗ.</w:t>
            </w:r>
            <w:r w:rsidRPr="00BC60E0">
              <w:br/>
              <w:t>СанПиН 2.2.1/2.1.1.1200-03 « Санитарно-защитные зоны и санитарная классификация    предприятий, сооружений и иных объектов»</w:t>
            </w:r>
            <w:r w:rsidRPr="00BC60E0">
              <w:br/>
              <w:t>СП 2.2.3670-20 «Санитарно-эпидемиологические требования к условиям труда»</w:t>
            </w:r>
            <w:r w:rsidRPr="00BC60E0">
              <w:br/>
              <w:t>СП  2.2.1.2513-07  «Гигиенические требования к размещению, проектировании, строительству, эксплуатации и перепрофилированию объектов по уничтожению химического оружия, реконструкции зданий и сооружений и выводу из эксплуатации объектов по хранению химического оружия»</w:t>
            </w:r>
            <w:r w:rsidRPr="00BC60E0">
              <w:br/>
              <w:t>СП  2.2.1.2263-07  «Санитарные правила для автотранспортного предприятия с топливозаправочным пунктом, осуществляющего заправку и эксплуатацию автомобилей на диметиловом эфире»</w:t>
            </w:r>
          </w:p>
        </w:tc>
        <w:tc>
          <w:tcPr>
            <w:tcW w:w="2835" w:type="dxa"/>
            <w:hideMark/>
          </w:tcPr>
          <w:p w:rsidR="00115DF3" w:rsidRPr="00BC60E0" w:rsidRDefault="00400D81" w:rsidP="00BC60E0">
            <w:r w:rsidRPr="00BC60E0">
              <w:lastRenderedPageBreak/>
              <w:t xml:space="preserve">Приказ Роспотребнадзора от 19.07.2007 № 224 «О санитарно-эпидемиологических экспертизах, обследованиях, исследованиях, испытаниях и токсикологических, </w:t>
            </w:r>
            <w:r w:rsidRPr="00BC60E0">
              <w:lastRenderedPageBreak/>
              <w:t xml:space="preserve">гигиенических и иных видах оценок» </w:t>
            </w:r>
            <w:r w:rsidR="00115DF3" w:rsidRPr="00BC60E0">
              <w:t>приложение 1</w:t>
            </w:r>
          </w:p>
          <w:p w:rsidR="00400D81" w:rsidRPr="00BC60E0" w:rsidRDefault="00400D81" w:rsidP="00BC60E0">
            <w:r w:rsidRPr="00BC60E0">
              <w:t xml:space="preserve">ОИ </w:t>
            </w:r>
            <w:r w:rsidRPr="00BC60E0">
              <w:rPr>
                <w:color w:val="000000"/>
              </w:rPr>
              <w:t>Ои</w:t>
            </w:r>
            <w:r w:rsidRPr="00BC60E0">
              <w:t xml:space="preserve"> 02-15 «Порядок проведения инспекций (факторы среды обитания)».</w:t>
            </w:r>
          </w:p>
          <w:p w:rsidR="009770E4" w:rsidRPr="00BC60E0" w:rsidRDefault="009770E4" w:rsidP="00BC60E0">
            <w:r w:rsidRPr="00BC60E0">
              <w:t>ГОСТ 12.1.002-84 Система стандартов безопасности труда (ССБТ). Электрические поля промышленной частоты. Допустимые уровни напряженности и требования к проведению контроля на рабочих местах</w:t>
            </w:r>
          </w:p>
          <w:p w:rsidR="009770E4" w:rsidRPr="00BC60E0" w:rsidRDefault="009770E4" w:rsidP="00BC60E0">
            <w:r w:rsidRPr="00BC60E0">
              <w:t>СП 2.2.3670-20 «Санитарно-эпидемиологические требования к условиям труда»</w:t>
            </w:r>
            <w:r w:rsidRPr="00BC60E0">
              <w:br/>
              <w:t xml:space="preserve">МУК 4.3.1677-03 </w:t>
            </w:r>
          </w:p>
          <w:p w:rsidR="009770E4" w:rsidRPr="00BC60E0" w:rsidRDefault="009770E4" w:rsidP="00BC60E0">
            <w:r w:rsidRPr="00BC60E0">
              <w:t>Определение уровней электромагнитного поля, создаваемого излучающими</w:t>
            </w:r>
          </w:p>
          <w:p w:rsidR="009770E4" w:rsidRPr="00BC60E0" w:rsidRDefault="009770E4" w:rsidP="00BC60E0">
            <w:r w:rsidRPr="00BC60E0">
              <w:t>техническими средствами телевидения, ЧМ радиовещания и базовых станций</w:t>
            </w:r>
          </w:p>
          <w:p w:rsidR="009770E4" w:rsidRPr="00BC60E0" w:rsidRDefault="009770E4" w:rsidP="00BC60E0">
            <w:r w:rsidRPr="00BC60E0">
              <w:t>сухопутной подвижной радиосвязи</w:t>
            </w:r>
          </w:p>
          <w:p w:rsidR="009770E4" w:rsidRPr="00BC60E0" w:rsidRDefault="009770E4" w:rsidP="00BC60E0">
            <w:r w:rsidRPr="00BC60E0">
              <w:t>МУК 4.3.679-97 Определение уровней магнитного поля в местах</w:t>
            </w:r>
          </w:p>
          <w:p w:rsidR="009770E4" w:rsidRPr="00BC60E0" w:rsidRDefault="009770E4" w:rsidP="00BC60E0">
            <w:r w:rsidRPr="00BC60E0">
              <w:t>размещения передающих средств</w:t>
            </w:r>
          </w:p>
          <w:p w:rsidR="009770E4" w:rsidRPr="00BC60E0" w:rsidRDefault="009770E4" w:rsidP="00BC60E0">
            <w:r w:rsidRPr="00BC60E0">
              <w:t>радиовещания и радиосвязи</w:t>
            </w:r>
          </w:p>
          <w:p w:rsidR="009770E4" w:rsidRPr="00BC60E0" w:rsidRDefault="009770E4" w:rsidP="00BC60E0">
            <w:r w:rsidRPr="00BC60E0">
              <w:t>кило-, гекто- и декаметрового диапазонов</w:t>
            </w:r>
            <w:r w:rsidRPr="00BC60E0">
              <w:br/>
              <w:t>МУК 4.3.677-97 Определение уровней электромагнитных полей на рабочих местах</w:t>
            </w:r>
          </w:p>
          <w:p w:rsidR="009770E4" w:rsidRPr="00BC60E0" w:rsidRDefault="009770E4" w:rsidP="00BC60E0">
            <w:r w:rsidRPr="00BC60E0">
              <w:t xml:space="preserve">персонала радиопредприятий, </w:t>
            </w:r>
            <w:r w:rsidRPr="00BC60E0">
              <w:lastRenderedPageBreak/>
              <w:t>технические средства</w:t>
            </w:r>
          </w:p>
          <w:p w:rsidR="009770E4" w:rsidRPr="00BC60E0" w:rsidRDefault="009770E4" w:rsidP="00BC60E0">
            <w:r w:rsidRPr="00BC60E0">
              <w:t>которых работают в нч, сч и вч диапазонах,</w:t>
            </w:r>
          </w:p>
          <w:p w:rsidR="009770E4" w:rsidRPr="00BC60E0" w:rsidRDefault="009770E4" w:rsidP="00BC60E0">
            <w:r w:rsidRPr="00BC60E0">
              <w:t>МУК 4.3.1167-02 Определение плотности потока энергии электромагнитного поля в местах размещения радиосредств, работающих в диапазоне частот 300 МГц-300 ГГц</w:t>
            </w:r>
            <w:r w:rsidRPr="00BC60E0">
              <w:br/>
              <w:t>МУК 4.3.1676-03 Гигиеническая оценка электромагнитных полей, создаваемых радиостанциями сухопутной подвижной связи, включая абонентские терминалы спутниковой связи</w:t>
            </w:r>
          </w:p>
          <w:p w:rsidR="009770E4" w:rsidRPr="00BC60E0" w:rsidRDefault="009770E4" w:rsidP="00BC60E0">
            <w:r w:rsidRPr="00BC60E0">
              <w:t>ГОСТ 12.1.006-84 Система стандартов безопасности труда (ССБТ). Электромагнитные поля радиочастот. Допустимые уровни на рабочих местах и требования к проведению контроля (с Изменением N 1)</w:t>
            </w:r>
            <w:r w:rsidRPr="00BC60E0">
              <w:br/>
              <w:t>МУК 4.3.2194-07 Контроль уровня шума на территории жилой застройки, в жилых и общественных зданиях и помещениях,</w:t>
            </w:r>
          </w:p>
          <w:p w:rsidR="009770E4" w:rsidRPr="00BC60E0" w:rsidRDefault="009770E4" w:rsidP="00BC60E0">
            <w:r w:rsidRPr="00BC60E0">
              <w:t>ГОСТ 31191.2-2004 Вибрация и удар. Измерение общей вибрации и оценка ее воздействия на человека. Часть 2. Вибрация внутри зданий</w:t>
            </w:r>
            <w:r w:rsidRPr="00BC60E0">
              <w:br/>
              <w:t xml:space="preserve">СанПиН 2.6.1.2523-09 Нормы </w:t>
            </w:r>
            <w:r w:rsidRPr="00BC60E0">
              <w:lastRenderedPageBreak/>
              <w:t>радиационной безопасности НРБ-99/2009</w:t>
            </w:r>
          </w:p>
          <w:p w:rsidR="009770E4" w:rsidRPr="00BC60E0" w:rsidRDefault="009770E4" w:rsidP="00BC60E0">
            <w:r w:rsidRPr="00BC60E0">
              <w:t>СП 2.6.1.2612-10 Основные санитарные правила обеспечения радиационной безопасности (ОСПОРБ 99/2010)</w:t>
            </w:r>
          </w:p>
          <w:p w:rsidR="009770E4" w:rsidRPr="00BC60E0" w:rsidRDefault="009770E4" w:rsidP="00BC60E0">
            <w:r w:rsidRPr="00BC60E0">
              <w:t>СанПиН 2.6.1.2800-10 СанПиН Гигиенические требования по ограничению облучения населения за счет природных источников ионизирующего излучения</w:t>
            </w:r>
            <w:r w:rsidRPr="00BC60E0">
              <w:br/>
              <w:t xml:space="preserve">СП 2.6.1.2216-07 </w:t>
            </w:r>
            <w:r w:rsidR="00115DF3" w:rsidRPr="00BC60E0">
              <w:t xml:space="preserve">п.4.3. </w:t>
            </w:r>
            <w:r w:rsidRPr="00BC60E0">
              <w:t>"Санитарно-защитные зоны и зоны наблюдения радиационных объектов. Условия эксплуатации и обоснование границ"</w:t>
            </w:r>
          </w:p>
          <w:p w:rsidR="009770E4" w:rsidRPr="00BC60E0" w:rsidRDefault="009770E4" w:rsidP="00BC60E0">
            <w:r w:rsidRPr="00BC60E0">
              <w:t xml:space="preserve">СП № 879-71 </w:t>
            </w:r>
            <w:r w:rsidRPr="00BC60E0">
              <w:br/>
              <w:t>СанПиН 2.6.1.1192-03 "Гигиенические требования к устройству и эксплуатации рентгеновских кабинетов, аппаратов и проведению рентгенологических исследований"</w:t>
            </w:r>
            <w:r w:rsidRPr="00BC60E0">
              <w:br/>
              <w:t>СанПиН 2.6.1.1202-03 "Гигиенические требования к использованию закрытых радионуклидных источников ионизирующего излучения при геофизических работах на буровых скважинах"</w:t>
            </w:r>
          </w:p>
          <w:p w:rsidR="009770E4" w:rsidRPr="00BC60E0" w:rsidRDefault="009770E4" w:rsidP="00BC60E0">
            <w:r w:rsidRPr="00BC60E0">
              <w:t xml:space="preserve">СанПиН 2.6.1.2368-08 "Гигиенические требования по обеспечению радиационной безопасности </w:t>
            </w:r>
            <w:r w:rsidRPr="00BC60E0">
              <w:lastRenderedPageBreak/>
              <w:t>при проведении лучевой терапии с помощью открытых радионуклидных источников",</w:t>
            </w:r>
          </w:p>
          <w:p w:rsidR="009770E4" w:rsidRPr="00BC60E0" w:rsidRDefault="009770E4" w:rsidP="00BC60E0">
            <w:r w:rsidRPr="00BC60E0">
              <w:rPr>
                <w:color w:val="000000"/>
              </w:rPr>
              <w:t>СанПиН 2.6.1.3488-17 «Гигиенические требования по обеспечению радиационной безопасности при обращении с лучевыми досмотровыми установками»</w:t>
            </w:r>
          </w:p>
          <w:p w:rsidR="009770E4" w:rsidRPr="00BC60E0" w:rsidRDefault="009770E4" w:rsidP="00BC60E0">
            <w:r w:rsidRPr="00BC60E0">
              <w:t>СанПиН 2.6.1.2748-10 "Гигиенические требования по обеспечению радиационной безопасности при работе с источниками неиспользуемого рентгеновского излучения"</w:t>
            </w:r>
            <w:r w:rsidRPr="00BC60E0">
              <w:br/>
              <w:t>СанПиН 2.6.1.2802-10 "Гигиенические требования по обеспечению радиационной безопасности при проведении работ со скважинными генераторами нейтронов"</w:t>
            </w:r>
          </w:p>
          <w:p w:rsidR="009770E4" w:rsidRPr="00BC60E0" w:rsidRDefault="009770E4" w:rsidP="00BC60E0">
            <w:r w:rsidRPr="00BC60E0">
              <w:t>СанПиН 2.6.1.2749-10 "Гигиенические требования по обеспечению радиационной безопасности при обращении с радиоизотопными термоэлектрическими генераторами"</w:t>
            </w:r>
            <w:r w:rsidRPr="00BC60E0">
              <w:br/>
              <w:t xml:space="preserve">СП 2.6.1.2622-10 Гигиенические требования по обеспечению радиационной безопасности на объектах хранения газового конденсата в подземных резервуарах, </w:t>
            </w:r>
            <w:r w:rsidRPr="00BC60E0">
              <w:lastRenderedPageBreak/>
              <w:t>образованных с применением ядерно-взрыной технологии ,</w:t>
            </w:r>
          </w:p>
          <w:p w:rsidR="009770E4" w:rsidRPr="00BC60E0" w:rsidRDefault="009770E4" w:rsidP="00BC60E0">
            <w:r w:rsidRPr="00BC60E0">
              <w:t>СанПиН 2.6.1.2891-11 "Требования радиационной безопасности при производстве, эксплуатации и выводе из эксплуатации (утилизации) медицинской техники, содержащей источники ионизирующего излучения"</w:t>
            </w:r>
            <w:r w:rsidRPr="00BC60E0">
              <w:br/>
              <w:t>СанПиН 2.6.1.3106-13 "Гигиенические требования по обеспечению радиационной безопасности при использовании рентгеновских сканеров для персонального досмотра людей"</w:t>
            </w:r>
          </w:p>
          <w:p w:rsidR="009770E4" w:rsidRPr="00BC60E0" w:rsidRDefault="009770E4" w:rsidP="00BC60E0">
            <w:r w:rsidRPr="00BC60E0">
              <w:t>СП 2.6.1.3164-14</w:t>
            </w:r>
            <w:r w:rsidRPr="00BC60E0">
              <w:br/>
              <w:t>МУ 2.6.1.1892-04 Гигиенические требования по обеспечению радиационной безопасности при проведении радионуклидной диагностики с помощью радиофармпрепаратов,</w:t>
            </w:r>
          </w:p>
          <w:p w:rsidR="009770E4" w:rsidRPr="00BC60E0" w:rsidRDefault="009770E4" w:rsidP="00BC60E0">
            <w:r w:rsidRPr="00BC60E0">
              <w:t>МУ 2.6.1.2135-06 Гигиенические требования по обеспечению радиационной безопасности</w:t>
            </w:r>
          </w:p>
          <w:p w:rsidR="009770E4" w:rsidRPr="00BC60E0" w:rsidRDefault="009770E4" w:rsidP="00BC60E0">
            <w:r w:rsidRPr="00BC60E0">
              <w:t xml:space="preserve"> при лучевой терапии закрытыми радионуклидными источниками</w:t>
            </w:r>
            <w:r w:rsidRPr="00BC60E0">
              <w:br/>
              <w:t xml:space="preserve">МУ 2.6.1.2797-10 Изменение 1 к МУ 2.6.1.2135-06 Гигиенические требования по обеспечению радиационной </w:t>
            </w:r>
            <w:r w:rsidRPr="00BC60E0">
              <w:lastRenderedPageBreak/>
              <w:t>безопасности при лучевой терапии закрытыми радионуклидными источниками</w:t>
            </w:r>
          </w:p>
          <w:p w:rsidR="009770E4" w:rsidRPr="00BC60E0" w:rsidRDefault="009770E4" w:rsidP="00BC60E0">
            <w:r w:rsidRPr="00BC60E0">
              <w:t>МУ 2.6.1.2500-09 Организация надзора за обеспечением радиационной безопасности и проведение радиационного контроля в подразделении радионуклидной диагностики</w:t>
            </w:r>
            <w:r w:rsidRPr="00BC60E0">
              <w:br/>
              <w:t>МУ 2.6.1.2808-10  Обеспечение радиационной безопасности при проведении радионуклидной диагностики методами радиоиммунного анализа "in vitro"</w:t>
            </w:r>
          </w:p>
          <w:p w:rsidR="009770E4" w:rsidRPr="00BC60E0" w:rsidRDefault="009770E4" w:rsidP="00BC60E0">
            <w:r w:rsidRPr="00BC60E0">
              <w:t>МУ 2.6.1.2712-10 Гигиенические требования по обеспечению радиационной безопасности при внутритканевой лучевой терапии (брахитерапии) методом имплантации закрытых радионуклидных источников</w:t>
            </w:r>
          </w:p>
          <w:p w:rsidR="009770E4" w:rsidRPr="00BC60E0" w:rsidRDefault="009770E4" w:rsidP="00BC60E0">
            <w:r w:rsidRPr="00BC60E0">
              <w:t xml:space="preserve">МУК 2.3.2.971-00 </w:t>
            </w:r>
            <w:r w:rsidR="00115DF3" w:rsidRPr="00BC60E0">
              <w:t xml:space="preserve">п.3, п.4 </w:t>
            </w:r>
            <w:r w:rsidRPr="00BC60E0">
              <w:t>Порядок санитарно-эпидемиологической экспертизы технических документов на пищевые продукты</w:t>
            </w:r>
          </w:p>
        </w:tc>
      </w:tr>
      <w:tr w:rsidR="007D2F52" w:rsidRPr="00BC60E0" w:rsidTr="00CF3041">
        <w:trPr>
          <w:trHeight w:val="20"/>
        </w:trPr>
        <w:tc>
          <w:tcPr>
            <w:tcW w:w="770" w:type="dxa"/>
            <w:vMerge w:val="restart"/>
            <w:noWrap/>
            <w:hideMark/>
          </w:tcPr>
          <w:p w:rsidR="007D2F52" w:rsidRPr="00BC60E0" w:rsidRDefault="007D2F52" w:rsidP="00BC60E0">
            <w:r w:rsidRPr="00BC60E0">
              <w:lastRenderedPageBreak/>
              <w:t>8</w:t>
            </w:r>
          </w:p>
          <w:p w:rsidR="007D2F52" w:rsidRPr="00BC60E0" w:rsidRDefault="007D2F52" w:rsidP="00BC60E0">
            <w:r w:rsidRPr="00BC60E0">
              <w:t> </w:t>
            </w:r>
          </w:p>
          <w:p w:rsidR="007D2F52" w:rsidRPr="00BC60E0" w:rsidRDefault="007D2F52" w:rsidP="00BC60E0">
            <w:r w:rsidRPr="00BC60E0">
              <w:t> </w:t>
            </w:r>
          </w:p>
          <w:p w:rsidR="007D2F52" w:rsidRPr="00BC60E0" w:rsidRDefault="007D2F52" w:rsidP="00BC60E0">
            <w:r w:rsidRPr="00BC60E0">
              <w:t> </w:t>
            </w:r>
          </w:p>
        </w:tc>
        <w:tc>
          <w:tcPr>
            <w:tcW w:w="1924" w:type="dxa"/>
            <w:vMerge w:val="restart"/>
            <w:hideMark/>
          </w:tcPr>
          <w:p w:rsidR="007D2F52" w:rsidRPr="00BC60E0" w:rsidRDefault="007D2F52" w:rsidP="00BC60E0">
            <w:pPr>
              <w:rPr>
                <w:b/>
                <w:bCs/>
              </w:rPr>
            </w:pPr>
            <w:r w:rsidRPr="00BC60E0">
              <w:rPr>
                <w:b/>
                <w:bCs/>
              </w:rPr>
              <w:t>Территория городских и сельских поселений, промышленных площадок</w:t>
            </w:r>
          </w:p>
          <w:p w:rsidR="007D2F52" w:rsidRPr="00BC60E0" w:rsidRDefault="007D2F52" w:rsidP="00BC60E0">
            <w:r w:rsidRPr="00BC60E0">
              <w:lastRenderedPageBreak/>
              <w:t> </w:t>
            </w:r>
          </w:p>
          <w:p w:rsidR="007D2F52" w:rsidRPr="00BC60E0" w:rsidRDefault="007D2F52" w:rsidP="00BC60E0">
            <w:pPr>
              <w:rPr>
                <w:b/>
                <w:bCs/>
              </w:rPr>
            </w:pPr>
            <w:r w:rsidRPr="00BC60E0">
              <w:t> </w:t>
            </w:r>
          </w:p>
          <w:p w:rsidR="007D2F52" w:rsidRPr="00BC60E0" w:rsidRDefault="007D2F52" w:rsidP="00BC60E0">
            <w:r w:rsidRPr="00BC60E0">
              <w:t> </w:t>
            </w:r>
          </w:p>
          <w:p w:rsidR="007D2F52" w:rsidRPr="00BC60E0" w:rsidRDefault="007D2F52" w:rsidP="00BC60E0">
            <w:r w:rsidRPr="00BC60E0">
              <w:t> </w:t>
            </w:r>
          </w:p>
          <w:p w:rsidR="007D2F52" w:rsidRPr="00BC60E0" w:rsidRDefault="007D2F52" w:rsidP="00BC60E0">
            <w:r w:rsidRPr="00BC60E0">
              <w:t> </w:t>
            </w:r>
          </w:p>
          <w:p w:rsidR="007D2F52" w:rsidRPr="00BC60E0" w:rsidRDefault="007D2F52" w:rsidP="00BC60E0">
            <w:r w:rsidRPr="00BC60E0">
              <w:t> </w:t>
            </w:r>
          </w:p>
          <w:p w:rsidR="007D2F52" w:rsidRPr="00BC60E0" w:rsidRDefault="007D2F52" w:rsidP="00BC60E0">
            <w:pPr>
              <w:rPr>
                <w:b/>
                <w:bCs/>
              </w:rPr>
            </w:pPr>
            <w:r w:rsidRPr="00BC60E0">
              <w:t> </w:t>
            </w:r>
          </w:p>
        </w:tc>
        <w:tc>
          <w:tcPr>
            <w:tcW w:w="851" w:type="dxa"/>
            <w:vMerge w:val="restart"/>
            <w:noWrap/>
            <w:hideMark/>
          </w:tcPr>
          <w:p w:rsidR="007D2F52" w:rsidRPr="00BC60E0" w:rsidRDefault="007D2F52" w:rsidP="00BC60E0">
            <w:pPr>
              <w:jc w:val="center"/>
            </w:pPr>
            <w:r w:rsidRPr="00BC60E0">
              <w:lastRenderedPageBreak/>
              <w:t>-</w:t>
            </w:r>
          </w:p>
          <w:p w:rsidR="007D2F52" w:rsidRPr="00BC60E0" w:rsidRDefault="007D2F52" w:rsidP="00BC60E0">
            <w:r w:rsidRPr="00BC60E0">
              <w:t> </w:t>
            </w:r>
          </w:p>
          <w:p w:rsidR="007D2F52" w:rsidRPr="00BC60E0" w:rsidRDefault="007D2F52" w:rsidP="00BC60E0">
            <w:r w:rsidRPr="00BC60E0">
              <w:t> </w:t>
            </w:r>
          </w:p>
          <w:p w:rsidR="007D2F52" w:rsidRPr="00BC60E0" w:rsidRDefault="007D2F52" w:rsidP="00BC60E0">
            <w:r w:rsidRPr="00BC60E0">
              <w:t> </w:t>
            </w:r>
          </w:p>
          <w:p w:rsidR="007D2F52" w:rsidRPr="00BC60E0" w:rsidRDefault="007D2F52" w:rsidP="00BC60E0">
            <w:r w:rsidRPr="00BC60E0">
              <w:t> </w:t>
            </w:r>
          </w:p>
          <w:p w:rsidR="007D2F52" w:rsidRPr="00BC60E0" w:rsidRDefault="007D2F52" w:rsidP="00BC60E0">
            <w:r w:rsidRPr="00BC60E0">
              <w:t> </w:t>
            </w:r>
          </w:p>
          <w:p w:rsidR="007D2F52" w:rsidRPr="00BC60E0" w:rsidRDefault="007D2F52" w:rsidP="00BC60E0">
            <w:r w:rsidRPr="00BC60E0">
              <w:lastRenderedPageBreak/>
              <w:t> </w:t>
            </w:r>
          </w:p>
          <w:p w:rsidR="007D2F52" w:rsidRPr="00BC60E0" w:rsidRDefault="007D2F52" w:rsidP="00BC60E0">
            <w:r w:rsidRPr="00BC60E0">
              <w:t> </w:t>
            </w:r>
          </w:p>
        </w:tc>
        <w:tc>
          <w:tcPr>
            <w:tcW w:w="850" w:type="dxa"/>
            <w:vMerge w:val="restart"/>
            <w:noWrap/>
            <w:hideMark/>
          </w:tcPr>
          <w:p w:rsidR="007D2F52" w:rsidRPr="00BC60E0" w:rsidRDefault="007D2F52" w:rsidP="00BC60E0">
            <w:pPr>
              <w:jc w:val="center"/>
            </w:pPr>
            <w:r w:rsidRPr="00BC60E0">
              <w:lastRenderedPageBreak/>
              <w:t>-</w:t>
            </w:r>
          </w:p>
          <w:p w:rsidR="007D2F52" w:rsidRPr="00BC60E0" w:rsidRDefault="007D2F52" w:rsidP="00BC60E0">
            <w:r w:rsidRPr="00BC60E0">
              <w:t> </w:t>
            </w:r>
          </w:p>
          <w:p w:rsidR="007D2F52" w:rsidRPr="00BC60E0" w:rsidRDefault="007D2F52" w:rsidP="00BC60E0">
            <w:r w:rsidRPr="00BC60E0">
              <w:t> </w:t>
            </w:r>
          </w:p>
          <w:p w:rsidR="007D2F52" w:rsidRPr="00BC60E0" w:rsidRDefault="007D2F52" w:rsidP="00BC60E0">
            <w:r w:rsidRPr="00BC60E0">
              <w:t> </w:t>
            </w:r>
          </w:p>
          <w:p w:rsidR="007D2F52" w:rsidRPr="00BC60E0" w:rsidRDefault="007D2F52" w:rsidP="00BC60E0">
            <w:r w:rsidRPr="00BC60E0">
              <w:t> </w:t>
            </w:r>
          </w:p>
          <w:p w:rsidR="007D2F52" w:rsidRPr="00BC60E0" w:rsidRDefault="007D2F52" w:rsidP="00BC60E0">
            <w:r w:rsidRPr="00BC60E0">
              <w:t> </w:t>
            </w:r>
          </w:p>
          <w:p w:rsidR="007D2F52" w:rsidRPr="00BC60E0" w:rsidRDefault="007D2F52" w:rsidP="00BC60E0">
            <w:r w:rsidRPr="00BC60E0">
              <w:lastRenderedPageBreak/>
              <w:t> </w:t>
            </w:r>
          </w:p>
          <w:p w:rsidR="007D2F52" w:rsidRPr="00BC60E0" w:rsidRDefault="007D2F52" w:rsidP="00BC60E0">
            <w:r w:rsidRPr="00BC60E0">
              <w:t> </w:t>
            </w:r>
          </w:p>
        </w:tc>
        <w:tc>
          <w:tcPr>
            <w:tcW w:w="8080" w:type="dxa"/>
            <w:hideMark/>
          </w:tcPr>
          <w:p w:rsidR="007D2F52" w:rsidRPr="00BC60E0" w:rsidRDefault="007D2F52" w:rsidP="00BC60E0">
            <w:pPr>
              <w:rPr>
                <w:b/>
              </w:rPr>
            </w:pPr>
            <w:r w:rsidRPr="00BC60E0">
              <w:rPr>
                <w:b/>
              </w:rPr>
              <w:lastRenderedPageBreak/>
              <w:t>Санитарно-эпидемиологическая экспертиза:</w:t>
            </w:r>
          </w:p>
          <w:p w:rsidR="007D2F52" w:rsidRPr="00BC60E0" w:rsidRDefault="007D2F52" w:rsidP="00BC60E0">
            <w:r w:rsidRPr="00BC60E0">
              <w:t xml:space="preserve">СанПиН 2.2.1/2.1.1.1200-03 «Санитарно-защитные зоны и санитарная классификация предприятий, сооружений и иных объектов» (новая редакция) с изменениями и дополнениями № 1-4, </w:t>
            </w:r>
          </w:p>
          <w:p w:rsidR="007D2F52" w:rsidRPr="00BC60E0" w:rsidRDefault="007D2F52" w:rsidP="00BC60E0">
            <w:r w:rsidRPr="00BC60E0">
              <w:t>СП 2.2.3670-20 «Санитарно-эпидемиологические требования к условиям труда»</w:t>
            </w:r>
          </w:p>
          <w:p w:rsidR="007D2F52" w:rsidRPr="00BC60E0" w:rsidRDefault="007D2F52" w:rsidP="00BC60E0">
            <w:r w:rsidRPr="00BC60E0">
              <w:t>СП 3.1.3310-15 Профилактика инфекций, передающихся иксодовыми клещами</w:t>
            </w:r>
          </w:p>
          <w:p w:rsidR="007D2F52" w:rsidRPr="00BC60E0" w:rsidRDefault="007D2F52" w:rsidP="00BC60E0">
            <w:r w:rsidRPr="00BC60E0">
              <w:lastRenderedPageBreak/>
              <w:t>СанПиН 42-128-4690-88 Санитарные правила содержания территорий населенных мест</w:t>
            </w:r>
          </w:p>
          <w:p w:rsidR="007D2F52" w:rsidRPr="00BC60E0" w:rsidRDefault="007D2F52" w:rsidP="00BC60E0">
            <w:r w:rsidRPr="00BC60E0">
              <w:t xml:space="preserve">СП 3.5.3.3223-14 Санитарно-эпидемиологические требования к организации и проведению дератизационных мероприятий, </w:t>
            </w:r>
          </w:p>
          <w:p w:rsidR="007D2F52" w:rsidRPr="00BC60E0" w:rsidRDefault="007D2F52" w:rsidP="00BC60E0">
            <w:r w:rsidRPr="00BC60E0">
              <w:t>СанПиН 3.5.2.3472-17 Санитарно-эпидемиологические требования к организации и проведению дезинсекционных мероприятий в борьбе с членистоногими, имеющими эпидемиологическое и санитарно-гигиеническое значение, СанПиН 2.6.1.3488-17 "Гигиенические требования по обеспечению радиационной безопасности при обращении с лучевыми досмотровыми установками"</w:t>
            </w:r>
          </w:p>
          <w:p w:rsidR="007D2F52" w:rsidRPr="00BC60E0" w:rsidRDefault="007D2F52" w:rsidP="00BC60E0">
            <w:r w:rsidRPr="00BC60E0">
              <w:t>СП 2.4.3648-20 «Санитарно-эпидемиологические требования к организациям воспитания и обучения, отдыха и оздоровления детей и молодежи»</w:t>
            </w:r>
          </w:p>
          <w:p w:rsidR="007D2F52" w:rsidRPr="00BC60E0" w:rsidRDefault="007D2F52" w:rsidP="00BC60E0">
            <w:r w:rsidRPr="00BC60E0">
      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      </w:r>
          </w:p>
          <w:p w:rsidR="007D2F52" w:rsidRPr="00BC60E0" w:rsidRDefault="007D2F52" w:rsidP="00BC60E0">
            <w:r w:rsidRPr="00BC60E0"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7D2F52" w:rsidRPr="00BC60E0" w:rsidRDefault="007D2F52" w:rsidP="00BC60E0">
            <w:r w:rsidRPr="00BC60E0">
              <w:t>СанПиН 2.1.8/2.2.4.1383-03 Гигиенические требования к размещению и эксплуатации передающих радиотехнических объектов</w:t>
            </w:r>
          </w:p>
          <w:p w:rsidR="007D2F52" w:rsidRPr="00BC60E0" w:rsidRDefault="007D2F52" w:rsidP="00BC60E0">
            <w:r w:rsidRPr="00BC60E0">
              <w:t>СанПиН 2.1.8/2.2.4.1190-03 Гигиенические требования к размещению и эксплуатации средств сухопутной подвижной радиосвязи</w:t>
            </w:r>
          </w:p>
          <w:p w:rsidR="007D2F52" w:rsidRPr="00BC60E0" w:rsidRDefault="007D2F52" w:rsidP="00BC60E0">
            <w:r w:rsidRPr="00BC60E0">
              <w:t>СанПиН 2.6.1.2523-09 Нормы радиационной безопасности НРБ-99/2009</w:t>
            </w:r>
          </w:p>
          <w:p w:rsidR="007D2F52" w:rsidRPr="00BC60E0" w:rsidRDefault="007D2F52" w:rsidP="00BC60E0">
            <w:r w:rsidRPr="00BC60E0">
              <w:t>СП 2.6.1.2612-10 Основные санитарные правила обеспечения радиационной безопасности (ОСПОРБ 99/2010)</w:t>
            </w:r>
          </w:p>
          <w:p w:rsidR="007D2F52" w:rsidRPr="00BC60E0" w:rsidRDefault="007D2F52" w:rsidP="00BC60E0">
            <w:r w:rsidRPr="00BC60E0">
              <w:t>СанПиН 2.6.1.2800-10 Гигиенические требования по ограничению облучения населения за счет природных источников ионизирующего излучения</w:t>
            </w:r>
          </w:p>
        </w:tc>
        <w:tc>
          <w:tcPr>
            <w:tcW w:w="2835" w:type="dxa"/>
            <w:hideMark/>
          </w:tcPr>
          <w:p w:rsidR="007D2F52" w:rsidRPr="00BC60E0" w:rsidRDefault="007D2F52" w:rsidP="00BC60E0">
            <w:r w:rsidRPr="00BC60E0">
              <w:lastRenderedPageBreak/>
              <w:t xml:space="preserve">Приказ Роспотребнадзора  от 19.07.2007 № 224  «О санитарно-эпидемиологических экспертизах, обследованиях, исследованиях, испытаниях  и </w:t>
            </w:r>
            <w:r w:rsidRPr="00BC60E0">
              <w:lastRenderedPageBreak/>
              <w:t>токсикологических, гигиенических и иных видах оценок»</w:t>
            </w:r>
            <w:r w:rsidR="00115DF3" w:rsidRPr="00BC60E0">
              <w:t xml:space="preserve"> приложение 1</w:t>
            </w:r>
            <w:r w:rsidRPr="00BC60E0">
              <w:br/>
              <w:t xml:space="preserve">ГОСТ 17.1.5.02-80 </w:t>
            </w:r>
            <w:r w:rsidR="00115DF3" w:rsidRPr="00BC60E0">
              <w:t xml:space="preserve">п.5.2. </w:t>
            </w:r>
            <w:r w:rsidRPr="00BC60E0">
              <w:t xml:space="preserve">Охрана природы (ССОП). Гидросфера. Гигиенические требования к зонам рекреации водных объектов, </w:t>
            </w:r>
          </w:p>
          <w:p w:rsidR="007D2F52" w:rsidRPr="00BC60E0" w:rsidRDefault="007D2F52" w:rsidP="00BC60E0">
            <w:r w:rsidRPr="00BC60E0">
              <w:t xml:space="preserve">ГОСТ Р 55698-2013 Туристские услуги. Услуги пляжей. Общие требования, </w:t>
            </w:r>
          </w:p>
          <w:p w:rsidR="007D2F52" w:rsidRPr="00BC60E0" w:rsidRDefault="007D2F52" w:rsidP="00BC60E0">
            <w:r w:rsidRPr="00BC60E0">
              <w:t xml:space="preserve">ГОСТ 12.1.005-88 Система стандартов безопасности труда (ССБТ). Общие санитарно-гигиенические требования к воздуху рабочей зоны (с Изменением N 1) п.1, п.3, п.4, </w:t>
            </w:r>
          </w:p>
          <w:p w:rsidR="007D2F52" w:rsidRPr="00BC60E0" w:rsidRDefault="007D2F52" w:rsidP="00BC60E0">
            <w:r w:rsidRPr="00BC60E0">
              <w:t xml:space="preserve">ОИ </w:t>
            </w:r>
            <w:r w:rsidRPr="00BC60E0">
              <w:rPr>
                <w:color w:val="000000"/>
              </w:rPr>
              <w:t>Ои</w:t>
            </w:r>
            <w:r w:rsidRPr="00BC60E0">
              <w:t xml:space="preserve"> 02-15 «Порядок проведения инспекций (факторы среды обитания)».</w:t>
            </w:r>
          </w:p>
          <w:p w:rsidR="007D2F52" w:rsidRPr="00BC60E0" w:rsidRDefault="007D2F52" w:rsidP="00BC60E0">
            <w:r w:rsidRPr="00BC60E0">
              <w:t>МУК 4.3.2194-07 Контроль уровня шума на территории жилой застройки, в жилых и общественных зданиях и помещениях,</w:t>
            </w:r>
          </w:p>
          <w:p w:rsidR="007D2F52" w:rsidRPr="00BC60E0" w:rsidRDefault="007D2F52" w:rsidP="00BC60E0">
            <w:r w:rsidRPr="00BC60E0">
              <w:t>ГОСТ 31191.2-2004 Вибрация и удар. Измерение общей вибрации и оценка ее воздействия на человека. Часть 2. Вибрация внутри зданий</w:t>
            </w:r>
          </w:p>
          <w:p w:rsidR="007D2F52" w:rsidRPr="00BC60E0" w:rsidRDefault="007D2F52" w:rsidP="00BC60E0">
            <w:r w:rsidRPr="00BC60E0">
              <w:t xml:space="preserve">МУК 4.3.1676-03 Гигиеническая оценка электромагнитных полей, создаваемых радиостанциями сухопутной подвижной связи, включая абонентские </w:t>
            </w:r>
            <w:r w:rsidRPr="00BC60E0">
              <w:lastRenderedPageBreak/>
              <w:t>терминалы спутниковой связи</w:t>
            </w:r>
            <w:r w:rsidRPr="00BC60E0">
              <w:br/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7D2F52" w:rsidRPr="00BC60E0" w:rsidRDefault="007D2F52" w:rsidP="00BC60E0">
            <w:r w:rsidRPr="00BC60E0">
              <w:t>селитебных территориях</w:t>
            </w:r>
          </w:p>
          <w:p w:rsidR="007D2F52" w:rsidRPr="00BC60E0" w:rsidRDefault="007D2F52" w:rsidP="00BC60E0">
            <w:r w:rsidRPr="00BC60E0">
              <w:t>МУ 2.6.1.2398-08 Радиационный контроль и санитарно-эпидемиологическая оценка земельных участков под строительство жилых домов, зданий и сооружений общественного и производственного назначения в части обеспечения радиационной безопасности</w:t>
            </w:r>
          </w:p>
        </w:tc>
      </w:tr>
      <w:tr w:rsidR="007D2F52" w:rsidRPr="00BC60E0" w:rsidTr="00CF3041">
        <w:trPr>
          <w:trHeight w:val="450"/>
        </w:trPr>
        <w:tc>
          <w:tcPr>
            <w:tcW w:w="770" w:type="dxa"/>
            <w:vMerge/>
            <w:noWrap/>
            <w:hideMark/>
          </w:tcPr>
          <w:p w:rsidR="007D2F52" w:rsidRPr="00BC60E0" w:rsidRDefault="007D2F52" w:rsidP="00BC60E0"/>
        </w:tc>
        <w:tc>
          <w:tcPr>
            <w:tcW w:w="1924" w:type="dxa"/>
            <w:vMerge/>
            <w:noWrap/>
            <w:hideMark/>
          </w:tcPr>
          <w:p w:rsidR="007D2F52" w:rsidRPr="00BC60E0" w:rsidRDefault="007D2F52" w:rsidP="00BC60E0"/>
        </w:tc>
        <w:tc>
          <w:tcPr>
            <w:tcW w:w="851" w:type="dxa"/>
            <w:vMerge/>
            <w:noWrap/>
            <w:hideMark/>
          </w:tcPr>
          <w:p w:rsidR="007D2F52" w:rsidRPr="00BC60E0" w:rsidRDefault="007D2F52" w:rsidP="00BC60E0"/>
        </w:tc>
        <w:tc>
          <w:tcPr>
            <w:tcW w:w="850" w:type="dxa"/>
            <w:vMerge/>
            <w:noWrap/>
            <w:hideMark/>
          </w:tcPr>
          <w:p w:rsidR="007D2F52" w:rsidRPr="00BC60E0" w:rsidRDefault="007D2F52" w:rsidP="00BC60E0"/>
        </w:tc>
        <w:tc>
          <w:tcPr>
            <w:tcW w:w="8080" w:type="dxa"/>
            <w:hideMark/>
          </w:tcPr>
          <w:p w:rsidR="007D2F52" w:rsidRPr="00BC60E0" w:rsidRDefault="007D2F52" w:rsidP="00BC60E0">
            <w:pPr>
              <w:rPr>
                <w:color w:val="FF0000"/>
              </w:rPr>
            </w:pPr>
            <w:r w:rsidRPr="00BC60E0">
              <w:rPr>
                <w:b/>
                <w:bCs/>
              </w:rPr>
              <w:t>Санитарно-эпидемиологическое обследование</w:t>
            </w:r>
            <w:r w:rsidRPr="00BC60E0">
              <w:br/>
              <w:t>СП 2.4.3648-20 «Санитарно-эпидемиологические требования к организациям воспитания и обучения, отдыха и оздоровления детей и молодежи»</w:t>
            </w:r>
            <w:r w:rsidRPr="00BC60E0">
              <w:br/>
              <w:t xml:space="preserve">СанПиН 2.2.1/2.1.1.1200-03 «Санитарно-защитные зоны и санитарная классификация предприятий, сооружений и иных объектов» (новая редакция) с изменениями и дополнениями № 1-4, </w:t>
            </w:r>
          </w:p>
          <w:p w:rsidR="007D2F52" w:rsidRPr="00BC60E0" w:rsidRDefault="007D2F52" w:rsidP="00BC60E0">
            <w:r w:rsidRPr="00BC60E0">
              <w:t xml:space="preserve">СП 2.2.3670-20 «Санитарно-эпидемиологические требования к условиям труда»; </w:t>
            </w:r>
          </w:p>
          <w:p w:rsidR="007D2F52" w:rsidRPr="00BC60E0" w:rsidRDefault="007D2F52" w:rsidP="00BC60E0">
            <w:r w:rsidRPr="00BC60E0"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  <w:r w:rsidRPr="00BC60E0">
              <w:br/>
      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      </w:r>
          </w:p>
          <w:p w:rsidR="007D2F52" w:rsidRPr="00BC60E0" w:rsidRDefault="007D2F52" w:rsidP="00BC60E0">
            <w:r w:rsidRPr="00BC60E0">
              <w:t>СанПиН 2.1.8/2.2.4.1383-03 Гигиенические требования к размещению и эксплуатации передающих радиотехнических объектов</w:t>
            </w:r>
          </w:p>
          <w:p w:rsidR="007D2F52" w:rsidRPr="00BC60E0" w:rsidRDefault="007D2F52" w:rsidP="00BC60E0">
            <w:r w:rsidRPr="00BC60E0">
              <w:t>СанПиН 2.1.8/2.2.4.1190-03 Гигиенические требования к размещению и эксплуатации средств сухопутной подвижной радиосвязи</w:t>
            </w:r>
          </w:p>
          <w:p w:rsidR="007D2F52" w:rsidRPr="00BC60E0" w:rsidRDefault="007D2F52" w:rsidP="00BC60E0">
            <w:r w:rsidRPr="00BC60E0">
              <w:lastRenderedPageBreak/>
              <w:t>СанПиН 2.6.1.2523-09 Нормы радиационной безопасности НРБ-99/2009</w:t>
            </w:r>
          </w:p>
          <w:p w:rsidR="007D2F52" w:rsidRPr="00BC60E0" w:rsidRDefault="007D2F52" w:rsidP="00BC60E0">
            <w:r w:rsidRPr="00BC60E0">
              <w:t>СП 2.6.1.2612-10 Основные санитарные правила обеспечения радиационной безопасности (ОСПОРБ 99/2010)</w:t>
            </w:r>
          </w:p>
          <w:p w:rsidR="007D2F52" w:rsidRPr="00BC60E0" w:rsidRDefault="007D2F52" w:rsidP="00BC60E0">
            <w:r w:rsidRPr="00BC60E0">
              <w:t>СанПиН 2.6.1.2800-10 Гигиенические требования по ограничению облучения населения за счет природных источников ионизирующего излучения</w:t>
            </w:r>
          </w:p>
        </w:tc>
        <w:tc>
          <w:tcPr>
            <w:tcW w:w="2835" w:type="dxa"/>
            <w:hideMark/>
          </w:tcPr>
          <w:p w:rsidR="007D2F52" w:rsidRPr="00BC60E0" w:rsidRDefault="007D2F52" w:rsidP="00BC60E0">
            <w:r w:rsidRPr="00BC60E0">
              <w:lastRenderedPageBreak/>
              <w:t>Приказ Роспотребнадзора от 19.07.2007 № 224 «О санитарно-эпидемиологических экспертизах, обследованиях, исследованиях, испытаниях и токсикологических, гигиенических и иных видах оценок»</w:t>
            </w:r>
            <w:r w:rsidR="00115DF3" w:rsidRPr="00BC60E0">
              <w:t xml:space="preserve"> приложение 1</w:t>
            </w:r>
          </w:p>
          <w:p w:rsidR="007D2F52" w:rsidRPr="00BC60E0" w:rsidRDefault="007D2F52" w:rsidP="00BC60E0">
            <w:r w:rsidRPr="00BC60E0">
              <w:t>МУК 4.3.2194-07 Контроль уровня шума на территории жилой застройки, в жилых и общественных зданиях и помещениях,</w:t>
            </w:r>
          </w:p>
          <w:p w:rsidR="007D2F52" w:rsidRPr="00BC60E0" w:rsidRDefault="007D2F52" w:rsidP="00BC60E0">
            <w:r w:rsidRPr="00BC60E0">
              <w:t xml:space="preserve">ГОСТ 31191.2-2004 Вибрация и удар. Измерение общей вибрации и оценка ее воздействия на человека. </w:t>
            </w:r>
            <w:r w:rsidRPr="00BC60E0">
              <w:lastRenderedPageBreak/>
              <w:t>Часть 2. Вибрация внутри зданий</w:t>
            </w:r>
          </w:p>
          <w:p w:rsidR="007D2F52" w:rsidRPr="00BC60E0" w:rsidRDefault="007D2F52" w:rsidP="00BC60E0">
            <w:r w:rsidRPr="00BC60E0">
              <w:t>МУК 4.3.1676-03 Гигиеническая оценка электромагнитных полей, создаваемых радиостанциями сухопутной подвижной связи, включая абонентские терминалы спутниковой связи</w:t>
            </w:r>
            <w:r w:rsidRPr="00BC60E0">
              <w:br/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7D2F52" w:rsidRPr="00BC60E0" w:rsidRDefault="007D2F52" w:rsidP="00BC60E0">
            <w:r w:rsidRPr="00BC60E0">
              <w:t>МУ 2.6.1.2398-08 Радиационный контроль и санитарно-эпидемиологическая оценка земельных участков под строительство жилых домов, зданий и сооружений общественного и производственного назначения в части обеспечения радиационной безопасности</w:t>
            </w:r>
          </w:p>
        </w:tc>
      </w:tr>
      <w:tr w:rsidR="007D2F52" w:rsidRPr="00BC60E0" w:rsidTr="00CF3041">
        <w:trPr>
          <w:trHeight w:val="2125"/>
        </w:trPr>
        <w:tc>
          <w:tcPr>
            <w:tcW w:w="770" w:type="dxa"/>
            <w:vMerge w:val="restart"/>
            <w:noWrap/>
            <w:hideMark/>
          </w:tcPr>
          <w:p w:rsidR="007D2F52" w:rsidRPr="00BC60E0" w:rsidRDefault="007D2F52" w:rsidP="00BC60E0">
            <w:r w:rsidRPr="00BC60E0">
              <w:lastRenderedPageBreak/>
              <w:t>9</w:t>
            </w:r>
          </w:p>
          <w:p w:rsidR="007D2F52" w:rsidRPr="00BC60E0" w:rsidRDefault="007D2F52" w:rsidP="00BC60E0">
            <w:r w:rsidRPr="00BC60E0">
              <w:t> </w:t>
            </w:r>
          </w:p>
          <w:p w:rsidR="007D2F52" w:rsidRPr="00BC60E0" w:rsidRDefault="007D2F52" w:rsidP="00BC60E0">
            <w:r w:rsidRPr="00BC60E0">
              <w:t> </w:t>
            </w:r>
          </w:p>
          <w:p w:rsidR="007D2F52" w:rsidRPr="00BC60E0" w:rsidRDefault="007D2F52" w:rsidP="00BC60E0">
            <w:r w:rsidRPr="00BC60E0">
              <w:t> </w:t>
            </w:r>
          </w:p>
          <w:p w:rsidR="007D2F52" w:rsidRPr="00BC60E0" w:rsidRDefault="007D2F52" w:rsidP="00BC60E0">
            <w:r w:rsidRPr="00BC60E0">
              <w:t> </w:t>
            </w:r>
          </w:p>
        </w:tc>
        <w:tc>
          <w:tcPr>
            <w:tcW w:w="1924" w:type="dxa"/>
            <w:vMerge w:val="restart"/>
            <w:hideMark/>
          </w:tcPr>
          <w:p w:rsidR="007D2F52" w:rsidRPr="00BC60E0" w:rsidRDefault="007D2F52" w:rsidP="00BC60E0">
            <w:pPr>
              <w:rPr>
                <w:b/>
                <w:bCs/>
              </w:rPr>
            </w:pPr>
            <w:r w:rsidRPr="00BC60E0">
              <w:rPr>
                <w:b/>
                <w:bCs/>
              </w:rPr>
              <w:t>Почва городских и сельских поселений и сельскохозяйственных угодий</w:t>
            </w:r>
          </w:p>
          <w:p w:rsidR="007D2F52" w:rsidRPr="00BC60E0" w:rsidRDefault="007D2F52" w:rsidP="00BC60E0">
            <w:r w:rsidRPr="00BC60E0">
              <w:t> </w:t>
            </w:r>
          </w:p>
          <w:p w:rsidR="007D2F52" w:rsidRPr="00BC60E0" w:rsidRDefault="007D2F52" w:rsidP="00BC60E0">
            <w:pPr>
              <w:rPr>
                <w:b/>
                <w:bCs/>
              </w:rPr>
            </w:pPr>
            <w:r w:rsidRPr="00BC60E0">
              <w:t> </w:t>
            </w:r>
          </w:p>
          <w:p w:rsidR="007D2F52" w:rsidRPr="00BC60E0" w:rsidRDefault="007D2F52" w:rsidP="00BC60E0">
            <w:r w:rsidRPr="00BC60E0">
              <w:t> </w:t>
            </w:r>
          </w:p>
          <w:p w:rsidR="007D2F52" w:rsidRPr="00BC60E0" w:rsidRDefault="007D2F52" w:rsidP="00BC60E0">
            <w:pPr>
              <w:rPr>
                <w:b/>
                <w:bCs/>
              </w:rPr>
            </w:pPr>
            <w:r w:rsidRPr="00BC60E0">
              <w:t> </w:t>
            </w:r>
          </w:p>
        </w:tc>
        <w:tc>
          <w:tcPr>
            <w:tcW w:w="851" w:type="dxa"/>
            <w:vMerge w:val="restart"/>
            <w:noWrap/>
            <w:hideMark/>
          </w:tcPr>
          <w:p w:rsidR="007D2F52" w:rsidRPr="00BC60E0" w:rsidRDefault="007D2F52" w:rsidP="00BC60E0">
            <w:pPr>
              <w:jc w:val="center"/>
            </w:pPr>
            <w:r w:rsidRPr="00BC60E0">
              <w:t>-</w:t>
            </w:r>
          </w:p>
        </w:tc>
        <w:tc>
          <w:tcPr>
            <w:tcW w:w="850" w:type="dxa"/>
            <w:vMerge w:val="restart"/>
            <w:noWrap/>
            <w:hideMark/>
          </w:tcPr>
          <w:p w:rsidR="007D2F52" w:rsidRPr="00BC60E0" w:rsidRDefault="007D2F52" w:rsidP="00BC60E0">
            <w:pPr>
              <w:jc w:val="center"/>
            </w:pPr>
            <w:r w:rsidRPr="00BC60E0">
              <w:t>-</w:t>
            </w:r>
          </w:p>
        </w:tc>
        <w:tc>
          <w:tcPr>
            <w:tcW w:w="8080" w:type="dxa"/>
            <w:hideMark/>
          </w:tcPr>
          <w:p w:rsidR="007D2F52" w:rsidRPr="00BC60E0" w:rsidRDefault="007D2F52" w:rsidP="00BC60E0">
            <w:r w:rsidRPr="00BC60E0">
              <w:rPr>
                <w:b/>
                <w:bCs/>
              </w:rPr>
              <w:t>Санитарно-эпидемиологическая экспертиза</w:t>
            </w:r>
            <w:r w:rsidRPr="00BC60E0">
              <w:br/>
      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      </w:r>
          </w:p>
          <w:p w:rsidR="007D2F52" w:rsidRPr="00BC60E0" w:rsidRDefault="007D2F52" w:rsidP="00BC60E0">
            <w:r w:rsidRPr="00BC60E0"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7D2F52" w:rsidRPr="00BC60E0" w:rsidRDefault="007D2F52" w:rsidP="00BC60E0">
            <w:r w:rsidRPr="00BC60E0">
              <w:t>СП 2.4.3648-20 «Санитарно-эпидемиологические требования к организациям воспитания и обучения, отдыха и оздоровления детей и молодежи»</w:t>
            </w:r>
            <w:r w:rsidRPr="00BC60E0">
              <w:br/>
            </w:r>
          </w:p>
          <w:p w:rsidR="007D2F52" w:rsidRPr="00BC60E0" w:rsidRDefault="007D2F52" w:rsidP="00BC60E0">
            <w:r w:rsidRPr="00BC60E0">
              <w:lastRenderedPageBreak/>
              <w:t>СП 2.2.3670-20 «Санитарно-эпидемиологические требования к условиям труда»</w:t>
            </w:r>
            <w:r w:rsidRPr="00BC60E0">
              <w:br/>
              <w:t>СанПиН 2.6.1.2523-09 Нормы радиационной безопасности НРБ-99/2009"</w:t>
            </w:r>
          </w:p>
          <w:p w:rsidR="007D2F52" w:rsidRPr="00BC60E0" w:rsidRDefault="007D2F52" w:rsidP="00BC60E0">
            <w:r w:rsidRPr="00BC60E0">
              <w:t>СП 2.6.1.2612-10 Основные санитарные правила обеспечения радиационной безопасности (ОСПОРБ 99/2010)</w:t>
            </w:r>
          </w:p>
        </w:tc>
        <w:tc>
          <w:tcPr>
            <w:tcW w:w="2835" w:type="dxa"/>
            <w:hideMark/>
          </w:tcPr>
          <w:p w:rsidR="007D2F52" w:rsidRPr="00BC60E0" w:rsidRDefault="007D2F52" w:rsidP="00BC60E0">
            <w:r w:rsidRPr="00BC60E0">
              <w:lastRenderedPageBreak/>
              <w:t>Приказ РПН от 19.07.2007 № 224</w:t>
            </w:r>
            <w:r w:rsidRPr="00BC60E0">
              <w:br/>
              <w:t>«О санитарно-эпидемиологических экспертизах, обследованиях, исследованиях, испытаниях и токсикологических, гигиенических и иных видах оценок»</w:t>
            </w:r>
            <w:r w:rsidR="00A732C6" w:rsidRPr="00BC60E0">
              <w:t xml:space="preserve"> приложение 1</w:t>
            </w:r>
          </w:p>
          <w:p w:rsidR="007D2F52" w:rsidRPr="00BC60E0" w:rsidRDefault="007D2F52" w:rsidP="00BC60E0">
            <w:r w:rsidRPr="00BC60E0">
              <w:t xml:space="preserve">МУ 2.1.7.730-99 «Гигиеническая оценка </w:t>
            </w:r>
            <w:r w:rsidRPr="00BC60E0">
              <w:lastRenderedPageBreak/>
              <w:t xml:space="preserve">качества почвы населенных мест» </w:t>
            </w:r>
            <w:r w:rsidR="00633D91">
              <w:rPr>
                <w:color w:val="000000"/>
              </w:rPr>
              <w:t>п.3</w:t>
            </w:r>
          </w:p>
          <w:p w:rsidR="007D2F52" w:rsidRPr="00BC60E0" w:rsidRDefault="007D2F52" w:rsidP="00BC60E0">
            <w:r w:rsidRPr="00BC60E0">
              <w:t>СанПиН 2.6.1.2523-09 "Нормы радиационной безопасности НРБ-99/2009"</w:t>
            </w:r>
            <w:r w:rsidRPr="00BC60E0">
              <w:br/>
              <w:t>СП 2.6.1.2612-10 "Основные санитарные правила обеспечения радиационной безопасности (ОСПОРБ 99/2010)"</w:t>
            </w:r>
            <w:r w:rsidRPr="00BC60E0">
              <w:br/>
              <w:t>МУ 2.6.1.2398-08 Радиационный контроль и санитарно-эпидемиологическая оценка земельных участков под строительство жилых домов, зданий и сооружений общественного и производственного назначения в части обеспечения радиационной безопасности</w:t>
            </w:r>
          </w:p>
        </w:tc>
      </w:tr>
      <w:tr w:rsidR="002E605E" w:rsidRPr="00BC60E0" w:rsidTr="00CF3041">
        <w:trPr>
          <w:trHeight w:val="20"/>
        </w:trPr>
        <w:tc>
          <w:tcPr>
            <w:tcW w:w="770" w:type="dxa"/>
            <w:vMerge/>
            <w:noWrap/>
            <w:hideMark/>
          </w:tcPr>
          <w:p w:rsidR="002E605E" w:rsidRPr="00BC60E0" w:rsidRDefault="002E605E" w:rsidP="00BC60E0"/>
        </w:tc>
        <w:tc>
          <w:tcPr>
            <w:tcW w:w="1924" w:type="dxa"/>
            <w:vMerge/>
            <w:noWrap/>
            <w:hideMark/>
          </w:tcPr>
          <w:p w:rsidR="002E605E" w:rsidRPr="00BC60E0" w:rsidRDefault="002E605E" w:rsidP="00BC60E0"/>
        </w:tc>
        <w:tc>
          <w:tcPr>
            <w:tcW w:w="851" w:type="dxa"/>
            <w:vMerge/>
            <w:noWrap/>
            <w:hideMark/>
          </w:tcPr>
          <w:p w:rsidR="002E605E" w:rsidRPr="00BC60E0" w:rsidRDefault="002E605E" w:rsidP="00BC60E0"/>
        </w:tc>
        <w:tc>
          <w:tcPr>
            <w:tcW w:w="850" w:type="dxa"/>
            <w:vMerge/>
            <w:noWrap/>
            <w:hideMark/>
          </w:tcPr>
          <w:p w:rsidR="002E605E" w:rsidRPr="00BC60E0" w:rsidRDefault="002E605E" w:rsidP="00BC60E0"/>
        </w:tc>
        <w:tc>
          <w:tcPr>
            <w:tcW w:w="8080" w:type="dxa"/>
            <w:hideMark/>
          </w:tcPr>
          <w:p w:rsidR="002E605E" w:rsidRPr="00BC60E0" w:rsidRDefault="002E605E" w:rsidP="00BC60E0">
            <w:r w:rsidRPr="00BC60E0">
              <w:rPr>
                <w:b/>
                <w:bCs/>
              </w:rPr>
              <w:t>Гигиеническая оценка</w:t>
            </w:r>
            <w:r w:rsidRPr="00BC60E0">
              <w:br/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2E605E" w:rsidRPr="00BC60E0" w:rsidRDefault="002E605E" w:rsidP="00BC60E0">
            <w:r w:rsidRPr="00BC60E0">
              <w:t>СанПиН 2.1.7.1322-03 «Гигиенические требования к размещению и</w:t>
            </w:r>
            <w:r w:rsidRPr="00BC60E0">
              <w:br/>
              <w:t>обезвреживанию отходов производственного потребления»;</w:t>
            </w:r>
            <w:r w:rsidRPr="00BC60E0">
              <w:br/>
              <w:t>СП 2.2.3670-20 «Санитарно-эпидемиологические требования к условиям труда»</w:t>
            </w:r>
          </w:p>
        </w:tc>
        <w:tc>
          <w:tcPr>
            <w:tcW w:w="2835" w:type="dxa"/>
            <w:hideMark/>
          </w:tcPr>
          <w:p w:rsidR="002E605E" w:rsidRPr="00BC60E0" w:rsidRDefault="002E605E" w:rsidP="00BC60E0">
            <w:r w:rsidRPr="00BC60E0">
              <w:t>Приказ РПН от 19.07.2007 № 224</w:t>
            </w:r>
            <w:r w:rsidRPr="00BC60E0">
              <w:br/>
              <w:t>«О санитарно-эпидемиологических экспертизах, обследованиях, исследованиях, испытаниях и токсикологических, гигиенических и иных видах оценок»</w:t>
            </w:r>
            <w:r w:rsidR="00A732C6" w:rsidRPr="00BC60E0">
              <w:t xml:space="preserve"> приложение 1</w:t>
            </w:r>
            <w:r w:rsidRPr="00BC60E0">
              <w:br/>
              <w:t xml:space="preserve">МУ 2.1.7.730-99 «Гигиеническая оценка качества почвы населенных мест» </w:t>
            </w:r>
            <w:r w:rsidR="00633D91">
              <w:rPr>
                <w:color w:val="000000"/>
              </w:rPr>
              <w:t>п.3</w:t>
            </w:r>
          </w:p>
        </w:tc>
      </w:tr>
      <w:tr w:rsidR="002E605E" w:rsidRPr="00BC60E0" w:rsidTr="00CF3041">
        <w:trPr>
          <w:trHeight w:val="20"/>
        </w:trPr>
        <w:tc>
          <w:tcPr>
            <w:tcW w:w="770" w:type="dxa"/>
            <w:vMerge/>
            <w:noWrap/>
            <w:hideMark/>
          </w:tcPr>
          <w:p w:rsidR="002E605E" w:rsidRPr="00BC60E0" w:rsidRDefault="002E605E" w:rsidP="00BC60E0"/>
        </w:tc>
        <w:tc>
          <w:tcPr>
            <w:tcW w:w="1924" w:type="dxa"/>
            <w:vMerge/>
            <w:noWrap/>
            <w:hideMark/>
          </w:tcPr>
          <w:p w:rsidR="002E605E" w:rsidRPr="00BC60E0" w:rsidRDefault="002E605E" w:rsidP="00BC60E0"/>
        </w:tc>
        <w:tc>
          <w:tcPr>
            <w:tcW w:w="851" w:type="dxa"/>
            <w:vMerge/>
            <w:noWrap/>
            <w:hideMark/>
          </w:tcPr>
          <w:p w:rsidR="002E605E" w:rsidRPr="00BC60E0" w:rsidRDefault="002E605E" w:rsidP="00BC60E0"/>
        </w:tc>
        <w:tc>
          <w:tcPr>
            <w:tcW w:w="850" w:type="dxa"/>
            <w:vMerge/>
            <w:noWrap/>
            <w:hideMark/>
          </w:tcPr>
          <w:p w:rsidR="002E605E" w:rsidRPr="00BC60E0" w:rsidRDefault="002E605E" w:rsidP="00BC60E0"/>
        </w:tc>
        <w:tc>
          <w:tcPr>
            <w:tcW w:w="8080" w:type="dxa"/>
            <w:hideMark/>
          </w:tcPr>
          <w:p w:rsidR="002E605E" w:rsidRPr="00BC60E0" w:rsidRDefault="002E605E" w:rsidP="00BC60E0">
            <w:r w:rsidRPr="00BC60E0">
              <w:rPr>
                <w:b/>
                <w:bCs/>
              </w:rPr>
              <w:t>Методы отбора  проб(образцов)</w:t>
            </w:r>
            <w:r w:rsidRPr="00BC60E0">
              <w:br/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2E605E" w:rsidRPr="00BC60E0" w:rsidRDefault="002E605E" w:rsidP="00BC60E0">
            <w:r w:rsidRPr="00BC60E0">
              <w:lastRenderedPageBreak/>
              <w:t>СанПиН 2.1.7.1322-03 «Гигиенические требования к размещению и</w:t>
            </w:r>
            <w:r w:rsidRPr="00BC60E0">
              <w:br/>
              <w:t>обезвреживанию отходов производственного потребления»;</w:t>
            </w:r>
            <w:r w:rsidRPr="00BC60E0">
              <w:br/>
              <w:t>СП 2.2.3670-20 «Санитарно-эпидемиологические требования к условиям труда»</w:t>
            </w:r>
          </w:p>
        </w:tc>
        <w:tc>
          <w:tcPr>
            <w:tcW w:w="2835" w:type="dxa"/>
            <w:hideMark/>
          </w:tcPr>
          <w:p w:rsidR="002E605E" w:rsidRPr="00BC60E0" w:rsidRDefault="002E605E" w:rsidP="00BC60E0">
            <w:r w:rsidRPr="00BC60E0">
              <w:lastRenderedPageBreak/>
              <w:t>ГОСТ 17.4.4.02-</w:t>
            </w:r>
            <w:r w:rsidR="00E971F2" w:rsidRPr="00BC60E0">
              <w:t>2017</w:t>
            </w:r>
            <w:r w:rsidRPr="00BC60E0">
              <w:t xml:space="preserve"> Охрана природы (ССОП). Почвы. Методы отбора и подготовки </w:t>
            </w:r>
            <w:r w:rsidRPr="00BC60E0">
              <w:lastRenderedPageBreak/>
              <w:t xml:space="preserve">проб для химического, бактериологического, гельминтологического анализа п. 2, п. 3, </w:t>
            </w:r>
          </w:p>
          <w:p w:rsidR="002E605E" w:rsidRPr="00BC60E0" w:rsidRDefault="002E605E" w:rsidP="00BC60E0">
            <w:r w:rsidRPr="00BC60E0">
              <w:t xml:space="preserve">ГОСТ Р 53123-2008 Качество почвы. Отбор проб. Часть 5. Руководство по изучению городских и промышленных участков на предмет загрязнения почвы (ИСО 10381-5:2005) п.7.3, </w:t>
            </w:r>
          </w:p>
          <w:p w:rsidR="002E605E" w:rsidRPr="00BC60E0" w:rsidRDefault="002E605E" w:rsidP="00BC60E0">
            <w:r w:rsidRPr="00BC60E0">
              <w:t xml:space="preserve">ГОСТ 12071-2014 Грунты. Отбор, упаковка, транспортирование и хранение образцов п.4.3- 4.6, </w:t>
            </w:r>
          </w:p>
          <w:p w:rsidR="002E605E" w:rsidRPr="00BC60E0" w:rsidRDefault="002E605E" w:rsidP="00BC60E0">
            <w:r w:rsidRPr="00BC60E0">
              <w:t xml:space="preserve">МР 2.6.1.0094-14  Радиохимическое определение удельной активности цезия-137 и стронция-90 в пробах пищевой продукции, почвы, других объектов окружающей среды и биопробах п. 9, </w:t>
            </w:r>
          </w:p>
          <w:p w:rsidR="002E605E" w:rsidRPr="00BC60E0" w:rsidRDefault="002E605E" w:rsidP="00BC60E0">
            <w:r w:rsidRPr="00BC60E0">
              <w:t xml:space="preserve">ГОСТ 28168-89 Почвы. Отбор проб п. 4, </w:t>
            </w:r>
          </w:p>
          <w:p w:rsidR="002E605E" w:rsidRPr="00BC60E0" w:rsidRDefault="002E605E" w:rsidP="00BC60E0">
            <w:r w:rsidRPr="00BC60E0">
              <w:t>МУ 2.1.7.2657-10 Энтомологические методы исследования почвы населенных мест на наличие преимагиналь</w:t>
            </w:r>
            <w:r w:rsidR="00204844">
              <w:t>ных стадий синантропных мух п.2-3, 5-6</w:t>
            </w:r>
            <w:r w:rsidRPr="00BC60E0">
              <w:t xml:space="preserve"> </w:t>
            </w:r>
          </w:p>
          <w:p w:rsidR="002E605E" w:rsidRPr="00BC60E0" w:rsidRDefault="002E605E" w:rsidP="00BC60E0">
            <w:r w:rsidRPr="00BC60E0">
              <w:t>МУ 4.2.2723-10 Лабораторная диагностика сальмонеллезов, обнаружение сальмонелл в пищевых продуктах и объектах окружающей среды п. 10.1.</w:t>
            </w:r>
          </w:p>
        </w:tc>
      </w:tr>
      <w:tr w:rsidR="00C932D7" w:rsidRPr="00BC60E0" w:rsidTr="00CF3041">
        <w:trPr>
          <w:trHeight w:val="20"/>
        </w:trPr>
        <w:tc>
          <w:tcPr>
            <w:tcW w:w="770" w:type="dxa"/>
            <w:noWrap/>
            <w:hideMark/>
          </w:tcPr>
          <w:p w:rsidR="00C932D7" w:rsidRPr="00BC60E0" w:rsidRDefault="00C932D7" w:rsidP="00BC60E0">
            <w:r w:rsidRPr="00BC60E0">
              <w:lastRenderedPageBreak/>
              <w:t> </w:t>
            </w:r>
          </w:p>
        </w:tc>
        <w:tc>
          <w:tcPr>
            <w:tcW w:w="1924" w:type="dxa"/>
            <w:noWrap/>
            <w:hideMark/>
          </w:tcPr>
          <w:p w:rsidR="00C932D7" w:rsidRPr="00BC60E0" w:rsidRDefault="00C932D7" w:rsidP="00BC60E0">
            <w:r w:rsidRPr="00BC60E0">
              <w:t> </w:t>
            </w:r>
          </w:p>
        </w:tc>
        <w:tc>
          <w:tcPr>
            <w:tcW w:w="851" w:type="dxa"/>
            <w:noWrap/>
            <w:hideMark/>
          </w:tcPr>
          <w:p w:rsidR="00C932D7" w:rsidRPr="00BC60E0" w:rsidRDefault="00C932D7" w:rsidP="00BC60E0">
            <w:r w:rsidRPr="00BC60E0">
              <w:t> </w:t>
            </w:r>
          </w:p>
        </w:tc>
        <w:tc>
          <w:tcPr>
            <w:tcW w:w="850" w:type="dxa"/>
            <w:noWrap/>
            <w:hideMark/>
          </w:tcPr>
          <w:p w:rsidR="00C932D7" w:rsidRPr="00BC60E0" w:rsidRDefault="00C932D7" w:rsidP="00BC60E0">
            <w:r w:rsidRPr="00BC60E0">
              <w:t> </w:t>
            </w:r>
          </w:p>
        </w:tc>
        <w:tc>
          <w:tcPr>
            <w:tcW w:w="8080" w:type="dxa"/>
            <w:hideMark/>
          </w:tcPr>
          <w:p w:rsidR="00C932D7" w:rsidRPr="00BC60E0" w:rsidRDefault="00C932D7" w:rsidP="00BC60E0">
            <w:r w:rsidRPr="00BC60E0">
              <w:rPr>
                <w:b/>
                <w:bCs/>
              </w:rPr>
              <w:t>Санитарно-эпидемиологическое обследование</w:t>
            </w:r>
            <w:r w:rsidRPr="00BC60E0">
              <w:br/>
            </w:r>
            <w:r w:rsidRPr="00BC60E0">
              <w:lastRenderedPageBreak/>
              <w:t>СанПиН 2.6.1.2523-09 Нормы радиационной безопасности НРБ-99/2009"</w:t>
            </w:r>
          </w:p>
          <w:p w:rsidR="00C932D7" w:rsidRPr="00BC60E0" w:rsidRDefault="00C932D7" w:rsidP="00BC60E0">
            <w:r w:rsidRPr="00BC60E0">
              <w:t>СП 2.6.1.2612-10 Основные санитарные правила обеспечения радиационной безопасности (ОСПОРБ 99/2010)</w:t>
            </w:r>
          </w:p>
        </w:tc>
        <w:tc>
          <w:tcPr>
            <w:tcW w:w="2835" w:type="dxa"/>
            <w:hideMark/>
          </w:tcPr>
          <w:p w:rsidR="00C932D7" w:rsidRPr="00BC60E0" w:rsidRDefault="00C932D7" w:rsidP="00BC60E0">
            <w:r w:rsidRPr="00BC60E0">
              <w:lastRenderedPageBreak/>
              <w:t>МУ 2.6.1.2398-</w:t>
            </w:r>
            <w:r w:rsidRPr="00BC60E0">
              <w:lastRenderedPageBreak/>
              <w:t>08Радиационный контроль и санитарно-эпидемиологическая оценка земельных участков под строительство жилых домов, зданий и сооружений общественного и производственного назначения в части обеспечения радиационной безопасности</w:t>
            </w:r>
          </w:p>
        </w:tc>
      </w:tr>
      <w:tr w:rsidR="00A042CD" w:rsidRPr="00BC60E0" w:rsidTr="00CF3041">
        <w:trPr>
          <w:trHeight w:val="20"/>
        </w:trPr>
        <w:tc>
          <w:tcPr>
            <w:tcW w:w="770" w:type="dxa"/>
            <w:vMerge w:val="restart"/>
            <w:noWrap/>
            <w:hideMark/>
          </w:tcPr>
          <w:p w:rsidR="00A042CD" w:rsidRPr="00BC60E0" w:rsidRDefault="00A042CD" w:rsidP="00BC60E0">
            <w:r w:rsidRPr="00BC60E0">
              <w:lastRenderedPageBreak/>
              <w:t>10</w:t>
            </w:r>
          </w:p>
          <w:p w:rsidR="00A042CD" w:rsidRPr="00BC60E0" w:rsidRDefault="00A042CD" w:rsidP="00BC60E0">
            <w:r w:rsidRPr="00BC60E0">
              <w:t> </w:t>
            </w:r>
          </w:p>
          <w:p w:rsidR="00A042CD" w:rsidRPr="00BC60E0" w:rsidRDefault="00A042CD" w:rsidP="00BC60E0">
            <w:r w:rsidRPr="00BC60E0">
              <w:t> </w:t>
            </w:r>
          </w:p>
          <w:p w:rsidR="00A042CD" w:rsidRPr="00BC60E0" w:rsidRDefault="00A042CD" w:rsidP="00BC60E0">
            <w:r w:rsidRPr="00BC60E0">
              <w:t> </w:t>
            </w:r>
          </w:p>
          <w:p w:rsidR="00A042CD" w:rsidRPr="00BC60E0" w:rsidRDefault="00A042CD" w:rsidP="00BC60E0">
            <w:r w:rsidRPr="00BC60E0">
              <w:t> </w:t>
            </w:r>
          </w:p>
          <w:p w:rsidR="00A042CD" w:rsidRPr="00BC60E0" w:rsidRDefault="00A042CD" w:rsidP="00BC60E0">
            <w:r w:rsidRPr="00BC60E0">
              <w:t> </w:t>
            </w:r>
          </w:p>
        </w:tc>
        <w:tc>
          <w:tcPr>
            <w:tcW w:w="1924" w:type="dxa"/>
            <w:vMerge w:val="restart"/>
            <w:hideMark/>
          </w:tcPr>
          <w:p w:rsidR="00A042CD" w:rsidRPr="00BC60E0" w:rsidRDefault="00A042CD" w:rsidP="00BC60E0">
            <w:pPr>
              <w:rPr>
                <w:b/>
                <w:bCs/>
              </w:rPr>
            </w:pPr>
            <w:r w:rsidRPr="00BC60E0">
              <w:rPr>
                <w:b/>
                <w:bCs/>
              </w:rPr>
              <w:t>Водные объекты,  используемые в целях питьевого и хозяйственно-бытового водоснабжения, а также в лечебных, оздоровительных и рекреационных целях, в том числе водные объекты, расположенные в границах городских и сельских населенных пунктов; питьевая вода централизованных систем горячего и  холодного водоснабжения</w:t>
            </w:r>
          </w:p>
          <w:p w:rsidR="00A042CD" w:rsidRPr="00BC60E0" w:rsidRDefault="00A042CD" w:rsidP="00BC60E0">
            <w:r w:rsidRPr="00BC60E0">
              <w:t> </w:t>
            </w:r>
          </w:p>
          <w:p w:rsidR="00A042CD" w:rsidRPr="00BC60E0" w:rsidRDefault="00A042CD" w:rsidP="00BC60E0">
            <w:r w:rsidRPr="00BC60E0">
              <w:t> </w:t>
            </w:r>
          </w:p>
          <w:p w:rsidR="00A042CD" w:rsidRPr="00BC60E0" w:rsidRDefault="00A042CD" w:rsidP="00BC60E0">
            <w:r w:rsidRPr="00BC60E0">
              <w:t> </w:t>
            </w:r>
          </w:p>
          <w:p w:rsidR="00A042CD" w:rsidRPr="00BC60E0" w:rsidRDefault="00A042CD" w:rsidP="00BC60E0">
            <w:pPr>
              <w:rPr>
                <w:b/>
                <w:bCs/>
              </w:rPr>
            </w:pPr>
            <w:r w:rsidRPr="00BC60E0">
              <w:t> </w:t>
            </w:r>
          </w:p>
          <w:p w:rsidR="00A042CD" w:rsidRPr="00BC60E0" w:rsidRDefault="00A042CD" w:rsidP="00BC60E0">
            <w:pPr>
              <w:rPr>
                <w:b/>
                <w:bCs/>
              </w:rPr>
            </w:pPr>
            <w:r w:rsidRPr="00BC60E0">
              <w:t> </w:t>
            </w:r>
          </w:p>
        </w:tc>
        <w:tc>
          <w:tcPr>
            <w:tcW w:w="851" w:type="dxa"/>
            <w:vMerge w:val="restart"/>
            <w:noWrap/>
            <w:hideMark/>
          </w:tcPr>
          <w:p w:rsidR="00A042CD" w:rsidRPr="00BC60E0" w:rsidRDefault="00A042CD" w:rsidP="00BC60E0">
            <w:pPr>
              <w:jc w:val="center"/>
            </w:pPr>
            <w:r w:rsidRPr="00BC60E0">
              <w:t>-</w:t>
            </w:r>
          </w:p>
          <w:p w:rsidR="00A042CD" w:rsidRPr="00BC60E0" w:rsidRDefault="00A042CD" w:rsidP="00BC60E0">
            <w:r w:rsidRPr="00BC60E0">
              <w:t> </w:t>
            </w:r>
          </w:p>
          <w:p w:rsidR="00A042CD" w:rsidRPr="00BC60E0" w:rsidRDefault="00A042CD" w:rsidP="00BC60E0">
            <w:r w:rsidRPr="00BC60E0">
              <w:t> </w:t>
            </w:r>
          </w:p>
          <w:p w:rsidR="00A042CD" w:rsidRPr="00BC60E0" w:rsidRDefault="00A042CD" w:rsidP="00BC60E0">
            <w:r w:rsidRPr="00BC60E0">
              <w:t> </w:t>
            </w:r>
          </w:p>
          <w:p w:rsidR="00A042CD" w:rsidRPr="00BC60E0" w:rsidRDefault="00A042CD" w:rsidP="00BC60E0">
            <w:r w:rsidRPr="00BC60E0">
              <w:t> </w:t>
            </w:r>
          </w:p>
          <w:p w:rsidR="00A042CD" w:rsidRPr="00BC60E0" w:rsidRDefault="00A042CD" w:rsidP="00BC60E0">
            <w:r w:rsidRPr="00BC60E0">
              <w:t> </w:t>
            </w:r>
          </w:p>
        </w:tc>
        <w:tc>
          <w:tcPr>
            <w:tcW w:w="850" w:type="dxa"/>
            <w:vMerge w:val="restart"/>
            <w:noWrap/>
            <w:hideMark/>
          </w:tcPr>
          <w:p w:rsidR="00A042CD" w:rsidRPr="00BC60E0" w:rsidRDefault="00A042CD" w:rsidP="00BC60E0">
            <w:pPr>
              <w:jc w:val="center"/>
            </w:pPr>
            <w:r w:rsidRPr="00BC60E0">
              <w:t>-</w:t>
            </w:r>
          </w:p>
          <w:p w:rsidR="00A042CD" w:rsidRPr="00BC60E0" w:rsidRDefault="00A042CD" w:rsidP="00BC60E0">
            <w:r w:rsidRPr="00BC60E0">
              <w:t> </w:t>
            </w:r>
          </w:p>
          <w:p w:rsidR="00A042CD" w:rsidRPr="00BC60E0" w:rsidRDefault="00A042CD" w:rsidP="00BC60E0">
            <w:r w:rsidRPr="00BC60E0">
              <w:t> </w:t>
            </w:r>
          </w:p>
          <w:p w:rsidR="00A042CD" w:rsidRPr="00BC60E0" w:rsidRDefault="00A042CD" w:rsidP="00BC60E0">
            <w:r w:rsidRPr="00BC60E0">
              <w:t> </w:t>
            </w:r>
          </w:p>
          <w:p w:rsidR="00A042CD" w:rsidRPr="00BC60E0" w:rsidRDefault="00A042CD" w:rsidP="00BC60E0">
            <w:r w:rsidRPr="00BC60E0">
              <w:t> </w:t>
            </w:r>
          </w:p>
          <w:p w:rsidR="00A042CD" w:rsidRPr="00BC60E0" w:rsidRDefault="00A042CD" w:rsidP="00BC60E0">
            <w:r w:rsidRPr="00BC60E0">
              <w:t> </w:t>
            </w:r>
          </w:p>
        </w:tc>
        <w:tc>
          <w:tcPr>
            <w:tcW w:w="8080" w:type="dxa"/>
            <w:hideMark/>
          </w:tcPr>
          <w:p w:rsidR="00A042CD" w:rsidRPr="00BC60E0" w:rsidRDefault="00A042CD" w:rsidP="00BC60E0">
            <w:r w:rsidRPr="00BC60E0">
              <w:rPr>
                <w:b/>
                <w:bCs/>
              </w:rPr>
              <w:t>Санитарно-эпидемиологическая экспертиза</w:t>
            </w:r>
            <w:r w:rsidRPr="00BC60E0">
              <w:br/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A042CD" w:rsidRPr="00BC60E0" w:rsidRDefault="00A042CD" w:rsidP="00BC60E0">
            <w:r w:rsidRPr="00BC60E0">
      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обшественных помещений, организации и проведению санитарно-противоэпидемических (профилактических) мероприятий»</w:t>
            </w:r>
          </w:p>
          <w:p w:rsidR="00A042CD" w:rsidRPr="00BC60E0" w:rsidRDefault="00A042CD" w:rsidP="00BC60E0">
            <w:r w:rsidRPr="00BC60E0">
              <w:t>СанПиН 2.1.4.1116-02 «Питьевая вода. Гигиенические требования к качеству воды, расфасованной в емкости. Контроль качества»;</w:t>
            </w:r>
            <w:r w:rsidRPr="00BC60E0">
              <w:br/>
              <w:t>СанПиН 2.1.4.2581-10 «Питьевая вода. Гигиенические требования к качеству воды, расфасованной в емкости. Контроль качества. Изменение №1 к СанПиН 1116-02»;</w:t>
            </w:r>
            <w:r w:rsidRPr="00BC60E0">
              <w:br/>
              <w:t>СанПиН  2.1.4.1110—02</w:t>
            </w:r>
            <w:r w:rsidRPr="00BC60E0">
              <w:br/>
              <w:t>Зоны санитарной охраны источников водоснабжения и водопроводов питьевого назначения</w:t>
            </w:r>
          </w:p>
          <w:p w:rsidR="00A042CD" w:rsidRPr="00BC60E0" w:rsidRDefault="00A042CD" w:rsidP="00BC60E0">
            <w:r w:rsidRPr="00BC60E0">
              <w:t>СП 2.4.3648-20 «Санитарно-эпидемиологические требования к организациям воспитания и обучения, отдыха и оздоровления детей и молодежи»</w:t>
            </w:r>
          </w:p>
          <w:p w:rsidR="00A042CD" w:rsidRPr="00BC60E0" w:rsidRDefault="00A042CD" w:rsidP="00BC60E0"/>
          <w:p w:rsidR="00A042CD" w:rsidRPr="00BC60E0" w:rsidRDefault="00A042CD" w:rsidP="00BC60E0">
            <w:r w:rsidRPr="00BC60E0">
              <w:t>СанПиН 2.6.1.2523-09 Нормы радиационной безопасности НРБ-99/2009</w:t>
            </w:r>
          </w:p>
          <w:p w:rsidR="00A042CD" w:rsidRPr="00BC60E0" w:rsidRDefault="00A042CD" w:rsidP="00BC60E0">
            <w:r w:rsidRPr="00BC60E0">
              <w:t>СП 2.6.1.2612-10 Основные санитарные правила обеспечения радиационной безопасности (ОСПОРБ 99/2010)</w:t>
            </w:r>
          </w:p>
          <w:p w:rsidR="00A042CD" w:rsidRPr="00BC60E0" w:rsidRDefault="00A042CD" w:rsidP="00BC60E0">
            <w:r w:rsidRPr="00BC60E0">
              <w:t>СанПиН 2.6.1.2800-10 Гигиенические требования по ограничению облучения населения за счет природных источников ионизирующего излучения</w:t>
            </w:r>
          </w:p>
        </w:tc>
        <w:tc>
          <w:tcPr>
            <w:tcW w:w="2835" w:type="dxa"/>
            <w:hideMark/>
          </w:tcPr>
          <w:p w:rsidR="00A042CD" w:rsidRPr="00BC60E0" w:rsidRDefault="00A042CD" w:rsidP="00BC60E0">
            <w:r w:rsidRPr="00BC60E0">
              <w:t>Приказ Роспотребнадзора от 19.07.2007 № 224 «О санитарно-эпидемиологических экспертизах, обследованиях, исследованиях, испытаниях и токсикологических, гигиенических и иных видах оценок»</w:t>
            </w:r>
            <w:r w:rsidR="00D52DDA" w:rsidRPr="00BC60E0">
              <w:t xml:space="preserve"> приложение 1</w:t>
            </w:r>
          </w:p>
          <w:p w:rsidR="00A042CD" w:rsidRPr="00BC60E0" w:rsidRDefault="00A042CD" w:rsidP="00BC60E0">
            <w:r w:rsidRPr="00BC60E0">
              <w:t>СанПиН 2.6.1.2523-09 "Нормы радиационной безопасности НРБ-99/2009"</w:t>
            </w:r>
            <w:r w:rsidRPr="00BC60E0">
              <w:br/>
              <w:t>СП 2.6.1.2612-10 "Основные санитарные правила обеспечения радиационной безопасности (ОСПОРБ 99/2010)"</w:t>
            </w:r>
            <w:r w:rsidRPr="00BC60E0">
              <w:br/>
              <w:t>СанПиН 2.6.1.2800-10 "Гигиенические требования по ограничению облучения населения за счет природных источников ионизирующего излучения"</w:t>
            </w:r>
            <w:r w:rsidRPr="00BC60E0">
              <w:br/>
              <w:t xml:space="preserve">МУ 2.6.1.1981—05 Радиационный контроль и гигиеническая оценка источников питьевого </w:t>
            </w:r>
            <w:r w:rsidRPr="00BC60E0">
              <w:lastRenderedPageBreak/>
              <w:t>водоснабжения и питьевой воды по показателям радиационной безопасности. Оптимизация защитных мероприятий источников питьевого водоснабжения с повышенным содержанием радионуклидов (с Изменением N 1)</w:t>
            </w:r>
            <w:r w:rsidRPr="00BC60E0">
              <w:br/>
              <w:t>МУ 2.6.1.2713-10 Изменение 1 к МУ 2.6.1.1981-05 Радиационный контроль и гигиеническая оценка источников питьевого водоснабжения и питьевой воды по показателям радиационной безопасности. Оптимизация защитных мероприятий источников питьевого водоснабжения с повышенным содержанием радионуклидов</w:t>
            </w:r>
          </w:p>
        </w:tc>
      </w:tr>
      <w:tr w:rsidR="00A042CD" w:rsidRPr="00BC60E0" w:rsidTr="00CF3041">
        <w:trPr>
          <w:trHeight w:val="20"/>
        </w:trPr>
        <w:tc>
          <w:tcPr>
            <w:tcW w:w="770" w:type="dxa"/>
            <w:vMerge/>
            <w:noWrap/>
            <w:hideMark/>
          </w:tcPr>
          <w:p w:rsidR="00A042CD" w:rsidRPr="00BC60E0" w:rsidRDefault="00A042CD" w:rsidP="00BC60E0"/>
        </w:tc>
        <w:tc>
          <w:tcPr>
            <w:tcW w:w="1924" w:type="dxa"/>
            <w:vMerge/>
            <w:noWrap/>
            <w:hideMark/>
          </w:tcPr>
          <w:p w:rsidR="00A042CD" w:rsidRPr="00BC60E0" w:rsidRDefault="00A042CD" w:rsidP="00BC60E0"/>
        </w:tc>
        <w:tc>
          <w:tcPr>
            <w:tcW w:w="851" w:type="dxa"/>
            <w:vMerge/>
            <w:noWrap/>
            <w:hideMark/>
          </w:tcPr>
          <w:p w:rsidR="00A042CD" w:rsidRPr="00BC60E0" w:rsidRDefault="00A042CD" w:rsidP="00BC60E0"/>
        </w:tc>
        <w:tc>
          <w:tcPr>
            <w:tcW w:w="850" w:type="dxa"/>
            <w:vMerge/>
            <w:noWrap/>
            <w:hideMark/>
          </w:tcPr>
          <w:p w:rsidR="00A042CD" w:rsidRPr="00BC60E0" w:rsidRDefault="00A042CD" w:rsidP="00BC60E0"/>
        </w:tc>
        <w:tc>
          <w:tcPr>
            <w:tcW w:w="8080" w:type="dxa"/>
            <w:hideMark/>
          </w:tcPr>
          <w:p w:rsidR="00A042CD" w:rsidRPr="00BC60E0" w:rsidRDefault="00A042CD" w:rsidP="00BC60E0">
            <w:r w:rsidRPr="00BC60E0">
              <w:rPr>
                <w:b/>
                <w:bCs/>
              </w:rPr>
              <w:t>Санитарно-эпидемиологическое обследование</w:t>
            </w:r>
            <w:r w:rsidRPr="00BC60E0">
              <w:br/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A042CD" w:rsidRPr="00BC60E0" w:rsidRDefault="00A042CD" w:rsidP="00BC60E0">
            <w:r w:rsidRPr="00BC60E0">
      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обшественных помещений, организации и проведению санитарно-противоэпидемических (профилактических) мероприятий»</w:t>
            </w:r>
          </w:p>
          <w:p w:rsidR="00A042CD" w:rsidRPr="00BC60E0" w:rsidRDefault="00A042CD" w:rsidP="00BC60E0">
            <w:r w:rsidRPr="00BC60E0">
              <w:t>СанПиН 2.1.4.1116-02 «Питьевая вода. Гигиенические требования к качеству воды, расфасованной в емкости. Контроль качества» с изменениями № 1-2; СанПиН 2.1.5.2582-10 «Санитарно-эпидемиологические требования к охране прибрежных вод морей от загрязнения в местах водопользования населения»; СанПиН 2.1.4.1110-02 «Зоны санитарной охраны источников водоснабжения и водопроводов питьевого назначения»; СП 2.1.5.1059-01 «Гигиенические требования к охране подземных вод от загрязнения»; СП 2.2.3670-20 «Санитарно-эпидемиологические требования к условиям труда»;</w:t>
            </w:r>
          </w:p>
          <w:p w:rsidR="00A042CD" w:rsidRPr="00BC60E0" w:rsidRDefault="00A042CD" w:rsidP="00BC60E0">
            <w:r w:rsidRPr="00BC60E0">
              <w:t xml:space="preserve">СП 2.4.3648-20 «Санитарно-эпидемиологические требования к организациям воспитания и </w:t>
            </w:r>
            <w:r w:rsidRPr="00BC60E0">
              <w:lastRenderedPageBreak/>
              <w:t>обучения, отдыха и оздоровления детей и молодежи»</w:t>
            </w:r>
            <w:r w:rsidRPr="00BC60E0">
              <w:br/>
              <w:t>СанПиН 2.3/2.4.3590-20 «Санитарно-эпидемиологические требования к организации общественного питания населения»</w:t>
            </w:r>
          </w:p>
          <w:p w:rsidR="00A042CD" w:rsidRPr="00BC60E0" w:rsidRDefault="00A042CD" w:rsidP="00BC60E0">
            <w:r w:rsidRPr="00BC60E0">
              <w:t>СП 2.1.3678-20 «Санитарно-эпидемиологические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</w:t>
            </w:r>
          </w:p>
        </w:tc>
        <w:tc>
          <w:tcPr>
            <w:tcW w:w="2835" w:type="dxa"/>
            <w:hideMark/>
          </w:tcPr>
          <w:p w:rsidR="00A042CD" w:rsidRPr="00BC60E0" w:rsidRDefault="00A042CD" w:rsidP="00BC60E0">
            <w:r w:rsidRPr="00BC60E0">
              <w:lastRenderedPageBreak/>
              <w:t>Приказ Роспотребнадзора от 19.07.2007 № 224 «О санитарно-эпидемиологических экспертизах, обследованиях, исследованиях, испытаниях и токсикологических, гигиенических и иных видах оценок»</w:t>
            </w:r>
            <w:r w:rsidR="00D52DDA" w:rsidRPr="00BC60E0">
              <w:t xml:space="preserve"> приложение 1</w:t>
            </w:r>
          </w:p>
        </w:tc>
      </w:tr>
      <w:tr w:rsidR="00A042CD" w:rsidRPr="00BC60E0" w:rsidTr="00CF3041">
        <w:trPr>
          <w:trHeight w:val="20"/>
        </w:trPr>
        <w:tc>
          <w:tcPr>
            <w:tcW w:w="770" w:type="dxa"/>
            <w:vMerge/>
            <w:noWrap/>
            <w:hideMark/>
          </w:tcPr>
          <w:p w:rsidR="00A042CD" w:rsidRPr="00BC60E0" w:rsidRDefault="00A042CD" w:rsidP="00BC60E0"/>
        </w:tc>
        <w:tc>
          <w:tcPr>
            <w:tcW w:w="1924" w:type="dxa"/>
            <w:vMerge/>
            <w:noWrap/>
            <w:hideMark/>
          </w:tcPr>
          <w:p w:rsidR="00A042CD" w:rsidRPr="00BC60E0" w:rsidRDefault="00A042CD" w:rsidP="00BC60E0"/>
        </w:tc>
        <w:tc>
          <w:tcPr>
            <w:tcW w:w="851" w:type="dxa"/>
            <w:vMerge/>
            <w:noWrap/>
            <w:hideMark/>
          </w:tcPr>
          <w:p w:rsidR="00A042CD" w:rsidRPr="00BC60E0" w:rsidRDefault="00A042CD" w:rsidP="00BC60E0"/>
        </w:tc>
        <w:tc>
          <w:tcPr>
            <w:tcW w:w="850" w:type="dxa"/>
            <w:vMerge/>
            <w:noWrap/>
            <w:hideMark/>
          </w:tcPr>
          <w:p w:rsidR="00A042CD" w:rsidRPr="00BC60E0" w:rsidRDefault="00A042CD" w:rsidP="00BC60E0"/>
        </w:tc>
        <w:tc>
          <w:tcPr>
            <w:tcW w:w="8080" w:type="dxa"/>
            <w:hideMark/>
          </w:tcPr>
          <w:p w:rsidR="00A042CD" w:rsidRPr="00BC60E0" w:rsidRDefault="00A042CD" w:rsidP="00BC60E0">
            <w:r w:rsidRPr="00BC60E0">
              <w:rPr>
                <w:b/>
                <w:bCs/>
              </w:rPr>
              <w:t>Отбор проб (образцов)</w:t>
            </w:r>
            <w:r w:rsidRPr="00BC60E0">
              <w:br/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A042CD" w:rsidRPr="00BC60E0" w:rsidRDefault="00A042CD" w:rsidP="00BC60E0">
            <w:r w:rsidRPr="00BC60E0">
      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обшественных помещений, организации и проведению санитарно-противоэпидемических (профилактических) мероприятий»</w:t>
            </w:r>
          </w:p>
          <w:p w:rsidR="00A042CD" w:rsidRPr="00BC60E0" w:rsidRDefault="00A042CD" w:rsidP="00BC60E0">
            <w:r w:rsidRPr="00BC60E0">
              <w:t>СанПиН 2.1.4.1116-02 «Питьевая вода. Гигиенические требования к качеству воды, расфасованной в емкости. Контроль качества»;</w:t>
            </w:r>
            <w:r w:rsidRPr="00BC60E0">
              <w:br/>
              <w:t>СанПиН 2.1.4.2581-10 «Питьевая вода. Гигиенические требования к качеству воды, расфасованной в емкости. Контроль качества. Изменение №1 к СанПиН 1116-02»;</w:t>
            </w:r>
            <w:r w:rsidRPr="00BC60E0">
              <w:br/>
              <w:t>СанПиН  2.1.4.1110—02 Зоны санитарной охраны источников водоснабжения и водопроводов питьевого назначения</w:t>
            </w:r>
          </w:p>
        </w:tc>
        <w:tc>
          <w:tcPr>
            <w:tcW w:w="2835" w:type="dxa"/>
            <w:hideMark/>
          </w:tcPr>
          <w:p w:rsidR="00A042CD" w:rsidRPr="00BC60E0" w:rsidRDefault="00A042CD" w:rsidP="00BC60E0">
            <w:r w:rsidRPr="00BC60E0">
              <w:t xml:space="preserve">ГОСТ Р 56237-2014 Вода питьевая. Отбор проб на станциях водоподготовки и в трубопроводных распределительных системах (ИСО 5667-5:2006) п. 4, </w:t>
            </w:r>
          </w:p>
          <w:p w:rsidR="00A042CD" w:rsidRPr="00BC60E0" w:rsidRDefault="00A042CD" w:rsidP="00BC60E0">
            <w:r w:rsidRPr="00BC60E0">
              <w:t xml:space="preserve">ГОСТ 31942-2012 Вода. Отбор проб для микробиологического анализа (ISO 19458:2006) п. 4, п. 5, п. 6, </w:t>
            </w:r>
          </w:p>
          <w:p w:rsidR="00A042CD" w:rsidRPr="00BC60E0" w:rsidRDefault="00A042CD" w:rsidP="00BC60E0">
            <w:r w:rsidRPr="00BC60E0">
              <w:t xml:space="preserve">ГОСТ 31861-2012 Вода. Общие требования к отбору проб п. 4, </w:t>
            </w:r>
          </w:p>
          <w:p w:rsidR="00A042CD" w:rsidRPr="00BC60E0" w:rsidRDefault="00A042CD" w:rsidP="00BC60E0">
            <w:r w:rsidRPr="00BC60E0">
              <w:t xml:space="preserve">ГОСТ 17.1.5.05-85 Охрана природы (ССОП). Гидросфера. Общие требования к отбору проб поверхностных и морских вод, льда и атмосферных осадков п. 1, </w:t>
            </w:r>
          </w:p>
          <w:p w:rsidR="00A042CD" w:rsidRPr="00BC60E0" w:rsidRDefault="00A042CD" w:rsidP="00BC60E0">
            <w:r w:rsidRPr="00BC60E0">
              <w:t xml:space="preserve">МУК 4.2.2218-07 Лабораторная диагностика холеры п. 5.1, </w:t>
            </w:r>
          </w:p>
          <w:p w:rsidR="00A042CD" w:rsidRPr="00BC60E0" w:rsidRDefault="00A042CD" w:rsidP="00BC60E0">
            <w:r w:rsidRPr="00BC60E0">
              <w:t xml:space="preserve">МУ 4.2.2723-10 Лабораторная диагностика сальмонеллезов, обнаружение сальмонелл в пищевых продуктах и объектах окружающей среды п. 10.1, </w:t>
            </w:r>
          </w:p>
          <w:p w:rsidR="00A042CD" w:rsidRPr="00BC60E0" w:rsidRDefault="00A042CD" w:rsidP="00BC60E0">
            <w:r w:rsidRPr="00BC60E0">
              <w:t xml:space="preserve">МУК 4.2.2314-08 Методы </w:t>
            </w:r>
            <w:r w:rsidRPr="00BC60E0">
              <w:lastRenderedPageBreak/>
              <w:t xml:space="preserve">санитарно-паразитологического анализа воды п. 2, </w:t>
            </w:r>
          </w:p>
          <w:p w:rsidR="00A042CD" w:rsidRPr="00BC60E0" w:rsidRDefault="00A042CD" w:rsidP="00BC60E0">
            <w:r w:rsidRPr="00BC60E0">
              <w:t>ГОСТ 3885-73 Реактивы и особо чистые вещества. Правила приемки, отбор проб, фасовка, упаковка, маркировка, транспортирование и хранение (с Изменениями N 1, 2, 3, 4, 5) п. 2.</w:t>
            </w:r>
          </w:p>
        </w:tc>
      </w:tr>
      <w:tr w:rsidR="008E0037" w:rsidRPr="00BC60E0" w:rsidTr="00CF3041">
        <w:trPr>
          <w:trHeight w:val="7129"/>
        </w:trPr>
        <w:tc>
          <w:tcPr>
            <w:tcW w:w="770" w:type="dxa"/>
            <w:vMerge w:val="restart"/>
            <w:tcBorders>
              <w:bottom w:val="single" w:sz="6" w:space="0" w:color="000000"/>
            </w:tcBorders>
            <w:noWrap/>
            <w:hideMark/>
          </w:tcPr>
          <w:p w:rsidR="008E0037" w:rsidRPr="00BC60E0" w:rsidRDefault="008E0037" w:rsidP="00BC60E0">
            <w:r w:rsidRPr="00BC60E0">
              <w:lastRenderedPageBreak/>
              <w:t>11</w:t>
            </w:r>
          </w:p>
          <w:p w:rsidR="008E0037" w:rsidRPr="00BC60E0" w:rsidRDefault="008E0037" w:rsidP="00BC60E0">
            <w:r w:rsidRPr="00BC60E0">
              <w:t> </w:t>
            </w:r>
          </w:p>
          <w:p w:rsidR="008E0037" w:rsidRPr="00BC60E0" w:rsidRDefault="008E0037" w:rsidP="00BC60E0">
            <w:r w:rsidRPr="00BC60E0">
              <w:t> </w:t>
            </w:r>
          </w:p>
        </w:tc>
        <w:tc>
          <w:tcPr>
            <w:tcW w:w="1924" w:type="dxa"/>
            <w:vMerge w:val="restart"/>
            <w:tcBorders>
              <w:bottom w:val="single" w:sz="6" w:space="0" w:color="000000"/>
            </w:tcBorders>
            <w:hideMark/>
          </w:tcPr>
          <w:p w:rsidR="008E0037" w:rsidRPr="00BC60E0" w:rsidRDefault="008E0037" w:rsidP="00BC60E0">
            <w:pPr>
              <w:rPr>
                <w:b/>
                <w:bCs/>
              </w:rPr>
            </w:pPr>
            <w:r w:rsidRPr="00BC60E0">
              <w:rPr>
                <w:b/>
                <w:bCs/>
              </w:rPr>
              <w:t>Воздух (атмосферный воздух в городских и сельских поселениях, на территориях промышленных организаций, воздух в рабочих зонах производственных помещений, жилых и других помещениях, воздух рабочей зоны)</w:t>
            </w:r>
          </w:p>
          <w:p w:rsidR="008E0037" w:rsidRPr="00BC60E0" w:rsidRDefault="008E0037" w:rsidP="00BC60E0">
            <w:pPr>
              <w:rPr>
                <w:b/>
                <w:bCs/>
              </w:rPr>
            </w:pPr>
            <w:r w:rsidRPr="00BC60E0">
              <w:rPr>
                <w:b/>
                <w:bCs/>
              </w:rPr>
              <w:t> </w:t>
            </w:r>
          </w:p>
          <w:p w:rsidR="008E0037" w:rsidRPr="00BC60E0" w:rsidRDefault="008E0037" w:rsidP="00BC60E0">
            <w:pPr>
              <w:rPr>
                <w:b/>
                <w:bCs/>
              </w:rPr>
            </w:pPr>
            <w:r w:rsidRPr="00BC60E0">
              <w:t> </w:t>
            </w:r>
          </w:p>
        </w:tc>
        <w:tc>
          <w:tcPr>
            <w:tcW w:w="851" w:type="dxa"/>
            <w:vMerge w:val="restart"/>
            <w:tcBorders>
              <w:bottom w:val="single" w:sz="6" w:space="0" w:color="000000"/>
            </w:tcBorders>
            <w:noWrap/>
            <w:hideMark/>
          </w:tcPr>
          <w:p w:rsidR="008E0037" w:rsidRPr="00BC60E0" w:rsidRDefault="008E0037" w:rsidP="00BC60E0">
            <w:pPr>
              <w:jc w:val="center"/>
            </w:pPr>
            <w:r w:rsidRPr="00BC60E0">
              <w:t>-</w:t>
            </w:r>
          </w:p>
          <w:p w:rsidR="008E0037" w:rsidRPr="00BC60E0" w:rsidRDefault="008E0037" w:rsidP="00BC60E0">
            <w:r w:rsidRPr="00BC60E0">
              <w:t> </w:t>
            </w:r>
          </w:p>
          <w:p w:rsidR="008E0037" w:rsidRPr="00BC60E0" w:rsidRDefault="008E0037" w:rsidP="00BC60E0">
            <w:r w:rsidRPr="00BC60E0">
              <w:t> </w:t>
            </w:r>
          </w:p>
        </w:tc>
        <w:tc>
          <w:tcPr>
            <w:tcW w:w="850" w:type="dxa"/>
            <w:vMerge w:val="restart"/>
            <w:tcBorders>
              <w:bottom w:val="single" w:sz="6" w:space="0" w:color="000000"/>
            </w:tcBorders>
            <w:noWrap/>
            <w:hideMark/>
          </w:tcPr>
          <w:p w:rsidR="008E0037" w:rsidRPr="00BC60E0" w:rsidRDefault="008E0037" w:rsidP="00BC60E0">
            <w:pPr>
              <w:jc w:val="center"/>
            </w:pPr>
            <w:r w:rsidRPr="00BC60E0">
              <w:t>-</w:t>
            </w:r>
          </w:p>
          <w:p w:rsidR="008E0037" w:rsidRPr="00BC60E0" w:rsidRDefault="008E0037" w:rsidP="00BC60E0">
            <w:r w:rsidRPr="00BC60E0">
              <w:t> </w:t>
            </w:r>
          </w:p>
          <w:p w:rsidR="008E0037" w:rsidRPr="00BC60E0" w:rsidRDefault="008E0037" w:rsidP="00BC60E0">
            <w:r w:rsidRPr="00BC60E0">
              <w:t> </w:t>
            </w:r>
          </w:p>
        </w:tc>
        <w:tc>
          <w:tcPr>
            <w:tcW w:w="8080" w:type="dxa"/>
            <w:tcBorders>
              <w:bottom w:val="single" w:sz="6" w:space="0" w:color="000000"/>
            </w:tcBorders>
            <w:hideMark/>
          </w:tcPr>
          <w:p w:rsidR="008E0037" w:rsidRPr="00BC60E0" w:rsidRDefault="008E0037" w:rsidP="00BC60E0">
            <w:r w:rsidRPr="00BC60E0">
              <w:rPr>
                <w:b/>
                <w:bCs/>
              </w:rPr>
              <w:t>Гигиеническая оценка</w:t>
            </w:r>
            <w:r w:rsidRPr="00BC60E0">
              <w:br/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8E0037" w:rsidRPr="00BC60E0" w:rsidRDefault="008E0037" w:rsidP="00BC60E0">
            <w:r w:rsidRPr="00BC60E0">
              <w:t>СанПиН 2.6.1.2523-09 Нормы радиационной безопасности НРБ-99/2009</w:t>
            </w:r>
          </w:p>
          <w:p w:rsidR="008E0037" w:rsidRPr="00BC60E0" w:rsidRDefault="008E0037" w:rsidP="00BC60E0">
            <w:r w:rsidRPr="00BC60E0">
              <w:t>СП 2.6.1.2612-10 Основные санитарные правила обеспечения радиационной безопасности (ОСПОРБ 99/2010)</w:t>
            </w:r>
          </w:p>
          <w:p w:rsidR="008E0037" w:rsidRPr="00BC60E0" w:rsidRDefault="008E0037" w:rsidP="00BC60E0">
            <w:r w:rsidRPr="00BC60E0">
              <w:t>СанПиН 2.6.1.2800-10 Гигиенические требования по ограничению облучения населения за счет природных источников ионизирующего излучения</w:t>
            </w:r>
          </w:p>
        </w:tc>
        <w:tc>
          <w:tcPr>
            <w:tcW w:w="2835" w:type="dxa"/>
            <w:tcBorders>
              <w:bottom w:val="single" w:sz="6" w:space="0" w:color="000000"/>
            </w:tcBorders>
            <w:hideMark/>
          </w:tcPr>
          <w:p w:rsidR="008E0037" w:rsidRPr="00BC60E0" w:rsidRDefault="008E0037" w:rsidP="00BC60E0">
            <w:r w:rsidRPr="00BC60E0">
              <w:t>Приказ Роспотребнадзора от 19.07.2007 № 224 «О санитарно-эпидемиологических экспертизах, обследованиях, исследованиях, испытаниях и токсикологических, гигиенических и иных видах оценок»</w:t>
            </w:r>
            <w:r w:rsidR="00D52DDA" w:rsidRPr="00BC60E0">
              <w:t xml:space="preserve"> приложение 1</w:t>
            </w:r>
          </w:p>
          <w:p w:rsidR="008E0037" w:rsidRPr="00BC60E0" w:rsidRDefault="008E0037" w:rsidP="00BC60E0">
            <w:r w:rsidRPr="00BC60E0">
              <w:t>СанПиН 2.6.1.2523-09 "Нормы радиационной безопасности НРБ-99/2009"</w:t>
            </w:r>
          </w:p>
          <w:p w:rsidR="008E0037" w:rsidRPr="00BC60E0" w:rsidRDefault="008E0037" w:rsidP="00BC60E0">
            <w:r w:rsidRPr="00BC60E0">
              <w:t>СП 2.6.1.2612-10 "Основные санитарные правила обеспечения радиационной безопасности (ОСПОРБ 99/2010)"</w:t>
            </w:r>
          </w:p>
          <w:p w:rsidR="008E0037" w:rsidRPr="00BC60E0" w:rsidRDefault="008E0037" w:rsidP="00BC60E0">
            <w:r w:rsidRPr="00BC60E0">
              <w:t>СанПиН 2.6.1.2800-10 "Гигиенические требования по ограничению облучения населения за счет природных источников ионизирующего излучения"</w:t>
            </w:r>
            <w:r w:rsidRPr="00BC60E0">
              <w:br/>
              <w:t>МУ 2.6.1.2838-11 Радиационный контроль и санитарно-эпидемиологическая оценка жилых, общественных и производственных зданий и сооружений после окончания их строительства, капитального ремонта, реконструкции по показателям радиационной безопасности</w:t>
            </w:r>
          </w:p>
        </w:tc>
      </w:tr>
      <w:tr w:rsidR="008E0037" w:rsidRPr="00BC60E0" w:rsidTr="00CF3041">
        <w:trPr>
          <w:trHeight w:val="20"/>
        </w:trPr>
        <w:tc>
          <w:tcPr>
            <w:tcW w:w="770" w:type="dxa"/>
            <w:vMerge/>
            <w:noWrap/>
            <w:hideMark/>
          </w:tcPr>
          <w:p w:rsidR="008E0037" w:rsidRPr="00BC60E0" w:rsidRDefault="008E0037" w:rsidP="00BC60E0"/>
        </w:tc>
        <w:tc>
          <w:tcPr>
            <w:tcW w:w="1924" w:type="dxa"/>
            <w:vMerge/>
            <w:noWrap/>
            <w:hideMark/>
          </w:tcPr>
          <w:p w:rsidR="008E0037" w:rsidRPr="00BC60E0" w:rsidRDefault="008E0037" w:rsidP="00BC60E0"/>
        </w:tc>
        <w:tc>
          <w:tcPr>
            <w:tcW w:w="851" w:type="dxa"/>
            <w:vMerge/>
            <w:noWrap/>
            <w:hideMark/>
          </w:tcPr>
          <w:p w:rsidR="008E0037" w:rsidRPr="00BC60E0" w:rsidRDefault="008E0037" w:rsidP="00BC60E0"/>
        </w:tc>
        <w:tc>
          <w:tcPr>
            <w:tcW w:w="850" w:type="dxa"/>
            <w:vMerge/>
            <w:noWrap/>
            <w:hideMark/>
          </w:tcPr>
          <w:p w:rsidR="008E0037" w:rsidRPr="00BC60E0" w:rsidRDefault="008E0037" w:rsidP="00BC60E0"/>
        </w:tc>
        <w:tc>
          <w:tcPr>
            <w:tcW w:w="8080" w:type="dxa"/>
            <w:hideMark/>
          </w:tcPr>
          <w:p w:rsidR="008E0037" w:rsidRPr="00BC60E0" w:rsidRDefault="008E0037" w:rsidP="00BC60E0">
            <w:r w:rsidRPr="00BC60E0">
              <w:rPr>
                <w:b/>
                <w:bCs/>
              </w:rPr>
              <w:t>Отбор проб (образцов)</w:t>
            </w:r>
            <w:r w:rsidRPr="00BC60E0">
              <w:rPr>
                <w:b/>
                <w:bCs/>
              </w:rPr>
              <w:br/>
            </w:r>
            <w:r w:rsidRPr="00BC60E0"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8E0037" w:rsidRPr="00BC60E0" w:rsidRDefault="008E0037" w:rsidP="00BC60E0"/>
        </w:tc>
        <w:tc>
          <w:tcPr>
            <w:tcW w:w="2835" w:type="dxa"/>
            <w:hideMark/>
          </w:tcPr>
          <w:p w:rsidR="008E0037" w:rsidRPr="00BC60E0" w:rsidRDefault="008E0037" w:rsidP="00BC60E0">
            <w:r w:rsidRPr="00BC60E0">
              <w:lastRenderedPageBreak/>
              <w:t xml:space="preserve">МУК 4.2.2942-11 Методы санитарно-бактериологических </w:t>
            </w:r>
            <w:r w:rsidRPr="00BC60E0">
              <w:lastRenderedPageBreak/>
              <w:t xml:space="preserve">исследований объектов окружающей среды, воздуха и контроля стерильности в лечебных организациях п.3.1.2, </w:t>
            </w:r>
          </w:p>
          <w:p w:rsidR="008E0037" w:rsidRPr="00BC60E0" w:rsidRDefault="008E0037" w:rsidP="00BC60E0">
            <w:r w:rsidRPr="00BC60E0">
              <w:t xml:space="preserve">МУ 4.2.2723-10 Лабораторная диагностика сальмонеллезов, обнаружение сальмонелл в пищевых продуктах и объектах окружающей среды п. 10.1, </w:t>
            </w:r>
          </w:p>
          <w:p w:rsidR="008E0037" w:rsidRPr="00BC60E0" w:rsidRDefault="008E0037" w:rsidP="00BC60E0">
            <w:r w:rsidRPr="00BC60E0">
              <w:t>МУ 3182-84 Методические указания по микробиологическому контролю в аптеках п. 2.</w:t>
            </w:r>
          </w:p>
        </w:tc>
      </w:tr>
      <w:tr w:rsidR="00A77F31" w:rsidRPr="00BC60E0" w:rsidTr="00CF3041">
        <w:trPr>
          <w:trHeight w:val="20"/>
        </w:trPr>
        <w:tc>
          <w:tcPr>
            <w:tcW w:w="770" w:type="dxa"/>
            <w:vMerge w:val="restart"/>
            <w:noWrap/>
            <w:hideMark/>
          </w:tcPr>
          <w:p w:rsidR="00A77F31" w:rsidRPr="00BC60E0" w:rsidRDefault="00A77F31" w:rsidP="00BC60E0">
            <w:r w:rsidRPr="00BC60E0">
              <w:lastRenderedPageBreak/>
              <w:t>12</w:t>
            </w:r>
          </w:p>
          <w:p w:rsidR="00A77F31" w:rsidRPr="00BC60E0" w:rsidRDefault="00A77F31" w:rsidP="00BC60E0">
            <w:r w:rsidRPr="00BC60E0">
              <w:t> </w:t>
            </w:r>
          </w:p>
          <w:p w:rsidR="00A77F31" w:rsidRPr="00BC60E0" w:rsidRDefault="00A77F31" w:rsidP="00BC60E0">
            <w:r w:rsidRPr="00BC60E0">
              <w:t> </w:t>
            </w:r>
          </w:p>
          <w:p w:rsidR="00A77F31" w:rsidRPr="00BC60E0" w:rsidRDefault="00A77F31" w:rsidP="00BC60E0">
            <w:r w:rsidRPr="00BC60E0">
              <w:t> </w:t>
            </w:r>
          </w:p>
        </w:tc>
        <w:tc>
          <w:tcPr>
            <w:tcW w:w="1924" w:type="dxa"/>
            <w:vMerge w:val="restart"/>
            <w:hideMark/>
          </w:tcPr>
          <w:p w:rsidR="00A77F31" w:rsidRPr="00BC60E0" w:rsidRDefault="00A77F31" w:rsidP="00BC60E0">
            <w:pPr>
              <w:rPr>
                <w:b/>
                <w:bCs/>
              </w:rPr>
            </w:pPr>
            <w:r w:rsidRPr="00BC60E0">
              <w:rPr>
                <w:b/>
                <w:bCs/>
              </w:rPr>
              <w:t>Отходы производства и потребления</w:t>
            </w:r>
          </w:p>
          <w:p w:rsidR="00A77F31" w:rsidRPr="00BC60E0" w:rsidRDefault="00A77F31" w:rsidP="00BC60E0">
            <w:r w:rsidRPr="00BC60E0">
              <w:t> </w:t>
            </w:r>
          </w:p>
          <w:p w:rsidR="00A77F31" w:rsidRPr="00BC60E0" w:rsidRDefault="00A77F31" w:rsidP="00BC60E0">
            <w:r w:rsidRPr="00BC60E0">
              <w:t> </w:t>
            </w:r>
          </w:p>
          <w:p w:rsidR="00A77F31" w:rsidRPr="00BC60E0" w:rsidRDefault="00A77F31" w:rsidP="00BC60E0">
            <w:pPr>
              <w:rPr>
                <w:b/>
                <w:bCs/>
              </w:rPr>
            </w:pPr>
            <w:r w:rsidRPr="00BC60E0">
              <w:t> </w:t>
            </w:r>
          </w:p>
        </w:tc>
        <w:tc>
          <w:tcPr>
            <w:tcW w:w="851" w:type="dxa"/>
            <w:vMerge w:val="restart"/>
            <w:noWrap/>
            <w:hideMark/>
          </w:tcPr>
          <w:p w:rsidR="00A77F31" w:rsidRPr="00BC60E0" w:rsidRDefault="00A77F31" w:rsidP="00BC60E0">
            <w:pPr>
              <w:jc w:val="center"/>
            </w:pPr>
            <w:r w:rsidRPr="00BC60E0">
              <w:t>-</w:t>
            </w:r>
          </w:p>
          <w:p w:rsidR="00A77F31" w:rsidRPr="00BC60E0" w:rsidRDefault="00A77F31" w:rsidP="00BC60E0">
            <w:r w:rsidRPr="00BC60E0">
              <w:t> </w:t>
            </w:r>
          </w:p>
          <w:p w:rsidR="00A77F31" w:rsidRPr="00BC60E0" w:rsidRDefault="00A77F31" w:rsidP="00BC60E0">
            <w:r w:rsidRPr="00BC60E0">
              <w:t> </w:t>
            </w:r>
          </w:p>
          <w:p w:rsidR="00A77F31" w:rsidRPr="00BC60E0" w:rsidRDefault="00A77F31" w:rsidP="00BC60E0">
            <w:r w:rsidRPr="00BC60E0">
              <w:t> </w:t>
            </w:r>
          </w:p>
        </w:tc>
        <w:tc>
          <w:tcPr>
            <w:tcW w:w="850" w:type="dxa"/>
            <w:vMerge w:val="restart"/>
            <w:noWrap/>
            <w:hideMark/>
          </w:tcPr>
          <w:p w:rsidR="00A77F31" w:rsidRPr="00BC60E0" w:rsidRDefault="00A77F31" w:rsidP="00BC60E0">
            <w:pPr>
              <w:jc w:val="center"/>
            </w:pPr>
            <w:r w:rsidRPr="00BC60E0">
              <w:t>-</w:t>
            </w:r>
          </w:p>
          <w:p w:rsidR="00A77F31" w:rsidRPr="00BC60E0" w:rsidRDefault="00A77F31" w:rsidP="00BC60E0">
            <w:r w:rsidRPr="00BC60E0">
              <w:t> </w:t>
            </w:r>
          </w:p>
          <w:p w:rsidR="00A77F31" w:rsidRPr="00BC60E0" w:rsidRDefault="00A77F31" w:rsidP="00BC60E0">
            <w:r w:rsidRPr="00BC60E0">
              <w:t> </w:t>
            </w:r>
          </w:p>
          <w:p w:rsidR="00A77F31" w:rsidRPr="00BC60E0" w:rsidRDefault="00A77F31" w:rsidP="00BC60E0">
            <w:r w:rsidRPr="00BC60E0">
              <w:t> </w:t>
            </w:r>
          </w:p>
        </w:tc>
        <w:tc>
          <w:tcPr>
            <w:tcW w:w="8080" w:type="dxa"/>
            <w:hideMark/>
          </w:tcPr>
          <w:p w:rsidR="00A77F31" w:rsidRPr="00BC60E0" w:rsidRDefault="00A77F31" w:rsidP="00BC60E0">
            <w:r w:rsidRPr="00BC60E0">
              <w:rPr>
                <w:b/>
                <w:bCs/>
              </w:rPr>
              <w:t>Санитарно-эпидемиологическая экспертиза</w:t>
            </w:r>
            <w:r w:rsidRPr="00BC60E0">
              <w:br/>
              <w:t>СП  2.1.7.1386—03 Санитарные правила по определению класса опасности токсичных отходов производства и потребления</w:t>
            </w:r>
          </w:p>
          <w:p w:rsidR="00A77F31" w:rsidRPr="00BC60E0" w:rsidRDefault="00A77F31" w:rsidP="00BC60E0">
            <w:r w:rsidRPr="00BC60E0">
              <w:t>СанПиН 2.6.1.2523-09 Нормы радиационной безопасности НРБ-99/2009</w:t>
            </w:r>
          </w:p>
          <w:p w:rsidR="00A77F31" w:rsidRPr="00BC60E0" w:rsidRDefault="00A77F31" w:rsidP="00BC60E0">
            <w:r w:rsidRPr="00BC60E0">
              <w:t>СП 2.6.1.2612-10 Основные санитарные правила обеспечения радиационной безопасности (ОСПОРБ 99/2010)</w:t>
            </w:r>
            <w:r w:rsidRPr="00BC60E0">
              <w:br/>
            </w:r>
          </w:p>
        </w:tc>
        <w:tc>
          <w:tcPr>
            <w:tcW w:w="2835" w:type="dxa"/>
            <w:hideMark/>
          </w:tcPr>
          <w:p w:rsidR="00A77F31" w:rsidRPr="00BC60E0" w:rsidRDefault="00A77F31" w:rsidP="00BC60E0">
            <w:r w:rsidRPr="00BC60E0">
              <w:t>Приказ Роспотребнадзора от 19.07.2007 № 224 «О санитарно-эпидемиологических экспертизах, обследованиях, исследованиях, испытаниях и токсикологических, гигиенических и иных видах оценок»</w:t>
            </w:r>
            <w:r w:rsidR="00D52DDA" w:rsidRPr="00BC60E0">
              <w:t xml:space="preserve"> приложение 1</w:t>
            </w:r>
            <w:r w:rsidRPr="00BC60E0">
              <w:br/>
              <w:t>СанПиН 2.6.1.2523-09 "Нормы радиационной безопасности НРБ-99/2009"</w:t>
            </w:r>
          </w:p>
          <w:p w:rsidR="00A77F31" w:rsidRPr="00BC60E0" w:rsidRDefault="00A77F31" w:rsidP="00BC60E0">
            <w:r w:rsidRPr="00BC60E0">
              <w:t>СП 2.6.1.2612-10 "Основные санитарные правила обеспечения радиационной безопасности (ОСПОРБ 99/2010)"</w:t>
            </w:r>
          </w:p>
        </w:tc>
      </w:tr>
      <w:tr w:rsidR="00A77F31" w:rsidRPr="00BC60E0" w:rsidTr="00CF3041">
        <w:trPr>
          <w:trHeight w:val="20"/>
        </w:trPr>
        <w:tc>
          <w:tcPr>
            <w:tcW w:w="770" w:type="dxa"/>
            <w:vMerge/>
            <w:noWrap/>
            <w:hideMark/>
          </w:tcPr>
          <w:p w:rsidR="00A77F31" w:rsidRPr="00BC60E0" w:rsidRDefault="00A77F31" w:rsidP="00BC60E0"/>
        </w:tc>
        <w:tc>
          <w:tcPr>
            <w:tcW w:w="1924" w:type="dxa"/>
            <w:vMerge/>
            <w:noWrap/>
            <w:hideMark/>
          </w:tcPr>
          <w:p w:rsidR="00A77F31" w:rsidRPr="00BC60E0" w:rsidRDefault="00A77F31" w:rsidP="00BC60E0"/>
        </w:tc>
        <w:tc>
          <w:tcPr>
            <w:tcW w:w="851" w:type="dxa"/>
            <w:vMerge/>
            <w:noWrap/>
            <w:hideMark/>
          </w:tcPr>
          <w:p w:rsidR="00A77F31" w:rsidRPr="00BC60E0" w:rsidRDefault="00A77F31" w:rsidP="00BC60E0"/>
        </w:tc>
        <w:tc>
          <w:tcPr>
            <w:tcW w:w="850" w:type="dxa"/>
            <w:vMerge/>
            <w:noWrap/>
            <w:hideMark/>
          </w:tcPr>
          <w:p w:rsidR="00A77F31" w:rsidRPr="00BC60E0" w:rsidRDefault="00A77F31" w:rsidP="00BC60E0"/>
        </w:tc>
        <w:tc>
          <w:tcPr>
            <w:tcW w:w="8080" w:type="dxa"/>
            <w:hideMark/>
          </w:tcPr>
          <w:p w:rsidR="00A77F31" w:rsidRPr="00BC60E0" w:rsidRDefault="00A77F31" w:rsidP="00BC60E0">
            <w:r w:rsidRPr="00BC60E0">
              <w:rPr>
                <w:b/>
                <w:bCs/>
              </w:rPr>
              <w:t>Гигиеническая оценка</w:t>
            </w:r>
            <w:r w:rsidRPr="00BC60E0">
              <w:br/>
              <w:t>СП  2.1.7.1386—03</w:t>
            </w:r>
            <w:r w:rsidRPr="00BC60E0">
              <w:br/>
              <w:t>Санитарные правила по определению класса опасности токсичных отходов производства и потребления</w:t>
            </w:r>
          </w:p>
        </w:tc>
        <w:tc>
          <w:tcPr>
            <w:tcW w:w="2835" w:type="dxa"/>
            <w:hideMark/>
          </w:tcPr>
          <w:p w:rsidR="00A77F31" w:rsidRPr="00BC60E0" w:rsidRDefault="00A77F31" w:rsidP="00BC60E0">
            <w:r w:rsidRPr="00BC60E0">
              <w:t xml:space="preserve">Приказ Роспотребнадзора от 19.07.2007 № 224 «О санитарно-эпидемиологических экспертизах, обследованиях, исследованиях, испытаниях и </w:t>
            </w:r>
            <w:r w:rsidRPr="00BC60E0">
              <w:lastRenderedPageBreak/>
              <w:t>токсикологических, гигиенических и иных видах оценок»</w:t>
            </w:r>
            <w:r w:rsidR="00D52DDA" w:rsidRPr="00BC60E0">
              <w:t xml:space="preserve"> приложение 1</w:t>
            </w:r>
          </w:p>
        </w:tc>
      </w:tr>
      <w:tr w:rsidR="00A77F31" w:rsidRPr="00BC60E0" w:rsidTr="00CF3041">
        <w:trPr>
          <w:trHeight w:val="20"/>
        </w:trPr>
        <w:tc>
          <w:tcPr>
            <w:tcW w:w="770" w:type="dxa"/>
            <w:vMerge/>
            <w:noWrap/>
            <w:hideMark/>
          </w:tcPr>
          <w:p w:rsidR="00A77F31" w:rsidRPr="00BC60E0" w:rsidRDefault="00A77F31" w:rsidP="00BC60E0"/>
        </w:tc>
        <w:tc>
          <w:tcPr>
            <w:tcW w:w="1924" w:type="dxa"/>
            <w:vMerge/>
            <w:noWrap/>
            <w:hideMark/>
          </w:tcPr>
          <w:p w:rsidR="00A77F31" w:rsidRPr="00BC60E0" w:rsidRDefault="00A77F31" w:rsidP="00BC60E0"/>
        </w:tc>
        <w:tc>
          <w:tcPr>
            <w:tcW w:w="851" w:type="dxa"/>
            <w:vMerge/>
            <w:noWrap/>
            <w:hideMark/>
          </w:tcPr>
          <w:p w:rsidR="00A77F31" w:rsidRPr="00BC60E0" w:rsidRDefault="00A77F31" w:rsidP="00BC60E0"/>
        </w:tc>
        <w:tc>
          <w:tcPr>
            <w:tcW w:w="850" w:type="dxa"/>
            <w:vMerge/>
            <w:noWrap/>
            <w:hideMark/>
          </w:tcPr>
          <w:p w:rsidR="00A77F31" w:rsidRPr="00BC60E0" w:rsidRDefault="00A77F31" w:rsidP="00BC60E0"/>
        </w:tc>
        <w:tc>
          <w:tcPr>
            <w:tcW w:w="8080" w:type="dxa"/>
            <w:hideMark/>
          </w:tcPr>
          <w:p w:rsidR="00A77F31" w:rsidRPr="00BC60E0" w:rsidRDefault="00A77F31" w:rsidP="00BC60E0">
            <w:r w:rsidRPr="00BC60E0">
              <w:rPr>
                <w:b/>
                <w:bCs/>
              </w:rPr>
              <w:t xml:space="preserve"> Санитарно-эпидемиологическое обследование</w:t>
            </w:r>
            <w:r w:rsidRPr="00BC60E0">
              <w:br/>
      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      </w:r>
          </w:p>
          <w:p w:rsidR="00A77F31" w:rsidRPr="00BC60E0" w:rsidRDefault="00A77F31" w:rsidP="00BC60E0"/>
        </w:tc>
        <w:tc>
          <w:tcPr>
            <w:tcW w:w="2835" w:type="dxa"/>
            <w:hideMark/>
          </w:tcPr>
          <w:p w:rsidR="00A77F31" w:rsidRPr="00BC60E0" w:rsidRDefault="00A77F31" w:rsidP="00BC60E0">
            <w:r w:rsidRPr="00BC60E0">
              <w:t>Приказ Роспотребнадзора от 19.07.2007 № 224 «О санитарно-эпидемиологических экспертизах, обследованиях, исследованиях, испытаниях и токсикологических, гигиенических и иных видах оценок»</w:t>
            </w:r>
            <w:r w:rsidR="00D52DDA" w:rsidRPr="00BC60E0">
              <w:t xml:space="preserve"> приложение 1</w:t>
            </w:r>
          </w:p>
        </w:tc>
      </w:tr>
      <w:tr w:rsidR="00A77F31" w:rsidRPr="00BC60E0" w:rsidTr="00C428CC">
        <w:trPr>
          <w:trHeight w:val="20"/>
        </w:trPr>
        <w:tc>
          <w:tcPr>
            <w:tcW w:w="770" w:type="dxa"/>
            <w:vMerge/>
            <w:noWrap/>
            <w:hideMark/>
          </w:tcPr>
          <w:p w:rsidR="00A77F31" w:rsidRPr="00BC60E0" w:rsidRDefault="00A77F31" w:rsidP="00BC60E0"/>
        </w:tc>
        <w:tc>
          <w:tcPr>
            <w:tcW w:w="1924" w:type="dxa"/>
            <w:vMerge/>
            <w:noWrap/>
            <w:hideMark/>
          </w:tcPr>
          <w:p w:rsidR="00A77F31" w:rsidRPr="00BC60E0" w:rsidRDefault="00A77F31" w:rsidP="00BC60E0"/>
        </w:tc>
        <w:tc>
          <w:tcPr>
            <w:tcW w:w="851" w:type="dxa"/>
            <w:vMerge/>
            <w:noWrap/>
            <w:hideMark/>
          </w:tcPr>
          <w:p w:rsidR="00A77F31" w:rsidRPr="00BC60E0" w:rsidRDefault="00A77F31" w:rsidP="00BC60E0"/>
        </w:tc>
        <w:tc>
          <w:tcPr>
            <w:tcW w:w="850" w:type="dxa"/>
            <w:vMerge/>
            <w:noWrap/>
            <w:hideMark/>
          </w:tcPr>
          <w:p w:rsidR="00A77F31" w:rsidRPr="00BC60E0" w:rsidRDefault="00A77F31" w:rsidP="00BC60E0"/>
        </w:tc>
        <w:tc>
          <w:tcPr>
            <w:tcW w:w="8080" w:type="dxa"/>
            <w:hideMark/>
          </w:tcPr>
          <w:p w:rsidR="00A77F31" w:rsidRPr="00BC60E0" w:rsidRDefault="00A77F31" w:rsidP="00BC60E0">
            <w:pPr>
              <w:rPr>
                <w:b/>
                <w:bCs/>
              </w:rPr>
            </w:pPr>
            <w:r w:rsidRPr="00BC60E0">
              <w:rPr>
                <w:b/>
                <w:bCs/>
              </w:rPr>
              <w:t>Санитарно-эпидемиологические исследования, испытания, в том числе отбор проб (образцов)</w:t>
            </w:r>
            <w:r w:rsidRPr="00BC60E0">
              <w:rPr>
                <w:b/>
                <w:bCs/>
              </w:rPr>
              <w:br/>
            </w:r>
            <w:r w:rsidRPr="00BC60E0">
      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      </w:r>
          </w:p>
        </w:tc>
        <w:tc>
          <w:tcPr>
            <w:tcW w:w="2835" w:type="dxa"/>
            <w:hideMark/>
          </w:tcPr>
          <w:p w:rsidR="00A77F31" w:rsidRPr="00BC60E0" w:rsidRDefault="00A77F31" w:rsidP="00BC60E0"/>
        </w:tc>
      </w:tr>
      <w:tr w:rsidR="00C932D7" w:rsidRPr="00BC60E0" w:rsidTr="00CF3041">
        <w:trPr>
          <w:trHeight w:val="20"/>
        </w:trPr>
        <w:tc>
          <w:tcPr>
            <w:tcW w:w="770" w:type="dxa"/>
            <w:noWrap/>
            <w:hideMark/>
          </w:tcPr>
          <w:p w:rsidR="00C932D7" w:rsidRPr="00BC60E0" w:rsidRDefault="00C932D7" w:rsidP="00BC60E0">
            <w:r w:rsidRPr="00BC60E0">
              <w:t>13</w:t>
            </w:r>
          </w:p>
        </w:tc>
        <w:tc>
          <w:tcPr>
            <w:tcW w:w="1924" w:type="dxa"/>
            <w:noWrap/>
            <w:hideMark/>
          </w:tcPr>
          <w:p w:rsidR="00C932D7" w:rsidRPr="00BC60E0" w:rsidRDefault="00C932D7" w:rsidP="00BC60E0">
            <w:pPr>
              <w:rPr>
                <w:b/>
                <w:bCs/>
              </w:rPr>
            </w:pPr>
            <w:r w:rsidRPr="00BC60E0">
              <w:rPr>
                <w:b/>
                <w:bCs/>
              </w:rPr>
              <w:t>Биологический материал</w:t>
            </w:r>
          </w:p>
        </w:tc>
        <w:tc>
          <w:tcPr>
            <w:tcW w:w="851" w:type="dxa"/>
            <w:noWrap/>
            <w:hideMark/>
          </w:tcPr>
          <w:p w:rsidR="00C932D7" w:rsidRPr="00BC60E0" w:rsidRDefault="002E605E" w:rsidP="00BC60E0">
            <w:pPr>
              <w:jc w:val="center"/>
            </w:pPr>
            <w:r w:rsidRPr="00BC60E0">
              <w:t>-</w:t>
            </w:r>
          </w:p>
        </w:tc>
        <w:tc>
          <w:tcPr>
            <w:tcW w:w="850" w:type="dxa"/>
            <w:noWrap/>
            <w:hideMark/>
          </w:tcPr>
          <w:p w:rsidR="00C932D7" w:rsidRPr="00BC60E0" w:rsidRDefault="002E605E" w:rsidP="00BC60E0">
            <w:pPr>
              <w:jc w:val="center"/>
            </w:pPr>
            <w:r w:rsidRPr="00BC60E0">
              <w:t>-</w:t>
            </w:r>
          </w:p>
        </w:tc>
        <w:tc>
          <w:tcPr>
            <w:tcW w:w="8080" w:type="dxa"/>
            <w:hideMark/>
          </w:tcPr>
          <w:p w:rsidR="00C932D7" w:rsidRPr="00BC60E0" w:rsidRDefault="00977C3B" w:rsidP="00BC60E0">
            <w:r w:rsidRPr="00BC60E0">
              <w:rPr>
                <w:b/>
                <w:bCs/>
              </w:rPr>
              <w:t>Отбор проб (образцов)</w:t>
            </w:r>
            <w:r w:rsidRPr="00BC60E0">
              <w:rPr>
                <w:b/>
                <w:bCs/>
              </w:rPr>
              <w:br/>
            </w:r>
            <w:r w:rsidR="00C932D7" w:rsidRPr="00BC60E0">
              <w:t>МУ 3.2.1882-04 Профилактика лямблиоза</w:t>
            </w:r>
            <w:r w:rsidR="00C932D7" w:rsidRPr="00BC60E0">
              <w:br/>
              <w:t>СП 3.1.2951-11 "Профилактика полиомиелита"</w:t>
            </w:r>
          </w:p>
          <w:p w:rsidR="00C932D7" w:rsidRPr="00BC60E0" w:rsidRDefault="00C932D7" w:rsidP="00BC60E0">
            <w:r w:rsidRPr="00BC60E0">
              <w:t>СП  1.3.1325-03 "Безопасность работы с материалами, инфицированными или потенциально инфицированными диким полиовирусом.</w:t>
            </w:r>
            <w:r w:rsidRPr="00BC60E0">
              <w:br/>
              <w:t>СП 3.1.2950-11, "Профилактика энтеровирусной (неполио) инфекции</w:t>
            </w:r>
          </w:p>
          <w:p w:rsidR="00C932D7" w:rsidRPr="00BC60E0" w:rsidRDefault="00C932D7" w:rsidP="00BC60E0">
            <w:r w:rsidRPr="00BC60E0">
              <w:t>МУ 3.1.1.2360-08 Эпидемиологический надзор за полиомиелитом и острыми вялыми параличами в постсертификационный период</w:t>
            </w:r>
            <w:r w:rsidRPr="00BC60E0">
              <w:br/>
              <w:t>Приказ № 373 от 31.03.05г. О совершенствовании системы</w:t>
            </w:r>
          </w:p>
          <w:p w:rsidR="00C932D7" w:rsidRPr="00BC60E0" w:rsidRDefault="00C932D7" w:rsidP="00BC60E0">
            <w:r w:rsidRPr="00BC60E0">
              <w:t>эпидемиологического надзора и контроля за гриппом</w:t>
            </w:r>
          </w:p>
          <w:p w:rsidR="00C932D7" w:rsidRPr="00BC60E0" w:rsidRDefault="00C932D7" w:rsidP="00BC60E0">
            <w:r w:rsidRPr="00BC60E0">
              <w:t>и острыми респираторными вирусными инфекциями</w:t>
            </w:r>
            <w:r w:rsidRPr="00BC60E0">
              <w:br/>
              <w:t>МУК 4.2.2136-06 Организация и проведение лабораторной диагностики заболеваний, вызванных</w:t>
            </w:r>
          </w:p>
          <w:p w:rsidR="00C932D7" w:rsidRPr="00BC60E0" w:rsidRDefault="00C932D7" w:rsidP="00BC60E0">
            <w:r w:rsidRPr="00BC60E0">
              <w:t xml:space="preserve"> высоковирулентными штаммами вируса гриппа птиц типа А (ВГПА), у людей </w:t>
            </w:r>
          </w:p>
          <w:p w:rsidR="00C932D7" w:rsidRPr="00BC60E0" w:rsidRDefault="00C932D7" w:rsidP="00BC60E0">
            <w:r w:rsidRPr="00BC60E0">
              <w:t>СП 3.1.2952-11 "Профилактика кори, краснухи и эпидемического паротита"</w:t>
            </w:r>
          </w:p>
          <w:p w:rsidR="00C932D7" w:rsidRPr="00BC60E0" w:rsidRDefault="00C932D7" w:rsidP="00BC60E0">
            <w:r w:rsidRPr="00BC60E0">
              <w:t>СП 3.1.7.2815-10 "Профилактика орнитоза"</w:t>
            </w:r>
            <w:r w:rsidRPr="00BC60E0">
              <w:br/>
              <w:t>СП 3.1.958-00 Профилактика вирусных гепатитов. Общие требования к эпидемиологическому надзору за вирусными гепатитами</w:t>
            </w:r>
          </w:p>
          <w:p w:rsidR="00C932D7" w:rsidRPr="00BC60E0" w:rsidRDefault="00C932D7" w:rsidP="00BC60E0">
            <w:r w:rsidRPr="00BC60E0">
              <w:t>МУ 3.1.2837-11 Эпидемиологический надзор и профилактика вирусного гепатита А</w:t>
            </w:r>
          </w:p>
          <w:p w:rsidR="00C932D7" w:rsidRPr="00BC60E0" w:rsidRDefault="00C932D7" w:rsidP="00BC60E0">
            <w:r w:rsidRPr="00BC60E0">
              <w:lastRenderedPageBreak/>
              <w:t xml:space="preserve">МУ 3.1.1.2957-11 Эпидемиологический надзор, лабораторная диагностика и профилактика ротавирусной инфекции </w:t>
            </w:r>
          </w:p>
          <w:p w:rsidR="00C932D7" w:rsidRPr="00BC60E0" w:rsidRDefault="00C932D7" w:rsidP="00BC60E0">
            <w:r w:rsidRPr="00BC60E0">
              <w:t>МУ 3.1.2792-10 Эпидемиологический надзор за гепатитом В</w:t>
            </w:r>
            <w:r w:rsidRPr="00BC60E0">
              <w:br/>
              <w:t>СП 3.1.7.2614-10 Профилактика геморрагической лихорадки с почечным синдромом</w:t>
            </w:r>
          </w:p>
          <w:p w:rsidR="00C932D7" w:rsidRPr="00BC60E0" w:rsidRDefault="00C932D7" w:rsidP="00BC60E0">
            <w:r w:rsidRPr="00BC60E0">
              <w:t>МУ 3.5.3011-12 Неспецифическая профилактика клещевого вирусного энцефалита и иксодовых клещевых боррелиоов</w:t>
            </w:r>
            <w:r w:rsidRPr="00BC60E0">
              <w:br/>
              <w:t>СП 3.1.3.2352-08 Профилактика клещевого энцефалита,</w:t>
            </w:r>
          </w:p>
          <w:p w:rsidR="00C932D7" w:rsidRPr="00BC60E0" w:rsidRDefault="00C932D7" w:rsidP="00BC60E0">
            <w:r w:rsidRPr="00BC60E0">
              <w:t>СП 3.1.2951-11 "Профилактика полиомиелита"</w:t>
            </w:r>
          </w:p>
          <w:p w:rsidR="00C932D7" w:rsidRPr="00BC60E0" w:rsidRDefault="00C932D7" w:rsidP="00BC60E0">
            <w:r w:rsidRPr="00BC60E0">
              <w:t>, МУ 3.1.1.2360-08 Эпидемиологический надзор за полиомиелитом и острыми вялыми параличами в постсертификационный период</w:t>
            </w:r>
            <w:r w:rsidRPr="00BC60E0">
              <w:br/>
              <w:t>СП  1.3.1325-03Санитарно-эпидемиологические правила "Безопасность работы с материалами, инфицированными или потенциально инфицированными диким полиовирусом,</w:t>
            </w:r>
          </w:p>
          <w:p w:rsidR="00C932D7" w:rsidRPr="00BC60E0" w:rsidRDefault="00C932D7" w:rsidP="00BC60E0">
            <w:r w:rsidRPr="00BC60E0">
              <w:t>МУ 3.1.1.2363-08 Эпидемиологический надзор и профилактика энтеровирусных (неполио) инфекций</w:t>
            </w:r>
            <w:r w:rsidRPr="00BC60E0">
              <w:br/>
              <w:t>МУ 3.1.2.2516-09 Эпидемиологический надз</w:t>
            </w:r>
            <w:r w:rsidR="00977C3B" w:rsidRPr="00BC60E0">
              <w:t>ор за менингококковой инфекцией</w:t>
            </w:r>
          </w:p>
          <w:p w:rsidR="00C932D7" w:rsidRPr="00BC60E0" w:rsidRDefault="00C932D7" w:rsidP="00BC60E0">
            <w:r w:rsidRPr="00BC60E0">
              <w:t>МУ 3.1.1.2969-11 Эпидемиологический надзор, лабораторная диагностика и профилактика норовирусной инфекции,</w:t>
            </w:r>
          </w:p>
          <w:p w:rsidR="00C932D7" w:rsidRPr="00BC60E0" w:rsidRDefault="00C932D7" w:rsidP="00BC60E0">
            <w:r w:rsidRPr="00BC60E0">
              <w:t>МУ 3.2.1756-03 Эпидемиологический надзор за паразитарными болезнями</w:t>
            </w:r>
          </w:p>
          <w:p w:rsidR="00C932D7" w:rsidRPr="00BC60E0" w:rsidRDefault="00C932D7" w:rsidP="00BC60E0">
            <w:r w:rsidRPr="00BC60E0">
              <w:t>СП 3.1.7.2642-10 "Профилактика туляремии"</w:t>
            </w:r>
          </w:p>
          <w:p w:rsidR="00C932D7" w:rsidRPr="00BC60E0" w:rsidRDefault="00C932D7" w:rsidP="00BC60E0">
            <w:r w:rsidRPr="00BC60E0">
              <w:t>МУ № 3.1.2007-05 Эпидемиологический надзор за туляремией,</w:t>
            </w:r>
          </w:p>
          <w:p w:rsidR="00C932D7" w:rsidRPr="00BC60E0" w:rsidRDefault="00C932D7" w:rsidP="00BC60E0">
            <w:r w:rsidRPr="00BC60E0">
              <w:t>СП  3.1.7.2817-10 "Профилактика листериоза у людей"</w:t>
            </w:r>
          </w:p>
          <w:p w:rsidR="00C932D7" w:rsidRPr="00BC60E0" w:rsidRDefault="00C932D7" w:rsidP="00BC60E0">
            <w:r w:rsidRPr="00BC60E0">
              <w:t xml:space="preserve"> МУ 3.1.7.1104-02 Эпидемиология и профилактика листериоза</w:t>
            </w:r>
          </w:p>
          <w:p w:rsidR="00C932D7" w:rsidRPr="00BC60E0" w:rsidRDefault="00C932D7" w:rsidP="00BC60E0">
            <w:r w:rsidRPr="00BC60E0">
              <w:t>СП  3.1.7.2835-11 "Профилактика лептоспирозной инфекции у людей"</w:t>
            </w:r>
          </w:p>
          <w:p w:rsidR="00C932D7" w:rsidRPr="00BC60E0" w:rsidRDefault="00C932D7" w:rsidP="00BC60E0">
            <w:r w:rsidRPr="00BC60E0">
              <w:t>МУ 3.1.1128-02 Эпидемиология, диагностика и профилактика</w:t>
            </w:r>
          </w:p>
          <w:p w:rsidR="00C932D7" w:rsidRPr="00BC60E0" w:rsidRDefault="00C932D7" w:rsidP="00BC60E0">
            <w:r w:rsidRPr="00BC60E0">
              <w:t>заболеваний людей лептоспирозами</w:t>
            </w:r>
            <w:r w:rsidRPr="00BC60E0">
              <w:br/>
              <w:t>МУ 3.1.3.2488-09 Организация и проведение профилактических и противоэпидемических мероприятий против крымской геморрагической лихорадки</w:t>
            </w:r>
          </w:p>
          <w:p w:rsidR="00C932D7" w:rsidRPr="00BC60E0" w:rsidRDefault="00C932D7" w:rsidP="00BC60E0">
            <w:r w:rsidRPr="00BC60E0">
              <w:t>МУ 3.1.3.2600-10 Мероприятия по борьбе с лихорадкой Западного Нила на территории Российской Федерации</w:t>
            </w:r>
          </w:p>
          <w:p w:rsidR="00C932D7" w:rsidRPr="00BC60E0" w:rsidRDefault="00C932D7" w:rsidP="00BC60E0">
            <w:r w:rsidRPr="00BC60E0">
              <w:t>МУК 4.2.2316-08 Методы контроля бактериологических питательных сред,</w:t>
            </w:r>
          </w:p>
          <w:p w:rsidR="00C932D7" w:rsidRPr="00BC60E0" w:rsidRDefault="00C932D7" w:rsidP="00BC60E0">
            <w:r w:rsidRPr="00BC60E0">
              <w:t>МУ 3.3.2.2124-06 Контроль диагностических питательных сред по биологическим показателям</w:t>
            </w:r>
          </w:p>
          <w:p w:rsidR="00C932D7" w:rsidRPr="00BC60E0" w:rsidRDefault="00C932D7" w:rsidP="00BC60E0">
            <w:r w:rsidRPr="00BC60E0">
              <w:t xml:space="preserve"> для возбудителей чумы, холеры, сибирской язвы, туляремии, бруцеллеза, легионеллеза</w:t>
            </w:r>
          </w:p>
          <w:p w:rsidR="00C932D7" w:rsidRPr="00BC60E0" w:rsidRDefault="00C932D7" w:rsidP="00BC60E0">
            <w:pPr>
              <w:rPr>
                <w:bCs/>
              </w:rPr>
            </w:pPr>
            <w:r w:rsidRPr="00BC60E0">
              <w:rPr>
                <w:bCs/>
              </w:rPr>
              <w:t>СП 1.2.036-95 Порядок учета, хранения, передачи и транспортирования микроорганизмов I-IV групп патогенности</w:t>
            </w:r>
          </w:p>
          <w:p w:rsidR="00C932D7" w:rsidRPr="00BC60E0" w:rsidRDefault="00C932D7" w:rsidP="00BC60E0">
            <w:pPr>
              <w:rPr>
                <w:bCs/>
              </w:rPr>
            </w:pPr>
            <w:r w:rsidRPr="00BC60E0">
              <w:rPr>
                <w:bCs/>
              </w:rPr>
              <w:t xml:space="preserve">СП 1.2.1318-03 Порядок выдачи санитарно-эпидемиологического заключения о возможности проведения работ с возбудителями инфекционных заболеваний человека I-IV </w:t>
            </w:r>
            <w:r w:rsidRPr="00BC60E0">
              <w:rPr>
                <w:bCs/>
              </w:rPr>
              <w:lastRenderedPageBreak/>
              <w:t>групп патогенности (опасности), генно-инженерно-модифицированными микроорганизмами, ядами биологического происхождения и гельминтами</w:t>
            </w:r>
          </w:p>
          <w:p w:rsidR="00C932D7" w:rsidRPr="00BC60E0" w:rsidRDefault="00C932D7" w:rsidP="00BC60E0">
            <w:pPr>
              <w:rPr>
                <w:bCs/>
              </w:rPr>
            </w:pPr>
            <w:r w:rsidRPr="00BC60E0">
              <w:rPr>
                <w:bCs/>
              </w:rPr>
              <w:t>СП 1.3.3118-13 Безопасность работы с микроорганизмами I-II групп патогенности (опасности)</w:t>
            </w:r>
          </w:p>
          <w:p w:rsidR="00C932D7" w:rsidRPr="00BC60E0" w:rsidRDefault="00C932D7" w:rsidP="00BC60E0">
            <w:pPr>
              <w:rPr>
                <w:bCs/>
              </w:rPr>
            </w:pPr>
            <w:r w:rsidRPr="00BC60E0">
              <w:rPr>
                <w:bCs/>
              </w:rPr>
              <w:t>СП 3.1.3310-15 Профилактика инфекций, передающихся иксодовыми клещами</w:t>
            </w:r>
          </w:p>
          <w:p w:rsidR="00C932D7" w:rsidRPr="00BC60E0" w:rsidRDefault="00C932D7" w:rsidP="00BC60E0">
            <w:pPr>
              <w:rPr>
                <w:bCs/>
              </w:rPr>
            </w:pPr>
            <w:r w:rsidRPr="00BC60E0">
              <w:rPr>
                <w:bCs/>
              </w:rPr>
              <w:t>СП 3.5.3.3223-14 Санитарно-эпидемиологические требования к организации и проведению дератизационных мероприятий</w:t>
            </w:r>
          </w:p>
          <w:p w:rsidR="00977C3B" w:rsidRPr="00BC60E0" w:rsidRDefault="00977C3B" w:rsidP="00BC60E0">
            <w:pPr>
              <w:pStyle w:val="1"/>
              <w:jc w:val="left"/>
              <w:outlineLvl w:val="0"/>
              <w:rPr>
                <w:b w:val="0"/>
                <w:sz w:val="20"/>
              </w:rPr>
            </w:pPr>
            <w:r w:rsidRPr="00BC60E0">
              <w:rPr>
                <w:b w:val="0"/>
                <w:sz w:val="20"/>
              </w:rPr>
              <w:t>СанПиН 3.5.2.3472-17 "Санитарно-эпидемиологические требования к организации и проведению дезинсекционных мероприятий в борьбе с членистоногими, имеющими эпидемиологическое и санитарно-гигиеническое значение"</w:t>
            </w:r>
          </w:p>
          <w:p w:rsidR="00C932D7" w:rsidRPr="00BC60E0" w:rsidRDefault="00C932D7" w:rsidP="00BC60E0">
            <w:pPr>
              <w:rPr>
                <w:bCs/>
              </w:rPr>
            </w:pPr>
            <w:r w:rsidRPr="00BC60E0">
              <w:rPr>
                <w:bCs/>
              </w:rPr>
              <w:t>СП 3.5.1378-03 Санитарно-эпидемиологические требования к организации и осуществлению дезинфекционной деятельности</w:t>
            </w:r>
          </w:p>
          <w:p w:rsidR="00C932D7" w:rsidRPr="00BC60E0" w:rsidRDefault="00C932D7" w:rsidP="00BC60E0">
            <w:pPr>
              <w:rPr>
                <w:bCs/>
              </w:rPr>
            </w:pPr>
            <w:r w:rsidRPr="00BC60E0">
              <w:rPr>
                <w:bCs/>
              </w:rPr>
              <w:t>СанПиН 3.2.3215-14 Профилактика паразитарных болезней на территории Российской Федерации</w:t>
            </w:r>
          </w:p>
          <w:p w:rsidR="00C932D7" w:rsidRPr="00BC60E0" w:rsidRDefault="00C932D7" w:rsidP="00BC60E0">
            <w:pPr>
              <w:rPr>
                <w:bCs/>
              </w:rPr>
            </w:pPr>
            <w:r w:rsidRPr="00BC60E0">
              <w:rPr>
                <w:bCs/>
              </w:rPr>
              <w:t>СанПиН 3.5.2.3472-17 Санитарно-эпидемиологические требования к организации и проведению дезинсекционных мероприятий в борьбе с членистоногими, имеющими эпидемиологическое и санитарно-гигиеническое значение</w:t>
            </w:r>
          </w:p>
          <w:p w:rsidR="00C932D7" w:rsidRPr="00BC60E0" w:rsidRDefault="00C932D7" w:rsidP="00BC60E0">
            <w:pPr>
              <w:rPr>
                <w:bCs/>
              </w:rPr>
            </w:pPr>
            <w:r w:rsidRPr="00BC60E0">
              <w:rPr>
                <w:bCs/>
              </w:rPr>
              <w:t>МУ 3.5.3011-12 Неспецифическая профилактика клещевого вирусного энцефалита и иксодовых клещевых боррелиозов</w:t>
            </w:r>
          </w:p>
        </w:tc>
        <w:tc>
          <w:tcPr>
            <w:tcW w:w="2835" w:type="dxa"/>
            <w:hideMark/>
          </w:tcPr>
          <w:p w:rsidR="00EB0C27" w:rsidRPr="00BC60E0" w:rsidRDefault="00C932D7" w:rsidP="00EB0C27">
            <w:r w:rsidRPr="00BC60E0">
              <w:lastRenderedPageBreak/>
              <w:t xml:space="preserve">МУ 4.2.2039-05, Техника сбора и транспортирования биоматериалов в микробиологические лаборатории </w:t>
            </w:r>
            <w:r w:rsidR="00EB0C27">
              <w:t>п. 3-4</w:t>
            </w:r>
          </w:p>
          <w:p w:rsidR="00C932D7" w:rsidRPr="00BC60E0" w:rsidRDefault="00C932D7" w:rsidP="00BC60E0">
            <w:r w:rsidRPr="00BC60E0">
              <w:t>СП 1.2.036-95 Порядок учета, хранения, передачи и транспортирования микроорганизмов I-IV групп патогенности,</w:t>
            </w:r>
            <w:r w:rsidR="00A74595">
              <w:t xml:space="preserve"> п.3-4</w:t>
            </w:r>
            <w:r w:rsidRPr="00BC60E0">
              <w:t xml:space="preserve"> </w:t>
            </w:r>
          </w:p>
          <w:p w:rsidR="00087AFE" w:rsidRPr="00BC60E0" w:rsidRDefault="00C932D7" w:rsidP="00087AFE">
            <w:r w:rsidRPr="00BC60E0">
              <w:t>СП 1.3.3118-13 "Безопасность работы с микроорганизмами I-II групп патогенности (опасности)",</w:t>
            </w:r>
            <w:r w:rsidR="00087AFE">
              <w:t xml:space="preserve"> п.1-5, приложение 1-3</w:t>
            </w:r>
          </w:p>
          <w:p w:rsidR="00C932D7" w:rsidRPr="00BC60E0" w:rsidRDefault="00C932D7" w:rsidP="00BC60E0">
            <w:r w:rsidRPr="00BC60E0">
              <w:t xml:space="preserve"> МУ 3.1.3012-12 Сбор, учет и подготовка к лабораторному исследованию кровососущих членистоногих в природных </w:t>
            </w:r>
            <w:r w:rsidRPr="00BC60E0">
              <w:lastRenderedPageBreak/>
              <w:t>очагах опасных инфекционных болезней,</w:t>
            </w:r>
            <w:r w:rsidR="00C358DE">
              <w:t xml:space="preserve"> п.4-10</w:t>
            </w:r>
          </w:p>
          <w:p w:rsidR="00C932D7" w:rsidRPr="00BC60E0" w:rsidRDefault="00C932D7" w:rsidP="00BC60E0">
            <w:r w:rsidRPr="00BC60E0">
              <w:t xml:space="preserve"> МУ 2.1.7.2657-10 Энтомологические методы исследования почвы населенных мест на наличие преимагинальных стадий синантропных мух,</w:t>
            </w:r>
            <w:r w:rsidR="00633D91">
              <w:t xml:space="preserve"> </w:t>
            </w:r>
            <w:r w:rsidR="00204844">
              <w:t>п.2-3, 5-6</w:t>
            </w:r>
          </w:p>
          <w:p w:rsidR="00C932D7" w:rsidRPr="00BC60E0" w:rsidRDefault="00C932D7" w:rsidP="00BC60E0">
            <w:r w:rsidRPr="00BC60E0">
              <w:t xml:space="preserve"> Р 3.5.2.2487-09 Руководство по медицинской дезинсекции,</w:t>
            </w:r>
            <w:r w:rsidR="001E32A9">
              <w:t xml:space="preserve"> п. 5-10</w:t>
            </w:r>
          </w:p>
          <w:p w:rsidR="00C932D7" w:rsidRPr="00BC60E0" w:rsidRDefault="00C932D7" w:rsidP="00BC60E0">
            <w:r w:rsidRPr="00BC60E0">
              <w:t xml:space="preserve"> МУК 4.2.2661-10 Методы санитарно-паразитологических исследований  п.4.1., п.6.1., п7.1., п.9.1, п.10.1., п.11.3, п.13.1, МУК 4.2.1036-01 Контроль режимов стерилизации растворов лекарственных средств с помощью биологических индикаторов ИБКсл-01  п.6.1., п.6.2., </w:t>
            </w:r>
          </w:p>
          <w:p w:rsidR="00C932D7" w:rsidRPr="00BC60E0" w:rsidRDefault="00C932D7" w:rsidP="00BC60E0">
            <w:r w:rsidRPr="00BC60E0">
              <w:t>МУ 3.1.1029-01 Отлов, учет и прогноз численности мелких млекопитающих и птиц в природных очагах инфекций</w:t>
            </w:r>
            <w:r w:rsidR="00C419D0">
              <w:t xml:space="preserve"> п.5-12</w:t>
            </w:r>
          </w:p>
          <w:p w:rsidR="003D6481" w:rsidRDefault="002D10A2" w:rsidP="00BC60E0">
            <w:pPr>
              <w:keepNext/>
              <w:spacing w:after="150"/>
              <w:outlineLvl w:val="0"/>
            </w:pPr>
            <w:r w:rsidRPr="00BC60E0">
              <w:t>МР 4.2.0220-20 «Методы санитарно-бактериологического исследования микробной обсемененности объектов внешней среды»</w:t>
            </w:r>
            <w:r w:rsidR="003D6481">
              <w:t xml:space="preserve"> п. 2-3</w:t>
            </w:r>
          </w:p>
          <w:p w:rsidR="00C932D7" w:rsidRPr="00BC60E0" w:rsidRDefault="00C932D7" w:rsidP="00BC60E0">
            <w:pPr>
              <w:keepNext/>
              <w:spacing w:after="150"/>
              <w:outlineLvl w:val="0"/>
            </w:pPr>
            <w:r w:rsidRPr="00BC60E0">
              <w:t xml:space="preserve">МУК 4.2.2942-11 Методы санитарно-бактериологических </w:t>
            </w:r>
            <w:r w:rsidRPr="00BC60E0">
              <w:lastRenderedPageBreak/>
              <w:t xml:space="preserve">исследований объектов окружающей среды, воздуха и контроля стерильности в лечебных организациях п.3.1.2, </w:t>
            </w:r>
          </w:p>
          <w:p w:rsidR="00C932D7" w:rsidRPr="00BC60E0" w:rsidRDefault="00C932D7" w:rsidP="00BC60E0">
            <w:r w:rsidRPr="00BC60E0">
              <w:t xml:space="preserve">МУ 3182-84 Методические указания по микробиологическому контролю в аптеках п. 2., </w:t>
            </w:r>
          </w:p>
          <w:p w:rsidR="00E96204" w:rsidRPr="00BC60E0" w:rsidRDefault="00E96204" w:rsidP="00BC60E0">
            <w:r w:rsidRPr="00BC60E0">
              <w:t>СП 2.1.3678-20, п. 6.2.33 «Санитарно-эпидемиологические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</w:t>
            </w:r>
          </w:p>
          <w:p w:rsidR="00C358DE" w:rsidRDefault="00C932D7" w:rsidP="00BC60E0">
            <w:r w:rsidRPr="00BC60E0">
              <w:t xml:space="preserve">МУ 4.2.2723-10 Лабораторная диагностика сальмонеллезов, обнаружение сальмонелл в пищевых продуктах и объектах окружающей среды п. 10.1, </w:t>
            </w:r>
          </w:p>
          <w:p w:rsidR="00C932D7" w:rsidRPr="00BC60E0" w:rsidRDefault="00C932D7" w:rsidP="00BC60E0">
            <w:r w:rsidRPr="00BC60E0">
              <w:t xml:space="preserve">Инструкция № 5319-91 п.1., ОИ </w:t>
            </w:r>
            <w:r w:rsidR="00A82399" w:rsidRPr="00BC60E0">
              <w:rPr>
                <w:color w:val="000000"/>
              </w:rPr>
              <w:t>Ои</w:t>
            </w:r>
            <w:r w:rsidRPr="00BC60E0">
              <w:t>02-15 «Порядок проведения инспекций (факторы среды обитания)».</w:t>
            </w:r>
          </w:p>
        </w:tc>
      </w:tr>
    </w:tbl>
    <w:p w:rsidR="00C932D7" w:rsidRPr="00BC60E0" w:rsidRDefault="00C932D7" w:rsidP="00BC60E0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56A1E" w:rsidRPr="00BC60E0" w:rsidRDefault="00956A1E" w:rsidP="00BC60E0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f5"/>
        <w:tblpPr w:leftFromText="180" w:rightFromText="180" w:vertAnchor="text" w:tblpXSpec="center" w:tblpY="1"/>
        <w:tblOverlap w:val="never"/>
        <w:tblW w:w="15301" w:type="dxa"/>
        <w:tblLayout w:type="fixed"/>
        <w:tblLook w:val="0400" w:firstRow="0" w:lastRow="0" w:firstColumn="0" w:lastColumn="0" w:noHBand="0" w:noVBand="1"/>
      </w:tblPr>
      <w:tblGrid>
        <w:gridCol w:w="478"/>
        <w:gridCol w:w="2200"/>
        <w:gridCol w:w="1709"/>
        <w:gridCol w:w="1559"/>
        <w:gridCol w:w="6237"/>
        <w:gridCol w:w="3118"/>
      </w:tblGrid>
      <w:tr w:rsidR="00956A1E" w:rsidRPr="00BC60E0" w:rsidTr="00BD7D76">
        <w:trPr>
          <w:trHeight w:val="20"/>
          <w:tblHeader/>
        </w:trPr>
        <w:tc>
          <w:tcPr>
            <w:tcW w:w="478" w:type="dxa"/>
            <w:hideMark/>
          </w:tcPr>
          <w:p w:rsidR="00956A1E" w:rsidRPr="00BC60E0" w:rsidRDefault="00956A1E" w:rsidP="00BC60E0">
            <w:r w:rsidRPr="00BC60E0">
              <w:t>№ п/п</w:t>
            </w:r>
          </w:p>
        </w:tc>
        <w:tc>
          <w:tcPr>
            <w:tcW w:w="2200" w:type="dxa"/>
            <w:hideMark/>
          </w:tcPr>
          <w:p w:rsidR="00956A1E" w:rsidRPr="00BC60E0" w:rsidRDefault="00956A1E" w:rsidP="00BC60E0">
            <w:r w:rsidRPr="00BC60E0">
              <w:t>Наименование объекта</w:t>
            </w:r>
          </w:p>
        </w:tc>
        <w:tc>
          <w:tcPr>
            <w:tcW w:w="1709" w:type="dxa"/>
            <w:hideMark/>
          </w:tcPr>
          <w:p w:rsidR="00956A1E" w:rsidRPr="00BC60E0" w:rsidRDefault="003C45E7" w:rsidP="00BC60E0">
            <w:r w:rsidRPr="00BC60E0">
              <w:t>Код</w:t>
            </w:r>
            <w:r w:rsidRPr="00BC60E0">
              <w:br/>
              <w:t>ОК</w:t>
            </w:r>
          </w:p>
        </w:tc>
        <w:tc>
          <w:tcPr>
            <w:tcW w:w="1559" w:type="dxa"/>
            <w:hideMark/>
          </w:tcPr>
          <w:p w:rsidR="00956A1E" w:rsidRPr="00BC60E0" w:rsidRDefault="00196086" w:rsidP="00BC60E0">
            <w:r w:rsidRPr="00BC60E0">
              <w:t xml:space="preserve">Код ТН </w:t>
            </w:r>
            <w:r w:rsidR="003C45E7" w:rsidRPr="00BC60E0">
              <w:t>ВЭД</w:t>
            </w:r>
            <w:r w:rsidR="003C45E7" w:rsidRPr="00BC60E0">
              <w:br/>
            </w:r>
          </w:p>
        </w:tc>
        <w:tc>
          <w:tcPr>
            <w:tcW w:w="6237" w:type="dxa"/>
            <w:hideMark/>
          </w:tcPr>
          <w:p w:rsidR="00956A1E" w:rsidRPr="00BC60E0" w:rsidRDefault="00956A1E" w:rsidP="00BC60E0">
            <w:r w:rsidRPr="00BC60E0">
              <w:t>Вид или тип инспекции и документы, устанавливающие требования к объектам инспекции</w:t>
            </w:r>
          </w:p>
        </w:tc>
        <w:tc>
          <w:tcPr>
            <w:tcW w:w="3118" w:type="dxa"/>
            <w:hideMark/>
          </w:tcPr>
          <w:p w:rsidR="00956A1E" w:rsidRPr="00BC60E0" w:rsidRDefault="00956A1E" w:rsidP="00BC60E0">
            <w:r w:rsidRPr="00BC60E0">
              <w:t>Документы, устанавливающие методы инспекции, доку</w:t>
            </w:r>
            <w:r w:rsidR="003C45E7" w:rsidRPr="00BC60E0">
              <w:t xml:space="preserve">менты в области стандартизации </w:t>
            </w:r>
          </w:p>
        </w:tc>
      </w:tr>
      <w:tr w:rsidR="00956A1E" w:rsidRPr="00BC60E0" w:rsidTr="00BD7D76">
        <w:trPr>
          <w:trHeight w:val="20"/>
          <w:tblHeader/>
        </w:trPr>
        <w:tc>
          <w:tcPr>
            <w:tcW w:w="478" w:type="dxa"/>
            <w:hideMark/>
          </w:tcPr>
          <w:p w:rsidR="00956A1E" w:rsidRPr="00BC60E0" w:rsidRDefault="00956A1E" w:rsidP="00BC60E0">
            <w:r w:rsidRPr="00BC60E0">
              <w:t>1</w:t>
            </w:r>
          </w:p>
        </w:tc>
        <w:tc>
          <w:tcPr>
            <w:tcW w:w="2200" w:type="dxa"/>
            <w:hideMark/>
          </w:tcPr>
          <w:p w:rsidR="00956A1E" w:rsidRPr="00BC60E0" w:rsidRDefault="00956A1E" w:rsidP="00BC60E0">
            <w:r w:rsidRPr="00BC60E0">
              <w:t>2</w:t>
            </w:r>
          </w:p>
        </w:tc>
        <w:tc>
          <w:tcPr>
            <w:tcW w:w="1709" w:type="dxa"/>
            <w:hideMark/>
          </w:tcPr>
          <w:p w:rsidR="00956A1E" w:rsidRPr="00BC60E0" w:rsidRDefault="00956A1E" w:rsidP="00BC60E0">
            <w:r w:rsidRPr="00BC60E0">
              <w:t>3</w:t>
            </w:r>
          </w:p>
        </w:tc>
        <w:tc>
          <w:tcPr>
            <w:tcW w:w="1559" w:type="dxa"/>
            <w:hideMark/>
          </w:tcPr>
          <w:p w:rsidR="00956A1E" w:rsidRPr="00BC60E0" w:rsidRDefault="00956A1E" w:rsidP="00BC60E0">
            <w:r w:rsidRPr="00BC60E0">
              <w:t>4</w:t>
            </w:r>
          </w:p>
        </w:tc>
        <w:tc>
          <w:tcPr>
            <w:tcW w:w="6237" w:type="dxa"/>
            <w:hideMark/>
          </w:tcPr>
          <w:p w:rsidR="00956A1E" w:rsidRPr="00BC60E0" w:rsidRDefault="00956A1E" w:rsidP="00BC60E0">
            <w:r w:rsidRPr="00BC60E0">
              <w:t>5</w:t>
            </w:r>
          </w:p>
        </w:tc>
        <w:tc>
          <w:tcPr>
            <w:tcW w:w="3118" w:type="dxa"/>
            <w:hideMark/>
          </w:tcPr>
          <w:p w:rsidR="00956A1E" w:rsidRPr="00BC60E0" w:rsidRDefault="00956A1E" w:rsidP="00BC60E0">
            <w:r w:rsidRPr="00BC60E0">
              <w:t>6</w:t>
            </w:r>
          </w:p>
        </w:tc>
      </w:tr>
      <w:tr w:rsidR="003C45E7" w:rsidRPr="00BC60E0" w:rsidTr="00BD7D76">
        <w:trPr>
          <w:trHeight w:val="20"/>
        </w:trPr>
        <w:tc>
          <w:tcPr>
            <w:tcW w:w="15301" w:type="dxa"/>
            <w:gridSpan w:val="6"/>
          </w:tcPr>
          <w:p w:rsidR="003C45E7" w:rsidRPr="00BC60E0" w:rsidRDefault="001B208E" w:rsidP="00BC60E0">
            <w:pPr>
              <w:pStyle w:val="af7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BC60E0">
              <w:rPr>
                <w:rFonts w:ascii="Times New Roman" w:eastAsia="Times New Roman" w:hAnsi="Times New Roman"/>
                <w:b/>
              </w:rPr>
              <w:lastRenderedPageBreak/>
              <w:t>659306, РОССИЯ, Алтайский край, г. Бийск,ул. Советская, д. 78</w:t>
            </w:r>
          </w:p>
        </w:tc>
      </w:tr>
      <w:tr w:rsidR="00C932D7" w:rsidRPr="00BC60E0" w:rsidTr="00BD7D76">
        <w:trPr>
          <w:trHeight w:val="20"/>
        </w:trPr>
        <w:tc>
          <w:tcPr>
            <w:tcW w:w="478" w:type="dxa"/>
            <w:vMerge w:val="restart"/>
            <w:hideMark/>
          </w:tcPr>
          <w:p w:rsidR="00C932D7" w:rsidRPr="00BC60E0" w:rsidRDefault="00C932D7" w:rsidP="00BC60E0">
            <w:r w:rsidRPr="00BC60E0">
              <w:t>1.</w:t>
            </w:r>
          </w:p>
        </w:tc>
        <w:tc>
          <w:tcPr>
            <w:tcW w:w="2200" w:type="dxa"/>
            <w:vMerge w:val="restart"/>
            <w:hideMark/>
          </w:tcPr>
          <w:p w:rsidR="00C932D7" w:rsidRPr="00BC60E0" w:rsidRDefault="00C932D7" w:rsidP="00BC60E0">
            <w:r w:rsidRPr="00BC60E0">
              <w:rPr>
                <w:b/>
                <w:bCs/>
              </w:rPr>
              <w:t>Пищевая продукция</w:t>
            </w:r>
          </w:p>
        </w:tc>
        <w:tc>
          <w:tcPr>
            <w:tcW w:w="1709" w:type="dxa"/>
            <w:vMerge w:val="restart"/>
            <w:hideMark/>
          </w:tcPr>
          <w:p w:rsidR="00C932D7" w:rsidRPr="00BC60E0" w:rsidRDefault="00C932D7" w:rsidP="00BC60E0">
            <w:pPr>
              <w:rPr>
                <w:color w:val="000000"/>
              </w:rPr>
            </w:pPr>
            <w:r w:rsidRPr="00BC60E0">
              <w:rPr>
                <w:color w:val="000000"/>
              </w:rPr>
              <w:t>10.11</w:t>
            </w:r>
          </w:p>
          <w:p w:rsidR="00C932D7" w:rsidRPr="00BC60E0" w:rsidRDefault="00C932D7" w:rsidP="00BC60E0">
            <w:pPr>
              <w:rPr>
                <w:color w:val="000000"/>
              </w:rPr>
            </w:pPr>
            <w:r w:rsidRPr="00BC60E0">
              <w:rPr>
                <w:color w:val="000000"/>
              </w:rPr>
              <w:t>10.12</w:t>
            </w:r>
          </w:p>
          <w:p w:rsidR="00C932D7" w:rsidRPr="00BC60E0" w:rsidRDefault="00C932D7" w:rsidP="00BC60E0">
            <w:pPr>
              <w:rPr>
                <w:color w:val="000000"/>
              </w:rPr>
            </w:pPr>
            <w:r w:rsidRPr="00BC60E0">
              <w:rPr>
                <w:color w:val="000000"/>
              </w:rPr>
              <w:t>10.13</w:t>
            </w:r>
          </w:p>
          <w:p w:rsidR="00C932D7" w:rsidRPr="00BC60E0" w:rsidRDefault="00C932D7" w:rsidP="00BC60E0">
            <w:pPr>
              <w:rPr>
                <w:color w:val="000000"/>
              </w:rPr>
            </w:pPr>
            <w:r w:rsidRPr="00BC60E0">
              <w:rPr>
                <w:color w:val="000000"/>
              </w:rPr>
              <w:t>01.47</w:t>
            </w:r>
          </w:p>
          <w:p w:rsidR="00C932D7" w:rsidRPr="00BC60E0" w:rsidRDefault="00C932D7" w:rsidP="00BC60E0">
            <w:pPr>
              <w:rPr>
                <w:color w:val="000000"/>
              </w:rPr>
            </w:pPr>
            <w:r w:rsidRPr="00BC60E0">
              <w:rPr>
                <w:color w:val="000000"/>
              </w:rPr>
              <w:t>03.11.</w:t>
            </w:r>
          </w:p>
          <w:p w:rsidR="00C932D7" w:rsidRPr="00BC60E0" w:rsidRDefault="00C932D7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10.20 </w:t>
            </w:r>
          </w:p>
          <w:p w:rsidR="00C932D7" w:rsidRPr="00BC60E0" w:rsidRDefault="00C932D7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10.3 </w:t>
            </w:r>
          </w:p>
          <w:p w:rsidR="00C932D7" w:rsidRPr="00BC60E0" w:rsidRDefault="00C932D7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01.13 </w:t>
            </w:r>
          </w:p>
          <w:p w:rsidR="00C932D7" w:rsidRPr="00BC60E0" w:rsidRDefault="00C932D7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10.83 </w:t>
            </w:r>
          </w:p>
          <w:p w:rsidR="00C932D7" w:rsidRPr="00BC60E0" w:rsidRDefault="00C932D7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10.84 </w:t>
            </w:r>
          </w:p>
          <w:p w:rsidR="00C932D7" w:rsidRPr="00BC60E0" w:rsidRDefault="00C932D7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10.4 </w:t>
            </w:r>
          </w:p>
          <w:p w:rsidR="00C932D7" w:rsidRPr="00BC60E0" w:rsidRDefault="00C932D7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10.61 </w:t>
            </w:r>
          </w:p>
          <w:p w:rsidR="00C932D7" w:rsidRPr="00BC60E0" w:rsidRDefault="00C932D7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10.71 </w:t>
            </w:r>
          </w:p>
          <w:p w:rsidR="00C932D7" w:rsidRPr="00BC60E0" w:rsidRDefault="00C932D7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11.0 </w:t>
            </w:r>
          </w:p>
          <w:p w:rsidR="00C932D7" w:rsidRPr="00BC60E0" w:rsidRDefault="00C932D7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10.32 </w:t>
            </w:r>
          </w:p>
          <w:p w:rsidR="00C932D7" w:rsidRPr="00BC60E0" w:rsidRDefault="00C932D7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11.03 </w:t>
            </w:r>
          </w:p>
          <w:p w:rsidR="00C932D7" w:rsidRPr="00BC60E0" w:rsidRDefault="00C932D7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10.73 </w:t>
            </w:r>
          </w:p>
          <w:p w:rsidR="00C932D7" w:rsidRPr="00BC60E0" w:rsidRDefault="00C932D7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10.72 </w:t>
            </w:r>
          </w:p>
          <w:p w:rsidR="00C932D7" w:rsidRPr="00BC60E0" w:rsidRDefault="00C932D7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10.81 </w:t>
            </w:r>
          </w:p>
          <w:p w:rsidR="00C932D7" w:rsidRPr="00BC60E0" w:rsidRDefault="00C932D7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10.82 </w:t>
            </w:r>
          </w:p>
          <w:p w:rsidR="00C932D7" w:rsidRPr="00BC60E0" w:rsidRDefault="00C932D7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10.62 </w:t>
            </w:r>
          </w:p>
          <w:p w:rsidR="00C932D7" w:rsidRPr="00BC60E0" w:rsidRDefault="00C932D7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10.85 </w:t>
            </w:r>
          </w:p>
          <w:p w:rsidR="00C932D7" w:rsidRPr="00BC60E0" w:rsidRDefault="00C932D7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10.89 </w:t>
            </w:r>
          </w:p>
          <w:p w:rsidR="00C932D7" w:rsidRPr="00BC60E0" w:rsidRDefault="00C932D7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01.41 </w:t>
            </w:r>
          </w:p>
          <w:p w:rsidR="00C932D7" w:rsidRPr="00BC60E0" w:rsidRDefault="00C932D7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10.51 </w:t>
            </w:r>
          </w:p>
          <w:p w:rsidR="00C932D7" w:rsidRPr="00BC60E0" w:rsidRDefault="00C932D7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10.52 </w:t>
            </w:r>
          </w:p>
          <w:p w:rsidR="00C932D7" w:rsidRPr="00BC60E0" w:rsidRDefault="00C932D7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10.86 </w:t>
            </w:r>
          </w:p>
          <w:p w:rsidR="00C932D7" w:rsidRPr="00BC60E0" w:rsidRDefault="00C932D7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01.45 </w:t>
            </w:r>
          </w:p>
          <w:p w:rsidR="00C932D7" w:rsidRPr="00BC60E0" w:rsidRDefault="00C932D7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01.49  </w:t>
            </w:r>
          </w:p>
          <w:p w:rsidR="00C932D7" w:rsidRPr="00BC60E0" w:rsidRDefault="00C932D7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03.12</w:t>
            </w:r>
          </w:p>
          <w:p w:rsidR="00C932D7" w:rsidRPr="00BC60E0" w:rsidRDefault="00C932D7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03.21 </w:t>
            </w:r>
          </w:p>
          <w:p w:rsidR="00C932D7" w:rsidRPr="00BC60E0" w:rsidRDefault="00C932D7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10.49 </w:t>
            </w:r>
          </w:p>
          <w:p w:rsidR="00C932D7" w:rsidRPr="00BC60E0" w:rsidRDefault="00C932D7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91000 </w:t>
            </w:r>
          </w:p>
          <w:p w:rsidR="00C932D7" w:rsidRPr="00BC60E0" w:rsidRDefault="00C932D7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92000 </w:t>
            </w:r>
          </w:p>
          <w:p w:rsidR="00C932D7" w:rsidRPr="00BC60E0" w:rsidRDefault="00C932D7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97000 </w:t>
            </w:r>
          </w:p>
          <w:p w:rsidR="00C932D7" w:rsidRPr="00BC60E0" w:rsidRDefault="00C932D7" w:rsidP="00BC60E0">
            <w:r w:rsidRPr="00BC60E0">
              <w:t xml:space="preserve">98000 </w:t>
            </w:r>
          </w:p>
          <w:p w:rsidR="00C932D7" w:rsidRPr="00BC60E0" w:rsidRDefault="00C932D7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01.11 </w:t>
            </w:r>
          </w:p>
          <w:p w:rsidR="00C932D7" w:rsidRPr="00BC60E0" w:rsidRDefault="00C932D7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01.21 </w:t>
            </w:r>
          </w:p>
          <w:p w:rsidR="00C932D7" w:rsidRPr="00BC60E0" w:rsidRDefault="00C932D7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01.22 </w:t>
            </w:r>
          </w:p>
          <w:p w:rsidR="00C932D7" w:rsidRPr="00BC60E0" w:rsidRDefault="00C932D7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01.23</w:t>
            </w:r>
          </w:p>
          <w:p w:rsidR="00C932D7" w:rsidRPr="00BC60E0" w:rsidRDefault="00C932D7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01.24</w:t>
            </w:r>
          </w:p>
          <w:p w:rsidR="00C932D7" w:rsidRPr="00BC60E0" w:rsidRDefault="00C932D7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01.25 </w:t>
            </w:r>
          </w:p>
          <w:p w:rsidR="00C932D7" w:rsidRPr="00BC60E0" w:rsidRDefault="00C932D7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lastRenderedPageBreak/>
              <w:t xml:space="preserve">01.27 </w:t>
            </w:r>
          </w:p>
          <w:p w:rsidR="00C932D7" w:rsidRPr="00BC60E0" w:rsidRDefault="00C932D7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10.31 </w:t>
            </w:r>
          </w:p>
          <w:p w:rsidR="00C932D7" w:rsidRPr="00BC60E0" w:rsidRDefault="00C932D7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10.32 </w:t>
            </w:r>
          </w:p>
          <w:p w:rsidR="00C932D7" w:rsidRPr="00BC60E0" w:rsidRDefault="00C932D7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10.39 </w:t>
            </w:r>
          </w:p>
          <w:p w:rsidR="00C932D7" w:rsidRPr="00BC60E0" w:rsidRDefault="00C932D7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10.41  </w:t>
            </w:r>
          </w:p>
          <w:p w:rsidR="00C932D7" w:rsidRPr="00BC60E0" w:rsidRDefault="00C932D7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11.01 </w:t>
            </w:r>
          </w:p>
          <w:p w:rsidR="00C932D7" w:rsidRPr="00BC60E0" w:rsidRDefault="00C932D7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11.02 </w:t>
            </w:r>
          </w:p>
          <w:p w:rsidR="00C932D7" w:rsidRPr="00BC60E0" w:rsidRDefault="00C932D7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11.03 </w:t>
            </w:r>
          </w:p>
          <w:p w:rsidR="00C932D7" w:rsidRPr="00BC60E0" w:rsidRDefault="00C932D7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11.04 </w:t>
            </w:r>
          </w:p>
          <w:p w:rsidR="00C932D7" w:rsidRPr="00BC60E0" w:rsidRDefault="00C932D7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11.05 </w:t>
            </w:r>
          </w:p>
          <w:p w:rsidR="00C932D7" w:rsidRPr="00BC60E0" w:rsidRDefault="00C932D7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11.06 </w:t>
            </w:r>
          </w:p>
          <w:p w:rsidR="00C932D7" w:rsidRPr="00BC60E0" w:rsidRDefault="00C932D7" w:rsidP="00BC60E0">
            <w:r w:rsidRPr="00BC60E0">
              <w:t xml:space="preserve">11.07 </w:t>
            </w:r>
          </w:p>
          <w:p w:rsidR="00C932D7" w:rsidRPr="00BC60E0" w:rsidRDefault="00C932D7" w:rsidP="00BC60E0">
            <w:pPr>
              <w:pStyle w:val="Default"/>
              <w:rPr>
                <w:sz w:val="20"/>
                <w:szCs w:val="20"/>
              </w:rPr>
            </w:pPr>
          </w:p>
          <w:p w:rsidR="00C932D7" w:rsidRPr="00BC60E0" w:rsidRDefault="00C932D7" w:rsidP="00BC60E0">
            <w:pPr>
              <w:rPr>
                <w:color w:val="000000"/>
              </w:rPr>
            </w:pPr>
          </w:p>
        </w:tc>
        <w:tc>
          <w:tcPr>
            <w:tcW w:w="1559" w:type="dxa"/>
            <w:vMerge w:val="restart"/>
            <w:hideMark/>
          </w:tcPr>
          <w:p w:rsidR="00C932D7" w:rsidRPr="00BC60E0" w:rsidRDefault="00C932D7" w:rsidP="00BC60E0">
            <w:pPr>
              <w:rPr>
                <w:color w:val="000000"/>
              </w:rPr>
            </w:pPr>
            <w:r w:rsidRPr="00BC60E0">
              <w:rPr>
                <w:color w:val="000000"/>
              </w:rPr>
              <w:lastRenderedPageBreak/>
              <w:t>0201</w:t>
            </w:r>
          </w:p>
          <w:p w:rsidR="00C932D7" w:rsidRPr="00BC60E0" w:rsidRDefault="00C932D7" w:rsidP="00BC60E0">
            <w:pPr>
              <w:rPr>
                <w:color w:val="000000"/>
              </w:rPr>
            </w:pPr>
            <w:r w:rsidRPr="00BC60E0">
              <w:rPr>
                <w:color w:val="000000"/>
              </w:rPr>
              <w:t>0202</w:t>
            </w:r>
          </w:p>
          <w:p w:rsidR="00C932D7" w:rsidRPr="00BC60E0" w:rsidRDefault="00C932D7" w:rsidP="00BC60E0">
            <w:pPr>
              <w:rPr>
                <w:color w:val="000000"/>
              </w:rPr>
            </w:pPr>
            <w:r w:rsidRPr="00BC60E0">
              <w:rPr>
                <w:color w:val="000000"/>
              </w:rPr>
              <w:t>0203</w:t>
            </w:r>
          </w:p>
          <w:p w:rsidR="00C932D7" w:rsidRPr="00BC60E0" w:rsidRDefault="00C932D7" w:rsidP="00BC60E0">
            <w:pPr>
              <w:rPr>
                <w:color w:val="000000"/>
              </w:rPr>
            </w:pPr>
            <w:r w:rsidRPr="00BC60E0">
              <w:rPr>
                <w:color w:val="000000"/>
              </w:rPr>
              <w:t>0204</w:t>
            </w:r>
          </w:p>
          <w:p w:rsidR="00C932D7" w:rsidRPr="00BC60E0" w:rsidRDefault="00C932D7" w:rsidP="00BC60E0">
            <w:pPr>
              <w:rPr>
                <w:color w:val="000000"/>
              </w:rPr>
            </w:pPr>
            <w:r w:rsidRPr="00BC60E0">
              <w:rPr>
                <w:color w:val="000000"/>
              </w:rPr>
              <w:t>0205</w:t>
            </w:r>
          </w:p>
          <w:p w:rsidR="00C932D7" w:rsidRPr="00BC60E0" w:rsidRDefault="00C932D7" w:rsidP="00BC60E0">
            <w:pPr>
              <w:rPr>
                <w:color w:val="000000"/>
              </w:rPr>
            </w:pPr>
            <w:r w:rsidRPr="00BC60E0">
              <w:rPr>
                <w:color w:val="000000"/>
              </w:rPr>
              <w:t>0206</w:t>
            </w:r>
          </w:p>
          <w:p w:rsidR="00C932D7" w:rsidRPr="00BC60E0" w:rsidRDefault="00C932D7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0207 </w:t>
            </w:r>
          </w:p>
          <w:p w:rsidR="00C932D7" w:rsidRPr="00BC60E0" w:rsidRDefault="00C932D7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0208 </w:t>
            </w:r>
          </w:p>
          <w:p w:rsidR="00C932D7" w:rsidRPr="00BC60E0" w:rsidRDefault="00C932D7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0209 </w:t>
            </w:r>
          </w:p>
          <w:p w:rsidR="00C932D7" w:rsidRPr="00BC60E0" w:rsidRDefault="00C932D7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0210 </w:t>
            </w:r>
          </w:p>
          <w:p w:rsidR="00C932D7" w:rsidRPr="00BC60E0" w:rsidRDefault="00C932D7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0303 </w:t>
            </w:r>
          </w:p>
          <w:p w:rsidR="00C932D7" w:rsidRPr="00BC60E0" w:rsidRDefault="00C932D7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0304 </w:t>
            </w:r>
          </w:p>
          <w:p w:rsidR="00C932D7" w:rsidRPr="00BC60E0" w:rsidRDefault="00C932D7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0305 </w:t>
            </w:r>
          </w:p>
          <w:p w:rsidR="00C932D7" w:rsidRPr="00BC60E0" w:rsidRDefault="00C932D7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0306 </w:t>
            </w:r>
          </w:p>
          <w:p w:rsidR="00C932D7" w:rsidRPr="00BC60E0" w:rsidRDefault="00C932D7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0307 </w:t>
            </w:r>
          </w:p>
          <w:p w:rsidR="00C932D7" w:rsidRPr="00BC60E0" w:rsidRDefault="00C932D7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0308 </w:t>
            </w:r>
          </w:p>
          <w:p w:rsidR="00C932D7" w:rsidRPr="00BC60E0" w:rsidRDefault="00C932D7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0407 </w:t>
            </w:r>
          </w:p>
          <w:p w:rsidR="00C932D7" w:rsidRPr="00BC60E0" w:rsidRDefault="00C932D7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0408 </w:t>
            </w:r>
          </w:p>
          <w:p w:rsidR="00C932D7" w:rsidRPr="00BC60E0" w:rsidRDefault="00C932D7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0701 </w:t>
            </w:r>
          </w:p>
          <w:p w:rsidR="00C932D7" w:rsidRPr="00BC60E0" w:rsidRDefault="00C932D7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0702 </w:t>
            </w:r>
          </w:p>
          <w:p w:rsidR="00C932D7" w:rsidRPr="00BC60E0" w:rsidRDefault="00C932D7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0703 </w:t>
            </w:r>
          </w:p>
          <w:p w:rsidR="00C932D7" w:rsidRPr="00BC60E0" w:rsidRDefault="00C932D7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0704 </w:t>
            </w:r>
          </w:p>
          <w:p w:rsidR="00C932D7" w:rsidRPr="00BC60E0" w:rsidRDefault="00C932D7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0705 </w:t>
            </w:r>
          </w:p>
          <w:p w:rsidR="00C932D7" w:rsidRPr="00BC60E0" w:rsidRDefault="00C932D7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0706 </w:t>
            </w:r>
          </w:p>
          <w:p w:rsidR="00C932D7" w:rsidRPr="00BC60E0" w:rsidRDefault="00C932D7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0708 </w:t>
            </w:r>
          </w:p>
          <w:p w:rsidR="00C932D7" w:rsidRPr="00BC60E0" w:rsidRDefault="00C932D7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0709 </w:t>
            </w:r>
          </w:p>
          <w:p w:rsidR="00C932D7" w:rsidRPr="00BC60E0" w:rsidRDefault="00C932D7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0710 </w:t>
            </w:r>
          </w:p>
          <w:p w:rsidR="00C932D7" w:rsidRPr="00BC60E0" w:rsidRDefault="00C932D7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0711 </w:t>
            </w:r>
          </w:p>
          <w:p w:rsidR="00C932D7" w:rsidRPr="00BC60E0" w:rsidRDefault="00C932D7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0713 </w:t>
            </w:r>
          </w:p>
          <w:p w:rsidR="00C932D7" w:rsidRPr="00BC60E0" w:rsidRDefault="00C932D7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0801 </w:t>
            </w:r>
          </w:p>
          <w:p w:rsidR="00C932D7" w:rsidRPr="00BC60E0" w:rsidRDefault="00C932D7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0802 </w:t>
            </w:r>
          </w:p>
          <w:p w:rsidR="00C932D7" w:rsidRPr="00BC60E0" w:rsidRDefault="00C932D7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0804 </w:t>
            </w:r>
          </w:p>
          <w:p w:rsidR="00C932D7" w:rsidRPr="00BC60E0" w:rsidRDefault="00C932D7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0805 </w:t>
            </w:r>
          </w:p>
          <w:p w:rsidR="00C932D7" w:rsidRPr="00BC60E0" w:rsidRDefault="00C932D7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0806 </w:t>
            </w:r>
          </w:p>
          <w:p w:rsidR="00C932D7" w:rsidRPr="00BC60E0" w:rsidRDefault="00C932D7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0807 </w:t>
            </w:r>
          </w:p>
          <w:p w:rsidR="00C932D7" w:rsidRPr="00BC60E0" w:rsidRDefault="00C932D7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0808 </w:t>
            </w:r>
          </w:p>
          <w:p w:rsidR="00C932D7" w:rsidRPr="00BC60E0" w:rsidRDefault="00C932D7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0809 </w:t>
            </w:r>
          </w:p>
          <w:p w:rsidR="00C932D7" w:rsidRPr="00BC60E0" w:rsidRDefault="00C932D7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0810 </w:t>
            </w:r>
          </w:p>
          <w:p w:rsidR="00C932D7" w:rsidRPr="00BC60E0" w:rsidRDefault="00C932D7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0811 </w:t>
            </w:r>
          </w:p>
          <w:p w:rsidR="00C932D7" w:rsidRPr="00BC60E0" w:rsidRDefault="00C932D7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0812 </w:t>
            </w:r>
          </w:p>
          <w:p w:rsidR="00C932D7" w:rsidRPr="00BC60E0" w:rsidRDefault="00C932D7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0813 </w:t>
            </w:r>
          </w:p>
          <w:p w:rsidR="00C932D7" w:rsidRPr="00BC60E0" w:rsidRDefault="00C932D7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0901 </w:t>
            </w:r>
          </w:p>
          <w:p w:rsidR="00C932D7" w:rsidRPr="00BC60E0" w:rsidRDefault="00C932D7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lastRenderedPageBreak/>
              <w:t xml:space="preserve">0902 </w:t>
            </w:r>
          </w:p>
          <w:p w:rsidR="00C932D7" w:rsidRPr="00BC60E0" w:rsidRDefault="00C932D7" w:rsidP="00BC60E0">
            <w:r w:rsidRPr="00BC60E0">
              <w:t>0906</w:t>
            </w:r>
          </w:p>
          <w:p w:rsidR="00C932D7" w:rsidRPr="00BC60E0" w:rsidRDefault="00C932D7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0907 </w:t>
            </w:r>
          </w:p>
          <w:p w:rsidR="00C932D7" w:rsidRPr="00BC60E0" w:rsidRDefault="00C932D7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0908 </w:t>
            </w:r>
          </w:p>
          <w:p w:rsidR="00C932D7" w:rsidRPr="00BC60E0" w:rsidRDefault="00C932D7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0909 </w:t>
            </w:r>
          </w:p>
          <w:p w:rsidR="00C932D7" w:rsidRPr="00BC60E0" w:rsidRDefault="00C932D7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0910 </w:t>
            </w:r>
          </w:p>
          <w:p w:rsidR="00C932D7" w:rsidRPr="00BC60E0" w:rsidRDefault="00C932D7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1108 </w:t>
            </w:r>
          </w:p>
          <w:p w:rsidR="00C932D7" w:rsidRPr="00BC60E0" w:rsidRDefault="00C932D7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1201 </w:t>
            </w:r>
          </w:p>
          <w:p w:rsidR="00C932D7" w:rsidRPr="00BC60E0" w:rsidRDefault="00C932D7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1202 </w:t>
            </w:r>
          </w:p>
          <w:p w:rsidR="00C932D7" w:rsidRPr="00BC60E0" w:rsidRDefault="00C932D7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1206 </w:t>
            </w:r>
          </w:p>
          <w:p w:rsidR="00C932D7" w:rsidRPr="00BC60E0" w:rsidRDefault="00C932D7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1207 </w:t>
            </w:r>
          </w:p>
          <w:p w:rsidR="00C932D7" w:rsidRPr="00BC60E0" w:rsidRDefault="00C932D7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1301 </w:t>
            </w:r>
          </w:p>
          <w:p w:rsidR="00C932D7" w:rsidRPr="00BC60E0" w:rsidRDefault="00C932D7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1302 </w:t>
            </w:r>
          </w:p>
          <w:p w:rsidR="00C932D7" w:rsidRPr="00BC60E0" w:rsidRDefault="00C932D7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1517 </w:t>
            </w:r>
          </w:p>
          <w:p w:rsidR="00C932D7" w:rsidRPr="00BC60E0" w:rsidRDefault="00C932D7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1518 </w:t>
            </w:r>
          </w:p>
          <w:p w:rsidR="00C932D7" w:rsidRPr="00BC60E0" w:rsidRDefault="00C932D7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1601  </w:t>
            </w:r>
          </w:p>
          <w:p w:rsidR="00C932D7" w:rsidRPr="00BC60E0" w:rsidRDefault="00C932D7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1602 </w:t>
            </w:r>
          </w:p>
          <w:p w:rsidR="00C932D7" w:rsidRPr="00BC60E0" w:rsidRDefault="00C932D7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1604 </w:t>
            </w:r>
          </w:p>
          <w:p w:rsidR="00C932D7" w:rsidRPr="00BC60E0" w:rsidRDefault="00C932D7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1605 </w:t>
            </w:r>
          </w:p>
          <w:p w:rsidR="00C932D7" w:rsidRPr="00BC60E0" w:rsidRDefault="00C932D7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1701 </w:t>
            </w:r>
          </w:p>
          <w:p w:rsidR="00C932D7" w:rsidRPr="00BC60E0" w:rsidRDefault="00C932D7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1702 </w:t>
            </w:r>
          </w:p>
          <w:p w:rsidR="00C932D7" w:rsidRPr="00BC60E0" w:rsidRDefault="00C932D7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1704 </w:t>
            </w:r>
          </w:p>
          <w:p w:rsidR="00C932D7" w:rsidRPr="00BC60E0" w:rsidRDefault="00C932D7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1801 </w:t>
            </w:r>
          </w:p>
          <w:p w:rsidR="00C932D7" w:rsidRPr="00BC60E0" w:rsidRDefault="00C932D7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1805 </w:t>
            </w:r>
          </w:p>
          <w:p w:rsidR="00C932D7" w:rsidRPr="00BC60E0" w:rsidRDefault="00C932D7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1806 </w:t>
            </w:r>
          </w:p>
          <w:p w:rsidR="00C932D7" w:rsidRPr="00BC60E0" w:rsidRDefault="00C932D7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1902 </w:t>
            </w:r>
          </w:p>
          <w:p w:rsidR="00C932D7" w:rsidRPr="00BC60E0" w:rsidRDefault="00C932D7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1904 </w:t>
            </w:r>
          </w:p>
          <w:p w:rsidR="00C932D7" w:rsidRPr="00BC60E0" w:rsidRDefault="00C932D7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1905 </w:t>
            </w:r>
          </w:p>
          <w:p w:rsidR="00C932D7" w:rsidRPr="00BC60E0" w:rsidRDefault="00C932D7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2001 </w:t>
            </w:r>
          </w:p>
          <w:p w:rsidR="00C932D7" w:rsidRPr="00BC60E0" w:rsidRDefault="00C932D7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2002 </w:t>
            </w:r>
          </w:p>
          <w:p w:rsidR="00C932D7" w:rsidRPr="00BC60E0" w:rsidRDefault="00C932D7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2003 </w:t>
            </w:r>
          </w:p>
          <w:p w:rsidR="00C932D7" w:rsidRPr="00BC60E0" w:rsidRDefault="00C932D7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2004 </w:t>
            </w:r>
          </w:p>
          <w:p w:rsidR="00C932D7" w:rsidRPr="00BC60E0" w:rsidRDefault="00C932D7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2005 </w:t>
            </w:r>
          </w:p>
          <w:p w:rsidR="00C932D7" w:rsidRPr="00BC60E0" w:rsidRDefault="00C932D7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2006  </w:t>
            </w:r>
          </w:p>
          <w:p w:rsidR="00C932D7" w:rsidRPr="00BC60E0" w:rsidRDefault="00C932D7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2007 </w:t>
            </w:r>
          </w:p>
          <w:p w:rsidR="00C932D7" w:rsidRPr="00BC60E0" w:rsidRDefault="00C932D7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2008 </w:t>
            </w:r>
          </w:p>
          <w:p w:rsidR="00C932D7" w:rsidRPr="00BC60E0" w:rsidRDefault="00C932D7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2009 </w:t>
            </w:r>
          </w:p>
          <w:p w:rsidR="00C932D7" w:rsidRPr="00BC60E0" w:rsidRDefault="00C932D7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2102 </w:t>
            </w:r>
          </w:p>
          <w:p w:rsidR="00C932D7" w:rsidRPr="00BC60E0" w:rsidRDefault="00C932D7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2103 </w:t>
            </w:r>
          </w:p>
          <w:p w:rsidR="00C932D7" w:rsidRPr="00BC60E0" w:rsidRDefault="00C932D7" w:rsidP="00BC60E0">
            <w:r w:rsidRPr="00BC60E0">
              <w:t xml:space="preserve">2104 </w:t>
            </w:r>
          </w:p>
          <w:p w:rsidR="00C932D7" w:rsidRPr="00BC60E0" w:rsidRDefault="00C932D7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2105 </w:t>
            </w:r>
          </w:p>
          <w:p w:rsidR="00C932D7" w:rsidRPr="00BC60E0" w:rsidRDefault="00C932D7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2201 </w:t>
            </w:r>
          </w:p>
          <w:p w:rsidR="00C932D7" w:rsidRPr="00BC60E0" w:rsidRDefault="00C932D7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2202 </w:t>
            </w:r>
          </w:p>
          <w:p w:rsidR="00C932D7" w:rsidRPr="00BC60E0" w:rsidRDefault="00C932D7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lastRenderedPageBreak/>
              <w:t xml:space="preserve">2203 </w:t>
            </w:r>
          </w:p>
          <w:p w:rsidR="00C932D7" w:rsidRPr="00BC60E0" w:rsidRDefault="00C932D7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2206 </w:t>
            </w:r>
          </w:p>
          <w:p w:rsidR="00C932D7" w:rsidRPr="00BC60E0" w:rsidRDefault="00C932D7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0401 </w:t>
            </w:r>
          </w:p>
          <w:p w:rsidR="00C932D7" w:rsidRPr="00BC60E0" w:rsidRDefault="00C932D7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0402 </w:t>
            </w:r>
          </w:p>
          <w:p w:rsidR="00C932D7" w:rsidRPr="00BC60E0" w:rsidRDefault="00C932D7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0403 </w:t>
            </w:r>
          </w:p>
          <w:p w:rsidR="00C932D7" w:rsidRPr="00BC60E0" w:rsidRDefault="00C932D7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0404 </w:t>
            </w:r>
          </w:p>
          <w:p w:rsidR="00C932D7" w:rsidRPr="00BC60E0" w:rsidRDefault="00C932D7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0405 </w:t>
            </w:r>
          </w:p>
          <w:p w:rsidR="00C932D7" w:rsidRPr="00BC60E0" w:rsidRDefault="00C932D7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0406 </w:t>
            </w:r>
          </w:p>
          <w:p w:rsidR="00C932D7" w:rsidRPr="00BC60E0" w:rsidRDefault="00C932D7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0201 </w:t>
            </w:r>
          </w:p>
          <w:p w:rsidR="00C932D7" w:rsidRPr="00BC60E0" w:rsidRDefault="00C932D7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0202 </w:t>
            </w:r>
          </w:p>
          <w:p w:rsidR="00C932D7" w:rsidRPr="00BC60E0" w:rsidRDefault="00C932D7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0203 </w:t>
            </w:r>
          </w:p>
          <w:p w:rsidR="00C932D7" w:rsidRPr="00BC60E0" w:rsidRDefault="00C932D7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0204 </w:t>
            </w:r>
          </w:p>
          <w:p w:rsidR="00C932D7" w:rsidRPr="00BC60E0" w:rsidRDefault="00C932D7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0205 </w:t>
            </w:r>
          </w:p>
          <w:p w:rsidR="00C932D7" w:rsidRPr="00BC60E0" w:rsidRDefault="00C932D7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0206 </w:t>
            </w:r>
          </w:p>
          <w:p w:rsidR="00C932D7" w:rsidRPr="00BC60E0" w:rsidRDefault="00C932D7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0207 </w:t>
            </w:r>
          </w:p>
          <w:p w:rsidR="00C932D7" w:rsidRPr="00BC60E0" w:rsidRDefault="00C932D7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0208 </w:t>
            </w:r>
          </w:p>
          <w:p w:rsidR="00C932D7" w:rsidRPr="00BC60E0" w:rsidRDefault="00C932D7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0209 </w:t>
            </w:r>
          </w:p>
          <w:p w:rsidR="00C932D7" w:rsidRPr="00BC60E0" w:rsidRDefault="00C932D7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0210 </w:t>
            </w:r>
          </w:p>
          <w:p w:rsidR="00C932D7" w:rsidRPr="00BC60E0" w:rsidRDefault="00C932D7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0303 </w:t>
            </w:r>
          </w:p>
          <w:p w:rsidR="00C932D7" w:rsidRPr="00BC60E0" w:rsidRDefault="00C932D7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0304 </w:t>
            </w:r>
          </w:p>
          <w:p w:rsidR="00C932D7" w:rsidRPr="00BC60E0" w:rsidRDefault="00C932D7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0305 </w:t>
            </w:r>
          </w:p>
          <w:p w:rsidR="00C932D7" w:rsidRPr="00BC60E0" w:rsidRDefault="00C932D7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0306 </w:t>
            </w:r>
          </w:p>
          <w:p w:rsidR="00C932D7" w:rsidRPr="00BC60E0" w:rsidRDefault="00C932D7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0307 </w:t>
            </w:r>
          </w:p>
          <w:p w:rsidR="00C932D7" w:rsidRPr="00BC60E0" w:rsidRDefault="00C932D7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0308 </w:t>
            </w:r>
          </w:p>
          <w:p w:rsidR="00C932D7" w:rsidRPr="00BC60E0" w:rsidRDefault="00C932D7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0409 </w:t>
            </w:r>
          </w:p>
          <w:p w:rsidR="00C932D7" w:rsidRPr="00BC60E0" w:rsidRDefault="00C932D7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1601 </w:t>
            </w:r>
          </w:p>
          <w:p w:rsidR="00C932D7" w:rsidRPr="00BC60E0" w:rsidRDefault="00C932D7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1602 </w:t>
            </w:r>
          </w:p>
          <w:p w:rsidR="00C932D7" w:rsidRPr="00BC60E0" w:rsidRDefault="00C932D7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0302 </w:t>
            </w:r>
          </w:p>
          <w:p w:rsidR="00C932D7" w:rsidRPr="00BC60E0" w:rsidRDefault="00C932D7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1212 </w:t>
            </w:r>
          </w:p>
          <w:p w:rsidR="00C932D7" w:rsidRPr="00BC60E0" w:rsidRDefault="00C932D7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1001 </w:t>
            </w:r>
          </w:p>
          <w:p w:rsidR="00C932D7" w:rsidRPr="00BC60E0" w:rsidRDefault="00C932D7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1002 </w:t>
            </w:r>
          </w:p>
          <w:p w:rsidR="00C932D7" w:rsidRPr="00BC60E0" w:rsidRDefault="00C932D7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1003 </w:t>
            </w:r>
          </w:p>
          <w:p w:rsidR="00C932D7" w:rsidRPr="00BC60E0" w:rsidRDefault="00C932D7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1004 </w:t>
            </w:r>
          </w:p>
          <w:p w:rsidR="00C932D7" w:rsidRPr="00BC60E0" w:rsidRDefault="00C932D7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1005 </w:t>
            </w:r>
          </w:p>
          <w:p w:rsidR="00C932D7" w:rsidRPr="00BC60E0" w:rsidRDefault="00C932D7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1006 </w:t>
            </w:r>
          </w:p>
          <w:p w:rsidR="00C932D7" w:rsidRPr="00BC60E0" w:rsidRDefault="00C932D7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1007  </w:t>
            </w:r>
          </w:p>
          <w:p w:rsidR="00C932D7" w:rsidRPr="00BC60E0" w:rsidRDefault="00C932D7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1008 </w:t>
            </w:r>
          </w:p>
          <w:p w:rsidR="00C932D7" w:rsidRPr="00BC60E0" w:rsidRDefault="00C932D7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1101 </w:t>
            </w:r>
          </w:p>
          <w:p w:rsidR="00C932D7" w:rsidRPr="00BC60E0" w:rsidRDefault="00C932D7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1102 </w:t>
            </w:r>
          </w:p>
          <w:p w:rsidR="00C932D7" w:rsidRPr="00BC60E0" w:rsidRDefault="00C932D7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1103 </w:t>
            </w:r>
          </w:p>
          <w:p w:rsidR="00C932D7" w:rsidRPr="00BC60E0" w:rsidRDefault="00C932D7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1104 </w:t>
            </w:r>
          </w:p>
          <w:p w:rsidR="00C932D7" w:rsidRPr="00BC60E0" w:rsidRDefault="00C932D7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1105 </w:t>
            </w:r>
          </w:p>
          <w:p w:rsidR="00C932D7" w:rsidRPr="00BC60E0" w:rsidRDefault="00C932D7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1106 </w:t>
            </w:r>
          </w:p>
          <w:p w:rsidR="00C932D7" w:rsidRPr="00BC60E0" w:rsidRDefault="00C932D7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lastRenderedPageBreak/>
              <w:t xml:space="preserve">1107  </w:t>
            </w:r>
          </w:p>
          <w:p w:rsidR="00C932D7" w:rsidRPr="00BC60E0" w:rsidRDefault="00C932D7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1901 </w:t>
            </w:r>
          </w:p>
          <w:p w:rsidR="00C932D7" w:rsidRPr="00BC60E0" w:rsidRDefault="00C932D7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1902 </w:t>
            </w:r>
          </w:p>
          <w:p w:rsidR="00C932D7" w:rsidRPr="00BC60E0" w:rsidRDefault="00C932D7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1905 </w:t>
            </w:r>
          </w:p>
          <w:p w:rsidR="00C932D7" w:rsidRPr="00BC60E0" w:rsidRDefault="00C932D7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1803  </w:t>
            </w:r>
          </w:p>
          <w:p w:rsidR="00C932D7" w:rsidRPr="00BC60E0" w:rsidRDefault="00C932D7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0903 </w:t>
            </w:r>
          </w:p>
          <w:p w:rsidR="00C932D7" w:rsidRPr="00BC60E0" w:rsidRDefault="00C932D7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0904 </w:t>
            </w:r>
          </w:p>
          <w:p w:rsidR="00C932D7" w:rsidRPr="00BC60E0" w:rsidRDefault="00C932D7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0905  </w:t>
            </w:r>
          </w:p>
          <w:p w:rsidR="00C932D7" w:rsidRPr="00BC60E0" w:rsidRDefault="00C932D7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1201 </w:t>
            </w:r>
          </w:p>
          <w:p w:rsidR="00C932D7" w:rsidRPr="00BC60E0" w:rsidRDefault="00C932D7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1202 </w:t>
            </w:r>
          </w:p>
          <w:p w:rsidR="00C932D7" w:rsidRPr="00BC60E0" w:rsidRDefault="00C932D7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1203 </w:t>
            </w:r>
          </w:p>
          <w:p w:rsidR="00C932D7" w:rsidRPr="00BC60E0" w:rsidRDefault="00C932D7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1204 </w:t>
            </w:r>
          </w:p>
          <w:p w:rsidR="00C932D7" w:rsidRPr="00BC60E0" w:rsidRDefault="00C932D7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1205 </w:t>
            </w:r>
          </w:p>
          <w:p w:rsidR="00C932D7" w:rsidRPr="00BC60E0" w:rsidRDefault="00C932D7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1206 </w:t>
            </w:r>
          </w:p>
          <w:p w:rsidR="00C932D7" w:rsidRPr="00BC60E0" w:rsidRDefault="00C932D7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1207 </w:t>
            </w:r>
          </w:p>
          <w:p w:rsidR="00C932D7" w:rsidRPr="00BC60E0" w:rsidRDefault="00C932D7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1501 </w:t>
            </w:r>
          </w:p>
          <w:p w:rsidR="00C932D7" w:rsidRPr="00BC60E0" w:rsidRDefault="00C932D7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1502 </w:t>
            </w:r>
          </w:p>
          <w:p w:rsidR="00C932D7" w:rsidRPr="00BC60E0" w:rsidRDefault="00C932D7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1503 </w:t>
            </w:r>
          </w:p>
          <w:p w:rsidR="00C932D7" w:rsidRPr="00BC60E0" w:rsidRDefault="00C932D7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1504 </w:t>
            </w:r>
          </w:p>
          <w:p w:rsidR="00C932D7" w:rsidRPr="00BC60E0" w:rsidRDefault="00C932D7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1506 </w:t>
            </w:r>
          </w:p>
          <w:p w:rsidR="00C932D7" w:rsidRPr="00BC60E0" w:rsidRDefault="00C932D7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1507 </w:t>
            </w:r>
          </w:p>
          <w:p w:rsidR="00C932D7" w:rsidRPr="00BC60E0" w:rsidRDefault="00C932D7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1508 </w:t>
            </w:r>
          </w:p>
          <w:p w:rsidR="00C932D7" w:rsidRPr="00BC60E0" w:rsidRDefault="00C932D7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1509 </w:t>
            </w:r>
          </w:p>
          <w:p w:rsidR="00C932D7" w:rsidRPr="00BC60E0" w:rsidRDefault="00C932D7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1510 </w:t>
            </w:r>
          </w:p>
          <w:p w:rsidR="00C932D7" w:rsidRPr="00BC60E0" w:rsidRDefault="00C932D7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1511 </w:t>
            </w:r>
          </w:p>
          <w:p w:rsidR="00C932D7" w:rsidRPr="00BC60E0" w:rsidRDefault="00C932D7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1512 </w:t>
            </w:r>
          </w:p>
          <w:p w:rsidR="00C932D7" w:rsidRPr="00BC60E0" w:rsidRDefault="00C932D7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1513 </w:t>
            </w:r>
          </w:p>
          <w:p w:rsidR="00C932D7" w:rsidRPr="00BC60E0" w:rsidRDefault="00C932D7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1514 </w:t>
            </w:r>
          </w:p>
          <w:p w:rsidR="00C932D7" w:rsidRPr="00BC60E0" w:rsidRDefault="00C932D7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1515 </w:t>
            </w:r>
          </w:p>
          <w:p w:rsidR="00C932D7" w:rsidRPr="00BC60E0" w:rsidRDefault="00C932D7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1516 </w:t>
            </w:r>
          </w:p>
          <w:p w:rsidR="00C932D7" w:rsidRPr="00BC60E0" w:rsidRDefault="00C932D7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1517 </w:t>
            </w:r>
          </w:p>
          <w:p w:rsidR="00C932D7" w:rsidRPr="00BC60E0" w:rsidRDefault="00C932D7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1804 </w:t>
            </w:r>
          </w:p>
          <w:p w:rsidR="00C932D7" w:rsidRPr="00BC60E0" w:rsidRDefault="00C932D7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2008 </w:t>
            </w:r>
          </w:p>
          <w:p w:rsidR="00C932D7" w:rsidRPr="00BC60E0" w:rsidRDefault="00C932D7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2103 </w:t>
            </w:r>
          </w:p>
          <w:p w:rsidR="00C932D7" w:rsidRPr="00BC60E0" w:rsidRDefault="00C932D7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2202 </w:t>
            </w:r>
          </w:p>
          <w:p w:rsidR="00C932D7" w:rsidRPr="00BC60E0" w:rsidRDefault="00C932D7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2203 </w:t>
            </w:r>
          </w:p>
          <w:p w:rsidR="00C932D7" w:rsidRPr="00BC60E0" w:rsidRDefault="00C932D7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2204 </w:t>
            </w:r>
          </w:p>
          <w:p w:rsidR="00C932D7" w:rsidRPr="00BC60E0" w:rsidRDefault="00C932D7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2205 </w:t>
            </w:r>
          </w:p>
          <w:p w:rsidR="00C932D7" w:rsidRPr="00BC60E0" w:rsidRDefault="00C932D7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2206 </w:t>
            </w:r>
          </w:p>
          <w:p w:rsidR="00C932D7" w:rsidRPr="00BC60E0" w:rsidRDefault="00C932D7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2208 </w:t>
            </w:r>
          </w:p>
          <w:p w:rsidR="00C932D7" w:rsidRPr="00BC60E0" w:rsidRDefault="00C932D7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1108 </w:t>
            </w:r>
          </w:p>
          <w:p w:rsidR="00C932D7" w:rsidRPr="00BC60E0" w:rsidRDefault="00C932D7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1901 </w:t>
            </w:r>
          </w:p>
          <w:p w:rsidR="00C932D7" w:rsidRPr="00BC60E0" w:rsidRDefault="00C932D7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1904 </w:t>
            </w:r>
          </w:p>
          <w:p w:rsidR="00C932D7" w:rsidRPr="00BC60E0" w:rsidRDefault="00C932D7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lastRenderedPageBreak/>
              <w:t xml:space="preserve">2501 </w:t>
            </w:r>
          </w:p>
          <w:p w:rsidR="00C932D7" w:rsidRPr="00BC60E0" w:rsidRDefault="00C932D7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2209 </w:t>
            </w:r>
          </w:p>
          <w:p w:rsidR="00C932D7" w:rsidRPr="00BC60E0" w:rsidRDefault="00C932D7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2106 </w:t>
            </w:r>
          </w:p>
          <w:p w:rsidR="00C932D7" w:rsidRPr="00BC60E0" w:rsidRDefault="00C932D7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1901 </w:t>
            </w:r>
          </w:p>
          <w:p w:rsidR="00C932D7" w:rsidRPr="00BC60E0" w:rsidRDefault="00C932D7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2005 </w:t>
            </w:r>
          </w:p>
          <w:p w:rsidR="00C932D7" w:rsidRPr="00BC60E0" w:rsidRDefault="00C932D7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2007 </w:t>
            </w:r>
          </w:p>
          <w:p w:rsidR="00C932D7" w:rsidRPr="00BC60E0" w:rsidRDefault="00C932D7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2101 </w:t>
            </w:r>
          </w:p>
          <w:p w:rsidR="00C932D7" w:rsidRPr="00BC60E0" w:rsidRDefault="00C932D7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2102 </w:t>
            </w:r>
          </w:p>
          <w:p w:rsidR="00C932D7" w:rsidRPr="00BC60E0" w:rsidRDefault="00C932D7" w:rsidP="00BC60E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6237" w:type="dxa"/>
            <w:hideMark/>
          </w:tcPr>
          <w:p w:rsidR="00C932D7" w:rsidRPr="00BC60E0" w:rsidRDefault="00C932D7" w:rsidP="00BC60E0">
            <w:r w:rsidRPr="00BC60E0">
              <w:rPr>
                <w:b/>
                <w:bCs/>
              </w:rPr>
              <w:lastRenderedPageBreak/>
              <w:t xml:space="preserve">Санитарно-эпидемиологическая экспертиза </w:t>
            </w:r>
            <w:r w:rsidRPr="00BC60E0">
              <w:br/>
              <w:t>ТР ТС 015/2011 «О безопасности зерна»</w:t>
            </w:r>
          </w:p>
          <w:p w:rsidR="00C932D7" w:rsidRPr="00BC60E0" w:rsidRDefault="00C932D7" w:rsidP="00BC60E0">
            <w:r w:rsidRPr="00BC60E0">
              <w:t>ТР ТС 021/2011 «О безопасности пищевой продукции»</w:t>
            </w:r>
          </w:p>
          <w:p w:rsidR="00C932D7" w:rsidRPr="00BC60E0" w:rsidRDefault="00C932D7" w:rsidP="00BC60E0">
            <w:r w:rsidRPr="00BC60E0">
              <w:t>ТР ТС 033/2013  «О безопасности молока и молочной продукции»</w:t>
            </w:r>
          </w:p>
          <w:p w:rsidR="00C932D7" w:rsidRPr="00BC60E0" w:rsidRDefault="00C932D7" w:rsidP="00BC60E0">
            <w:r w:rsidRPr="00BC60E0">
              <w:t>ТР ТС 034/2013 «О безопасности мяса и мясной продукции»</w:t>
            </w:r>
          </w:p>
          <w:p w:rsidR="00C932D7" w:rsidRPr="00BC60E0" w:rsidRDefault="00C932D7" w:rsidP="00BC60E0">
            <w:r w:rsidRPr="00BC60E0">
              <w:t>ТР ТС 022/2011 «Пищевая продукция в части ее маркировки»</w:t>
            </w:r>
          </w:p>
          <w:p w:rsidR="00C932D7" w:rsidRPr="00BC60E0" w:rsidRDefault="00C932D7" w:rsidP="00BC60E0">
            <w:r w:rsidRPr="00BC60E0">
              <w:t>ТР ТС 023/2011 «Технический регламент на соковую продукцию из фруктов и овощей»</w:t>
            </w:r>
          </w:p>
          <w:p w:rsidR="00C932D7" w:rsidRPr="00BC60E0" w:rsidRDefault="00C932D7" w:rsidP="00BC60E0">
            <w:r w:rsidRPr="00BC60E0">
              <w:t>ТР ТС 024/2011 «Технический регламент на масложировую продукцию»</w:t>
            </w:r>
          </w:p>
          <w:p w:rsidR="00C932D7" w:rsidRPr="00BC60E0" w:rsidRDefault="00C932D7" w:rsidP="00BC60E0">
            <w:r w:rsidRPr="00BC60E0">
              <w:t>ТР ТС 027/2012 «О безопасности отдельных видов специализированной пищевой продукции, в том числе диетического лечебного и диетического профилактического питания»</w:t>
            </w:r>
          </w:p>
          <w:p w:rsidR="00C932D7" w:rsidRPr="00BC60E0" w:rsidRDefault="00C932D7" w:rsidP="00BC60E0">
            <w:r w:rsidRPr="00BC60E0">
              <w:t>Единые санитарно-эпидемиологические и гигиенические требования к товарам, подлежащим санитарно-эпидемиологическому надзору (контролю)</w:t>
            </w:r>
          </w:p>
          <w:p w:rsidR="00C932D7" w:rsidRPr="00BC60E0" w:rsidRDefault="00C932D7" w:rsidP="00BC60E0">
            <w:r w:rsidRPr="00BC60E0">
              <w:t>СанПиН 2.3.2.1324-03 Гигиенические требования к срокам годности и условиям хранения пищевых продуктов</w:t>
            </w:r>
            <w:r w:rsidRPr="00BC60E0">
              <w:br/>
              <w:t>МР 2.3.1.1915-04 Рекомендуемые уровни потребления пищевых и биологически активных веществ</w:t>
            </w:r>
          </w:p>
          <w:p w:rsidR="00C932D7" w:rsidRPr="00BC60E0" w:rsidRDefault="00C932D7" w:rsidP="00BC60E0">
            <w:r w:rsidRPr="00BC60E0">
              <w:t>ТР ТС 029/2012 «Требования безопасности пищевых добавок, ароматизаторов и технологических вспомогательных средств» СанПиН 2.3.2.1290-03 «Гигиенические требования к организации производства и оборота биологически активных добавок к пище (БАД)»</w:t>
            </w:r>
          </w:p>
          <w:p w:rsidR="00C932D7" w:rsidRPr="00BC60E0" w:rsidRDefault="00C932D7" w:rsidP="00BC60E0">
            <w:r w:rsidRPr="00BC60E0">
              <w:t>СанПиН 2.1.4.1116-02 «Питьевая вода. Гигиенические требования к качеству воды, расфасованной в ёмкости. Контроль качества» СанПиН 2.3.2.1293-03 «Гигиенические требования по применению пищевых добавок»</w:t>
            </w:r>
          </w:p>
          <w:p w:rsidR="00C932D7" w:rsidRPr="00BC60E0" w:rsidRDefault="00C932D7" w:rsidP="00BC60E0">
            <w:r w:rsidRPr="00BC60E0">
              <w:t>ТР ТС 035/2014 «Технический регламент на табачную продукцию» ТР ЕАЭС 040/2016 «О безопасности рыбы и рыбной продукции»</w:t>
            </w:r>
          </w:p>
          <w:p w:rsidR="00C932D7" w:rsidRPr="00BC60E0" w:rsidRDefault="00C932D7" w:rsidP="00BC60E0">
            <w:r w:rsidRPr="00BC60E0">
              <w:t>МУ 4.1/4.2.2486-09 «Идентификация, в том числе в целях выявления фальсификации, соковой продукции из фруктов и овощей»</w:t>
            </w:r>
          </w:p>
          <w:p w:rsidR="00C932D7" w:rsidRPr="00BC60E0" w:rsidRDefault="00C932D7" w:rsidP="00BC60E0">
            <w:r w:rsidRPr="00BC60E0">
              <w:t xml:space="preserve">МУ 4.1/4.2.2484-09 «Оценка подлинности и выявление фальсификации молочной продукции» п.5 </w:t>
            </w:r>
          </w:p>
          <w:p w:rsidR="00C932D7" w:rsidRPr="00BC60E0" w:rsidRDefault="00C932D7" w:rsidP="00BC60E0">
            <w:r w:rsidRPr="00BC60E0">
              <w:t>МР 4.2.0019-11 «Идентификация сырьевого состава мясной продукции»</w:t>
            </w:r>
          </w:p>
          <w:p w:rsidR="00C932D7" w:rsidRPr="00BC60E0" w:rsidRDefault="00C932D7" w:rsidP="00BC60E0">
            <w:r w:rsidRPr="00BC60E0">
              <w:t>МУ 2.3.2.1935-04 «Порядок и организация контроля за пищевой продукцией, полученной из/или с использованием генетически модифицированных микроорганизмов и микроорганизмов, имеющих генетически модифицированные аналоги»</w:t>
            </w:r>
          </w:p>
        </w:tc>
        <w:tc>
          <w:tcPr>
            <w:tcW w:w="3118" w:type="dxa"/>
            <w:hideMark/>
          </w:tcPr>
          <w:p w:rsidR="00C932D7" w:rsidRPr="00BC60E0" w:rsidRDefault="00C932D7" w:rsidP="00BC60E0">
            <w:r w:rsidRPr="00BC60E0">
              <w:t>МУК 4.2.1847-04</w:t>
            </w:r>
            <w:r w:rsidR="001E1CE6" w:rsidRPr="00BC60E0">
              <w:t xml:space="preserve"> п.4, п.5, п.10</w:t>
            </w:r>
            <w:r w:rsidRPr="00BC60E0">
              <w:t xml:space="preserve"> Санитарно-эпидемиологическая оценка обоснования сроков годности и условий хранения пищевых продуктов</w:t>
            </w:r>
            <w:r w:rsidRPr="00BC60E0">
              <w:br/>
              <w:t>Приказ Роспотребнадзора от 19.07.2007 № 224 «О санитарно-эпидемиологических экспертизах, обследованиях, исследованиях, испытаниях и токсикологических, гигиенических и иных видах оценок». (Приказ РПН от 19.07.2007 № 224)</w:t>
            </w:r>
            <w:r w:rsidR="001E1CE6" w:rsidRPr="00BC60E0">
              <w:t xml:space="preserve"> приложение 1</w:t>
            </w:r>
            <w:r w:rsidRPr="00BC60E0">
              <w:br/>
              <w:t xml:space="preserve">МУ 4.1/4.2.2486-09 </w:t>
            </w:r>
            <w:r w:rsidR="001E1CE6" w:rsidRPr="00BC60E0">
              <w:t xml:space="preserve">п.6 </w:t>
            </w:r>
            <w:r w:rsidRPr="00BC60E0">
              <w:t>«Идентификация, в том числе в целях выявления фальсификации, соковой продукции из фруктов и овощей»</w:t>
            </w:r>
          </w:p>
          <w:p w:rsidR="00C932D7" w:rsidRPr="00BC60E0" w:rsidRDefault="00C932D7" w:rsidP="00BC60E0">
            <w:r w:rsidRPr="00BC60E0">
              <w:t xml:space="preserve">МУ 4.1/4.2.2484-09 </w:t>
            </w:r>
            <w:r w:rsidR="001E1CE6" w:rsidRPr="00BC60E0">
              <w:t xml:space="preserve">п.6 </w:t>
            </w:r>
            <w:r w:rsidRPr="00BC60E0">
              <w:t>«Оценка подлинности и выявление фальсификации молочной продукции»</w:t>
            </w:r>
          </w:p>
          <w:p w:rsidR="00C932D7" w:rsidRPr="00BC60E0" w:rsidRDefault="00C932D7" w:rsidP="00BC60E0">
            <w:r w:rsidRPr="00BC60E0">
              <w:t>МР 4.2.0019-11 «Идентификация сырьевого состава мясной продукции»</w:t>
            </w:r>
          </w:p>
          <w:p w:rsidR="00C932D7" w:rsidRPr="00BC60E0" w:rsidRDefault="00C932D7" w:rsidP="00BC60E0">
            <w:r w:rsidRPr="00BC60E0">
              <w:t xml:space="preserve">МУ 2.3.2.1935-04 </w:t>
            </w:r>
            <w:r w:rsidR="001E1CE6" w:rsidRPr="00BC60E0">
              <w:t xml:space="preserve">п.5, п.6, п.7, п.10 </w:t>
            </w:r>
            <w:r w:rsidRPr="00BC60E0">
              <w:t>«Порядок и организация контроля за пищевой продукцией, полученной из/или с использованием генетически модифицированных микроорганизмов и микроорганизмов, имеющих генетически модифицированные аналоги»</w:t>
            </w:r>
          </w:p>
          <w:p w:rsidR="00C932D7" w:rsidRPr="00BC60E0" w:rsidRDefault="00C932D7" w:rsidP="00BC60E0">
            <w:r w:rsidRPr="00BC60E0">
              <w:t xml:space="preserve">ОИ </w:t>
            </w:r>
            <w:r w:rsidR="00A82399" w:rsidRPr="00BC60E0">
              <w:rPr>
                <w:color w:val="000000"/>
              </w:rPr>
              <w:t>Ои</w:t>
            </w:r>
            <w:r w:rsidRPr="00BC60E0">
              <w:t>02-14 «Порядок проведения инспекций (продовольственная и непродовольственная группа товаров»</w:t>
            </w:r>
          </w:p>
        </w:tc>
      </w:tr>
      <w:tr w:rsidR="006E616D" w:rsidRPr="00BC60E0" w:rsidTr="00BD7D76">
        <w:trPr>
          <w:trHeight w:val="20"/>
        </w:trPr>
        <w:tc>
          <w:tcPr>
            <w:tcW w:w="478" w:type="dxa"/>
            <w:vMerge/>
            <w:hideMark/>
          </w:tcPr>
          <w:p w:rsidR="006E616D" w:rsidRPr="00BC60E0" w:rsidRDefault="006E616D" w:rsidP="00BC60E0"/>
        </w:tc>
        <w:tc>
          <w:tcPr>
            <w:tcW w:w="2200" w:type="dxa"/>
            <w:vMerge/>
            <w:hideMark/>
          </w:tcPr>
          <w:p w:rsidR="006E616D" w:rsidRPr="00BC60E0" w:rsidRDefault="006E616D" w:rsidP="00BC60E0"/>
        </w:tc>
        <w:tc>
          <w:tcPr>
            <w:tcW w:w="1709" w:type="dxa"/>
            <w:vMerge/>
            <w:hideMark/>
          </w:tcPr>
          <w:p w:rsidR="006E616D" w:rsidRPr="00BC60E0" w:rsidRDefault="006E616D" w:rsidP="00BC60E0"/>
        </w:tc>
        <w:tc>
          <w:tcPr>
            <w:tcW w:w="1559" w:type="dxa"/>
            <w:vMerge/>
            <w:hideMark/>
          </w:tcPr>
          <w:p w:rsidR="006E616D" w:rsidRPr="00BC60E0" w:rsidRDefault="006E616D" w:rsidP="00BC60E0"/>
        </w:tc>
        <w:tc>
          <w:tcPr>
            <w:tcW w:w="6237" w:type="dxa"/>
            <w:hideMark/>
          </w:tcPr>
          <w:p w:rsidR="006E616D" w:rsidRPr="00BC60E0" w:rsidRDefault="006E616D" w:rsidP="00BC60E0">
            <w:r w:rsidRPr="00BC60E0">
              <w:rPr>
                <w:b/>
                <w:bCs/>
                <w:color w:val="000000"/>
              </w:rPr>
              <w:t>Методы отбора проб (образцов)</w:t>
            </w:r>
            <w:r w:rsidRPr="00BC60E0">
              <w:rPr>
                <w:color w:val="000000"/>
              </w:rPr>
              <w:br/>
            </w:r>
            <w:r w:rsidRPr="00BC60E0">
              <w:lastRenderedPageBreak/>
              <w:t>ТР ТС 015/2011 «О безопасности зерна»</w:t>
            </w:r>
          </w:p>
          <w:p w:rsidR="006E616D" w:rsidRPr="00BC60E0" w:rsidRDefault="006E616D" w:rsidP="00BC60E0">
            <w:r w:rsidRPr="00BC60E0">
              <w:t>ТР ТС 021/2011 «О безопасности пищевой продукции»</w:t>
            </w:r>
          </w:p>
          <w:p w:rsidR="006E616D" w:rsidRPr="00BC60E0" w:rsidRDefault="006E616D" w:rsidP="00BC60E0">
            <w:r w:rsidRPr="00BC60E0">
              <w:t>ТР ТС 023/2011 «Технический регламент на соковую продукцию из фруктов и овощей»</w:t>
            </w:r>
          </w:p>
          <w:p w:rsidR="006E616D" w:rsidRPr="00BC60E0" w:rsidRDefault="006E616D" w:rsidP="00BC60E0">
            <w:r w:rsidRPr="00BC60E0">
              <w:t>ТР ТС 024/2011 «Технический регламент на масложировую продукцию»</w:t>
            </w:r>
          </w:p>
          <w:p w:rsidR="006E616D" w:rsidRPr="00BC60E0" w:rsidRDefault="006E616D" w:rsidP="00BC60E0">
            <w:r w:rsidRPr="00BC60E0">
              <w:t>ТР ТС 027/2012 «О безопасности отдельных видов специализированной пищевой продукции, в том числе диетического лечебного и диетического профилактического питания»</w:t>
            </w:r>
          </w:p>
          <w:p w:rsidR="006E616D" w:rsidRPr="00BC60E0" w:rsidRDefault="006E616D" w:rsidP="00BC60E0">
            <w:r w:rsidRPr="00BC60E0">
              <w:t>ТР ТС 029/2012 «Требования безопасности пищевых добавок, ароматизаторов и технологических вспомогательных средств»</w:t>
            </w:r>
          </w:p>
          <w:p w:rsidR="006E616D" w:rsidRPr="00BC60E0" w:rsidRDefault="006E616D" w:rsidP="00BC60E0">
            <w:r w:rsidRPr="00BC60E0">
              <w:t>ТР ТС 033/2013  «О безопасности молока и молочной продукции»</w:t>
            </w:r>
          </w:p>
          <w:p w:rsidR="006E616D" w:rsidRPr="00BC60E0" w:rsidRDefault="006E616D" w:rsidP="00BC60E0">
            <w:r w:rsidRPr="00BC60E0">
              <w:t>ТР ТС 034/2013 «О безопасности мяса и мясной продукции»</w:t>
            </w:r>
          </w:p>
          <w:p w:rsidR="006E616D" w:rsidRPr="00BC60E0" w:rsidRDefault="006E616D" w:rsidP="00BC60E0">
            <w:r w:rsidRPr="00BC60E0">
              <w:t>ТР ТС 035/2014 «Технический регламент на табачную продукцию» ТР ЕАЭС 040/2016 «О безопасности рыбы и рыбной продукции»</w:t>
            </w:r>
          </w:p>
          <w:p w:rsidR="006E616D" w:rsidRPr="00BC60E0" w:rsidRDefault="006E616D" w:rsidP="00BC60E0">
            <w:r w:rsidRPr="00BC60E0">
              <w:t>Единые санитарно-эпидемиологические и гигиенические требования к товарам, подлежащим санитарно-эпидемиологическому надзору (контролю)</w:t>
            </w:r>
          </w:p>
          <w:p w:rsidR="006E616D" w:rsidRPr="00BC60E0" w:rsidRDefault="006E616D" w:rsidP="00BC60E0">
            <w:r w:rsidRPr="00BC60E0">
              <w:t>СанПиН 2.3.2.1078-01 Гигиенические требования безопасности и пищевой ценности пищевых продуктов</w:t>
            </w:r>
          </w:p>
        </w:tc>
        <w:tc>
          <w:tcPr>
            <w:tcW w:w="3118" w:type="dxa"/>
            <w:hideMark/>
          </w:tcPr>
          <w:p w:rsidR="006E616D" w:rsidRPr="00BC60E0" w:rsidRDefault="006E616D" w:rsidP="00BC60E0">
            <w:r w:rsidRPr="00BC60E0">
              <w:lastRenderedPageBreak/>
              <w:t xml:space="preserve">ГОСТ 26313-2014 Продукты </w:t>
            </w:r>
            <w:r w:rsidRPr="00BC60E0">
              <w:lastRenderedPageBreak/>
              <w:t xml:space="preserve">переработки фруктов и овощей. Правила приемки и методы отбора пробп.5, п. 6, п.7, п.8, п.9, </w:t>
            </w:r>
          </w:p>
          <w:p w:rsidR="006E616D" w:rsidRPr="00BC60E0" w:rsidRDefault="006E616D" w:rsidP="00BC60E0">
            <w:r w:rsidRPr="00BC60E0">
              <w:t>ГОСТ 26809.1-2014 Молоко и молочная продукция. Правила приемки, методы отбора и подготовка проб к анализу. Часть 1. Молоко, молочные, молочные составные и молокосодержащие продукты, 2. Масло из коровьего молока, спреды, сыры и сырные продукты, плавленые сыры и плавленые сырные продукты п. 4, п.5,</w:t>
            </w:r>
          </w:p>
          <w:p w:rsidR="006E616D" w:rsidRPr="00BC60E0" w:rsidRDefault="006E616D" w:rsidP="00BC60E0">
            <w:r w:rsidRPr="00BC60E0">
              <w:t xml:space="preserve">ГОСТ 32751-2014 Изделия кондитерские. Методы отбора проб для микробиологических анализов п. 4, п.5, п.6, п.7, </w:t>
            </w:r>
          </w:p>
          <w:p w:rsidR="006E616D" w:rsidRPr="00BC60E0" w:rsidRDefault="006E616D" w:rsidP="00BC60E0">
            <w:r w:rsidRPr="00BC60E0">
              <w:t xml:space="preserve">ГОСТ Р 54607.1-2011 Услуги общественного питания. Методы лабораторного контроля продукции общественного питания. Часть 1. Отбор проб и подготовка к физико-химическим испытаниям п. 4, </w:t>
            </w:r>
          </w:p>
          <w:p w:rsidR="006E616D" w:rsidRPr="00BC60E0" w:rsidRDefault="006E616D" w:rsidP="00BC60E0">
            <w:r w:rsidRPr="00BC60E0">
              <w:t xml:space="preserve">ГОСТ 31339-2006 Рыба, нерыбные объекты и продукция из них. Правила приемки и методы отбора проб п.5, п.6, </w:t>
            </w:r>
          </w:p>
          <w:p w:rsidR="006E616D" w:rsidRPr="00BC60E0" w:rsidRDefault="006E616D" w:rsidP="00BC60E0">
            <w:r w:rsidRPr="00BC60E0">
              <w:t xml:space="preserve">ГОСТ Р 51447-99 Мясо и мясные продукты. Методы отбора проб (ИСО 3100-1-91) п. 4, </w:t>
            </w:r>
          </w:p>
          <w:p w:rsidR="006E616D" w:rsidRPr="00BC60E0" w:rsidRDefault="006E616D" w:rsidP="00BC60E0">
            <w:r w:rsidRPr="00BC60E0">
              <w:t xml:space="preserve">ГОСТ 9792-73 Колбасные изделия и продукты из свинины, баранины, говядины и мяса других видов убойных животных и птиц. Правила приемки и методы отбора пробп.2, п.3, п.4, </w:t>
            </w:r>
          </w:p>
          <w:p w:rsidR="006E616D" w:rsidRPr="00BC60E0" w:rsidRDefault="006E616D" w:rsidP="00BC60E0">
            <w:r w:rsidRPr="00BC60E0">
              <w:t xml:space="preserve">ГОСТ Р 51809-2001 Капуста белокочанная свежая, реализуемая в розничной торговой сети. Технические условияп.6.2, </w:t>
            </w:r>
          </w:p>
          <w:p w:rsidR="006E616D" w:rsidRPr="00BC60E0" w:rsidRDefault="006E616D" w:rsidP="00BC60E0">
            <w:r w:rsidRPr="00BC60E0">
              <w:lastRenderedPageBreak/>
              <w:t>ГОСТ 31632-2016 (ISO 8243:2013) Сигареты. Отбор проб п. 4, п. 5,</w:t>
            </w:r>
          </w:p>
          <w:p w:rsidR="00D4728D" w:rsidRPr="00BC60E0" w:rsidRDefault="006E616D" w:rsidP="00BC60E0">
            <w:r w:rsidRPr="00BC60E0">
              <w:t xml:space="preserve">ТР ТС 015/2011 «О безопасности зерна», </w:t>
            </w:r>
            <w:r w:rsidR="00D4728D" w:rsidRPr="00BC60E0">
              <w:t xml:space="preserve"> ТР ТС 015/2011 "О безопасности зерна" ст.4 п.17, ст.5,</w:t>
            </w:r>
          </w:p>
          <w:p w:rsidR="00D4728D" w:rsidRPr="00BC60E0" w:rsidRDefault="00D4728D" w:rsidP="00BC60E0">
            <w:r w:rsidRPr="00BC60E0">
              <w:t xml:space="preserve">ТР ТС 021/2011 О безопасности пищевой продукции гл.I, ст.6, глава III, ст.20, п.2  </w:t>
            </w:r>
          </w:p>
          <w:p w:rsidR="00D4728D" w:rsidRPr="00BC60E0" w:rsidRDefault="00D4728D" w:rsidP="00BC60E0">
            <w:r w:rsidRPr="00BC60E0">
              <w:t xml:space="preserve">ТС 022/2011«Пищевая продукция в части ее маркировки», </w:t>
            </w:r>
          </w:p>
          <w:p w:rsidR="00D4728D" w:rsidRPr="00BC60E0" w:rsidRDefault="00D4728D" w:rsidP="00BC60E0">
            <w:r w:rsidRPr="00BC60E0">
              <w:t>ТР ТС 023/2011 "Технический регламент на соковую продукцию из фруктов и овощей", ст.4 п.2, ст.7 п.2</w:t>
            </w:r>
          </w:p>
          <w:p w:rsidR="00D4728D" w:rsidRPr="00BC60E0" w:rsidRDefault="00D4728D" w:rsidP="00BC60E0">
            <w:r w:rsidRPr="00BC60E0">
              <w:t>ТР ТС 024/2011, "Технический регламент на масложировую продукцию" п.2.2</w:t>
            </w:r>
          </w:p>
          <w:p w:rsidR="00D4728D" w:rsidRPr="00BC60E0" w:rsidRDefault="00D4728D" w:rsidP="00BC60E0">
            <w:r w:rsidRPr="00BC60E0">
              <w:t>ТР ТС 033/2013, "О техническом регламенте Таможенного союза "О безопасности молока и молочной продукции" раздел ХIII п.98, раздел III п.6</w:t>
            </w:r>
          </w:p>
          <w:p w:rsidR="00D4728D" w:rsidRPr="00BC60E0" w:rsidRDefault="00D4728D" w:rsidP="00BC60E0">
            <w:r w:rsidRPr="00BC60E0">
              <w:t>ТР ТС 034/2013, "О безопасности мяса и мясной продукции" раздел III п.6, п.7, п.8, раздел ХII п.127, п.128</w:t>
            </w:r>
          </w:p>
          <w:p w:rsidR="00D4728D" w:rsidRPr="00BC60E0" w:rsidRDefault="00D4728D" w:rsidP="00BC60E0">
            <w:r w:rsidRPr="00BC60E0">
              <w:t>Единые санитарно-эпидемиологические и гигиенические требования к товарам, подлежащим санитарно-эпидемиологическому надзору (контролю) глава 2 раздел 1 п.63</w:t>
            </w:r>
          </w:p>
          <w:p w:rsidR="00D4728D" w:rsidRPr="00BC60E0" w:rsidRDefault="00D4728D" w:rsidP="00BC60E0">
            <w:r w:rsidRPr="00BC60E0">
              <w:t>СанПиН 2.3.2.1078-01 Продовольственное сырье и пищевые продукты. Гигиенические требования безопасности и пищевой ценности пищевых продуктов. Раздел V п.5.10.1 табл.4, п.5.10.2, раздел VIII прил.8, раздел IV</w:t>
            </w:r>
          </w:p>
          <w:p w:rsidR="006E616D" w:rsidRPr="00BC60E0" w:rsidRDefault="006E616D" w:rsidP="00BC60E0"/>
          <w:p w:rsidR="006E616D" w:rsidRPr="00BC60E0" w:rsidRDefault="006E616D" w:rsidP="00BC60E0">
            <w:r w:rsidRPr="00BC60E0">
              <w:lastRenderedPageBreak/>
              <w:t>ГОСТ Р 53976-2010 (ИСО 15592-1:2001) Табак курительный тонкорезаный и курительные изделия, изготовленные из него. Отбор проб п. 5, п. 6,</w:t>
            </w:r>
          </w:p>
          <w:p w:rsidR="006E616D" w:rsidRPr="00BC60E0" w:rsidRDefault="006E616D" w:rsidP="00BC60E0">
            <w:r w:rsidRPr="00BC60E0">
              <w:t>ГОСТ 5667-65 Хлеб и хлебобулочные изделия. Правила приемки, методы отбора образцов, методы определения органолептических показателей и массы изделий п.2,</w:t>
            </w:r>
          </w:p>
          <w:p w:rsidR="006E616D" w:rsidRPr="00BC60E0" w:rsidRDefault="006E616D" w:rsidP="00BC60E0">
            <w:r w:rsidRPr="00BC60E0">
              <w:t>ГОСТ 5904-82 Изделия кондитерские. Правила приемки, методы отбора и подготовки проб п.5</w:t>
            </w:r>
          </w:p>
          <w:p w:rsidR="006E616D" w:rsidRPr="00BC60E0" w:rsidRDefault="006E616D" w:rsidP="00BC60E0">
            <w:r w:rsidRPr="00BC60E0">
              <w:t>ГОСТ Р ИСО 24333-2011 Зерно и продукты его переработки. Отбор проб п.5, п.6, п.7, п.8, п.9,</w:t>
            </w:r>
          </w:p>
          <w:p w:rsidR="006E616D" w:rsidRPr="00BC60E0" w:rsidRDefault="006E616D" w:rsidP="00BC60E0">
            <w:r w:rsidRPr="00BC60E0">
              <w:t>ГОСТ 27668-88 Мука и отруби. Приемка и методы отбора проб п.2,</w:t>
            </w:r>
          </w:p>
          <w:p w:rsidR="006E616D" w:rsidRPr="00BC60E0" w:rsidRDefault="006E616D" w:rsidP="00BC60E0">
            <w:r w:rsidRPr="00BC60E0">
              <w:t xml:space="preserve">ГОСТ 26312.1-84 Крупа. Правила приемки и методы отбора проб п.2, </w:t>
            </w:r>
          </w:p>
          <w:p w:rsidR="006E616D" w:rsidRPr="00BC60E0" w:rsidRDefault="006E616D" w:rsidP="00BC60E0">
            <w:r w:rsidRPr="00BC60E0">
              <w:t>ГОСТ 12569-2016 Сахар. Правила приемки и методы отбора проб п.4, п.6, п.7, п.8,</w:t>
            </w:r>
          </w:p>
          <w:p w:rsidR="006E616D" w:rsidRPr="00BC60E0" w:rsidRDefault="006E616D" w:rsidP="00BC60E0">
            <w:r w:rsidRPr="00BC60E0">
              <w:t>ГОСТ 18321-73 (СТ СЭВ 1934-79) Статистический контроль качества. Методы случайного отбора выборок штучной продукции п.3,</w:t>
            </w:r>
          </w:p>
          <w:p w:rsidR="006E616D" w:rsidRPr="00BC60E0" w:rsidRDefault="006E616D" w:rsidP="00BC60E0">
            <w:r w:rsidRPr="00BC60E0">
              <w:t>ГОСТ 8756.0-70 Продукты пищевые консервированные. Отбор проб и подготовка их к испытанию п.2, п.3,</w:t>
            </w:r>
          </w:p>
          <w:p w:rsidR="006E616D" w:rsidRPr="00BC60E0" w:rsidRDefault="006E616D" w:rsidP="00BC60E0">
            <w:r w:rsidRPr="00BC60E0">
              <w:t>ГОСТ 8285-91 Жиры животные топленые. Правила приемки и методы испытания п.2, п.п.2.1.1,</w:t>
            </w:r>
          </w:p>
          <w:p w:rsidR="006E616D" w:rsidRPr="00BC60E0" w:rsidRDefault="006E616D" w:rsidP="00BC60E0">
            <w:r w:rsidRPr="00BC60E0">
              <w:t>МУК 4.2.2747-10 Методы санитарно-паразитологической экспертизы мяса и мясной продукции п.4,</w:t>
            </w:r>
          </w:p>
          <w:p w:rsidR="006E616D" w:rsidRPr="00BC60E0" w:rsidRDefault="006E616D" w:rsidP="00BC60E0">
            <w:r w:rsidRPr="00BC60E0">
              <w:lastRenderedPageBreak/>
              <w:t>ГОСТ 31467-2012 Мясо птицы, субпродукты и полуфабрикаты из мяса птицы. Методы отбора проб и подготовка их к испытаниям п.5,</w:t>
            </w:r>
          </w:p>
          <w:p w:rsidR="006E616D" w:rsidRPr="00BC60E0" w:rsidRDefault="006E616D" w:rsidP="00BC60E0">
            <w:r w:rsidRPr="00BC60E0">
              <w:t>ГОСТ 31720-2012 Пищевые продукты переработки яиц сельскохозяйственной птицы. Методы отбора проб и органолептического анализа п.4,</w:t>
            </w:r>
          </w:p>
          <w:p w:rsidR="006E616D" w:rsidRPr="00BC60E0" w:rsidRDefault="006E616D" w:rsidP="00BC60E0">
            <w:r w:rsidRPr="00BC60E0">
              <w:t>ГОСТ Р 50396.0-2013 Мясо птицы, субпродукты и полуфабрикаты из мяса птицы. Методы отбора проб и подготовка к микробиологическим исследованиям</w:t>
            </w:r>
          </w:p>
          <w:p w:rsidR="006E616D" w:rsidRPr="00BC60E0" w:rsidRDefault="006E616D" w:rsidP="00BC60E0">
            <w:r w:rsidRPr="00BC60E0">
              <w:t>ГОСТ Р 51944-2002 Мясо птицы. Методы определения органолептических показателей, температуры и массы п.3,</w:t>
            </w:r>
          </w:p>
          <w:p w:rsidR="006E616D" w:rsidRPr="00BC60E0" w:rsidRDefault="006E616D" w:rsidP="00BC60E0">
            <w:r w:rsidRPr="00BC60E0">
              <w:t>ГОСТ Р 51944-2002 Мясо птицы. Методы определения органолептических показателей, температуры и массы</w:t>
            </w:r>
          </w:p>
          <w:p w:rsidR="006E616D" w:rsidRPr="00BC60E0" w:rsidRDefault="006E616D" w:rsidP="00BC60E0">
            <w:r w:rsidRPr="00BC60E0">
              <w:t>СТ СЭВ 4295-83 Фрукты и овощи свежие. Отбор проб п.3, п.4, п.5</w:t>
            </w:r>
          </w:p>
          <w:p w:rsidR="006E616D" w:rsidRPr="00BC60E0" w:rsidRDefault="006E616D" w:rsidP="00BC60E0">
            <w:r w:rsidRPr="00BC60E0">
              <w:t>ГОСТ 13341-77 Овощи сушеные. Правила приемки, методы отбора и подготовка проб п.2,</w:t>
            </w:r>
          </w:p>
          <w:p w:rsidR="006E616D" w:rsidRPr="00BC60E0" w:rsidRDefault="006E616D" w:rsidP="00BC60E0">
            <w:r w:rsidRPr="00BC60E0">
              <w:t>ГОСТ 28741-90 Продукты питания из картофеля. Приемка, подготовка проб и методы испытаний п.2,</w:t>
            </w:r>
          </w:p>
          <w:p w:rsidR="006E616D" w:rsidRPr="00BC60E0" w:rsidRDefault="006E616D" w:rsidP="00BC60E0">
            <w:r w:rsidRPr="00BC60E0">
              <w:t>ГОСТ 27853-88 Овощи соленые и квашеные, плоды и ягоды моченые. Приемка, отбор проб п.2,</w:t>
            </w:r>
          </w:p>
          <w:p w:rsidR="006E616D" w:rsidRPr="00BC60E0" w:rsidRDefault="006E616D" w:rsidP="00BC60E0">
            <w:r w:rsidRPr="00BC60E0">
              <w:t>ГОСТ 31413-2010 Водоросли, травы морские и продукция из них. Правила приемки и методы отбора проб п.5, п.6,</w:t>
            </w:r>
          </w:p>
          <w:p w:rsidR="006E616D" w:rsidRPr="00BC60E0" w:rsidRDefault="006E616D" w:rsidP="00BC60E0">
            <w:r w:rsidRPr="00BC60E0">
              <w:lastRenderedPageBreak/>
              <w:t>ГОСТ 32080-2013 Изделия ликероводочные. Правила приемки и методы анализа п.4,</w:t>
            </w:r>
          </w:p>
          <w:p w:rsidR="006E616D" w:rsidRPr="00BC60E0" w:rsidRDefault="006E616D" w:rsidP="00BC60E0">
            <w:r w:rsidRPr="00BC60E0">
              <w:t>ГОСТ 31730-2012 Продукция винодельческая. Правила приемки и методы отбора проб п.5</w:t>
            </w:r>
          </w:p>
          <w:p w:rsidR="006E616D" w:rsidRPr="00BC60E0" w:rsidRDefault="006E616D" w:rsidP="00BC60E0">
            <w:r w:rsidRPr="00BC60E0">
              <w:t>ГОСТ 32035-2013 Водки и водки особые. Правила приемки и методы анализа п.4,</w:t>
            </w:r>
          </w:p>
          <w:p w:rsidR="006E616D" w:rsidRPr="00BC60E0" w:rsidRDefault="006E616D" w:rsidP="00BC60E0">
            <w:r w:rsidRPr="00BC60E0">
              <w:t>ГОСТ 32036-2013 Спирт этиловый из пищевого сырья. Правила приемки и методы анализа п.5,</w:t>
            </w:r>
          </w:p>
          <w:p w:rsidR="006E616D" w:rsidRPr="00BC60E0" w:rsidRDefault="006E616D" w:rsidP="00BC60E0">
            <w:r w:rsidRPr="00BC60E0">
              <w:t>ГОСТ 12786-80 Пиво. Правила приемки и методы отбора проб</w:t>
            </w:r>
          </w:p>
          <w:p w:rsidR="006E616D" w:rsidRPr="00BC60E0" w:rsidRDefault="006E616D" w:rsidP="00BC60E0">
            <w:r w:rsidRPr="00BC60E0">
              <w:t>ГОСТ 31904-2012 Продукты пищевые. Методы отбора проб для микробиологических испытаний</w:t>
            </w:r>
          </w:p>
          <w:p w:rsidR="006E616D" w:rsidRPr="00BC60E0" w:rsidRDefault="006E616D" w:rsidP="00BC60E0">
            <w:r w:rsidRPr="00BC60E0">
              <w:t>ГОСТ 15113.0-77 Концентраты пищевые. Правила приемки, отбор и подготовка проб</w:t>
            </w:r>
          </w:p>
          <w:p w:rsidR="006E616D" w:rsidRPr="00BC60E0" w:rsidRDefault="006E616D" w:rsidP="00BC60E0">
            <w:r w:rsidRPr="00BC60E0">
              <w:t>ГОСТ 28876-90 (ИСО 948-80) Пряности и приправы. Отбор проб п.6, п.7, п.8, п.9, п.10, п.11,</w:t>
            </w:r>
          </w:p>
          <w:p w:rsidR="006E616D" w:rsidRPr="00BC60E0" w:rsidRDefault="006E616D" w:rsidP="00BC60E0">
            <w:r w:rsidRPr="00BC60E0">
              <w:t>ГОСТ Р ИСО 7516-2012 Чай растворимый. Отбор проб для анализа п.3, п.4, п.5, п.6, п.7,</w:t>
            </w:r>
          </w:p>
          <w:p w:rsidR="006E616D" w:rsidRPr="00BC60E0" w:rsidRDefault="006E616D" w:rsidP="00BC60E0">
            <w:r w:rsidRPr="00BC60E0">
              <w:t>ГОСТ Р ИСО 1839-2011 Чай. Отбор пробы для анализа п.5, п.6, п.7, п.8,</w:t>
            </w:r>
          </w:p>
          <w:p w:rsidR="006E616D" w:rsidRPr="00BC60E0" w:rsidRDefault="006E616D" w:rsidP="00BC60E0">
            <w:r w:rsidRPr="00BC60E0">
              <w:t>ГОСТ ISO 6670-2015 Кофе растворимый в коробках с вкладышами. Отбор проб п.4, п.5, п.6, п.7,</w:t>
            </w:r>
          </w:p>
          <w:p w:rsidR="006E616D" w:rsidRPr="00BC60E0" w:rsidRDefault="006E616D" w:rsidP="00BC60E0">
            <w:r w:rsidRPr="00BC60E0">
              <w:t>ГОСТ 32190-2013 Масла растительные. Правила приемки и методы отбора проб п.6, п.7, п.8,</w:t>
            </w:r>
          </w:p>
          <w:p w:rsidR="006E616D" w:rsidRPr="00BC60E0" w:rsidRDefault="006E616D" w:rsidP="00BC60E0">
            <w:r w:rsidRPr="00BC60E0">
              <w:t xml:space="preserve">ОСТ 33303-2015 Продукты пищевые. Методы отбора проб для определения микотоксинов </w:t>
            </w:r>
            <w:r w:rsidRPr="00BC60E0">
              <w:lastRenderedPageBreak/>
              <w:t xml:space="preserve">п.3.4, п.3.5, п.3.7, п.3.8, п.3.9, п.3.10, п.4, п.5, п.6, п.7, п.8, </w:t>
            </w:r>
          </w:p>
          <w:p w:rsidR="006E616D" w:rsidRPr="00BC60E0" w:rsidRDefault="006E616D" w:rsidP="00BC60E0">
            <w:r w:rsidRPr="00BC60E0">
              <w:t>ГОСТ 31654-2012 Яйца куриные пищевые. Технические условия п.7.1, п.8.1</w:t>
            </w:r>
          </w:p>
          <w:p w:rsidR="006E616D" w:rsidRPr="00BC60E0" w:rsidRDefault="006E616D" w:rsidP="00BC60E0">
            <w:r w:rsidRPr="00BC60E0">
              <w:t>ГОСТ 6687.0-86 Продукция безалкогольной промышленности. Правила приемки и методы отбора проб п.2,</w:t>
            </w:r>
          </w:p>
          <w:p w:rsidR="006E616D" w:rsidRPr="00BC60E0" w:rsidRDefault="006E616D" w:rsidP="00BC60E0">
            <w:pPr>
              <w:rPr>
                <w:color w:val="000000" w:themeColor="text1"/>
              </w:rPr>
            </w:pPr>
            <w:r w:rsidRPr="00BC60E0">
              <w:rPr>
                <w:color w:val="000000" w:themeColor="text1"/>
              </w:rPr>
              <w:t>ГОСТ 19792-2017</w:t>
            </w:r>
          </w:p>
          <w:p w:rsidR="006E616D" w:rsidRPr="00BC60E0" w:rsidRDefault="006E616D" w:rsidP="00BC60E0">
            <w:pPr>
              <w:rPr>
                <w:color w:val="000000" w:themeColor="text1"/>
              </w:rPr>
            </w:pPr>
            <w:r w:rsidRPr="00BC60E0">
              <w:rPr>
                <w:color w:val="000000" w:themeColor="text1"/>
              </w:rPr>
              <w:t>Мед натуральный. Технические условия</w:t>
            </w:r>
          </w:p>
          <w:p w:rsidR="006E616D" w:rsidRPr="00BC60E0" w:rsidRDefault="006E616D" w:rsidP="00BC60E0">
            <w:r w:rsidRPr="00BC60E0">
              <w:t>ГОСТ 31749-2012 Изделия макаронные быстрого приготовления. Общие технические условия п.6,</w:t>
            </w:r>
          </w:p>
          <w:p w:rsidR="006E616D" w:rsidRPr="00BC60E0" w:rsidRDefault="006E616D" w:rsidP="00BC60E0">
            <w:r w:rsidRPr="00BC60E0">
              <w:t>ГОСТ 33770-2016 Соль пищевая. Отбор проб и подготовка проб. Определение органолептических показателей п.3</w:t>
            </w:r>
          </w:p>
          <w:p w:rsidR="006E616D" w:rsidRPr="00BC60E0" w:rsidRDefault="006E616D" w:rsidP="00BC60E0">
            <w:r w:rsidRPr="00BC60E0">
              <w:t>МУ 2051-79 Унифицированные правила отбора проб сельскохозяйственной продукции, пищевых продуктов и объектов окружающей среды для определения микроколичеств пестицидов п.3, п.4, п.5,</w:t>
            </w:r>
          </w:p>
          <w:p w:rsidR="006E616D" w:rsidRPr="00BC60E0" w:rsidRDefault="006E616D" w:rsidP="00BC60E0">
            <w:r w:rsidRPr="00BC60E0">
              <w:t>ГОСТ 31762-2012 Майонезы и соусы майонезные. Правила приемки и методы испытаний п.4.1,</w:t>
            </w:r>
          </w:p>
          <w:p w:rsidR="006E616D" w:rsidRPr="00BC60E0" w:rsidRDefault="006E616D" w:rsidP="00BC60E0">
            <w:r w:rsidRPr="00BC60E0">
              <w:t>ГОСТ Р ИСО 707-2010 Молоко и молочные продукты  п.4, Руководство по отбору проб</w:t>
            </w:r>
          </w:p>
          <w:p w:rsidR="006E616D" w:rsidRPr="00BC60E0" w:rsidRDefault="006E616D" w:rsidP="00BC60E0">
            <w:r w:rsidRPr="00BC60E0">
              <w:t>МУ 122-5/72-91 Методические указания по лабораторному контролю качества продукции общественного питания. Порядок отбора проб и физико-химические методы испытаний п.1,</w:t>
            </w:r>
          </w:p>
          <w:p w:rsidR="006E616D" w:rsidRPr="00BC60E0" w:rsidRDefault="006E616D" w:rsidP="00BC60E0">
            <w:r w:rsidRPr="00BC60E0">
              <w:t xml:space="preserve">ГОСТ 32164-2013 Продукты </w:t>
            </w:r>
            <w:r w:rsidRPr="00BC60E0">
              <w:lastRenderedPageBreak/>
              <w:t>пищевые. Метод отбора проб для определения стронция Sr-90 и цезия Cs-137 п.5, п.6,</w:t>
            </w:r>
          </w:p>
          <w:p w:rsidR="006E616D" w:rsidRPr="00BC60E0" w:rsidRDefault="006E616D" w:rsidP="00BC60E0">
            <w:r w:rsidRPr="00BC60E0">
              <w:t>ГОСТ Р 55361-2012 Жир молочный, масло и паста масляная из коровьего молока. Правила приемки, отбор проб и методы контроля п.5,</w:t>
            </w:r>
          </w:p>
          <w:p w:rsidR="006E616D" w:rsidRPr="00BC60E0" w:rsidRDefault="006E616D" w:rsidP="00BC60E0">
            <w:r w:rsidRPr="00BC60E0">
              <w:t>ГОСТ Р 55063-2012 Сыры и сыры плавленые. Правила приемки, отбор проб и методы контроля п.5,</w:t>
            </w:r>
          </w:p>
          <w:p w:rsidR="006E616D" w:rsidRPr="00BC60E0" w:rsidRDefault="006E616D" w:rsidP="00BC60E0">
            <w:r w:rsidRPr="00BC60E0">
              <w:t>МУ 4237-86 Методические указания по гигиеническому контролю за питанием в организованных коллективах</w:t>
            </w:r>
          </w:p>
          <w:p w:rsidR="006E616D" w:rsidRPr="00BC60E0" w:rsidRDefault="006E616D" w:rsidP="00BC60E0">
            <w:r w:rsidRPr="00BC60E0">
              <w:t>ГОСТ 23268.0-91 Воды минеральные питьевые лечебные, лечебно-столовые и природные столовые. Правила приемки и методы отбора проб п.2,</w:t>
            </w:r>
          </w:p>
          <w:p w:rsidR="006E616D" w:rsidRPr="00BC60E0" w:rsidRDefault="006E616D" w:rsidP="00BC60E0">
            <w:r w:rsidRPr="00BC60E0">
              <w:t>МУК 4.2.3016-12 Санитарно-паразитологические исследования плодоовощной, плодово-ягодной и растительной продукции п.3,</w:t>
            </w:r>
          </w:p>
          <w:p w:rsidR="006E616D" w:rsidRPr="00BC60E0" w:rsidRDefault="006E616D" w:rsidP="00BC60E0">
            <w:r w:rsidRPr="00BC60E0">
              <w:t>МУК 4.2.2314-08 Методы санитарно-паразитологического анализа воды п.2,</w:t>
            </w:r>
          </w:p>
          <w:p w:rsidR="006E616D" w:rsidRPr="00BC60E0" w:rsidRDefault="006E616D" w:rsidP="00BC60E0">
            <w:r w:rsidRPr="00BC60E0">
              <w:t>МУК 3.2.988-00 Методы санитарно-паразитологической экспертизы рыбы, моллюсков, ракообразных, земноводных, пресмыкающихся и продуктов их переработки п.2,</w:t>
            </w:r>
          </w:p>
          <w:p w:rsidR="006E616D" w:rsidRPr="00BC60E0" w:rsidRDefault="006E616D" w:rsidP="00BC60E0">
            <w:r w:rsidRPr="00BC60E0">
              <w:t xml:space="preserve">МУ 2.3.2.1935-04 Порядок и организация контроля за пищевой продукцией, полученной из/или с использованием генетически модифицированных микроорганизмов и микроорганизмов, имеющих </w:t>
            </w:r>
            <w:r w:rsidRPr="00BC60E0">
              <w:lastRenderedPageBreak/>
              <w:t>генетически модифицированные аналоги п.8.</w:t>
            </w:r>
          </w:p>
        </w:tc>
      </w:tr>
      <w:tr w:rsidR="006E616D" w:rsidRPr="00BC60E0" w:rsidTr="00BD7D76">
        <w:trPr>
          <w:trHeight w:val="20"/>
        </w:trPr>
        <w:tc>
          <w:tcPr>
            <w:tcW w:w="478" w:type="dxa"/>
            <w:vMerge w:val="restart"/>
            <w:noWrap/>
            <w:hideMark/>
          </w:tcPr>
          <w:p w:rsidR="006E616D" w:rsidRPr="00BC60E0" w:rsidRDefault="006E616D" w:rsidP="00BC60E0">
            <w:r w:rsidRPr="00BC60E0">
              <w:lastRenderedPageBreak/>
              <w:t>3</w:t>
            </w:r>
          </w:p>
        </w:tc>
        <w:tc>
          <w:tcPr>
            <w:tcW w:w="2200" w:type="dxa"/>
            <w:vMerge w:val="restart"/>
            <w:hideMark/>
          </w:tcPr>
          <w:p w:rsidR="006E616D" w:rsidRPr="00BC60E0" w:rsidRDefault="006E616D" w:rsidP="00BC60E0">
            <w:r w:rsidRPr="00BC60E0">
              <w:rPr>
                <w:b/>
                <w:bCs/>
              </w:rPr>
              <w:t>Непищевая</w:t>
            </w:r>
            <w:r w:rsidRPr="00BC60E0">
              <w:br/>
            </w:r>
            <w:r w:rsidRPr="00BC60E0">
              <w:rPr>
                <w:b/>
                <w:bCs/>
              </w:rPr>
              <w:t>продукция</w:t>
            </w:r>
          </w:p>
        </w:tc>
        <w:tc>
          <w:tcPr>
            <w:tcW w:w="1709" w:type="dxa"/>
            <w:vMerge w:val="restart"/>
            <w:noWrap/>
            <w:hideMark/>
          </w:tcPr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28.99 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32.40 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20.59 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17.23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20.52 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32.99 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58.11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58.13 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58.14.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22.19 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13.99 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17.22 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30.92 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13.10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13.20 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13.92 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13.95 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13.96 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14.13 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14.14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14.19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14.31 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14.39 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15.12 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14.20 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15.20 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32.30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17.22 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14.12 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32.50 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16.24 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16.29 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17.12 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17.21 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17.22 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20.16 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22.21 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22.22 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23.13 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23.41 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24.42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lastRenderedPageBreak/>
              <w:t>25.71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25.91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25.92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25.99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27.51 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28.93 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22.19 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22.21 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23.32 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24.20 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24.42 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28.29 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16.21 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16.22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16.23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17.24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20.30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22.23 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22.29 </w:t>
            </w:r>
          </w:p>
          <w:p w:rsidR="006E616D" w:rsidRPr="00BC60E0" w:rsidRDefault="006E616D" w:rsidP="00BC60E0">
            <w:r w:rsidRPr="00BC60E0">
              <w:t>23.31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01.12 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31.01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31.02 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31.03 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31.09 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28.99 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32.40 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20.59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17.23 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20.52 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32.99 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58.11 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58.13 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58.14 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22.19 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13.99 </w:t>
            </w:r>
          </w:p>
          <w:p w:rsidR="006E616D" w:rsidRPr="00BC60E0" w:rsidRDefault="006E616D" w:rsidP="00BC60E0">
            <w:r w:rsidRPr="00BC60E0">
              <w:t xml:space="preserve">17.22 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30.92 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13.10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13.20 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13.95 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13.99 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14.13 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lastRenderedPageBreak/>
              <w:t>14.14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14.19, 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14.31 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14.39 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32.99 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14.20 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15.20 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32.30 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17.22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14.12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15.20 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32.50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32.99 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16.24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16.29 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17.12 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17.21 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17.22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20.16 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22.21 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22.22 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22.29 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23.13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23.41 </w:t>
            </w:r>
          </w:p>
          <w:p w:rsidR="006E616D" w:rsidRPr="00BC60E0" w:rsidRDefault="006E616D" w:rsidP="00BC60E0">
            <w:r w:rsidRPr="00BC60E0">
              <w:t xml:space="preserve">24.42 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25.71 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25.91 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25.92 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25.99 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27.51 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28.93 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28.93. 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22.19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22.21 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23.32 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24.20 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24.42 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28.29. 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20.42. 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20.41. </w:t>
            </w:r>
          </w:p>
        </w:tc>
        <w:tc>
          <w:tcPr>
            <w:tcW w:w="1559" w:type="dxa"/>
            <w:vMerge w:val="restart"/>
            <w:noWrap/>
            <w:hideMark/>
          </w:tcPr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lastRenderedPageBreak/>
              <w:t>3407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3920 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3920 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9503 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9504 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9505 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9506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 9507 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9508 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3926 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4801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4802 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4901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4902 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4903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8214 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9603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9608 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9609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9615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4820 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3926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4016 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4014 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4818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5601 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8715 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4202 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3920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4303 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4304 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5007 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5111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5112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5113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5208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5210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5211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5212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 5309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5310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lastRenderedPageBreak/>
              <w:t>5311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 5407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 5408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 5511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 5512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 5513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 5514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5515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5516, </w:t>
            </w:r>
          </w:p>
          <w:p w:rsidR="006E616D" w:rsidRPr="00BC60E0" w:rsidRDefault="006E616D" w:rsidP="00BC60E0">
            <w:r w:rsidRPr="00BC60E0">
              <w:t>5603</w:t>
            </w:r>
          </w:p>
          <w:p w:rsidR="006E616D" w:rsidRPr="00BC60E0" w:rsidRDefault="006E616D" w:rsidP="00BC60E0">
            <w:r w:rsidRPr="00BC60E0">
              <w:t xml:space="preserve">5801 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5802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5804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5806 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5811 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6001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 6002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 6003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6004 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6005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 6006 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4203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 4818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 6103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 6104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 6107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 6108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 6109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 6110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 6112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 6113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 6114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 6115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 6116,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 6117,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 6201, 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6202, 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6203, 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6204, 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6205, 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6206,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 6207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 6208,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lastRenderedPageBreak/>
              <w:t xml:space="preserve"> 6209,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 6210,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6211,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 6212, 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6213, 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6214, 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6215,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6216, 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6217,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6216, 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6301, 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6302,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 6303, 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6307, 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6504,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 6505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 6506 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3920, 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6401, 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6402, 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6403, 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6404, 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6405 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4803, 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4818, 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5601 </w:t>
            </w:r>
          </w:p>
          <w:p w:rsidR="006E616D" w:rsidRPr="00BC60E0" w:rsidRDefault="006E616D" w:rsidP="00BC60E0">
            <w:r w:rsidRPr="00BC60E0">
              <w:t xml:space="preserve">3920, </w:t>
            </w:r>
          </w:p>
          <w:p w:rsidR="006E616D" w:rsidRPr="00BC60E0" w:rsidRDefault="006E616D" w:rsidP="00BC60E0">
            <w:r w:rsidRPr="00BC60E0">
              <w:t xml:space="preserve">4015, </w:t>
            </w:r>
          </w:p>
          <w:p w:rsidR="006E616D" w:rsidRPr="00BC60E0" w:rsidRDefault="006E616D" w:rsidP="00BC60E0">
            <w:r w:rsidRPr="00BC60E0">
              <w:t xml:space="preserve">5603, </w:t>
            </w:r>
          </w:p>
          <w:p w:rsidR="006E616D" w:rsidRPr="00BC60E0" w:rsidRDefault="006E616D" w:rsidP="00BC60E0">
            <w:r w:rsidRPr="00BC60E0">
              <w:t xml:space="preserve">5903, </w:t>
            </w:r>
          </w:p>
          <w:p w:rsidR="006E616D" w:rsidRPr="00BC60E0" w:rsidRDefault="006E616D" w:rsidP="00BC60E0">
            <w:r w:rsidRPr="00BC60E0">
              <w:t xml:space="preserve">8421, </w:t>
            </w:r>
          </w:p>
          <w:p w:rsidR="006E616D" w:rsidRPr="00BC60E0" w:rsidRDefault="006E616D" w:rsidP="00BC60E0">
            <w:r w:rsidRPr="00BC60E0">
              <w:t>9020</w:t>
            </w:r>
          </w:p>
          <w:p w:rsidR="006E616D" w:rsidRPr="00BC60E0" w:rsidRDefault="006E616D" w:rsidP="00BC60E0">
            <w:r w:rsidRPr="00BC60E0">
              <w:t xml:space="preserve"> 4015,</w:t>
            </w:r>
          </w:p>
          <w:p w:rsidR="006E616D" w:rsidRPr="00BC60E0" w:rsidRDefault="006E616D" w:rsidP="00BC60E0">
            <w:r w:rsidRPr="00BC60E0">
              <w:t xml:space="preserve"> 6101, </w:t>
            </w:r>
          </w:p>
          <w:p w:rsidR="006E616D" w:rsidRPr="00BC60E0" w:rsidRDefault="006E616D" w:rsidP="00BC60E0">
            <w:r w:rsidRPr="00BC60E0">
              <w:t xml:space="preserve">6102, </w:t>
            </w:r>
          </w:p>
          <w:p w:rsidR="006E616D" w:rsidRPr="00BC60E0" w:rsidRDefault="006E616D" w:rsidP="00BC60E0">
            <w:r w:rsidRPr="00BC60E0">
              <w:t xml:space="preserve">6103, 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6104,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 6107, 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6108, 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6211, 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4015,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 6116, 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6401,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lastRenderedPageBreak/>
              <w:t xml:space="preserve"> 6402, 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6403, 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6405, 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9003, 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9021,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5007, 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5111, 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5309, 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5310, 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5311, 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5407, 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5408,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5801, 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5802, 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5007, 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5111,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 5309, 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5310, 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5311, 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2524,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 2530, 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2846, 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3920 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3917, 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3920, 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3923, 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3924, 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4415, 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4416, 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4503, 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4819, 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6305, 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6911, 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6912, 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7010, 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7013, 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7310, 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7310, 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7323, 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7418,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 7612, </w:t>
            </w:r>
          </w:p>
          <w:p w:rsidR="006E616D" w:rsidRPr="00BC60E0" w:rsidRDefault="006E616D" w:rsidP="00BC60E0">
            <w:r w:rsidRPr="00BC60E0">
              <w:t xml:space="preserve">7615, </w:t>
            </w:r>
          </w:p>
          <w:p w:rsidR="006E616D" w:rsidRPr="00BC60E0" w:rsidRDefault="006E616D" w:rsidP="00BC60E0">
            <w:pPr>
              <w:rPr>
                <w:color w:val="000000"/>
              </w:rPr>
            </w:pPr>
            <w:r w:rsidRPr="00BC60E0">
              <w:t xml:space="preserve">8418, 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lastRenderedPageBreak/>
              <w:t xml:space="preserve">8422, 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8423, 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8434, 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8437, 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8438, 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8509, 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8516, 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3917, 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3802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 3917,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 4812, 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4823, 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7310, 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8413, 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8421, 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8516 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3214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 3918 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3919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 3920 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3922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3925 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4016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4410,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 4411, 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4412,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 4413, 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4420,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 4601, 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4811, 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4823, 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4814, 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5602, 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5603,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 5701, 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5702, 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5703, 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5704,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 5705, 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5902,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 5903, 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5904, 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5905, 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lastRenderedPageBreak/>
              <w:t xml:space="preserve">6808, 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6811,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6907, 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6908, 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9401, 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9403 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3407 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3920 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9503 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9504, 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9505 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9506,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 9507 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9508 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3926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4801,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4802, 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4901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4902, 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4903, 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8214 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9603,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 9608, 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9609, 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9615, 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4820, 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3926, 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4016 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4014 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4818, 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5601 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8715 </w:t>
            </w:r>
          </w:p>
          <w:p w:rsidR="006E616D" w:rsidRPr="00BC60E0" w:rsidRDefault="006E616D" w:rsidP="00BC60E0">
            <w:r w:rsidRPr="00BC60E0">
              <w:t xml:space="preserve">4202 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3920,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 4303, 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4304, 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5007,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 5111,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 5112, 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5113, 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5208, 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5209, 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5210, 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lastRenderedPageBreak/>
              <w:t xml:space="preserve">5211, 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5212, 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5309,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 5310, 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5311, 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5407, 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5408, 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5511, 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5512, 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5513, 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5514, 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5515, 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5516, 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5603, 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5801, 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5802, 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5804, 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5806, 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5811, 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6001, 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6002, 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6003,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6004, 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6005, 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6006, 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4203, 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4818, 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6101, 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6102, 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6103, 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6104, 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6107, 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6108, 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6109, 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6110, 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6112, 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6113, 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6114, 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6115, 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6116, 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6117, 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6201, 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6202, 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lastRenderedPageBreak/>
              <w:t xml:space="preserve">6203, 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6204, 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6205, 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6206, 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6207, 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6208, 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6209,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 6210, 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6211, 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6212, 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6213, 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6214, 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6215,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6216, </w:t>
            </w:r>
          </w:p>
          <w:p w:rsidR="006E616D" w:rsidRPr="00BC60E0" w:rsidRDefault="006E616D" w:rsidP="00BC60E0">
            <w:r w:rsidRPr="00BC60E0">
              <w:t>6217,</w:t>
            </w:r>
          </w:p>
          <w:p w:rsidR="006E616D" w:rsidRPr="00BC60E0" w:rsidRDefault="006E616D" w:rsidP="00BC60E0">
            <w:r w:rsidRPr="00BC60E0">
              <w:t xml:space="preserve">6216, </w:t>
            </w:r>
          </w:p>
          <w:p w:rsidR="006E616D" w:rsidRPr="00BC60E0" w:rsidRDefault="006E616D" w:rsidP="00BC60E0">
            <w:r w:rsidRPr="00BC60E0">
              <w:t xml:space="preserve">6301, </w:t>
            </w:r>
          </w:p>
          <w:p w:rsidR="006E616D" w:rsidRPr="00BC60E0" w:rsidRDefault="006E616D" w:rsidP="00BC60E0">
            <w:r w:rsidRPr="00BC60E0">
              <w:t xml:space="preserve">6302, </w:t>
            </w:r>
          </w:p>
          <w:p w:rsidR="006E616D" w:rsidRPr="00BC60E0" w:rsidRDefault="006E616D" w:rsidP="00BC60E0">
            <w:r w:rsidRPr="00BC60E0">
              <w:t xml:space="preserve">6303, </w:t>
            </w:r>
          </w:p>
          <w:p w:rsidR="006E616D" w:rsidRPr="00BC60E0" w:rsidRDefault="006E616D" w:rsidP="00BC60E0">
            <w:r w:rsidRPr="00BC60E0">
              <w:t xml:space="preserve">6307, 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6504, 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6505, 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6506 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3920, 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6401, 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6402, 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6403, 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6404, 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6405 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4803, 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4818, 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5601 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3920, 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4015, 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5603, 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5903, 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8421, 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9020, 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4015, 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6101,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 6102, 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6103, 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6104, 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lastRenderedPageBreak/>
              <w:t xml:space="preserve">6107, 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6108, 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6211, 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4015, 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6116, 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6401, 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6402, 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6403, 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6405, 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9003, 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9021, 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5007, 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5111, 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5309, 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5310, 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5311,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 5407, 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5408,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5801, 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5802, 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5007, 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5111, 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5309, 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5310, 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5311, 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2524, 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2530,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 2846, 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3920 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3917, 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3920, 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3923, 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3924, </w:t>
            </w:r>
          </w:p>
          <w:p w:rsidR="006E616D" w:rsidRPr="00BC60E0" w:rsidRDefault="006E616D" w:rsidP="00BC60E0">
            <w:r w:rsidRPr="00BC60E0">
              <w:t xml:space="preserve">4415, 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4416, 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4503, 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4819, 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6305, 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6911, 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6912, 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7010, 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7013, 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7310, 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lastRenderedPageBreak/>
              <w:t xml:space="preserve">73101, 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7323, 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7418, 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7612, 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7615, 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8418, 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8422, 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8423, 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8434, 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8437, 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8438, 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8509, 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8516, 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3917, </w:t>
            </w:r>
          </w:p>
          <w:p w:rsidR="006E616D" w:rsidRPr="00BC60E0" w:rsidRDefault="006E616D" w:rsidP="00BC60E0">
            <w:r w:rsidRPr="00BC60E0">
              <w:t xml:space="preserve">3802, </w:t>
            </w:r>
          </w:p>
          <w:p w:rsidR="006E616D" w:rsidRPr="00BC60E0" w:rsidRDefault="006E616D" w:rsidP="00BC60E0">
            <w:r w:rsidRPr="00BC60E0">
              <w:t xml:space="preserve">3917, </w:t>
            </w:r>
          </w:p>
          <w:p w:rsidR="006E616D" w:rsidRPr="00BC60E0" w:rsidRDefault="006E616D" w:rsidP="00BC60E0">
            <w:r w:rsidRPr="00BC60E0">
              <w:t xml:space="preserve">4812, </w:t>
            </w:r>
          </w:p>
          <w:p w:rsidR="006E616D" w:rsidRPr="00BC60E0" w:rsidRDefault="006E616D" w:rsidP="00BC60E0">
            <w:r w:rsidRPr="00BC60E0">
              <w:t xml:space="preserve">4823, </w:t>
            </w:r>
          </w:p>
          <w:p w:rsidR="006E616D" w:rsidRPr="00BC60E0" w:rsidRDefault="006E616D" w:rsidP="00BC60E0">
            <w:r w:rsidRPr="00BC60E0">
              <w:t xml:space="preserve">7310, </w:t>
            </w:r>
          </w:p>
          <w:p w:rsidR="006E616D" w:rsidRPr="00BC60E0" w:rsidRDefault="006E616D" w:rsidP="00BC60E0">
            <w:r w:rsidRPr="00BC60E0">
              <w:t xml:space="preserve">8413, </w:t>
            </w:r>
          </w:p>
          <w:p w:rsidR="006E616D" w:rsidRPr="00BC60E0" w:rsidRDefault="006E616D" w:rsidP="00BC60E0">
            <w:r w:rsidRPr="00BC60E0">
              <w:t>8421,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3301, 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3303, 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3304, 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3305, 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3306, 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3307, 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3401 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3203, 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3204, 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3307, 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3401, 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3402, 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3403,</w:t>
            </w:r>
          </w:p>
          <w:p w:rsidR="006E616D" w:rsidRPr="00BC60E0" w:rsidRDefault="006E616D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3404, </w:t>
            </w:r>
          </w:p>
          <w:p w:rsidR="006E616D" w:rsidRPr="00BC60E0" w:rsidRDefault="006E616D" w:rsidP="00BC60E0">
            <w:r w:rsidRPr="00BC60E0">
              <w:t>3405</w:t>
            </w:r>
          </w:p>
          <w:p w:rsidR="006E616D" w:rsidRPr="00BC60E0" w:rsidRDefault="006E616D" w:rsidP="00BC60E0">
            <w:pPr>
              <w:rPr>
                <w:color w:val="000000"/>
              </w:rPr>
            </w:pPr>
          </w:p>
        </w:tc>
        <w:tc>
          <w:tcPr>
            <w:tcW w:w="6237" w:type="dxa"/>
            <w:hideMark/>
          </w:tcPr>
          <w:p w:rsidR="006E616D" w:rsidRPr="00BC60E0" w:rsidRDefault="006E616D" w:rsidP="00BC60E0">
            <w:r w:rsidRPr="00BC60E0">
              <w:rPr>
                <w:b/>
                <w:bCs/>
              </w:rPr>
              <w:lastRenderedPageBreak/>
              <w:t>Санитарно-эпидемиологическая экспертиза</w:t>
            </w:r>
            <w:r w:rsidRPr="00BC60E0">
              <w:br/>
              <w:t>ТР ТС 007/2011 «О безопасности продукции, предназначенной для детей и подростков»</w:t>
            </w:r>
          </w:p>
          <w:p w:rsidR="006E616D" w:rsidRPr="00BC60E0" w:rsidRDefault="006E616D" w:rsidP="00BC60E0">
            <w:r w:rsidRPr="00BC60E0">
              <w:t>ТР ТС 008/2011 «О безопасности игрушек»</w:t>
            </w:r>
          </w:p>
          <w:p w:rsidR="006E616D" w:rsidRPr="00BC60E0" w:rsidRDefault="006E616D" w:rsidP="00BC60E0">
            <w:r w:rsidRPr="00BC60E0">
              <w:t>Единые санитарно-эпидемиологические и гигиенические требования к товарам, подлежащим санитарно-эпидемиологическому надзору (контролю)</w:t>
            </w:r>
            <w:r w:rsidRPr="00BC60E0">
              <w:br/>
              <w:t>СП 2.4.3648-20 «Санитарно-эпидемиологические требования к организациям воспитания и обучения, отдыха и оздоровления детей и молодежи»</w:t>
            </w:r>
          </w:p>
          <w:p w:rsidR="006E616D" w:rsidRPr="00BC60E0" w:rsidRDefault="006E616D" w:rsidP="00BC60E0">
            <w:r w:rsidRPr="00BC60E0">
              <w:t>СанПиН 2.4.7.960-00 «Гигиенические требования к изданиям книжным и журнальным для детей и подростков», СанПиН 2.2.2/2.4.1340-03 «Гигиенические требования к персональным электронно-вычислительным машинам и организации работы</w:t>
            </w:r>
            <w:r w:rsidRPr="00BC60E0">
              <w:br/>
              <w:t>ТР ТС 009/2011 «О безопасности парфюмерно-косметической продукции»</w:t>
            </w:r>
            <w:r w:rsidRPr="00BC60E0">
              <w:br/>
              <w:t>ТР ТС 017/2011 «О безопасности  легкой промышленности»</w:t>
            </w:r>
            <w:r w:rsidRPr="00BC60E0">
              <w:br/>
              <w:t>ТР ТС 025/2012 "О безопасности мебельной продукции»</w:t>
            </w:r>
            <w:r w:rsidRPr="00BC60E0">
              <w:br/>
              <w:t>ТР ТС  005/2011 «О безопасности упаковки»</w:t>
            </w:r>
          </w:p>
          <w:p w:rsidR="006E616D" w:rsidRPr="00BC60E0" w:rsidRDefault="006E616D" w:rsidP="00BC60E0">
            <w:r w:rsidRPr="00BC60E0">
              <w:t>ТР ТС 019/2011 «О безопасности средств    индивидуальной  защиты»</w:t>
            </w:r>
            <w:r w:rsidRPr="00BC60E0">
              <w:br/>
              <w:t>СП 2.2.3670-20 «Санитарно-эпидемиологические требования к условиям труда»</w:t>
            </w:r>
            <w:r w:rsidRPr="00BC60E0">
              <w:br/>
            </w:r>
          </w:p>
        </w:tc>
        <w:tc>
          <w:tcPr>
            <w:tcW w:w="3118" w:type="dxa"/>
            <w:hideMark/>
          </w:tcPr>
          <w:p w:rsidR="006E616D" w:rsidRPr="00BC60E0" w:rsidRDefault="006E616D" w:rsidP="00BC60E0">
            <w:r w:rsidRPr="00BC60E0">
              <w:t>Приказ Роспотребнадзора от 19.07.2007 № 224 «О санитарно-эпидемиологических экспертизах, обследованиях, исследованиях, испытаниях и токсикологических, гигиенических и иных видах оценок»</w:t>
            </w:r>
            <w:r w:rsidR="001E1CE6" w:rsidRPr="00BC60E0">
              <w:t xml:space="preserve"> приложение 1</w:t>
            </w:r>
            <w:r w:rsidRPr="00BC60E0">
              <w:br/>
              <w:t>МУ 4.1/4.3.203</w:t>
            </w:r>
            <w:r w:rsidR="001E1CE6" w:rsidRPr="00BC60E0">
              <w:t>8</w:t>
            </w:r>
            <w:r w:rsidRPr="00BC60E0">
              <w:t xml:space="preserve">-05 </w:t>
            </w:r>
            <w:r w:rsidR="001E1CE6" w:rsidRPr="00BC60E0">
              <w:t xml:space="preserve">п.п.3, п.4, п.14 </w:t>
            </w:r>
            <w:r w:rsidRPr="00BC60E0">
              <w:t>«Санитарно-эпидемиологическая оценка игрушек»</w:t>
            </w:r>
            <w:r w:rsidRPr="00BC60E0">
              <w:br/>
              <w:t xml:space="preserve">МУ 2.2.2.1844-04 </w:t>
            </w:r>
            <w:r w:rsidR="001E1CE6" w:rsidRPr="00BC60E0">
              <w:t xml:space="preserve">п.3 </w:t>
            </w:r>
            <w:r w:rsidRPr="00BC60E0">
              <w:t>«Санитарно-     эпидемиологическая экспертиза продукции нефтепереработки и нефтехимии»</w:t>
            </w:r>
            <w:r w:rsidRPr="00BC60E0">
              <w:br/>
              <w:t xml:space="preserve">МУ  1.2.1796-03 </w:t>
            </w:r>
            <w:r w:rsidR="001E1CE6" w:rsidRPr="00BC60E0">
              <w:t>п.3, п.4, п.5, п.6, п.8</w:t>
            </w:r>
            <w:r w:rsidRPr="00BC60E0">
              <w:t xml:space="preserve"> «Гигиеническая оценка и экспертиза материалов и товаров, содержащих природные и искусственные минеральные волокна»</w:t>
            </w:r>
            <w:r w:rsidRPr="00BC60E0">
              <w:br/>
              <w:t>МУК   4.3.1894-04  «Физиолого-гигиеническая оценка одежды для защиты работающих от холода»</w:t>
            </w:r>
            <w:r w:rsidRPr="00BC60E0">
              <w:br/>
              <w:t>МУК 2.6.1.1087-02 Радиационный контроль металлолома</w:t>
            </w:r>
          </w:p>
          <w:p w:rsidR="006E616D" w:rsidRPr="00BC60E0" w:rsidRDefault="006E616D" w:rsidP="00BC60E0">
            <w:r w:rsidRPr="00BC60E0">
              <w:t>МУК 2.6.1.2152-06 Дополнение 1 к МУК 2.6.1.1087-02 Радиационный контроль металлолома</w:t>
            </w:r>
          </w:p>
          <w:p w:rsidR="006E616D" w:rsidRPr="00BC60E0" w:rsidRDefault="006E616D" w:rsidP="00BC60E0">
            <w:r w:rsidRPr="00BC60E0">
              <w:t>СанПиН 2.6.1.2523-09 Нормы радиационной безопасности НРБ-99/2009</w:t>
            </w:r>
          </w:p>
          <w:p w:rsidR="006E616D" w:rsidRPr="00BC60E0" w:rsidRDefault="006E616D" w:rsidP="00BC60E0">
            <w:r w:rsidRPr="00BC60E0">
              <w:t>СП 2.6.1.2612-10 Основные санитарные правила обеспечения радиационной безопасности (ОСПОРБ 99/2010)</w:t>
            </w:r>
          </w:p>
          <w:p w:rsidR="006E616D" w:rsidRPr="00BC60E0" w:rsidRDefault="006E616D" w:rsidP="00BC60E0">
            <w:r w:rsidRPr="00BC60E0">
              <w:lastRenderedPageBreak/>
              <w:t>СанПиН 2.6.1.2800-10 Гигиенические требования по ограничению облучения населения за счет природных источников ионизирующего излучения</w:t>
            </w:r>
          </w:p>
          <w:p w:rsidR="006E616D" w:rsidRPr="00BC60E0" w:rsidRDefault="006E616D" w:rsidP="00BC60E0">
            <w:r w:rsidRPr="00BC60E0">
              <w:t>СП 2.6.1.759-99 Допустимые уровни содержания цезия-137 и стронция-90 в продукции лесного хозяйства</w:t>
            </w:r>
          </w:p>
          <w:p w:rsidR="006E616D" w:rsidRPr="00BC60E0" w:rsidRDefault="006E616D" w:rsidP="00BC60E0">
            <w:r w:rsidRPr="00BC60E0">
              <w:t xml:space="preserve">СанПиН 2.6.1.993-00 </w:t>
            </w:r>
            <w:r w:rsidR="001E1CE6" w:rsidRPr="00BC60E0">
              <w:t xml:space="preserve">п.7 </w:t>
            </w:r>
            <w:r w:rsidRPr="00BC60E0">
              <w:t>Гигиенические требования к обеспечению радиационной безопасности при заготовке и реализации металлолома</w:t>
            </w:r>
          </w:p>
          <w:p w:rsidR="006E616D" w:rsidRPr="00BC60E0" w:rsidRDefault="006E616D" w:rsidP="00BC60E0">
            <w:r w:rsidRPr="00BC60E0">
              <w:t>СанПиН 2.6.1.2525-09 Изменение N 1 к СанПиН 2.6.1.993-00 "Гигиенические требования к обеспечению радиационной безопасности при заготовке и реализации металлолома</w:t>
            </w:r>
          </w:p>
          <w:p w:rsidR="006E616D" w:rsidRPr="00BC60E0" w:rsidRDefault="006E616D" w:rsidP="00BC60E0">
            <w:r w:rsidRPr="00BC60E0"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6E616D" w:rsidRPr="00BC60E0" w:rsidRDefault="006E616D" w:rsidP="00BC60E0">
            <w:r w:rsidRPr="00BC60E0">
              <w:t>СП 879-71 Санитарные правила по устройству и эксплуатации радиоизотопных нейтрализаторов статического электричества с эмалевыми источниками альфа- и бета-излучения</w:t>
            </w:r>
          </w:p>
          <w:p w:rsidR="006E616D" w:rsidRPr="00BC60E0" w:rsidRDefault="006E616D" w:rsidP="00BC60E0">
            <w:r w:rsidRPr="00BC60E0">
              <w:t>СанПиН 2.6.1.1192-03 Гигиенические требования к устройству и эксплуатации рентгеновских кабинетов, аппаратов и проведению рентгенологических исследований</w:t>
            </w:r>
          </w:p>
          <w:p w:rsidR="006E616D" w:rsidRPr="00BC60E0" w:rsidRDefault="006E616D" w:rsidP="00BC60E0">
            <w:r w:rsidRPr="00BC60E0">
              <w:rPr>
                <w:color w:val="000000"/>
              </w:rPr>
              <w:t xml:space="preserve">СанПиН 2.6.1.3488-17 «Гигиенические требования по </w:t>
            </w:r>
            <w:r w:rsidRPr="00BC60E0">
              <w:rPr>
                <w:color w:val="000000"/>
              </w:rPr>
              <w:lastRenderedPageBreak/>
              <w:t>обеспечению радиационной безопасности при обращении с лучевыми досмотровыми установками»</w:t>
            </w:r>
          </w:p>
          <w:p w:rsidR="006E616D" w:rsidRPr="00BC60E0" w:rsidRDefault="006E616D" w:rsidP="00BC60E0">
            <w:r w:rsidRPr="00BC60E0">
              <w:t>СанПиН 2.6.1.2748-10 Гигиенические требования по обеспечению радиационной безопасности при работе с источниками неиспользуемого рентгеновского излучения</w:t>
            </w:r>
          </w:p>
          <w:p w:rsidR="006E616D" w:rsidRPr="00BC60E0" w:rsidRDefault="006E616D" w:rsidP="00BC60E0">
            <w:r w:rsidRPr="00BC60E0">
              <w:t>СанПиН 2.6.1.2802-10 Гигиенические требования по обеспечению радиационной безопасности при проведении работ со скважинными генераторами нейтронов</w:t>
            </w:r>
          </w:p>
          <w:p w:rsidR="006E616D" w:rsidRPr="00BC60E0" w:rsidRDefault="006E616D" w:rsidP="00BC60E0">
            <w:r w:rsidRPr="00BC60E0">
              <w:t>СанПиН 2.6.1.2749-10 Гигиенические требования по обеспечению радиационной безопасности при обращении с радиоизотопными термоэлектрическими генераторами</w:t>
            </w:r>
          </w:p>
          <w:p w:rsidR="006E616D" w:rsidRPr="00BC60E0" w:rsidRDefault="006E616D" w:rsidP="00BC60E0">
            <w:r w:rsidRPr="00BC60E0">
              <w:t>СанПиН 2.6.1.2891-11 Требования радиационной безопасности при производстве, эксплуатации и выводе из эксплуатации (утилизации) медицинской техники, содержащей источники ионизирующего излучения</w:t>
            </w:r>
          </w:p>
          <w:p w:rsidR="006E616D" w:rsidRPr="00BC60E0" w:rsidRDefault="006E616D" w:rsidP="00BC60E0">
            <w:r w:rsidRPr="00BC60E0">
              <w:t>СанПиН 2.6.1.3106-13 Гигиенические требования по обеспечению радиационной безопасности при использовании рентгеновских сканеров для персонального досмотра людей</w:t>
            </w:r>
          </w:p>
          <w:p w:rsidR="006E616D" w:rsidRPr="00BC60E0" w:rsidRDefault="006E616D" w:rsidP="00BC60E0">
            <w:r w:rsidRPr="00BC60E0">
              <w:t>СанПиН 2.6.1.3164-14 Гигиенические требования по обеспечению радиационной безопасности при рентгеновской дефектоскопии</w:t>
            </w:r>
          </w:p>
          <w:p w:rsidR="006E616D" w:rsidRPr="00BC60E0" w:rsidRDefault="006E616D" w:rsidP="00BC60E0">
            <w:pPr>
              <w:rPr>
                <w:color w:val="000000"/>
              </w:rPr>
            </w:pPr>
            <w:r w:rsidRPr="00BC60E0">
              <w:rPr>
                <w:color w:val="000000"/>
              </w:rPr>
              <w:t>МУК 4.1/4.3.203</w:t>
            </w:r>
            <w:r w:rsidR="001E1CE6" w:rsidRPr="00BC60E0">
              <w:rPr>
                <w:color w:val="000000"/>
              </w:rPr>
              <w:t>6</w:t>
            </w:r>
            <w:r w:rsidRPr="00BC60E0">
              <w:rPr>
                <w:color w:val="000000"/>
              </w:rPr>
              <w:t>-05 Санитарно-</w:t>
            </w:r>
            <w:r w:rsidRPr="00BC60E0">
              <w:rPr>
                <w:color w:val="000000"/>
              </w:rPr>
              <w:lastRenderedPageBreak/>
              <w:t>эпидемиологическая оценка игрушек</w:t>
            </w:r>
          </w:p>
          <w:p w:rsidR="006E616D" w:rsidRPr="00BC60E0" w:rsidRDefault="006E616D" w:rsidP="00BC60E0">
            <w:pPr>
              <w:rPr>
                <w:color w:val="000000"/>
              </w:rPr>
            </w:pPr>
            <w:r w:rsidRPr="00BC60E0">
              <w:rPr>
                <w:color w:val="000000"/>
              </w:rPr>
              <w:t>МУ 2.1.2.1829-04 Санитарно-гигиеническая оценка полимерных и полимерсодержащих строительных материалов и конструкций, предназначенных для применения в строительстве жилых, общественных и промышленных зданий</w:t>
            </w:r>
          </w:p>
          <w:p w:rsidR="006E616D" w:rsidRPr="00BC60E0" w:rsidRDefault="006E616D" w:rsidP="00BC60E0">
            <w:pPr>
              <w:rPr>
                <w:color w:val="000000"/>
              </w:rPr>
            </w:pPr>
            <w:r w:rsidRPr="00BC60E0">
              <w:rPr>
                <w:color w:val="000000"/>
              </w:rPr>
              <w:t>МУ 143-9/316-17 Методические указания по санитарно-микробиологическому анализу лечебных грязей</w:t>
            </w:r>
          </w:p>
          <w:p w:rsidR="006E616D" w:rsidRPr="00BC60E0" w:rsidRDefault="006E616D" w:rsidP="00BC60E0">
            <w:r w:rsidRPr="00BC60E0">
              <w:rPr>
                <w:color w:val="000000"/>
              </w:rPr>
              <w:t>ОИ Ои 02-14 «Порядок проведения инспекций (продовольственная и непродовольственная группа товаров»</w:t>
            </w:r>
          </w:p>
        </w:tc>
      </w:tr>
      <w:tr w:rsidR="006E616D" w:rsidRPr="00BC60E0" w:rsidTr="00BD7D76">
        <w:trPr>
          <w:trHeight w:val="20"/>
        </w:trPr>
        <w:tc>
          <w:tcPr>
            <w:tcW w:w="478" w:type="dxa"/>
            <w:vMerge/>
            <w:hideMark/>
          </w:tcPr>
          <w:p w:rsidR="006E616D" w:rsidRPr="00BC60E0" w:rsidRDefault="006E616D" w:rsidP="00BC60E0"/>
        </w:tc>
        <w:tc>
          <w:tcPr>
            <w:tcW w:w="2200" w:type="dxa"/>
            <w:vMerge/>
            <w:hideMark/>
          </w:tcPr>
          <w:p w:rsidR="006E616D" w:rsidRPr="00BC60E0" w:rsidRDefault="006E616D" w:rsidP="00BC60E0"/>
        </w:tc>
        <w:tc>
          <w:tcPr>
            <w:tcW w:w="1709" w:type="dxa"/>
            <w:vMerge/>
            <w:noWrap/>
            <w:hideMark/>
          </w:tcPr>
          <w:p w:rsidR="006E616D" w:rsidRPr="00BC60E0" w:rsidRDefault="006E616D" w:rsidP="00BC60E0"/>
        </w:tc>
        <w:tc>
          <w:tcPr>
            <w:tcW w:w="1559" w:type="dxa"/>
            <w:vMerge/>
            <w:noWrap/>
            <w:hideMark/>
          </w:tcPr>
          <w:p w:rsidR="006E616D" w:rsidRPr="00BC60E0" w:rsidRDefault="006E616D" w:rsidP="00BC60E0"/>
        </w:tc>
        <w:tc>
          <w:tcPr>
            <w:tcW w:w="6237" w:type="dxa"/>
            <w:hideMark/>
          </w:tcPr>
          <w:p w:rsidR="006E616D" w:rsidRPr="00BC60E0" w:rsidRDefault="006E616D" w:rsidP="00BC60E0">
            <w:r w:rsidRPr="00BC60E0">
              <w:rPr>
                <w:b/>
                <w:bCs/>
              </w:rPr>
              <w:t>Гигиеническая оценка</w:t>
            </w:r>
            <w:r w:rsidRPr="00BC60E0">
              <w:br/>
              <w:t>ТР ТС 007/2011 «О безопасности продукции, предназначенной для детей и подростков»</w:t>
            </w:r>
            <w:r w:rsidRPr="00BC60E0">
              <w:br/>
              <w:t>СП 2.4.3648-20 «Санитарно-эпидемиологические требования к организациям воспитания и обучения, отдыха и оздоровления детей и молодежи»</w:t>
            </w:r>
          </w:p>
          <w:p w:rsidR="006E616D" w:rsidRPr="00BC60E0" w:rsidRDefault="006E616D" w:rsidP="00BC60E0">
            <w:r w:rsidRPr="00BC60E0">
              <w:t>Единые санитарно-эпидемиологические и гигиенические требования к товарам, подлежащим санитарно-эпидемиологическому надзору (контролю)</w:t>
            </w:r>
            <w:r w:rsidRPr="00BC60E0">
              <w:br/>
              <w:t>ТР ТС 019/2011 «О безопасности средств индивидуальной защиты»</w:t>
            </w:r>
          </w:p>
        </w:tc>
        <w:tc>
          <w:tcPr>
            <w:tcW w:w="3118" w:type="dxa"/>
            <w:hideMark/>
          </w:tcPr>
          <w:p w:rsidR="00326E6E" w:rsidRPr="00BC60E0" w:rsidRDefault="00326E6E" w:rsidP="00BC60E0">
            <w:r w:rsidRPr="00BC60E0">
              <w:t>Приказ Роспотребнадзора от 19.07.2007 № 224 «О санитарно-эпидемиологических экспертизах, обследованиях, исследованиях, испытаниях и токсикологических, гигиенических и иных видах оценок» приложение 1</w:t>
            </w:r>
          </w:p>
          <w:p w:rsidR="006E616D" w:rsidRPr="00BC60E0" w:rsidRDefault="006E616D" w:rsidP="00BC60E0">
            <w:r w:rsidRPr="00BC60E0">
              <w:t xml:space="preserve">МУК 4.1/4.3.1485-03 </w:t>
            </w:r>
            <w:r w:rsidR="00326E6E" w:rsidRPr="00BC60E0">
              <w:t xml:space="preserve">п.2 </w:t>
            </w:r>
            <w:r w:rsidRPr="00BC60E0">
              <w:t>Гигиеническая оценка одежды для детей, подростков и взрослых</w:t>
            </w:r>
            <w:r w:rsidRPr="00BC60E0">
              <w:br/>
              <w:t>МУК 4.1/4.3.2155-06 «Гигиеническая оценка одежды для детей, подростков и взрослых. Дополнение 1 к методическим указаниям МУК 4.1/4.3.1485-03»</w:t>
            </w:r>
            <w:r w:rsidRPr="00BC60E0">
              <w:br/>
              <w:t xml:space="preserve">МУ № 2.1.674-97 «Санитарно-гигиеническая оценка стройматериалов с добавлением промотходов» </w:t>
            </w:r>
            <w:r w:rsidRPr="00BC60E0">
              <w:br/>
            </w:r>
            <w:r w:rsidR="00326E6E" w:rsidRPr="00BC60E0">
              <w:t xml:space="preserve">МУ  1.2.1796-03 п.3, п.4, п.5, п.6, п.8 «Гигиеническая оценка и </w:t>
            </w:r>
            <w:r w:rsidR="00326E6E" w:rsidRPr="00BC60E0">
              <w:lastRenderedPageBreak/>
              <w:t>экспертиза материалов и товаров, содержащих природные и искусств</w:t>
            </w:r>
            <w:r w:rsidRPr="00BC60E0">
              <w:br/>
              <w:t>Временные МУ  по гигиенической оценке искусственных кож и пленочных материалов № 2035-79</w:t>
            </w:r>
            <w:r w:rsidRPr="00BC60E0">
              <w:br/>
              <w:t xml:space="preserve">МУ № 4077-86 по санитарно-гигиенической оценке резиновых и латексных изделий медицинского назначения </w:t>
            </w:r>
            <w:r w:rsidRPr="00BC60E0">
              <w:br/>
              <w:t>МУ 2.1.2.1829-04 «Санитарно-гигиеническая оценка полимерных и полимерсодержащих строительных материалов и конструкций, предназначенных для применения в строительстве жилых, общественных и  промышленных зданий</w:t>
            </w:r>
            <w:r w:rsidRPr="00BC60E0">
              <w:br/>
              <w:t>МУ  1965-79  «Методика гигиенической оценки машин и механизмов, применяемых при разработке рудных, нерудных и россыпных месторождений полезных ископаемых»</w:t>
            </w:r>
            <w:r w:rsidRPr="00BC60E0">
              <w:br/>
              <w:t>МР  1924-78 МР  «Гигиеническая оценка сварочных материалов и способов сварки, наплавки и резки металлов»</w:t>
            </w:r>
            <w:r w:rsidRPr="00BC60E0">
              <w:br/>
              <w:t>МУК   4.3.1894-04  «Физиолого-гигиеническая оценка одежды для защиты работающих от холода»</w:t>
            </w:r>
          </w:p>
        </w:tc>
      </w:tr>
      <w:tr w:rsidR="00185E90" w:rsidRPr="00BC60E0" w:rsidTr="00BD7D76">
        <w:trPr>
          <w:trHeight w:val="20"/>
        </w:trPr>
        <w:tc>
          <w:tcPr>
            <w:tcW w:w="478" w:type="dxa"/>
            <w:vMerge/>
            <w:hideMark/>
          </w:tcPr>
          <w:p w:rsidR="00185E90" w:rsidRPr="00BC60E0" w:rsidRDefault="00185E90" w:rsidP="00BC60E0"/>
        </w:tc>
        <w:tc>
          <w:tcPr>
            <w:tcW w:w="2200" w:type="dxa"/>
            <w:vMerge/>
            <w:hideMark/>
          </w:tcPr>
          <w:p w:rsidR="00185E90" w:rsidRPr="00BC60E0" w:rsidRDefault="00185E90" w:rsidP="00BC60E0"/>
        </w:tc>
        <w:tc>
          <w:tcPr>
            <w:tcW w:w="1709" w:type="dxa"/>
            <w:vMerge/>
            <w:hideMark/>
          </w:tcPr>
          <w:p w:rsidR="00185E90" w:rsidRPr="00BC60E0" w:rsidRDefault="00185E90" w:rsidP="00BC60E0"/>
        </w:tc>
        <w:tc>
          <w:tcPr>
            <w:tcW w:w="1559" w:type="dxa"/>
            <w:vMerge/>
            <w:hideMark/>
          </w:tcPr>
          <w:p w:rsidR="00185E90" w:rsidRPr="00BC60E0" w:rsidRDefault="00185E90" w:rsidP="00BC60E0"/>
        </w:tc>
        <w:tc>
          <w:tcPr>
            <w:tcW w:w="6237" w:type="dxa"/>
            <w:hideMark/>
          </w:tcPr>
          <w:p w:rsidR="00185E90" w:rsidRPr="00BC60E0" w:rsidRDefault="00185E90" w:rsidP="00BC60E0">
            <w:pPr>
              <w:rPr>
                <w:b/>
              </w:rPr>
            </w:pPr>
            <w:r w:rsidRPr="00BC60E0">
              <w:rPr>
                <w:b/>
              </w:rPr>
              <w:t>Методы отбора проб(образцов)</w:t>
            </w:r>
          </w:p>
          <w:p w:rsidR="00185E90" w:rsidRPr="00BC60E0" w:rsidRDefault="00185E90" w:rsidP="00BC60E0">
            <w:r w:rsidRPr="00BC60E0">
              <w:t>ТР ТС  005/2011 «О безопасности упаковки»</w:t>
            </w:r>
          </w:p>
          <w:p w:rsidR="00185E90" w:rsidRPr="00BC60E0" w:rsidRDefault="00185E90" w:rsidP="00BC60E0">
            <w:r w:rsidRPr="00BC60E0">
              <w:t>ТР ТС 007/2011 «О безопасности продукции, предназначенной для детей и подростков»</w:t>
            </w:r>
          </w:p>
          <w:p w:rsidR="00185E90" w:rsidRPr="00BC60E0" w:rsidRDefault="00185E90" w:rsidP="00BC60E0">
            <w:r w:rsidRPr="00BC60E0">
              <w:t>ТР ТС 008/2011 «О безопасности игрушек»</w:t>
            </w:r>
          </w:p>
          <w:p w:rsidR="00185E90" w:rsidRPr="00BC60E0" w:rsidRDefault="00185E90" w:rsidP="00BC60E0">
            <w:r w:rsidRPr="00BC60E0">
              <w:t>ТР ТС 009/2011 «О безопасности парфюмерно-косметической продукции»</w:t>
            </w:r>
            <w:r w:rsidRPr="00BC60E0">
              <w:br/>
              <w:t>ТР ТС 017/2011 «О безопасности  легкой промышленности»</w:t>
            </w:r>
          </w:p>
          <w:p w:rsidR="00185E90" w:rsidRPr="00BC60E0" w:rsidRDefault="00185E90" w:rsidP="00BC60E0">
            <w:r w:rsidRPr="00BC60E0">
              <w:t>ТР ТС 019/2011 «О безопасности средств индивидуальной  защиты»</w:t>
            </w:r>
          </w:p>
          <w:p w:rsidR="00185E90" w:rsidRPr="00BC60E0" w:rsidRDefault="00185E90" w:rsidP="00BC60E0">
            <w:r w:rsidRPr="00BC60E0">
              <w:lastRenderedPageBreak/>
              <w:t>ТР ТС 025/2012 "О безопасности мебельной продукции»</w:t>
            </w:r>
            <w:r w:rsidRPr="00BC60E0">
              <w:br/>
              <w:t>Единые санитарно-эпидемиологические и гигиенические требования к товарам, подлежащим санитарно-эпидемиологическому надзору (контролю)</w:t>
            </w:r>
          </w:p>
          <w:p w:rsidR="00185E90" w:rsidRPr="00BC60E0" w:rsidRDefault="00185E90" w:rsidP="00BC60E0">
            <w:r w:rsidRPr="00BC60E0"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  <w:r w:rsidRPr="00BC60E0">
              <w:br/>
              <w:t>СП 2.4.3648-20 «Санитарно-эпидемиологические требования к организациям воспитания и обучения, отдыха и оздоровления детей и молодежи»</w:t>
            </w:r>
          </w:p>
          <w:p w:rsidR="00185E90" w:rsidRPr="00BC60E0" w:rsidRDefault="00185E90" w:rsidP="00BC60E0">
            <w:r w:rsidRPr="00BC60E0">
              <w:br/>
            </w:r>
          </w:p>
        </w:tc>
        <w:tc>
          <w:tcPr>
            <w:tcW w:w="3118" w:type="dxa"/>
            <w:hideMark/>
          </w:tcPr>
          <w:p w:rsidR="00185E90" w:rsidRPr="00BC60E0" w:rsidRDefault="00185E90" w:rsidP="00BC60E0">
            <w:pPr>
              <w:rPr>
                <w:color w:val="000000"/>
              </w:rPr>
            </w:pPr>
            <w:r w:rsidRPr="00BC60E0">
              <w:rPr>
                <w:color w:val="000000"/>
              </w:rPr>
              <w:lastRenderedPageBreak/>
              <w:t>МУК 4.1/4.3.2038-05</w:t>
            </w:r>
            <w:r w:rsidR="00326E6E" w:rsidRPr="00BC60E0">
              <w:rPr>
                <w:color w:val="000000"/>
              </w:rPr>
              <w:t xml:space="preserve"> п.6</w:t>
            </w:r>
            <w:r w:rsidRPr="00BC60E0">
              <w:rPr>
                <w:color w:val="000000"/>
              </w:rPr>
              <w:t xml:space="preserve"> Санитарно-эпидемиологическая оценка игрушек п.6</w:t>
            </w:r>
          </w:p>
          <w:p w:rsidR="00185E90" w:rsidRPr="00BC60E0" w:rsidRDefault="00185E90" w:rsidP="00BC60E0">
            <w:pPr>
              <w:rPr>
                <w:color w:val="000000"/>
              </w:rPr>
            </w:pPr>
            <w:r w:rsidRPr="00BC60E0">
              <w:rPr>
                <w:color w:val="000000"/>
              </w:rPr>
              <w:t xml:space="preserve">МУ 2.1.2.1829-04 Санитарно-гигиеническая оценка полимерных и полимерсодержащих строительных материалов и конструкций, предназначенных </w:t>
            </w:r>
            <w:r w:rsidRPr="00BC60E0">
              <w:rPr>
                <w:color w:val="000000"/>
              </w:rPr>
              <w:lastRenderedPageBreak/>
              <w:t>для применения в строительстве жилых, общественных и промышленных зданий</w:t>
            </w:r>
          </w:p>
          <w:p w:rsidR="00185E90" w:rsidRPr="00BC60E0" w:rsidRDefault="00185E90" w:rsidP="00BC60E0">
            <w:r w:rsidRPr="00BC60E0">
              <w:rPr>
                <w:color w:val="000000"/>
              </w:rPr>
              <w:t>МУ 143-9/316-17 Методические указания по санитарно-микробиологическому анализу лечебных грязей</w:t>
            </w:r>
          </w:p>
          <w:p w:rsidR="00185E90" w:rsidRPr="00BC60E0" w:rsidRDefault="00185E90" w:rsidP="00BC60E0">
            <w:r w:rsidRPr="00BC60E0">
              <w:t>ГОСТ 20566-75 Ткани и штучные изделия текстильные. Правила приемки и метод отбора проб п.7,</w:t>
            </w:r>
          </w:p>
          <w:p w:rsidR="00185E90" w:rsidRPr="00BC60E0" w:rsidRDefault="00185E90" w:rsidP="00BC60E0">
            <w:r w:rsidRPr="00BC60E0">
              <w:t>ГОСТ 18321-73 (СТ СЭВ 1934-79) Статистический контроль качества. Методы случайного отбора выборок штучной продукции п. 3</w:t>
            </w:r>
          </w:p>
          <w:p w:rsidR="00185E90" w:rsidRPr="00BC60E0" w:rsidRDefault="00185E90" w:rsidP="00BC60E0">
            <w:r w:rsidRPr="00BC60E0">
              <w:t>Инструкция № 880-71 Инструкция по санитарно-химическому исследованию изделий, изготовленных из полимерных и других синтетических материалов, предназначенных для контакта с пищевыми продуктами</w:t>
            </w:r>
          </w:p>
          <w:p w:rsidR="00185E90" w:rsidRPr="00BC60E0" w:rsidRDefault="00185E90" w:rsidP="00BC60E0">
            <w:r w:rsidRPr="00BC60E0">
              <w:t>(утв. Минздравом СССР 02.02.1971 N 880-71)</w:t>
            </w:r>
          </w:p>
          <w:p w:rsidR="00185E90" w:rsidRPr="00BC60E0" w:rsidRDefault="00185E90" w:rsidP="00BC60E0">
            <w:r w:rsidRPr="00BC60E0">
              <w:t>раздел «Порядок направления и правила приема образцов для лабораторного исследования»</w:t>
            </w:r>
          </w:p>
          <w:p w:rsidR="00185E90" w:rsidRPr="00BC60E0" w:rsidRDefault="00185E90" w:rsidP="00BC60E0">
            <w:r w:rsidRPr="00BC60E0">
              <w:t xml:space="preserve">ГОСТ 29188.0-2014 Продукция парфюмерно-косметическая. Правила приемки, отбор проб, методы органолептических испытаний п. 4, </w:t>
            </w:r>
          </w:p>
          <w:p w:rsidR="00185E90" w:rsidRPr="00BC60E0" w:rsidRDefault="00185E90" w:rsidP="00BC60E0">
            <w:r w:rsidRPr="00BC60E0">
              <w:t>ГОСТ 30255-2014 Мебель, древесные и полимерные материалы. Метод определения выделения формальдегида и других вредных летучих химических веществ в климатических камерах п. 4,</w:t>
            </w:r>
          </w:p>
          <w:p w:rsidR="00185E90" w:rsidRPr="00BC60E0" w:rsidRDefault="00185E90" w:rsidP="00BC60E0">
            <w:r w:rsidRPr="00BC60E0">
              <w:t xml:space="preserve">ГОСТ 30108-94 Материалы и изделия строительные. Определение удельной </w:t>
            </w:r>
            <w:r w:rsidRPr="00BC60E0">
              <w:lastRenderedPageBreak/>
              <w:t>эффективной активности естественных радионуклидов п. 4.2.4.1.</w:t>
            </w:r>
          </w:p>
        </w:tc>
      </w:tr>
      <w:tr w:rsidR="00185E90" w:rsidRPr="00BC60E0" w:rsidTr="00BD7D76">
        <w:trPr>
          <w:trHeight w:val="7594"/>
        </w:trPr>
        <w:tc>
          <w:tcPr>
            <w:tcW w:w="478" w:type="dxa"/>
            <w:vMerge w:val="restart"/>
            <w:noWrap/>
            <w:hideMark/>
          </w:tcPr>
          <w:p w:rsidR="00185E90" w:rsidRPr="00BC60E0" w:rsidRDefault="00185E90" w:rsidP="00BC60E0">
            <w:pPr>
              <w:rPr>
                <w:b/>
              </w:rPr>
            </w:pPr>
            <w:r w:rsidRPr="00BC60E0">
              <w:rPr>
                <w:b/>
              </w:rPr>
              <w:lastRenderedPageBreak/>
              <w:t>3</w:t>
            </w:r>
          </w:p>
          <w:p w:rsidR="00185E90" w:rsidRPr="00BC60E0" w:rsidRDefault="00185E90" w:rsidP="00BC60E0">
            <w:pPr>
              <w:rPr>
                <w:b/>
              </w:rPr>
            </w:pPr>
            <w:r w:rsidRPr="00BC60E0">
              <w:t> </w:t>
            </w:r>
          </w:p>
        </w:tc>
        <w:tc>
          <w:tcPr>
            <w:tcW w:w="2200" w:type="dxa"/>
            <w:vMerge w:val="restart"/>
            <w:hideMark/>
          </w:tcPr>
          <w:p w:rsidR="00185E90" w:rsidRPr="00BC60E0" w:rsidRDefault="00185E90" w:rsidP="00BC60E0">
            <w:pPr>
              <w:rPr>
                <w:b/>
              </w:rPr>
            </w:pPr>
            <w:r w:rsidRPr="00BC60E0">
              <w:rPr>
                <w:b/>
              </w:rPr>
              <w:t>Промышленные здания, сооружения, помещения, промышленные объекты, в том числе производственные и технологические процессы</w:t>
            </w:r>
          </w:p>
        </w:tc>
        <w:tc>
          <w:tcPr>
            <w:tcW w:w="1709" w:type="dxa"/>
            <w:vMerge w:val="restart"/>
            <w:noWrap/>
            <w:hideMark/>
          </w:tcPr>
          <w:p w:rsidR="00185E90" w:rsidRPr="00BC60E0" w:rsidRDefault="00185E90" w:rsidP="00BC60E0">
            <w:pPr>
              <w:jc w:val="center"/>
            </w:pPr>
            <w:r w:rsidRPr="00BC60E0">
              <w:t>-</w:t>
            </w:r>
          </w:p>
          <w:p w:rsidR="00185E90" w:rsidRPr="00BC60E0" w:rsidRDefault="00185E90" w:rsidP="00BC60E0">
            <w:r w:rsidRPr="00BC60E0">
              <w:t> </w:t>
            </w:r>
          </w:p>
          <w:p w:rsidR="00185E90" w:rsidRPr="00BC60E0" w:rsidRDefault="00185E90" w:rsidP="00BC60E0">
            <w:r w:rsidRPr="00BC60E0">
              <w:t> </w:t>
            </w:r>
          </w:p>
          <w:p w:rsidR="00185E90" w:rsidRPr="00BC60E0" w:rsidRDefault="00185E90" w:rsidP="00BC60E0">
            <w:r w:rsidRPr="00BC60E0">
              <w:t> </w:t>
            </w:r>
          </w:p>
          <w:p w:rsidR="00185E90" w:rsidRPr="00BC60E0" w:rsidRDefault="00185E90" w:rsidP="00BC60E0">
            <w:r w:rsidRPr="00BC60E0">
              <w:t> </w:t>
            </w:r>
          </w:p>
          <w:p w:rsidR="00185E90" w:rsidRPr="00BC60E0" w:rsidRDefault="00185E90" w:rsidP="00BC60E0">
            <w:r w:rsidRPr="00BC60E0">
              <w:t> </w:t>
            </w:r>
          </w:p>
        </w:tc>
        <w:tc>
          <w:tcPr>
            <w:tcW w:w="1559" w:type="dxa"/>
            <w:vMerge w:val="restart"/>
            <w:noWrap/>
            <w:hideMark/>
          </w:tcPr>
          <w:p w:rsidR="00185E90" w:rsidRPr="00BC60E0" w:rsidRDefault="00185E90" w:rsidP="00BC60E0">
            <w:pPr>
              <w:jc w:val="center"/>
            </w:pPr>
            <w:r w:rsidRPr="00BC60E0">
              <w:t>-</w:t>
            </w:r>
          </w:p>
          <w:p w:rsidR="00185E90" w:rsidRPr="00BC60E0" w:rsidRDefault="00185E90" w:rsidP="00BC60E0">
            <w:r w:rsidRPr="00BC60E0">
              <w:t> </w:t>
            </w:r>
          </w:p>
          <w:p w:rsidR="00185E90" w:rsidRPr="00BC60E0" w:rsidRDefault="00185E90" w:rsidP="00BC60E0">
            <w:r w:rsidRPr="00BC60E0">
              <w:t> </w:t>
            </w:r>
          </w:p>
          <w:p w:rsidR="00185E90" w:rsidRPr="00BC60E0" w:rsidRDefault="00185E90" w:rsidP="00BC60E0">
            <w:r w:rsidRPr="00BC60E0">
              <w:t> </w:t>
            </w:r>
          </w:p>
          <w:p w:rsidR="00185E90" w:rsidRPr="00BC60E0" w:rsidRDefault="00185E90" w:rsidP="00BC60E0">
            <w:r w:rsidRPr="00BC60E0">
              <w:t> </w:t>
            </w:r>
          </w:p>
          <w:p w:rsidR="00185E90" w:rsidRPr="00BC60E0" w:rsidRDefault="00185E90" w:rsidP="00BC60E0">
            <w:r w:rsidRPr="00BC60E0">
              <w:t> </w:t>
            </w:r>
          </w:p>
        </w:tc>
        <w:tc>
          <w:tcPr>
            <w:tcW w:w="6237" w:type="dxa"/>
            <w:hideMark/>
          </w:tcPr>
          <w:p w:rsidR="00185E90" w:rsidRPr="00BC60E0" w:rsidRDefault="00185E90" w:rsidP="00BC60E0">
            <w:pPr>
              <w:jc w:val="both"/>
            </w:pPr>
            <w:r w:rsidRPr="00BC60E0">
              <w:rPr>
                <w:b/>
                <w:bCs/>
              </w:rPr>
              <w:t xml:space="preserve">Санитарно-эпидемиологическая экспертиза  </w:t>
            </w:r>
            <w:r w:rsidRPr="00BC60E0">
              <w:br/>
              <w:t xml:space="preserve">Федеральный закон  «Технический регламент о безопасности зданий и сооружений» от 30 декабря 2009 г. № 384-ФЗ </w:t>
            </w:r>
            <w:r w:rsidRPr="00BC60E0">
              <w:br/>
              <w:t>СП 2.2.3670-20 «Санитарно-эпидемиологические требования к условиям труда»</w:t>
            </w:r>
            <w:r w:rsidRPr="00BC60E0">
              <w:br/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  <w:r w:rsidRPr="00BC60E0">
              <w:br/>
              <w:t>СП  1.1.1058-01 «Санитарные правила «Организация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мероприятий»</w:t>
            </w:r>
          </w:p>
          <w:p w:rsidR="00185E90" w:rsidRPr="00BC60E0" w:rsidRDefault="00185E90" w:rsidP="00BC60E0">
            <w:pPr>
              <w:jc w:val="both"/>
            </w:pPr>
            <w:r w:rsidRPr="00BC60E0">
              <w:t>СП 2.1.3678-20 «Санитарно-эпидемиологические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</w:t>
            </w:r>
          </w:p>
          <w:p w:rsidR="00185E90" w:rsidRPr="00BC60E0" w:rsidRDefault="00185E90" w:rsidP="00BC60E0">
            <w:pPr>
              <w:jc w:val="both"/>
            </w:pPr>
            <w:r w:rsidRPr="00BC60E0">
              <w:t>Инструкция   658-66 Инструкция по санитарному содержанию помещений и оборудования производственных предприятий</w:t>
            </w:r>
          </w:p>
          <w:p w:rsidR="00185E90" w:rsidRPr="00BC60E0" w:rsidRDefault="00185E90" w:rsidP="00BC60E0">
            <w:pPr>
              <w:jc w:val="both"/>
            </w:pPr>
            <w:r w:rsidRPr="00BC60E0">
              <w:t>СП 2.3.3.2892-11 Санитарно-гигиенические требования к организации и проведению работ с метанолом</w:t>
            </w:r>
          </w:p>
          <w:p w:rsidR="00185E90" w:rsidRPr="00BC60E0" w:rsidRDefault="00185E90" w:rsidP="00BC60E0">
            <w:pPr>
              <w:jc w:val="both"/>
            </w:pPr>
            <w:r w:rsidRPr="00BC60E0">
              <w:t>СП 2.2.1.2513-09 Гигиенические требования к размещению, проектированию, строительству, эксплуатации и перепрофилированию объектов по уничтожению химического оружия, реконструкции зданий и сооружений и выводу из эксплуатации объектов по хранению химического оружия</w:t>
            </w:r>
          </w:p>
          <w:p w:rsidR="00185E90" w:rsidRPr="00BC60E0" w:rsidRDefault="00185E90" w:rsidP="00BC60E0">
            <w:pPr>
              <w:jc w:val="both"/>
            </w:pPr>
            <w:r w:rsidRPr="00BC60E0">
              <w:t>СП 2.2.1.2263-07 Санитарные правила для автотранспортного предприятия с топливозаправочным пунктом, осуществляющего заправку и эксплуатацию автомобилей на диметиловом эфире</w:t>
            </w:r>
          </w:p>
          <w:p w:rsidR="00185E90" w:rsidRPr="00BC60E0" w:rsidRDefault="00185E90" w:rsidP="00BC60E0">
            <w:pPr>
              <w:jc w:val="both"/>
            </w:pPr>
            <w:r w:rsidRPr="00BC60E0">
              <w:t xml:space="preserve">СанПиН 2.2.1/2.1.1.1200-03 Санитарно-защитные зоны и санитарная классификация предприятий, сооружений и иных объектов (новая редакция) </w:t>
            </w:r>
          </w:p>
          <w:p w:rsidR="00185E90" w:rsidRPr="00BC60E0" w:rsidRDefault="00185E90" w:rsidP="00BC60E0">
            <w:pPr>
              <w:jc w:val="both"/>
            </w:pPr>
            <w:r w:rsidRPr="00BC60E0">
              <w:t>СанПиН 2.1.7.1322-03 Гигиенические требования к размещению и обезвреживанию отходов производства и потребления</w:t>
            </w:r>
          </w:p>
          <w:p w:rsidR="00185E90" w:rsidRPr="00BC60E0" w:rsidRDefault="00185E90" w:rsidP="00BC60E0">
            <w:pPr>
              <w:jc w:val="both"/>
            </w:pPr>
            <w:r w:rsidRPr="00BC60E0">
              <w:t>ГН 2.1.2/2.2.1.1009-00 Перечень асбестоцементных материалов и конструкций, разрешенных к применению в строительстве</w:t>
            </w:r>
          </w:p>
          <w:p w:rsidR="00185E90" w:rsidRPr="00BC60E0" w:rsidRDefault="00185E90" w:rsidP="00BC60E0">
            <w:pPr>
              <w:jc w:val="both"/>
            </w:pPr>
            <w:r w:rsidRPr="00BC60E0">
              <w:t xml:space="preserve">СП  5160-89 Санитарные правила для механических цехов (обработка металлов резанием) </w:t>
            </w:r>
          </w:p>
          <w:p w:rsidR="00185E90" w:rsidRPr="00BC60E0" w:rsidRDefault="00185E90" w:rsidP="00BC60E0">
            <w:pPr>
              <w:jc w:val="both"/>
            </w:pPr>
            <w:r w:rsidRPr="00BC60E0">
              <w:t>СП  5159-89 Санитарные правила при производстве и применении эпоксидных смол и материалов на их основе</w:t>
            </w:r>
            <w:r w:rsidRPr="00BC60E0">
              <w:br/>
              <w:t>СП  3935-85 Санитарные правила при работе со смазочно-охлаждающими жидкостями и технологическими смазками</w:t>
            </w:r>
            <w:r w:rsidRPr="00BC60E0">
              <w:br/>
              <w:t xml:space="preserve">СП  1009-73 Санитарные правила при сварке, наплавке и резке </w:t>
            </w:r>
            <w:r w:rsidRPr="00BC60E0">
              <w:lastRenderedPageBreak/>
              <w:t xml:space="preserve">металлов </w:t>
            </w:r>
          </w:p>
          <w:p w:rsidR="00185E90" w:rsidRPr="00BC60E0" w:rsidRDefault="00185E90" w:rsidP="00BC60E0">
            <w:r w:rsidRPr="00BC60E0">
              <w:t>СП  991-72 Санитарные правила при окрасочных работах с применением ручных распылителей. Санитарно-гигиеническая характеристика условий труда</w:t>
            </w:r>
          </w:p>
          <w:p w:rsidR="00185E90" w:rsidRPr="00BC60E0" w:rsidRDefault="00185E90" w:rsidP="00BC60E0">
            <w:pPr>
              <w:jc w:val="both"/>
            </w:pPr>
            <w:r w:rsidRPr="00BC60E0">
              <w:t>СП 952-72 Санитарные правила организации процессов пайки мелких изделий сплавами, содержащими свинец</w:t>
            </w:r>
            <w:r w:rsidRPr="00BC60E0">
              <w:br/>
              <w:t xml:space="preserve">СП  6036-91 Санитарные правила для предприятий по добыче и переработке поваренной соли </w:t>
            </w:r>
          </w:p>
          <w:p w:rsidR="00185E90" w:rsidRPr="00BC60E0" w:rsidRDefault="00185E90" w:rsidP="00BC60E0">
            <w:pPr>
              <w:jc w:val="both"/>
            </w:pPr>
            <w:r w:rsidRPr="00BC60E0">
              <w:t>СП  5312-91 Санитарные правила для предприятий медно-никелевой промышленности</w:t>
            </w:r>
          </w:p>
          <w:p w:rsidR="00185E90" w:rsidRPr="00BC60E0" w:rsidRDefault="00185E90" w:rsidP="00BC60E0">
            <w:pPr>
              <w:jc w:val="both"/>
            </w:pPr>
            <w:r w:rsidRPr="00BC60E0">
              <w:t>СП  5199-90 Санитарные правила при производстве синтетических моющих средств</w:t>
            </w:r>
            <w:r w:rsidRPr="00BC60E0">
              <w:br/>
              <w:t>СП  5183-90 Санитарные правила для литейного производства (заводов, цехов, участков)</w:t>
            </w:r>
          </w:p>
          <w:p w:rsidR="00185E90" w:rsidRPr="00BC60E0" w:rsidRDefault="00185E90" w:rsidP="00BC60E0">
            <w:pPr>
              <w:jc w:val="both"/>
            </w:pPr>
            <w:r w:rsidRPr="00BC60E0">
              <w:t>СП  5182-90 Санитарные правила для швейного производства</w:t>
            </w:r>
          </w:p>
          <w:p w:rsidR="00185E90" w:rsidRPr="00BC60E0" w:rsidRDefault="00185E90" w:rsidP="00BC60E0">
            <w:pPr>
              <w:jc w:val="both"/>
            </w:pPr>
            <w:r w:rsidRPr="00BC60E0">
              <w:t>СП  5181-90 Санитарные правила для производства полупроводниковых приборов и интегральных микросхем</w:t>
            </w:r>
          </w:p>
          <w:p w:rsidR="00185E90" w:rsidRPr="00BC60E0" w:rsidRDefault="00185E90" w:rsidP="00BC60E0">
            <w:pPr>
              <w:jc w:val="both"/>
            </w:pPr>
            <w:r w:rsidRPr="00BC60E0">
              <w:t>СП  5047-89 Санитарные правила по гигиене труда для обувных предприятий</w:t>
            </w:r>
          </w:p>
          <w:p w:rsidR="00185E90" w:rsidRPr="00BC60E0" w:rsidRDefault="00185E90" w:rsidP="00BC60E0">
            <w:pPr>
              <w:jc w:val="both"/>
            </w:pPr>
            <w:r w:rsidRPr="00BC60E0">
              <w:t>СП  4950-89 Санитарные правила для производств материалов на основе углерода (угольных, графитированных, волокнистых, композиционных)</w:t>
            </w:r>
          </w:p>
          <w:p w:rsidR="00185E90" w:rsidRPr="00BC60E0" w:rsidRDefault="00185E90" w:rsidP="00BC60E0">
            <w:pPr>
              <w:jc w:val="both"/>
            </w:pPr>
            <w:r w:rsidRPr="00BC60E0">
              <w:t>СП  4783-88 Санитарные правила для производств синтетических полимерных материалов и предприятий по их переработке</w:t>
            </w:r>
          </w:p>
          <w:p w:rsidR="00185E90" w:rsidRPr="00BC60E0" w:rsidRDefault="00185E90" w:rsidP="00BC60E0">
            <w:pPr>
              <w:jc w:val="both"/>
            </w:pPr>
            <w:r w:rsidRPr="00BC60E0">
              <w:t>СП  4616-88 Санитарные правила по гигиене труда водителей автомобилей</w:t>
            </w:r>
          </w:p>
          <w:p w:rsidR="00185E90" w:rsidRPr="00BC60E0" w:rsidRDefault="00185E90" w:rsidP="00BC60E0">
            <w:pPr>
              <w:jc w:val="both"/>
            </w:pPr>
            <w:r w:rsidRPr="00BC60E0">
              <w:t>МУ 4427-87 Гигиенические требования и условия труда машинистов шахтных локомотивов</w:t>
            </w:r>
          </w:p>
          <w:p w:rsidR="00185E90" w:rsidRPr="00BC60E0" w:rsidRDefault="00185E90" w:rsidP="00BC60E0">
            <w:pPr>
              <w:jc w:val="both"/>
            </w:pPr>
            <w:r w:rsidRPr="00BC60E0">
              <w:t>СП  4155-86 Санитарные правила для производства фосфора и его неорганических соединений</w:t>
            </w:r>
            <w:r w:rsidRPr="00BC60E0">
              <w:br/>
              <w:t>СП  4079-86 Санитарные правила для предприятий по производству лекарственных препаратов</w:t>
            </w:r>
          </w:p>
          <w:p w:rsidR="00185E90" w:rsidRPr="00BC60E0" w:rsidRDefault="00185E90" w:rsidP="00BC60E0">
            <w:pPr>
              <w:jc w:val="both"/>
            </w:pPr>
            <w:r w:rsidRPr="00BC60E0">
              <w:t>СП  2984-84 Санитарные правила по гигиене труда для предприятий белково-витаминных концентратов</w:t>
            </w:r>
          </w:p>
          <w:p w:rsidR="00185E90" w:rsidRPr="00BC60E0" w:rsidRDefault="00185E90" w:rsidP="00BC60E0">
            <w:pPr>
              <w:jc w:val="both"/>
            </w:pPr>
            <w:r w:rsidRPr="00BC60E0">
              <w:t>СП  2528-82 Санитарные правила для предприятий цветной металлургии</w:t>
            </w:r>
          </w:p>
          <w:p w:rsidR="00185E90" w:rsidRPr="00BC60E0" w:rsidRDefault="00185E90" w:rsidP="00BC60E0">
            <w:pPr>
              <w:jc w:val="both"/>
            </w:pPr>
            <w:r w:rsidRPr="00BC60E0">
              <w:t>СП  2400-81 Санитарные правила по устройству, оборудованию и эксплуатации предприятий производства стекловолокна и стеклопластиков</w:t>
            </w:r>
          </w:p>
          <w:p w:rsidR="00185E90" w:rsidRPr="00BC60E0" w:rsidRDefault="00185E90" w:rsidP="00BC60E0">
            <w:r w:rsidRPr="00BC60E0">
              <w:t>СП  1451-76 Санитарные правила для предприятий по производству сварочных материалов (электродов, порошковой проволоки и флюсов)</w:t>
            </w:r>
          </w:p>
          <w:p w:rsidR="00185E90" w:rsidRPr="00BC60E0" w:rsidRDefault="00185E90" w:rsidP="00BC60E0">
            <w:pPr>
              <w:jc w:val="both"/>
            </w:pPr>
            <w:r w:rsidRPr="00BC60E0">
              <w:t xml:space="preserve">СП  1122-73 Санитарные правила организации работы по напылению </w:t>
            </w:r>
            <w:r w:rsidRPr="00BC60E0">
              <w:lastRenderedPageBreak/>
              <w:t>жесткого пенополиуретана</w:t>
            </w:r>
            <w:r w:rsidRPr="00BC60E0">
              <w:br/>
              <w:t>СП  338-60 Санитарные правила по устройству, оборудованию и содержанию предприятий по производству кремнийорганических соединений (алкил-, арилхлорсиланов)</w:t>
            </w:r>
          </w:p>
          <w:p w:rsidR="00185E90" w:rsidRPr="00BC60E0" w:rsidRDefault="00185E90" w:rsidP="00BC60E0">
            <w:pPr>
              <w:jc w:val="both"/>
            </w:pPr>
            <w:r w:rsidRPr="00BC60E0">
              <w:t>Р 2.2.4/2.2.9.2266-07 Гигиенические требования к условиям труда медицинских работников, выполняющих ультразвуковые исследования</w:t>
            </w:r>
          </w:p>
          <w:p w:rsidR="00185E90" w:rsidRPr="00BC60E0" w:rsidRDefault="00185E90" w:rsidP="00BC60E0">
            <w:pPr>
              <w:jc w:val="both"/>
            </w:pPr>
            <w:r w:rsidRPr="00BC60E0">
              <w:t>СанПиН 2.1.8/2.2.4.1190-03 Гигиенические требования к размещению и эксплуатации средств сухопутной подвижной радиосвязи</w:t>
            </w:r>
            <w:r w:rsidRPr="00BC60E0">
              <w:br/>
              <w:t>СанПиН 2.1.8/2.2.4.1383-03 Гигиенические требования к размещению и эксплуатации передающих радиотехнических объектов</w:t>
            </w:r>
          </w:p>
          <w:p w:rsidR="00185E90" w:rsidRPr="00BC60E0" w:rsidRDefault="00185E90" w:rsidP="00BC60E0">
            <w:pPr>
              <w:jc w:val="both"/>
            </w:pPr>
            <w:r w:rsidRPr="00BC60E0">
              <w:t>СанПиН 2.1.8/2.2.4.2302-07 Гигиенические требования к размещению и эксплуатации передающих радиотехнических объектов. Изменение N 1 к СанПиН 2.1.8/2.2.4.1383-03</w:t>
            </w:r>
          </w:p>
          <w:p w:rsidR="00185E90" w:rsidRPr="00BC60E0" w:rsidRDefault="00185E90" w:rsidP="00BC60E0">
            <w:pPr>
              <w:jc w:val="both"/>
            </w:pPr>
            <w:r w:rsidRPr="00BC60E0">
              <w:t>СанПиН  5804-91 Санитарные нормы и правила устройства и эксплуатации лазеров</w:t>
            </w:r>
            <w:r w:rsidRPr="00BC60E0">
              <w:br/>
              <w:t>СП 5060-89 Ориентировочные безопасные уровни воздействия переменных магнитных полей частотой 50 Гц при производстве работ под напряжением на воздушных линиях (ВЛ) электропередачи напряжением 220-1150 кВ</w:t>
            </w:r>
          </w:p>
          <w:p w:rsidR="00185E90" w:rsidRPr="00BC60E0" w:rsidRDefault="00185E90" w:rsidP="00BC60E0">
            <w:pPr>
              <w:jc w:val="both"/>
            </w:pPr>
            <w:r w:rsidRPr="00BC60E0">
              <w:t>СП 1.3.2322-08 Безопасность работы с микроорганизмами III-IV групп патогенности (опасности) и возбудителями паразитарных болезней</w:t>
            </w:r>
          </w:p>
          <w:p w:rsidR="00185E90" w:rsidRPr="00BC60E0" w:rsidRDefault="00185E90" w:rsidP="00BC60E0">
            <w:pPr>
              <w:jc w:val="both"/>
            </w:pPr>
            <w:r w:rsidRPr="00BC60E0">
              <w:t>СП 1.3.2518-09 Дополнения и изменения N 1 к санитарно-эпидемиологическим правилам Безопасность работы с микроорганизмами III-IV групп патогенности (опасности) и возбудителями паразитарных болезней. СП 1.3.2322-08</w:t>
            </w:r>
          </w:p>
          <w:p w:rsidR="00185E90" w:rsidRPr="00BC60E0" w:rsidRDefault="00185E90" w:rsidP="00BC60E0">
            <w:pPr>
              <w:jc w:val="both"/>
            </w:pPr>
            <w:r w:rsidRPr="00BC60E0">
              <w:t>СП 1.3.2885-11 Дополнения и изменения N 2 к СП 1.3.2322-08 Безопасность работы с микроорганизмами III-IV групп патогенности (опасности) и возбудителями паразитарных болезней</w:t>
            </w:r>
          </w:p>
          <w:p w:rsidR="00185E90" w:rsidRPr="00BC60E0" w:rsidRDefault="00185E90" w:rsidP="00BC60E0">
            <w:pPr>
              <w:jc w:val="both"/>
            </w:pPr>
            <w:r w:rsidRPr="00BC60E0">
              <w:t>СП 1.1.1058-01 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</w:t>
            </w:r>
            <w:r w:rsidRPr="00BC60E0">
              <w:br/>
              <w:t>СП 1.1.2193-07 Изменения и дополнения N 1 к санитарным правилам 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мероприятий. СП 1.1.1058-01</w:t>
            </w:r>
          </w:p>
          <w:p w:rsidR="00185E90" w:rsidRPr="00BC60E0" w:rsidRDefault="00185E90" w:rsidP="00BC60E0">
            <w:pPr>
              <w:jc w:val="both"/>
            </w:pPr>
            <w:r w:rsidRPr="00BC60E0">
              <w:t>СП 3.3.2.3332-16 Условия транспортирования и хранения иммунобиологических лекарственных препаратов</w:t>
            </w:r>
          </w:p>
          <w:p w:rsidR="00185E90" w:rsidRPr="00BC60E0" w:rsidRDefault="00185E90" w:rsidP="00BC60E0">
            <w:pPr>
              <w:jc w:val="both"/>
            </w:pPr>
            <w:r w:rsidRPr="00BC60E0">
              <w:t>Единые санитарно-эпидемиологические и гигиенические требования к продукции (товарам), подлежащей санитарно-эпидемиологическому надзору (контролю)</w:t>
            </w:r>
          </w:p>
          <w:p w:rsidR="00185E90" w:rsidRPr="00BC60E0" w:rsidRDefault="00185E90" w:rsidP="00BC60E0">
            <w:pPr>
              <w:jc w:val="both"/>
            </w:pPr>
            <w:r w:rsidRPr="00BC60E0">
              <w:lastRenderedPageBreak/>
              <w:t>СанПиН 2.6.1.3488-17 "Гигиенические требования по обеспечению радиационной безопасности при обращении с лучевыми досмотровыми установками"</w:t>
            </w:r>
          </w:p>
          <w:p w:rsidR="00185E90" w:rsidRPr="00BC60E0" w:rsidRDefault="00185E90" w:rsidP="00BC60E0">
            <w:r w:rsidRPr="00BC60E0">
              <w:t>СП 2.4.3648-20 «Санитарно-эпидемиологические требования к организациям воспитания и обучения, отдыха и оздоровления детей и молодежи»</w:t>
            </w:r>
          </w:p>
          <w:p w:rsidR="00185E90" w:rsidRPr="00BC60E0" w:rsidRDefault="00185E90" w:rsidP="00BC60E0">
            <w:r w:rsidRPr="00BC60E0">
      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      </w:r>
          </w:p>
          <w:p w:rsidR="00185E90" w:rsidRPr="00BC60E0" w:rsidRDefault="00185E90" w:rsidP="00BC60E0">
            <w:r w:rsidRPr="00BC60E0">
              <w:t>СП 52.13330.2011 Естественное и искусственное освещение. Актуализированная редакция СНиП 23-05-95*</w:t>
            </w:r>
            <w:r w:rsidRPr="00BC60E0">
              <w:br/>
              <w:t>СанПиН 2.1.8/2.2.4.1383-03 Гигиенические требования к размещению и эксплуатации передающих радиотехнических объектов</w:t>
            </w:r>
            <w:r w:rsidRPr="00BC60E0">
              <w:br/>
              <w:t>СанПиН 2.1.8/2.2.4.2302-07 Гигиенические требования к размещению и эксплуатации передающих радиотехнических объектов. Изменение N 1 к СанПиН 2.1.8/2.2.4.1383-03</w:t>
            </w:r>
            <w:r w:rsidRPr="00BC60E0">
              <w:br/>
              <w:t>СанПиН 2.6.1.2523-09 Нормы радиационной безопасности НРБ-99/2009</w:t>
            </w:r>
          </w:p>
          <w:p w:rsidR="00185E90" w:rsidRPr="00BC60E0" w:rsidRDefault="00185E90" w:rsidP="00BC60E0">
            <w:r w:rsidRPr="00BC60E0">
              <w:t>СП 2.6.1.2612-10 Основные санитарные правила обеспечения радиационной безопасности (ОСПОРБ 99/2010)</w:t>
            </w:r>
          </w:p>
          <w:p w:rsidR="00185E90" w:rsidRPr="00BC60E0" w:rsidRDefault="00185E90" w:rsidP="00BC60E0">
            <w:r w:rsidRPr="00BC60E0">
              <w:t>СанПиН 2.6.1.2800-10 Гигиенические требования по ограничению облучения населения за счет природных источников ионизирующего излучения</w:t>
            </w:r>
          </w:p>
          <w:p w:rsidR="00185E90" w:rsidRPr="00BC60E0" w:rsidRDefault="00185E90" w:rsidP="00BC60E0">
            <w:r w:rsidRPr="00BC60E0">
              <w:t xml:space="preserve">СП 2.6.1.2216-07 Санитарно-защитные зоны и зоны наблюдения радиационных объектов. Условия эксплуатации и обоснование границ </w:t>
            </w:r>
            <w:r w:rsidRPr="00BC60E0">
              <w:br/>
              <w:t>СП № 879-71 Санитарные правила по устройству и эксплуатации радиоизотопных нейтрализаторов статического электричества с эмалевыми источниками альфа- и бета-излучения</w:t>
            </w:r>
          </w:p>
          <w:p w:rsidR="00185E90" w:rsidRPr="00BC60E0" w:rsidRDefault="00185E90" w:rsidP="00BC60E0">
            <w:r w:rsidRPr="00BC60E0">
              <w:t>СанПиН 2.6.1.1192-03 Гигиенические требования к устройству и эксплуатации рентгеновских кабинетов, аппаратов и проведению рентгенологических исследований</w:t>
            </w:r>
          </w:p>
          <w:p w:rsidR="00185E90" w:rsidRPr="00BC60E0" w:rsidRDefault="00185E90" w:rsidP="00BC60E0">
            <w:r w:rsidRPr="00BC60E0">
              <w:t>СанПиН 2.6.1.1202-03 Гигиенические требования к использованию закрытых радионуклидных источников ионизирующего излучения при геофизических работах на буровых скважинах</w:t>
            </w:r>
            <w:r w:rsidRPr="00BC60E0">
              <w:br/>
              <w:t>СанПиН 2.6.1.2368-08 Гигиенические требования по обеспечению радиационной безопасности при проведении лучевой терапии с помощью открытых радионуклидных источников</w:t>
            </w:r>
            <w:r w:rsidRPr="00BC60E0">
              <w:br/>
            </w:r>
            <w:r w:rsidRPr="00BC60E0">
              <w:rPr>
                <w:color w:val="000000"/>
              </w:rPr>
              <w:t xml:space="preserve">СанПиН 2.6.1.3488-17 «Гигиенические требования по обеспечению </w:t>
            </w:r>
            <w:r w:rsidRPr="00BC60E0">
              <w:rPr>
                <w:color w:val="000000"/>
              </w:rPr>
              <w:lastRenderedPageBreak/>
              <w:t>радиационной безопасности при обращении с лучевыми досмотровыми установками»</w:t>
            </w:r>
          </w:p>
          <w:p w:rsidR="00185E90" w:rsidRPr="00BC60E0" w:rsidRDefault="00185E90" w:rsidP="00BC60E0">
            <w:r w:rsidRPr="00BC60E0">
              <w:t>СанПиН 2.6.1.2748-10 Гигиенические требования по обеспечению радиационной безопасности при работе с источниками неиспользуемого рентгеновского излучения</w:t>
            </w:r>
          </w:p>
          <w:p w:rsidR="00185E90" w:rsidRPr="00BC60E0" w:rsidRDefault="00185E90" w:rsidP="00BC60E0">
            <w:r w:rsidRPr="00BC60E0">
              <w:t>СанПиН 2.6.1.2802-10 Гигиенические требования по обеспечению радиационной безопасности при проведении работ со скважинными генераторами нейтронов</w:t>
            </w:r>
            <w:r w:rsidRPr="00BC60E0">
              <w:br/>
              <w:t>СанПиН 2.6.1.2749-10 Гигиенические требования по обеспечению радиационной безопасности при обращении с радиоизотопными термоэлектрическими генераторами</w:t>
            </w:r>
          </w:p>
          <w:p w:rsidR="00185E90" w:rsidRPr="00BC60E0" w:rsidRDefault="00185E90" w:rsidP="00BC60E0">
            <w:r w:rsidRPr="00BC60E0">
              <w:t>СП 2.6.1.2622-10 Гигиенические требования по обеспечению радиационной безопасности на объектах хранения газового конденсата в подземных резервуарах, образованных с применением ядерно-взрывной технологии</w:t>
            </w:r>
            <w:r w:rsidRPr="00BC60E0">
              <w:br/>
              <w:t>СанПиН 2.6.1.2891-11 Требования радиационной безопасности при производстве, эксплуатации и выводе из эксплуатации (утилизации) медицинской техники, содержащей источники ионизирующего излучения</w:t>
            </w:r>
          </w:p>
          <w:p w:rsidR="00185E90" w:rsidRPr="00BC60E0" w:rsidRDefault="00185E90" w:rsidP="00BC60E0">
            <w:r w:rsidRPr="00BC60E0">
              <w:t>СанПиН 2.6.1.3106-13 Гигиенические требования по обеспечению радиационной безопасности при использовании рентгеновских сканеров для персонального досмотра людей</w:t>
            </w:r>
            <w:r w:rsidRPr="00BC60E0">
              <w:br/>
              <w:t>СанПиН 2.6.1.3164-14 Гигиенические требования по обеспечению радиационной безопасности при рентгеновской дефектоскопии</w:t>
            </w:r>
          </w:p>
          <w:p w:rsidR="00185E90" w:rsidRPr="00BC60E0" w:rsidRDefault="00185E90" w:rsidP="00BC60E0">
            <w:r w:rsidRPr="00BC60E0">
              <w:t xml:space="preserve">МУ 2.6.1.1892-04 Гигиенические требования по обеспечению радиационной безопасности при проведении радионуклидной диагностики с помощью радиофармпрепаратов </w:t>
            </w:r>
            <w:r w:rsidRPr="00BC60E0">
              <w:br/>
              <w:t>МУ 2.6.1.2135-06 Гигиенические требования по обеспечению радиационной безопасности при лучевой терапии закрытыми радионуклидными источниками</w:t>
            </w:r>
          </w:p>
          <w:p w:rsidR="00185E90" w:rsidRPr="00BC60E0" w:rsidRDefault="00185E90" w:rsidP="00BC60E0">
            <w:r w:rsidRPr="00BC60E0">
              <w:t>МУ 2.6.1.2797-10 Изменение 1 к МУ 2.6.1.2135-06 Гигиенические требования по обеспечению радиационной безопасности при лучевой терапии закрытыми радионуклидными источниками</w:t>
            </w:r>
            <w:r w:rsidRPr="00BC60E0">
              <w:br/>
              <w:t>МУ 2.6.1.2500-09 Организация надзора за обеспечением радиационной безопасности и проведение радиационного контроля в подразделении радионуклидной диагностики</w:t>
            </w:r>
          </w:p>
          <w:p w:rsidR="00185E90" w:rsidRPr="00BC60E0" w:rsidRDefault="00185E90" w:rsidP="00BC60E0">
            <w:r w:rsidRPr="00BC60E0">
              <w:t>МУ 2.6.1.2808-10 Обеспечение радиационной безопасности при проведении радионуклидной диагностики методами радиоиммунного анализа "in vitro"</w:t>
            </w:r>
          </w:p>
          <w:p w:rsidR="00185E90" w:rsidRPr="00BC60E0" w:rsidRDefault="00185E90" w:rsidP="00BC60E0">
            <w:r w:rsidRPr="00BC60E0">
              <w:t>МУ 2.6.1.2712-10 Гигиенические требования по обеспечению радиационной безопасности при внутритканевой лучевой терапии (брахитерапии) методом имплантации закрытых радионуклидных источников</w:t>
            </w:r>
          </w:p>
        </w:tc>
        <w:tc>
          <w:tcPr>
            <w:tcW w:w="3118" w:type="dxa"/>
            <w:hideMark/>
          </w:tcPr>
          <w:p w:rsidR="00185E90" w:rsidRPr="00BC60E0" w:rsidRDefault="00185E90" w:rsidP="00BC60E0">
            <w:r w:rsidRPr="00BC60E0">
              <w:lastRenderedPageBreak/>
              <w:t>Приказ Роспотребнадзора от 19.07.2007 № 224  «О санитарно-эпидемиологических экспертизах, обследованиях, исследованиях, испытаниях и токсикологических, гигиенических и иных видах оценок»</w:t>
            </w:r>
            <w:r w:rsidR="00141B82" w:rsidRPr="00BC60E0">
              <w:t xml:space="preserve"> приложение 1</w:t>
            </w:r>
            <w:r w:rsidRPr="00BC60E0">
              <w:br/>
              <w:t xml:space="preserve">Руководство Р 2.2.2006-05 </w:t>
            </w:r>
            <w:r w:rsidR="00141B82" w:rsidRPr="00BC60E0">
              <w:t xml:space="preserve">п.1, п.4, п.5 </w:t>
            </w:r>
            <w:r w:rsidRPr="00BC60E0">
              <w:t>«Руководство по гигиенической оценке факторов рабочей среды и трудового процесса. Критерии и классификация условий труда»</w:t>
            </w:r>
            <w:r w:rsidRPr="00BC60E0">
              <w:br/>
              <w:t>Руководство Р 2.2.1766-03 «Руководство по оценке профессионального риска для здоровья работников. Организационно-методические основы, принципы и критерии оценки»</w:t>
            </w:r>
            <w:r w:rsidRPr="00BC60E0">
              <w:br/>
              <w:t>МУ 2.2.9.2493-09 «Санитарно-гигиеническая паспортизация канцерогенноопасных организаций и формирование банков данных»</w:t>
            </w:r>
            <w:r w:rsidRPr="00BC60E0">
              <w:br/>
              <w:t xml:space="preserve"> МР 4.3.0212-20 «Контроль систем вентиляции»</w:t>
            </w:r>
          </w:p>
          <w:p w:rsidR="00185E90" w:rsidRPr="00BC60E0" w:rsidRDefault="00185E90" w:rsidP="00BC60E0">
            <w:pPr>
              <w:rPr>
                <w:color w:val="000000"/>
              </w:rPr>
            </w:pPr>
            <w:r w:rsidRPr="00BC60E0">
              <w:rPr>
                <w:color w:val="000000"/>
              </w:rPr>
              <w:t>ГОСТ 12.1.005-88 Система стандартов безопасности труда (ССБТ). Общие санитарно-гигиенические требования к воздуху рабочей зоны</w:t>
            </w:r>
          </w:p>
          <w:p w:rsidR="00185E90" w:rsidRPr="00BC60E0" w:rsidRDefault="00185E90" w:rsidP="00BC60E0">
            <w:pPr>
              <w:rPr>
                <w:color w:val="000000"/>
              </w:rPr>
            </w:pPr>
            <w:r w:rsidRPr="00BC60E0">
              <w:rPr>
                <w:color w:val="000000"/>
              </w:rPr>
              <w:t>ГОСТ Р ИСО 16000-5-2009 Воздух замкнутых помещений. Часть 5. Отбор проб летучих органических соединений (ЛОС)</w:t>
            </w:r>
          </w:p>
          <w:p w:rsidR="00185E90" w:rsidRPr="00BC60E0" w:rsidRDefault="00185E90" w:rsidP="00BC60E0">
            <w:r w:rsidRPr="00BC60E0">
              <w:rPr>
                <w:color w:val="000000"/>
              </w:rPr>
              <w:t>ОИ Ои 02-15 «Порядок проведения инспекций (факторы среды обитания)»</w:t>
            </w:r>
          </w:p>
          <w:p w:rsidR="00185E90" w:rsidRPr="00BC60E0" w:rsidRDefault="00185E90" w:rsidP="00BC60E0">
            <w:r w:rsidRPr="00BC60E0">
              <w:t xml:space="preserve">МУ 1844-78 Методические указания по проведению измерений и гигиенической </w:t>
            </w:r>
            <w:r w:rsidRPr="00BC60E0">
              <w:lastRenderedPageBreak/>
              <w:t>оценки шумов на рабочих местах</w:t>
            </w:r>
          </w:p>
          <w:p w:rsidR="00185E90" w:rsidRPr="00BC60E0" w:rsidRDefault="00185E90" w:rsidP="00BC60E0">
            <w:r w:rsidRPr="00BC60E0">
              <w:t>МУ 3911-85 Методические указания по проведению измерений и гигиенической оценки производственных вибраций</w:t>
            </w:r>
          </w:p>
          <w:p w:rsidR="00185E90" w:rsidRPr="00BC60E0" w:rsidRDefault="00185E90" w:rsidP="00BC60E0">
            <w:r w:rsidRPr="00BC60E0">
              <w:t>ГОСТ 31191.1-2004 (ИСО 2631-1:1997) Вибрация и удар. Измерение общей вибрации и оценка ее воздействия на человека. Часть 1. Общие требования</w:t>
            </w:r>
          </w:p>
          <w:p w:rsidR="00185E90" w:rsidRPr="00BC60E0" w:rsidRDefault="00185E90" w:rsidP="00BC60E0">
            <w:r w:rsidRPr="00BC60E0">
              <w:t>ГОСТ 31192.1-2004 (ИСО 5349-1:2001) Вибрация. Измерение локальной вибрации и оценка ее воздействия на человека. Часть 1. Общие требования</w:t>
            </w:r>
            <w:r w:rsidRPr="00BC60E0">
              <w:br/>
              <w:t>ОСТ 12.4.077-79 Система стандартов безопасности труда (ССБТ). Ультразвук. Метод измерения звукового давления на рабочих местах</w:t>
            </w:r>
          </w:p>
          <w:p w:rsidR="00185E90" w:rsidRPr="00BC60E0" w:rsidRDefault="00185E90" w:rsidP="00BC60E0">
            <w:r w:rsidRPr="00BC60E0">
              <w:t>МУК 4.3.2812-10 Инструментальный контроль и оценка освещения рабочих мест</w:t>
            </w:r>
          </w:p>
          <w:p w:rsidR="00185E90" w:rsidRPr="00BC60E0" w:rsidRDefault="00185E90" w:rsidP="00BC60E0">
            <w:r w:rsidRPr="00BC60E0">
              <w:t>МУК 4.3.2756-10 Методические указания по измерению и оценке микроклимата производственных помещений</w:t>
            </w:r>
            <w:r w:rsidRPr="00BC60E0">
              <w:br/>
              <w:t>МУК 4.3.2491-09 Гигиеническая оценка электрических и магнитных полей промышленной частоты (50 Гц) в производственных условиях</w:t>
            </w:r>
          </w:p>
          <w:p w:rsidR="00185E90" w:rsidRPr="00BC60E0" w:rsidRDefault="00185E90" w:rsidP="00BC60E0">
            <w:r w:rsidRPr="00BC60E0">
              <w:t xml:space="preserve">МУК 4.3.1676-03 Гигиеническая оценка электромагнитных полей, создаваемых радиостанциями сухопутной подвижной связи, включая абонентские терминалы спутниковой связи </w:t>
            </w:r>
            <w:r w:rsidRPr="00BC60E0">
              <w:br/>
              <w:t xml:space="preserve">МУК 4.3.1677-03 Определение уровней электромагнитного поля, создаваемого излучающими </w:t>
            </w:r>
            <w:r w:rsidRPr="00BC60E0">
              <w:lastRenderedPageBreak/>
              <w:t>техническими средствами телевидения, ЧМ радиовещания и базовых станций сухопутной подвижной радиосвязи</w:t>
            </w:r>
            <w:r w:rsidRPr="00BC60E0">
              <w:br/>
              <w:t>МУ 4.3.2320-08</w:t>
            </w:r>
            <w:r w:rsidR="00141B82" w:rsidRPr="00BC60E0">
              <w:t xml:space="preserve"> п.3, п.4, п.5, п.6</w:t>
            </w:r>
            <w:r w:rsidRPr="00BC60E0">
              <w:t xml:space="preserve"> Порядок подготовки и оформления санитарно-эпидемиологических заключений на передающие радиотехнические объекты</w:t>
            </w:r>
          </w:p>
          <w:p w:rsidR="00185E90" w:rsidRPr="00BC60E0" w:rsidRDefault="00185E90" w:rsidP="00BC60E0">
            <w:r w:rsidRPr="00BC60E0">
              <w:t>СанПиН 2.6.1.2523-09 Нормы радиационной безопасности НРБ-99/2009</w:t>
            </w:r>
          </w:p>
          <w:p w:rsidR="00185E90" w:rsidRPr="00BC60E0" w:rsidRDefault="00185E90" w:rsidP="00BC60E0">
            <w:r w:rsidRPr="00BC60E0">
              <w:t>СП 2.6.1.2612-10 Основные санитарные правила обеспечения радиационной безопасности (ОСПОРБ 99/2010)</w:t>
            </w:r>
          </w:p>
          <w:p w:rsidR="00185E90" w:rsidRPr="00BC60E0" w:rsidRDefault="00185E90" w:rsidP="00BC60E0">
            <w:r w:rsidRPr="00BC60E0">
              <w:t>СанПиН 2.6.1.2800-10 Гигиенические требования по ограничению облучения населения за счет природных источников ионизирующего излучения</w:t>
            </w:r>
          </w:p>
          <w:p w:rsidR="00185E90" w:rsidRPr="00BC60E0" w:rsidRDefault="00185E90" w:rsidP="00BC60E0">
            <w:r w:rsidRPr="00BC60E0">
              <w:t xml:space="preserve">СП 2.6.1.2216-07 Санитарно-защитные зоны и зоны наблюдения радиационных объектов. Условия эксплуатации и обоснование границ </w:t>
            </w:r>
            <w:r w:rsidRPr="00BC60E0">
              <w:br/>
              <w:t>СП № 879-71 Санитарные правила по устройству и эксплуатации радиоизотопных нейтрализаторов статического электричества с эмалевыми источниками альфа- и бета-излучения</w:t>
            </w:r>
          </w:p>
          <w:p w:rsidR="00185E90" w:rsidRPr="00BC60E0" w:rsidRDefault="00185E90" w:rsidP="00BC60E0">
            <w:r w:rsidRPr="00BC60E0">
              <w:t>СанПиН 2.6.1.1192-03 Гигиенические требования к устройству и эксплуатации рентгеновских кабинетов, аппаратов и проведению рентгенологических исследований</w:t>
            </w:r>
          </w:p>
          <w:p w:rsidR="00185E90" w:rsidRPr="00BC60E0" w:rsidRDefault="00185E90" w:rsidP="00BC60E0">
            <w:r w:rsidRPr="00BC60E0">
              <w:t xml:space="preserve">СанПиН 2.6.1.1202-03 </w:t>
            </w:r>
            <w:r w:rsidRPr="00BC60E0">
              <w:lastRenderedPageBreak/>
              <w:t>Гигиенические требования к использованию закрытых радионуклидных источников ионизирующего излучения при геофизических работах на буровых скважинах</w:t>
            </w:r>
          </w:p>
          <w:p w:rsidR="00185E90" w:rsidRPr="00BC60E0" w:rsidRDefault="00185E90" w:rsidP="00BC60E0">
            <w:pPr>
              <w:rPr>
                <w:color w:val="FF0000"/>
              </w:rPr>
            </w:pPr>
            <w:r w:rsidRPr="00BC60E0">
              <w:t>СанПиН 2.6.1.2368-08 Гигиенические требования по обеспечению радиационной безопасности при проведении лучевой терапии с помощью открытых радионуклидных источников</w:t>
            </w:r>
          </w:p>
          <w:p w:rsidR="00185E90" w:rsidRPr="00BC60E0" w:rsidRDefault="00185E90" w:rsidP="00BC60E0">
            <w:r w:rsidRPr="00BC60E0">
              <w:rPr>
                <w:color w:val="000000"/>
              </w:rPr>
              <w:t>СанПиН 2.6.1.3488-17 «Гигиенические требования по обеспечению радиационной безопасности при обращении с лучевыми досмотровыми установками»</w:t>
            </w:r>
          </w:p>
          <w:p w:rsidR="00185E90" w:rsidRPr="00BC60E0" w:rsidRDefault="00185E90" w:rsidP="00BC60E0">
            <w:r w:rsidRPr="00BC60E0">
              <w:t>СанПиН 2.6.1.2748-10 Гигиенические требования по обеспечению радиационной безопасности при работе с источниками неиспользуемого рентгеновского излучения</w:t>
            </w:r>
          </w:p>
          <w:p w:rsidR="00185E90" w:rsidRPr="00BC60E0" w:rsidRDefault="00185E90" w:rsidP="00BC60E0">
            <w:r w:rsidRPr="00BC60E0">
              <w:t>СанПиН 2.6.1.2802-10 Гигиенические требования по обеспечению радиационной безопасности при проведении работ со скважинными генераторами нейтронов</w:t>
            </w:r>
            <w:r w:rsidRPr="00BC60E0">
              <w:br/>
              <w:t>СанПиН 2.6.1.2749-10 Гигиенические требования по обеспечению радиационной безопасности при обращении с радиоизотопными термоэлектрическими генераторами</w:t>
            </w:r>
          </w:p>
          <w:p w:rsidR="00185E90" w:rsidRPr="00BC60E0" w:rsidRDefault="00185E90" w:rsidP="00BC60E0">
            <w:r w:rsidRPr="00BC60E0">
              <w:t xml:space="preserve">СП 2.6.1.2622-10 Гигиенические требования по обеспечению радиационной безопасности на объектах хранения газового конденсата в подземных </w:t>
            </w:r>
            <w:r w:rsidRPr="00BC60E0">
              <w:lastRenderedPageBreak/>
              <w:t>резервуарах, образованных с применением ядерно-взрывной технологии</w:t>
            </w:r>
            <w:r w:rsidRPr="00BC60E0">
              <w:br/>
              <w:t>СанПиН 2.6.1.2891-11 Требования радиационной безопасности при производстве, эксплуатации и выводе из эксплуатации (утилизации) медицинской техники, содержащей источники ионизирующего излучения</w:t>
            </w:r>
          </w:p>
          <w:p w:rsidR="00185E90" w:rsidRPr="00BC60E0" w:rsidRDefault="00185E90" w:rsidP="00BC60E0">
            <w:r w:rsidRPr="00BC60E0">
              <w:t>СанПиН 2.6.1.3106-13 Гигиенические требования по обеспечению радиационной безопасности при использовании рентгеновских сканеров для персонального досмотра людей</w:t>
            </w:r>
            <w:r w:rsidRPr="00BC60E0">
              <w:br/>
              <w:t>СанПиН 2.6.1.3164-14 Гигиенические требования по обеспечению радиационной безопасности при рентгеновской дефектоскопии</w:t>
            </w:r>
          </w:p>
          <w:p w:rsidR="00185E90" w:rsidRPr="00BC60E0" w:rsidRDefault="00185E90" w:rsidP="00BC60E0">
            <w:r w:rsidRPr="00BC60E0">
              <w:t xml:space="preserve">МУ 2.6.1.1892-04 Гигиенические требования по обеспечению радиационной безопасности при проведении радионуклидной диагностики с помощью радиофармпрепаратов </w:t>
            </w:r>
            <w:r w:rsidRPr="00BC60E0">
              <w:br/>
              <w:t>МУ 2.6.1.2135-06 Гигиенические требования по обеспечению радиационной безопасности при лучевой терапии закрытыми радионуклидными источниками</w:t>
            </w:r>
          </w:p>
          <w:p w:rsidR="00185E90" w:rsidRPr="00BC60E0" w:rsidRDefault="00185E90" w:rsidP="00BC60E0">
            <w:r w:rsidRPr="00BC60E0">
              <w:t>МУ 2.6.1.2797-10 Изменение 1 к МУ 2.6.1.2135-06 Гигиенические требования по обеспечению радиационной безопасности при лучевой терапии закрытыми радионуклидными источниками</w:t>
            </w:r>
            <w:r w:rsidRPr="00BC60E0">
              <w:br/>
              <w:t>МУ 2.6.1.2500-09</w:t>
            </w:r>
            <w:r w:rsidR="00141B82" w:rsidRPr="00BC60E0">
              <w:t xml:space="preserve"> п.4</w:t>
            </w:r>
            <w:r w:rsidRPr="00BC60E0">
              <w:t xml:space="preserve"> Организация надзора за обеспечением радиационной безопасности и проведение </w:t>
            </w:r>
            <w:r w:rsidRPr="00BC60E0">
              <w:lastRenderedPageBreak/>
              <w:t>радиационного контроля в подразделении радионуклидной диагностики</w:t>
            </w:r>
          </w:p>
          <w:p w:rsidR="00185E90" w:rsidRPr="00BC60E0" w:rsidRDefault="00185E90" w:rsidP="00BC60E0">
            <w:r w:rsidRPr="00BC60E0">
              <w:t>МУ 2.6.1.2808-10 Обеспечение радиационной безопасности при проведении радионуклидной диагностики методами радиоиммунного анализа "in vitro"</w:t>
            </w:r>
          </w:p>
          <w:p w:rsidR="00185E90" w:rsidRDefault="00185E90" w:rsidP="00BC60E0">
            <w:r w:rsidRPr="00BC60E0">
              <w:t>МУ 2.6.1.2712-10 Гигиенические требования по обеспечению радиационной безопасности при внутритканевой лучевой терапии (брахитерапии) методом имплантации закрытых радионуклидных источников</w:t>
            </w:r>
          </w:p>
          <w:p w:rsidR="009707DC" w:rsidRPr="00BC60E0" w:rsidRDefault="009707DC" w:rsidP="00BC60E0"/>
        </w:tc>
      </w:tr>
      <w:tr w:rsidR="00185E90" w:rsidRPr="00BC60E0" w:rsidTr="00BD7D76">
        <w:trPr>
          <w:trHeight w:val="20"/>
        </w:trPr>
        <w:tc>
          <w:tcPr>
            <w:tcW w:w="478" w:type="dxa"/>
            <w:vMerge/>
            <w:noWrap/>
            <w:hideMark/>
          </w:tcPr>
          <w:p w:rsidR="00185E90" w:rsidRPr="00BC60E0" w:rsidRDefault="00185E90" w:rsidP="00BC60E0"/>
        </w:tc>
        <w:tc>
          <w:tcPr>
            <w:tcW w:w="2200" w:type="dxa"/>
            <w:vMerge/>
            <w:noWrap/>
            <w:hideMark/>
          </w:tcPr>
          <w:p w:rsidR="00185E90" w:rsidRPr="00BC60E0" w:rsidRDefault="00185E90" w:rsidP="00BC60E0"/>
        </w:tc>
        <w:tc>
          <w:tcPr>
            <w:tcW w:w="1709" w:type="dxa"/>
            <w:vMerge/>
            <w:noWrap/>
            <w:hideMark/>
          </w:tcPr>
          <w:p w:rsidR="00185E90" w:rsidRPr="00BC60E0" w:rsidRDefault="00185E90" w:rsidP="00BC60E0"/>
        </w:tc>
        <w:tc>
          <w:tcPr>
            <w:tcW w:w="1559" w:type="dxa"/>
            <w:vMerge/>
            <w:noWrap/>
            <w:hideMark/>
          </w:tcPr>
          <w:p w:rsidR="00185E90" w:rsidRPr="00BC60E0" w:rsidRDefault="00185E90" w:rsidP="00BC60E0"/>
        </w:tc>
        <w:tc>
          <w:tcPr>
            <w:tcW w:w="6237" w:type="dxa"/>
            <w:hideMark/>
          </w:tcPr>
          <w:p w:rsidR="00185E90" w:rsidRPr="00BC60E0" w:rsidRDefault="00185E90" w:rsidP="00BC60E0">
            <w:pPr>
              <w:jc w:val="both"/>
            </w:pPr>
            <w:r w:rsidRPr="00BC60E0">
              <w:rPr>
                <w:b/>
                <w:bCs/>
              </w:rPr>
              <w:t>Санитарно-эпидемиологическое обследование</w:t>
            </w:r>
            <w:r w:rsidRPr="00BC60E0">
              <w:br/>
              <w:t>СП 2.2.3670-20 «Санитарно-эпидемиологические требования к условиям труда»</w:t>
            </w:r>
          </w:p>
          <w:p w:rsidR="00185E90" w:rsidRPr="00BC60E0" w:rsidRDefault="00185E90" w:rsidP="00BC60E0">
            <w:r w:rsidRPr="00BC60E0">
              <w:t>СП 2.1.3678-20 «Санитарно-эпидемиологические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</w:t>
            </w:r>
          </w:p>
          <w:p w:rsidR="00185E90" w:rsidRPr="00BC60E0" w:rsidRDefault="00185E90" w:rsidP="00BC60E0">
            <w:r w:rsidRPr="00BC60E0">
              <w:t>Инструкция   658-66 Инструкция по санитарному содержанию помещений и оборудования производственных предприятий</w:t>
            </w:r>
          </w:p>
          <w:p w:rsidR="00185E90" w:rsidRPr="00BC60E0" w:rsidRDefault="00185E90" w:rsidP="00BC60E0">
            <w:r w:rsidRPr="00BC60E0">
              <w:lastRenderedPageBreak/>
              <w:t>СП 2.3.3.2892-11 Санитарно-гигиенические требования к организации и проведению работ с метанолом</w:t>
            </w:r>
          </w:p>
          <w:p w:rsidR="00185E90" w:rsidRPr="00BC60E0" w:rsidRDefault="00185E90" w:rsidP="00BC60E0">
            <w:r w:rsidRPr="00BC60E0">
              <w:t>СП 2.2.1.2513-09 Гигиенические требования к размещению, проектированию, строительству, эксплуатации и перепрофилированию объектов по уничтожению химического оружия, реконструкции зданий и сооружений и выводу из эксплуатации объектов по хранению химического оружия</w:t>
            </w:r>
          </w:p>
          <w:p w:rsidR="00185E90" w:rsidRPr="00BC60E0" w:rsidRDefault="00185E90" w:rsidP="00BC60E0">
            <w:r w:rsidRPr="00BC60E0">
              <w:t>СП 2.2.1.2263-07 Санитарные правила для автотранспортного предприятия с топливозаправочным пунктом, осуществляющего заправку и эксплуатацию автомобилей на диметиловом эфире</w:t>
            </w:r>
          </w:p>
          <w:p w:rsidR="00185E90" w:rsidRPr="00BC60E0" w:rsidRDefault="00185E90" w:rsidP="00BC60E0">
            <w:r w:rsidRPr="00BC60E0">
              <w:t>СанПиН 2.2.1/2.1.1.1200-03 Санитарно-защитные зоны и санитарная классификация предприятий, сооружений и иных объектов (новая редакция)</w:t>
            </w:r>
          </w:p>
          <w:p w:rsidR="00185E90" w:rsidRPr="00BC60E0" w:rsidRDefault="00185E90" w:rsidP="00BC60E0">
            <w:r w:rsidRPr="00BC60E0">
              <w:t>СанПиН 2.1.7.1322-03 Гигиенические требования к размещению и обезвреживанию отходов производства и потребления</w:t>
            </w:r>
          </w:p>
          <w:p w:rsidR="00185E90" w:rsidRPr="00BC60E0" w:rsidRDefault="00185E90" w:rsidP="00BC60E0">
            <w:r w:rsidRPr="00BC60E0">
              <w:t>ГН 2.1.2/2.2.1.1009-00 Перечень асбестоцементных материалов и конструкций, разрешенных к применению в строительстве</w:t>
            </w:r>
          </w:p>
          <w:p w:rsidR="00185E90" w:rsidRPr="00BC60E0" w:rsidRDefault="00185E90" w:rsidP="00BC60E0">
            <w:r w:rsidRPr="00BC60E0">
              <w:t>СП  5160 - 89 Санитарные правила для механических цехов (обработка металлов резанием)</w:t>
            </w:r>
          </w:p>
          <w:p w:rsidR="00185E90" w:rsidRPr="00BC60E0" w:rsidRDefault="00185E90" w:rsidP="00BC60E0">
            <w:pPr>
              <w:jc w:val="both"/>
            </w:pPr>
            <w:r w:rsidRPr="00BC60E0">
              <w:t>СП  3935-85 Санитарные правила при работе со смазочно-охлаждающими жидкостями и технологическими смазками</w:t>
            </w:r>
          </w:p>
          <w:p w:rsidR="00185E90" w:rsidRPr="00BC60E0" w:rsidRDefault="00185E90" w:rsidP="00BC60E0">
            <w:pPr>
              <w:jc w:val="both"/>
            </w:pPr>
            <w:r w:rsidRPr="00BC60E0">
              <w:t>СП  991-72 Санитарные правила при окрасочных работах с применением ручных распылителей. Санитарно-гигиеническая характеристика условий труда</w:t>
            </w:r>
          </w:p>
          <w:p w:rsidR="00185E90" w:rsidRPr="00BC60E0" w:rsidRDefault="00185E90" w:rsidP="00BC60E0">
            <w:pPr>
              <w:jc w:val="both"/>
            </w:pPr>
            <w:r w:rsidRPr="00BC60E0">
              <w:t>СП 952-72 Санитарные правила организации процессов пайки мелких изделий сплавами, содержащими свинец</w:t>
            </w:r>
          </w:p>
          <w:p w:rsidR="00185E90" w:rsidRPr="00BC60E0" w:rsidRDefault="00185E90" w:rsidP="00BC60E0">
            <w:pPr>
              <w:jc w:val="both"/>
            </w:pPr>
            <w:r w:rsidRPr="00BC60E0">
              <w:t>СП  6036-91 Санитарные правила для предприятий по добыче и переработке поваренной соли</w:t>
            </w:r>
          </w:p>
          <w:p w:rsidR="00185E90" w:rsidRPr="00BC60E0" w:rsidRDefault="00185E90" w:rsidP="00BC60E0">
            <w:r w:rsidRPr="00BC60E0">
              <w:t>СП  5183-90 Санитарные правила для литейного производства (заводов, цехов, участков)</w:t>
            </w:r>
          </w:p>
          <w:p w:rsidR="00185E90" w:rsidRPr="00BC60E0" w:rsidRDefault="00185E90" w:rsidP="00BC60E0">
            <w:r w:rsidRPr="00BC60E0">
              <w:t>РД 34.20.182-90 Методические указания по типовой защите от вибрации и субколебаний проводов и грозозащитных тросов воздушных линий электропередачи напряжением 35-750 кВ</w:t>
            </w:r>
            <w:r w:rsidRPr="00BC60E0">
              <w:br/>
              <w:t>Санитарные правила для производств материалов на основе углерода (угольных, графитированных, волокнистых, композиционных)</w:t>
            </w:r>
          </w:p>
          <w:p w:rsidR="00185E90" w:rsidRPr="00BC60E0" w:rsidRDefault="00185E90" w:rsidP="00BC60E0">
            <w:r w:rsidRPr="00BC60E0">
              <w:t>МУ 4427-87 Гигиенические требования и условия труда машинистов шахтных локомотивов</w:t>
            </w:r>
            <w:r w:rsidRPr="00BC60E0">
              <w:br/>
              <w:t>СП  2984-84 Санитарные правила по гигиене труда для предприятий белково-витаминных концентратов</w:t>
            </w:r>
          </w:p>
          <w:p w:rsidR="00185E90" w:rsidRPr="00BC60E0" w:rsidRDefault="00185E90" w:rsidP="00BC60E0">
            <w:r w:rsidRPr="00BC60E0">
              <w:t>СП  1122-73 Санитарные правила организации работы по напылению жесткого пенополиуретана</w:t>
            </w:r>
          </w:p>
          <w:p w:rsidR="00185E90" w:rsidRPr="00BC60E0" w:rsidRDefault="00185E90" w:rsidP="00BC60E0">
            <w:r w:rsidRPr="00BC60E0">
              <w:t xml:space="preserve">СП  338-60 Санитарные правила по устройству, оборудованию и содержанию предприятий по производству кремнийорганических </w:t>
            </w:r>
            <w:r w:rsidRPr="00BC60E0">
              <w:lastRenderedPageBreak/>
              <w:t>соединений (алкил-, арилхлорсиланов)</w:t>
            </w:r>
          </w:p>
          <w:p w:rsidR="00185E90" w:rsidRPr="00BC60E0" w:rsidRDefault="00185E90" w:rsidP="00BC60E0">
            <w:r w:rsidRPr="00BC60E0">
              <w:t>Р 2.2.4/2.2.9.2266-07 Гигиенические требования к условиям труда медицинских работников, выполняющих ультразвуковые исследования</w:t>
            </w:r>
          </w:p>
          <w:p w:rsidR="00185E90" w:rsidRPr="00BC60E0" w:rsidRDefault="00185E90" w:rsidP="00BC60E0">
            <w:r w:rsidRPr="00BC60E0">
              <w:t>СанПиН 2.1.8/2.2.4.1190-03 Гигиенические требования к размещению и эксплуатации средств сухопутной подвижной радиосвязи</w:t>
            </w:r>
          </w:p>
          <w:p w:rsidR="00185E90" w:rsidRPr="00BC60E0" w:rsidRDefault="00185E90" w:rsidP="00BC60E0">
            <w:r w:rsidRPr="00BC60E0">
              <w:t>СанПиН 2.1.8/2.2.4.1383-03 Гигиенические требования к размещению и эксплуатации передающих радиотехнических объектов</w:t>
            </w:r>
          </w:p>
          <w:p w:rsidR="00185E90" w:rsidRPr="00BC60E0" w:rsidRDefault="00185E90" w:rsidP="00BC60E0">
            <w:r w:rsidRPr="00BC60E0">
              <w:t>СанПиН 2.1.8/2.2.4.2302-07 Гигиенические требования к размещению и эксплуатации передающих радиотехнических объектов. Изменение N 1 к СанПиН 2.1.8/2.2.4.1383-03</w:t>
            </w:r>
          </w:p>
          <w:p w:rsidR="00185E90" w:rsidRPr="00BC60E0" w:rsidRDefault="00185E90" w:rsidP="00BC60E0">
            <w:r w:rsidRPr="00BC60E0"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185E90" w:rsidRPr="00BC60E0" w:rsidRDefault="00185E90" w:rsidP="00BC60E0">
            <w:r w:rsidRPr="00BC60E0">
              <w:t>СП 1.3.2322-08 Безопасность работы с микроорганизмами III-IV групп патогенности (опасности) и возбудителями паразитарных болезней</w:t>
            </w:r>
          </w:p>
          <w:p w:rsidR="00185E90" w:rsidRPr="00BC60E0" w:rsidRDefault="00185E90" w:rsidP="00BC60E0">
            <w:r w:rsidRPr="00BC60E0">
              <w:t>СП 1.3.2518-09 Дополнения и изменения N 1 к санитарно-эпидемиологическим правилам Безопасность работы с микроорганизмами III-IV групп патогенности (опасности) и возбудителями паразитарных болезней. СП 1.3.2322-08</w:t>
            </w:r>
          </w:p>
          <w:p w:rsidR="00185E90" w:rsidRPr="00BC60E0" w:rsidRDefault="00185E90" w:rsidP="00BC60E0">
            <w:r w:rsidRPr="00BC60E0">
              <w:t>СП 1.3.2885-11 Дополнения и изменения N 2 к СП 1.3.2322-08 Безопасность работы с микроорганизмами III-IV групп патогенности (опасности) и возбудителями паразитарных болезней</w:t>
            </w:r>
          </w:p>
          <w:p w:rsidR="00185E90" w:rsidRPr="00BC60E0" w:rsidRDefault="00185E90" w:rsidP="00BC60E0">
            <w:r w:rsidRPr="00BC60E0">
              <w:t>СП 1.1.1058-01 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</w:t>
            </w:r>
          </w:p>
          <w:p w:rsidR="00185E90" w:rsidRPr="00BC60E0" w:rsidRDefault="00185E90" w:rsidP="00BC60E0">
            <w:r w:rsidRPr="00BC60E0">
              <w:t>СП 1.1.2193-07 Изменения и дополнения N 1 к санитарным правилам 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мероприятий. СП 1.1.1058-01</w:t>
            </w:r>
          </w:p>
          <w:p w:rsidR="00185E90" w:rsidRPr="00BC60E0" w:rsidRDefault="00185E90" w:rsidP="00BC60E0">
            <w:r w:rsidRPr="00BC60E0">
              <w:t>СП 2.4.3648-20 «Санитарно-эпидемиологические требования к организациям воспитания и обучения, отдыха и оздоровления детей и молодежи»</w:t>
            </w:r>
          </w:p>
          <w:p w:rsidR="00185E90" w:rsidRPr="00BC60E0" w:rsidRDefault="00185E90" w:rsidP="00BC60E0">
            <w:r w:rsidRPr="00BC60E0">
      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      </w:r>
          </w:p>
          <w:p w:rsidR="00185E90" w:rsidRPr="00BC60E0" w:rsidRDefault="00185E90" w:rsidP="00BC60E0">
            <w:r w:rsidRPr="00BC60E0">
              <w:t xml:space="preserve">СанПиН 1.2.3685-21 «Гигиенические нормативы и требования к </w:t>
            </w:r>
            <w:r w:rsidRPr="00BC60E0">
              <w:lastRenderedPageBreak/>
              <w:t>обеспечению безопасности и (или) безвредности для человека факторов среды обитания»</w:t>
            </w:r>
            <w:r w:rsidRPr="00BC60E0">
              <w:br/>
              <w:t>СП 52.13330.2011 Естественное и искусственное освещение. Актуализированная редакция СНиП 23-05-95*</w:t>
            </w:r>
          </w:p>
          <w:p w:rsidR="00185E90" w:rsidRPr="00BC60E0" w:rsidRDefault="00185E90" w:rsidP="00BC60E0">
            <w:r w:rsidRPr="00BC60E0">
              <w:t>СанПиН 2.1.8/2.2.4.1383-03 Гигиенические требования к размещению и эксплуатации передающих радиотехнических объектов</w:t>
            </w:r>
          </w:p>
          <w:p w:rsidR="00185E90" w:rsidRPr="00BC60E0" w:rsidRDefault="00185E90" w:rsidP="00BC60E0">
            <w:r w:rsidRPr="00BC60E0">
              <w:t>СанПиН 2.1.8/2.2.4.2302-07 Гигиенические требования к размещению и эксплуатации передающих радиотехнических объектов. Изменение N 1 к СанПиН 2.1.8/2.2.4.1383-03</w:t>
            </w:r>
          </w:p>
          <w:p w:rsidR="00185E90" w:rsidRPr="00BC60E0" w:rsidRDefault="00185E90" w:rsidP="00BC60E0">
            <w:r w:rsidRPr="00BC60E0">
              <w:t xml:space="preserve">СанПиН 2.1.8/2.2.4.1190-03 Гигиенические требования к размещению и эксплуатации средств сухопутной подвижной радиосвязи </w:t>
            </w:r>
          </w:p>
          <w:p w:rsidR="00185E90" w:rsidRPr="00BC60E0" w:rsidRDefault="00185E90" w:rsidP="00BC60E0">
            <w:r w:rsidRPr="00BC60E0">
              <w:t>СанПиН 2.6.1.2523-09 Нормы радиационной безопасности НРБ-99/2009</w:t>
            </w:r>
          </w:p>
          <w:p w:rsidR="00185E90" w:rsidRPr="00BC60E0" w:rsidRDefault="00185E90" w:rsidP="00BC60E0">
            <w:r w:rsidRPr="00BC60E0">
              <w:t>СП 2.6.1.2612-10 Основные санитарные правила обеспечения радиационной безопасности (ОСПОРБ 99/2010)</w:t>
            </w:r>
          </w:p>
          <w:p w:rsidR="00185E90" w:rsidRPr="00BC60E0" w:rsidRDefault="00185E90" w:rsidP="00BC60E0">
            <w:r w:rsidRPr="00BC60E0">
              <w:t>СанПиН 2.6.1.2800-10 Гигиенические требования по ограничению облучения населения за счет природных источников ионизирующего излучения</w:t>
            </w:r>
          </w:p>
          <w:p w:rsidR="00185E90" w:rsidRPr="00BC60E0" w:rsidRDefault="00185E90" w:rsidP="00BC60E0">
            <w:r w:rsidRPr="00BC60E0">
              <w:t xml:space="preserve">СП 2.6.1.2216-07 Санитарно-защитные зоны и зоны наблюдения радиационных объектов. Условия эксплуатации и обоснование границ </w:t>
            </w:r>
            <w:r w:rsidRPr="00BC60E0">
              <w:br/>
              <w:t>СП № 879-71 Санитарные правила по устройству и эксплуатации радиоизотопных нейтрализаторов статического электричества с эмалевыми источниками альфа- и бета-излучения</w:t>
            </w:r>
          </w:p>
          <w:p w:rsidR="00185E90" w:rsidRPr="00BC60E0" w:rsidRDefault="00185E90" w:rsidP="00BC60E0">
            <w:r w:rsidRPr="00BC60E0">
              <w:t>СанПиН 2.6.1.1192-03 Гигиенические требования к устройству и эксплуатации рентгеновских кабинетов, аппаратов и проведению рентгенологических исследований</w:t>
            </w:r>
          </w:p>
          <w:p w:rsidR="00185E90" w:rsidRPr="00BC60E0" w:rsidRDefault="00185E90" w:rsidP="00BC60E0">
            <w:r w:rsidRPr="00BC60E0">
              <w:t>СанПиН 2.6.1.1202-03 Гигиенические требования к использованию закрытых радионуклидных источников ионизирующего излучения при геофизических работах на буровых скважинах</w:t>
            </w:r>
            <w:r w:rsidRPr="00BC60E0">
              <w:br/>
              <w:t>СанПиН 2.6.1.2368-08 Гигиенические требования по обеспечению радиационной безопасности при проведении лучевой терапии с помощью открытых радионуклидных источников</w:t>
            </w:r>
            <w:r w:rsidRPr="00BC60E0">
              <w:br/>
            </w:r>
            <w:r w:rsidRPr="00BC60E0">
              <w:rPr>
                <w:color w:val="000000"/>
              </w:rPr>
              <w:t>СанПиН 2.6.1.3488-17 «Гигиенические требования по обеспечению радиационной безопасности при обращении с лучевыми досмотровыми установками»</w:t>
            </w:r>
          </w:p>
          <w:p w:rsidR="00185E90" w:rsidRPr="00BC60E0" w:rsidRDefault="00185E90" w:rsidP="00BC60E0">
            <w:r w:rsidRPr="00BC60E0">
              <w:t>СанПиН 2.6.1.2748-10 Гигиенические требования по обеспечению радиационной безопасности при работе с источниками неиспользуемого рентгеновского излучения</w:t>
            </w:r>
          </w:p>
          <w:p w:rsidR="00185E90" w:rsidRPr="00BC60E0" w:rsidRDefault="00185E90" w:rsidP="00BC60E0">
            <w:r w:rsidRPr="00BC60E0">
              <w:t>СанПиН 2.6.1.2802-10 Гигиенические требования по обеспечению радиационной безопасности при проведении работ со скважинными генераторами нейтронов</w:t>
            </w:r>
            <w:r w:rsidRPr="00BC60E0">
              <w:br/>
              <w:t xml:space="preserve">СанПиН 2.6.1.2749-10 Гигиенические требования по обеспечению </w:t>
            </w:r>
            <w:r w:rsidRPr="00BC60E0">
              <w:lastRenderedPageBreak/>
              <w:t>радиационной безопасности при обращении с радиоизотопными термоэлектрическими генераторами</w:t>
            </w:r>
          </w:p>
          <w:p w:rsidR="00185E90" w:rsidRPr="00BC60E0" w:rsidRDefault="00185E90" w:rsidP="00BC60E0">
            <w:r w:rsidRPr="00BC60E0">
              <w:t>СП 2.6.1.2622-10 Гигиенические требования по обеспечению радиационной безопасности на объектах хранения газового конденсата в подземных резервуарах, образованных с применением ядерно-взрывной технологии</w:t>
            </w:r>
            <w:r w:rsidRPr="00BC60E0">
              <w:br/>
              <w:t>СанПиН 2.6.1.2891-11 Требования радиационной безопасности при производстве, эксплуатации и выводе из эксплуатации (утилизации) медицинской техники, содержащей источники ионизирующего излучения</w:t>
            </w:r>
          </w:p>
          <w:p w:rsidR="00185E90" w:rsidRPr="00BC60E0" w:rsidRDefault="00185E90" w:rsidP="00BC60E0">
            <w:r w:rsidRPr="00BC60E0">
              <w:t>СанПиН 2.6.1.3106-13 Гигиенические требования по обеспечению радиационной безопасности при использовании рентгеновских сканеров для персонального досмотра людей</w:t>
            </w:r>
            <w:r w:rsidRPr="00BC60E0">
              <w:br/>
              <w:t>СанПиН 2.6.1.3164-14 Гигиенические требования по обеспечению радиационной безопасности при рентгеновской дефектоскопии</w:t>
            </w:r>
          </w:p>
          <w:p w:rsidR="00185E90" w:rsidRPr="00BC60E0" w:rsidRDefault="00185E90" w:rsidP="00BC60E0">
            <w:r w:rsidRPr="00BC60E0">
              <w:t xml:space="preserve">МУ 2.6.1.1892-04 Гигиенические требования по обеспечению радиационной безопасности при проведении радионуклидной диагностики с помощью радиофармпрепаратов </w:t>
            </w:r>
            <w:r w:rsidRPr="00BC60E0">
              <w:br/>
              <w:t>МУ 2.6.1.2135-06 Гигиенические требования по обеспечению радиационной безопасности при лучевой терапии закрытыми радионуклидными источниками</w:t>
            </w:r>
          </w:p>
          <w:p w:rsidR="00185E90" w:rsidRPr="00BC60E0" w:rsidRDefault="00185E90" w:rsidP="00BC60E0">
            <w:r w:rsidRPr="00BC60E0">
              <w:t>МУ 2.6.1.2797-10 Изменение 1 к МУ 2.6.1.2135-06 Гигиенические требования по обеспечению радиационной безопасности при лучевой терапии закрытыми радионуклидными источниками</w:t>
            </w:r>
            <w:r w:rsidRPr="00BC60E0">
              <w:br/>
              <w:t>МУ 2.6.1.2500-09 Организация надзора за обеспечением радиационной безопасности и проведение радиационного контроля в подразделении радионуклидной диагностики</w:t>
            </w:r>
          </w:p>
          <w:p w:rsidR="00185E90" w:rsidRPr="00BC60E0" w:rsidRDefault="00185E90" w:rsidP="00BC60E0">
            <w:r w:rsidRPr="00BC60E0">
              <w:t>МУ 2.6.1.2808-10 Обеспечение радиационной безопасности при проведении радионуклидной диагностики методами радиоиммунного анализа "in vitro"</w:t>
            </w:r>
          </w:p>
          <w:p w:rsidR="00185E90" w:rsidRPr="00BC60E0" w:rsidRDefault="00185E90" w:rsidP="00BC60E0">
            <w:r w:rsidRPr="00BC60E0">
              <w:t>МУ 2.6.1.2712-10 Гигиенические требования по обеспечению радиационной безопасности при внутритканевой лучевой терапии (брахитерапии) методом имплантации закрытых радионуклидных источников</w:t>
            </w:r>
          </w:p>
          <w:p w:rsidR="00185E90" w:rsidRPr="00BC60E0" w:rsidRDefault="00185E90" w:rsidP="00BC60E0">
            <w:r w:rsidRPr="00BC60E0">
              <w:t>СП 3.1/3.2.3146-13 «Общие требования по профилактике инфекционных и паразитарных болезней»</w:t>
            </w:r>
            <w:r w:rsidRPr="00BC60E0">
              <w:br/>
              <w:t>СП 3.1.2951-11 Профилактика полиомиелита</w:t>
            </w:r>
            <w:r w:rsidRPr="00BC60E0">
              <w:br/>
              <w:t>СП 3.1.2950-11 Профилактика энтеровирусной (неполио) инфекции</w:t>
            </w:r>
            <w:r w:rsidRPr="00BC60E0">
              <w:br/>
              <w:t>СП3.1.1.2341-08 Профилактика вирусного гепатита В</w:t>
            </w:r>
            <w:r w:rsidRPr="00BC60E0">
              <w:br/>
              <w:t>СП 3.1.2.2626-10 Профилактика легионеллёза</w:t>
            </w:r>
            <w:r w:rsidRPr="00BC60E0">
              <w:br/>
              <w:t>СП 3.1.2952-11 Профилактика кори, краснухи, эпидемического</w:t>
            </w:r>
            <w:r w:rsidRPr="00BC60E0">
              <w:br/>
              <w:t>СП 3.1.3.2352-08 Профилактика клещевого энцефалита</w:t>
            </w:r>
            <w:r w:rsidRPr="00BC60E0">
              <w:br/>
              <w:t xml:space="preserve">СП 3.1.7.2614-10 Профилактика геморрагической лихорадки с </w:t>
            </w:r>
            <w:r w:rsidRPr="00BC60E0">
              <w:lastRenderedPageBreak/>
              <w:t>почечным синдромом, СП 3.1.7.2642-10 Профилактика туляремии</w:t>
            </w:r>
            <w:r w:rsidRPr="00BC60E0">
              <w:br/>
              <w:t>СП 3.1.7.2613-10 Профилактика бруцеллёза</w:t>
            </w:r>
            <w:r w:rsidRPr="00BC60E0">
              <w:br/>
              <w:t>СП 3.1.7.2627-10 Профилактика бешенства среди людей</w:t>
            </w:r>
            <w:r w:rsidRPr="00BC60E0">
              <w:br/>
              <w:t>СП 3.1.7.2835-11 Профилактика лептоспирозной инфекции у людей</w:t>
            </w:r>
            <w:r w:rsidRPr="00BC60E0">
              <w:br/>
              <w:t>СП 3.1.7.2817-10 Профилактика листериоза у людей</w:t>
            </w:r>
            <w:r w:rsidRPr="00BC60E0">
              <w:br/>
              <w:t>СП3.1.7.2811-10 Профилактика Коксиеллеза (Лихорадка Ку)</w:t>
            </w:r>
            <w:r w:rsidRPr="00BC60E0">
              <w:br/>
              <w:t>СП 3.1.7.2815—10 Профилактика орнитоза</w:t>
            </w:r>
            <w:r w:rsidRPr="00BC60E0">
              <w:br/>
              <w:t>СП 3.1.7.2816-10 Профилактика кампилобактериоза  среди людей</w:t>
            </w:r>
            <w:r w:rsidRPr="00BC60E0">
              <w:br/>
              <w:t>СП 3.1.7.2629-10 Профилактика сибирской язвы</w:t>
            </w:r>
            <w:r w:rsidRPr="00BC60E0">
              <w:br/>
              <w:t>СП 3.1.7.2615-10 Профилактика иерсиниоза</w:t>
            </w:r>
            <w:r w:rsidRPr="00BC60E0">
              <w:br/>
              <w:t>СП  3.1.7.2616-10 Профилактика сальмонеллеза</w:t>
            </w:r>
            <w:r w:rsidRPr="00BC60E0">
              <w:br/>
              <w:t>СП 3.1.5.2826-10 Профилактика ВИЧ- инфекции</w:t>
            </w:r>
            <w:r w:rsidRPr="00BC60E0">
              <w:br/>
              <w:t>СП 3.1.2.3117-13 Профилактика гриппа и других острых респираторных вирусных инфекций</w:t>
            </w:r>
            <w:r w:rsidRPr="00BC60E0">
              <w:br/>
              <w:t>СП 3.1.3112-13 Профилактика вирусного  гепатита С</w:t>
            </w:r>
            <w:r w:rsidRPr="00BC60E0">
              <w:br/>
              <w:t>СП 3.1.1.3108-13 Профилактика острых кишечных инфекций</w:t>
            </w:r>
            <w:r w:rsidRPr="00BC60E0">
              <w:br/>
              <w:t>СП 3.1.2.3116-13 Профилактика внебольничных пневмоний</w:t>
            </w:r>
            <w:r w:rsidRPr="00BC60E0">
              <w:br/>
              <w:t>СП 3.2.3110-13 Профилактика энтеробиоза</w:t>
            </w:r>
          </w:p>
          <w:p w:rsidR="00185E90" w:rsidRPr="00BC60E0" w:rsidRDefault="00185E90" w:rsidP="00BC60E0">
            <w:r w:rsidRPr="00BC60E0">
              <w:t>Санитарно-эпидемиологическое расследование условий труда</w:t>
            </w:r>
            <w:r w:rsidRPr="00BC60E0">
              <w:br/>
              <w:t>Постановление Правительства Российской Федерации от 15 декабря 2000 г. № 967  «Об утверждении Положения о расследовании и учете профессиональных заболеваний»</w:t>
            </w:r>
          </w:p>
        </w:tc>
        <w:tc>
          <w:tcPr>
            <w:tcW w:w="3118" w:type="dxa"/>
            <w:hideMark/>
          </w:tcPr>
          <w:p w:rsidR="00185E90" w:rsidRPr="00BC60E0" w:rsidRDefault="00185E90" w:rsidP="00BC60E0">
            <w:pPr>
              <w:jc w:val="both"/>
            </w:pPr>
            <w:r w:rsidRPr="00BC60E0">
              <w:lastRenderedPageBreak/>
              <w:t>Приказ Роспотребнадзора от 19.07.2007 № 224  «О санитарно-эпидемиологических экспертизах, обследованиях, исследованиях, испытаниях и токсикологических, гигиенических и иных видах оценок»</w:t>
            </w:r>
            <w:r w:rsidR="00141B82" w:rsidRPr="00BC60E0">
              <w:t xml:space="preserve"> приложение 1</w:t>
            </w:r>
            <w:r w:rsidRPr="00BC60E0">
              <w:br/>
              <w:t xml:space="preserve">МУ  2.1.7.1183-03 </w:t>
            </w:r>
            <w:r w:rsidR="00141B82" w:rsidRPr="00BC60E0">
              <w:t>п.6</w:t>
            </w:r>
            <w:r w:rsidRPr="00BC60E0">
              <w:t xml:space="preserve"> «Санитарно-эпидемиологический </w:t>
            </w:r>
            <w:r w:rsidRPr="00BC60E0">
              <w:lastRenderedPageBreak/>
              <w:t>надзор за использованием воды в системах технического водоснабжения промышленных предприятий»</w:t>
            </w:r>
            <w:r w:rsidRPr="00BC60E0">
              <w:br/>
              <w:t>МР   1376-75 «Методические рекомендации      для органов и учреждений санитарно-эпидемиологической службы по осуществлению санитарного надзора за устройством и эксплуатацией шламонакопителей предприятий цветной металлургии</w:t>
            </w:r>
          </w:p>
          <w:p w:rsidR="00185E90" w:rsidRPr="00BC60E0" w:rsidRDefault="00185E90" w:rsidP="00BC60E0">
            <w:r w:rsidRPr="00BC60E0">
              <w:t>МУ 1844-78 Методические указания по проведению измерений и гигиенической оценки шумов на рабочих местах</w:t>
            </w:r>
          </w:p>
          <w:p w:rsidR="00185E90" w:rsidRPr="00BC60E0" w:rsidRDefault="00185E90" w:rsidP="00BC60E0">
            <w:r w:rsidRPr="00BC60E0">
              <w:t>МУ 3911-85 Методические указания по проведению измерений и гигиенической оценки производственных вибраций</w:t>
            </w:r>
          </w:p>
          <w:p w:rsidR="00185E90" w:rsidRPr="00BC60E0" w:rsidRDefault="00185E90" w:rsidP="00BC60E0">
            <w:r w:rsidRPr="00BC60E0">
              <w:t>ГОСТ 31191.1-2004 (ИСО 2631-1:1997) Вибрация и удар. Измерение общей вибрации и оценка ее воздействия на человека. Часть 1. Общие требования</w:t>
            </w:r>
          </w:p>
          <w:p w:rsidR="00185E90" w:rsidRPr="00BC60E0" w:rsidRDefault="00185E90" w:rsidP="00BC60E0">
            <w:r w:rsidRPr="00BC60E0">
              <w:t>ГОСТ 31192.1-2004 (ИСО 5349-1:2001) Вибрация. Измерение локальной вибрации и оценка ее воздействия на человека. Часть 1. Общие требования</w:t>
            </w:r>
            <w:r w:rsidRPr="00BC60E0">
              <w:br/>
              <w:t>ОСТ 12.4.077-79 Система стандартов безопасности труда (ССБТ). Ультразвук. Метод измерения звукового давления на рабочих местах</w:t>
            </w:r>
          </w:p>
          <w:p w:rsidR="00185E90" w:rsidRPr="00BC60E0" w:rsidRDefault="00185E90" w:rsidP="00BC60E0">
            <w:r w:rsidRPr="00BC60E0">
              <w:t>МУК 4.3.2812-10 Инструментальный контроль и оценка освещения рабочих мест</w:t>
            </w:r>
          </w:p>
          <w:p w:rsidR="00185E90" w:rsidRPr="00BC60E0" w:rsidRDefault="00185E90" w:rsidP="00BC60E0">
            <w:r w:rsidRPr="00BC60E0">
              <w:t xml:space="preserve">МУК 4.3.2756-10 Методические указания по измерению и оценке </w:t>
            </w:r>
            <w:r w:rsidRPr="00BC60E0">
              <w:lastRenderedPageBreak/>
              <w:t>микроклимата производственных помещений</w:t>
            </w:r>
            <w:r w:rsidRPr="00BC60E0">
              <w:br/>
              <w:t>МУК 4.3.2491-09 Гигиеническая оценка электрических и магнитных полей промышленной частоты (50 Гц) в производственных условиях</w:t>
            </w:r>
          </w:p>
          <w:p w:rsidR="00185E90" w:rsidRPr="00BC60E0" w:rsidRDefault="00185E90" w:rsidP="00BC60E0">
            <w:r w:rsidRPr="00BC60E0">
              <w:t xml:space="preserve">МУК 4.3.1676-03 Гигиеническая оценка электромагнитных полей, создаваемых радиостанциями сухопутной подвижной связи, включая абонентские терминалы спутниковой связи </w:t>
            </w:r>
            <w:r w:rsidRPr="00BC60E0">
              <w:br/>
              <w:t>МУК 4.3.1677-03 Определение уровней электромагнитного поля, создаваемого излучающими техническими средствами телевидения, ЧМ радиовещания и базовых станций сухопутной подвижной радиосвязи</w:t>
            </w:r>
            <w:r w:rsidRPr="00BC60E0">
              <w:br/>
              <w:t xml:space="preserve">МУ 4.3.2320-08 </w:t>
            </w:r>
            <w:r w:rsidR="00E75771" w:rsidRPr="00BC60E0">
              <w:t xml:space="preserve">п.3, п.4, п.5, п.6 </w:t>
            </w:r>
            <w:r w:rsidRPr="00BC60E0">
              <w:t xml:space="preserve">Порядок подготовки и оформления санитарно-эпидемиологических заключений на передающие радиотехнические объекты </w:t>
            </w:r>
          </w:p>
          <w:p w:rsidR="00185E90" w:rsidRPr="00BC60E0" w:rsidRDefault="00185E90" w:rsidP="00BC60E0">
            <w:r w:rsidRPr="00BC60E0">
              <w:t>МУ 2.6.1.2838-11</w:t>
            </w:r>
          </w:p>
          <w:p w:rsidR="00185E90" w:rsidRPr="00BC60E0" w:rsidRDefault="00185E90" w:rsidP="00BC60E0">
            <w:r w:rsidRPr="00BC60E0">
              <w:t>СанПиН 2.6.1.2523-09 Нормы радиационной безопасности НРБ-99/2009</w:t>
            </w:r>
          </w:p>
          <w:p w:rsidR="00185E90" w:rsidRPr="00BC60E0" w:rsidRDefault="00185E90" w:rsidP="00BC60E0">
            <w:r w:rsidRPr="00BC60E0">
              <w:t>СП 2.6.1.2612-10 Основные санитарные правила обеспечения радиационной безопасности (ОСПОРБ 99/2010)</w:t>
            </w:r>
          </w:p>
          <w:p w:rsidR="00185E90" w:rsidRPr="00BC60E0" w:rsidRDefault="00185E90" w:rsidP="00BC60E0">
            <w:r w:rsidRPr="00BC60E0">
              <w:t>СанПиН 2.6.1.2800-10 Гигиенические требования по ограничению облучения населения за счет природных источников ионизирующего излучения</w:t>
            </w:r>
          </w:p>
          <w:p w:rsidR="00185E90" w:rsidRPr="00BC60E0" w:rsidRDefault="00185E90" w:rsidP="00BC60E0">
            <w:r w:rsidRPr="00BC60E0">
              <w:t xml:space="preserve">СП 2.6.1.2216-07 Санитарно-защитные зоны и зоны наблюдения радиационных </w:t>
            </w:r>
            <w:r w:rsidRPr="00BC60E0">
              <w:lastRenderedPageBreak/>
              <w:t xml:space="preserve">объектов. Условия эксплуатации и обоснование границ </w:t>
            </w:r>
            <w:r w:rsidRPr="00BC60E0">
              <w:br/>
              <w:t>СП № 879-71 Санитарные правила по устройству и эксплуатации радиоизотопных нейтрализаторов статического электричества с эмалевыми источниками альфа- и бета-излучения</w:t>
            </w:r>
          </w:p>
          <w:p w:rsidR="00185E90" w:rsidRPr="00BC60E0" w:rsidRDefault="00185E90" w:rsidP="00BC60E0">
            <w:r w:rsidRPr="00BC60E0">
              <w:t>СанПиН 2.6.1.1192-03 Гигиенические требования к устройству и эксплуатации рентгеновских кабинетов, аппаратов и проведению рентгенологических исследований</w:t>
            </w:r>
          </w:p>
          <w:p w:rsidR="00185E90" w:rsidRPr="00BC60E0" w:rsidRDefault="00185E90" w:rsidP="00BC60E0">
            <w:r w:rsidRPr="00BC60E0">
              <w:t>СанПиН 2.6.1.1202-03 Гигиенические требования к использованию закрытых радионуклидных источников ионизирующего излучения при геофизических работах на буровых скважинах</w:t>
            </w:r>
          </w:p>
          <w:p w:rsidR="00185E90" w:rsidRPr="00BC60E0" w:rsidRDefault="00185E90" w:rsidP="00BC60E0">
            <w:pPr>
              <w:rPr>
                <w:color w:val="FF0000"/>
              </w:rPr>
            </w:pPr>
            <w:r w:rsidRPr="00BC60E0">
              <w:t>СанПиН 2.6.1.2368-08 Гигиенические требования по обеспечению радиационной безопасности при проведении лучевой терапии с помощью открытых радионуклидных источников</w:t>
            </w:r>
          </w:p>
          <w:p w:rsidR="00185E90" w:rsidRPr="00BC60E0" w:rsidRDefault="00185E90" w:rsidP="00BC60E0">
            <w:r w:rsidRPr="00BC60E0">
              <w:rPr>
                <w:color w:val="000000"/>
              </w:rPr>
              <w:t>СанПиН 2.6.1.3488-17 «Гигиенические требования по обеспечению радиационной безопасности при обращении с лучевыми досмотровыми установками»</w:t>
            </w:r>
          </w:p>
          <w:p w:rsidR="00185E90" w:rsidRPr="00BC60E0" w:rsidRDefault="00185E90" w:rsidP="00BC60E0">
            <w:r w:rsidRPr="00BC60E0">
              <w:t>СанПиН 2.6.1.2748-10 Гигиенические требования по обеспечению радиационной безопасности при работе с источниками неиспользуемого рентгеновского излучения</w:t>
            </w:r>
          </w:p>
          <w:p w:rsidR="00185E90" w:rsidRPr="00BC60E0" w:rsidRDefault="00185E90" w:rsidP="00BC60E0">
            <w:r w:rsidRPr="00BC60E0">
              <w:t xml:space="preserve">СанПиН 2.6.1.2802-10 </w:t>
            </w:r>
            <w:r w:rsidRPr="00BC60E0">
              <w:lastRenderedPageBreak/>
              <w:t>Гигиенические требования по обеспечению радиационной безопасности при проведении работ со скважинными генераторами нейтронов</w:t>
            </w:r>
            <w:r w:rsidRPr="00BC60E0">
              <w:br/>
              <w:t>СанПиН 2.6.1.2749-10 Гигиенические требования по обеспечению радиационной безопасности при обращении с радиоизотопными термоэлектрическими генераторами</w:t>
            </w:r>
          </w:p>
          <w:p w:rsidR="00185E90" w:rsidRPr="00BC60E0" w:rsidRDefault="00185E90" w:rsidP="00BC60E0">
            <w:r w:rsidRPr="00BC60E0">
              <w:t>СП 2.6.1.2622-10 Гигиенические требования по обеспечению радиационной безопасности на объектах хранения газового конденсата в подземных резервуарах, образованных с применением ядерно-взрывной технологии</w:t>
            </w:r>
            <w:r w:rsidRPr="00BC60E0">
              <w:br/>
              <w:t>СанПиН 2.6.1.2891-11 Требования радиационной безопасности при производстве, эксплуатации и выводе из эксплуатации (утилизации) медицинской техники, содержащей источники ионизирующего излучения</w:t>
            </w:r>
          </w:p>
          <w:p w:rsidR="00185E90" w:rsidRPr="00BC60E0" w:rsidRDefault="00185E90" w:rsidP="00BC60E0">
            <w:r w:rsidRPr="00BC60E0">
              <w:t>СанПиН 2.6.1.3106-13 Гигиенические требования по обеспечению радиационной безопасности при использовании рентгеновских сканеров для персонального досмотра людей</w:t>
            </w:r>
            <w:r w:rsidRPr="00BC60E0">
              <w:br/>
              <w:t>СанПиН 2.6.1.3164-14 Гигиенические требования по обеспечению радиационной безопасности при рентгеновской дефектоскопии</w:t>
            </w:r>
          </w:p>
          <w:p w:rsidR="00185E90" w:rsidRPr="00BC60E0" w:rsidRDefault="00185E90" w:rsidP="00BC60E0">
            <w:r w:rsidRPr="00BC60E0">
              <w:t xml:space="preserve">МУ 2.6.1.1892-04 Гигиенические требования по обеспечению радиационной безопасности при проведении радионуклидной </w:t>
            </w:r>
            <w:r w:rsidRPr="00BC60E0">
              <w:lastRenderedPageBreak/>
              <w:t xml:space="preserve">диагностики с помощью радиофармпрепаратов </w:t>
            </w:r>
            <w:r w:rsidRPr="00BC60E0">
              <w:br/>
              <w:t>МУ 2.6.1.2135-06 Гигиенические требования по обеспечению радиационной безопасности при лучевой терапии закрытыми радионуклидными источниками</w:t>
            </w:r>
          </w:p>
          <w:p w:rsidR="00185E90" w:rsidRPr="00BC60E0" w:rsidRDefault="00185E90" w:rsidP="00BC60E0">
            <w:r w:rsidRPr="00BC60E0">
              <w:t>МУ 2.6.1.2797-10 Изменение 1 к МУ 2.6.1.2135-06 Гигиенические требования по обеспечению радиационной безопасности при лучевой терапии закрытыми радионуклидными источниками</w:t>
            </w:r>
            <w:r w:rsidRPr="00BC60E0">
              <w:br/>
              <w:t xml:space="preserve">МУ 2.6.1.2500-09 </w:t>
            </w:r>
            <w:r w:rsidR="00E75771" w:rsidRPr="00BC60E0">
              <w:t xml:space="preserve">п.4 </w:t>
            </w:r>
            <w:r w:rsidRPr="00BC60E0">
              <w:t>Организация надзора за обеспечением радиационной безопасности и проведение радиационного контроля в подразделении радионуклидной диагностики</w:t>
            </w:r>
          </w:p>
          <w:p w:rsidR="00185E90" w:rsidRPr="00BC60E0" w:rsidRDefault="00185E90" w:rsidP="00BC60E0">
            <w:r w:rsidRPr="00BC60E0">
              <w:t>МУ 2.6.1.2808-10 Обеспечение радиационной безопасности при проведении радионуклидной диагностики методами радиоиммунного анализа "in vitro"</w:t>
            </w:r>
          </w:p>
          <w:p w:rsidR="00185E90" w:rsidRPr="00BC60E0" w:rsidRDefault="00185E90" w:rsidP="00BC60E0">
            <w:r w:rsidRPr="00BC60E0">
              <w:t>МУ 2.6.1.2712-10 Гигиенические требования по обеспечению радиационной безопасности при внутритканевой лучевой терапии (брахитерапии) методом имплантации закрытых радионуклидных источников</w:t>
            </w:r>
          </w:p>
          <w:p w:rsidR="00185E90" w:rsidRPr="00BC60E0" w:rsidRDefault="00185E90" w:rsidP="00BC60E0">
            <w:r w:rsidRPr="00BC60E0">
              <w:t xml:space="preserve"> Постановление Главного государственного санитарного врача Российской Федерации от 24.02.2009 № 11 «О представлении внеочередных донесений о чрезвычайных ситуациях в области общественного здравоохранения санитарно-эпидемиологического   характера»</w:t>
            </w:r>
            <w:r w:rsidR="00E75771" w:rsidRPr="00BC60E0">
              <w:t xml:space="preserve"> п.1.1.</w:t>
            </w:r>
            <w:r w:rsidRPr="00BC60E0">
              <w:br/>
            </w:r>
            <w:r w:rsidRPr="00BC60E0">
              <w:lastRenderedPageBreak/>
              <w:t xml:space="preserve"> Постановление Главного государственного санитарного врача Российской Федерации от 21.10.2010 № 133 «Об оптимизации противоэпидемической работы  и утверждении формы акта эпидемиологического обследования очага инфекционной (паразитарной) болезни с установлением причинно-следственной связи»</w:t>
            </w:r>
            <w:r w:rsidR="00E75771" w:rsidRPr="00BC60E0">
              <w:t xml:space="preserve"> п.1, п.5</w:t>
            </w:r>
            <w:r w:rsidRPr="00BC60E0">
              <w:br/>
              <w:t xml:space="preserve"> </w:t>
            </w:r>
            <w:r w:rsidR="00EC3B7D">
              <w:t xml:space="preserve"> раздел 3,4,5 </w:t>
            </w:r>
            <w:r w:rsidRPr="00BC60E0">
              <w:t xml:space="preserve">МУ   3.1.3114/1-13 </w:t>
            </w:r>
            <w:r w:rsidR="00E75771" w:rsidRPr="00BC60E0">
              <w:t xml:space="preserve"> </w:t>
            </w:r>
            <w:r w:rsidRPr="00BC60E0">
              <w:t>Организация  работы  в  очагах инфекционных и паразитарных  болезней</w:t>
            </w:r>
            <w:r w:rsidRPr="00BC60E0">
              <w:br/>
            </w:r>
            <w:r w:rsidR="00BD03E1">
              <w:t xml:space="preserve"> раздел 3,4,5,6,7 </w:t>
            </w:r>
            <w:r w:rsidRPr="00BC60E0">
              <w:t>МУ3.3.1879—04 Расследование поствакцинальных осложнений</w:t>
            </w:r>
          </w:p>
          <w:p w:rsidR="00185E90" w:rsidRPr="00BC60E0" w:rsidRDefault="00185E90" w:rsidP="00BC60E0">
            <w:pPr>
              <w:jc w:val="both"/>
            </w:pPr>
            <w:r w:rsidRPr="00BC60E0">
              <w:t>Приказ Министерства здравоохранения   Российской Федерации от 28.05.2001 № 176</w:t>
            </w:r>
            <w:r w:rsidRPr="00BC60E0">
              <w:br/>
              <w:t xml:space="preserve">    «О совершенствовании системы обследования и учета профессиональных заболеваний в Российской Федерации»</w:t>
            </w:r>
            <w:r w:rsidR="00E75771" w:rsidRPr="00BC60E0">
              <w:t xml:space="preserve"> п.1.2, п.1.5</w:t>
            </w:r>
            <w:r w:rsidRPr="00BC60E0">
              <w:br/>
              <w:t xml:space="preserve">     Приказ Минздравсоцразвития России  от 15 августа 2011 г. N 918н «О внесении изменений в приложение № 2 к приказу Министерства здравоохранения Российской Федерации от 28 мая 2001 г. № 176»</w:t>
            </w:r>
            <w:r w:rsidRPr="00BC60E0">
              <w:br/>
              <w:t xml:space="preserve">     Приказ Роспотребнадзора от 31.03.2008 № 103</w:t>
            </w:r>
            <w:r w:rsidRPr="00BC60E0">
              <w:br/>
              <w:t xml:space="preserve">     «Об утверждении инструкции по составлению санитарно-гигиенической характеристики условий труда работника при подозрении у него профессионального </w:t>
            </w:r>
            <w:r w:rsidRPr="00BC60E0">
              <w:lastRenderedPageBreak/>
              <w:t>заболевания»</w:t>
            </w:r>
            <w:r w:rsidR="00E75771" w:rsidRPr="00BC60E0">
              <w:t>п.1</w:t>
            </w:r>
          </w:p>
        </w:tc>
      </w:tr>
      <w:tr w:rsidR="00185E90" w:rsidRPr="00BC60E0" w:rsidTr="00BD7D76">
        <w:trPr>
          <w:trHeight w:val="20"/>
        </w:trPr>
        <w:tc>
          <w:tcPr>
            <w:tcW w:w="478" w:type="dxa"/>
            <w:vMerge w:val="restart"/>
            <w:noWrap/>
            <w:hideMark/>
          </w:tcPr>
          <w:p w:rsidR="00185E90" w:rsidRPr="00BC60E0" w:rsidRDefault="00185E90" w:rsidP="00BC60E0">
            <w:r w:rsidRPr="00BC60E0">
              <w:lastRenderedPageBreak/>
              <w:t>4</w:t>
            </w:r>
          </w:p>
          <w:p w:rsidR="00185E90" w:rsidRPr="00BC60E0" w:rsidRDefault="00185E90" w:rsidP="00BC60E0">
            <w:r w:rsidRPr="00BC60E0">
              <w:t> </w:t>
            </w:r>
          </w:p>
          <w:p w:rsidR="00185E90" w:rsidRPr="00BC60E0" w:rsidRDefault="00185E90" w:rsidP="00BC60E0">
            <w:r w:rsidRPr="00BC60E0">
              <w:t> </w:t>
            </w:r>
          </w:p>
        </w:tc>
        <w:tc>
          <w:tcPr>
            <w:tcW w:w="2200" w:type="dxa"/>
            <w:vMerge w:val="restart"/>
            <w:hideMark/>
          </w:tcPr>
          <w:p w:rsidR="00185E90" w:rsidRPr="00BC60E0" w:rsidRDefault="00185E90" w:rsidP="00BC60E0">
            <w:pPr>
              <w:rPr>
                <w:b/>
                <w:bCs/>
              </w:rPr>
            </w:pPr>
            <w:r w:rsidRPr="00BC60E0">
              <w:rPr>
                <w:b/>
                <w:bCs/>
              </w:rPr>
              <w:t>Общественные здания и сооружения, помещения, в том числе технологические процессы</w:t>
            </w:r>
          </w:p>
          <w:p w:rsidR="00185E90" w:rsidRPr="00BC60E0" w:rsidRDefault="00185E90" w:rsidP="00BC60E0">
            <w:pPr>
              <w:rPr>
                <w:b/>
                <w:bCs/>
              </w:rPr>
            </w:pPr>
            <w:r w:rsidRPr="00BC60E0">
              <w:t> </w:t>
            </w:r>
          </w:p>
          <w:p w:rsidR="00185E90" w:rsidRPr="00BC60E0" w:rsidRDefault="00185E90" w:rsidP="00BC60E0">
            <w:pPr>
              <w:rPr>
                <w:b/>
                <w:bCs/>
              </w:rPr>
            </w:pPr>
            <w:r w:rsidRPr="00BC60E0">
              <w:t> </w:t>
            </w:r>
          </w:p>
        </w:tc>
        <w:tc>
          <w:tcPr>
            <w:tcW w:w="1709" w:type="dxa"/>
            <w:vMerge w:val="restart"/>
            <w:noWrap/>
            <w:hideMark/>
          </w:tcPr>
          <w:p w:rsidR="00185E90" w:rsidRPr="00BC60E0" w:rsidRDefault="00185E90" w:rsidP="00BC60E0">
            <w:pPr>
              <w:jc w:val="center"/>
            </w:pPr>
            <w:r w:rsidRPr="00BC60E0">
              <w:t>-</w:t>
            </w:r>
          </w:p>
          <w:p w:rsidR="00185E90" w:rsidRPr="00BC60E0" w:rsidRDefault="00185E90" w:rsidP="00BC60E0">
            <w:r w:rsidRPr="00BC60E0">
              <w:t> </w:t>
            </w:r>
          </w:p>
        </w:tc>
        <w:tc>
          <w:tcPr>
            <w:tcW w:w="1559" w:type="dxa"/>
            <w:vMerge w:val="restart"/>
            <w:noWrap/>
            <w:hideMark/>
          </w:tcPr>
          <w:p w:rsidR="00185E90" w:rsidRPr="00BC60E0" w:rsidRDefault="00185E90" w:rsidP="00BC60E0">
            <w:pPr>
              <w:jc w:val="center"/>
            </w:pPr>
            <w:r w:rsidRPr="00BC60E0">
              <w:t>-</w:t>
            </w:r>
          </w:p>
          <w:p w:rsidR="00185E90" w:rsidRPr="00BC60E0" w:rsidRDefault="00185E90" w:rsidP="00BC60E0">
            <w:r w:rsidRPr="00BC60E0">
              <w:t> </w:t>
            </w:r>
          </w:p>
        </w:tc>
        <w:tc>
          <w:tcPr>
            <w:tcW w:w="6237" w:type="dxa"/>
            <w:hideMark/>
          </w:tcPr>
          <w:p w:rsidR="00185E90" w:rsidRPr="00BC60E0" w:rsidRDefault="00185E90" w:rsidP="00BC60E0">
            <w:r w:rsidRPr="00BC60E0">
              <w:rPr>
                <w:b/>
                <w:bCs/>
              </w:rPr>
              <w:t xml:space="preserve">Санитарно-эпидемиологическая экспертиза </w:t>
            </w:r>
            <w:r w:rsidRPr="00BC60E0">
              <w:br/>
              <w:t>ТР ТС 015/2011 «О безопасности зерна»</w:t>
            </w:r>
          </w:p>
          <w:p w:rsidR="00185E90" w:rsidRPr="00BC60E0" w:rsidRDefault="00185E90" w:rsidP="00BC60E0">
            <w:r w:rsidRPr="00BC60E0">
              <w:t>ТР ТС 021/2011 «О безопасности пищевой продукции»</w:t>
            </w:r>
          </w:p>
          <w:p w:rsidR="00185E90" w:rsidRPr="00BC60E0" w:rsidRDefault="00185E90" w:rsidP="00BC60E0">
            <w:r w:rsidRPr="00BC60E0">
              <w:t>ТР ТС 033/2013  «О безопасности молока и молочной продукции»</w:t>
            </w:r>
          </w:p>
          <w:p w:rsidR="00185E90" w:rsidRPr="00BC60E0" w:rsidRDefault="00185E90" w:rsidP="00BC60E0">
            <w:r w:rsidRPr="00BC60E0">
              <w:t>ТР ТС 034/2013 «О безопасности мяса и мясной продукции»</w:t>
            </w:r>
          </w:p>
          <w:p w:rsidR="00185E90" w:rsidRPr="00BC60E0" w:rsidRDefault="00185E90" w:rsidP="00BC60E0">
            <w:r w:rsidRPr="00BC60E0">
              <w:t>ТР ТС 022/2011 «Пищевая продукция в части ее маркировки»</w:t>
            </w:r>
          </w:p>
          <w:p w:rsidR="00185E90" w:rsidRPr="00BC60E0" w:rsidRDefault="00185E90" w:rsidP="00BC60E0">
            <w:r w:rsidRPr="00BC60E0">
              <w:t>ТР ТС 023/2011 «Технический регламент на соковую продукцию из фруктов и овощей»</w:t>
            </w:r>
          </w:p>
          <w:p w:rsidR="00185E90" w:rsidRPr="00BC60E0" w:rsidRDefault="00185E90" w:rsidP="00BC60E0">
            <w:r w:rsidRPr="00BC60E0">
              <w:t>ТР ТС 024/2011 «Технический регламент на масложировую продукцию»</w:t>
            </w:r>
          </w:p>
          <w:p w:rsidR="00185E90" w:rsidRPr="00BC60E0" w:rsidRDefault="00185E90" w:rsidP="00BC60E0">
            <w:r w:rsidRPr="00BC60E0">
              <w:t>ТР ТС 027/2012 «О безопасности отдельных видов специализированной пищевой продукции, в том числе диетического лечебного и диетического профилактического питания»</w:t>
            </w:r>
          </w:p>
          <w:p w:rsidR="00185E90" w:rsidRPr="00BC60E0" w:rsidRDefault="00185E90" w:rsidP="00BC60E0">
            <w:r w:rsidRPr="00BC60E0">
              <w:t>ТР ТС 029/2012 Требования безопасности пищевых добавок, ароматизаторов и технологических вспомогательных средств</w:t>
            </w:r>
          </w:p>
          <w:p w:rsidR="00185E90" w:rsidRPr="00BC60E0" w:rsidRDefault="00185E90" w:rsidP="00BC60E0">
            <w:r w:rsidRPr="00BC60E0">
              <w:t>ТР ТС 005/2011 О безопасности упаковки</w:t>
            </w:r>
          </w:p>
          <w:p w:rsidR="00185E90" w:rsidRPr="00BC60E0" w:rsidRDefault="00185E90" w:rsidP="00BC60E0">
            <w:r w:rsidRPr="00BC60E0">
              <w:t>СП № 3238-85 от 27.03.85 Санитарные правила для предприятий мясной промышленности</w:t>
            </w:r>
            <w:r w:rsidRPr="00BC60E0">
              <w:br/>
              <w:t>СанПиН 2.3.4.050-96 Производство и реализация рыбной продукции</w:t>
            </w:r>
          </w:p>
          <w:p w:rsidR="00185E90" w:rsidRPr="00BC60E0" w:rsidRDefault="00185E90" w:rsidP="00BC60E0">
            <w:r w:rsidRPr="00BC60E0">
              <w:t>СП N 5788-91 от 07.06.91 Санитарные правила для винодельческих предприятий</w:t>
            </w:r>
            <w:r w:rsidRPr="00BC60E0">
              <w:br/>
              <w:t>СП N 977-72 от 31.05.72 Санитарные правила для предприятий чайной промышленности</w:t>
            </w:r>
          </w:p>
          <w:p w:rsidR="00185E90" w:rsidRPr="00BC60E0" w:rsidRDefault="00185E90" w:rsidP="00BC60E0">
            <w:r w:rsidRPr="00BC60E0">
              <w:t>СП N 962-72 от 04.04.72 Санитарные правила для предприятий, вырабатывающих плодоовощные консервы, сушеные фрукты, овощи и картофель, квашеную капусту и соленые овощи</w:t>
            </w:r>
            <w:r w:rsidRPr="00BC60E0">
              <w:br/>
              <w:t>СП N 946-А-71 от 30.12.71 Санитарные правила для предприятий маргариновой промышленности</w:t>
            </w:r>
          </w:p>
          <w:p w:rsidR="00185E90" w:rsidRPr="00BC60E0" w:rsidRDefault="00185E90" w:rsidP="00BC60E0">
            <w:r w:rsidRPr="00BC60E0">
              <w:t xml:space="preserve">СП 2.3.4.009-93 Санитарные правила по заготовке, переработке и продаже грибов  </w:t>
            </w:r>
            <w:r w:rsidRPr="00BC60E0">
              <w:br/>
              <w:t>СП N 3244-85 от 09.04.85 Санитарные правила для предприятий пивоваренной и безалкогольной промышленности</w:t>
            </w:r>
          </w:p>
          <w:p w:rsidR="00185E90" w:rsidRPr="00BC60E0" w:rsidRDefault="00185E90" w:rsidP="00BC60E0">
            <w:r w:rsidRPr="00BC60E0">
              <w:t>СП N 2449-81 от 30.09.81  Санитарные правила для предприятий соляной промышленности</w:t>
            </w:r>
            <w:r w:rsidRPr="00BC60E0">
              <w:br/>
              <w:t>СП N 2266-80 от 26.11.80 Санитарные правила для предприятий дрожжевой промышленности</w:t>
            </w:r>
          </w:p>
          <w:p w:rsidR="00185E90" w:rsidRPr="00BC60E0" w:rsidRDefault="00185E90" w:rsidP="00BC60E0">
            <w:r w:rsidRPr="00BC60E0">
              <w:t>СП N 1408 от 01.03.76 Санитарные правила для предприятий пищеконцентратной промышленности</w:t>
            </w:r>
            <w:r w:rsidRPr="00BC60E0">
              <w:br/>
              <w:t>СанПиН 2.3.4.704-98 Производство спирта этилового ректификованного и ликероводочных изделий</w:t>
            </w:r>
          </w:p>
          <w:p w:rsidR="00185E90" w:rsidRPr="00BC60E0" w:rsidRDefault="00185E90" w:rsidP="00BC60E0">
            <w:r w:rsidRPr="00BC60E0">
              <w:t>СанПиН N 1361-75 от 30.10.75 Санитарные правила для предприятий крахмало-паточной промышленности</w:t>
            </w:r>
            <w:r w:rsidRPr="00BC60E0">
              <w:br/>
            </w:r>
            <w:r w:rsidRPr="00BC60E0">
              <w:lastRenderedPageBreak/>
              <w:t>СанПиН N 1197-74 от 18.11.74 Санитарные правила для предприятий по производству растительных масел</w:t>
            </w:r>
          </w:p>
          <w:p w:rsidR="00185E90" w:rsidRPr="00BC60E0" w:rsidRDefault="00185E90" w:rsidP="00BC60E0">
            <w:r w:rsidRPr="00BC60E0">
              <w:t>СП N 4416-87  от 30.07.87 Санитарные правила для предприятий по обработке и розливу питьевых минеральных вод</w:t>
            </w:r>
            <w:r w:rsidRPr="00BC60E0">
              <w:br/>
              <w:t>СанПиН 989-72 от 29.08.72  Санитарные правила для предприятий макаронной промышленности</w:t>
            </w:r>
            <w:r w:rsidRPr="00BC60E0">
              <w:br/>
              <w:t>ГН 2.3.3.972-00 Предельно допустимые количества химических веществ, выделяющихся из материалов, контактирующих с пищевыми продуктами</w:t>
            </w:r>
            <w:r w:rsidRPr="00BC60E0">
              <w:br/>
              <w:t>СанПиН 2.3.2.1290-03 Гигиенические требования к организации производства и оборота биологически активных добавок к пище (БАД)</w:t>
            </w:r>
            <w:r w:rsidRPr="00BC60E0">
              <w:br/>
              <w:t>СП 2.3.6.3668-20 «Санитарно-эпидемиологические требования к условиям деятельности торговых объектов и рынков, реализующих пищевую продукцию»</w:t>
            </w:r>
          </w:p>
          <w:p w:rsidR="00185E90" w:rsidRPr="00BC60E0" w:rsidRDefault="00185E90" w:rsidP="00BC60E0">
            <w:r w:rsidRPr="00BC60E0">
              <w:t>Единые санитарно-эпидемиологические и гигиенические требования к продукции (товарам), подлежащей санитарно-эпидемиологическому надзору (контролю)</w:t>
            </w:r>
          </w:p>
          <w:p w:rsidR="00185E90" w:rsidRPr="00BC60E0" w:rsidRDefault="00185E90" w:rsidP="00BC60E0">
            <w:r w:rsidRPr="00BC60E0">
              <w:t>СП 3.1.3263-15 Профилактика инфекционных заболеваний при эндоскопических вмешательствах</w:t>
            </w:r>
          </w:p>
          <w:p w:rsidR="00185E90" w:rsidRPr="00BC60E0" w:rsidRDefault="00185E90" w:rsidP="00BC60E0">
            <w:r w:rsidRPr="00BC60E0">
              <w:t>СП 3.1.3310-15 Профилактика инфекций, передающихся иксодовыми клещами</w:t>
            </w:r>
          </w:p>
          <w:p w:rsidR="00185E90" w:rsidRPr="00BC60E0" w:rsidRDefault="00185E90" w:rsidP="00BC60E0">
            <w:r w:rsidRPr="00BC60E0">
              <w:t>СП 3.3.2.3332-16 Условия транспортирования и хранения иммунобиологических лекарственных препаратов</w:t>
            </w:r>
          </w:p>
          <w:p w:rsidR="00185E90" w:rsidRPr="00BC60E0" w:rsidRDefault="00185E90" w:rsidP="00BC60E0">
            <w:r w:rsidRPr="00BC60E0">
              <w:t>СП 1.2.036-95 Порядок учета, хранения, передачи и транспортирования микроорганизмов I-IV групп патогенности</w:t>
            </w:r>
          </w:p>
          <w:p w:rsidR="00185E90" w:rsidRPr="00BC60E0" w:rsidRDefault="00185E90" w:rsidP="00BC60E0">
            <w:r w:rsidRPr="00BC60E0">
              <w:t>СП 1.2.1318-03 Порядок выдачи санитарно-эпидемиологического заключения о возможности проведения работ с возбудителями инфекционных заболеваний человека I-IV групп патогенности (опасности), генно-инженерно-модифицированными микроорганизмами, ядами биологического происхождения и гельминтами</w:t>
            </w:r>
          </w:p>
          <w:p w:rsidR="00185E90" w:rsidRPr="00BC60E0" w:rsidRDefault="00185E90" w:rsidP="00BC60E0">
            <w:r w:rsidRPr="00BC60E0">
              <w:t>СП 1.3.3118-13 Безопасность работы с микроорганизмами I-II групп патогенности (опасности)</w:t>
            </w:r>
          </w:p>
          <w:p w:rsidR="00185E90" w:rsidRPr="00BC60E0" w:rsidRDefault="00185E90" w:rsidP="00BC60E0">
            <w:r w:rsidRPr="00BC60E0">
              <w:t>СП 3.5.3.3223-14 Санитарно-эпидемиологические требования к организации и проведению дератизационных мероприятий</w:t>
            </w:r>
          </w:p>
          <w:p w:rsidR="00185E90" w:rsidRPr="00BC60E0" w:rsidRDefault="00185E90" w:rsidP="00BC60E0">
            <w:pPr>
              <w:pStyle w:val="1"/>
              <w:jc w:val="left"/>
              <w:outlineLvl w:val="0"/>
              <w:rPr>
                <w:b w:val="0"/>
                <w:sz w:val="20"/>
              </w:rPr>
            </w:pPr>
            <w:r w:rsidRPr="00BC60E0">
              <w:rPr>
                <w:b w:val="0"/>
                <w:sz w:val="20"/>
              </w:rPr>
              <w:t>СанПиН 3.5.2.3472-17 "Санитарно-эпидемиологические требования к организации и проведению дезинсекционных мероприятий в борьбе с членистоногими, имеющими эпидемиологическое и санитарно-гигиеническое значение"</w:t>
            </w:r>
          </w:p>
          <w:p w:rsidR="00185E90" w:rsidRPr="00BC60E0" w:rsidRDefault="00185E90" w:rsidP="00BC60E0">
            <w:r w:rsidRPr="00BC60E0">
              <w:t>СанПиН 3.5.2.3472-17 Санитарно-эпидемиологические требования к организации и проведению дезинсекционных мероприятий в борьбе с членистоногими, имеющими эпидемиологическое и санитарно-</w:t>
            </w:r>
            <w:r w:rsidRPr="00BC60E0">
              <w:lastRenderedPageBreak/>
              <w:t>гигиеническое значение</w:t>
            </w:r>
          </w:p>
          <w:p w:rsidR="00185E90" w:rsidRPr="00BC60E0" w:rsidRDefault="00185E90" w:rsidP="00BC60E0">
            <w:r w:rsidRPr="00BC60E0">
              <w:t>СанПиН 3.2.3215-14 Профилактика паразитарных болезней на территории Российской Федерации</w:t>
            </w:r>
          </w:p>
          <w:p w:rsidR="00185E90" w:rsidRPr="00BC60E0" w:rsidRDefault="00185E90" w:rsidP="00BC60E0">
            <w:r w:rsidRPr="00BC60E0">
              <w:t>СанПиН 2.6.1.3488-17 "Гигиенические требования по обеспечению радиационной безопасности при обращении с лучевыми досмотровыми установками"</w:t>
            </w:r>
          </w:p>
          <w:p w:rsidR="00185E90" w:rsidRPr="00BC60E0" w:rsidRDefault="00185E90" w:rsidP="00BC60E0">
            <w:pPr>
              <w:jc w:val="both"/>
            </w:pPr>
            <w:r w:rsidRPr="00BC60E0">
      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      </w:r>
          </w:p>
          <w:p w:rsidR="00185E90" w:rsidRPr="00BC60E0" w:rsidRDefault="00185E90" w:rsidP="00BC60E0">
            <w:pPr>
              <w:keepNext/>
              <w:spacing w:after="150"/>
              <w:outlineLvl w:val="0"/>
            </w:pPr>
            <w:r w:rsidRPr="00BC60E0"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  <w:r w:rsidRPr="00BC60E0">
              <w:br/>
              <w:t>МР 4.2.0220-20 «Методы санитарно-бактериологического исследования микробной обсемененности объектов внешней среды»</w:t>
            </w:r>
          </w:p>
          <w:p w:rsidR="00185E90" w:rsidRPr="00BC60E0" w:rsidRDefault="00185E90" w:rsidP="00BC60E0">
            <w:r w:rsidRPr="00BC60E0">
              <w:t>СП 2.4.3648-20 «Санитарно-эпидемиологические требования к организациям воспитания и обучения, отдыха и оздоровления детей и молодежи»</w:t>
            </w:r>
            <w:r w:rsidRPr="00BC60E0">
              <w:br/>
              <w:t>СанПиН 2.3/2.4.3590-20 «Санитарно-эпидемиологические требования к организации общественного питания населения»</w:t>
            </w:r>
          </w:p>
          <w:p w:rsidR="00185E90" w:rsidRPr="00BC60E0" w:rsidRDefault="00185E90" w:rsidP="00BC60E0">
            <w:r w:rsidRPr="00BC60E0">
              <w:t>СП 2.1.3678-20 «Санитарно-эпидемиологические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</w:t>
            </w:r>
            <w:r w:rsidRPr="00BC60E0">
              <w:br/>
              <w:t>МР 2559—82 Санитарно-гигиенические требования для проектирования, строительства и эксплуатации русской бани «Суховей»</w:t>
            </w:r>
          </w:p>
          <w:p w:rsidR="00185E90" w:rsidRPr="00BC60E0" w:rsidRDefault="00185E90" w:rsidP="00BC60E0">
            <w:r w:rsidRPr="00BC60E0">
              <w:t>СанПиН 2.6.1.2523-09 Нормы радиационной безопасности НРБ-99/2009</w:t>
            </w:r>
            <w:r w:rsidRPr="00BC60E0">
              <w:br/>
              <w:t>СП 2.6.1.2612-10 Основные санитарные правила обеспечения радиационной безопасности (ОСПОРБ 99/2010)</w:t>
            </w:r>
            <w:r w:rsidRPr="00BC60E0">
              <w:br/>
              <w:t>СанПиН 2.6.1.2800-10 Гигиенические требования по ограничению облучения населения за счет природных источников ионизирующего излучения</w:t>
            </w:r>
          </w:p>
        </w:tc>
        <w:tc>
          <w:tcPr>
            <w:tcW w:w="3118" w:type="dxa"/>
            <w:noWrap/>
            <w:hideMark/>
          </w:tcPr>
          <w:p w:rsidR="00185E90" w:rsidRPr="00BC60E0" w:rsidRDefault="00185E90" w:rsidP="00BC60E0">
            <w:r w:rsidRPr="00BC60E0">
              <w:lastRenderedPageBreak/>
              <w:t>Приказ Роспотребнадзора от 19.07.2007 № 224 «О санитарно-эпидемиологических экспертизах, обследованиях, исследованиях, испытаниях и токсикологических, гигиенических и иных видах оценок»</w:t>
            </w:r>
            <w:r w:rsidR="00E75771" w:rsidRPr="00BC60E0">
              <w:t xml:space="preserve"> приложение 1</w:t>
            </w:r>
          </w:p>
          <w:p w:rsidR="00185E90" w:rsidRPr="00BC60E0" w:rsidRDefault="00185E90" w:rsidP="00BC60E0">
            <w:pPr>
              <w:keepNext/>
              <w:outlineLvl w:val="0"/>
            </w:pPr>
            <w:r w:rsidRPr="00BC60E0">
              <w:t>МР 4.2.0220-20</w:t>
            </w:r>
            <w:r w:rsidR="00E75771" w:rsidRPr="00BC60E0">
              <w:t xml:space="preserve">. </w:t>
            </w:r>
            <w:r w:rsidRPr="00BC60E0">
              <w:t>«Методы санитарно-бактериологического исследования микробной обсемененности объектов внешней среды»</w:t>
            </w:r>
            <w:r w:rsidR="003D6481">
              <w:t xml:space="preserve">  п. 2-3</w:t>
            </w:r>
          </w:p>
          <w:p w:rsidR="00185E90" w:rsidRPr="00BC60E0" w:rsidRDefault="00185E90" w:rsidP="00BC60E0">
            <w:r w:rsidRPr="00BC60E0">
              <w:t>ГОСТ 12.1.005-88 Система стандартов безопасности труда (ССБТ). Общие санитарно-гигиенические требования к воздуху рабочей зоны</w:t>
            </w:r>
          </w:p>
          <w:p w:rsidR="00185E90" w:rsidRPr="00BC60E0" w:rsidRDefault="00185E90" w:rsidP="00BC60E0">
            <w:r w:rsidRPr="00BC60E0">
              <w:t>ГОСТ Р ИСО 16000-5-2009 Воздух замкнутых помещений. Часть 5. Отбор проб летучих органических соединений (ЛОС)</w:t>
            </w:r>
          </w:p>
          <w:p w:rsidR="00185E90" w:rsidRPr="00BC60E0" w:rsidRDefault="00185E90" w:rsidP="00BC60E0">
            <w:r w:rsidRPr="00BC60E0">
              <w:t>МУК 4.3.2194-07 Контроль уровня шума на территории жилой застройки, в жилых и общественных зданиях и помещениях</w:t>
            </w:r>
            <w:r w:rsidRPr="00BC60E0">
              <w:br/>
              <w:t>ГОСТ 31191.2-2004 (ИСО 2631-2:2003) Вибрация и удар. Измерение общей вибрации и оценка ее воздействия на человека. Часть 2. Вибрация внутри зданий</w:t>
            </w:r>
            <w:r w:rsidRPr="00BC60E0">
              <w:br/>
              <w:t>Н. 2.1.8/2.2.4.2262-07 Предельно допустимые уровни магнитных полей частотой 50 Гц в помещениях жилых, общественных зданий и на селитебных территориях</w:t>
            </w:r>
          </w:p>
          <w:p w:rsidR="00185E90" w:rsidRPr="00BC60E0" w:rsidRDefault="00185E90" w:rsidP="00BC60E0">
            <w:r w:rsidRPr="00BC60E0">
              <w:t xml:space="preserve">МУ 2.6.1.2838-11 Радиационный контроль и санитарно-эпидемиологическая оценка </w:t>
            </w:r>
            <w:r w:rsidRPr="00BC60E0">
              <w:lastRenderedPageBreak/>
              <w:t xml:space="preserve">жилых, общественных и производственных зданий и сооружений после окончания их строительства, капитального ремонта, реконструкции по показателям радиационной безопасности </w:t>
            </w:r>
            <w:r w:rsidRPr="00BC60E0">
              <w:br/>
              <w:t>СанПиН 2.6.1.2523-09 Нормы радиационной безопасности НРБ-99/2009</w:t>
            </w:r>
            <w:r w:rsidRPr="00BC60E0">
              <w:br/>
              <w:t>СП 2.6.1.2612-10 Основные санитарные правила обеспечения радиационной безопасности (ОСПОРБ 99/2010)</w:t>
            </w:r>
            <w:r w:rsidRPr="00BC60E0">
              <w:br/>
              <w:t>СанПиН 2.6.1.2800-10 Гигиенические требования по ограничению облучения населения за счет природных источников ионизирующего излучения</w:t>
            </w:r>
          </w:p>
        </w:tc>
      </w:tr>
      <w:tr w:rsidR="00185E90" w:rsidRPr="00BC60E0" w:rsidTr="00BD7D76">
        <w:trPr>
          <w:trHeight w:val="20"/>
        </w:trPr>
        <w:tc>
          <w:tcPr>
            <w:tcW w:w="478" w:type="dxa"/>
            <w:vMerge/>
            <w:noWrap/>
            <w:hideMark/>
          </w:tcPr>
          <w:p w:rsidR="00185E90" w:rsidRPr="00BC60E0" w:rsidRDefault="00185E90" w:rsidP="00BC60E0"/>
        </w:tc>
        <w:tc>
          <w:tcPr>
            <w:tcW w:w="2200" w:type="dxa"/>
            <w:vMerge/>
            <w:noWrap/>
            <w:hideMark/>
          </w:tcPr>
          <w:p w:rsidR="00185E90" w:rsidRPr="00BC60E0" w:rsidRDefault="00185E90" w:rsidP="00BC60E0"/>
        </w:tc>
        <w:tc>
          <w:tcPr>
            <w:tcW w:w="1709" w:type="dxa"/>
            <w:vMerge/>
            <w:noWrap/>
            <w:hideMark/>
          </w:tcPr>
          <w:p w:rsidR="00185E90" w:rsidRPr="00BC60E0" w:rsidRDefault="00185E90" w:rsidP="00BC60E0"/>
        </w:tc>
        <w:tc>
          <w:tcPr>
            <w:tcW w:w="1559" w:type="dxa"/>
            <w:vMerge/>
            <w:noWrap/>
            <w:hideMark/>
          </w:tcPr>
          <w:p w:rsidR="00185E90" w:rsidRPr="00BC60E0" w:rsidRDefault="00185E90" w:rsidP="00BC60E0"/>
        </w:tc>
        <w:tc>
          <w:tcPr>
            <w:tcW w:w="6237" w:type="dxa"/>
            <w:hideMark/>
          </w:tcPr>
          <w:p w:rsidR="00185E90" w:rsidRPr="00BC60E0" w:rsidRDefault="00185E90" w:rsidP="00BC60E0">
            <w:r w:rsidRPr="00BC60E0">
              <w:rPr>
                <w:b/>
                <w:bCs/>
              </w:rPr>
              <w:t>Санитарно-эпидемиологическое обследование</w:t>
            </w:r>
            <w:r w:rsidRPr="00BC60E0">
              <w:br/>
              <w:t>СП 3.1/3.2.3146-13 «Общие требования по профилактике инфекционных и паразитарных болезней»</w:t>
            </w:r>
            <w:r w:rsidRPr="00BC60E0">
              <w:br/>
              <w:t>СП 3.1.2951-11 Профилактика полиомиелита</w:t>
            </w:r>
            <w:r w:rsidRPr="00BC60E0">
              <w:br/>
              <w:t xml:space="preserve">СП 3.1.2950-11 Профилактика энтеровирусной (неполио) инфекции, </w:t>
            </w:r>
            <w:r w:rsidRPr="00BC60E0">
              <w:lastRenderedPageBreak/>
              <w:t>СП3.1.1.2341-08 Профилактика вирусного гепатита В</w:t>
            </w:r>
            <w:r w:rsidRPr="00BC60E0">
              <w:br/>
              <w:t>СП 3.1.2.2626-10 Профилактика легионеллёза</w:t>
            </w:r>
            <w:r w:rsidRPr="00BC60E0">
              <w:br/>
              <w:t>СП 3.1.2952-11 Профилактика кори, краснухи, эпидемического</w:t>
            </w:r>
            <w:r w:rsidRPr="00BC60E0">
              <w:br/>
              <w:t>СП 3.1.3.2352-08 Профилактика клещевого энцефалита</w:t>
            </w:r>
            <w:r w:rsidRPr="00BC60E0">
              <w:br/>
              <w:t>СП 3.1.7.2614-10 Профилактика геморрагической лихорадки с почечным синдромом</w:t>
            </w:r>
            <w:r w:rsidRPr="00BC60E0">
              <w:br/>
              <w:t>СП 3.1.7.2642-10 Профилактика туляремии</w:t>
            </w:r>
            <w:r w:rsidRPr="00BC60E0">
              <w:br/>
              <w:t>СП 3.1.7.2613-10 Профилактика бруцеллёза</w:t>
            </w:r>
            <w:r w:rsidRPr="00BC60E0">
              <w:br/>
              <w:t>СП 3.1.72627-10 Профилактика бешенства среди людей</w:t>
            </w:r>
            <w:r w:rsidRPr="00BC60E0">
              <w:br/>
              <w:t>СП 3.1.7.2835-11 Профилактика лептоспирозной инфекции у людей, СП 3.1.7.2817-10 Профилактика листериоза у людей</w:t>
            </w:r>
            <w:r w:rsidRPr="00BC60E0">
              <w:br/>
              <w:t>СП3.1.7.2811-10 Профилактика Коксиеллеза (Лихорадка Ку)</w:t>
            </w:r>
            <w:r w:rsidRPr="00BC60E0">
              <w:br/>
              <w:t>СП 3.1.7.2815—10 Профилактика орнитоза</w:t>
            </w:r>
            <w:r w:rsidRPr="00BC60E0">
              <w:br/>
              <w:t>СП 3.1.7.2816-10 Профилактика кампилобактериоза  среди людей, СП 3.1.7.2629-10 Профилактика сибирской язвы</w:t>
            </w:r>
            <w:r w:rsidRPr="00BC60E0">
              <w:br/>
              <w:t>СП 3.1.7.2615-10 Профилактика иерсиниоза</w:t>
            </w:r>
            <w:r w:rsidRPr="00BC60E0">
              <w:br/>
              <w:t>СП  3.1.7.2616-10 Профилактика сальмонеллеза</w:t>
            </w:r>
            <w:r w:rsidRPr="00BC60E0">
              <w:br/>
              <w:t>СП 3.1.5.2826-10 Профилактика ВИЧ- инфекции</w:t>
            </w:r>
            <w:r w:rsidRPr="00BC60E0">
              <w:br/>
              <w:t>СП 3.1.2.3117-13 Профилактика гриппа и других острых респираторных вирусных инфекций</w:t>
            </w:r>
            <w:r w:rsidRPr="00BC60E0">
              <w:br/>
              <w:t>СП 3.1.3112-13 Профилактика вирусного  гепатита С</w:t>
            </w:r>
            <w:r w:rsidRPr="00BC60E0">
              <w:br/>
              <w:t>СП 3.1.1.3108-13 Профилактика острых кишечных инфекций</w:t>
            </w:r>
            <w:r w:rsidRPr="00BC60E0">
              <w:br/>
              <w:t>СП 3.1.2.3116-13 Профилактика внебольничных пневмоний</w:t>
            </w:r>
            <w:r w:rsidRPr="00BC60E0">
              <w:br/>
              <w:t>СП 3.2.3110-13 Профилактика энтеробиоза</w:t>
            </w:r>
          </w:p>
          <w:p w:rsidR="00185E90" w:rsidRPr="00BC60E0" w:rsidRDefault="00185E90" w:rsidP="00BC60E0">
            <w:pPr>
              <w:rPr>
                <w:bCs/>
              </w:rPr>
            </w:pPr>
            <w:r w:rsidRPr="00BC60E0">
              <w:rPr>
                <w:bCs/>
              </w:rPr>
              <w:t>СанПиН 3.2.3215-14 «Профилактика паразитарных болезней на территории Российской Федерации»</w:t>
            </w:r>
          </w:p>
          <w:p w:rsidR="00185E90" w:rsidRPr="00BC60E0" w:rsidRDefault="00185E90" w:rsidP="00BC60E0">
            <w:pPr>
              <w:rPr>
                <w:bCs/>
              </w:rPr>
            </w:pPr>
            <w:r w:rsidRPr="00BC60E0">
              <w:rPr>
                <w:bCs/>
              </w:rPr>
              <w:t>СП 3.2.3110-13 «Профилактика энтеробиоза»</w:t>
            </w:r>
          </w:p>
          <w:p w:rsidR="00185E90" w:rsidRPr="00BC60E0" w:rsidRDefault="00185E90" w:rsidP="00BC60E0">
            <w:pPr>
              <w:rPr>
                <w:bCs/>
              </w:rPr>
            </w:pPr>
            <w:r w:rsidRPr="00BC60E0">
              <w:rPr>
                <w:bCs/>
              </w:rPr>
              <w:t>Организация и проведение дезинфекционных мероприятий при энтеровирусных (неполио) инфекциях: МУ 3.5.3104-13</w:t>
            </w:r>
          </w:p>
          <w:p w:rsidR="00185E90" w:rsidRPr="00BC60E0" w:rsidRDefault="00185E90" w:rsidP="00BC60E0">
            <w:r w:rsidRPr="00BC60E0">
              <w:t>СП 3.1.3263-15 Профилактика инфекционных заболеваний при эндоскопических вмешательствах</w:t>
            </w:r>
          </w:p>
          <w:p w:rsidR="00185E90" w:rsidRPr="00BC60E0" w:rsidRDefault="00185E90" w:rsidP="00BC60E0">
            <w:r w:rsidRPr="00BC60E0">
              <w:t>СП 3.1.3310-15 Профилактика инфекций, передающихся иксодовыми клещами</w:t>
            </w:r>
          </w:p>
          <w:p w:rsidR="00185E90" w:rsidRPr="00BC60E0" w:rsidRDefault="00185E90" w:rsidP="00BC60E0">
            <w:r w:rsidRPr="00BC60E0">
              <w:t>СанПиН 3.2.3215-14 «Профилактика паразитарных болезней на территории РФ»</w:t>
            </w:r>
          </w:p>
          <w:p w:rsidR="00185E90" w:rsidRPr="00BC60E0" w:rsidRDefault="00185E90" w:rsidP="00BC60E0">
            <w:r w:rsidRPr="00BC60E0">
              <w:t>ТР ТС 015/2011 «О безопасности зерна»</w:t>
            </w:r>
          </w:p>
          <w:p w:rsidR="00185E90" w:rsidRPr="00BC60E0" w:rsidRDefault="00185E90" w:rsidP="00BC60E0">
            <w:r w:rsidRPr="00BC60E0">
              <w:t>ТР ТС 021/2011 «О безопасности пищевой продукции»</w:t>
            </w:r>
          </w:p>
          <w:p w:rsidR="00185E90" w:rsidRPr="00BC60E0" w:rsidRDefault="00185E90" w:rsidP="00BC60E0">
            <w:r w:rsidRPr="00BC60E0">
              <w:t>ТР ТС 033/2013  «О безопасности молока и молочной продукции»</w:t>
            </w:r>
          </w:p>
          <w:p w:rsidR="00185E90" w:rsidRPr="00BC60E0" w:rsidRDefault="00185E90" w:rsidP="00BC60E0">
            <w:r w:rsidRPr="00BC60E0">
              <w:t>ТР ТС 034/2013 «О безопасности мяса и мясной продукции»</w:t>
            </w:r>
          </w:p>
          <w:p w:rsidR="00185E90" w:rsidRPr="00BC60E0" w:rsidRDefault="00185E90" w:rsidP="00BC60E0">
            <w:r w:rsidRPr="00BC60E0">
              <w:t>ТР ТС 022/2011 «Пищевая продукция в части ее маркировки»</w:t>
            </w:r>
          </w:p>
          <w:p w:rsidR="00185E90" w:rsidRPr="00BC60E0" w:rsidRDefault="00185E90" w:rsidP="00BC60E0">
            <w:r w:rsidRPr="00BC60E0">
              <w:t>ТР ТС 023/2011 «Технический регламент на соковую продукцию из фруктов и овощей»</w:t>
            </w:r>
          </w:p>
          <w:p w:rsidR="00185E90" w:rsidRPr="00BC60E0" w:rsidRDefault="00185E90" w:rsidP="00BC60E0">
            <w:r w:rsidRPr="00BC60E0">
              <w:t xml:space="preserve">ТР ТС 024/2011 «Технический регламент на масложировую </w:t>
            </w:r>
            <w:r w:rsidRPr="00BC60E0">
              <w:lastRenderedPageBreak/>
              <w:t>продукцию»</w:t>
            </w:r>
          </w:p>
          <w:p w:rsidR="00185E90" w:rsidRPr="00BC60E0" w:rsidRDefault="00185E90" w:rsidP="00BC60E0">
            <w:r w:rsidRPr="00BC60E0">
              <w:t>ТР ТС 027/2012 «О безопасности отдельных видов специализированной пищевой продукции, в том числе диетического лечебного и диетического профилактического питания»</w:t>
            </w:r>
          </w:p>
          <w:p w:rsidR="00185E90" w:rsidRPr="00BC60E0" w:rsidRDefault="00185E90" w:rsidP="00BC60E0">
            <w:r w:rsidRPr="00BC60E0">
              <w:t>ТР ТС 029/2012 Требования безопасности пищевых добавок, ароматизаторов и технологических вспомогательных средств</w:t>
            </w:r>
          </w:p>
          <w:p w:rsidR="00185E90" w:rsidRPr="00BC60E0" w:rsidRDefault="00185E90" w:rsidP="00BC60E0">
            <w:r w:rsidRPr="00BC60E0">
              <w:t>ТР ТС 005/2011 О безопасности упаковки</w:t>
            </w:r>
          </w:p>
          <w:p w:rsidR="00185E90" w:rsidRPr="00BC60E0" w:rsidRDefault="00185E90" w:rsidP="00BC60E0">
            <w:r w:rsidRPr="00BC60E0">
              <w:t>СП № 3238-85 от 27.03.85 Санитарные правила для предприятий мясной промышленности</w:t>
            </w:r>
            <w:r w:rsidRPr="00BC60E0">
              <w:br/>
              <w:t>СанПиН 2.3.4.050-96 Производство и реализация рыбной продукции</w:t>
            </w:r>
          </w:p>
          <w:p w:rsidR="00185E90" w:rsidRPr="00BC60E0" w:rsidRDefault="00185E90" w:rsidP="00BC60E0">
            <w:r w:rsidRPr="00BC60E0">
              <w:t>СП N 5788-91 от 07.06.91 Санитарные правила для винодельческих предприятий</w:t>
            </w:r>
            <w:r w:rsidRPr="00BC60E0">
              <w:br/>
              <w:t>СП N 977-72 от 31.05.72 Санитарные правила для предприятий чайной промышленности</w:t>
            </w:r>
          </w:p>
          <w:p w:rsidR="00185E90" w:rsidRPr="00BC60E0" w:rsidRDefault="00185E90" w:rsidP="00BC60E0">
            <w:r w:rsidRPr="00BC60E0">
              <w:t>СП N 962-72 от 04.04.72 Санитарные правила для предприятий, вырабатывающих плодоовощные консервы, сушеные фрукты, овощи и картофель, квашеную капусту и соленые овощи</w:t>
            </w:r>
            <w:r w:rsidRPr="00BC60E0">
              <w:br/>
              <w:t>СП N 946-А-71 от 30.12.71 Санитарные правила для предприятий маргариновой промышленности</w:t>
            </w:r>
          </w:p>
          <w:p w:rsidR="00185E90" w:rsidRPr="00BC60E0" w:rsidRDefault="00185E90" w:rsidP="00BC60E0">
            <w:r w:rsidRPr="00BC60E0">
              <w:t xml:space="preserve">СП 2.3.4.009-93 Санитарные правила по заготовке, переработке и продаже грибов  </w:t>
            </w:r>
            <w:r w:rsidRPr="00BC60E0">
              <w:br/>
              <w:t>СП N 3244-85 от 09.04.85 Санитарные правила для предприятий пивоваренной и безалкогольной промышленности</w:t>
            </w:r>
          </w:p>
          <w:p w:rsidR="00185E90" w:rsidRPr="00BC60E0" w:rsidRDefault="00185E90" w:rsidP="00BC60E0">
            <w:r w:rsidRPr="00BC60E0">
              <w:t>СП N 2449-81 от 30.09.81  Санитарные правила для предприятий соляной промышленности</w:t>
            </w:r>
            <w:r w:rsidRPr="00BC60E0">
              <w:br/>
              <w:t>СП N 2266-80 от 26.11.80 Санитарные правила для предприятий дрожжевой промышленности</w:t>
            </w:r>
          </w:p>
          <w:p w:rsidR="00185E90" w:rsidRPr="00BC60E0" w:rsidRDefault="00185E90" w:rsidP="00BC60E0">
            <w:r w:rsidRPr="00BC60E0">
              <w:t>СП N 1408 от 01.03.76 Санитарные правила для предприятий пищеконцентратной промышленности</w:t>
            </w:r>
            <w:r w:rsidRPr="00BC60E0">
              <w:br/>
              <w:t>СанПиН 2.3.4.704-98 Производство спирта этилового ректификованного и ликероводочных изделий</w:t>
            </w:r>
          </w:p>
          <w:p w:rsidR="00185E90" w:rsidRPr="00BC60E0" w:rsidRDefault="00185E90" w:rsidP="00BC60E0">
            <w:r w:rsidRPr="00BC60E0">
              <w:t>СанПиН N 1361-75 от 30.10.75 Санитарные правила для предприятий крахмало-паточной промышленности</w:t>
            </w:r>
            <w:r w:rsidRPr="00BC60E0">
              <w:br/>
              <w:t>СанПиН N 1197-74 от 18.11.74 Санитарные правила для предприятий по производству растительных масел</w:t>
            </w:r>
          </w:p>
          <w:p w:rsidR="00185E90" w:rsidRPr="00BC60E0" w:rsidRDefault="00185E90" w:rsidP="00BC60E0">
            <w:r w:rsidRPr="00BC60E0">
              <w:t>СП N 4416-87  от 30.07.87 Санитарные правила для предприятий по обработке и розливу питьевых минеральных вод</w:t>
            </w:r>
            <w:r w:rsidRPr="00BC60E0">
              <w:br/>
              <w:t>СанПиН 989-72 от 29.08.72  Санитарные правила для предприятий макаронной промышленности</w:t>
            </w:r>
            <w:r w:rsidRPr="00BC60E0">
              <w:br/>
              <w:t>ГН 2.3.3.972-00 Предельно допустимые количества химических веществ, выделяющихся из материалов, контактирующих с пищевыми продуктами</w:t>
            </w:r>
            <w:r w:rsidRPr="00BC60E0">
              <w:br/>
              <w:t xml:space="preserve">СанПиН 2.3.2.1290-03 Гигиенические требования к организации </w:t>
            </w:r>
            <w:r w:rsidRPr="00BC60E0">
              <w:lastRenderedPageBreak/>
              <w:t>производства и оборота биологически активных добавок к пище (БАД)</w:t>
            </w:r>
          </w:p>
          <w:p w:rsidR="00185E90" w:rsidRPr="00BC60E0" w:rsidRDefault="00185E90" w:rsidP="00BC60E0">
            <w:r w:rsidRPr="00BC60E0">
              <w:t>СанПиН 2.3/2.4.3590-20 «Санитарно-эпидемиологические требования к организациям общественного питания населения»</w:t>
            </w:r>
          </w:p>
          <w:p w:rsidR="00185E90" w:rsidRPr="00BC60E0" w:rsidRDefault="00185E90" w:rsidP="00BC60E0">
            <w:r w:rsidRPr="00BC60E0">
              <w:t>СП 2.3.6.3668-20 «Санитарно-эпидемиологические требования к условиям деятельности торговых объектов и рынков, реализующих пищевую продукцию»</w:t>
            </w:r>
          </w:p>
          <w:p w:rsidR="00185E90" w:rsidRPr="00BC60E0" w:rsidRDefault="00185E90" w:rsidP="00BC60E0">
            <w:pPr>
              <w:autoSpaceDE w:val="0"/>
              <w:autoSpaceDN w:val="0"/>
              <w:adjustRightInd w:val="0"/>
            </w:pPr>
            <w:r w:rsidRPr="00BC60E0">
              <w:t>СП 2.4.3648-20 «Санитарно-эпидемиологические требования к организациям воспитания и обучения, отдыха и оздоровления детей и молодежи»</w:t>
            </w:r>
            <w:r w:rsidRPr="00BC60E0">
              <w:br/>
              <w:t>СанПиН 2.3/2.4.3590-20 «Санитарно-эпидемиологические требования к организации общественного питания населения»</w:t>
            </w:r>
          </w:p>
          <w:p w:rsidR="00185E90" w:rsidRPr="00BC60E0" w:rsidRDefault="00185E90" w:rsidP="00BC60E0">
            <w:r w:rsidRPr="00BC60E0">
      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      </w:r>
          </w:p>
          <w:p w:rsidR="00185E90" w:rsidRPr="00BC60E0" w:rsidRDefault="00185E90" w:rsidP="00BC60E0">
            <w:r w:rsidRPr="00BC60E0"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  <w:r w:rsidRPr="00BC60E0">
              <w:br/>
              <w:t>СанПиН 2.6.1.2523-09 Нормы радиационной безопасности НРБ-99/2009</w:t>
            </w:r>
            <w:r w:rsidRPr="00BC60E0">
              <w:br/>
              <w:t>СП 2.6.1.2612-10 Основные санитарные правила обеспечения радиационной безопасности (ОСПОРБ 99/2010)</w:t>
            </w:r>
            <w:r w:rsidRPr="00BC60E0">
              <w:br/>
              <w:t>СанПиН 2.6.1.2800-10 Гигиенические требования по ограничению облучения населения за счет природных источников ионизирующего излучения</w:t>
            </w:r>
            <w:r w:rsidRPr="00BC60E0">
              <w:br/>
              <w:t>СП 2.1.3678-20 «Санитарно-эпидемиологические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</w:t>
            </w:r>
            <w:r w:rsidRPr="00BC60E0">
              <w:br/>
              <w:t>МР 2559—82 Санитарно-гигиенические требования для проектирования, строительства и эксплуатации русской бани «Суховей»</w:t>
            </w:r>
          </w:p>
        </w:tc>
        <w:tc>
          <w:tcPr>
            <w:tcW w:w="3118" w:type="dxa"/>
            <w:hideMark/>
          </w:tcPr>
          <w:p w:rsidR="00185E90" w:rsidRPr="00BC60E0" w:rsidRDefault="00185E90" w:rsidP="00BC60E0">
            <w:r w:rsidRPr="00BC60E0">
              <w:lastRenderedPageBreak/>
              <w:t>Приказ РПН от 19.07.2007 № 224</w:t>
            </w:r>
            <w:r w:rsidRPr="00BC60E0">
              <w:br/>
              <w:t xml:space="preserve">«О санитарно-эпидемиологических экспертизах, обследованиях, исследованиях, испытаниях и </w:t>
            </w:r>
            <w:r w:rsidRPr="00BC60E0">
              <w:lastRenderedPageBreak/>
              <w:t>токсикологических, гигиенических и иных видах оценок»</w:t>
            </w:r>
            <w:r w:rsidR="009E64A6" w:rsidRPr="00BC60E0">
              <w:t xml:space="preserve"> приложение 1</w:t>
            </w:r>
          </w:p>
          <w:p w:rsidR="00185E90" w:rsidRPr="00BC60E0" w:rsidRDefault="00185E90" w:rsidP="00BC60E0">
            <w:r w:rsidRPr="00BC60E0">
              <w:t xml:space="preserve"> Постановление Главного государственного санитарного врача Российской Федерации от 24.02.2009 № 11 «О представлении внеочередных донесений о чрезвычайных ситуациях в области общественного здравоохранения санитарно-эпидемиологического   характера»</w:t>
            </w:r>
            <w:r w:rsidR="009E64A6" w:rsidRPr="00BC60E0">
              <w:t xml:space="preserve"> п.1.1.</w:t>
            </w:r>
            <w:r w:rsidRPr="00BC60E0">
              <w:br/>
              <w:t>2. Постановление Главного государственного санитарного врача Российской Федерации от 21.10.2010 № 133 «Об оптимизации противоэпидемической работы  и утверждении формы акта эпидемиологического обследования очага инфекционной (паразитарной) болезни с установлени</w:t>
            </w:r>
            <w:r w:rsidR="009E64A6" w:rsidRPr="00BC60E0">
              <w:t>ем причинно-следственной связи» п.1, п.5</w:t>
            </w:r>
            <w:r w:rsidR="00EC3B7D">
              <w:br/>
              <w:t xml:space="preserve"> раздел 3,4,5 </w:t>
            </w:r>
            <w:r w:rsidRPr="00BC60E0">
              <w:t xml:space="preserve"> МУ   3.1.3114/1-13</w:t>
            </w:r>
            <w:r w:rsidR="009E64A6" w:rsidRPr="00BC60E0">
              <w:t xml:space="preserve"> </w:t>
            </w:r>
            <w:r w:rsidRPr="00BC60E0">
              <w:t xml:space="preserve"> Организация  работы  в  очагах инфекционных и паразитарных  болезней</w:t>
            </w:r>
            <w:r w:rsidRPr="00BC60E0">
              <w:br/>
            </w:r>
            <w:r w:rsidR="00BD03E1">
              <w:t xml:space="preserve"> раздел 3,4,5,6,7 </w:t>
            </w:r>
            <w:r w:rsidRPr="00BC60E0">
              <w:t>МУ3.3.1879—04  Расследование поствакцинальных осложнений</w:t>
            </w:r>
          </w:p>
          <w:p w:rsidR="007949DE" w:rsidRPr="00BC60E0" w:rsidRDefault="00185E90" w:rsidP="007949DE">
            <w:pPr>
              <w:rPr>
                <w:bCs/>
              </w:rPr>
            </w:pPr>
            <w:r w:rsidRPr="00BC60E0">
              <w:t>Постановление Главного Государственного санитарного врача Российской Федерации № 50 от 22.08.2014г.</w:t>
            </w:r>
            <w:r w:rsidR="007949DE">
              <w:t xml:space="preserve"> </w:t>
            </w:r>
            <w:r w:rsidR="007949DE">
              <w:rPr>
                <w:bCs/>
              </w:rPr>
              <w:t xml:space="preserve"> п. 4-18, табл 1,6</w:t>
            </w:r>
          </w:p>
          <w:p w:rsidR="00185E90" w:rsidRPr="00BC60E0" w:rsidRDefault="00185E90" w:rsidP="00BC60E0"/>
          <w:p w:rsidR="00185E90" w:rsidRPr="00BC60E0" w:rsidRDefault="00185E90" w:rsidP="00BC60E0">
            <w:r w:rsidRPr="00BC60E0">
              <w:t>Постановление Главного Государственного санитарного врача Российской Федерации № 57 от 22.10.2013г.</w:t>
            </w:r>
            <w:r w:rsidR="00BC68FC">
              <w:t xml:space="preserve"> </w:t>
            </w:r>
            <w:r w:rsidR="00BC68FC">
              <w:rPr>
                <w:bCs/>
              </w:rPr>
              <w:t xml:space="preserve"> </w:t>
            </w:r>
            <w:r w:rsidRPr="00BC60E0">
              <w:t xml:space="preserve">Письмо&gt; </w:t>
            </w:r>
            <w:r w:rsidRPr="00BC60E0">
              <w:lastRenderedPageBreak/>
              <w:t>Роспотребнадзора от 23.08.2013 N 01/9590-13-32 "О направлении Методических указаний" (вместе с "МУ 3.5.3104-13. 3.5. Дезинфектология. Организация и проведение дезинфекционных мероприятий при энтеровирусных (неполио) инфекциях. Методические указания", утв. Главным государственным санитарным врачом РФ 20.08.2013)</w:t>
            </w:r>
            <w:r w:rsidR="00524BAA">
              <w:t xml:space="preserve"> п.2,3</w:t>
            </w:r>
          </w:p>
          <w:p w:rsidR="00185E90" w:rsidRPr="00BC60E0" w:rsidRDefault="00185E90" w:rsidP="00BC60E0">
            <w:r w:rsidRPr="00BC60E0">
              <w:t>МУ 2.6.1.2838-11 Радиационный контроль и санитарно-эпидемиологическая оценка жилых, общественных и производственных зданий и сооружений после окончания их строительства, капитального ремонта, реконструкции по показателям радиационной безопасности</w:t>
            </w:r>
            <w:r w:rsidRPr="00BC60E0">
              <w:br/>
              <w:t>МУК 4.3.2194-07 Контроль уровня шума на территории жилой застройки, в жилых и общественных зданиях и помещениях</w:t>
            </w:r>
            <w:r w:rsidRPr="00BC60E0">
              <w:br/>
              <w:t>ГОСТ 31191.2-2004 (ИСО 2631-2:2003) Вибрация и удар. Измерение общей вибрации и оценка ее воздействия на человека. Часть 2. Вибрация внутри зданий</w:t>
            </w:r>
            <w:r w:rsidRPr="00BC60E0">
              <w:br/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</w:tc>
      </w:tr>
      <w:tr w:rsidR="00185E90" w:rsidRPr="00BC60E0" w:rsidTr="00BD7D76">
        <w:trPr>
          <w:trHeight w:val="20"/>
        </w:trPr>
        <w:tc>
          <w:tcPr>
            <w:tcW w:w="478" w:type="dxa"/>
            <w:vMerge w:val="restart"/>
            <w:noWrap/>
            <w:hideMark/>
          </w:tcPr>
          <w:p w:rsidR="00185E90" w:rsidRPr="00BC60E0" w:rsidRDefault="00185E90" w:rsidP="00BC60E0">
            <w:pPr>
              <w:rPr>
                <w:b/>
              </w:rPr>
            </w:pPr>
            <w:r w:rsidRPr="00BC60E0">
              <w:rPr>
                <w:b/>
              </w:rPr>
              <w:lastRenderedPageBreak/>
              <w:t>5</w:t>
            </w:r>
          </w:p>
          <w:p w:rsidR="00185E90" w:rsidRPr="00BC60E0" w:rsidRDefault="00185E90" w:rsidP="00BC60E0">
            <w:pPr>
              <w:rPr>
                <w:b/>
              </w:rPr>
            </w:pPr>
            <w:r w:rsidRPr="00BC60E0">
              <w:t> </w:t>
            </w:r>
          </w:p>
        </w:tc>
        <w:tc>
          <w:tcPr>
            <w:tcW w:w="2200" w:type="dxa"/>
            <w:vMerge w:val="restart"/>
            <w:noWrap/>
            <w:hideMark/>
          </w:tcPr>
          <w:p w:rsidR="00185E90" w:rsidRPr="00BC60E0" w:rsidRDefault="00185E90" w:rsidP="00BC60E0">
            <w:pPr>
              <w:jc w:val="both"/>
              <w:rPr>
                <w:b/>
              </w:rPr>
            </w:pPr>
            <w:r w:rsidRPr="00BC60E0">
              <w:rPr>
                <w:b/>
              </w:rPr>
              <w:t>Жилые дома, помещения</w:t>
            </w:r>
          </w:p>
          <w:p w:rsidR="00185E90" w:rsidRPr="00BC60E0" w:rsidRDefault="00185E90" w:rsidP="00BC60E0">
            <w:pPr>
              <w:rPr>
                <w:b/>
              </w:rPr>
            </w:pPr>
            <w:r w:rsidRPr="00BC60E0">
              <w:t> </w:t>
            </w:r>
          </w:p>
        </w:tc>
        <w:tc>
          <w:tcPr>
            <w:tcW w:w="1709" w:type="dxa"/>
            <w:vMerge w:val="restart"/>
            <w:noWrap/>
            <w:hideMark/>
          </w:tcPr>
          <w:p w:rsidR="00185E90" w:rsidRPr="00BC60E0" w:rsidRDefault="00185E90" w:rsidP="00BC60E0">
            <w:pPr>
              <w:jc w:val="center"/>
            </w:pPr>
            <w:r w:rsidRPr="00BC60E0">
              <w:t>-</w:t>
            </w:r>
          </w:p>
          <w:p w:rsidR="00185E90" w:rsidRPr="00BC60E0" w:rsidRDefault="00185E90" w:rsidP="00BC60E0">
            <w:r w:rsidRPr="00BC60E0">
              <w:t> </w:t>
            </w:r>
          </w:p>
        </w:tc>
        <w:tc>
          <w:tcPr>
            <w:tcW w:w="1559" w:type="dxa"/>
            <w:vMerge w:val="restart"/>
            <w:noWrap/>
            <w:hideMark/>
          </w:tcPr>
          <w:p w:rsidR="00185E90" w:rsidRPr="00BC60E0" w:rsidRDefault="00185E90" w:rsidP="00BC60E0">
            <w:pPr>
              <w:jc w:val="center"/>
            </w:pPr>
            <w:r w:rsidRPr="00BC60E0">
              <w:t>-</w:t>
            </w:r>
          </w:p>
          <w:p w:rsidR="00185E90" w:rsidRPr="00BC60E0" w:rsidRDefault="00185E90" w:rsidP="00BC60E0">
            <w:r w:rsidRPr="00BC60E0">
              <w:t> </w:t>
            </w:r>
          </w:p>
        </w:tc>
        <w:tc>
          <w:tcPr>
            <w:tcW w:w="6237" w:type="dxa"/>
            <w:hideMark/>
          </w:tcPr>
          <w:p w:rsidR="00185E90" w:rsidRPr="00BC60E0" w:rsidRDefault="00185E90" w:rsidP="00BC60E0">
            <w:r w:rsidRPr="00BC60E0">
              <w:rPr>
                <w:b/>
                <w:bCs/>
              </w:rPr>
              <w:t>Санитарно-эпидемиологическая экспертиза</w:t>
            </w:r>
          </w:p>
          <w:p w:rsidR="00185E90" w:rsidRPr="00BC60E0" w:rsidRDefault="00185E90" w:rsidP="00BC60E0">
            <w:pPr>
              <w:rPr>
                <w:color w:val="FF0000"/>
              </w:rPr>
            </w:pPr>
            <w:r w:rsidRPr="00BC60E0">
              <w:t>СП 2.2.3670-20 «Санитарно-эпидемиологические требования к условиям труда»</w:t>
            </w:r>
          </w:p>
          <w:p w:rsidR="00185E90" w:rsidRPr="00BC60E0" w:rsidRDefault="00185E90" w:rsidP="00BC60E0">
            <w:r w:rsidRPr="00BC60E0">
              <w:t>Единые санитарно-эпидемиологические и гигиенические требования к продукции (товарам), подлежащей санитарно-эпидемиологическому надзору (контролю)</w:t>
            </w:r>
          </w:p>
          <w:p w:rsidR="00185E90" w:rsidRPr="00BC60E0" w:rsidRDefault="00185E90" w:rsidP="00BC60E0">
            <w:r w:rsidRPr="00BC60E0">
              <w:lastRenderedPageBreak/>
              <w:t>СП 3.5.3.3223-14 Санитарно-эпидемиологические требования к организации и проведению дератизационных мероприятий</w:t>
            </w:r>
          </w:p>
          <w:p w:rsidR="00185E90" w:rsidRPr="00BC60E0" w:rsidRDefault="00185E90" w:rsidP="00BC60E0">
            <w:pPr>
              <w:pStyle w:val="1"/>
              <w:jc w:val="left"/>
              <w:outlineLvl w:val="0"/>
              <w:rPr>
                <w:sz w:val="20"/>
              </w:rPr>
            </w:pPr>
            <w:r w:rsidRPr="00BC60E0">
              <w:rPr>
                <w:b w:val="0"/>
                <w:sz w:val="20"/>
              </w:rPr>
              <w:t>СанПиН 3.5.2.3472-17 "Санитарно-эпидемиологические требования к организации и проведению дезинсекционных мероприятий в борьбе с членистоногими, имеющими эпидемиологическое и санитарно-гигиеническое значение"</w:t>
            </w:r>
          </w:p>
          <w:p w:rsidR="00185E90" w:rsidRPr="00BC60E0" w:rsidRDefault="00185E90" w:rsidP="00BC60E0">
            <w:r w:rsidRPr="00BC60E0">
              <w:t>СП 2.4.3648-20 «Санитарно-эпидемиологические требования к организациям воспитания и обучения, отдыха и оздоровления детей и молодежи»</w:t>
            </w:r>
          </w:p>
          <w:p w:rsidR="00185E90" w:rsidRPr="00BC60E0" w:rsidRDefault="00185E90" w:rsidP="00BC60E0">
            <w:r w:rsidRPr="00BC60E0">
      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      </w:r>
          </w:p>
          <w:p w:rsidR="00185E90" w:rsidRPr="00BC60E0" w:rsidRDefault="00185E90" w:rsidP="00BC60E0">
            <w:r w:rsidRPr="00BC60E0"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  <w:r w:rsidRPr="00BC60E0">
              <w:br/>
              <w:t>СанПиН 2.6.1.2523-09 Нормы радиационной безопасности НРБ-99/2009</w:t>
            </w:r>
            <w:r w:rsidRPr="00BC60E0">
              <w:br/>
              <w:t>СП 2.6.1.2612-10 Основные санитарные правила обеспечения радиационной безопасности (ОСПОРБ 99/2010)</w:t>
            </w:r>
            <w:r w:rsidRPr="00BC60E0">
              <w:br/>
              <w:t>СанПиН 2.6.1.2800-10 Гигиенические требования по ограничению облучения населения за счет природных источников ионизирующего излучения</w:t>
            </w:r>
            <w:r w:rsidRPr="00BC60E0">
              <w:br/>
              <w:t>СанПиН 2.1.8/2.2.4.1383-03 Гигиенические требования к размещению и эксплуатации передающих радиотехнических объектов</w:t>
            </w:r>
            <w:r w:rsidRPr="00BC60E0">
              <w:br/>
              <w:t>СанПиН 2.1.8/2.2.4.1190-03 Гигиенические требования к размещению и эксплуатации средств сухопутной подвижной радиосвязи</w:t>
            </w:r>
            <w:r w:rsidRPr="00BC60E0">
              <w:br/>
            </w:r>
          </w:p>
        </w:tc>
        <w:tc>
          <w:tcPr>
            <w:tcW w:w="3118" w:type="dxa"/>
            <w:hideMark/>
          </w:tcPr>
          <w:p w:rsidR="00185E90" w:rsidRPr="00BC60E0" w:rsidRDefault="00185E90" w:rsidP="00BC60E0">
            <w:r w:rsidRPr="00BC60E0">
              <w:lastRenderedPageBreak/>
              <w:t xml:space="preserve">Приказ Роспотребнадзора  от 19.07.2007 № 224  «О санитарно-эпидемиологических экспертизах, обследованиях, исследованиях, испытаниях  и токсикологических, </w:t>
            </w:r>
            <w:r w:rsidRPr="00BC60E0">
              <w:lastRenderedPageBreak/>
              <w:t>гигиенических и иных видах оценок»</w:t>
            </w:r>
            <w:r w:rsidR="009E64A6" w:rsidRPr="00BC60E0">
              <w:t xml:space="preserve"> приложение 1</w:t>
            </w:r>
          </w:p>
          <w:p w:rsidR="00185E90" w:rsidRPr="00BC60E0" w:rsidRDefault="00185E90" w:rsidP="00BC60E0">
            <w:r w:rsidRPr="00BC60E0">
              <w:t>ГОСТ Р ИСО 16000-5-2009 Воздух замкнутых помещений. Часть 5. Отбор проб летучих органических соединений (ЛОС)</w:t>
            </w:r>
          </w:p>
          <w:p w:rsidR="00185E90" w:rsidRPr="00BC60E0" w:rsidRDefault="00185E90" w:rsidP="00BC60E0">
            <w:r w:rsidRPr="00BC60E0">
              <w:t>МУ 2.6.1.2838-11 Радиационный контроль и санитарно-эпидемиологическая оценка жилых, общественных и производственных зданий и сооружений после окончания их строительства, капитального ремонта, реконструкции по показателям радиационной безопасности</w:t>
            </w:r>
            <w:r w:rsidRPr="00BC60E0">
              <w:br/>
              <w:t>СанПиН 2.6.1.2523-09 Нормы радиационной безопасности НРБ-99/2009</w:t>
            </w:r>
            <w:r w:rsidRPr="00BC60E0">
              <w:br/>
              <w:t>СП 2.6.1.2612-10 Основные санитарные правила обеспечения радиационной безопасности (ОСПОРБ 99/2010)</w:t>
            </w:r>
            <w:r w:rsidRPr="00BC60E0">
              <w:br/>
              <w:t>СанПиН 2.6.1.2800-10 Гигиенические требования по ограничению облучения населения за счет природных источников ионизирующего излучения</w:t>
            </w:r>
            <w:r w:rsidRPr="00BC60E0">
              <w:br/>
              <w:t>МУК 4.3.2194-07 Контроль уровня шума на территории жилой застройки, в жилых и общественных зданиях и помещениях</w:t>
            </w:r>
            <w:r w:rsidRPr="00BC60E0">
              <w:br/>
              <w:t>ГОСТ 31191.2-2004 (ИСО 2631-2:2003) Вибрация и удар. Измерение общей вибрации и оценка ее воздействия на человека. Часть 2. Вибрация внутри зданий</w:t>
            </w:r>
            <w:r w:rsidRPr="00BC60E0">
              <w:br/>
              <w:t xml:space="preserve">ГН. 2.1.8/2.2.4.2262-07 Предельно допустимые уровни магнитных полей частотой 50 Гц </w:t>
            </w:r>
            <w:r w:rsidRPr="00BC60E0">
              <w:lastRenderedPageBreak/>
              <w:t>в помещениях жилых, общественных зданий и на селитебных территориях</w:t>
            </w:r>
            <w:r w:rsidRPr="00BC60E0">
              <w:br/>
              <w:t>МР 4.3.0117-20 «Методика измерения электромагнитных полей промышленной частоты 50Гц на селитебной территории»</w:t>
            </w:r>
          </w:p>
          <w:p w:rsidR="00185E90" w:rsidRPr="00BC60E0" w:rsidRDefault="00185E90" w:rsidP="00BC60E0">
            <w:r w:rsidRPr="00BC60E0">
              <w:t>МУК 4.3.1676-03 Гигиеническая оценка электромагнитных полей, создаваемых радиостанциями сухопутной подвижной связи, включая абонентские терминалы спутниковой связи</w:t>
            </w:r>
          </w:p>
        </w:tc>
      </w:tr>
      <w:tr w:rsidR="00185E90" w:rsidRPr="00BC60E0" w:rsidTr="00BD7D76">
        <w:trPr>
          <w:trHeight w:val="20"/>
        </w:trPr>
        <w:tc>
          <w:tcPr>
            <w:tcW w:w="478" w:type="dxa"/>
            <w:vMerge/>
            <w:noWrap/>
            <w:hideMark/>
          </w:tcPr>
          <w:p w:rsidR="00185E90" w:rsidRPr="00BC60E0" w:rsidRDefault="00185E90" w:rsidP="00BC60E0"/>
        </w:tc>
        <w:tc>
          <w:tcPr>
            <w:tcW w:w="2200" w:type="dxa"/>
            <w:vMerge/>
            <w:noWrap/>
            <w:hideMark/>
          </w:tcPr>
          <w:p w:rsidR="00185E90" w:rsidRPr="00BC60E0" w:rsidRDefault="00185E90" w:rsidP="00BC60E0"/>
        </w:tc>
        <w:tc>
          <w:tcPr>
            <w:tcW w:w="1709" w:type="dxa"/>
            <w:vMerge/>
            <w:noWrap/>
            <w:hideMark/>
          </w:tcPr>
          <w:p w:rsidR="00185E90" w:rsidRPr="00BC60E0" w:rsidRDefault="00185E90" w:rsidP="00BC60E0"/>
        </w:tc>
        <w:tc>
          <w:tcPr>
            <w:tcW w:w="1559" w:type="dxa"/>
            <w:vMerge/>
            <w:noWrap/>
            <w:hideMark/>
          </w:tcPr>
          <w:p w:rsidR="00185E90" w:rsidRPr="00BC60E0" w:rsidRDefault="00185E90" w:rsidP="00BC60E0"/>
        </w:tc>
        <w:tc>
          <w:tcPr>
            <w:tcW w:w="6237" w:type="dxa"/>
            <w:hideMark/>
          </w:tcPr>
          <w:p w:rsidR="00185E90" w:rsidRPr="00BC60E0" w:rsidRDefault="00185E90" w:rsidP="00BC60E0">
            <w:r w:rsidRPr="00BC60E0">
              <w:rPr>
                <w:b/>
                <w:bCs/>
              </w:rPr>
              <w:t>Санитарно-эпидемиологическое обследование</w:t>
            </w:r>
            <w:r w:rsidRPr="00BC60E0">
              <w:br/>
      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      </w:r>
          </w:p>
          <w:p w:rsidR="00185E90" w:rsidRPr="00BC60E0" w:rsidRDefault="00185E90" w:rsidP="00BC60E0">
            <w:r w:rsidRPr="00BC60E0">
              <w:t>СП 2.2.3670-20 «Санитарно-эпидемиологические требования к условиям труда»</w:t>
            </w:r>
            <w:r w:rsidRPr="00BC60E0">
              <w:br/>
              <w:t>СП 2.4.3648-20 «Санитарно-эпидемиологические требования к организациям воспитания и обучения, отдыха и оздоровления детей и молодежи»</w:t>
            </w:r>
          </w:p>
          <w:p w:rsidR="00185E90" w:rsidRPr="00BC60E0" w:rsidRDefault="00185E90" w:rsidP="00BC60E0">
            <w:r w:rsidRPr="00BC60E0"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  <w:r w:rsidRPr="00BC60E0">
              <w:br/>
              <w:t>СанПиН 2.6.1.2523-09 Нормы радиационной безопасности НРБ-99/2009</w:t>
            </w:r>
            <w:r w:rsidRPr="00BC60E0">
              <w:br/>
              <w:t>СП 2.6.1.2612-10 Основные санитарные правила обеспечения радиационной безопасности (ОСПОРБ 99/2010)</w:t>
            </w:r>
            <w:r w:rsidRPr="00BC60E0">
              <w:br/>
              <w:t>СанПиН 2.6.1.2800-10 Гигиенические требования по ограничению облучения населения за счет природных источников ионизирующего излучения</w:t>
            </w:r>
            <w:r w:rsidRPr="00BC60E0">
              <w:br/>
              <w:t>СанПиН 2.1.8/2.2.4.1383-03 Гигиенические требования к размещению и эксплуатации передающих радиотехнических объектов</w:t>
            </w:r>
            <w:r w:rsidRPr="00BC60E0">
              <w:br/>
              <w:t>СанПиН 2.1.8/2.2.4.1190-03 Гигиенические требования к размещению и эксплуатации средств сухопутной подвижной радиосвязи</w:t>
            </w:r>
            <w:r w:rsidRPr="00BC60E0">
              <w:br/>
              <w:t>ГН. 2.1.8/2.2.4.2262-07 Предельно допустимые уровни магнитных полей частотой 50 Гц в помещениях жилых, общественных зданий и на селитебных территориях</w:t>
            </w:r>
          </w:p>
          <w:p w:rsidR="00185E90" w:rsidRPr="00BC60E0" w:rsidRDefault="00185E90" w:rsidP="00BC60E0">
            <w:r w:rsidRPr="00BC60E0">
              <w:lastRenderedPageBreak/>
              <w:t>СП 3.1/3.2.3146-13 «Общие требования по профилактике инфекционных и паразитарных болезней»</w:t>
            </w:r>
            <w:r w:rsidRPr="00BC60E0">
              <w:br/>
              <w:t>СП 3.1.2951-11 Профилактика полиомиелита</w:t>
            </w:r>
            <w:r w:rsidRPr="00BC60E0">
              <w:br/>
              <w:t>СП 3.1.2950-11 Профилактика энтеровирусной (неполио) инфекции</w:t>
            </w:r>
            <w:r w:rsidRPr="00BC60E0">
              <w:br/>
              <w:t>СП3.1.1.2341-08 Профилактика вирусного гепатита В</w:t>
            </w:r>
            <w:r w:rsidRPr="00BC60E0">
              <w:br/>
              <w:t>СП 3.1.2.2626-10 Профилактика легионеллёза</w:t>
            </w:r>
            <w:r w:rsidRPr="00BC60E0">
              <w:br/>
              <w:t>СП 3.1.2952-11 Профилактика кори, краснухи, эпидемического</w:t>
            </w:r>
            <w:r w:rsidRPr="00BC60E0">
              <w:br/>
              <w:t>СП 3.1.3.2352-08 Профилактика клещевого энцефалита</w:t>
            </w:r>
            <w:r w:rsidRPr="00BC60E0">
              <w:br/>
              <w:t>СП 3.1.7.2614-10 Профилактика геморрагической лихорадки с почечным синдромом</w:t>
            </w:r>
            <w:r w:rsidRPr="00BC60E0">
              <w:br/>
              <w:t>СП 3.1.7.2642-10 Профилактика туляремии</w:t>
            </w:r>
            <w:r w:rsidRPr="00BC60E0">
              <w:br/>
              <w:t>СП 3.1.7.2613-10 Профилактика бруцеллёза</w:t>
            </w:r>
            <w:r w:rsidRPr="00BC60E0">
              <w:br/>
              <w:t>СП 3.1.7.2627-10 Профилактика бешенства среди людей</w:t>
            </w:r>
            <w:r w:rsidRPr="00BC60E0">
              <w:br/>
              <w:t>СП 3.1.7.2835-11 Профилактика лептоспирозной инфекции у людей</w:t>
            </w:r>
            <w:r w:rsidRPr="00BC60E0">
              <w:br/>
              <w:t>СП 3.1.7.2817-10 Профилактика листериоза у людей</w:t>
            </w:r>
            <w:r w:rsidRPr="00BC60E0">
              <w:br/>
              <w:t>СП3.1.7.2811-10 Профилактика Коксиеллеза (Лихорадка Ку)</w:t>
            </w:r>
            <w:r w:rsidRPr="00BC60E0">
              <w:br/>
              <w:t>СП 3.1.7.2815—10 Профилактика орнитоза</w:t>
            </w:r>
            <w:r w:rsidRPr="00BC60E0">
              <w:br/>
              <w:t>СП 3.1.7.2816-10 Профилактика кампилобактериоза  среди людей</w:t>
            </w:r>
            <w:r w:rsidRPr="00BC60E0">
              <w:br/>
              <w:t>СП 3.1.7.2629-10 Профилактика сибирской язвы</w:t>
            </w:r>
            <w:r w:rsidRPr="00BC60E0">
              <w:br/>
              <w:t>СП 3.1.7.2615-10 Профилактика иерсиниоза</w:t>
            </w:r>
            <w:r w:rsidRPr="00BC60E0">
              <w:br/>
              <w:t>СП  3.1.7.2616-10 Профилактика сальмонеллеза</w:t>
            </w:r>
            <w:r w:rsidRPr="00BC60E0">
              <w:br/>
              <w:t>СП 3.1.5.2826-10 Профилактика ВИЧ- инфекции</w:t>
            </w:r>
            <w:r w:rsidRPr="00BC60E0">
              <w:br/>
              <w:t>СП 3.1.2.3117-13 Профилактика гриппа и других острых респираторных вирусных инфекций</w:t>
            </w:r>
            <w:r w:rsidRPr="00BC60E0">
              <w:br/>
              <w:t>СП 3.1.3112-13 Профилактика вирусного  гепатита С</w:t>
            </w:r>
            <w:r w:rsidRPr="00BC60E0">
              <w:br/>
              <w:t>СП 3.1.1.3108-13 Профилактика острых кишечных инфекций</w:t>
            </w:r>
            <w:r w:rsidRPr="00BC60E0">
              <w:br/>
              <w:t>СП 3.1.2.3116-13 Профилактика внебольничных пневмоний</w:t>
            </w:r>
            <w:r w:rsidRPr="00BC60E0">
              <w:br/>
              <w:t>СП 3.2.3110--13 Профилактика энтеробиоза</w:t>
            </w:r>
          </w:p>
        </w:tc>
        <w:tc>
          <w:tcPr>
            <w:tcW w:w="3118" w:type="dxa"/>
            <w:hideMark/>
          </w:tcPr>
          <w:p w:rsidR="00185E90" w:rsidRPr="00BC60E0" w:rsidRDefault="00185E90" w:rsidP="00BC60E0">
            <w:r w:rsidRPr="00BC60E0">
              <w:lastRenderedPageBreak/>
              <w:t>Приказ Роспотребнадзора  от 19.07.2007 № 224  «О санитарно-эпидемиологических экспертизах, обследованиях, исследованиях, испытаниях  и токсикологических, гигиенических и иных видах оценок»</w:t>
            </w:r>
            <w:r w:rsidR="009E64A6" w:rsidRPr="00BC60E0">
              <w:t xml:space="preserve"> приложение 1</w:t>
            </w:r>
          </w:p>
          <w:p w:rsidR="00185E90" w:rsidRPr="00BC60E0" w:rsidRDefault="00185E90" w:rsidP="00BC60E0">
            <w:r w:rsidRPr="00BC60E0">
              <w:t>МУ 2.6.1.2838-11</w:t>
            </w:r>
            <w:r w:rsidRPr="00BC60E0">
              <w:br/>
              <w:t>МУК 4.3.2194-07 Контроль уровня шума на территории жилой застройки, в жилых и общественных зданиях и помещениях</w:t>
            </w:r>
            <w:r w:rsidRPr="00BC60E0">
              <w:br/>
              <w:t>ГОСТ 31191.2-2004 (ИСО 2631-2:2003) Вибрация и удар. Измерение общей вибрации и оценка ее воздействия на человека. Часть 2. Вибрация внутри зданий</w:t>
            </w:r>
            <w:r w:rsidRPr="00BC60E0">
              <w:br/>
              <w:t>ГН. 2.1.8/2.2.4.2262-07 Предельно допустимые уровни магнитных полей частотой 50 Гц в помещениях жилых, общественных зданий и на селитебных территориях</w:t>
            </w:r>
            <w:r w:rsidRPr="00BC60E0">
              <w:br/>
              <w:t>МР 4.3.0117-20 «Методика измерения электромагнитных полей промышленной частоты 50Гц на селитебной территории»</w:t>
            </w:r>
          </w:p>
          <w:p w:rsidR="00185E90" w:rsidRPr="00BC60E0" w:rsidRDefault="00185E90" w:rsidP="00BC60E0">
            <w:r w:rsidRPr="00BC60E0">
              <w:lastRenderedPageBreak/>
              <w:t>МУК 4.3.1676-03 Гигиеническая оценка электромагнитных полей, создаваемых радиостанциями сухопутной подвижной связи, включая абонентские терминалы спутниковой связи</w:t>
            </w:r>
          </w:p>
          <w:p w:rsidR="00185E90" w:rsidRPr="00BC60E0" w:rsidRDefault="00185E90" w:rsidP="00BD03E1">
            <w:r w:rsidRPr="00BC60E0">
              <w:t>Постановление Главного государственного санитарного врача Российской Федерации от 24.02.2009 № 11 «О представлении внеочередных донесений о чрезвычайных ситуациях в области общественного здравоохранения санитарно-эпидемиологического   характера»</w:t>
            </w:r>
            <w:r w:rsidR="009E64A6" w:rsidRPr="00BC60E0">
              <w:t xml:space="preserve"> п.1.1</w:t>
            </w:r>
            <w:r w:rsidRPr="00BC60E0">
              <w:br/>
              <w:t xml:space="preserve"> Постановление Главного государственного санитарного врача Российской Федерации от 21.10.2010 № 133 «Об оптимизации противоэпидемической работы  и утверждении формы акта эпидемиологического обследования очага инфекционной (паразитарной) болезни с установлением причинно-следственной связи»</w:t>
            </w:r>
            <w:r w:rsidR="009E64A6" w:rsidRPr="00BC60E0">
              <w:t xml:space="preserve"> п.1, п.5</w:t>
            </w:r>
            <w:r w:rsidRPr="00BC60E0">
              <w:br/>
            </w:r>
            <w:r w:rsidR="00EC3B7D">
              <w:t xml:space="preserve"> раздел 3,4,5 </w:t>
            </w:r>
            <w:r w:rsidRPr="00BC60E0">
              <w:t>МУ   3.1.3114/1-13</w:t>
            </w:r>
            <w:r w:rsidR="009E64A6" w:rsidRPr="00BC60E0">
              <w:t xml:space="preserve"> </w:t>
            </w:r>
            <w:r w:rsidRPr="00BC60E0">
              <w:t>Организация  работы  в  очагах инфекционных и паразитарных  болезней</w:t>
            </w:r>
            <w:r w:rsidRPr="00BC60E0">
              <w:br/>
              <w:t xml:space="preserve"> </w:t>
            </w:r>
            <w:r w:rsidR="00BD03E1">
              <w:t xml:space="preserve"> раздел 3,4,5,6,7 </w:t>
            </w:r>
            <w:r w:rsidRPr="00BC60E0">
              <w:t>МУ3.3.1879—04 Расследование поствакцинальных осложнений</w:t>
            </w:r>
          </w:p>
        </w:tc>
      </w:tr>
      <w:tr w:rsidR="00185E90" w:rsidRPr="00BC60E0" w:rsidTr="00BD7D76">
        <w:trPr>
          <w:trHeight w:val="20"/>
        </w:trPr>
        <w:tc>
          <w:tcPr>
            <w:tcW w:w="478" w:type="dxa"/>
            <w:vMerge w:val="restart"/>
            <w:noWrap/>
            <w:hideMark/>
          </w:tcPr>
          <w:p w:rsidR="00185E90" w:rsidRPr="00BC60E0" w:rsidRDefault="00185E90" w:rsidP="00BC60E0">
            <w:r w:rsidRPr="00BC60E0">
              <w:lastRenderedPageBreak/>
              <w:t>6</w:t>
            </w:r>
          </w:p>
          <w:p w:rsidR="00185E90" w:rsidRPr="00BC60E0" w:rsidRDefault="00185E90" w:rsidP="00BC60E0">
            <w:r w:rsidRPr="00BC60E0">
              <w:t> </w:t>
            </w:r>
          </w:p>
        </w:tc>
        <w:tc>
          <w:tcPr>
            <w:tcW w:w="2200" w:type="dxa"/>
            <w:vMerge w:val="restart"/>
            <w:hideMark/>
          </w:tcPr>
          <w:p w:rsidR="00185E90" w:rsidRPr="00BC60E0" w:rsidRDefault="00185E90" w:rsidP="00BC60E0">
            <w:pPr>
              <w:rPr>
                <w:b/>
                <w:bCs/>
              </w:rPr>
            </w:pPr>
            <w:r w:rsidRPr="00BC60E0">
              <w:rPr>
                <w:b/>
                <w:bCs/>
              </w:rPr>
              <w:t xml:space="preserve">Объекты транспорта и транспортной инфраструктуры, в том числе водный транспорт и объекты, в том числе технологические </w:t>
            </w:r>
            <w:r w:rsidRPr="00BC60E0">
              <w:rPr>
                <w:b/>
                <w:bCs/>
              </w:rPr>
              <w:lastRenderedPageBreak/>
              <w:t xml:space="preserve">процессы </w:t>
            </w:r>
          </w:p>
          <w:p w:rsidR="00185E90" w:rsidRPr="00BC60E0" w:rsidRDefault="00185E90" w:rsidP="00BC60E0">
            <w:pPr>
              <w:rPr>
                <w:b/>
                <w:bCs/>
              </w:rPr>
            </w:pPr>
            <w:r w:rsidRPr="00BC60E0">
              <w:t> </w:t>
            </w:r>
          </w:p>
        </w:tc>
        <w:tc>
          <w:tcPr>
            <w:tcW w:w="1709" w:type="dxa"/>
            <w:vMerge w:val="restart"/>
            <w:noWrap/>
            <w:hideMark/>
          </w:tcPr>
          <w:p w:rsidR="00185E90" w:rsidRPr="00BC60E0" w:rsidRDefault="00185E90" w:rsidP="00BC60E0">
            <w:pPr>
              <w:jc w:val="center"/>
            </w:pPr>
            <w:r w:rsidRPr="00BC60E0">
              <w:lastRenderedPageBreak/>
              <w:t>-</w:t>
            </w:r>
          </w:p>
          <w:p w:rsidR="00185E90" w:rsidRPr="00BC60E0" w:rsidRDefault="00185E90" w:rsidP="00BC60E0">
            <w:r w:rsidRPr="00BC60E0">
              <w:t> </w:t>
            </w:r>
          </w:p>
        </w:tc>
        <w:tc>
          <w:tcPr>
            <w:tcW w:w="1559" w:type="dxa"/>
            <w:vMerge w:val="restart"/>
            <w:noWrap/>
            <w:hideMark/>
          </w:tcPr>
          <w:p w:rsidR="00185E90" w:rsidRPr="00BC60E0" w:rsidRDefault="00185E90" w:rsidP="00BC60E0">
            <w:pPr>
              <w:jc w:val="center"/>
            </w:pPr>
            <w:r w:rsidRPr="00BC60E0">
              <w:t>-</w:t>
            </w:r>
          </w:p>
          <w:p w:rsidR="00185E90" w:rsidRPr="00BC60E0" w:rsidRDefault="00185E90" w:rsidP="00BC60E0">
            <w:r w:rsidRPr="00BC60E0">
              <w:t> </w:t>
            </w:r>
          </w:p>
        </w:tc>
        <w:tc>
          <w:tcPr>
            <w:tcW w:w="6237" w:type="dxa"/>
            <w:hideMark/>
          </w:tcPr>
          <w:p w:rsidR="00185E90" w:rsidRPr="00BC60E0" w:rsidRDefault="00185E90" w:rsidP="00BC60E0">
            <w:r w:rsidRPr="00BC60E0">
              <w:rPr>
                <w:b/>
                <w:bCs/>
              </w:rPr>
              <w:t>Санитарно-эпидемиологическая экспертиза</w:t>
            </w:r>
            <w:r w:rsidRPr="00BC60E0">
              <w:br/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  <w:r w:rsidRPr="00BC60E0">
              <w:br/>
              <w:t>СП 52.13330.2011 Естественное и искусственное освещение. Актуализированная редакция СНиП 23-05-95*</w:t>
            </w:r>
            <w:r w:rsidRPr="00BC60E0">
              <w:br/>
              <w:t xml:space="preserve">СП 4616-88 Санитарные правила по гигиене труда водителей </w:t>
            </w:r>
            <w:r w:rsidRPr="00BC60E0">
              <w:lastRenderedPageBreak/>
              <w:t>автомобилей</w:t>
            </w:r>
          </w:p>
          <w:p w:rsidR="00185E90" w:rsidRPr="00BC60E0" w:rsidRDefault="00185E90" w:rsidP="00BC60E0">
            <w:r w:rsidRPr="00BC60E0">
              <w:t>Единые санитарно-эпидемиологические и гигиенические требования к продукции (товарам), подлежащей санитарно-эпидемиологическому надзору (контролю)</w:t>
            </w:r>
          </w:p>
          <w:p w:rsidR="00185E90" w:rsidRPr="00BC60E0" w:rsidRDefault="00185E90" w:rsidP="00BC60E0">
            <w:r w:rsidRPr="00BC60E0">
              <w:t>СП 3.3.2.3332-16 Условия транспортирования и хранения иммунобиологических лекарственных препаратов</w:t>
            </w:r>
          </w:p>
          <w:p w:rsidR="00185E90" w:rsidRPr="00BC60E0" w:rsidRDefault="00185E90" w:rsidP="00BC60E0">
            <w:r w:rsidRPr="00BC60E0">
              <w:t>Технический регламент  «О безопасности объектов внутреннего водного транспорта»</w:t>
            </w:r>
            <w:r w:rsidRPr="00BC60E0">
              <w:br/>
              <w:t>- СП для судов флота рыбной промышленности внутренних водоемов СССР № 2195-80</w:t>
            </w:r>
            <w:r w:rsidRPr="00BC60E0">
              <w:br/>
              <w:t>- СП для морских и речных портов СССР № 4962-89</w:t>
            </w:r>
          </w:p>
          <w:p w:rsidR="00185E90" w:rsidRPr="00BC60E0" w:rsidRDefault="00185E90" w:rsidP="00BC60E0">
            <w:r w:rsidRPr="00BC60E0">
              <w:t>СанПиН 2.6.1.2523-09 Нормы радиационной безопасности НРБ-99/2009</w:t>
            </w:r>
            <w:r w:rsidRPr="00BC60E0">
              <w:br/>
              <w:t>СП 2.6.1.2612-10 Основные санитарные правила обеспечения радиационной безопасности (ОСПОРБ 99/2010)</w:t>
            </w:r>
            <w:r w:rsidRPr="00BC60E0">
              <w:br/>
              <w:t>СанПиН 2.6.1.1281-03 Санитарные правила по радиационной безопасности персонала и населения при транспортировании радиоактивных материалов (веществ)</w:t>
            </w:r>
          </w:p>
          <w:p w:rsidR="00185E90" w:rsidRPr="00BC60E0" w:rsidRDefault="00185E90" w:rsidP="00BC60E0">
            <w:r w:rsidRPr="00BC60E0">
              <w:t>СП 2.5.3650-20 «Санитарно-эпидемиологические требования к отдельным видам транспорта и транспортной инфраструктуры»</w:t>
            </w:r>
          </w:p>
          <w:p w:rsidR="00185E90" w:rsidRPr="00BC60E0" w:rsidRDefault="00185E90" w:rsidP="00BC60E0"/>
        </w:tc>
        <w:tc>
          <w:tcPr>
            <w:tcW w:w="3118" w:type="dxa"/>
            <w:hideMark/>
          </w:tcPr>
          <w:p w:rsidR="00185E90" w:rsidRPr="00BC60E0" w:rsidRDefault="00185E90" w:rsidP="00BC60E0">
            <w:r w:rsidRPr="00BC60E0">
              <w:lastRenderedPageBreak/>
              <w:t xml:space="preserve">Приказ Роспотребнадзора  от 19.07.2007 № 224  «О санитарно-эпидемиологических экспертизах, обследованиях, исследованиях, испытаниях  и токсикологических, гигиенических и иных видах </w:t>
            </w:r>
            <w:r w:rsidRPr="00BC60E0">
              <w:lastRenderedPageBreak/>
              <w:t>оценок»</w:t>
            </w:r>
            <w:r w:rsidR="009E64A6" w:rsidRPr="00BC60E0">
              <w:t xml:space="preserve"> приложение 1</w:t>
            </w:r>
          </w:p>
          <w:p w:rsidR="00185E90" w:rsidRPr="00BC60E0" w:rsidRDefault="00185E90" w:rsidP="00BC60E0">
            <w:r w:rsidRPr="00BC60E0">
              <w:t>МУ 1844-78 Методические указания по проведению измерений и гигиенической оценки шумов на рабочих местах</w:t>
            </w:r>
          </w:p>
          <w:p w:rsidR="00185E90" w:rsidRPr="00BC60E0" w:rsidRDefault="00185E90" w:rsidP="00BC60E0">
            <w:r w:rsidRPr="00BC60E0">
              <w:t>МУ 3911-85 Методические указания по проведению измерений и гигиенической оценки производственных вибраций</w:t>
            </w:r>
          </w:p>
          <w:p w:rsidR="00185E90" w:rsidRPr="00BC60E0" w:rsidRDefault="00185E90" w:rsidP="00BC60E0">
            <w:r w:rsidRPr="00BC60E0">
              <w:t>ГОСТ 31191.1-2004 (ИСО 2631-1:1997) Вибрация и удар. Измерение общей вибрации и оценка ее воздействия на человека. Часть 1. Общие требования</w:t>
            </w:r>
          </w:p>
          <w:p w:rsidR="00185E90" w:rsidRPr="00BC60E0" w:rsidRDefault="00185E90" w:rsidP="00BC60E0">
            <w:r w:rsidRPr="00BC60E0">
              <w:t>ГОСТ 31192.1-2004 (ИСО 5349-1:2001) Вибрация. Измерение локальной вибрации и оценка ее воздействия на человека. Часть 1. Общие требования</w:t>
            </w:r>
          </w:p>
          <w:p w:rsidR="00185E90" w:rsidRPr="00BC60E0" w:rsidRDefault="00185E90" w:rsidP="00BC60E0">
            <w:r w:rsidRPr="00BC60E0">
              <w:t xml:space="preserve">ГОСТ 12.4.077-79 Система стандартов безопасности труда (ССБТ). Ультразвук. Метод измерения звукового давления на рабочих местах </w:t>
            </w:r>
            <w:r w:rsidRPr="00BC60E0">
              <w:br/>
              <w:t>МУК 4.3.2812-10 Инструментальный контроль и оценка освещения рабочих мест</w:t>
            </w:r>
          </w:p>
          <w:p w:rsidR="00185E90" w:rsidRPr="00BC60E0" w:rsidRDefault="00185E90" w:rsidP="00BC60E0">
            <w:r w:rsidRPr="00BC60E0">
              <w:t>МУК 4.3.2756-10 Методические указания по измерению и оценке микроклимата производственных помещений</w:t>
            </w:r>
            <w:r w:rsidRPr="00BC60E0">
              <w:br/>
              <w:t>МУК 4.3.2491-09 Гигиеническая оценка электрических и магнитных полей промышленной частоты (50 Гц) в производственных условиях</w:t>
            </w:r>
          </w:p>
          <w:p w:rsidR="00185E90" w:rsidRPr="00BC60E0" w:rsidRDefault="00185E90" w:rsidP="00BC60E0">
            <w:pPr>
              <w:rPr>
                <w:color w:val="000000"/>
              </w:rPr>
            </w:pPr>
            <w:r w:rsidRPr="00BC60E0">
              <w:rPr>
                <w:color w:val="000000"/>
              </w:rPr>
              <w:t>ОИ Ои 02-15 «Порядок проведения инспекций (факторы среды обитания)».</w:t>
            </w:r>
          </w:p>
          <w:p w:rsidR="00185E90" w:rsidRPr="00BC60E0" w:rsidRDefault="00185E90" w:rsidP="00BC60E0">
            <w:r w:rsidRPr="00BC60E0">
              <w:t xml:space="preserve">СанПиН 2.6.1.2523-09 Нормы радиационной безопасности </w:t>
            </w:r>
            <w:r w:rsidRPr="00BC60E0">
              <w:lastRenderedPageBreak/>
              <w:t>НРБ-99/2009</w:t>
            </w:r>
            <w:r w:rsidRPr="00BC60E0">
              <w:br/>
              <w:t>СП 2.6.1.2612-10 Основные санитарные правила обеспечения радиационной безопасности (ОСПОРБ 99/2010)</w:t>
            </w:r>
            <w:r w:rsidRPr="00BC60E0">
              <w:br/>
              <w:t>СанПиН 2.6.1.1281-03 Санитарные правила по радиационной безопасности персонала и населения при транспортировании радиоактивных материалов (веществ)</w:t>
            </w:r>
          </w:p>
        </w:tc>
      </w:tr>
      <w:tr w:rsidR="00185E90" w:rsidRPr="00BC60E0" w:rsidTr="00BD7D76">
        <w:trPr>
          <w:trHeight w:val="20"/>
        </w:trPr>
        <w:tc>
          <w:tcPr>
            <w:tcW w:w="478" w:type="dxa"/>
            <w:vMerge/>
            <w:noWrap/>
            <w:hideMark/>
          </w:tcPr>
          <w:p w:rsidR="00185E90" w:rsidRPr="00BC60E0" w:rsidRDefault="00185E90" w:rsidP="00BC60E0"/>
        </w:tc>
        <w:tc>
          <w:tcPr>
            <w:tcW w:w="2200" w:type="dxa"/>
            <w:vMerge/>
            <w:noWrap/>
            <w:hideMark/>
          </w:tcPr>
          <w:p w:rsidR="00185E90" w:rsidRPr="00BC60E0" w:rsidRDefault="00185E90" w:rsidP="00BC60E0"/>
        </w:tc>
        <w:tc>
          <w:tcPr>
            <w:tcW w:w="1709" w:type="dxa"/>
            <w:vMerge/>
            <w:noWrap/>
            <w:hideMark/>
          </w:tcPr>
          <w:p w:rsidR="00185E90" w:rsidRPr="00BC60E0" w:rsidRDefault="00185E90" w:rsidP="00BC60E0"/>
        </w:tc>
        <w:tc>
          <w:tcPr>
            <w:tcW w:w="1559" w:type="dxa"/>
            <w:vMerge/>
            <w:noWrap/>
            <w:hideMark/>
          </w:tcPr>
          <w:p w:rsidR="00185E90" w:rsidRPr="00BC60E0" w:rsidRDefault="00185E90" w:rsidP="00BC60E0"/>
        </w:tc>
        <w:tc>
          <w:tcPr>
            <w:tcW w:w="6237" w:type="dxa"/>
            <w:hideMark/>
          </w:tcPr>
          <w:p w:rsidR="00185E90" w:rsidRPr="00BC60E0" w:rsidRDefault="00185E90" w:rsidP="00BC60E0">
            <w:r w:rsidRPr="00BC60E0">
              <w:rPr>
                <w:b/>
                <w:bCs/>
              </w:rPr>
              <w:t>Санитарно-эпидемиологическое обследование</w:t>
            </w:r>
            <w:r w:rsidRPr="00BC60E0">
              <w:br/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185E90" w:rsidRPr="00BC60E0" w:rsidRDefault="00185E90" w:rsidP="00BC60E0">
            <w:r w:rsidRPr="00BC60E0">
              <w:t>СП 52.13330.2011 Естественное и искусственное освещение. Актуализированная редакция СНиП 23-05-95*</w:t>
            </w:r>
            <w:r w:rsidRPr="00BC60E0">
              <w:br/>
              <w:t>СП 4616-88 Санитарные правила по гигиене труда водителей автомобилей</w:t>
            </w:r>
          </w:p>
          <w:p w:rsidR="00185E90" w:rsidRPr="00BC60E0" w:rsidRDefault="00185E90" w:rsidP="00BC60E0">
            <w:r w:rsidRPr="00BC60E0">
              <w:t xml:space="preserve"> СП для морских судов СССР № 2641-82</w:t>
            </w:r>
            <w:r w:rsidRPr="00BC60E0">
              <w:br/>
              <w:t>Международная конвенция о предотвращении загрязнения моря с судов (Морпол 73/78)</w:t>
            </w:r>
            <w:r w:rsidRPr="00BC60E0">
              <w:br/>
              <w:t>Международный кодекс морской перевозки опасных грузов (МКМПОГ) Межправительственная морская организация (ИМО)</w:t>
            </w:r>
            <w:r w:rsidRPr="00BC60E0">
              <w:br/>
              <w:t>Методические указания по гигиене хозяйственно-питьевого водоснабжения морских судов № 975-79</w:t>
            </w:r>
            <w:r w:rsidRPr="00BC60E0">
              <w:br/>
              <w:t xml:space="preserve"> Методические указания по осуществлению государственного санитарно-эпидемиологического надзора за судовыми установками очистки и обеззараживания сточных вод на судах № 4260-87</w:t>
            </w:r>
            <w:r w:rsidRPr="00BC60E0">
              <w:br/>
              <w:t>СН параметров воздушной среды жилых и общественных помещений судов, оборудованных системой кондиционирования воздуха № 1184-74</w:t>
            </w:r>
            <w:r w:rsidRPr="00BC60E0">
              <w:br/>
              <w:t xml:space="preserve"> Нормы искусственного освещения на судах морского флота № 2506-81</w:t>
            </w:r>
          </w:p>
          <w:p w:rsidR="00185E90" w:rsidRPr="00BC60E0" w:rsidRDefault="00185E90" w:rsidP="00BC60E0">
            <w:r w:rsidRPr="00BC60E0">
              <w:t>Методические указания по проведению санитарно-химических исследований воздушной среды судовых помещений, оборудованных полимерными материалами» № 1939-78</w:t>
            </w:r>
          </w:p>
          <w:p w:rsidR="00185E90" w:rsidRPr="00BC60E0" w:rsidRDefault="00185E90" w:rsidP="00BC60E0">
            <w:r w:rsidRPr="00BC60E0">
              <w:t>Гигиенические требования к проектированию облучательных ультрафиолетовых установок и правила их эксплуатации на судах морского, речного и промыслового флота» № 1432-76</w:t>
            </w:r>
            <w:r w:rsidRPr="00BC60E0">
              <w:br/>
              <w:t xml:space="preserve"> Методические указания по гигиене хозяйственно-питьевого водоснабжения морских судов № 1975-79</w:t>
            </w:r>
            <w:r w:rsidRPr="00BC60E0">
              <w:br/>
            </w:r>
            <w:r w:rsidRPr="00BC60E0">
              <w:lastRenderedPageBreak/>
              <w:t>Методические указания по организации и проведению текущего санитарного надзора за эксплуатируемыми судами и другими плавучими средствами № 2639-82</w:t>
            </w:r>
            <w:r w:rsidRPr="00BC60E0">
              <w:br/>
              <w:t>Методические указания «Гигиеническая оценка станций приготовления воды на морских судах» № 122-91239-91</w:t>
            </w:r>
            <w:r w:rsidRPr="00BC60E0">
              <w:br/>
              <w:t>Нормы искусственного освещения на судах речного флота № 2506-81</w:t>
            </w:r>
            <w:r w:rsidRPr="00BC60E0">
              <w:br/>
              <w:t>Методические указания по гигиене водоснабжения транспортных судов внутреннего плавания № 1006-73</w:t>
            </w:r>
            <w:r w:rsidRPr="00BC60E0">
              <w:br/>
              <w:t>Санитарные правила для морских судов промыслового флота СССР № 1814-77</w:t>
            </w:r>
            <w:r w:rsidRPr="00BC60E0">
              <w:br/>
              <w:t>Санитарные правила для судов флота рыбной промышленности внутренних водоемов СССР № 2195-80</w:t>
            </w:r>
            <w:r w:rsidRPr="00BC60E0">
              <w:br/>
              <w:t>Нормы искусственного освещения для морских судов флота рыбной промышленности № 4066-86</w:t>
            </w:r>
          </w:p>
          <w:p w:rsidR="00185E90" w:rsidRPr="00BC60E0" w:rsidRDefault="00185E90" w:rsidP="00BC60E0">
            <w:r w:rsidRPr="00BC60E0">
              <w:t>СанПиН 2.6.1.2523-09 Нормы радиационной безопасности НРБ-99/2009</w:t>
            </w:r>
            <w:r w:rsidRPr="00BC60E0">
              <w:br/>
              <w:t>СП 2.6.1.2612-10 Основные санитарные правила обеспечения радиационной безопасности (ОСПОРБ 99/2010)</w:t>
            </w:r>
            <w:r w:rsidRPr="00BC60E0">
              <w:br/>
              <w:t>СанПиН 2.6.1.1281-03 Санитарные правила по радиационной безопасности персонала и населения при транспортировании радиоактивных материалов (веществ)</w:t>
            </w:r>
          </w:p>
          <w:p w:rsidR="00185E90" w:rsidRPr="00BC60E0" w:rsidRDefault="00185E90" w:rsidP="00BC60E0">
            <w:r w:rsidRPr="00BC60E0">
              <w:t>СП 2.5.3650-20 «Санитарно-эпидемиологические требования к отдельным видам транспорта и транспортной инфраструктуры»</w:t>
            </w:r>
          </w:p>
          <w:p w:rsidR="00185E90" w:rsidRPr="00BC60E0" w:rsidRDefault="00185E90" w:rsidP="00BC60E0"/>
        </w:tc>
        <w:tc>
          <w:tcPr>
            <w:tcW w:w="3118" w:type="dxa"/>
            <w:hideMark/>
          </w:tcPr>
          <w:p w:rsidR="00185E90" w:rsidRPr="00BC60E0" w:rsidRDefault="00185E90" w:rsidP="00BC60E0">
            <w:r w:rsidRPr="00BC60E0">
              <w:lastRenderedPageBreak/>
              <w:t>Приказ Роспотребнадзора от 19.07.2007 № 224 «О санитарно-эпидемиологических экспертизах, обследованиях, исследованиях, испытаниях и токсикологических, гигиенических и иных видах оценок»</w:t>
            </w:r>
            <w:r w:rsidR="009E64A6" w:rsidRPr="00BC60E0">
              <w:t xml:space="preserve"> приложение 1</w:t>
            </w:r>
          </w:p>
          <w:p w:rsidR="00185E90" w:rsidRPr="00BC60E0" w:rsidRDefault="00185E90" w:rsidP="00BC60E0">
            <w:r w:rsidRPr="00BC60E0">
              <w:t>МУ 1844-78 Методические указания по проведению измерений и гигиенической оценки шумов на рабочих местах</w:t>
            </w:r>
            <w:r w:rsidRPr="00BC60E0">
              <w:br/>
              <w:t>МУ 3911-85 Методические указания по проведению измерений и гигиенической оценки производственных вибраций</w:t>
            </w:r>
            <w:r w:rsidRPr="00BC60E0">
              <w:br/>
              <w:t xml:space="preserve">ОСТ 31191.1-2004 (ИСО 2631-1:1997) Вибрация и удар. Измерение общей вибрации и оценка ее воздействия на человека. Часть 1. Общие требования </w:t>
            </w:r>
            <w:r w:rsidRPr="00BC60E0">
              <w:br/>
              <w:t>ГОСТ 31192.1-2004 (ИСО 5349-1:2001) Вибрация. Измерение локальной вибрации и оценка ее воздействия на человека. Часть 1. Общие требования</w:t>
            </w:r>
          </w:p>
          <w:p w:rsidR="00185E90" w:rsidRPr="00BC60E0" w:rsidRDefault="00185E90" w:rsidP="00BC60E0">
            <w:r w:rsidRPr="00BC60E0">
              <w:t xml:space="preserve">ГОСТ 12.4.077-79 Система стандартов безопасности труда (ССБТ). Ультразвук. Метод </w:t>
            </w:r>
            <w:r w:rsidRPr="00BC60E0">
              <w:lastRenderedPageBreak/>
              <w:t xml:space="preserve">измерения звукового давления на рабочих местах </w:t>
            </w:r>
            <w:r w:rsidRPr="00BC60E0">
              <w:br/>
              <w:t>МУК 4.3.2812-10 Инструментальный контроль и оценка освещения рабочих мест</w:t>
            </w:r>
          </w:p>
          <w:p w:rsidR="00185E90" w:rsidRPr="00BC60E0" w:rsidRDefault="00185E90" w:rsidP="00BC60E0">
            <w:r w:rsidRPr="00BC60E0">
              <w:t>МУК 4.3.2756-10 Методические указания по измерению и оценке микроклимата производственных помещений</w:t>
            </w:r>
          </w:p>
          <w:p w:rsidR="00185E90" w:rsidRPr="00BC60E0" w:rsidRDefault="00185E90" w:rsidP="00BC60E0">
            <w:r w:rsidRPr="00BC60E0">
              <w:t>МУК 4.3.2491-09 Гигиеническая оценка электрических и магнитных полей промышленной частоты (50 Гц) в производственных условиях</w:t>
            </w:r>
          </w:p>
          <w:p w:rsidR="00185E90" w:rsidRPr="00BC60E0" w:rsidRDefault="00185E90" w:rsidP="00BC60E0">
            <w:r w:rsidRPr="00BC60E0">
              <w:t>СП для морских судов СССР № 2641-82</w:t>
            </w:r>
            <w:r w:rsidRPr="00BC60E0">
              <w:br/>
              <w:t>Методические указания по гигиене хозяйственно-питьевого водоснабжения морских судов № 975-79</w:t>
            </w:r>
            <w:r w:rsidR="009E64A6" w:rsidRPr="00BC60E0">
              <w:t xml:space="preserve"> п.1</w:t>
            </w:r>
            <w:r w:rsidRPr="00BC60E0">
              <w:br/>
              <w:t>Методические указания по осуществлению государственного санитарно-эпидемиологического надзора за судовыми установками очистки и обеззараживания сточных вод на судах № 4260-87</w:t>
            </w:r>
            <w:r w:rsidRPr="00BC60E0">
              <w:br/>
              <w:t xml:space="preserve">Методические указания по проведению санитарно-химических исследований воздушной среды судовых помещений, оборудованных полимерными материалами» </w:t>
            </w:r>
            <w:r w:rsidRPr="00BC60E0">
              <w:br/>
              <w:t>№ 1939-78</w:t>
            </w:r>
          </w:p>
          <w:p w:rsidR="00185E90" w:rsidRPr="00BC60E0" w:rsidRDefault="00185E90" w:rsidP="00BC60E0">
            <w:r w:rsidRPr="00BC60E0">
              <w:t>СанПиН 2.6.1.2523-09 Нормы радиационной безопасности НРБ-99/2009</w:t>
            </w:r>
            <w:r w:rsidRPr="00BC60E0">
              <w:br/>
              <w:t>СП 2.6.1.2612-10 Основные санитарные правила обеспечения радиационной безопасности (ОСПОРБ 99/2010)</w:t>
            </w:r>
            <w:r w:rsidRPr="00BC60E0">
              <w:br/>
              <w:t xml:space="preserve">СанПиН 2.6.1.1281-03 Санитарные правила по </w:t>
            </w:r>
            <w:r w:rsidRPr="00BC60E0">
              <w:lastRenderedPageBreak/>
              <w:t>радиационной безопасности персонала и населения при транспортировании радиоактивных материалов (веществ)</w:t>
            </w:r>
            <w:r w:rsidRPr="00BC60E0">
              <w:br/>
              <w:t>МУ 2.6.1.1193-03 Радиационный контроль загрязнения воздушного судна и определение мощности дозы ионизирующего излучения, от источников излучения в составе узлов и агрегатов авиационной техники</w:t>
            </w:r>
            <w:r w:rsidRPr="00BC60E0">
              <w:br/>
              <w:t>МУ 2.6.1.2838-11 Радиационный контроль и санитарно-эпидемиологическая оценка жилых, общественных и производственных зданий и сооружений после окончания их строительства, капитального ремонта, реконструкции по показателям радиационной безопасности</w:t>
            </w:r>
          </w:p>
        </w:tc>
      </w:tr>
      <w:tr w:rsidR="00185E90" w:rsidRPr="00BC60E0" w:rsidTr="00BD7D76">
        <w:trPr>
          <w:trHeight w:val="20"/>
        </w:trPr>
        <w:tc>
          <w:tcPr>
            <w:tcW w:w="478" w:type="dxa"/>
            <w:noWrap/>
            <w:hideMark/>
          </w:tcPr>
          <w:p w:rsidR="00185E90" w:rsidRPr="00BC60E0" w:rsidRDefault="00185E90" w:rsidP="00BC60E0">
            <w:r w:rsidRPr="00BC60E0">
              <w:lastRenderedPageBreak/>
              <w:t>7</w:t>
            </w:r>
          </w:p>
        </w:tc>
        <w:tc>
          <w:tcPr>
            <w:tcW w:w="2200" w:type="dxa"/>
            <w:hideMark/>
          </w:tcPr>
          <w:p w:rsidR="00185E90" w:rsidRPr="00BC60E0" w:rsidRDefault="00185E90" w:rsidP="00BC60E0">
            <w:pPr>
              <w:rPr>
                <w:b/>
                <w:bCs/>
              </w:rPr>
            </w:pPr>
            <w:r w:rsidRPr="00BC60E0">
              <w:rPr>
                <w:b/>
                <w:bCs/>
              </w:rPr>
              <w:t>Проектная, техническая и иная документация</w:t>
            </w:r>
          </w:p>
        </w:tc>
        <w:tc>
          <w:tcPr>
            <w:tcW w:w="1709" w:type="dxa"/>
            <w:noWrap/>
            <w:hideMark/>
          </w:tcPr>
          <w:p w:rsidR="00185E90" w:rsidRPr="00BC60E0" w:rsidRDefault="00185E90" w:rsidP="00BC60E0">
            <w:r w:rsidRPr="00BC60E0">
              <w:t> </w:t>
            </w:r>
          </w:p>
        </w:tc>
        <w:tc>
          <w:tcPr>
            <w:tcW w:w="1559" w:type="dxa"/>
            <w:noWrap/>
            <w:hideMark/>
          </w:tcPr>
          <w:p w:rsidR="00185E90" w:rsidRPr="00BC60E0" w:rsidRDefault="00185E90" w:rsidP="00BC60E0">
            <w:r w:rsidRPr="00BC60E0">
              <w:t> </w:t>
            </w:r>
          </w:p>
        </w:tc>
        <w:tc>
          <w:tcPr>
            <w:tcW w:w="6237" w:type="dxa"/>
            <w:noWrap/>
            <w:hideMark/>
          </w:tcPr>
          <w:p w:rsidR="00185E90" w:rsidRPr="00BC60E0" w:rsidRDefault="00185E90" w:rsidP="00BC60E0">
            <w:r w:rsidRPr="00BC60E0">
              <w:rPr>
                <w:b/>
                <w:bCs/>
              </w:rPr>
              <w:t>Санитарно-эпидемиологическая экспертиза</w:t>
            </w:r>
            <w:r w:rsidRPr="00BC60E0">
              <w:rPr>
                <w:b/>
                <w:bCs/>
              </w:rPr>
              <w:br/>
            </w:r>
            <w:r w:rsidRPr="00BC60E0">
              <w:t>СП 2.4.3648-20 «Санитарно-эпидемиологические требования к организациям воспитания и обучения, отдыха и оздоровления детей и молодежи»</w:t>
            </w:r>
          </w:p>
          <w:p w:rsidR="00185E90" w:rsidRPr="00BC60E0" w:rsidRDefault="00185E90" w:rsidP="00BC60E0">
            <w:r w:rsidRPr="00BC60E0">
      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      </w:r>
          </w:p>
          <w:p w:rsidR="00185E90" w:rsidRPr="00BC60E0" w:rsidRDefault="00185E90" w:rsidP="00BC60E0">
            <w:r w:rsidRPr="00BC60E0"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  <w:r w:rsidRPr="00BC60E0">
              <w:br/>
              <w:t>СанПиН 2.1.8/2.2.4.1383-03 Гигиенические требования к размещению и эксплуатации передающих радиотехнических объектов</w:t>
            </w:r>
          </w:p>
          <w:p w:rsidR="00185E90" w:rsidRPr="00BC60E0" w:rsidRDefault="00185E90" w:rsidP="00BC60E0">
            <w:r w:rsidRPr="00BC60E0">
              <w:t>СанПиН 2.1.8/2.2.4.1190-03 Гигиенические требования к размещению и эксплуатации средств сухопутной подвижной радиосвязи</w:t>
            </w:r>
          </w:p>
          <w:p w:rsidR="00185E90" w:rsidRPr="00BC60E0" w:rsidRDefault="00185E90" w:rsidP="00BC60E0">
            <w:r w:rsidRPr="00BC60E0">
              <w:t>СП 2.5.3650-20 «Санитарно-эпидемиологические требования к отдельным видам транспорта и транспортной инфраструктуры»</w:t>
            </w:r>
          </w:p>
          <w:p w:rsidR="00185E90" w:rsidRPr="00BC60E0" w:rsidRDefault="00185E90" w:rsidP="00BC60E0">
            <w:r w:rsidRPr="00BC60E0">
              <w:t xml:space="preserve">ГН. 2.1.8/2.2.4.2262-07 Предельно допустимые уровни магнитных </w:t>
            </w:r>
            <w:r w:rsidRPr="00BC60E0">
              <w:lastRenderedPageBreak/>
              <w:t>полей частотой 50 Гц в помещениях жилых, общественных зданий и на селитебных территориях</w:t>
            </w:r>
          </w:p>
          <w:p w:rsidR="00185E90" w:rsidRPr="00BC60E0" w:rsidRDefault="00185E90" w:rsidP="00BC60E0">
            <w:r w:rsidRPr="00BC60E0">
              <w:t>СанПиН 2.6.1.2523-09 Нормы радиационной безопасности НРБ-99/2009</w:t>
            </w:r>
          </w:p>
          <w:p w:rsidR="00185E90" w:rsidRPr="00BC60E0" w:rsidRDefault="00185E90" w:rsidP="00BC60E0">
            <w:r w:rsidRPr="00BC60E0">
              <w:t>СП 2.6.1.2612-10 Основные санитарные правила обеспечения радиационной безопасности (ОСПОРБ 99/2010)</w:t>
            </w:r>
          </w:p>
          <w:p w:rsidR="00185E90" w:rsidRPr="00BC60E0" w:rsidRDefault="00185E90" w:rsidP="00BC60E0">
            <w:r w:rsidRPr="00BC60E0">
              <w:t>СанПиН 2.6.1.2800-10 Гигиенические требования по ограничению облучения населения за счет природных источников ионизирующего излучения</w:t>
            </w:r>
          </w:p>
          <w:p w:rsidR="00185E90" w:rsidRPr="00BC60E0" w:rsidRDefault="00185E90" w:rsidP="00BC60E0">
            <w:r w:rsidRPr="00BC60E0">
              <w:t>СП 2.6.1.2216-07 Санитарно-защитные зоны и зоны наблюдения радиационных объектов. Условия эксплуатации и обоснование границ</w:t>
            </w:r>
          </w:p>
          <w:p w:rsidR="00185E90" w:rsidRPr="00BC60E0" w:rsidRDefault="00185E90" w:rsidP="00BC60E0">
            <w:r w:rsidRPr="00BC60E0">
              <w:t>СП № 879-71 Санитарные правила по устройству и эксплуатации радиоизотопных нейтрализаторов статического электричества с эмалевыми источниками альфа- и бета-излучения</w:t>
            </w:r>
          </w:p>
          <w:p w:rsidR="00185E90" w:rsidRPr="00BC60E0" w:rsidRDefault="00185E90" w:rsidP="00BC60E0">
            <w:r w:rsidRPr="00BC60E0">
              <w:t>СанПиН 2.6.1.1192-03 Гигиенические требования к устройству и эксплуатации рентгеновских кабинетов, аппаратов и проведению рентгенологических исследований</w:t>
            </w:r>
          </w:p>
          <w:p w:rsidR="00185E90" w:rsidRPr="00BC60E0" w:rsidRDefault="00185E90" w:rsidP="00BC60E0">
            <w:r w:rsidRPr="00BC60E0">
              <w:t>СанПиН 2.6.1.1202-03 Гигиенические требования к использованию закрытых радионуклидных источников ионизирующего излучения при геофизических работах на буровых скважинах</w:t>
            </w:r>
          </w:p>
          <w:p w:rsidR="00185E90" w:rsidRPr="00BC60E0" w:rsidRDefault="00185E90" w:rsidP="00BC60E0">
            <w:r w:rsidRPr="00BC60E0">
              <w:t>СанПиН 2.6.1.2368-08 Гигиенические требования по обеспечению радиационной безопасности при проведении лучевой терапии с помощью открытых радионуклидных источников</w:t>
            </w:r>
          </w:p>
          <w:p w:rsidR="00185E90" w:rsidRPr="00BC60E0" w:rsidRDefault="00185E90" w:rsidP="00BC60E0">
            <w:r w:rsidRPr="00BC60E0">
              <w:rPr>
                <w:color w:val="000000"/>
              </w:rPr>
              <w:t>СанПиН 2.6.1.3488-17 «Гигиенические требования по обеспечению радиационной безопасности при обращении с лучевыми досмотровыми установками»</w:t>
            </w:r>
          </w:p>
          <w:p w:rsidR="00185E90" w:rsidRPr="00BC60E0" w:rsidRDefault="00185E90" w:rsidP="00BC60E0">
            <w:r w:rsidRPr="00BC60E0">
              <w:t xml:space="preserve">СанПиН 2.6.1.2748-10 Гигиенические требования по обеспечению радиационной безопасности при работе с источниками неиспользуемого рентгеновского излучения </w:t>
            </w:r>
            <w:r w:rsidRPr="00BC60E0">
              <w:br/>
              <w:t>СанПиН 2.6.1.2802-10 Гигиенические требования по обеспечению радиационной безопасности при проведении работ со скважинными генераторами нейтронов</w:t>
            </w:r>
          </w:p>
          <w:p w:rsidR="00185E90" w:rsidRPr="00BC60E0" w:rsidRDefault="00185E90" w:rsidP="00BC60E0">
            <w:r w:rsidRPr="00BC60E0">
              <w:t>СанПиН 2.6.1.2749-10 Гигиенические требования по обеспечению радиационной безопасности при обращении с радиоизотопными термоэлектрическими генераторами</w:t>
            </w:r>
            <w:r w:rsidRPr="00BC60E0">
              <w:br/>
              <w:t>СП 2.6.1.2622-10 Гигиенические требования по обеспечению радиационной безопасности на объектах хранения газового конденсата в подземных резервуарах, образованных с применением ядерно-взрывной технологии</w:t>
            </w:r>
          </w:p>
          <w:p w:rsidR="00185E90" w:rsidRPr="00BC60E0" w:rsidRDefault="00185E90" w:rsidP="00BC60E0">
            <w:r w:rsidRPr="00BC60E0">
              <w:t xml:space="preserve">СанПиН 2.6.1.2891-11 Требования радиационной безопасности при производстве, эксплуатации и выводе из эксплуатации (утилизации) медицинской техники, содержащей источники ионизирующего </w:t>
            </w:r>
            <w:r w:rsidRPr="00BC60E0">
              <w:lastRenderedPageBreak/>
              <w:t>излучения</w:t>
            </w:r>
            <w:r w:rsidRPr="00BC60E0">
              <w:br/>
              <w:t>СанПиН 2.6.1.3106-13 Гигиенические требования по обеспечению радиационной безопасности при использовании рентгеновских сканеров для персонального досмотра людей</w:t>
            </w:r>
          </w:p>
          <w:p w:rsidR="00185E90" w:rsidRPr="00BC60E0" w:rsidRDefault="00185E90" w:rsidP="00BC60E0">
            <w:r w:rsidRPr="00BC60E0">
              <w:t>СанПиН 2.6.1.3164-14 Гигиенические требования по обеспечению радиационной безопасности при рентгеновской дефектоскопии</w:t>
            </w:r>
          </w:p>
          <w:p w:rsidR="00185E90" w:rsidRPr="00BC60E0" w:rsidRDefault="00185E90" w:rsidP="00BC60E0">
            <w:r w:rsidRPr="00BC60E0">
              <w:t>МУ 2.6.1.1892-04 Гигиенические требования по обеспечению радиационной безопасности при проведении радионуклидной диагностики с помощью радиофармпрепаратов</w:t>
            </w:r>
            <w:r w:rsidRPr="00BC60E0">
              <w:br/>
              <w:t>МУ 2.6.1.2135-06 Гигиенические требования по обеспечению радиационной безопасности при лучевой терапии закрытыми радионуклидными источниками</w:t>
            </w:r>
          </w:p>
          <w:p w:rsidR="00185E90" w:rsidRPr="00BC60E0" w:rsidRDefault="00185E90" w:rsidP="00BC60E0">
            <w:r w:rsidRPr="00BC60E0">
              <w:t>МУ 2.6.1.2797-10 Изменение 1 к МУ 2.6.1.2135-06 Гигиенические требования по обеспечению радиационной безопасности при лучевой терапии закрытыми радионуклидными источниками</w:t>
            </w:r>
          </w:p>
          <w:p w:rsidR="00185E90" w:rsidRPr="00BC60E0" w:rsidRDefault="00185E90" w:rsidP="00BC60E0">
            <w:r w:rsidRPr="00BC60E0">
              <w:t>МУ 2.6.1.2500-09 Организация надзора за обеспечением радиационной безопасности и проведение радиационного контроля в подразделении радионуклидной диагностики</w:t>
            </w:r>
            <w:r w:rsidRPr="00BC60E0">
              <w:br/>
              <w:t>МУ 2.6.1.2808-10 Обеспечение радиационной безопасности при проведении радионуклидной диагностики методами радиоиммунного анализа "in vitro"</w:t>
            </w:r>
          </w:p>
          <w:p w:rsidR="00185E90" w:rsidRPr="00BC60E0" w:rsidRDefault="00185E90" w:rsidP="00BC60E0">
            <w:r w:rsidRPr="00BC60E0">
              <w:t xml:space="preserve">МУ 2.6.1.2712-10 Гигиенические требования по обеспечению радиационной безопасности при внутритканевой лучевой терапии (брахитерапии) методом имплантации закрытых радионуклидных источников </w:t>
            </w:r>
          </w:p>
          <w:p w:rsidR="00185E90" w:rsidRPr="00BC60E0" w:rsidRDefault="00185E90" w:rsidP="00BC60E0">
            <w:r w:rsidRPr="00BC60E0">
              <w:t>СП 2.1.5.1059-01 Гигиенические требования к охране подземных вод от загрязнения</w:t>
            </w:r>
          </w:p>
          <w:p w:rsidR="00185E90" w:rsidRPr="00BC60E0" w:rsidRDefault="00185E90" w:rsidP="00BC60E0">
            <w:r w:rsidRPr="00BC60E0">
              <w:t>СанПиН 2.1.4.1110-02 Зоны санитарной охраны источников водоснабжения и водопроводов питьевого назначения</w:t>
            </w:r>
          </w:p>
          <w:p w:rsidR="00185E90" w:rsidRPr="00BC60E0" w:rsidRDefault="00185E90" w:rsidP="00BC60E0">
            <w:r w:rsidRPr="00BC60E0">
              <w:t>СанПиН 2.6.1.3488-17 "Гигиенические требования по обеспечению радиационной безопасности при обращении с лучевыми досмотровыми установками"</w:t>
            </w:r>
          </w:p>
          <w:p w:rsidR="00185E90" w:rsidRPr="00BC60E0" w:rsidRDefault="00185E90" w:rsidP="00BC60E0">
            <w:r w:rsidRPr="00BC60E0">
              <w:t>СанПиН 2.2.1/2.1.1.1200-03 «Санитарно-защитные зоны и санитарная классификация предприятий, сооружений и иных объектов» (новая редакция)</w:t>
            </w:r>
          </w:p>
          <w:p w:rsidR="00185E90" w:rsidRPr="00BC60E0" w:rsidRDefault="00185E90" w:rsidP="00BC60E0">
            <w:r w:rsidRPr="00BC60E0">
              <w:t>СП 2.2.3670-20 «Санитарно-эпидемиологические требования к условиям труда»</w:t>
            </w:r>
          </w:p>
          <w:p w:rsidR="00185E90" w:rsidRPr="00BC60E0" w:rsidRDefault="00185E90" w:rsidP="00BC60E0">
            <w:r w:rsidRPr="00BC60E0">
              <w:t>ТР ТС 015/2011 «О безопасности зерна»</w:t>
            </w:r>
          </w:p>
          <w:p w:rsidR="00185E90" w:rsidRPr="00BC60E0" w:rsidRDefault="00185E90" w:rsidP="00BC60E0">
            <w:r w:rsidRPr="00BC60E0">
              <w:t>ТР ТС 021/2011 «О безопасности пищевой продукции»</w:t>
            </w:r>
          </w:p>
          <w:p w:rsidR="00185E90" w:rsidRPr="00BC60E0" w:rsidRDefault="00185E90" w:rsidP="00BC60E0">
            <w:r w:rsidRPr="00BC60E0">
              <w:t>ТР ТС 033/2013  «О безопасности молока и молочной продукции»</w:t>
            </w:r>
          </w:p>
          <w:p w:rsidR="00185E90" w:rsidRPr="00BC60E0" w:rsidRDefault="00185E90" w:rsidP="00BC60E0">
            <w:r w:rsidRPr="00BC60E0">
              <w:t>ТР ТС 034/2013 «О безопасности мяса и мясной продукции»</w:t>
            </w:r>
          </w:p>
          <w:p w:rsidR="00185E90" w:rsidRPr="00BC60E0" w:rsidRDefault="00185E90" w:rsidP="00BC60E0">
            <w:r w:rsidRPr="00BC60E0">
              <w:t>ТР ТС 022/2011 «Пищевая продукция в части ее маркировки»</w:t>
            </w:r>
          </w:p>
          <w:p w:rsidR="00185E90" w:rsidRPr="00BC60E0" w:rsidRDefault="00185E90" w:rsidP="00BC60E0">
            <w:r w:rsidRPr="00BC60E0">
              <w:t xml:space="preserve">ТР ТС 023/2011 «Технический регламент на соковую продукцию из </w:t>
            </w:r>
            <w:r w:rsidRPr="00BC60E0">
              <w:lastRenderedPageBreak/>
              <w:t>фруктов и овощей»</w:t>
            </w:r>
          </w:p>
          <w:p w:rsidR="00185E90" w:rsidRPr="00BC60E0" w:rsidRDefault="00185E90" w:rsidP="00BC60E0">
            <w:r w:rsidRPr="00BC60E0">
              <w:t>ТР ТС 024/2011 «Технический регламент на масложировую продукцию»</w:t>
            </w:r>
          </w:p>
          <w:p w:rsidR="00185E90" w:rsidRPr="00BC60E0" w:rsidRDefault="00185E90" w:rsidP="00BC60E0">
            <w:r w:rsidRPr="00BC60E0">
              <w:t>ТР ТС 027/2012 «О безопасности отдельных видов специализированной пищевой продукции, в том числе диетического лечебного и диетического профилактического питания»</w:t>
            </w:r>
          </w:p>
          <w:p w:rsidR="00185E90" w:rsidRPr="00BC60E0" w:rsidRDefault="00185E90" w:rsidP="00BC60E0">
            <w:r w:rsidRPr="00BC60E0">
              <w:t>ТР ТС 029/2012 Требования безопасности пищевых добавок, ароматизаторов и технологических вспомогательных средств</w:t>
            </w:r>
          </w:p>
          <w:p w:rsidR="00185E90" w:rsidRPr="00BC60E0" w:rsidRDefault="00185E90" w:rsidP="00BC60E0">
            <w:r w:rsidRPr="00BC60E0">
              <w:t>ТР ТС 005/2011 О безопасности упаковки</w:t>
            </w:r>
            <w:r w:rsidRPr="00BC60E0">
              <w:br/>
              <w:t>Единые санитарно-эпидемиологические и гигиенические требования к товарам, подлежащим санитарно-эпидемиологическому надзору (контролю)</w:t>
            </w:r>
          </w:p>
          <w:p w:rsidR="00185E90" w:rsidRPr="00BC60E0" w:rsidRDefault="00185E90" w:rsidP="00BC60E0">
            <w:r w:rsidRPr="00BC60E0">
              <w:t>Федеральный закон «Градостроительный кодекс Российской Федерации»   от 29 декабря 2004 г. № 190-ФЗ</w:t>
            </w:r>
            <w:r w:rsidRPr="00BC60E0">
              <w:br/>
              <w:t xml:space="preserve">Федеральный закон  «Технический регламент о безопасности зданий и сооружений» от 30 декабря 2009 г. № 384-ФЗ </w:t>
            </w:r>
            <w:r w:rsidRPr="00BC60E0">
              <w:br/>
              <w:t>Земельный кодекс Российской Федерации от 25 октября 2001 г. № 136-ФЗ.</w:t>
            </w:r>
            <w:r w:rsidRPr="00BC60E0">
              <w:br/>
              <w:t>СП 2.2.3670-20 «Санитарно-эпидемиологические требования к условиям труда»</w:t>
            </w:r>
            <w:r w:rsidRPr="00BC60E0">
              <w:br/>
              <w:t>СП  2.2.1.2513-07  «Гигиенические требования к размещению, проектировании, строительству, эксплуатации и перепрофилированию объектов по уничтожению химического оружия, реконструкции зданий и сооружений и выводу из эксплуатации объектов по хранению химического оружия»</w:t>
            </w:r>
            <w:r w:rsidRPr="00BC60E0">
              <w:br/>
              <w:t>СП  2.2.1.2263-07  «Санитарные правила для автотранспортного предприятия с топливозаправочным пунктом, осуществляющего заправку и эксплуатацию автомобилей на диметиловом эфире»</w:t>
            </w:r>
          </w:p>
        </w:tc>
        <w:tc>
          <w:tcPr>
            <w:tcW w:w="3118" w:type="dxa"/>
            <w:hideMark/>
          </w:tcPr>
          <w:p w:rsidR="00185E90" w:rsidRPr="00BC60E0" w:rsidRDefault="00185E90" w:rsidP="00BC60E0">
            <w:r w:rsidRPr="00BC60E0">
              <w:lastRenderedPageBreak/>
              <w:t>Приказ Роспотребнадзора от 19.07.2007 № 224 «О санитарно-эпидемиологических экспертизах, обследованиях, исследованиях, испытаниях и токсикологических, гигиенических и иных видах оценок»</w:t>
            </w:r>
            <w:r w:rsidR="009E64A6" w:rsidRPr="00BC60E0">
              <w:t xml:space="preserve"> приложение 1</w:t>
            </w:r>
          </w:p>
          <w:p w:rsidR="00185E90" w:rsidRPr="00BC60E0" w:rsidRDefault="00185E90" w:rsidP="00BC60E0">
            <w:r w:rsidRPr="00BC60E0">
              <w:t>ГОСТ 12.1.002-84 Система стандартов безопасности труда (ССБТ). Электрические поля промышленной частоты. Допустимые уровни напряженности и требования к проведению контроля на рабочих местах</w:t>
            </w:r>
          </w:p>
          <w:p w:rsidR="00185E90" w:rsidRPr="00BC60E0" w:rsidRDefault="00185E90" w:rsidP="00BC60E0">
            <w:r w:rsidRPr="00BC60E0">
              <w:t>СП 2.2.3670-20 «Санитарно-эпидемиологические требования к условиям труда»</w:t>
            </w:r>
            <w:r w:rsidRPr="00BC60E0">
              <w:br/>
              <w:t xml:space="preserve">МУК 4.3.1677-03 Определение уровней электромагнитного поля, </w:t>
            </w:r>
            <w:r w:rsidRPr="00BC60E0">
              <w:lastRenderedPageBreak/>
              <w:t>создаваемого излучающими техническими средствами телевидения, ЧМ радиовещания и базовых станций сухопутной подвижной радиосвязи</w:t>
            </w:r>
          </w:p>
          <w:p w:rsidR="00185E90" w:rsidRPr="00BC60E0" w:rsidRDefault="00185E90" w:rsidP="00BC60E0">
            <w:r w:rsidRPr="00BC60E0">
              <w:t>МУК 4.3.679-97 Определение уровней магнитного поля в местах размещения передающих средств радиовещания и радиосвязи кило-, гекто- и декаметрового диапазонов</w:t>
            </w:r>
            <w:r w:rsidRPr="00BC60E0">
              <w:br/>
              <w:t>МУК 4.3.677-97 Определение уровней электромагнитных полей на рабочих местах персонала радиопредприятий, технические средства которых работают в НЧ, СЧ и ВЧ диапазонах</w:t>
            </w:r>
          </w:p>
          <w:p w:rsidR="00185E90" w:rsidRPr="00BC60E0" w:rsidRDefault="00185E90" w:rsidP="00BC60E0">
            <w:r w:rsidRPr="00BC60E0">
              <w:t>МУК 4.3.1167-02 Определение плотности потока энергии электромагнитного поля в местах размещения радиосредств, работающих в диапазоне частот 300 МГц-300 ГГц</w:t>
            </w:r>
            <w:r w:rsidRPr="00BC60E0">
              <w:br/>
              <w:t>МУК 4.3.1676-03 Гигиеническая оценка электромагнитных полей, создаваемых радиостанциями сухопутной подвижной связи, включая абонентские терминалы спутниковой связи</w:t>
            </w:r>
          </w:p>
          <w:p w:rsidR="00185E90" w:rsidRPr="00BC60E0" w:rsidRDefault="00185E90" w:rsidP="00BC60E0">
            <w:r w:rsidRPr="00BC60E0">
              <w:t>ГОСТ 12.1.006-84 Система стандартов безопасности труда (ССБТ). Электромагнитные поля радиочастот. Допустимые уровни на рабочих местах и требования к проведению контроля (с Изменением N 1)</w:t>
            </w:r>
            <w:r w:rsidRPr="00BC60E0">
              <w:br/>
              <w:t>МУК 4.3.2194-07 Контроль уровня шума на территории жилой застройки, в жилых и общественных зданиях и помещениях</w:t>
            </w:r>
          </w:p>
          <w:p w:rsidR="00185E90" w:rsidRPr="00BC60E0" w:rsidRDefault="00185E90" w:rsidP="00BC60E0">
            <w:r w:rsidRPr="00BC60E0">
              <w:t xml:space="preserve">ГОСТ 31191.1-2004 (ИСО 2631-1:1997) Вибрация и удар. </w:t>
            </w:r>
            <w:r w:rsidRPr="00BC60E0">
              <w:lastRenderedPageBreak/>
              <w:t>Измерение общей вибрации и оценка ее воздействия на человека. Часть 1. Общие требования</w:t>
            </w:r>
            <w:r w:rsidRPr="00BC60E0">
              <w:br/>
              <w:t>СанПиН 2.6.1.2523-09 Нормы радиационной безопасности НРБ-99/2009</w:t>
            </w:r>
          </w:p>
          <w:p w:rsidR="00185E90" w:rsidRPr="00BC60E0" w:rsidRDefault="00185E90" w:rsidP="00BC60E0">
            <w:r w:rsidRPr="00BC60E0">
              <w:t>СП 2.6.1.2612-10 Основные санитарные правила обеспечения радиационной безопасности (ОСПОРБ 99/2010)</w:t>
            </w:r>
          </w:p>
          <w:p w:rsidR="00185E90" w:rsidRPr="00BC60E0" w:rsidRDefault="00185E90" w:rsidP="00BC60E0">
            <w:r w:rsidRPr="00BC60E0">
              <w:t>СанПиН 2.6.1.2800-10 Гигиенические требования по ограничению облучения населения за счет природных источников ионизирующего излучения</w:t>
            </w:r>
          </w:p>
          <w:p w:rsidR="00185E90" w:rsidRPr="00BC60E0" w:rsidRDefault="00185E90" w:rsidP="00BC60E0">
            <w:r w:rsidRPr="00BC60E0">
              <w:t xml:space="preserve">СП 2.6.1.2216-07 Санитарно-защитные зоны и зоны наблюдения радиационных объектов. Условия эксплуатации и обоснование границ </w:t>
            </w:r>
            <w:r w:rsidR="009E64A6" w:rsidRPr="00BC60E0">
              <w:t>п.4.3</w:t>
            </w:r>
            <w:r w:rsidRPr="00BC60E0">
              <w:br/>
              <w:t>СП № 879-71 Санитарные правила по устройству и эксплуатации радиоизотопных нейтрализаторов статического электричества с эмалевыми источниками альфа- и бета-излучения</w:t>
            </w:r>
          </w:p>
          <w:p w:rsidR="00185E90" w:rsidRPr="00BC60E0" w:rsidRDefault="00185E90" w:rsidP="00BC60E0">
            <w:r w:rsidRPr="00BC60E0">
              <w:t>СанПиН 2.6.1.1192-03 Гигиенические требования к устройству и эксплуатации рентгеновских кабинетов, аппаратов и проведению рентгенологических исследований</w:t>
            </w:r>
          </w:p>
          <w:p w:rsidR="00185E90" w:rsidRPr="00BC60E0" w:rsidRDefault="00185E90" w:rsidP="00BC60E0">
            <w:r w:rsidRPr="00BC60E0">
              <w:t>СанПиН 2.6.1.1202-03 Гигиенические требования к использованию закрытых радионуклидных источников ионизирующего излучения при геофизических работах на буровых скважинах</w:t>
            </w:r>
          </w:p>
          <w:p w:rsidR="00185E90" w:rsidRPr="00BC60E0" w:rsidRDefault="00185E90" w:rsidP="00BC60E0">
            <w:pPr>
              <w:rPr>
                <w:color w:val="FF0000"/>
              </w:rPr>
            </w:pPr>
            <w:r w:rsidRPr="00BC60E0">
              <w:lastRenderedPageBreak/>
              <w:t>СанПиН 2.6.1.2368-08 Гигиенические требования по обеспечению радиационной безопасности при проведении лучевой терапии с помощью открытых радионуклидных источников</w:t>
            </w:r>
          </w:p>
          <w:p w:rsidR="00185E90" w:rsidRPr="00BC60E0" w:rsidRDefault="00185E90" w:rsidP="00BC60E0">
            <w:r w:rsidRPr="00BC60E0">
              <w:rPr>
                <w:color w:val="000000"/>
              </w:rPr>
              <w:t>СанПиН 2.6.1.3488-17 «Гигиенические требования по обеспечению радиационной безопасности при обращении с лучевыми досмотровыми установками»</w:t>
            </w:r>
          </w:p>
          <w:p w:rsidR="00185E90" w:rsidRPr="00BC60E0" w:rsidRDefault="00185E90" w:rsidP="00BC60E0">
            <w:r w:rsidRPr="00BC60E0">
              <w:t>СанПиН 2.6.1.2748-10 Гигиенические требования по обеспечению радиационной безопасности при работе с источниками неиспользуемого рентгеновского излучения</w:t>
            </w:r>
          </w:p>
          <w:p w:rsidR="00185E90" w:rsidRPr="00BC60E0" w:rsidRDefault="00185E90" w:rsidP="00BC60E0">
            <w:r w:rsidRPr="00BC60E0">
              <w:t>СанПиН 2.6.1.2802-10 Гигиенические требования по обеспечению радиационной безопасности при проведении работ со скважинными генераторами нейтронов</w:t>
            </w:r>
            <w:r w:rsidRPr="00BC60E0">
              <w:br/>
              <w:t>СанПиН 2.6.1.2749-10 Гигиенические требования по обеспечению радиационной безопасности при обращении с радиоизотопными термоэлектрическими генераторами</w:t>
            </w:r>
          </w:p>
          <w:p w:rsidR="00185E90" w:rsidRPr="00BC60E0" w:rsidRDefault="00185E90" w:rsidP="00BC60E0">
            <w:r w:rsidRPr="00BC60E0">
              <w:t>СП 2.6.1.2622-10 Гигиенические требования по обеспечению радиационной безопасности на объектах хранения газового конденсата в подземных резервуарах, образованных с применением ядерно-взрывной технологии</w:t>
            </w:r>
            <w:r w:rsidRPr="00BC60E0">
              <w:br/>
              <w:t xml:space="preserve">СанПиН 2.6.1.2891-11 Требования радиационной безопасности при производстве, </w:t>
            </w:r>
            <w:r w:rsidRPr="00BC60E0">
              <w:lastRenderedPageBreak/>
              <w:t>эксплуатации и выводе из эксплуатации (утилизации) медицинской техники, содержащей источники ионизирующего излучения</w:t>
            </w:r>
          </w:p>
          <w:p w:rsidR="00185E90" w:rsidRPr="00BC60E0" w:rsidRDefault="00185E90" w:rsidP="00BC60E0">
            <w:r w:rsidRPr="00BC60E0">
              <w:t>СанПиН 2.6.1.3106-13 Гигиенические требования по обеспечению радиационной безопасности при использовании рентгеновских сканеров для персонального досмотра людей</w:t>
            </w:r>
            <w:r w:rsidRPr="00BC60E0">
              <w:br/>
              <w:t>СанПиН 2.6.1.3164-14 Гигиенические требования по обеспечению радиационной безопасности при рентгеновской дефектоскопии</w:t>
            </w:r>
          </w:p>
          <w:p w:rsidR="00185E90" w:rsidRPr="00BC60E0" w:rsidRDefault="00185E90" w:rsidP="00BC60E0">
            <w:r w:rsidRPr="00BC60E0">
              <w:t xml:space="preserve">МУ 2.6.1.1892-04 Гигиенические требования по обеспечению радиационной безопасности при проведении радионуклидной диагностики с помощью радиофармпрепаратов </w:t>
            </w:r>
            <w:r w:rsidRPr="00BC60E0">
              <w:br/>
              <w:t>МУ 2.6.1.2135-06 Гигиенические требования по обеспечению радиационной безопасности при лучевой терапии закрытыми радионуклидными источниками</w:t>
            </w:r>
          </w:p>
          <w:p w:rsidR="00185E90" w:rsidRPr="00BC60E0" w:rsidRDefault="00185E90" w:rsidP="00BC60E0">
            <w:r w:rsidRPr="00BC60E0">
              <w:t>МУ 2.6.1.2797-10 Изменение 1 к МУ 2.6.1.2135-06 Гигиенические требования по обеспечению радиационной безопасности при лучевой терапии закрытыми радионуклидными источниками</w:t>
            </w:r>
            <w:r w:rsidRPr="00BC60E0">
              <w:br/>
              <w:t>МУ 2.6.1.2500-09 Организация надзора за обеспечением радиационной безопасности и проведение радиационного контроля в подразделении радионуклидной диагностики</w:t>
            </w:r>
          </w:p>
          <w:p w:rsidR="00185E90" w:rsidRPr="00BC60E0" w:rsidRDefault="00185E90" w:rsidP="00BC60E0">
            <w:r w:rsidRPr="00BC60E0">
              <w:t xml:space="preserve">МУ 2.6.1.2808-10 Обеспечение радиационной безопасности при проведении радионуклидной диагностики методами </w:t>
            </w:r>
            <w:r w:rsidRPr="00BC60E0">
              <w:lastRenderedPageBreak/>
              <w:t>радиоиммунного анализа "in vitro"</w:t>
            </w:r>
          </w:p>
          <w:p w:rsidR="00185E90" w:rsidRPr="00BC60E0" w:rsidRDefault="00185E90" w:rsidP="00BC60E0">
            <w:r w:rsidRPr="00BC60E0">
              <w:t>МУ 2.6.1.2712-10 Гигиенические требования по обеспечению радиационной безопасности при внутритканевой лучевой терапии (брахитерапии) методом имплантации закрытых радионуклидных источников</w:t>
            </w:r>
          </w:p>
          <w:p w:rsidR="00185E90" w:rsidRPr="00BC60E0" w:rsidRDefault="00185E90" w:rsidP="00BC60E0">
            <w:r w:rsidRPr="00BC60E0">
              <w:rPr>
                <w:color w:val="000000"/>
              </w:rPr>
              <w:t>ОИ Ои 02-15 «Порядок проведения инспекций (факторы среды обитания)».</w:t>
            </w:r>
          </w:p>
        </w:tc>
      </w:tr>
      <w:tr w:rsidR="00185E90" w:rsidRPr="00BC60E0" w:rsidTr="00BD7D76">
        <w:trPr>
          <w:trHeight w:val="20"/>
        </w:trPr>
        <w:tc>
          <w:tcPr>
            <w:tcW w:w="478" w:type="dxa"/>
            <w:vMerge w:val="restart"/>
            <w:noWrap/>
            <w:hideMark/>
          </w:tcPr>
          <w:p w:rsidR="00185E90" w:rsidRPr="00BC60E0" w:rsidRDefault="00185E90" w:rsidP="00BC60E0">
            <w:r w:rsidRPr="00BC60E0">
              <w:lastRenderedPageBreak/>
              <w:t>8</w:t>
            </w:r>
          </w:p>
          <w:p w:rsidR="00185E90" w:rsidRPr="00BC60E0" w:rsidRDefault="00185E90" w:rsidP="00BC60E0">
            <w:r w:rsidRPr="00BC60E0">
              <w:t> </w:t>
            </w:r>
          </w:p>
        </w:tc>
        <w:tc>
          <w:tcPr>
            <w:tcW w:w="2200" w:type="dxa"/>
            <w:vMerge w:val="restart"/>
            <w:hideMark/>
          </w:tcPr>
          <w:p w:rsidR="00185E90" w:rsidRPr="00BC60E0" w:rsidRDefault="00185E90" w:rsidP="00BC60E0">
            <w:pPr>
              <w:rPr>
                <w:b/>
                <w:bCs/>
              </w:rPr>
            </w:pPr>
            <w:r w:rsidRPr="00BC60E0">
              <w:rPr>
                <w:b/>
                <w:bCs/>
              </w:rPr>
              <w:t>Территория городских и сельских поселений, промышленных площадок</w:t>
            </w:r>
          </w:p>
          <w:p w:rsidR="00185E90" w:rsidRPr="00BC60E0" w:rsidRDefault="00185E90" w:rsidP="00BC60E0">
            <w:pPr>
              <w:rPr>
                <w:b/>
                <w:bCs/>
              </w:rPr>
            </w:pPr>
            <w:r w:rsidRPr="00BC60E0">
              <w:t> </w:t>
            </w:r>
          </w:p>
        </w:tc>
        <w:tc>
          <w:tcPr>
            <w:tcW w:w="1709" w:type="dxa"/>
            <w:vMerge w:val="restart"/>
            <w:noWrap/>
            <w:hideMark/>
          </w:tcPr>
          <w:p w:rsidR="00185E90" w:rsidRPr="00BC60E0" w:rsidRDefault="00185E90" w:rsidP="00BC60E0">
            <w:pPr>
              <w:jc w:val="center"/>
            </w:pPr>
            <w:r w:rsidRPr="00BC60E0">
              <w:t>-</w:t>
            </w:r>
          </w:p>
          <w:p w:rsidR="00185E90" w:rsidRPr="00BC60E0" w:rsidRDefault="00185E90" w:rsidP="00BC60E0">
            <w:r w:rsidRPr="00BC60E0">
              <w:t> </w:t>
            </w:r>
          </w:p>
        </w:tc>
        <w:tc>
          <w:tcPr>
            <w:tcW w:w="1559" w:type="dxa"/>
            <w:vMerge w:val="restart"/>
            <w:noWrap/>
            <w:hideMark/>
          </w:tcPr>
          <w:p w:rsidR="00185E90" w:rsidRPr="00BC60E0" w:rsidRDefault="00185E90" w:rsidP="00BC60E0">
            <w:pPr>
              <w:jc w:val="center"/>
            </w:pPr>
            <w:r w:rsidRPr="00BC60E0">
              <w:t>-</w:t>
            </w:r>
          </w:p>
          <w:p w:rsidR="00185E90" w:rsidRPr="00BC60E0" w:rsidRDefault="00185E90" w:rsidP="00BC60E0">
            <w:r w:rsidRPr="00BC60E0">
              <w:t> </w:t>
            </w:r>
          </w:p>
        </w:tc>
        <w:tc>
          <w:tcPr>
            <w:tcW w:w="6237" w:type="dxa"/>
            <w:hideMark/>
          </w:tcPr>
          <w:p w:rsidR="00185E90" w:rsidRPr="00BC60E0" w:rsidRDefault="00185E90" w:rsidP="00BC60E0">
            <w:pPr>
              <w:rPr>
                <w:b/>
              </w:rPr>
            </w:pPr>
            <w:r w:rsidRPr="00BC60E0">
              <w:rPr>
                <w:b/>
              </w:rPr>
              <w:t>Санитарно-эпидемиологическая экспертиза:</w:t>
            </w:r>
          </w:p>
          <w:p w:rsidR="00185E90" w:rsidRPr="00BC60E0" w:rsidRDefault="00185E90" w:rsidP="00BC60E0">
            <w:r w:rsidRPr="00BC60E0">
              <w:t>СанПиН 2.2.1/2.1.1.1200-03 Санитарно-защитные зоны и санитарная классификация предприятий, сооружений и иных объектов (новая редакция)</w:t>
            </w:r>
          </w:p>
          <w:p w:rsidR="00185E90" w:rsidRPr="00BC60E0" w:rsidRDefault="00185E90" w:rsidP="00BC60E0">
            <w:r w:rsidRPr="00BC60E0">
              <w:t>СП 2.2.3670-20 «Санитарно-эпидемиологические требования к условиям труда»</w:t>
            </w:r>
          </w:p>
          <w:p w:rsidR="00185E90" w:rsidRPr="00BC60E0" w:rsidRDefault="00185E90" w:rsidP="00BC60E0">
            <w:r w:rsidRPr="00BC60E0">
              <w:t>СП 3.1.3310-15 Профилактика инфекций, передающихся иксодовыми клещами</w:t>
            </w:r>
          </w:p>
          <w:p w:rsidR="00185E90" w:rsidRPr="00BC60E0" w:rsidRDefault="00185E90" w:rsidP="00BC60E0">
            <w:r w:rsidRPr="00BC60E0">
              <w:t>СанПиН 42-128-4690-88 Санитарные правила содержания территорий населенных мест</w:t>
            </w:r>
          </w:p>
          <w:p w:rsidR="00185E90" w:rsidRPr="00BC60E0" w:rsidRDefault="00185E90" w:rsidP="00BC60E0">
            <w:r w:rsidRPr="00BC60E0">
              <w:t>СП 3.5.3.3223-14 Санитарно-эпидемиологические требования к организации и проведению дератизационных мероприятий</w:t>
            </w:r>
          </w:p>
          <w:p w:rsidR="00185E90" w:rsidRPr="00BC60E0" w:rsidRDefault="00185E90" w:rsidP="00BC60E0">
            <w:r w:rsidRPr="00BC60E0">
              <w:t>СанПиН 3.5.2.3472-17 Санитарно-эпидемиологические требования к организации и проведению дезинсекционных мероприятий в борьбе с членистоногими, имеющими эпидемиологическое и санитарно-гигиеническое значение</w:t>
            </w:r>
          </w:p>
          <w:p w:rsidR="00185E90" w:rsidRPr="00BC60E0" w:rsidRDefault="00185E90" w:rsidP="00BC60E0">
            <w:r w:rsidRPr="00BC60E0">
              <w:t>СанПиН 2.6.1.3488-17 "Гигиенические требования по обеспечению радиационной безопасности при обращении с лучевыми досмотровыми установками"</w:t>
            </w:r>
          </w:p>
          <w:p w:rsidR="00185E90" w:rsidRPr="00BC60E0" w:rsidRDefault="00185E90" w:rsidP="00BC60E0">
            <w:r w:rsidRPr="00BC60E0">
              <w:t>СП 2.4.3648-20 «Санитарно-эпидемиологические требования к организациям воспитания и обучения, отдыха и оздоровления детей и молодежи»</w:t>
            </w:r>
          </w:p>
          <w:p w:rsidR="00185E90" w:rsidRPr="00BC60E0" w:rsidRDefault="00185E90" w:rsidP="00BC60E0">
            <w:r w:rsidRPr="00BC60E0"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  <w:r w:rsidRPr="00BC60E0">
              <w:br/>
              <w:t xml:space="preserve"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</w:t>
            </w:r>
            <w:r w:rsidRPr="00BC60E0">
              <w:lastRenderedPageBreak/>
              <w:t>мероприятий»</w:t>
            </w:r>
          </w:p>
          <w:p w:rsidR="00185E90" w:rsidRPr="00BC60E0" w:rsidRDefault="00185E90" w:rsidP="00BC60E0">
            <w:r w:rsidRPr="00BC60E0">
              <w:t>СанПиН 2.1.8/2.2.4.1383-03 Гигиенические требования к размещению и эксплуатации передающих радиотехнических объектов</w:t>
            </w:r>
            <w:r w:rsidRPr="00BC60E0">
              <w:br/>
              <w:t>СанПиН 2.1.8/2.2.4.1190-03 Гигиенические требования к размещению и эксплуатации средств сухопутной подвижной радиосвязи</w:t>
            </w:r>
            <w:r w:rsidRPr="00BC60E0">
              <w:br/>
            </w:r>
          </w:p>
          <w:p w:rsidR="00185E90" w:rsidRPr="00BC60E0" w:rsidRDefault="00185E90" w:rsidP="00BC60E0">
            <w:r w:rsidRPr="00BC60E0">
              <w:t>СанПиН 2.6.1.2523-09 Нормы радиационной безопасности НРБ-99/2009</w:t>
            </w:r>
            <w:r w:rsidRPr="00BC60E0">
              <w:br/>
              <w:t>СП 2.6.1.2612-10 Основные санитарные правила обеспечения радиационной безопасности (ОСПОРБ 99/2010)</w:t>
            </w:r>
            <w:r w:rsidRPr="00BC60E0">
              <w:br/>
              <w:t>СанПиН 2.6.1.2800-10 Гигиенические требования по ограничению облучения населения за счет природных источников ионизирующего излучения</w:t>
            </w:r>
          </w:p>
        </w:tc>
        <w:tc>
          <w:tcPr>
            <w:tcW w:w="3118" w:type="dxa"/>
            <w:hideMark/>
          </w:tcPr>
          <w:p w:rsidR="00185E90" w:rsidRPr="00BC60E0" w:rsidRDefault="00185E90" w:rsidP="00BC60E0">
            <w:r w:rsidRPr="00BC60E0">
              <w:lastRenderedPageBreak/>
              <w:t>Приказ Роспотребнадзора  от 19.07.2007 № 224  «О санитарно-эпидемиологических экспертизах, обследованиях, исследованиях, испытаниях  и токсикологических, гигиенических и иных видах оценок»</w:t>
            </w:r>
            <w:r w:rsidR="009E64A6" w:rsidRPr="00BC60E0">
              <w:t xml:space="preserve"> приложение 1</w:t>
            </w:r>
            <w:r w:rsidRPr="00BC60E0">
              <w:br/>
              <w:t>ГОСТ 17.1.5.02-80</w:t>
            </w:r>
            <w:r w:rsidR="009E64A6" w:rsidRPr="00BC60E0">
              <w:t xml:space="preserve"> п.5.2</w:t>
            </w:r>
            <w:r w:rsidRPr="00BC60E0">
              <w:t xml:space="preserve"> Охрана природы (ССОП). Гидросфера. Гигиенические требования к зонам рекреации водных объектов</w:t>
            </w:r>
          </w:p>
          <w:p w:rsidR="00185E90" w:rsidRPr="00BC60E0" w:rsidRDefault="00185E90" w:rsidP="00BC60E0">
            <w:r w:rsidRPr="00BC60E0">
              <w:t>ГОСТ Р 55698-2013 Туристские услуги. Услуги пляжей. Общие требования</w:t>
            </w:r>
          </w:p>
          <w:p w:rsidR="00185E90" w:rsidRPr="00BC60E0" w:rsidRDefault="00185E90" w:rsidP="00BC60E0">
            <w:r w:rsidRPr="00BC60E0">
              <w:t>ГОСТ 12.1.005-88 Система стандартов безопасности труда (ССБТ). Общие санитарно-гигиенические требования к воздуху рабочей зоны</w:t>
            </w:r>
          </w:p>
          <w:p w:rsidR="00185E90" w:rsidRPr="00BC60E0" w:rsidRDefault="00185E90" w:rsidP="00BC60E0">
            <w:pPr>
              <w:rPr>
                <w:color w:val="000000"/>
              </w:rPr>
            </w:pPr>
            <w:r w:rsidRPr="00BC60E0">
              <w:rPr>
                <w:color w:val="000000"/>
              </w:rPr>
              <w:t>ОИ Ои 02-15 «Порядок проведения инспекций (факторы среды обитания)».</w:t>
            </w:r>
          </w:p>
          <w:p w:rsidR="00185E90" w:rsidRPr="00BC60E0" w:rsidRDefault="00185E90" w:rsidP="00BC60E0">
            <w:r w:rsidRPr="00BC60E0">
              <w:t>МУК 4.3.2194-07 Контроль уровня шума на территории жилой застройки, в жилых и общественных зданиях и помещениях</w:t>
            </w:r>
            <w:r w:rsidRPr="00BC60E0">
              <w:br/>
              <w:t xml:space="preserve">ГОСТ 31191.2-2004 (ИСО 2631-2:2003) Вибрация и удар. </w:t>
            </w:r>
            <w:r w:rsidRPr="00BC60E0">
              <w:lastRenderedPageBreak/>
              <w:t>Измерение общей вибрации и оценка ее воздействия на человека. Часть 2. Вибрация внутри зданий</w:t>
            </w:r>
            <w:r w:rsidRPr="00BC60E0">
              <w:br/>
              <w:t>МУК 4.3.1676-03 Гигиеническая оценка электромагнитных полей, создаваемых радиостанциями сухопутной подвижной связи, включая абонентские терминалы спутниковой связи</w:t>
            </w:r>
            <w:r w:rsidRPr="00BC60E0">
              <w:br/>
              <w:t>ГН. 2.1.8/2.2.4.2262-07 Предельно допустимые уровни магнитных полей частотой 50 Гц в помещениях жилых, общественных зданий и на селитебных территориях</w:t>
            </w:r>
          </w:p>
          <w:p w:rsidR="00185E90" w:rsidRPr="00BC60E0" w:rsidRDefault="00185E90" w:rsidP="00BC60E0">
            <w:r w:rsidRPr="00BC60E0">
              <w:t>МУ 2.6.1.2398-08 Радиационный контроль и санитарно-эпидемиологическая оценка земельных участков под строительство жилых домов, зданий и сооружений общественного и производственного назначения в части обеспечения радиационной безопасности</w:t>
            </w:r>
          </w:p>
        </w:tc>
      </w:tr>
      <w:tr w:rsidR="00185E90" w:rsidRPr="00BC60E0" w:rsidTr="00BD7D76">
        <w:trPr>
          <w:trHeight w:val="20"/>
        </w:trPr>
        <w:tc>
          <w:tcPr>
            <w:tcW w:w="478" w:type="dxa"/>
            <w:vMerge/>
            <w:noWrap/>
            <w:hideMark/>
          </w:tcPr>
          <w:p w:rsidR="00185E90" w:rsidRPr="00BC60E0" w:rsidRDefault="00185E90" w:rsidP="00BC60E0"/>
        </w:tc>
        <w:tc>
          <w:tcPr>
            <w:tcW w:w="2200" w:type="dxa"/>
            <w:vMerge/>
            <w:noWrap/>
            <w:hideMark/>
          </w:tcPr>
          <w:p w:rsidR="00185E90" w:rsidRPr="00BC60E0" w:rsidRDefault="00185E90" w:rsidP="00BC60E0"/>
        </w:tc>
        <w:tc>
          <w:tcPr>
            <w:tcW w:w="1709" w:type="dxa"/>
            <w:vMerge/>
            <w:noWrap/>
            <w:hideMark/>
          </w:tcPr>
          <w:p w:rsidR="00185E90" w:rsidRPr="00BC60E0" w:rsidRDefault="00185E90" w:rsidP="00BC60E0"/>
        </w:tc>
        <w:tc>
          <w:tcPr>
            <w:tcW w:w="1559" w:type="dxa"/>
            <w:vMerge/>
            <w:noWrap/>
            <w:hideMark/>
          </w:tcPr>
          <w:p w:rsidR="00185E90" w:rsidRPr="00BC60E0" w:rsidRDefault="00185E90" w:rsidP="00BC60E0"/>
        </w:tc>
        <w:tc>
          <w:tcPr>
            <w:tcW w:w="6237" w:type="dxa"/>
            <w:hideMark/>
          </w:tcPr>
          <w:p w:rsidR="00185E90" w:rsidRPr="00BC60E0" w:rsidRDefault="00185E90" w:rsidP="00BC60E0">
            <w:r w:rsidRPr="00BC60E0">
              <w:rPr>
                <w:b/>
                <w:bCs/>
              </w:rPr>
              <w:t>Санитарно-эпидемиологическое обследование</w:t>
            </w:r>
            <w:r w:rsidRPr="00BC60E0">
              <w:br/>
              <w:t>СП 2.4.3648-20 «Санитарно-эпидемиологические требования к организациям воспитания и обучения, отдыха и оздоровления детей и молодежи»</w:t>
            </w:r>
            <w:r w:rsidRPr="00BC60E0">
              <w:br/>
              <w:t>СанПиН 2.2.1/2.1.1.1200-03 Санитарно-защитные зоны и санитарная классификация предприятий, сооружений и иных объектов (новая редакция)</w:t>
            </w:r>
          </w:p>
          <w:p w:rsidR="00185E90" w:rsidRPr="00BC60E0" w:rsidRDefault="00185E90" w:rsidP="00BC60E0">
            <w:r w:rsidRPr="00BC60E0">
              <w:t>СП 2.2.3670-20 «Санитарно-эпидемиологические требования к условиям труда»</w:t>
            </w:r>
          </w:p>
          <w:p w:rsidR="00185E90" w:rsidRPr="00BC60E0" w:rsidRDefault="00185E90" w:rsidP="00BC60E0">
            <w:r w:rsidRPr="00BC60E0">
      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      </w:r>
          </w:p>
          <w:p w:rsidR="00185E90" w:rsidRPr="00BC60E0" w:rsidRDefault="00185E90" w:rsidP="009707DC">
            <w:r w:rsidRPr="00BC60E0">
              <w:t xml:space="preserve">СанПиН 1.2.3685-21 «Гигиенические нормативы и требования к </w:t>
            </w:r>
            <w:r w:rsidRPr="00BC60E0">
              <w:lastRenderedPageBreak/>
              <w:t>обеспечению безопасности и (или) безвредности для человека факторов среды обитания»</w:t>
            </w:r>
            <w:r w:rsidRPr="00BC60E0">
              <w:br/>
              <w:t>СанПиН 2.1.8/2.2.4.1383-03 Гигиенические требования к размещению и эксплуатации передающих радиотехнических объектов</w:t>
            </w:r>
            <w:r w:rsidRPr="00BC60E0">
              <w:br/>
              <w:t>СанПиН 2.1.8/2.2.4.1190-03 Гигиенические требования к размещению и эксплуатации средств сухопутной подвижной радиосвязи</w:t>
            </w:r>
            <w:r w:rsidRPr="00BC60E0">
              <w:br/>
              <w:t>СанПиН 2.6.1.2523-09 Нормы радиационной безопасности НРБ-99/2009</w:t>
            </w:r>
            <w:r w:rsidRPr="00BC60E0">
              <w:br/>
              <w:t>СП 2.6.1.2612-10 Основные санитарные правила обеспечения радиационной безопасности (ОСПОРБ 99/2010)</w:t>
            </w:r>
            <w:r w:rsidRPr="00BC60E0">
              <w:br/>
              <w:t>СанПиН 2.6.1.2800-10 Гигиенические требования по ограничению облучения населения за счет природных источников ионизирующего излучения</w:t>
            </w:r>
          </w:p>
        </w:tc>
        <w:tc>
          <w:tcPr>
            <w:tcW w:w="3118" w:type="dxa"/>
            <w:hideMark/>
          </w:tcPr>
          <w:p w:rsidR="00185E90" w:rsidRPr="00BC60E0" w:rsidRDefault="00185E90" w:rsidP="00BC60E0">
            <w:r w:rsidRPr="00BC60E0">
              <w:lastRenderedPageBreak/>
              <w:t>Приказ Роспотребнадзора от 19.07.2007 № 224 «О санитарно-эпидемиологических экспертизах, обследованиях, исследованиях, испытаниях и токсикологических, гигиенических и иных видах оценок»</w:t>
            </w:r>
            <w:r w:rsidR="009E64A6" w:rsidRPr="00BC60E0">
              <w:t xml:space="preserve"> приложение 1</w:t>
            </w:r>
          </w:p>
          <w:p w:rsidR="00185E90" w:rsidRPr="00BC60E0" w:rsidRDefault="00185E90" w:rsidP="00BC60E0">
            <w:r w:rsidRPr="00BC60E0">
              <w:t>МУК 4.3.2194-07 Контроль уровня шума на территории жилой застройки, в жилых и общественных зданиях и помещениях</w:t>
            </w:r>
            <w:r w:rsidRPr="00BC60E0">
              <w:br/>
              <w:t xml:space="preserve">ГОСТ 31191.2-2004 (ИСО 2631-2:2003) Вибрация и удар. Измерение общей вибрации и оценка ее воздействия на </w:t>
            </w:r>
            <w:r w:rsidRPr="00BC60E0">
              <w:lastRenderedPageBreak/>
              <w:t>человека. Часть 2. Вибрация внутри зданий</w:t>
            </w:r>
            <w:r w:rsidRPr="00BC60E0">
              <w:br/>
              <w:t>МУК 4.3.1676-03 Гигиеническая оценка электромагнитных полей, создаваемых радиостанциями сухопутной подвижной связи, включая абонентские терминалы спутниковой связи</w:t>
            </w:r>
            <w:r w:rsidRPr="00BC60E0">
              <w:br/>
              <w:t>ГН. 2.1.8/2.2.4.2262-07 Предельно допустимые уровни магнитных полей частотой 50 Гц в помещениях жилых, общественных зданий и на селитебных территориях</w:t>
            </w:r>
          </w:p>
          <w:p w:rsidR="00185E90" w:rsidRPr="00BC60E0" w:rsidRDefault="00185E90" w:rsidP="00BC60E0">
            <w:r w:rsidRPr="00BC60E0">
              <w:t>МУ 2.6.1.2398-08 Радиационный контроль и санитарно-эпидемиологическая оценка земельных участков под строительство жилых домов, зданий и сооружений общественного и производственного назначения в части обеспечения радиационной безопасности</w:t>
            </w:r>
          </w:p>
        </w:tc>
      </w:tr>
      <w:tr w:rsidR="00185E90" w:rsidRPr="00BC60E0" w:rsidTr="00BD7D76">
        <w:trPr>
          <w:trHeight w:val="20"/>
        </w:trPr>
        <w:tc>
          <w:tcPr>
            <w:tcW w:w="478" w:type="dxa"/>
            <w:vMerge w:val="restart"/>
            <w:noWrap/>
            <w:hideMark/>
          </w:tcPr>
          <w:p w:rsidR="00185E90" w:rsidRPr="00BC60E0" w:rsidRDefault="00185E90" w:rsidP="00BC60E0">
            <w:r w:rsidRPr="00BC60E0">
              <w:lastRenderedPageBreak/>
              <w:t>9</w:t>
            </w:r>
          </w:p>
          <w:p w:rsidR="00185E90" w:rsidRPr="00BC60E0" w:rsidRDefault="00185E90" w:rsidP="00BC60E0">
            <w:r w:rsidRPr="00BC60E0">
              <w:t> </w:t>
            </w:r>
          </w:p>
          <w:p w:rsidR="00185E90" w:rsidRPr="00BC60E0" w:rsidRDefault="00185E90" w:rsidP="00BC60E0">
            <w:r w:rsidRPr="00BC60E0">
              <w:t> </w:t>
            </w:r>
          </w:p>
          <w:p w:rsidR="00185E90" w:rsidRPr="00BC60E0" w:rsidRDefault="00185E90" w:rsidP="00BC60E0">
            <w:r w:rsidRPr="00BC60E0">
              <w:t> </w:t>
            </w:r>
          </w:p>
        </w:tc>
        <w:tc>
          <w:tcPr>
            <w:tcW w:w="2200" w:type="dxa"/>
            <w:vMerge w:val="restart"/>
            <w:hideMark/>
          </w:tcPr>
          <w:p w:rsidR="00185E90" w:rsidRPr="00BC60E0" w:rsidRDefault="00185E90" w:rsidP="00BC60E0">
            <w:pPr>
              <w:rPr>
                <w:b/>
                <w:bCs/>
              </w:rPr>
            </w:pPr>
            <w:r w:rsidRPr="00BC60E0">
              <w:rPr>
                <w:b/>
                <w:bCs/>
              </w:rPr>
              <w:t>Почва городских и сельских поселений и сельскохозяйственных угодий</w:t>
            </w:r>
          </w:p>
          <w:p w:rsidR="00185E90" w:rsidRPr="00BC60E0" w:rsidRDefault="00185E90" w:rsidP="00BC60E0">
            <w:r w:rsidRPr="00BC60E0">
              <w:t> </w:t>
            </w:r>
          </w:p>
          <w:p w:rsidR="00185E90" w:rsidRPr="00BC60E0" w:rsidRDefault="00185E90" w:rsidP="00BC60E0">
            <w:r w:rsidRPr="00BC60E0">
              <w:t> </w:t>
            </w:r>
          </w:p>
          <w:p w:rsidR="00185E90" w:rsidRPr="00BC60E0" w:rsidRDefault="00185E90" w:rsidP="00BC60E0">
            <w:pPr>
              <w:rPr>
                <w:b/>
                <w:bCs/>
              </w:rPr>
            </w:pPr>
            <w:r w:rsidRPr="00BC60E0">
              <w:t> </w:t>
            </w:r>
          </w:p>
        </w:tc>
        <w:tc>
          <w:tcPr>
            <w:tcW w:w="1709" w:type="dxa"/>
            <w:vMerge w:val="restart"/>
            <w:noWrap/>
            <w:hideMark/>
          </w:tcPr>
          <w:p w:rsidR="00185E90" w:rsidRPr="00BC60E0" w:rsidRDefault="00185E90" w:rsidP="00BC60E0">
            <w:pPr>
              <w:jc w:val="center"/>
            </w:pPr>
            <w:r w:rsidRPr="00BC60E0">
              <w:t>-</w:t>
            </w:r>
          </w:p>
          <w:p w:rsidR="00185E90" w:rsidRPr="00BC60E0" w:rsidRDefault="00185E90" w:rsidP="00BC60E0">
            <w:r w:rsidRPr="00BC60E0">
              <w:t> </w:t>
            </w:r>
          </w:p>
          <w:p w:rsidR="00185E90" w:rsidRPr="00BC60E0" w:rsidRDefault="00185E90" w:rsidP="00BC60E0">
            <w:r w:rsidRPr="00BC60E0">
              <w:t> </w:t>
            </w:r>
          </w:p>
          <w:p w:rsidR="00185E90" w:rsidRPr="00BC60E0" w:rsidRDefault="00185E90" w:rsidP="00BC60E0">
            <w:r w:rsidRPr="00BC60E0">
              <w:t> </w:t>
            </w:r>
          </w:p>
        </w:tc>
        <w:tc>
          <w:tcPr>
            <w:tcW w:w="1559" w:type="dxa"/>
            <w:vMerge w:val="restart"/>
            <w:noWrap/>
            <w:hideMark/>
          </w:tcPr>
          <w:p w:rsidR="00185E90" w:rsidRPr="00BC60E0" w:rsidRDefault="00185E90" w:rsidP="00BC60E0">
            <w:pPr>
              <w:jc w:val="center"/>
            </w:pPr>
            <w:r w:rsidRPr="00BC60E0">
              <w:t>-</w:t>
            </w:r>
          </w:p>
          <w:p w:rsidR="00185E90" w:rsidRPr="00BC60E0" w:rsidRDefault="00185E90" w:rsidP="00BC60E0">
            <w:r w:rsidRPr="00BC60E0">
              <w:t> </w:t>
            </w:r>
          </w:p>
          <w:p w:rsidR="00185E90" w:rsidRPr="00BC60E0" w:rsidRDefault="00185E90" w:rsidP="00BC60E0">
            <w:r w:rsidRPr="00BC60E0">
              <w:t> </w:t>
            </w:r>
          </w:p>
          <w:p w:rsidR="00185E90" w:rsidRPr="00BC60E0" w:rsidRDefault="00185E90" w:rsidP="00BC60E0">
            <w:r w:rsidRPr="00BC60E0">
              <w:t> </w:t>
            </w:r>
          </w:p>
        </w:tc>
        <w:tc>
          <w:tcPr>
            <w:tcW w:w="6237" w:type="dxa"/>
            <w:hideMark/>
          </w:tcPr>
          <w:p w:rsidR="00185E90" w:rsidRPr="00BC60E0" w:rsidRDefault="00185E90" w:rsidP="00BC60E0">
            <w:r w:rsidRPr="00BC60E0">
              <w:rPr>
                <w:b/>
                <w:bCs/>
              </w:rPr>
              <w:t>Санитарно-эпидемиологическая экспертиза</w:t>
            </w:r>
            <w:r w:rsidRPr="00BC60E0">
              <w:br/>
              <w:t>СП 2.4.3648-20 «Санитарно-эпидемиологические требования к организациям воспитания и обучения, отдыха и оздоровления детей и молодежи»</w:t>
            </w:r>
          </w:p>
          <w:p w:rsidR="00185E90" w:rsidRPr="00BC60E0" w:rsidRDefault="00185E90" w:rsidP="00BC60E0">
            <w:r w:rsidRPr="00BC60E0">
      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      </w:r>
          </w:p>
          <w:p w:rsidR="00185E90" w:rsidRPr="00BC60E0" w:rsidRDefault="00185E90" w:rsidP="00BC60E0">
            <w:r w:rsidRPr="00BC60E0"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185E90" w:rsidRPr="00BC60E0" w:rsidRDefault="00185E90" w:rsidP="00BC60E0">
            <w:r w:rsidRPr="00BC60E0">
              <w:t>СП 2.2.3670-20 «Санитарно-эпидемиологические требования к условиям труда»</w:t>
            </w:r>
          </w:p>
          <w:p w:rsidR="00185E90" w:rsidRPr="00BC60E0" w:rsidRDefault="00185E90" w:rsidP="00BC60E0">
            <w:r w:rsidRPr="00BC60E0">
              <w:t>СанПиН 2.6.1.2523-09 Нормы радиационной безопасности НРБ-99/2009"</w:t>
            </w:r>
            <w:r w:rsidRPr="00BC60E0">
              <w:br/>
              <w:t xml:space="preserve">СП 2.6.1.2612-10 Основные санитарные правила обеспечения </w:t>
            </w:r>
            <w:r w:rsidRPr="00BC60E0">
              <w:lastRenderedPageBreak/>
              <w:t>радиационной безопасности (ОСПОРБ 99/2010)</w:t>
            </w:r>
          </w:p>
        </w:tc>
        <w:tc>
          <w:tcPr>
            <w:tcW w:w="3118" w:type="dxa"/>
            <w:hideMark/>
          </w:tcPr>
          <w:p w:rsidR="00185E90" w:rsidRPr="00BC60E0" w:rsidRDefault="00185E90" w:rsidP="00BC60E0">
            <w:r w:rsidRPr="00BC60E0">
              <w:lastRenderedPageBreak/>
              <w:t>Приказ РПН от 19.07.2007 № 224</w:t>
            </w:r>
            <w:r w:rsidRPr="00BC60E0">
              <w:br/>
              <w:t>«О санитарно-эпидемиологических экспертизах, обследованиях, исследованиях, испытаниях и токсикологических, гигиенических и иных видах оценок»</w:t>
            </w:r>
            <w:r w:rsidR="009E64A6" w:rsidRPr="00BC60E0">
              <w:t xml:space="preserve"> приложение 1</w:t>
            </w:r>
          </w:p>
          <w:p w:rsidR="00185E90" w:rsidRPr="00BC60E0" w:rsidRDefault="00185E90" w:rsidP="00BC60E0">
            <w:r w:rsidRPr="00BC60E0">
              <w:t>СанПиН 2.6.1.2523-09 Нормы радиационной безопасности НРБ-99/2009"</w:t>
            </w:r>
            <w:r w:rsidRPr="00BC60E0">
              <w:br/>
              <w:t>СП 2.6.1.2612-10 Основные санитарные правила обеспечения радиационной безопасности (ОСПОРБ 99/2010)</w:t>
            </w:r>
            <w:r w:rsidRPr="00BC60E0">
              <w:br/>
              <w:t xml:space="preserve">МУ 2.6.1.2398-08 Радиационный контроль и санитарно-эпидемиологическая оценка земельных участков под </w:t>
            </w:r>
            <w:r w:rsidRPr="00BC60E0">
              <w:lastRenderedPageBreak/>
              <w:t>строительство жилых домов, зданий и сооружений общественного и производственного назначения в части обеспечения радиационной безопасности</w:t>
            </w:r>
          </w:p>
        </w:tc>
      </w:tr>
      <w:tr w:rsidR="00185E90" w:rsidRPr="00BC60E0" w:rsidTr="00BD7D76">
        <w:trPr>
          <w:trHeight w:val="20"/>
        </w:trPr>
        <w:tc>
          <w:tcPr>
            <w:tcW w:w="478" w:type="dxa"/>
            <w:vMerge/>
            <w:noWrap/>
            <w:hideMark/>
          </w:tcPr>
          <w:p w:rsidR="00185E90" w:rsidRPr="00BC60E0" w:rsidRDefault="00185E90" w:rsidP="00BC60E0"/>
        </w:tc>
        <w:tc>
          <w:tcPr>
            <w:tcW w:w="2200" w:type="dxa"/>
            <w:vMerge/>
            <w:noWrap/>
            <w:hideMark/>
          </w:tcPr>
          <w:p w:rsidR="00185E90" w:rsidRPr="00BC60E0" w:rsidRDefault="00185E90" w:rsidP="00BC60E0"/>
        </w:tc>
        <w:tc>
          <w:tcPr>
            <w:tcW w:w="1709" w:type="dxa"/>
            <w:vMerge/>
            <w:noWrap/>
            <w:hideMark/>
          </w:tcPr>
          <w:p w:rsidR="00185E90" w:rsidRPr="00BC60E0" w:rsidRDefault="00185E90" w:rsidP="00BC60E0"/>
        </w:tc>
        <w:tc>
          <w:tcPr>
            <w:tcW w:w="1559" w:type="dxa"/>
            <w:vMerge/>
            <w:noWrap/>
            <w:hideMark/>
          </w:tcPr>
          <w:p w:rsidR="00185E90" w:rsidRPr="00BC60E0" w:rsidRDefault="00185E90" w:rsidP="00BC60E0"/>
        </w:tc>
        <w:tc>
          <w:tcPr>
            <w:tcW w:w="6237" w:type="dxa"/>
            <w:hideMark/>
          </w:tcPr>
          <w:p w:rsidR="00185E90" w:rsidRPr="00BC60E0" w:rsidRDefault="00185E90" w:rsidP="00BC60E0">
            <w:r w:rsidRPr="00BC60E0">
              <w:rPr>
                <w:b/>
                <w:bCs/>
              </w:rPr>
              <w:t>Гигиеническая оценка</w:t>
            </w:r>
            <w:r w:rsidRPr="00BC60E0">
              <w:br/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185E90" w:rsidRPr="00BC60E0" w:rsidRDefault="00185E90" w:rsidP="00BC60E0">
            <w:r w:rsidRPr="00BC60E0">
              <w:t>СанПиН 2.1.7.1322-03 «Гигиенические требования к размещению и</w:t>
            </w:r>
            <w:r w:rsidRPr="00BC60E0">
              <w:br/>
              <w:t>обезвреживанию отходов производственного потребления»;</w:t>
            </w:r>
            <w:r w:rsidRPr="00BC60E0">
              <w:br/>
              <w:t>ГН 2.1.6.3537-18 Предельно допустимые концентрации (ПДК) микроорганизмов-продуцентов и компонентов бактериальных препаратов в атмосферном воздухе городских и сельских поселений</w:t>
            </w:r>
          </w:p>
          <w:p w:rsidR="00185E90" w:rsidRPr="00BC60E0" w:rsidRDefault="00185E90" w:rsidP="00BC60E0">
            <w:r w:rsidRPr="00BC60E0">
              <w:t>ГН 2.2.6.3538-18 Предельно допустимые концентрации (ПДК) микроорганизмов-продуцентов и компонентов бактериальных препаратов в воздухе рабочей зоны</w:t>
            </w:r>
          </w:p>
          <w:p w:rsidR="00185E90" w:rsidRPr="00BC60E0" w:rsidRDefault="00185E90" w:rsidP="00BC60E0">
            <w:r w:rsidRPr="00BC60E0">
              <w:t>СП 2.2.3670-20 «Санитарно-эпидемиологические требования к условиям труда»</w:t>
            </w:r>
          </w:p>
        </w:tc>
        <w:tc>
          <w:tcPr>
            <w:tcW w:w="3118" w:type="dxa"/>
            <w:hideMark/>
          </w:tcPr>
          <w:p w:rsidR="00185E90" w:rsidRPr="00BC60E0" w:rsidRDefault="00185E90" w:rsidP="00BC60E0">
            <w:r w:rsidRPr="00BC60E0">
              <w:t>Приказ РПН от 19.07.2007 № 224</w:t>
            </w:r>
            <w:r w:rsidRPr="00BC60E0">
              <w:br/>
              <w:t>«О санитарно-эпидемиологических экспертизах, обследованиях, исследованиях, испытаниях и токсикологических, гигиенических и иных видах оценок»</w:t>
            </w:r>
            <w:r w:rsidR="009E64A6" w:rsidRPr="00BC60E0">
              <w:t xml:space="preserve"> приложение 1</w:t>
            </w:r>
            <w:r w:rsidRPr="00BC60E0">
              <w:br/>
              <w:t xml:space="preserve">МУ 2.1.7.730-99 «Гигиеническая оценка качества почвы населенных мест» </w:t>
            </w:r>
            <w:r w:rsidR="009E64A6" w:rsidRPr="00BC60E0">
              <w:t>п.10</w:t>
            </w:r>
          </w:p>
        </w:tc>
      </w:tr>
      <w:tr w:rsidR="009B3489" w:rsidRPr="00BC60E0" w:rsidTr="00BD7D76">
        <w:trPr>
          <w:trHeight w:val="20"/>
        </w:trPr>
        <w:tc>
          <w:tcPr>
            <w:tcW w:w="478" w:type="dxa"/>
            <w:vMerge/>
            <w:noWrap/>
            <w:hideMark/>
          </w:tcPr>
          <w:p w:rsidR="009B3489" w:rsidRPr="00BC60E0" w:rsidRDefault="009B3489" w:rsidP="00BC60E0"/>
        </w:tc>
        <w:tc>
          <w:tcPr>
            <w:tcW w:w="2200" w:type="dxa"/>
            <w:vMerge/>
            <w:noWrap/>
            <w:hideMark/>
          </w:tcPr>
          <w:p w:rsidR="009B3489" w:rsidRPr="00BC60E0" w:rsidRDefault="009B3489" w:rsidP="00BC60E0"/>
        </w:tc>
        <w:tc>
          <w:tcPr>
            <w:tcW w:w="1709" w:type="dxa"/>
            <w:vMerge/>
            <w:noWrap/>
            <w:hideMark/>
          </w:tcPr>
          <w:p w:rsidR="009B3489" w:rsidRPr="00BC60E0" w:rsidRDefault="009B3489" w:rsidP="00BC60E0"/>
        </w:tc>
        <w:tc>
          <w:tcPr>
            <w:tcW w:w="1559" w:type="dxa"/>
            <w:vMerge/>
            <w:noWrap/>
            <w:hideMark/>
          </w:tcPr>
          <w:p w:rsidR="009B3489" w:rsidRPr="00BC60E0" w:rsidRDefault="009B3489" w:rsidP="00BC60E0"/>
        </w:tc>
        <w:tc>
          <w:tcPr>
            <w:tcW w:w="6237" w:type="dxa"/>
            <w:hideMark/>
          </w:tcPr>
          <w:p w:rsidR="009B3489" w:rsidRPr="00BC60E0" w:rsidRDefault="009B3489" w:rsidP="00BC60E0">
            <w:r w:rsidRPr="00BC60E0">
              <w:rPr>
                <w:b/>
                <w:bCs/>
              </w:rPr>
              <w:t>Методы отбора  проб(образцов)</w:t>
            </w:r>
            <w:r w:rsidRPr="00BC60E0">
              <w:br/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9B3489" w:rsidRPr="00BC60E0" w:rsidRDefault="009B3489" w:rsidP="00BC60E0"/>
        </w:tc>
        <w:tc>
          <w:tcPr>
            <w:tcW w:w="3118" w:type="dxa"/>
            <w:hideMark/>
          </w:tcPr>
          <w:p w:rsidR="009B3489" w:rsidRPr="00BC60E0" w:rsidRDefault="009B3489" w:rsidP="00BC60E0">
            <w:r w:rsidRPr="00BC60E0">
              <w:rPr>
                <w:color w:val="000000"/>
              </w:rPr>
              <w:t xml:space="preserve">ГОСТ 17.4.4.02-2017 п. 2, п. 3, </w:t>
            </w:r>
          </w:p>
          <w:p w:rsidR="009B3489" w:rsidRPr="00BC60E0" w:rsidRDefault="009B3489" w:rsidP="00BC60E0">
            <w:r w:rsidRPr="00BC60E0">
              <w:t>Охрана природы (ССОП). Почвы. Методы отбора и подготовки проб для химического, бактериологического, гельминтологического анализа</w:t>
            </w:r>
          </w:p>
          <w:p w:rsidR="009B3489" w:rsidRPr="00BC60E0" w:rsidRDefault="009B3489" w:rsidP="00BC60E0">
            <w:r w:rsidRPr="00BC60E0">
              <w:t>ГОСТ Р 53123-2008 (ИСО 10381-5:2005)  п.7.3, Качество почвы. Отбор проб. Часть 5. Руководство по изучению городских и промышленных участков на предмет загрязнения почвы</w:t>
            </w:r>
          </w:p>
          <w:p w:rsidR="009B3489" w:rsidRPr="00BC60E0" w:rsidRDefault="009B3489" w:rsidP="00BC60E0">
            <w:r w:rsidRPr="00BC60E0">
              <w:t>ГОСТ 12071-2014 п.4.3- 4.6, Грунты. Отбор, упаковка, транспортирование и хранение образцов</w:t>
            </w:r>
          </w:p>
          <w:p w:rsidR="009B3489" w:rsidRPr="00BC60E0" w:rsidRDefault="009B3489" w:rsidP="00BC60E0">
            <w:r w:rsidRPr="00BC60E0">
              <w:t>ГОСТ 17.4.3.01-83 п.2, п.3, Охрана природы (ССОП). Почвы. Общие требования к отбору проб</w:t>
            </w:r>
          </w:p>
          <w:p w:rsidR="009B3489" w:rsidRPr="00BC60E0" w:rsidRDefault="009B3489" w:rsidP="00BC60E0">
            <w:r w:rsidRPr="00BC60E0">
              <w:t>ГОСТ 28168-89 п. 4, Почвы. Отбор проб</w:t>
            </w:r>
          </w:p>
          <w:p w:rsidR="009B3489" w:rsidRPr="00BC60E0" w:rsidRDefault="00E71131" w:rsidP="00BC60E0">
            <w:r w:rsidRPr="00BC60E0">
              <w:t xml:space="preserve">ГОСТ 17.4.3.01-2017 п.3 Охрана </w:t>
            </w:r>
            <w:r w:rsidRPr="00BC60E0">
              <w:lastRenderedPageBreak/>
              <w:t>природы. Почвы. Общие требования к отбору проб</w:t>
            </w:r>
          </w:p>
          <w:p w:rsidR="009B3489" w:rsidRPr="00BC60E0" w:rsidRDefault="00204844" w:rsidP="00BC60E0">
            <w:r>
              <w:t>МУ 2.1.7.2657-10</w:t>
            </w:r>
            <w:r w:rsidR="009B3489" w:rsidRPr="00BC60E0">
              <w:t>, Энтомологические методы исследования почвы населенных мест на наличие преимагинальных стадий синантропных мух</w:t>
            </w:r>
            <w:r>
              <w:t xml:space="preserve">  п.2-3, 5-6</w:t>
            </w:r>
          </w:p>
          <w:p w:rsidR="009B3489" w:rsidRPr="00BC60E0" w:rsidRDefault="009B3489" w:rsidP="00BC60E0">
            <w:r w:rsidRPr="00BC60E0">
              <w:t>МУ 4.2.2723-10  п. 10.1. Лабораторная диагностика сальмонеллезов, обнаружение сальмонелл в пищевых продуктах и объектах окружающей среды</w:t>
            </w:r>
          </w:p>
          <w:p w:rsidR="009B3489" w:rsidRPr="00BC60E0" w:rsidRDefault="009B3489" w:rsidP="00BC60E0">
            <w:r w:rsidRPr="00BC60E0">
              <w:rPr>
                <w:color w:val="000000"/>
              </w:rPr>
              <w:t xml:space="preserve">МР 2.6.1.0094-14 п. 9, </w:t>
            </w:r>
            <w:r w:rsidRPr="00BC60E0">
              <w:t>Радиохимическое определение удельной активности цезия-137 и стронция-90 в пробах пищевой продукции, почвы, других объектов окружающей среды и биопробах</w:t>
            </w:r>
          </w:p>
        </w:tc>
      </w:tr>
      <w:tr w:rsidR="009B3489" w:rsidRPr="00BC60E0" w:rsidTr="00BD7D76">
        <w:trPr>
          <w:trHeight w:val="20"/>
        </w:trPr>
        <w:tc>
          <w:tcPr>
            <w:tcW w:w="478" w:type="dxa"/>
            <w:vMerge/>
            <w:noWrap/>
            <w:hideMark/>
          </w:tcPr>
          <w:p w:rsidR="009B3489" w:rsidRPr="00BC60E0" w:rsidRDefault="009B3489" w:rsidP="00BC60E0"/>
        </w:tc>
        <w:tc>
          <w:tcPr>
            <w:tcW w:w="2200" w:type="dxa"/>
            <w:vMerge/>
            <w:noWrap/>
            <w:hideMark/>
          </w:tcPr>
          <w:p w:rsidR="009B3489" w:rsidRPr="00BC60E0" w:rsidRDefault="009B3489" w:rsidP="00BC60E0"/>
        </w:tc>
        <w:tc>
          <w:tcPr>
            <w:tcW w:w="1709" w:type="dxa"/>
            <w:vMerge/>
            <w:noWrap/>
            <w:hideMark/>
          </w:tcPr>
          <w:p w:rsidR="009B3489" w:rsidRPr="00BC60E0" w:rsidRDefault="009B3489" w:rsidP="00BC60E0"/>
        </w:tc>
        <w:tc>
          <w:tcPr>
            <w:tcW w:w="1559" w:type="dxa"/>
            <w:vMerge/>
            <w:noWrap/>
            <w:hideMark/>
          </w:tcPr>
          <w:p w:rsidR="009B3489" w:rsidRPr="00BC60E0" w:rsidRDefault="009B3489" w:rsidP="00BC60E0"/>
        </w:tc>
        <w:tc>
          <w:tcPr>
            <w:tcW w:w="6237" w:type="dxa"/>
            <w:hideMark/>
          </w:tcPr>
          <w:p w:rsidR="009B3489" w:rsidRPr="00BC60E0" w:rsidRDefault="009B3489" w:rsidP="00BC60E0">
            <w:r w:rsidRPr="00BC60E0">
              <w:rPr>
                <w:b/>
                <w:bCs/>
              </w:rPr>
              <w:t>Санитарно-эпидемиологическое обследование</w:t>
            </w:r>
            <w:r w:rsidRPr="00BC60E0">
              <w:br/>
              <w:t>СанПиН 2.6.1.2523-09 Нормы радиационной безопасности НРБ-99/2009"</w:t>
            </w:r>
            <w:r w:rsidRPr="00BC60E0">
              <w:br/>
              <w:t>СП 2.6.1.2612-10 Основные санитарные правила обеспечения радиационной безопасности (ОСПОРБ 99/2010)</w:t>
            </w:r>
          </w:p>
        </w:tc>
        <w:tc>
          <w:tcPr>
            <w:tcW w:w="3118" w:type="dxa"/>
            <w:hideMark/>
          </w:tcPr>
          <w:p w:rsidR="009B3489" w:rsidRPr="00BC60E0" w:rsidRDefault="009B3489" w:rsidP="00BC60E0">
            <w:r w:rsidRPr="00BC60E0">
              <w:t>МУ 2.6.1.2398-08 Радиационный контроль и санитарно-эпидемиологическая оценка земельных участков под строительство жилых домов, зданий и сооружений общественного и производственного назначения в части обеспечения радиационной безопасности</w:t>
            </w:r>
          </w:p>
        </w:tc>
      </w:tr>
      <w:tr w:rsidR="009B3489" w:rsidRPr="00BC60E0" w:rsidTr="00BD7D76">
        <w:trPr>
          <w:trHeight w:val="20"/>
        </w:trPr>
        <w:tc>
          <w:tcPr>
            <w:tcW w:w="478" w:type="dxa"/>
            <w:vMerge w:val="restart"/>
            <w:noWrap/>
            <w:hideMark/>
          </w:tcPr>
          <w:p w:rsidR="009B3489" w:rsidRPr="00BC60E0" w:rsidRDefault="009B3489" w:rsidP="00BC60E0">
            <w:r w:rsidRPr="00BC60E0">
              <w:t>10</w:t>
            </w:r>
          </w:p>
          <w:p w:rsidR="009B3489" w:rsidRPr="00BC60E0" w:rsidRDefault="009B3489" w:rsidP="00BC60E0">
            <w:r w:rsidRPr="00BC60E0">
              <w:t> </w:t>
            </w:r>
          </w:p>
          <w:p w:rsidR="009B3489" w:rsidRPr="00BC60E0" w:rsidRDefault="009B3489" w:rsidP="00BC60E0">
            <w:r w:rsidRPr="00BC60E0">
              <w:t> </w:t>
            </w:r>
          </w:p>
        </w:tc>
        <w:tc>
          <w:tcPr>
            <w:tcW w:w="2200" w:type="dxa"/>
            <w:vMerge w:val="restart"/>
            <w:hideMark/>
          </w:tcPr>
          <w:p w:rsidR="009B3489" w:rsidRPr="00BC60E0" w:rsidRDefault="009B3489" w:rsidP="00BC60E0">
            <w:pPr>
              <w:rPr>
                <w:b/>
                <w:bCs/>
              </w:rPr>
            </w:pPr>
            <w:r w:rsidRPr="00BC60E0">
              <w:rPr>
                <w:b/>
                <w:bCs/>
              </w:rPr>
              <w:t xml:space="preserve">Водные объекты,  используемые в целях питьевого и хозяйственно-бытового водоснабжения, а также в лечебных, оздоровительных и рекреационных целях, в том числе водные объекты, расположенные в </w:t>
            </w:r>
            <w:r w:rsidRPr="00BC60E0">
              <w:rPr>
                <w:b/>
                <w:bCs/>
              </w:rPr>
              <w:lastRenderedPageBreak/>
              <w:t>границах городских и сельских населенных пунктов; питьевая вода централизованных систем горячего и  холодного водоснабжения</w:t>
            </w:r>
          </w:p>
          <w:p w:rsidR="009B3489" w:rsidRPr="00BC60E0" w:rsidRDefault="009B3489" w:rsidP="00BC60E0">
            <w:pPr>
              <w:rPr>
                <w:b/>
                <w:bCs/>
              </w:rPr>
            </w:pPr>
            <w:r w:rsidRPr="00BC60E0">
              <w:t> </w:t>
            </w:r>
          </w:p>
          <w:p w:rsidR="009B3489" w:rsidRPr="00BC60E0" w:rsidRDefault="009B3489" w:rsidP="00BC60E0">
            <w:pPr>
              <w:rPr>
                <w:b/>
                <w:bCs/>
              </w:rPr>
            </w:pPr>
            <w:r w:rsidRPr="00BC60E0">
              <w:t> </w:t>
            </w:r>
          </w:p>
        </w:tc>
        <w:tc>
          <w:tcPr>
            <w:tcW w:w="1709" w:type="dxa"/>
            <w:vMerge w:val="restart"/>
            <w:noWrap/>
            <w:hideMark/>
          </w:tcPr>
          <w:p w:rsidR="009B3489" w:rsidRPr="00BC60E0" w:rsidRDefault="009B3489" w:rsidP="00BC60E0">
            <w:pPr>
              <w:jc w:val="center"/>
            </w:pPr>
            <w:r w:rsidRPr="00BC60E0">
              <w:lastRenderedPageBreak/>
              <w:t>-</w:t>
            </w:r>
          </w:p>
          <w:p w:rsidR="009B3489" w:rsidRPr="00BC60E0" w:rsidRDefault="009B3489" w:rsidP="00BC60E0">
            <w:r w:rsidRPr="00BC60E0">
              <w:t> </w:t>
            </w:r>
          </w:p>
          <w:p w:rsidR="009B3489" w:rsidRPr="00BC60E0" w:rsidRDefault="009B3489" w:rsidP="00BC60E0">
            <w:r w:rsidRPr="00BC60E0">
              <w:t> </w:t>
            </w:r>
          </w:p>
        </w:tc>
        <w:tc>
          <w:tcPr>
            <w:tcW w:w="1559" w:type="dxa"/>
            <w:vMerge w:val="restart"/>
            <w:noWrap/>
            <w:hideMark/>
          </w:tcPr>
          <w:p w:rsidR="009B3489" w:rsidRPr="00BC60E0" w:rsidRDefault="009B3489" w:rsidP="00BC60E0">
            <w:pPr>
              <w:jc w:val="center"/>
            </w:pPr>
            <w:r w:rsidRPr="00BC60E0">
              <w:t>-</w:t>
            </w:r>
          </w:p>
          <w:p w:rsidR="009B3489" w:rsidRPr="00BC60E0" w:rsidRDefault="009B3489" w:rsidP="00BC60E0">
            <w:r w:rsidRPr="00BC60E0">
              <w:t> </w:t>
            </w:r>
          </w:p>
          <w:p w:rsidR="009B3489" w:rsidRPr="00BC60E0" w:rsidRDefault="009B3489" w:rsidP="00BC60E0">
            <w:r w:rsidRPr="00BC60E0">
              <w:t> </w:t>
            </w:r>
          </w:p>
          <w:p w:rsidR="009B3489" w:rsidRPr="00BC60E0" w:rsidRDefault="009B3489" w:rsidP="00BC60E0">
            <w:r w:rsidRPr="00BC60E0">
              <w:t> </w:t>
            </w:r>
          </w:p>
          <w:p w:rsidR="009B3489" w:rsidRPr="00BC60E0" w:rsidRDefault="009B3489" w:rsidP="00BC60E0">
            <w:r w:rsidRPr="00BC60E0">
              <w:t> </w:t>
            </w:r>
          </w:p>
          <w:p w:rsidR="009B3489" w:rsidRPr="00BC60E0" w:rsidRDefault="009B3489" w:rsidP="00BC60E0">
            <w:r w:rsidRPr="00BC60E0">
              <w:t> </w:t>
            </w:r>
          </w:p>
        </w:tc>
        <w:tc>
          <w:tcPr>
            <w:tcW w:w="6237" w:type="dxa"/>
            <w:hideMark/>
          </w:tcPr>
          <w:p w:rsidR="009B3489" w:rsidRPr="00BC60E0" w:rsidRDefault="009B3489" w:rsidP="00BC60E0">
            <w:r w:rsidRPr="00BC60E0">
              <w:rPr>
                <w:b/>
                <w:bCs/>
              </w:rPr>
              <w:t>Санитарно-эпидемиологическая экспертиза</w:t>
            </w:r>
            <w:r w:rsidRPr="00BC60E0">
              <w:br/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9B3489" w:rsidRPr="00BC60E0" w:rsidRDefault="009B3489" w:rsidP="00BC60E0">
            <w:r w:rsidRPr="00BC60E0">
      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обшественных помещений, организации и проведению санитарно-противоэпидемических (профилактических) мероприятий»</w:t>
            </w:r>
          </w:p>
          <w:p w:rsidR="009B3489" w:rsidRPr="00BC60E0" w:rsidRDefault="009B3489" w:rsidP="00BC60E0">
            <w:r w:rsidRPr="00BC60E0">
              <w:t xml:space="preserve">СанПиН 2.1.4.1116-02 «Питьевая вода. Гигиенические требования к </w:t>
            </w:r>
            <w:r w:rsidRPr="00BC60E0">
              <w:lastRenderedPageBreak/>
              <w:t>качеству воды, расфасованной в емкости. Контроль качества»;</w:t>
            </w:r>
            <w:r w:rsidRPr="00BC60E0">
              <w:br/>
              <w:t>СанПиН 2.1.4.2581-10 «Питьевая вода. Гигиенические требования к качеству воды, расфасованной в емкости. Контроль качества. Изменение №1 к СанПиН 1116-02»;</w:t>
            </w:r>
            <w:r w:rsidRPr="00BC60E0">
              <w:br/>
              <w:t>СанПиН  2.1.4.1110—02</w:t>
            </w:r>
            <w:r w:rsidRPr="00BC60E0">
              <w:br/>
              <w:t>Зоны санитарной охраны источников водоснабжения и водопроводов питьевого назначения</w:t>
            </w:r>
          </w:p>
          <w:p w:rsidR="009B3489" w:rsidRPr="00BC60E0" w:rsidRDefault="009B3489" w:rsidP="00BC60E0">
            <w:r w:rsidRPr="00BC60E0">
              <w:t>СП 2.4.3648-20 «Санитарно-эпидемиологические требования к организациям воспитания и обучения, отдыха и оздоровления детей и молодежи»</w:t>
            </w:r>
          </w:p>
          <w:p w:rsidR="009B3489" w:rsidRPr="00BC60E0" w:rsidRDefault="009B3489" w:rsidP="00BC60E0">
            <w:r w:rsidRPr="00BC60E0">
              <w:t>СанПиН 2.6.1.2523-09 Нормы радиационной безопасности НРБ-99/2009</w:t>
            </w:r>
            <w:r w:rsidRPr="00BC60E0">
              <w:br/>
              <w:t>СП 2.6.1.2612-10 Основные санитарные правила обеспечения радиационной безопасности (ОСПОРБ 99/2010)</w:t>
            </w:r>
            <w:r w:rsidRPr="00BC60E0">
              <w:br/>
              <w:t>СанПиН 2.6.1.2800-10 Гигиенические требования по ограничению облучения населения за счет природных источников ионизирующего излучения</w:t>
            </w:r>
          </w:p>
        </w:tc>
        <w:tc>
          <w:tcPr>
            <w:tcW w:w="3118" w:type="dxa"/>
            <w:hideMark/>
          </w:tcPr>
          <w:p w:rsidR="009B3489" w:rsidRPr="00BC60E0" w:rsidRDefault="009B3489" w:rsidP="00BC60E0">
            <w:r w:rsidRPr="00BC60E0">
              <w:lastRenderedPageBreak/>
              <w:t xml:space="preserve">Приказ Роспотребнадзора от 19.07.2007 № 224 «О санитарно-эпидемиологических экспертизах, обследованиях, исследованиях, испытаниях и токсикологических, гигиенических и иных видах оценок </w:t>
            </w:r>
            <w:r w:rsidR="00C4555F" w:rsidRPr="00BC60E0">
              <w:t>приложение 1</w:t>
            </w:r>
          </w:p>
          <w:p w:rsidR="009B3489" w:rsidRPr="00BC60E0" w:rsidRDefault="009B3489" w:rsidP="00BC60E0">
            <w:r w:rsidRPr="00BC60E0">
              <w:t>СанПиН 2.6.1.2523-09 Нормы радиационной безопасности НРБ-99/2009</w:t>
            </w:r>
            <w:r w:rsidRPr="00BC60E0">
              <w:br/>
              <w:t xml:space="preserve">СП 2.6.1.2612-10 Основные </w:t>
            </w:r>
            <w:r w:rsidRPr="00BC60E0">
              <w:lastRenderedPageBreak/>
              <w:t>санитарные правила обеспечения радиационной безопасности (ОСПОРБ 99/2010)</w:t>
            </w:r>
            <w:r w:rsidRPr="00BC60E0">
              <w:br/>
              <w:t>СанПиН 2.6.1.2800-10 Гигиенические требования по ограничению облучения населения за счет природных источников ионизирующего излучения</w:t>
            </w:r>
            <w:r w:rsidRPr="00BC60E0">
              <w:br/>
              <w:t>МУ 2.6.1.1981-05 Радиационный контроль и гигиеническая оценка источников питьевого водоснабжения и питьевой воды по показателям радиационной безопасности. Оптимизация защитных мероприятий источников питьевого водоснабжения с повышенным содержанием радионуклидов</w:t>
            </w:r>
          </w:p>
          <w:p w:rsidR="009B3489" w:rsidRPr="00BC60E0" w:rsidRDefault="009B3489" w:rsidP="00BC60E0">
            <w:r w:rsidRPr="00BC60E0">
              <w:t>МУ 2.6.1.2713-10 Изменение 1 к МУ 2.6.1.1981-05 Радиационный контроль и гигиеническая оценка источников питьевого водоснабжения и питьевой воды по показателям радиационной безопасности. Оптимизация защитных мероприятий источников питьевого водоснабжения с повышенным содержанием радионуклидов</w:t>
            </w:r>
          </w:p>
        </w:tc>
      </w:tr>
      <w:tr w:rsidR="009B3489" w:rsidRPr="00BC60E0" w:rsidTr="00BD7D76">
        <w:trPr>
          <w:trHeight w:val="20"/>
        </w:trPr>
        <w:tc>
          <w:tcPr>
            <w:tcW w:w="478" w:type="dxa"/>
            <w:vMerge/>
            <w:noWrap/>
            <w:hideMark/>
          </w:tcPr>
          <w:p w:rsidR="009B3489" w:rsidRPr="00BC60E0" w:rsidRDefault="009B3489" w:rsidP="00BC60E0"/>
        </w:tc>
        <w:tc>
          <w:tcPr>
            <w:tcW w:w="2200" w:type="dxa"/>
            <w:vMerge/>
            <w:noWrap/>
            <w:hideMark/>
          </w:tcPr>
          <w:p w:rsidR="009B3489" w:rsidRPr="00BC60E0" w:rsidRDefault="009B3489" w:rsidP="00BC60E0"/>
        </w:tc>
        <w:tc>
          <w:tcPr>
            <w:tcW w:w="1709" w:type="dxa"/>
            <w:vMerge/>
            <w:noWrap/>
            <w:hideMark/>
          </w:tcPr>
          <w:p w:rsidR="009B3489" w:rsidRPr="00BC60E0" w:rsidRDefault="009B3489" w:rsidP="00BC60E0"/>
        </w:tc>
        <w:tc>
          <w:tcPr>
            <w:tcW w:w="1559" w:type="dxa"/>
            <w:vMerge/>
            <w:noWrap/>
            <w:hideMark/>
          </w:tcPr>
          <w:p w:rsidR="009B3489" w:rsidRPr="00BC60E0" w:rsidRDefault="009B3489" w:rsidP="00BC60E0"/>
        </w:tc>
        <w:tc>
          <w:tcPr>
            <w:tcW w:w="6237" w:type="dxa"/>
            <w:hideMark/>
          </w:tcPr>
          <w:p w:rsidR="009B3489" w:rsidRPr="00BC60E0" w:rsidRDefault="009B3489" w:rsidP="00BC60E0">
            <w:r w:rsidRPr="00BC60E0">
              <w:rPr>
                <w:b/>
                <w:bCs/>
              </w:rPr>
              <w:t>Санитарно-эпидемиологическое обследование</w:t>
            </w:r>
            <w:r w:rsidRPr="00BC60E0">
              <w:br/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9B3489" w:rsidRPr="00BC60E0" w:rsidRDefault="009B3489" w:rsidP="00BC60E0">
            <w:r w:rsidRPr="00BC60E0">
      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обшественных помещений, организации и проведению санитарно-противоэпидемических (профилактических) мероприятий»</w:t>
            </w:r>
          </w:p>
          <w:p w:rsidR="009B3489" w:rsidRPr="00BC60E0" w:rsidRDefault="009B3489" w:rsidP="00BC60E0">
            <w:r w:rsidRPr="00BC60E0">
              <w:t xml:space="preserve">СанПиН 2.1.4.1116-02 «Питьевая вода. Гигиенические требования к качеству воды, расфасованной в емкости. Контроль качества» с </w:t>
            </w:r>
            <w:r w:rsidRPr="00BC60E0">
              <w:lastRenderedPageBreak/>
              <w:t>изменениями № 1-2</w:t>
            </w:r>
          </w:p>
          <w:p w:rsidR="009B3489" w:rsidRPr="00BC60E0" w:rsidRDefault="009B3489" w:rsidP="00BC60E0">
            <w:r w:rsidRPr="00BC60E0">
              <w:t>СанПиН 2.1.5.2582-10 «Санитарно-эпидемиологические требования к охране прибрежных вод морей от загрязнения в местах водопользования населения»</w:t>
            </w:r>
          </w:p>
          <w:p w:rsidR="009B3489" w:rsidRPr="00BC60E0" w:rsidRDefault="009B3489" w:rsidP="00BC60E0">
            <w:r w:rsidRPr="00BC60E0">
              <w:t>СанПиН 2.1.4.1110-02 «Зоны санитарной охраны источников водоснабжения и водопроводов питьевого назначения»</w:t>
            </w:r>
          </w:p>
          <w:p w:rsidR="009B3489" w:rsidRPr="00BC60E0" w:rsidRDefault="009B3489" w:rsidP="00BC60E0">
            <w:r w:rsidRPr="00BC60E0">
              <w:t>СП 2.1.5.1059-01 «Гигиенические требования к охране подземных вод от загрязнения»</w:t>
            </w:r>
          </w:p>
          <w:p w:rsidR="009B3489" w:rsidRPr="00BC60E0" w:rsidRDefault="009B3489" w:rsidP="00BC60E0">
            <w:r w:rsidRPr="00BC60E0">
              <w:t>СП 2.2.3670-20 «Санитарно-эпидемиологические требования к условиям труда»</w:t>
            </w:r>
            <w:r w:rsidRPr="00BC60E0">
              <w:br/>
              <w:t>СанПиН 3907-85 «Санитарные правила проектирования, строительства и эксплуатации водохранилищ»</w:t>
            </w:r>
          </w:p>
          <w:p w:rsidR="009B3489" w:rsidRPr="00BC60E0" w:rsidRDefault="009B3489" w:rsidP="00BC60E0">
            <w:r w:rsidRPr="00BC60E0">
              <w:t>СП 2.4.3648-20 «Санитарно-эпидемиологические требования к организациям воспитания и обучения, отдыха и оздоровления детей и молодежи»</w:t>
            </w:r>
          </w:p>
          <w:p w:rsidR="009B3489" w:rsidRPr="00BC60E0" w:rsidRDefault="009B3489" w:rsidP="00BC60E0">
            <w:pPr>
              <w:autoSpaceDE w:val="0"/>
              <w:autoSpaceDN w:val="0"/>
              <w:adjustRightInd w:val="0"/>
            </w:pPr>
            <w:r w:rsidRPr="00BC60E0">
              <w:t>СанПиН 2.3/2.4.3590-20 «Санитарно-эпидемиологические требования к организации общественного питания населения»</w:t>
            </w:r>
          </w:p>
          <w:p w:rsidR="009B3489" w:rsidRPr="00BC60E0" w:rsidRDefault="009B3489" w:rsidP="00BC60E0">
            <w:r w:rsidRPr="00BC60E0">
              <w:t>СП 2.1.3678-20 «Санитарно-эпидемиологические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</w:t>
            </w:r>
          </w:p>
          <w:p w:rsidR="009B3489" w:rsidRPr="00BC60E0" w:rsidRDefault="009B3489" w:rsidP="00BC60E0"/>
        </w:tc>
        <w:tc>
          <w:tcPr>
            <w:tcW w:w="3118" w:type="dxa"/>
            <w:hideMark/>
          </w:tcPr>
          <w:p w:rsidR="009B3489" w:rsidRPr="00BC60E0" w:rsidRDefault="009B3489" w:rsidP="00BC60E0">
            <w:r w:rsidRPr="00BC60E0">
              <w:lastRenderedPageBreak/>
              <w:t>Приказ Роспотребнадзора от 19.07.2007 № 224 «О санитарно-эпидемиологических экспертизах, обследованиях, исследованиях, испытаниях и токсикологических, гигиенических и иных видах оценок»</w:t>
            </w:r>
            <w:r w:rsidR="00C4555F" w:rsidRPr="00BC60E0">
              <w:t xml:space="preserve"> приложение 1</w:t>
            </w:r>
          </w:p>
        </w:tc>
      </w:tr>
      <w:tr w:rsidR="009B3489" w:rsidRPr="00BC60E0" w:rsidTr="00BD7D76">
        <w:trPr>
          <w:trHeight w:val="20"/>
        </w:trPr>
        <w:tc>
          <w:tcPr>
            <w:tcW w:w="478" w:type="dxa"/>
            <w:vMerge/>
            <w:noWrap/>
            <w:hideMark/>
          </w:tcPr>
          <w:p w:rsidR="009B3489" w:rsidRPr="00BC60E0" w:rsidRDefault="009B3489" w:rsidP="00BC60E0"/>
        </w:tc>
        <w:tc>
          <w:tcPr>
            <w:tcW w:w="2200" w:type="dxa"/>
            <w:vMerge/>
            <w:noWrap/>
            <w:hideMark/>
          </w:tcPr>
          <w:p w:rsidR="009B3489" w:rsidRPr="00BC60E0" w:rsidRDefault="009B3489" w:rsidP="00BC60E0"/>
        </w:tc>
        <w:tc>
          <w:tcPr>
            <w:tcW w:w="1709" w:type="dxa"/>
            <w:vMerge/>
            <w:noWrap/>
            <w:hideMark/>
          </w:tcPr>
          <w:p w:rsidR="009B3489" w:rsidRPr="00BC60E0" w:rsidRDefault="009B3489" w:rsidP="00BC60E0"/>
        </w:tc>
        <w:tc>
          <w:tcPr>
            <w:tcW w:w="1559" w:type="dxa"/>
            <w:vMerge/>
            <w:noWrap/>
            <w:hideMark/>
          </w:tcPr>
          <w:p w:rsidR="009B3489" w:rsidRPr="00BC60E0" w:rsidRDefault="009B3489" w:rsidP="00BC60E0"/>
        </w:tc>
        <w:tc>
          <w:tcPr>
            <w:tcW w:w="6237" w:type="dxa"/>
            <w:hideMark/>
          </w:tcPr>
          <w:p w:rsidR="009B3489" w:rsidRPr="00BC60E0" w:rsidRDefault="009B3489" w:rsidP="00BC60E0">
            <w:pPr>
              <w:rPr>
                <w:b/>
                <w:bCs/>
              </w:rPr>
            </w:pPr>
            <w:r w:rsidRPr="00BC60E0">
              <w:rPr>
                <w:b/>
                <w:bCs/>
              </w:rPr>
              <w:t>Отбор проб (образцов)</w:t>
            </w:r>
          </w:p>
          <w:p w:rsidR="009B3489" w:rsidRPr="00BC60E0" w:rsidRDefault="009B3489" w:rsidP="00BC60E0">
            <w:r w:rsidRPr="00BC60E0"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9B3489" w:rsidRPr="00BC60E0" w:rsidRDefault="009B3489" w:rsidP="00BC60E0">
            <w:r w:rsidRPr="00BC60E0">
      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обшественных помещений, организации и проведению санитарно-противоэпидемических (профилактических) мероприятий»</w:t>
            </w:r>
            <w:r w:rsidRPr="00BC60E0">
              <w:br/>
              <w:t>СанПиН 2.1.4.1116-02 «Питьевая вода. Гигиенические требования к качеству воды, расфасованной в емкости. Контроль качества»</w:t>
            </w:r>
          </w:p>
          <w:p w:rsidR="009B3489" w:rsidRPr="00BC60E0" w:rsidRDefault="009B3489" w:rsidP="00BC60E0"/>
        </w:tc>
        <w:tc>
          <w:tcPr>
            <w:tcW w:w="3118" w:type="dxa"/>
            <w:hideMark/>
          </w:tcPr>
          <w:p w:rsidR="009B3489" w:rsidRPr="00BC60E0" w:rsidRDefault="009B3489" w:rsidP="00BC60E0">
            <w:r w:rsidRPr="00BC60E0">
              <w:t>Приказ Роспотребнадзора от 19.07.2007 № 224 «О санитарно-эпидемиологических экспертизах, обследованиях, исследованиях, испытаниях и токсикологических, гигиенических и иных видах оценок»</w:t>
            </w:r>
            <w:r w:rsidR="00C4555F" w:rsidRPr="00BC60E0">
              <w:t xml:space="preserve"> приложение</w:t>
            </w:r>
            <w:r w:rsidR="00E04676" w:rsidRPr="00BC60E0">
              <w:t>1</w:t>
            </w:r>
          </w:p>
          <w:p w:rsidR="00E04676" w:rsidRPr="00BC60E0" w:rsidRDefault="00E04676" w:rsidP="00BC60E0">
            <w:r w:rsidRPr="00BC60E0">
              <w:t>ГОСТ Р 56237-2014 (ИСО 5667-5:2006)  п. 4, Вода питьевая. Отбор проб на станциях водоподготовки и в трубопроводных распределительных системах</w:t>
            </w:r>
          </w:p>
          <w:p w:rsidR="00E04676" w:rsidRPr="00BC60E0" w:rsidRDefault="00E04676" w:rsidP="00BC60E0">
            <w:pPr>
              <w:ind w:right="-224"/>
            </w:pPr>
            <w:r w:rsidRPr="00BC60E0">
              <w:t xml:space="preserve">ГОСТ 31942-2012 (ISO 19458:2006) п. 4, п. 5, п. 6, Вода. Отбор проб </w:t>
            </w:r>
          </w:p>
          <w:p w:rsidR="00E04676" w:rsidRPr="00BC60E0" w:rsidRDefault="00E04676" w:rsidP="00BC60E0">
            <w:pPr>
              <w:ind w:right="-224"/>
            </w:pPr>
            <w:r w:rsidRPr="00BC60E0">
              <w:t>для микробиологического анализа</w:t>
            </w:r>
          </w:p>
          <w:p w:rsidR="00E04676" w:rsidRPr="00BC60E0" w:rsidRDefault="00E04676" w:rsidP="00BC60E0">
            <w:r w:rsidRPr="00BC60E0">
              <w:t>ГОСТ 31861-2012 п. 4, Вода. Общие требования к отбору проб</w:t>
            </w:r>
          </w:p>
          <w:p w:rsidR="00E04676" w:rsidRPr="00BC60E0" w:rsidRDefault="00E04676" w:rsidP="00BC60E0">
            <w:r w:rsidRPr="00BC60E0">
              <w:t xml:space="preserve">ГОСТ 17.1.5.05-85 п. 1, Охрана </w:t>
            </w:r>
            <w:r w:rsidRPr="00BC60E0">
              <w:lastRenderedPageBreak/>
              <w:t>природы (ССОП). Гидросфера. Общие требования к отбору проб поверхностных и морских вод, льда и атмосферных осадков</w:t>
            </w:r>
          </w:p>
          <w:p w:rsidR="00E04676" w:rsidRPr="00BC60E0" w:rsidRDefault="00E04676" w:rsidP="00BC60E0">
            <w:r w:rsidRPr="00BC60E0">
              <w:t>ГОСТ 3885-73  п. 2 Реактивы и особо чистые вещества. Правила приемки, отбор проб, фасовка, упаковка, маркировка, транспортирование и хранение</w:t>
            </w:r>
          </w:p>
          <w:p w:rsidR="00E04676" w:rsidRPr="00BC60E0" w:rsidRDefault="00E04676" w:rsidP="00BC60E0">
            <w:r w:rsidRPr="00BC60E0">
              <w:t>МУК 4.2.2218-07 п. 5.1, Лабораторная диагностика холеры</w:t>
            </w:r>
          </w:p>
          <w:p w:rsidR="00E04676" w:rsidRPr="00BC60E0" w:rsidRDefault="00E04676" w:rsidP="00BC60E0">
            <w:r w:rsidRPr="00BC60E0">
              <w:t>МУ 4.2.2723-10  п. 10.1, Лабораторная диагностика сальмонеллезов, обнаружение сальмонелл в пищевых продуктах и объектах окружающей среды</w:t>
            </w:r>
          </w:p>
          <w:p w:rsidR="009B3489" w:rsidRPr="00BC60E0" w:rsidRDefault="00E04676" w:rsidP="00BC60E0">
            <w:r w:rsidRPr="00BC60E0">
              <w:t>МУК 4.2.2314-08 п. 2, Методы санитарно-паразитологического анализа воды</w:t>
            </w:r>
          </w:p>
        </w:tc>
      </w:tr>
      <w:tr w:rsidR="009B3489" w:rsidRPr="00BC60E0" w:rsidTr="00BD7D76">
        <w:trPr>
          <w:trHeight w:val="20"/>
        </w:trPr>
        <w:tc>
          <w:tcPr>
            <w:tcW w:w="478" w:type="dxa"/>
            <w:vMerge w:val="restart"/>
            <w:noWrap/>
            <w:hideMark/>
          </w:tcPr>
          <w:p w:rsidR="009B3489" w:rsidRPr="00BC60E0" w:rsidRDefault="009B3489" w:rsidP="00BC60E0">
            <w:r w:rsidRPr="00BC60E0">
              <w:lastRenderedPageBreak/>
              <w:t>11</w:t>
            </w:r>
          </w:p>
          <w:p w:rsidR="009B3489" w:rsidRPr="00BC60E0" w:rsidRDefault="009B3489" w:rsidP="00BC60E0">
            <w:r w:rsidRPr="00BC60E0">
              <w:t> </w:t>
            </w:r>
          </w:p>
        </w:tc>
        <w:tc>
          <w:tcPr>
            <w:tcW w:w="2200" w:type="dxa"/>
            <w:vMerge w:val="restart"/>
            <w:hideMark/>
          </w:tcPr>
          <w:p w:rsidR="009B3489" w:rsidRPr="00BC60E0" w:rsidRDefault="009B3489" w:rsidP="00BC60E0">
            <w:pPr>
              <w:rPr>
                <w:b/>
                <w:bCs/>
              </w:rPr>
            </w:pPr>
            <w:r w:rsidRPr="00BC60E0">
              <w:rPr>
                <w:b/>
                <w:bCs/>
              </w:rPr>
              <w:t>Воздух (атмосферный воздух в городских и сельских поселениях, на территориях промышленных организаций, воздух в рабочих зонах производственных помещений, жилых и других помещениях, воздух рабочей зоны)</w:t>
            </w:r>
          </w:p>
          <w:p w:rsidR="009B3489" w:rsidRPr="00BC60E0" w:rsidRDefault="009B3489" w:rsidP="00BC60E0">
            <w:pPr>
              <w:rPr>
                <w:b/>
                <w:bCs/>
              </w:rPr>
            </w:pPr>
            <w:r w:rsidRPr="00BC60E0">
              <w:t> </w:t>
            </w:r>
          </w:p>
        </w:tc>
        <w:tc>
          <w:tcPr>
            <w:tcW w:w="1709" w:type="dxa"/>
            <w:vMerge w:val="restart"/>
            <w:noWrap/>
            <w:hideMark/>
          </w:tcPr>
          <w:p w:rsidR="009B3489" w:rsidRPr="00BC60E0" w:rsidRDefault="009B3489" w:rsidP="00BC60E0">
            <w:pPr>
              <w:jc w:val="center"/>
            </w:pPr>
            <w:r w:rsidRPr="00BC60E0">
              <w:t>-</w:t>
            </w:r>
          </w:p>
          <w:p w:rsidR="009B3489" w:rsidRPr="00BC60E0" w:rsidRDefault="009B3489" w:rsidP="00BC60E0">
            <w:r w:rsidRPr="00BC60E0">
              <w:t> </w:t>
            </w:r>
          </w:p>
        </w:tc>
        <w:tc>
          <w:tcPr>
            <w:tcW w:w="1559" w:type="dxa"/>
            <w:vMerge w:val="restart"/>
            <w:noWrap/>
            <w:hideMark/>
          </w:tcPr>
          <w:p w:rsidR="009B3489" w:rsidRPr="00BC60E0" w:rsidRDefault="009B3489" w:rsidP="00BC60E0">
            <w:pPr>
              <w:jc w:val="center"/>
            </w:pPr>
            <w:r w:rsidRPr="00BC60E0">
              <w:t>-</w:t>
            </w:r>
          </w:p>
          <w:p w:rsidR="009B3489" w:rsidRPr="00BC60E0" w:rsidRDefault="009B3489" w:rsidP="00BC60E0">
            <w:r w:rsidRPr="00BC60E0">
              <w:t> </w:t>
            </w:r>
          </w:p>
        </w:tc>
        <w:tc>
          <w:tcPr>
            <w:tcW w:w="6237" w:type="dxa"/>
            <w:hideMark/>
          </w:tcPr>
          <w:p w:rsidR="009B3489" w:rsidRPr="00BC60E0" w:rsidRDefault="009B3489" w:rsidP="00BC60E0">
            <w:r w:rsidRPr="00BC60E0">
              <w:rPr>
                <w:b/>
                <w:bCs/>
              </w:rPr>
              <w:t>Гигиеническая оценка</w:t>
            </w:r>
            <w:r w:rsidRPr="00BC60E0">
              <w:br/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9B3489" w:rsidRPr="00BC60E0" w:rsidRDefault="009B3489" w:rsidP="00BC60E0">
            <w:r w:rsidRPr="00BC60E0">
              <w:t>СанПиН 2.6.1.2523-09 Нормы радиационной безопасности НРБ-99/2009</w:t>
            </w:r>
            <w:r w:rsidRPr="00BC60E0">
              <w:br/>
              <w:t>СП 2.6.1.2612-10 Основные санитарные правила обеспечения радиационной безопасности (ОСПОРБ 99/2010)</w:t>
            </w:r>
            <w:r w:rsidRPr="00BC60E0">
              <w:br/>
              <w:t>СанПиН 2.6.1.2800-10 Гигиенические требования по ограничению облучения населения за счет природных источников ионизирующего излучения</w:t>
            </w:r>
          </w:p>
        </w:tc>
        <w:tc>
          <w:tcPr>
            <w:tcW w:w="3118" w:type="dxa"/>
            <w:hideMark/>
          </w:tcPr>
          <w:p w:rsidR="009B3489" w:rsidRPr="00BC60E0" w:rsidRDefault="009B3489" w:rsidP="00BC60E0">
            <w:r w:rsidRPr="00BC60E0">
              <w:t>Приказ Роспотребнадзора от 19.07.2007 № 224 «О санитарно-эпидемиологических экспертизах, обследованиях, исследованиях, испытаниях и токсикологических, гигиенических и иных видах оценок»</w:t>
            </w:r>
            <w:r w:rsidR="00C4555F" w:rsidRPr="00BC60E0">
              <w:t xml:space="preserve"> приложение 1</w:t>
            </w:r>
          </w:p>
          <w:p w:rsidR="009B3489" w:rsidRPr="00BC60E0" w:rsidRDefault="009B3489" w:rsidP="00BC60E0">
            <w:r w:rsidRPr="00BC60E0">
              <w:t>СанПиН 2.6.1.2523-09 Нормы радиационной безопасности НРБ-99/2009</w:t>
            </w:r>
            <w:r w:rsidRPr="00BC60E0">
              <w:br/>
              <w:t>СП 2.6.1.2612-10 Основные санитарные правила обеспечения радиационной безопасности (ОСПОРБ 99/2010)</w:t>
            </w:r>
            <w:r w:rsidRPr="00BC60E0">
              <w:br/>
              <w:t>СанПиН 2.6.1.2800-10 Гигиенические требования по ограничению облучения населения за счет природных источников ионизирующего излучения</w:t>
            </w:r>
            <w:r w:rsidRPr="00BC60E0">
              <w:br/>
              <w:t xml:space="preserve">МУ 2.6.1.2838-11 Радиационный </w:t>
            </w:r>
            <w:r w:rsidRPr="00BC60E0">
              <w:lastRenderedPageBreak/>
              <w:t>контроль и санитарно-эпидемиологическая оценка жилых, общественных и производственных зданий и сооружений после окончания их строительства, капитального ремонта, реконструкции по показателям радиационной безопасности</w:t>
            </w:r>
          </w:p>
        </w:tc>
      </w:tr>
      <w:tr w:rsidR="00D52CA1" w:rsidRPr="00BC60E0" w:rsidTr="00BD7D76">
        <w:trPr>
          <w:trHeight w:val="20"/>
        </w:trPr>
        <w:tc>
          <w:tcPr>
            <w:tcW w:w="478" w:type="dxa"/>
            <w:vMerge/>
            <w:noWrap/>
            <w:hideMark/>
          </w:tcPr>
          <w:p w:rsidR="00D52CA1" w:rsidRPr="00BC60E0" w:rsidRDefault="00D52CA1" w:rsidP="00BC60E0"/>
        </w:tc>
        <w:tc>
          <w:tcPr>
            <w:tcW w:w="2200" w:type="dxa"/>
            <w:vMerge/>
            <w:noWrap/>
            <w:hideMark/>
          </w:tcPr>
          <w:p w:rsidR="00D52CA1" w:rsidRPr="00BC60E0" w:rsidRDefault="00D52CA1" w:rsidP="00BC60E0"/>
        </w:tc>
        <w:tc>
          <w:tcPr>
            <w:tcW w:w="1709" w:type="dxa"/>
            <w:vMerge/>
            <w:noWrap/>
            <w:hideMark/>
          </w:tcPr>
          <w:p w:rsidR="00D52CA1" w:rsidRPr="00BC60E0" w:rsidRDefault="00D52CA1" w:rsidP="00BC60E0"/>
        </w:tc>
        <w:tc>
          <w:tcPr>
            <w:tcW w:w="1559" w:type="dxa"/>
            <w:vMerge/>
            <w:noWrap/>
            <w:hideMark/>
          </w:tcPr>
          <w:p w:rsidR="00D52CA1" w:rsidRPr="00BC60E0" w:rsidRDefault="00D52CA1" w:rsidP="00BC60E0"/>
        </w:tc>
        <w:tc>
          <w:tcPr>
            <w:tcW w:w="6237" w:type="dxa"/>
            <w:hideMark/>
          </w:tcPr>
          <w:p w:rsidR="00D52CA1" w:rsidRPr="00BC60E0" w:rsidRDefault="00D52CA1" w:rsidP="00BC60E0">
            <w:r w:rsidRPr="00BC60E0">
              <w:rPr>
                <w:b/>
                <w:bCs/>
              </w:rPr>
              <w:t>Отбор проб (образцов)</w:t>
            </w:r>
            <w:r w:rsidRPr="00BC60E0">
              <w:rPr>
                <w:b/>
                <w:bCs/>
              </w:rPr>
              <w:br/>
            </w:r>
            <w:r w:rsidRPr="00BC60E0"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</w:tc>
        <w:tc>
          <w:tcPr>
            <w:tcW w:w="3118" w:type="dxa"/>
            <w:hideMark/>
          </w:tcPr>
          <w:p w:rsidR="00D52CA1" w:rsidRPr="00BC60E0" w:rsidRDefault="00D52CA1" w:rsidP="00BC60E0">
            <w:r w:rsidRPr="00BC60E0">
              <w:t xml:space="preserve">МУК 4.2.2942-11 Методы санитарно-бактериологических исследований объектов окружающей среды, воздуха и контроля стерильности в лечебных организациях п.3.1.2, </w:t>
            </w:r>
          </w:p>
          <w:p w:rsidR="00D52CA1" w:rsidRPr="00BC60E0" w:rsidRDefault="00D52CA1" w:rsidP="00BC60E0">
            <w:r w:rsidRPr="00BC60E0">
              <w:t xml:space="preserve">МУ 4.2.2723-10 Лабораторная диагностика сальмонеллезов, обнаружение сальмонелл в пищевых продуктах и объектах окружающей среды п. 10.1, </w:t>
            </w:r>
          </w:p>
          <w:p w:rsidR="00D52CA1" w:rsidRPr="00BC60E0" w:rsidRDefault="00D52CA1" w:rsidP="00BC60E0">
            <w:r w:rsidRPr="00BC60E0">
              <w:t>МУ 3182-84 Методические указания по микробиологическому контролю в аптеках п. 2.</w:t>
            </w:r>
          </w:p>
        </w:tc>
      </w:tr>
      <w:tr w:rsidR="00D52CA1" w:rsidRPr="00BC60E0" w:rsidTr="00BD7D76">
        <w:trPr>
          <w:trHeight w:val="20"/>
        </w:trPr>
        <w:tc>
          <w:tcPr>
            <w:tcW w:w="478" w:type="dxa"/>
            <w:vMerge w:val="restart"/>
            <w:noWrap/>
            <w:hideMark/>
          </w:tcPr>
          <w:p w:rsidR="00D52CA1" w:rsidRPr="00BC60E0" w:rsidRDefault="00D52CA1" w:rsidP="00BC60E0">
            <w:r w:rsidRPr="00BC60E0">
              <w:t>12</w:t>
            </w:r>
          </w:p>
          <w:p w:rsidR="00D52CA1" w:rsidRPr="00BC60E0" w:rsidRDefault="00D52CA1" w:rsidP="00BC60E0">
            <w:r w:rsidRPr="00BC60E0">
              <w:t> </w:t>
            </w:r>
          </w:p>
          <w:p w:rsidR="00D52CA1" w:rsidRPr="00BC60E0" w:rsidRDefault="00D52CA1" w:rsidP="00BC60E0">
            <w:r w:rsidRPr="00BC60E0">
              <w:t> </w:t>
            </w:r>
          </w:p>
        </w:tc>
        <w:tc>
          <w:tcPr>
            <w:tcW w:w="2200" w:type="dxa"/>
            <w:vMerge w:val="restart"/>
            <w:hideMark/>
          </w:tcPr>
          <w:p w:rsidR="00D52CA1" w:rsidRPr="00BC60E0" w:rsidRDefault="00D52CA1" w:rsidP="00BC60E0">
            <w:pPr>
              <w:rPr>
                <w:b/>
                <w:bCs/>
              </w:rPr>
            </w:pPr>
            <w:r w:rsidRPr="00BC60E0">
              <w:rPr>
                <w:b/>
                <w:bCs/>
              </w:rPr>
              <w:t>Отходы производства и потребления</w:t>
            </w:r>
          </w:p>
          <w:p w:rsidR="00D52CA1" w:rsidRPr="00BC60E0" w:rsidRDefault="00D52CA1" w:rsidP="00BC60E0">
            <w:r w:rsidRPr="00BC60E0">
              <w:t> </w:t>
            </w:r>
          </w:p>
          <w:p w:rsidR="00D52CA1" w:rsidRPr="00BC60E0" w:rsidRDefault="00D52CA1" w:rsidP="00BC60E0">
            <w:pPr>
              <w:rPr>
                <w:b/>
                <w:bCs/>
              </w:rPr>
            </w:pPr>
            <w:r w:rsidRPr="00BC60E0">
              <w:t> </w:t>
            </w:r>
          </w:p>
        </w:tc>
        <w:tc>
          <w:tcPr>
            <w:tcW w:w="1709" w:type="dxa"/>
            <w:vMerge w:val="restart"/>
            <w:noWrap/>
            <w:hideMark/>
          </w:tcPr>
          <w:p w:rsidR="00D52CA1" w:rsidRPr="00BC60E0" w:rsidRDefault="00D52CA1" w:rsidP="00BC60E0">
            <w:pPr>
              <w:jc w:val="center"/>
            </w:pPr>
            <w:r w:rsidRPr="00BC60E0">
              <w:t>-</w:t>
            </w:r>
          </w:p>
        </w:tc>
        <w:tc>
          <w:tcPr>
            <w:tcW w:w="1559" w:type="dxa"/>
            <w:vMerge w:val="restart"/>
            <w:noWrap/>
            <w:hideMark/>
          </w:tcPr>
          <w:p w:rsidR="00D52CA1" w:rsidRPr="00BC60E0" w:rsidRDefault="00D52CA1" w:rsidP="00BC60E0">
            <w:pPr>
              <w:jc w:val="center"/>
            </w:pPr>
            <w:r w:rsidRPr="00BC60E0">
              <w:t>-</w:t>
            </w:r>
          </w:p>
        </w:tc>
        <w:tc>
          <w:tcPr>
            <w:tcW w:w="6237" w:type="dxa"/>
            <w:hideMark/>
          </w:tcPr>
          <w:p w:rsidR="00D52CA1" w:rsidRPr="00BC60E0" w:rsidRDefault="00D52CA1" w:rsidP="00BC60E0">
            <w:r w:rsidRPr="00BC60E0">
              <w:rPr>
                <w:b/>
                <w:bCs/>
              </w:rPr>
              <w:t>Санитарно-эпидемиологическая экспертиза</w:t>
            </w:r>
            <w:r w:rsidRPr="00BC60E0">
              <w:br/>
              <w:t>СП  2.1.7.1386—03 Санитарные правила по определению класса опасности токсичных отходов производства и потребления</w:t>
            </w:r>
            <w:r w:rsidRPr="00BC60E0">
              <w:br/>
              <w:t>СанПиН 2.6.1.2523-09 Нормы радиационной безопасности НРБ-99/2009</w:t>
            </w:r>
            <w:r w:rsidRPr="00BC60E0">
              <w:br/>
              <w:t>СП 2.6.1.2612-10 Основные санитарные правила обеспечения радиационной безопасности (ОСПОРБ 99/2010)</w:t>
            </w:r>
            <w:r w:rsidRPr="00BC60E0">
              <w:br/>
            </w:r>
          </w:p>
        </w:tc>
        <w:tc>
          <w:tcPr>
            <w:tcW w:w="3118" w:type="dxa"/>
            <w:hideMark/>
          </w:tcPr>
          <w:p w:rsidR="00D52CA1" w:rsidRPr="00BC60E0" w:rsidRDefault="00D52CA1" w:rsidP="00BC60E0">
            <w:r w:rsidRPr="00BC60E0">
              <w:t>Приказ Роспотребнадзора от 19.07.2007 № 224 «О санитарно-эпидемиологических экспертизах, обследованиях, исследованиях, испытаниях и токсикологических, гигиенических и иных видах оценок»</w:t>
            </w:r>
            <w:r w:rsidR="00D92D30" w:rsidRPr="00BC60E0">
              <w:t xml:space="preserve"> приложение 1</w:t>
            </w:r>
            <w:r w:rsidRPr="00BC60E0">
              <w:br/>
              <w:t>СанПиН 2.6.1.2523-09 Нормы радиационной безопасности НРБ-99/2009</w:t>
            </w:r>
            <w:r w:rsidRPr="00BC60E0">
              <w:br/>
              <w:t>СП 2.6.1.2612-10 Основные санитарные правила обеспечения радиационной безопасности (ОСПОРБ 99/2010)</w:t>
            </w:r>
          </w:p>
        </w:tc>
      </w:tr>
      <w:tr w:rsidR="00D52CA1" w:rsidRPr="00BC60E0" w:rsidTr="00BD7D76">
        <w:trPr>
          <w:trHeight w:val="20"/>
        </w:trPr>
        <w:tc>
          <w:tcPr>
            <w:tcW w:w="478" w:type="dxa"/>
            <w:vMerge/>
            <w:noWrap/>
            <w:hideMark/>
          </w:tcPr>
          <w:p w:rsidR="00D52CA1" w:rsidRPr="00BC60E0" w:rsidRDefault="00D52CA1" w:rsidP="00BC60E0"/>
        </w:tc>
        <w:tc>
          <w:tcPr>
            <w:tcW w:w="2200" w:type="dxa"/>
            <w:vMerge/>
            <w:noWrap/>
            <w:hideMark/>
          </w:tcPr>
          <w:p w:rsidR="00D52CA1" w:rsidRPr="00BC60E0" w:rsidRDefault="00D52CA1" w:rsidP="00BC60E0"/>
        </w:tc>
        <w:tc>
          <w:tcPr>
            <w:tcW w:w="1709" w:type="dxa"/>
            <w:vMerge/>
            <w:noWrap/>
            <w:hideMark/>
          </w:tcPr>
          <w:p w:rsidR="00D52CA1" w:rsidRPr="00BC60E0" w:rsidRDefault="00D52CA1" w:rsidP="00BC60E0"/>
        </w:tc>
        <w:tc>
          <w:tcPr>
            <w:tcW w:w="1559" w:type="dxa"/>
            <w:vMerge/>
            <w:noWrap/>
            <w:hideMark/>
          </w:tcPr>
          <w:p w:rsidR="00D52CA1" w:rsidRPr="00BC60E0" w:rsidRDefault="00D52CA1" w:rsidP="00BC60E0"/>
        </w:tc>
        <w:tc>
          <w:tcPr>
            <w:tcW w:w="6237" w:type="dxa"/>
            <w:hideMark/>
          </w:tcPr>
          <w:p w:rsidR="00D52CA1" w:rsidRPr="00BC60E0" w:rsidRDefault="00D52CA1" w:rsidP="00BC60E0">
            <w:r w:rsidRPr="00BC60E0">
              <w:rPr>
                <w:b/>
                <w:bCs/>
              </w:rPr>
              <w:t>Гигиеническая оценка</w:t>
            </w:r>
            <w:r w:rsidRPr="00BC60E0">
              <w:br/>
              <w:t>СП  2.1.7.1386—03 Санитарные правила по определению класса опасности токсичных отходов производства и потребления</w:t>
            </w:r>
          </w:p>
        </w:tc>
        <w:tc>
          <w:tcPr>
            <w:tcW w:w="3118" w:type="dxa"/>
            <w:hideMark/>
          </w:tcPr>
          <w:p w:rsidR="00D52CA1" w:rsidRPr="00BC60E0" w:rsidRDefault="00D52CA1" w:rsidP="00BC60E0">
            <w:r w:rsidRPr="00BC60E0">
              <w:t xml:space="preserve">Приказ Роспотребнадзора от 19.07.2007 № 224 «О санитарно-эпидемиологических экспертизах, обследованиях, </w:t>
            </w:r>
            <w:r w:rsidRPr="00BC60E0">
              <w:lastRenderedPageBreak/>
              <w:t>исследованиях, испытаниях и токсикологических, гигиенических и иных видах оценок»</w:t>
            </w:r>
            <w:r w:rsidR="00D92D30" w:rsidRPr="00BC60E0">
              <w:t xml:space="preserve"> приложение 1</w:t>
            </w:r>
          </w:p>
        </w:tc>
      </w:tr>
      <w:tr w:rsidR="00D52CA1" w:rsidRPr="00BC60E0" w:rsidTr="00BD7D76">
        <w:trPr>
          <w:trHeight w:val="20"/>
        </w:trPr>
        <w:tc>
          <w:tcPr>
            <w:tcW w:w="478" w:type="dxa"/>
            <w:vMerge/>
            <w:noWrap/>
            <w:hideMark/>
          </w:tcPr>
          <w:p w:rsidR="00D52CA1" w:rsidRPr="00BC60E0" w:rsidRDefault="00D52CA1" w:rsidP="00BC60E0"/>
        </w:tc>
        <w:tc>
          <w:tcPr>
            <w:tcW w:w="2200" w:type="dxa"/>
            <w:vMerge/>
            <w:noWrap/>
            <w:hideMark/>
          </w:tcPr>
          <w:p w:rsidR="00D52CA1" w:rsidRPr="00BC60E0" w:rsidRDefault="00D52CA1" w:rsidP="00BC60E0"/>
        </w:tc>
        <w:tc>
          <w:tcPr>
            <w:tcW w:w="1709" w:type="dxa"/>
            <w:vMerge/>
            <w:noWrap/>
            <w:hideMark/>
          </w:tcPr>
          <w:p w:rsidR="00D52CA1" w:rsidRPr="00BC60E0" w:rsidRDefault="00D52CA1" w:rsidP="00BC60E0"/>
        </w:tc>
        <w:tc>
          <w:tcPr>
            <w:tcW w:w="1559" w:type="dxa"/>
            <w:vMerge/>
            <w:noWrap/>
            <w:hideMark/>
          </w:tcPr>
          <w:p w:rsidR="00D52CA1" w:rsidRPr="00BC60E0" w:rsidRDefault="00D52CA1" w:rsidP="00BC60E0"/>
        </w:tc>
        <w:tc>
          <w:tcPr>
            <w:tcW w:w="6237" w:type="dxa"/>
            <w:hideMark/>
          </w:tcPr>
          <w:p w:rsidR="00D52CA1" w:rsidRPr="00BC60E0" w:rsidRDefault="00D52CA1" w:rsidP="00BC60E0">
            <w:r w:rsidRPr="00BC60E0">
              <w:rPr>
                <w:b/>
                <w:bCs/>
              </w:rPr>
              <w:t xml:space="preserve"> Санитарно-эпидемиологическое обследование</w:t>
            </w:r>
            <w:r w:rsidRPr="00BC60E0">
              <w:br/>
      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      </w:r>
            <w:r w:rsidRPr="00BC60E0">
              <w:br/>
            </w:r>
          </w:p>
        </w:tc>
        <w:tc>
          <w:tcPr>
            <w:tcW w:w="3118" w:type="dxa"/>
            <w:hideMark/>
          </w:tcPr>
          <w:p w:rsidR="00D52CA1" w:rsidRPr="00BC60E0" w:rsidRDefault="00D52CA1" w:rsidP="00BC60E0">
            <w:r w:rsidRPr="00BC60E0">
              <w:t>Приказ Роспотребнадзора от 19.07.2007 № 224 «О санитарно-эпидемиологических экспертизах, обследованиях, исследованиях, испытаниях и токсикологических, гигиенических и иных видах оценок»</w:t>
            </w:r>
            <w:r w:rsidR="00D92D30" w:rsidRPr="00BC60E0">
              <w:t xml:space="preserve"> приложение 1</w:t>
            </w:r>
          </w:p>
        </w:tc>
      </w:tr>
      <w:tr w:rsidR="00D52CA1" w:rsidRPr="00BC60E0" w:rsidTr="00BD7D76">
        <w:trPr>
          <w:trHeight w:val="20"/>
        </w:trPr>
        <w:tc>
          <w:tcPr>
            <w:tcW w:w="478" w:type="dxa"/>
            <w:noWrap/>
            <w:hideMark/>
          </w:tcPr>
          <w:p w:rsidR="00D52CA1" w:rsidRPr="00BC60E0" w:rsidRDefault="00D52CA1" w:rsidP="00BC60E0">
            <w:r w:rsidRPr="00BC60E0">
              <w:t>13</w:t>
            </w:r>
          </w:p>
        </w:tc>
        <w:tc>
          <w:tcPr>
            <w:tcW w:w="2200" w:type="dxa"/>
            <w:noWrap/>
            <w:hideMark/>
          </w:tcPr>
          <w:p w:rsidR="00D52CA1" w:rsidRPr="00BC60E0" w:rsidRDefault="00D52CA1" w:rsidP="00BC60E0">
            <w:pPr>
              <w:rPr>
                <w:b/>
                <w:bCs/>
              </w:rPr>
            </w:pPr>
            <w:r w:rsidRPr="00BC60E0">
              <w:rPr>
                <w:b/>
                <w:bCs/>
              </w:rPr>
              <w:t>Биологический материал</w:t>
            </w:r>
          </w:p>
        </w:tc>
        <w:tc>
          <w:tcPr>
            <w:tcW w:w="1709" w:type="dxa"/>
            <w:noWrap/>
            <w:hideMark/>
          </w:tcPr>
          <w:p w:rsidR="00D52CA1" w:rsidRPr="00BC60E0" w:rsidRDefault="00D52CA1" w:rsidP="00BC60E0">
            <w:pPr>
              <w:jc w:val="center"/>
            </w:pPr>
            <w:r w:rsidRPr="00BC60E0">
              <w:t>-</w:t>
            </w:r>
          </w:p>
        </w:tc>
        <w:tc>
          <w:tcPr>
            <w:tcW w:w="1559" w:type="dxa"/>
            <w:noWrap/>
            <w:hideMark/>
          </w:tcPr>
          <w:p w:rsidR="00D52CA1" w:rsidRPr="00BC60E0" w:rsidRDefault="00D52CA1" w:rsidP="00BC60E0">
            <w:pPr>
              <w:jc w:val="center"/>
            </w:pPr>
            <w:r w:rsidRPr="00BC60E0">
              <w:t>-</w:t>
            </w:r>
          </w:p>
        </w:tc>
        <w:tc>
          <w:tcPr>
            <w:tcW w:w="6237" w:type="dxa"/>
            <w:hideMark/>
          </w:tcPr>
          <w:p w:rsidR="00D52CA1" w:rsidRPr="00BC60E0" w:rsidRDefault="00D52CA1" w:rsidP="00BC60E0">
            <w:pPr>
              <w:rPr>
                <w:color w:val="000000"/>
              </w:rPr>
            </w:pPr>
            <w:r w:rsidRPr="00BC60E0">
              <w:rPr>
                <w:b/>
                <w:bCs/>
              </w:rPr>
              <w:t>Отбор проб (образцов)</w:t>
            </w:r>
            <w:r w:rsidRPr="00BC60E0">
              <w:br/>
            </w:r>
            <w:r w:rsidRPr="00BC60E0">
              <w:rPr>
                <w:color w:val="000000"/>
              </w:rPr>
              <w:t>СП 1.2.036-95 «Порядок учета, хранения, передачи и транспортирования микроорганизмов I - IV групп патогенности»</w:t>
            </w:r>
          </w:p>
          <w:p w:rsidR="00D52CA1" w:rsidRPr="00BC60E0" w:rsidRDefault="00D52CA1" w:rsidP="00BC60E0">
            <w:r w:rsidRPr="00BC60E0">
              <w:rPr>
                <w:color w:val="000000"/>
              </w:rPr>
              <w:t>СП 1.2.1318-03 «Порядок выдачи санитарно-эпидемиологического заключения о возможности проведения работ с возбудителями инфекционных заболеваний человека I - IV групп патогенности (опасности), генно-инженерно-модифицированными микроорганизмами, ядами биологического происхождения и гельминтами»</w:t>
            </w:r>
          </w:p>
          <w:p w:rsidR="00D52CA1" w:rsidRPr="00BC60E0" w:rsidRDefault="00D52CA1" w:rsidP="00BC60E0">
            <w:pPr>
              <w:rPr>
                <w:color w:val="000000"/>
              </w:rPr>
            </w:pPr>
            <w:r w:rsidRPr="00BC60E0">
              <w:rPr>
                <w:color w:val="000000"/>
              </w:rPr>
              <w:t>СанПиН 3.5.2.3472-17 "Санитарно-эпидемиологические требования к организации и проведению дезинсекционных мероприятий в борьбе с членистоногими, имеющими эпидемиологическое и санитарно-гигиеническое значение"</w:t>
            </w:r>
          </w:p>
          <w:p w:rsidR="00D52CA1" w:rsidRPr="00BC60E0" w:rsidRDefault="00D52CA1" w:rsidP="00BC60E0">
            <w:pPr>
              <w:rPr>
                <w:color w:val="000000"/>
              </w:rPr>
            </w:pPr>
            <w:r w:rsidRPr="00BC60E0">
              <w:rPr>
                <w:color w:val="000000"/>
              </w:rPr>
              <w:t>СП 3.5.1378-03Санитарно-эпидемиологические требования к организации и осуществлению дезинфекционной деятельности</w:t>
            </w:r>
          </w:p>
          <w:p w:rsidR="00D52CA1" w:rsidRPr="00BC60E0" w:rsidRDefault="00D52CA1" w:rsidP="00BC60E0">
            <w:pPr>
              <w:rPr>
                <w:color w:val="000000"/>
              </w:rPr>
            </w:pPr>
            <w:r w:rsidRPr="00BC60E0">
              <w:rPr>
                <w:color w:val="000000"/>
              </w:rPr>
              <w:t>СП 1.3.3118-13 «Безопасность работы с микроорганизмами I - II групп патогенности (опасности)»</w:t>
            </w:r>
          </w:p>
          <w:p w:rsidR="00D52CA1" w:rsidRPr="00BC60E0" w:rsidRDefault="00D52CA1" w:rsidP="00BC60E0">
            <w:pPr>
              <w:rPr>
                <w:color w:val="000000"/>
              </w:rPr>
            </w:pPr>
            <w:r w:rsidRPr="00BC60E0">
              <w:rPr>
                <w:color w:val="000000"/>
              </w:rPr>
              <w:t>СП 3.5.3.3223-14 «Санитарно-эпидемиологические требования к организации и проведению дератизационных мероприятий»</w:t>
            </w:r>
          </w:p>
          <w:p w:rsidR="00D52CA1" w:rsidRPr="00BC60E0" w:rsidRDefault="00D52CA1" w:rsidP="00BC60E0">
            <w:pPr>
              <w:rPr>
                <w:color w:val="000000"/>
              </w:rPr>
            </w:pPr>
            <w:r w:rsidRPr="00BC60E0">
              <w:rPr>
                <w:color w:val="000000"/>
              </w:rPr>
              <w:t>СП 3.1.3310-15 «Профилактика инфекций, передающихся иксодовыми клещами»</w:t>
            </w:r>
          </w:p>
          <w:p w:rsidR="00D52CA1" w:rsidRPr="00BC60E0" w:rsidRDefault="00D52CA1" w:rsidP="00BC60E0">
            <w:r w:rsidRPr="00BC60E0">
              <w:rPr>
                <w:color w:val="000000"/>
              </w:rPr>
              <w:t>СП 3.5.2.3472-17 «Санитарно-эпидемиологические требования к организации и проведению дезинсекционных мероприятий в борьбе с членистоногими, имеющими эпидемиологическое и санитарно-гигиеническое значение»</w:t>
            </w:r>
          </w:p>
          <w:p w:rsidR="00D52CA1" w:rsidRPr="00BC60E0" w:rsidRDefault="00D52CA1" w:rsidP="00BC60E0">
            <w:pPr>
              <w:rPr>
                <w:color w:val="FF0000"/>
              </w:rPr>
            </w:pPr>
            <w:r w:rsidRPr="00BC60E0">
              <w:rPr>
                <w:bCs/>
              </w:rPr>
              <w:t xml:space="preserve">СанПиН 3.2.3215-14 «Профилактика паразитарных болезней на территории Российской Федерации» (в ред. </w:t>
            </w:r>
            <w:hyperlink r:id="rId159" w:history="1">
              <w:r w:rsidRPr="00BC60E0">
                <w:rPr>
                  <w:bCs/>
                </w:rPr>
                <w:t>Изменений № 1</w:t>
              </w:r>
            </w:hyperlink>
            <w:r w:rsidRPr="00BC60E0">
              <w:rPr>
                <w:bCs/>
              </w:rPr>
              <w:t>, утв. Постановлением Главного государственного санитарного врача РФ от 29.12.2015 № 97)</w:t>
            </w:r>
          </w:p>
          <w:p w:rsidR="00D52CA1" w:rsidRPr="00BC60E0" w:rsidRDefault="00D52CA1" w:rsidP="00BC60E0">
            <w:pPr>
              <w:rPr>
                <w:bCs/>
              </w:rPr>
            </w:pPr>
          </w:p>
        </w:tc>
        <w:tc>
          <w:tcPr>
            <w:tcW w:w="3118" w:type="dxa"/>
            <w:hideMark/>
          </w:tcPr>
          <w:p w:rsidR="00D52CA1" w:rsidRPr="00BC60E0" w:rsidRDefault="00D52CA1" w:rsidP="00BC60E0">
            <w:r w:rsidRPr="00BC60E0">
              <w:t xml:space="preserve">СП 2.1.3678-20 "Санитарно-эпидемиологические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услуг", п. 6.2.3 </w:t>
            </w:r>
          </w:p>
          <w:p w:rsidR="00D52CA1" w:rsidRPr="00BC60E0" w:rsidRDefault="00D52CA1" w:rsidP="00BC60E0">
            <w:pPr>
              <w:jc w:val="both"/>
              <w:rPr>
                <w:color w:val="000000"/>
              </w:rPr>
            </w:pPr>
            <w:r w:rsidRPr="00BC60E0">
              <w:rPr>
                <w:color w:val="000000"/>
              </w:rPr>
              <w:t>СП 1.2.036-95</w:t>
            </w:r>
            <w:r w:rsidRPr="00BC60E0">
              <w:t xml:space="preserve"> Порядок учета, хранения, передачи и транспортирования  микроорганизмов I-IV групп патогенности</w:t>
            </w:r>
            <w:r w:rsidR="00A74595">
              <w:t xml:space="preserve">  п.3-4</w:t>
            </w:r>
          </w:p>
          <w:p w:rsidR="00D52CA1" w:rsidRPr="00BC60E0" w:rsidRDefault="00D52CA1" w:rsidP="00BC60E0">
            <w:pPr>
              <w:rPr>
                <w:color w:val="000000"/>
              </w:rPr>
            </w:pPr>
            <w:r w:rsidRPr="00BC60E0">
              <w:rPr>
                <w:color w:val="000000"/>
              </w:rPr>
              <w:t xml:space="preserve">МУ 3.1.1029-01 Отлов, учет и прогноз численности мелких млекопитающих и птиц в природных очагах инфекций </w:t>
            </w:r>
            <w:r w:rsidR="00C419D0">
              <w:t xml:space="preserve"> п.5-12</w:t>
            </w:r>
          </w:p>
          <w:p w:rsidR="00EB0C27" w:rsidRPr="00BC60E0" w:rsidRDefault="00D52CA1" w:rsidP="00EB0C27">
            <w:r w:rsidRPr="00BC60E0">
              <w:rPr>
                <w:color w:val="000000"/>
              </w:rPr>
              <w:t>МУ 4.2.2039-05 Техника сбора и транспортирования биоматериалов в микробиологические лаборатории</w:t>
            </w:r>
            <w:r w:rsidR="00EB0C27">
              <w:rPr>
                <w:color w:val="000000"/>
              </w:rPr>
              <w:t xml:space="preserve"> </w:t>
            </w:r>
            <w:r w:rsidR="00EB0C27">
              <w:t xml:space="preserve"> п. 3-4</w:t>
            </w:r>
          </w:p>
          <w:p w:rsidR="00D52CA1" w:rsidRPr="00BC60E0" w:rsidRDefault="00D52CA1" w:rsidP="00BC60E0">
            <w:pPr>
              <w:rPr>
                <w:color w:val="000000"/>
              </w:rPr>
            </w:pPr>
            <w:r w:rsidRPr="00BC60E0">
              <w:rPr>
                <w:color w:val="000000"/>
              </w:rPr>
              <w:t>МР 4.2.0220-20 Методы санитарно-бактериологического исследования микробной обсемененности объектов внешней среды</w:t>
            </w:r>
            <w:r w:rsidR="003D6481">
              <w:rPr>
                <w:color w:val="000000"/>
              </w:rPr>
              <w:t xml:space="preserve"> </w:t>
            </w:r>
            <w:r w:rsidR="003D6481">
              <w:t xml:space="preserve"> п. 2-3</w:t>
            </w:r>
          </w:p>
          <w:p w:rsidR="00D52CA1" w:rsidRPr="00BC60E0" w:rsidRDefault="00D52CA1" w:rsidP="00BC60E0">
            <w:pPr>
              <w:rPr>
                <w:color w:val="000000"/>
              </w:rPr>
            </w:pPr>
            <w:r w:rsidRPr="00BC60E0">
              <w:rPr>
                <w:color w:val="000000"/>
              </w:rPr>
              <w:lastRenderedPageBreak/>
              <w:t xml:space="preserve">МУ 2.1.7.2657-10 Энтомологические методы исследования почвы населенных мест на наличие преимагинальных стадий синантропных мух </w:t>
            </w:r>
            <w:r w:rsidR="00204844">
              <w:rPr>
                <w:color w:val="000000"/>
              </w:rPr>
              <w:t xml:space="preserve"> </w:t>
            </w:r>
            <w:r w:rsidR="00204844">
              <w:t xml:space="preserve"> п.2-3, 5-6</w:t>
            </w:r>
          </w:p>
          <w:p w:rsidR="00D52CA1" w:rsidRPr="00BC60E0" w:rsidRDefault="00D52CA1" w:rsidP="00BC60E0">
            <w:pPr>
              <w:rPr>
                <w:color w:val="000000"/>
              </w:rPr>
            </w:pPr>
            <w:r w:rsidRPr="00BC60E0">
              <w:rPr>
                <w:color w:val="000000"/>
              </w:rPr>
              <w:t>МУ 4.2.2723-10 Лабораторная диагностика сальмонеллезов, обнаружение сальмонелл в пищевых продуктах и объектах окружающей среды п. 10.1.</w:t>
            </w:r>
          </w:p>
          <w:p w:rsidR="00087AFE" w:rsidRPr="00BC60E0" w:rsidRDefault="00D52CA1" w:rsidP="00087AFE">
            <w:r w:rsidRPr="00BC60E0">
              <w:rPr>
                <w:color w:val="000000"/>
              </w:rPr>
              <w:t>СП 1.3.3118-13 "Безопасность работы с микроорганизмами I-II групп патогенности (опасности)"</w:t>
            </w:r>
            <w:r w:rsidR="00087AFE">
              <w:t xml:space="preserve"> п.1-5, приложение 1-3</w:t>
            </w:r>
          </w:p>
          <w:p w:rsidR="00D52CA1" w:rsidRPr="00BC60E0" w:rsidRDefault="00D52CA1" w:rsidP="00BC60E0">
            <w:pPr>
              <w:rPr>
                <w:color w:val="000000"/>
              </w:rPr>
            </w:pPr>
            <w:r w:rsidRPr="00BC60E0">
              <w:rPr>
                <w:color w:val="000000"/>
              </w:rPr>
              <w:t xml:space="preserve">МУ 3.1.3012-12 Сбор, учет и подготовка к лабораторному исследованию кровососущих членистоногих в природных очагах опасных инфекционных болезней </w:t>
            </w:r>
            <w:r w:rsidR="00C358DE">
              <w:rPr>
                <w:color w:val="000000"/>
              </w:rPr>
              <w:t xml:space="preserve"> </w:t>
            </w:r>
            <w:r w:rsidR="00C358DE">
              <w:t xml:space="preserve"> п.4-10</w:t>
            </w:r>
          </w:p>
          <w:p w:rsidR="00D52CA1" w:rsidRPr="00BC60E0" w:rsidRDefault="00D52CA1" w:rsidP="00BC60E0">
            <w:pPr>
              <w:rPr>
                <w:color w:val="000000"/>
              </w:rPr>
            </w:pPr>
            <w:r w:rsidRPr="00BC60E0">
              <w:rPr>
                <w:color w:val="000000"/>
              </w:rPr>
              <w:t xml:space="preserve">МУ 3182-84 Методические указания по микробиологическому контролю в аптеках п. 2 </w:t>
            </w:r>
          </w:p>
          <w:p w:rsidR="00D52CA1" w:rsidRPr="00BC60E0" w:rsidRDefault="00D52CA1" w:rsidP="00BC60E0">
            <w:pPr>
              <w:rPr>
                <w:color w:val="000000"/>
              </w:rPr>
            </w:pPr>
            <w:r w:rsidRPr="00BC60E0">
              <w:rPr>
                <w:color w:val="000000"/>
              </w:rPr>
              <w:t xml:space="preserve">МУК 4.2.1036-01 Контроль режимов стерилизации растворов лекарственных средств с помощью биологических индикаторов ИБКсл-01 п.6.1., п.6.2. </w:t>
            </w:r>
          </w:p>
          <w:p w:rsidR="00D52CA1" w:rsidRPr="00BC60E0" w:rsidRDefault="00D52CA1" w:rsidP="00BC60E0">
            <w:pPr>
              <w:rPr>
                <w:color w:val="000000"/>
              </w:rPr>
            </w:pPr>
            <w:r w:rsidRPr="00BC60E0">
              <w:rPr>
                <w:color w:val="000000"/>
              </w:rPr>
              <w:t xml:space="preserve">МУК 4.2.2661-10 Методы санитарно-паразитологических исследований п.4.1., п.6.1., п7.1. п.9.1, п.10.1., п.11.3, п.13.1. </w:t>
            </w:r>
          </w:p>
          <w:p w:rsidR="00D52CA1" w:rsidRPr="00BC60E0" w:rsidRDefault="00D52CA1" w:rsidP="00BC60E0">
            <w:pPr>
              <w:rPr>
                <w:color w:val="000000"/>
              </w:rPr>
            </w:pPr>
            <w:r w:rsidRPr="00BC60E0">
              <w:rPr>
                <w:color w:val="000000"/>
              </w:rPr>
              <w:t xml:space="preserve">МУК 4.2.2942-11 Методы санитарно-бактериологических исследований объектов окружающей среды, воздуха и контроля стерильности в лечебных организациях п.3.1.2, </w:t>
            </w:r>
          </w:p>
          <w:p w:rsidR="00D52CA1" w:rsidRPr="00BC60E0" w:rsidRDefault="00D52CA1" w:rsidP="00BC60E0">
            <w:pPr>
              <w:rPr>
                <w:color w:val="000000"/>
              </w:rPr>
            </w:pPr>
            <w:r w:rsidRPr="00BC60E0">
              <w:rPr>
                <w:color w:val="000000"/>
              </w:rPr>
              <w:t xml:space="preserve">Инструкция по санитарно-микробиологическому контролю </w:t>
            </w:r>
            <w:r w:rsidRPr="00BC60E0">
              <w:rPr>
                <w:color w:val="000000"/>
              </w:rPr>
              <w:lastRenderedPageBreak/>
              <w:t xml:space="preserve">производства пищевой продукции из рыбы и морских беспозвоночных № 5319-91 п.1., </w:t>
            </w:r>
          </w:p>
          <w:p w:rsidR="00D52CA1" w:rsidRPr="00BC60E0" w:rsidRDefault="00D52CA1" w:rsidP="00BC60E0">
            <w:pPr>
              <w:rPr>
                <w:color w:val="000000"/>
              </w:rPr>
            </w:pPr>
            <w:r w:rsidRPr="00BC60E0">
              <w:rPr>
                <w:color w:val="000000"/>
              </w:rPr>
              <w:t xml:space="preserve">Р 3.5.2.2487-09 Руководство по медицинской дезинсекции, </w:t>
            </w:r>
            <w:r w:rsidR="001E32A9">
              <w:t xml:space="preserve"> п. 5-10</w:t>
            </w:r>
          </w:p>
          <w:p w:rsidR="00D52CA1" w:rsidRPr="00BC60E0" w:rsidRDefault="00D52CA1" w:rsidP="00BC60E0">
            <w:r w:rsidRPr="00BC60E0">
              <w:rPr>
                <w:color w:val="000000"/>
              </w:rPr>
              <w:t>ОИ Ои 02-15 «Порядок проведения инспекций (факторы среды обитания)».</w:t>
            </w:r>
          </w:p>
        </w:tc>
      </w:tr>
    </w:tbl>
    <w:p w:rsidR="00843293" w:rsidRPr="00BC60E0" w:rsidRDefault="00843293" w:rsidP="00BC60E0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77642" w:rsidRPr="00BC60E0" w:rsidRDefault="00D77642" w:rsidP="00BC60E0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f5"/>
        <w:tblpPr w:leftFromText="180" w:rightFromText="180" w:vertAnchor="text" w:tblpXSpec="center" w:tblpY="1"/>
        <w:tblOverlap w:val="never"/>
        <w:tblW w:w="15301" w:type="dxa"/>
        <w:tblLayout w:type="fixed"/>
        <w:tblLook w:val="0400" w:firstRow="0" w:lastRow="0" w:firstColumn="0" w:lastColumn="0" w:noHBand="0" w:noVBand="1"/>
      </w:tblPr>
      <w:tblGrid>
        <w:gridCol w:w="478"/>
        <w:gridCol w:w="2200"/>
        <w:gridCol w:w="1709"/>
        <w:gridCol w:w="1559"/>
        <w:gridCol w:w="6237"/>
        <w:gridCol w:w="3118"/>
      </w:tblGrid>
      <w:tr w:rsidR="00D77642" w:rsidRPr="00BC60E0" w:rsidTr="00A01362">
        <w:trPr>
          <w:trHeight w:val="20"/>
          <w:tblHeader/>
        </w:trPr>
        <w:tc>
          <w:tcPr>
            <w:tcW w:w="478" w:type="dxa"/>
            <w:hideMark/>
          </w:tcPr>
          <w:p w:rsidR="00D77642" w:rsidRPr="00BC60E0" w:rsidRDefault="00D77642" w:rsidP="00BC60E0">
            <w:r w:rsidRPr="00BC60E0">
              <w:t>№ п/п</w:t>
            </w:r>
          </w:p>
        </w:tc>
        <w:tc>
          <w:tcPr>
            <w:tcW w:w="2200" w:type="dxa"/>
            <w:hideMark/>
          </w:tcPr>
          <w:p w:rsidR="00D77642" w:rsidRPr="00BC60E0" w:rsidRDefault="00D77642" w:rsidP="00BC60E0">
            <w:r w:rsidRPr="00BC60E0">
              <w:t>Наименование объекта</w:t>
            </w:r>
          </w:p>
        </w:tc>
        <w:tc>
          <w:tcPr>
            <w:tcW w:w="1709" w:type="dxa"/>
            <w:hideMark/>
          </w:tcPr>
          <w:p w:rsidR="00D77642" w:rsidRPr="00BC60E0" w:rsidRDefault="00D77642" w:rsidP="00BC60E0">
            <w:pPr>
              <w:jc w:val="center"/>
            </w:pPr>
            <w:r w:rsidRPr="00BC60E0">
              <w:t>Код</w:t>
            </w:r>
          </w:p>
          <w:p w:rsidR="00D77642" w:rsidRPr="00BC60E0" w:rsidRDefault="00D77642" w:rsidP="00BC60E0">
            <w:pPr>
              <w:jc w:val="center"/>
            </w:pPr>
            <w:r w:rsidRPr="00BC60E0">
              <w:t>ОК</w:t>
            </w:r>
          </w:p>
        </w:tc>
        <w:tc>
          <w:tcPr>
            <w:tcW w:w="1559" w:type="dxa"/>
            <w:hideMark/>
          </w:tcPr>
          <w:p w:rsidR="00D77642" w:rsidRPr="00BC60E0" w:rsidRDefault="00D77642" w:rsidP="00BC60E0">
            <w:pPr>
              <w:jc w:val="center"/>
            </w:pPr>
            <w:r w:rsidRPr="00BC60E0">
              <w:t>Код</w:t>
            </w:r>
          </w:p>
          <w:p w:rsidR="00D77642" w:rsidRPr="00BC60E0" w:rsidRDefault="00D77642" w:rsidP="00BC60E0">
            <w:pPr>
              <w:jc w:val="center"/>
            </w:pPr>
            <w:r w:rsidRPr="00BC60E0">
              <w:t>ТН ВЭД</w:t>
            </w:r>
          </w:p>
        </w:tc>
        <w:tc>
          <w:tcPr>
            <w:tcW w:w="6237" w:type="dxa"/>
            <w:hideMark/>
          </w:tcPr>
          <w:p w:rsidR="00D77642" w:rsidRPr="00BC60E0" w:rsidRDefault="00D77642" w:rsidP="00BC60E0">
            <w:r w:rsidRPr="00BC60E0">
              <w:t>Вид или тип инспекции и документы, устанавливающие требования к объектам инспекции</w:t>
            </w:r>
          </w:p>
        </w:tc>
        <w:tc>
          <w:tcPr>
            <w:tcW w:w="3118" w:type="dxa"/>
            <w:hideMark/>
          </w:tcPr>
          <w:p w:rsidR="00D77642" w:rsidRPr="00BC60E0" w:rsidRDefault="00D77642" w:rsidP="00BC60E0">
            <w:r w:rsidRPr="00BC60E0">
              <w:t xml:space="preserve">Документы, устанавливающие методы инспекции, документы в области стандартизации </w:t>
            </w:r>
          </w:p>
        </w:tc>
      </w:tr>
      <w:tr w:rsidR="00D77642" w:rsidRPr="00BC60E0" w:rsidTr="00A01362">
        <w:trPr>
          <w:trHeight w:val="20"/>
          <w:tblHeader/>
        </w:trPr>
        <w:tc>
          <w:tcPr>
            <w:tcW w:w="478" w:type="dxa"/>
            <w:hideMark/>
          </w:tcPr>
          <w:p w:rsidR="00D77642" w:rsidRPr="00BC60E0" w:rsidRDefault="00D77642" w:rsidP="00BC60E0">
            <w:pPr>
              <w:jc w:val="center"/>
            </w:pPr>
            <w:r w:rsidRPr="00BC60E0">
              <w:t>1</w:t>
            </w:r>
          </w:p>
        </w:tc>
        <w:tc>
          <w:tcPr>
            <w:tcW w:w="2200" w:type="dxa"/>
            <w:hideMark/>
          </w:tcPr>
          <w:p w:rsidR="00D77642" w:rsidRPr="00BC60E0" w:rsidRDefault="00D77642" w:rsidP="00BC60E0">
            <w:pPr>
              <w:jc w:val="center"/>
            </w:pPr>
            <w:r w:rsidRPr="00BC60E0">
              <w:t>2</w:t>
            </w:r>
          </w:p>
        </w:tc>
        <w:tc>
          <w:tcPr>
            <w:tcW w:w="1709" w:type="dxa"/>
            <w:hideMark/>
          </w:tcPr>
          <w:p w:rsidR="00D77642" w:rsidRPr="00BC60E0" w:rsidRDefault="00D77642" w:rsidP="00BC60E0">
            <w:pPr>
              <w:jc w:val="center"/>
            </w:pPr>
            <w:r w:rsidRPr="00BC60E0">
              <w:t>3</w:t>
            </w:r>
          </w:p>
        </w:tc>
        <w:tc>
          <w:tcPr>
            <w:tcW w:w="1559" w:type="dxa"/>
            <w:hideMark/>
          </w:tcPr>
          <w:p w:rsidR="00D77642" w:rsidRPr="00BC60E0" w:rsidRDefault="00D77642" w:rsidP="00BC60E0">
            <w:pPr>
              <w:jc w:val="center"/>
            </w:pPr>
            <w:r w:rsidRPr="00BC60E0">
              <w:t>4</w:t>
            </w:r>
          </w:p>
        </w:tc>
        <w:tc>
          <w:tcPr>
            <w:tcW w:w="6237" w:type="dxa"/>
            <w:hideMark/>
          </w:tcPr>
          <w:p w:rsidR="00D77642" w:rsidRPr="00BC60E0" w:rsidRDefault="00D77642" w:rsidP="00BC60E0">
            <w:pPr>
              <w:jc w:val="center"/>
            </w:pPr>
            <w:r w:rsidRPr="00BC60E0">
              <w:t>5</w:t>
            </w:r>
          </w:p>
        </w:tc>
        <w:tc>
          <w:tcPr>
            <w:tcW w:w="3118" w:type="dxa"/>
            <w:hideMark/>
          </w:tcPr>
          <w:p w:rsidR="00D77642" w:rsidRPr="00BC60E0" w:rsidRDefault="00D77642" w:rsidP="00BC60E0">
            <w:pPr>
              <w:jc w:val="center"/>
            </w:pPr>
            <w:r w:rsidRPr="00BC60E0">
              <w:t>6</w:t>
            </w:r>
          </w:p>
        </w:tc>
      </w:tr>
      <w:tr w:rsidR="00D77642" w:rsidRPr="00BC60E0" w:rsidTr="00A01362">
        <w:trPr>
          <w:trHeight w:val="20"/>
        </w:trPr>
        <w:tc>
          <w:tcPr>
            <w:tcW w:w="15301" w:type="dxa"/>
            <w:gridSpan w:val="6"/>
          </w:tcPr>
          <w:p w:rsidR="00D77642" w:rsidRPr="00BC60E0" w:rsidRDefault="00D77642" w:rsidP="00BC60E0">
            <w:pPr>
              <w:pStyle w:val="af7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BC60E0">
              <w:rPr>
                <w:rFonts w:ascii="Times New Roman" w:eastAsia="Times New Roman" w:hAnsi="Times New Roman"/>
                <w:b/>
              </w:rPr>
              <w:t>658620, РОССИЯ, Алтайский край, Завьяловский район, село Завьялово, ул. Центральная, д. 18</w:t>
            </w:r>
          </w:p>
        </w:tc>
      </w:tr>
      <w:tr w:rsidR="00D77642" w:rsidRPr="00BC60E0" w:rsidTr="00A01362">
        <w:trPr>
          <w:trHeight w:val="9251"/>
        </w:trPr>
        <w:tc>
          <w:tcPr>
            <w:tcW w:w="478" w:type="dxa"/>
            <w:vMerge w:val="restart"/>
            <w:hideMark/>
          </w:tcPr>
          <w:p w:rsidR="00D77642" w:rsidRPr="00BC60E0" w:rsidRDefault="00D77642" w:rsidP="00BC60E0">
            <w:r w:rsidRPr="00BC60E0">
              <w:lastRenderedPageBreak/>
              <w:t>1.</w:t>
            </w:r>
          </w:p>
        </w:tc>
        <w:tc>
          <w:tcPr>
            <w:tcW w:w="2200" w:type="dxa"/>
            <w:vMerge w:val="restart"/>
            <w:hideMark/>
          </w:tcPr>
          <w:p w:rsidR="00D77642" w:rsidRPr="00BC60E0" w:rsidRDefault="00D77642" w:rsidP="00BC60E0">
            <w:r w:rsidRPr="00BC60E0">
              <w:rPr>
                <w:b/>
                <w:bCs/>
              </w:rPr>
              <w:t>Пищевая продукция</w:t>
            </w:r>
          </w:p>
        </w:tc>
        <w:tc>
          <w:tcPr>
            <w:tcW w:w="1709" w:type="dxa"/>
            <w:vMerge w:val="restart"/>
            <w:hideMark/>
          </w:tcPr>
          <w:p w:rsidR="00D77642" w:rsidRPr="00BC60E0" w:rsidRDefault="00D77642" w:rsidP="00BC60E0">
            <w:pPr>
              <w:rPr>
                <w:color w:val="000000"/>
              </w:rPr>
            </w:pPr>
            <w:r w:rsidRPr="00BC60E0">
              <w:rPr>
                <w:color w:val="000000"/>
              </w:rPr>
              <w:t>10.11</w:t>
            </w:r>
          </w:p>
          <w:p w:rsidR="00D77642" w:rsidRPr="00BC60E0" w:rsidRDefault="00D77642" w:rsidP="00BC60E0">
            <w:pPr>
              <w:rPr>
                <w:color w:val="000000"/>
              </w:rPr>
            </w:pPr>
            <w:r w:rsidRPr="00BC60E0">
              <w:rPr>
                <w:color w:val="000000"/>
              </w:rPr>
              <w:t>10.12</w:t>
            </w:r>
          </w:p>
          <w:p w:rsidR="00D77642" w:rsidRPr="00BC60E0" w:rsidRDefault="00D77642" w:rsidP="00BC60E0">
            <w:pPr>
              <w:rPr>
                <w:color w:val="000000"/>
              </w:rPr>
            </w:pPr>
            <w:r w:rsidRPr="00BC60E0">
              <w:rPr>
                <w:color w:val="000000"/>
              </w:rPr>
              <w:t>10.13</w:t>
            </w:r>
          </w:p>
          <w:p w:rsidR="00D77642" w:rsidRPr="00BC60E0" w:rsidRDefault="00D77642" w:rsidP="00BC60E0">
            <w:pPr>
              <w:rPr>
                <w:color w:val="000000"/>
              </w:rPr>
            </w:pPr>
            <w:r w:rsidRPr="00BC60E0">
              <w:rPr>
                <w:color w:val="000000"/>
              </w:rPr>
              <w:t>01.47</w:t>
            </w:r>
          </w:p>
          <w:p w:rsidR="00D77642" w:rsidRPr="00BC60E0" w:rsidRDefault="00D77642" w:rsidP="00BC60E0">
            <w:pPr>
              <w:rPr>
                <w:color w:val="000000"/>
              </w:rPr>
            </w:pPr>
            <w:r w:rsidRPr="00BC60E0">
              <w:rPr>
                <w:color w:val="000000"/>
              </w:rPr>
              <w:t>03.11.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10.20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10.3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01.13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10.83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10.84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10.4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10.61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10.71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11.0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10.32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11.03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10.73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10.72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10.81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10.82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10.62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10.85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10.89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01.41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10.51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10.52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10.86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01.45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01.49 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03.12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03.21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10.49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91000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92000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97000 </w:t>
            </w:r>
          </w:p>
          <w:p w:rsidR="00D77642" w:rsidRPr="00BC60E0" w:rsidRDefault="00D77642" w:rsidP="00BC60E0">
            <w:r w:rsidRPr="00BC60E0">
              <w:t xml:space="preserve">98000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01.11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01.21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01.22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01.23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lastRenderedPageBreak/>
              <w:t>01.24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01.25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01.27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10.31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10.32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10.39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10.41 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11.01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11.02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11.03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11.04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11.05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11.06 </w:t>
            </w:r>
          </w:p>
          <w:p w:rsidR="00D77642" w:rsidRPr="00BC60E0" w:rsidRDefault="00D77642" w:rsidP="00BC60E0">
            <w:r w:rsidRPr="00BC60E0">
              <w:t xml:space="preserve">11.07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</w:p>
          <w:p w:rsidR="00D77642" w:rsidRPr="00BC60E0" w:rsidRDefault="00D77642" w:rsidP="00BC60E0">
            <w:pPr>
              <w:rPr>
                <w:color w:val="000000"/>
              </w:rPr>
            </w:pPr>
          </w:p>
        </w:tc>
        <w:tc>
          <w:tcPr>
            <w:tcW w:w="1559" w:type="dxa"/>
            <w:vMerge w:val="restart"/>
            <w:hideMark/>
          </w:tcPr>
          <w:p w:rsidR="00D77642" w:rsidRPr="00BC60E0" w:rsidRDefault="00D77642" w:rsidP="00BC60E0">
            <w:pPr>
              <w:rPr>
                <w:color w:val="000000"/>
              </w:rPr>
            </w:pPr>
            <w:r w:rsidRPr="00BC60E0">
              <w:rPr>
                <w:color w:val="000000"/>
              </w:rPr>
              <w:lastRenderedPageBreak/>
              <w:t>0201</w:t>
            </w:r>
          </w:p>
          <w:p w:rsidR="00D77642" w:rsidRPr="00BC60E0" w:rsidRDefault="00D77642" w:rsidP="00BC60E0">
            <w:pPr>
              <w:rPr>
                <w:color w:val="000000"/>
              </w:rPr>
            </w:pPr>
            <w:r w:rsidRPr="00BC60E0">
              <w:rPr>
                <w:color w:val="000000"/>
              </w:rPr>
              <w:t>0202</w:t>
            </w:r>
          </w:p>
          <w:p w:rsidR="00D77642" w:rsidRPr="00BC60E0" w:rsidRDefault="00D77642" w:rsidP="00BC60E0">
            <w:pPr>
              <w:rPr>
                <w:color w:val="000000"/>
              </w:rPr>
            </w:pPr>
            <w:r w:rsidRPr="00BC60E0">
              <w:rPr>
                <w:color w:val="000000"/>
              </w:rPr>
              <w:t>0203</w:t>
            </w:r>
          </w:p>
          <w:p w:rsidR="00D77642" w:rsidRPr="00BC60E0" w:rsidRDefault="00D77642" w:rsidP="00BC60E0">
            <w:pPr>
              <w:rPr>
                <w:color w:val="000000"/>
              </w:rPr>
            </w:pPr>
            <w:r w:rsidRPr="00BC60E0">
              <w:rPr>
                <w:color w:val="000000"/>
              </w:rPr>
              <w:t>0204</w:t>
            </w:r>
          </w:p>
          <w:p w:rsidR="00D77642" w:rsidRPr="00BC60E0" w:rsidRDefault="00D77642" w:rsidP="00BC60E0">
            <w:pPr>
              <w:rPr>
                <w:color w:val="000000"/>
              </w:rPr>
            </w:pPr>
            <w:r w:rsidRPr="00BC60E0">
              <w:rPr>
                <w:color w:val="000000"/>
              </w:rPr>
              <w:t>0205</w:t>
            </w:r>
          </w:p>
          <w:p w:rsidR="00D77642" w:rsidRPr="00BC60E0" w:rsidRDefault="00D77642" w:rsidP="00BC60E0">
            <w:pPr>
              <w:rPr>
                <w:color w:val="000000"/>
              </w:rPr>
            </w:pPr>
            <w:r w:rsidRPr="00BC60E0">
              <w:rPr>
                <w:color w:val="000000"/>
              </w:rPr>
              <w:t>0206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0207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0208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0209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0210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0303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0304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0305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0306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0307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0308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0407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0408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0701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0702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0703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0704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0705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0706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0708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0709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0710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0711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0713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0801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0802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0804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0805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0806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0807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0808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0809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0810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0811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0812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lastRenderedPageBreak/>
              <w:t xml:space="preserve">0813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0901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0902 </w:t>
            </w:r>
          </w:p>
          <w:p w:rsidR="00D77642" w:rsidRPr="00BC60E0" w:rsidRDefault="00D77642" w:rsidP="00BC60E0">
            <w:r w:rsidRPr="00BC60E0">
              <w:t>0906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0907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0908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0909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0910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1108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1201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1202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1206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1207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1301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1302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1517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1518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1601 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1602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1604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1605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1701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1702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1704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1801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1805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1806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1902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1904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1905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2001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2002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2003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2004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2005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2006 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2007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2008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2009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2102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2103 </w:t>
            </w:r>
          </w:p>
          <w:p w:rsidR="00D77642" w:rsidRPr="00BC60E0" w:rsidRDefault="00D77642" w:rsidP="00BC60E0">
            <w:r w:rsidRPr="00BC60E0">
              <w:t xml:space="preserve">2104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2105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lastRenderedPageBreak/>
              <w:t xml:space="preserve">2201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2202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2203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2206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0401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0402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0403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0404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0405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0406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0201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0202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0203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0204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0205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0206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0207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0208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0209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0210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0303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0304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0305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0306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0307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0308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0409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1601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1602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0302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1212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1001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1002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1003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1004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1005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1006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1007 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1008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1101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1102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1103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1104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lastRenderedPageBreak/>
              <w:t xml:space="preserve">1105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1106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1107 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1901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1902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1905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1803 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0903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0904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0905 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1201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1202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1203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1204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1205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1206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1207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1501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1502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1503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1504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1506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1507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1508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1509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1510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1511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1512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1513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1514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1515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1516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1517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1804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2008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2103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2202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2203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2204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2205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2206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2208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1108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lastRenderedPageBreak/>
              <w:t xml:space="preserve">1901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1904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2501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2209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2106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1901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2005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2007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2101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2102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6237" w:type="dxa"/>
            <w:hideMark/>
          </w:tcPr>
          <w:p w:rsidR="00D77642" w:rsidRPr="00BC60E0" w:rsidRDefault="00D77642" w:rsidP="00BC60E0">
            <w:r w:rsidRPr="00BC60E0">
              <w:rPr>
                <w:b/>
                <w:bCs/>
              </w:rPr>
              <w:lastRenderedPageBreak/>
              <w:t xml:space="preserve">Санитарно-эпидемиологическая экспертиза </w:t>
            </w:r>
            <w:r w:rsidRPr="00BC60E0">
              <w:br/>
              <w:t>ТР ТС 015/2011  «О безопасности зерна»,</w:t>
            </w:r>
          </w:p>
          <w:p w:rsidR="00D77642" w:rsidRPr="00BC60E0" w:rsidRDefault="00D77642" w:rsidP="00BC60E0">
            <w:r w:rsidRPr="00BC60E0">
              <w:t>ТР ТС 021/2011 «О безопасности пищевой продукции»,</w:t>
            </w:r>
            <w:r w:rsidRPr="00BC60E0">
              <w:br/>
              <w:t>ТР ТС 022/2011 «Пищевая продукция в части ее маркировки»,</w:t>
            </w:r>
          </w:p>
          <w:p w:rsidR="00D77642" w:rsidRPr="00BC60E0" w:rsidRDefault="00D77642" w:rsidP="00BC60E0">
            <w:pPr>
              <w:ind w:right="-82"/>
            </w:pPr>
            <w:r w:rsidRPr="00BC60E0">
              <w:t>ТР ТС 023/2011 «Технический регламент на соковую продукцию из фруктов и овощей»,</w:t>
            </w:r>
            <w:r w:rsidRPr="00BC60E0">
              <w:br/>
              <w:t>ТР ТС 024/2011 «Технический регламент на масложировую продукцию»,</w:t>
            </w:r>
          </w:p>
          <w:p w:rsidR="00D77642" w:rsidRPr="00BC60E0" w:rsidRDefault="00D77642" w:rsidP="00BC60E0">
            <w:r w:rsidRPr="00BC60E0">
              <w:t>ТР ТС 027/2012 «О безопасности отдельных видов специализированной пищевой продукции, в том числе диетического лечебного и диетического профилактического питания»,</w:t>
            </w:r>
          </w:p>
          <w:p w:rsidR="00D77642" w:rsidRPr="00BC60E0" w:rsidRDefault="00D77642" w:rsidP="00BC60E0">
            <w:r w:rsidRPr="00BC60E0">
              <w:t xml:space="preserve">ТР ТС 029/2012  «Требования безопасности пищевых добавок, ароматизаторов и технологических вспомогательных средств», </w:t>
            </w:r>
          </w:p>
          <w:p w:rsidR="00D77642" w:rsidRPr="00BC60E0" w:rsidRDefault="00D77642" w:rsidP="00BC60E0">
            <w:r w:rsidRPr="00BC60E0">
              <w:t>ТР ТС 033/2013  «О безопасности молока и молочной продукции»,</w:t>
            </w:r>
          </w:p>
          <w:p w:rsidR="00D77642" w:rsidRPr="00BC60E0" w:rsidRDefault="00D77642" w:rsidP="00BC60E0">
            <w:r w:rsidRPr="00BC60E0">
              <w:t>ТР ТС 034/2013 «О безопасности мяса и мясной продукции»,</w:t>
            </w:r>
          </w:p>
          <w:p w:rsidR="00D77642" w:rsidRPr="00BC60E0" w:rsidRDefault="00D77642" w:rsidP="00BC60E0">
            <w:r w:rsidRPr="00BC60E0">
              <w:t>ТР ТС 035/2014 «Технический регламент на табачную продукцию», ТР ЕАЭС 040/2016 «О безопасности рыбы и рыбной продукции»,</w:t>
            </w:r>
          </w:p>
          <w:p w:rsidR="00D77642" w:rsidRPr="00BC60E0" w:rsidRDefault="00D77642" w:rsidP="00BC60E0">
            <w:r w:rsidRPr="00BC60E0">
              <w:t xml:space="preserve">СанПиН 2.3.2.1290-03  «Гигиенические требования к организации производства и оборота биологически активных добавок к пище (БАД)», </w:t>
            </w:r>
          </w:p>
          <w:p w:rsidR="00D77642" w:rsidRPr="00BC60E0" w:rsidRDefault="00D77642" w:rsidP="00BC60E0">
            <w:r w:rsidRPr="00BC60E0">
              <w:t xml:space="preserve">СанПиН 2.3.2.1293-03 «Гигиенические требования по применению пищевых добавок», </w:t>
            </w:r>
          </w:p>
          <w:p w:rsidR="00D77642" w:rsidRPr="00BC60E0" w:rsidRDefault="00D77642" w:rsidP="00BC60E0">
            <w:pPr>
              <w:pStyle w:val="1"/>
              <w:jc w:val="left"/>
              <w:textAlignment w:val="baseline"/>
              <w:outlineLvl w:val="0"/>
              <w:rPr>
                <w:b w:val="0"/>
                <w:sz w:val="20"/>
              </w:rPr>
            </w:pPr>
            <w:r w:rsidRPr="00BC60E0">
              <w:rPr>
                <w:b w:val="0"/>
                <w:sz w:val="20"/>
              </w:rPr>
              <w:t>СанПиН 2.3.2.1324-03 «Гигиенические требования к срокам годности и условиям хранения пищевых продуктов»,</w:t>
            </w:r>
          </w:p>
          <w:p w:rsidR="00D77642" w:rsidRPr="00BC60E0" w:rsidRDefault="00D77642" w:rsidP="00BC60E0">
            <w:r w:rsidRPr="00BC60E0">
              <w:t>СанПиН 2.1.4.1116-02 «Питьевая вода. Гигиенические требования к качеству воды, расфасованной в ёмкости. Контроль качества»,</w:t>
            </w:r>
          </w:p>
          <w:p w:rsidR="00D77642" w:rsidRPr="00BC60E0" w:rsidRDefault="00D77642" w:rsidP="00BC60E0">
            <w:r w:rsidRPr="00BC60E0">
              <w:t>Единые санитарно-эпидемиологические и гигиенические требования к товарам, подлежащим санитарно-эпидемиологическому надзору (контролю) № 299,</w:t>
            </w:r>
            <w:r w:rsidRPr="00BC60E0">
              <w:br/>
              <w:t>МУ 4.1/4.2.2486-09 «Идентификация, в том числе в целях выявления фальсификации, соковой продукции из фруктов и овощей»,</w:t>
            </w:r>
          </w:p>
          <w:p w:rsidR="00D77642" w:rsidRPr="00BC60E0" w:rsidRDefault="00D77642" w:rsidP="00BC60E0">
            <w:r w:rsidRPr="00BC60E0">
              <w:t xml:space="preserve">МУ 4.1/4.2.2484-09 «Оценка подлинности и выявление фальсификации молочной продукции» п.5, </w:t>
            </w:r>
          </w:p>
          <w:p w:rsidR="00D77642" w:rsidRPr="00BC60E0" w:rsidRDefault="00D77642" w:rsidP="00BC60E0">
            <w:r w:rsidRPr="00BC60E0">
              <w:t xml:space="preserve">МУ 2.3.2.1935-04 «Порядок и организация контроля за пищевой продукцией, полученной из/или с использованием генетически модифицированных микроорганизмов и микроорганизмов, имеющих генетически модифицированные аналоги».МР 4.2.0019-11 «Идентификация сырьевого состава мясной продукции», </w:t>
            </w:r>
          </w:p>
          <w:p w:rsidR="00D77642" w:rsidRPr="00BC60E0" w:rsidRDefault="00D77642" w:rsidP="00BC60E0">
            <w:r w:rsidRPr="00BC60E0">
              <w:t>МР 2.3.1.1915-04 «Рекомендуемые уровни потребления пищевых и биологически активных веществ»</w:t>
            </w:r>
          </w:p>
        </w:tc>
        <w:tc>
          <w:tcPr>
            <w:tcW w:w="3118" w:type="dxa"/>
            <w:hideMark/>
          </w:tcPr>
          <w:p w:rsidR="00D77642" w:rsidRPr="00BC60E0" w:rsidRDefault="00D77642" w:rsidP="00BC60E0">
            <w:r w:rsidRPr="00BC60E0">
              <w:t>Приказ Роспотребнадзора от 19.07.2007 №  224 «О санитарно-эпидемиологических экспертизах, обследованиях, исследованиях, испытаниях и токсикологических, гигиенических и иных видах оценок», прил 1</w:t>
            </w:r>
          </w:p>
          <w:p w:rsidR="00D77642" w:rsidRPr="00BC60E0" w:rsidRDefault="00D77642" w:rsidP="00BC60E0">
            <w:r w:rsidRPr="00BC60E0">
              <w:t xml:space="preserve">МР 4.2.0019-11 «Идентификация сырьевого состава мясной продукции», </w:t>
            </w:r>
          </w:p>
          <w:p w:rsidR="00D77642" w:rsidRPr="00BC60E0" w:rsidRDefault="00D77642" w:rsidP="00BC60E0">
            <w:pPr>
              <w:pStyle w:val="1"/>
              <w:jc w:val="left"/>
              <w:textAlignment w:val="baseline"/>
              <w:outlineLvl w:val="0"/>
              <w:rPr>
                <w:color w:val="2D2D2D"/>
                <w:spacing w:val="2"/>
                <w:sz w:val="20"/>
              </w:rPr>
            </w:pPr>
            <w:r w:rsidRPr="00BC60E0">
              <w:rPr>
                <w:b w:val="0"/>
                <w:sz w:val="20"/>
              </w:rPr>
              <w:t>МУК 4.2.1847-04«Санитарно-эпидемиологическая оценка обоснования сроков годности и условий хранения пищевых продуктов, п. 4.5.10</w:t>
            </w:r>
          </w:p>
          <w:p w:rsidR="00D77642" w:rsidRPr="00BC60E0" w:rsidRDefault="00D77642" w:rsidP="00BC60E0">
            <w:pPr>
              <w:pStyle w:val="1"/>
              <w:jc w:val="left"/>
              <w:textAlignment w:val="baseline"/>
              <w:outlineLvl w:val="0"/>
              <w:rPr>
                <w:b w:val="0"/>
                <w:sz w:val="20"/>
              </w:rPr>
            </w:pPr>
            <w:r w:rsidRPr="00BC60E0">
              <w:rPr>
                <w:b w:val="0"/>
                <w:sz w:val="20"/>
              </w:rPr>
              <w:t>МУК 2.6.1.1194—03«Радиационный  контроль. Стронций-90 и цезий-137. Пищевые продукты. Отбор проб, анализ и гигиеническая оценка»,</w:t>
            </w:r>
          </w:p>
          <w:p w:rsidR="00D77642" w:rsidRPr="00BC60E0" w:rsidRDefault="00D77642" w:rsidP="00BC60E0">
            <w:r w:rsidRPr="00BC60E0">
              <w:t xml:space="preserve">МУ 4.1/4.2.2484-09 «Оценка подлинности и выявление фальсификации молочной продукции» п. 6, </w:t>
            </w:r>
          </w:p>
          <w:p w:rsidR="00D77642" w:rsidRPr="00BC60E0" w:rsidRDefault="00D77642" w:rsidP="00BC60E0">
            <w:r w:rsidRPr="00BC60E0">
              <w:t>МУ 2.3.2.1935-04 «Порядок и организация контроля за пищевой продукцией, полученной из/или с использованием генетически модифицированных микроорганизмов и микроорганизмов, имеющих генетически модифицированные аналоги».  п.5,6,7,10</w:t>
            </w:r>
          </w:p>
          <w:p w:rsidR="00D77642" w:rsidRPr="00BC60E0" w:rsidRDefault="00D77642" w:rsidP="00BC60E0">
            <w:r w:rsidRPr="00BC60E0">
              <w:t xml:space="preserve">ОИ </w:t>
            </w:r>
            <w:r w:rsidRPr="00BC60E0">
              <w:rPr>
                <w:color w:val="000000"/>
              </w:rPr>
              <w:t>Ои</w:t>
            </w:r>
            <w:r w:rsidRPr="00BC60E0">
              <w:t xml:space="preserve"> 02-14 «Порядок проведения инспекций (продовольственная и непродовольственная группа товаров».</w:t>
            </w:r>
          </w:p>
        </w:tc>
      </w:tr>
      <w:tr w:rsidR="00D77642" w:rsidRPr="00BC60E0" w:rsidTr="00A01362">
        <w:trPr>
          <w:trHeight w:val="1029"/>
        </w:trPr>
        <w:tc>
          <w:tcPr>
            <w:tcW w:w="478" w:type="dxa"/>
            <w:vMerge/>
            <w:hideMark/>
          </w:tcPr>
          <w:p w:rsidR="00D77642" w:rsidRPr="00BC60E0" w:rsidRDefault="00D77642" w:rsidP="00BC60E0"/>
        </w:tc>
        <w:tc>
          <w:tcPr>
            <w:tcW w:w="2200" w:type="dxa"/>
            <w:vMerge/>
            <w:hideMark/>
          </w:tcPr>
          <w:p w:rsidR="00D77642" w:rsidRPr="00BC60E0" w:rsidRDefault="00D77642" w:rsidP="00BC60E0"/>
        </w:tc>
        <w:tc>
          <w:tcPr>
            <w:tcW w:w="1709" w:type="dxa"/>
            <w:vMerge/>
            <w:hideMark/>
          </w:tcPr>
          <w:p w:rsidR="00D77642" w:rsidRPr="00BC60E0" w:rsidRDefault="00D77642" w:rsidP="00BC60E0"/>
        </w:tc>
        <w:tc>
          <w:tcPr>
            <w:tcW w:w="1559" w:type="dxa"/>
            <w:vMerge/>
            <w:hideMark/>
          </w:tcPr>
          <w:p w:rsidR="00D77642" w:rsidRPr="00BC60E0" w:rsidRDefault="00D77642" w:rsidP="00BC60E0"/>
        </w:tc>
        <w:tc>
          <w:tcPr>
            <w:tcW w:w="6237" w:type="dxa"/>
            <w:tcBorders>
              <w:top w:val="single" w:sz="4" w:space="0" w:color="auto"/>
            </w:tcBorders>
            <w:hideMark/>
          </w:tcPr>
          <w:p w:rsidR="00D77642" w:rsidRPr="00BC60E0" w:rsidRDefault="00D77642" w:rsidP="00BC60E0">
            <w:r w:rsidRPr="00BC60E0">
              <w:rPr>
                <w:b/>
                <w:bCs/>
              </w:rPr>
              <w:t>Отбор проб (образцов)</w:t>
            </w:r>
            <w:r w:rsidRPr="00BC60E0">
              <w:br/>
              <w:t>ТР ТС 015/2011  «О безопасности зерна»,</w:t>
            </w:r>
          </w:p>
          <w:p w:rsidR="00D77642" w:rsidRPr="00BC60E0" w:rsidRDefault="00D77642" w:rsidP="00BC60E0">
            <w:r w:rsidRPr="00BC60E0">
              <w:t>ТР ТС 021/2011 «О безопасности пищевой продукции»,</w:t>
            </w:r>
            <w:r w:rsidRPr="00BC60E0">
              <w:br/>
              <w:t>ТР ТС 022/2011 «Пищевая продукция в части ее маркировки»,</w:t>
            </w:r>
          </w:p>
          <w:p w:rsidR="00D77642" w:rsidRPr="00BC60E0" w:rsidRDefault="00D77642" w:rsidP="00BC60E0">
            <w:pPr>
              <w:ind w:right="-82"/>
            </w:pPr>
            <w:r w:rsidRPr="00BC60E0">
              <w:t>ТР ТС 023/2011 «Технический регламент на соковую продукцию из фруктов и овощей»,</w:t>
            </w:r>
            <w:r w:rsidRPr="00BC60E0">
              <w:br/>
              <w:t>ТР ТС 024/2011 «Технический регламент на масложировую продукцию»,</w:t>
            </w:r>
          </w:p>
          <w:p w:rsidR="00D77642" w:rsidRPr="00BC60E0" w:rsidRDefault="00D77642" w:rsidP="00BC60E0">
            <w:r w:rsidRPr="00BC60E0">
              <w:t>ТР ТС 027/2012 «О безопасности отдельных видов специализированной пищевой продукции, в том числе диетического лечебного и диетического профилактического питания»,</w:t>
            </w:r>
          </w:p>
          <w:p w:rsidR="00D77642" w:rsidRPr="00BC60E0" w:rsidRDefault="00D77642" w:rsidP="00BC60E0">
            <w:r w:rsidRPr="00BC60E0">
              <w:t xml:space="preserve">ТР ТС 029/2012  «Требования безопасности пищевых добавок, ароматизаторов и технологических вспомогательных средств», </w:t>
            </w:r>
          </w:p>
          <w:p w:rsidR="00D77642" w:rsidRPr="00BC60E0" w:rsidRDefault="00D77642" w:rsidP="00BC60E0">
            <w:r w:rsidRPr="00BC60E0">
              <w:t>ТР ТС 033/2013  «О безопасности молока и молочной продукции»,</w:t>
            </w:r>
          </w:p>
          <w:p w:rsidR="00D77642" w:rsidRPr="00BC60E0" w:rsidRDefault="00D77642" w:rsidP="00BC60E0">
            <w:r w:rsidRPr="00BC60E0">
              <w:t>ТР ТС 034/2013 «О безопасности мяса и мясной продукции»,</w:t>
            </w:r>
          </w:p>
          <w:p w:rsidR="00D77642" w:rsidRPr="00BC60E0" w:rsidRDefault="00D77642" w:rsidP="00BC60E0">
            <w:pPr>
              <w:pStyle w:val="1"/>
              <w:jc w:val="left"/>
              <w:textAlignment w:val="baseline"/>
              <w:outlineLvl w:val="0"/>
              <w:rPr>
                <w:b w:val="0"/>
                <w:color w:val="2D2D2D"/>
                <w:spacing w:val="2"/>
                <w:sz w:val="20"/>
              </w:rPr>
            </w:pPr>
            <w:r w:rsidRPr="00BC60E0">
              <w:rPr>
                <w:b w:val="0"/>
                <w:sz w:val="20"/>
              </w:rPr>
              <w:t>СанПиН 2.3.2.1078-01 «Гигиенические требования безопасности и пищевой ценности пищевых продуктов»,</w:t>
            </w:r>
            <w:r w:rsidRPr="00BC60E0">
              <w:rPr>
                <w:b w:val="0"/>
                <w:color w:val="2D2D2D"/>
                <w:spacing w:val="2"/>
                <w:sz w:val="20"/>
              </w:rPr>
              <w:t> </w:t>
            </w:r>
          </w:p>
          <w:p w:rsidR="00D77642" w:rsidRPr="00BC60E0" w:rsidRDefault="00D77642" w:rsidP="00BC60E0">
            <w:r w:rsidRPr="00BC60E0">
              <w:t>Единые санитарно-эпидемиологические и гигиенические требования к товарам, подлежащим санитарно-эпидемиологическому надзору (контролю) № 299.</w:t>
            </w:r>
            <w:r w:rsidRPr="00BC60E0">
              <w:br/>
            </w:r>
          </w:p>
          <w:p w:rsidR="00D77642" w:rsidRPr="00BC60E0" w:rsidRDefault="00D77642" w:rsidP="00BC60E0"/>
        </w:tc>
        <w:tc>
          <w:tcPr>
            <w:tcW w:w="3118" w:type="dxa"/>
            <w:tcBorders>
              <w:top w:val="single" w:sz="4" w:space="0" w:color="auto"/>
            </w:tcBorders>
            <w:hideMark/>
          </w:tcPr>
          <w:p w:rsidR="00D77642" w:rsidRPr="00BC60E0" w:rsidRDefault="00D77642" w:rsidP="00BC60E0">
            <w:pPr>
              <w:pStyle w:val="1"/>
              <w:jc w:val="left"/>
              <w:textAlignment w:val="baseline"/>
              <w:outlineLvl w:val="0"/>
              <w:rPr>
                <w:b w:val="0"/>
                <w:color w:val="2D2D2D"/>
                <w:spacing w:val="2"/>
                <w:sz w:val="20"/>
              </w:rPr>
            </w:pPr>
            <w:r w:rsidRPr="00BC60E0">
              <w:rPr>
                <w:b w:val="0"/>
                <w:sz w:val="20"/>
              </w:rPr>
              <w:t>ГОСТ 26313-2014 п.5, п.6, п.7, п.8, п.9, «Продукты переработки фруктов и овощей. Правила приемки и методы отбора проб»,</w:t>
            </w:r>
          </w:p>
          <w:p w:rsidR="00D77642" w:rsidRPr="00BC60E0" w:rsidRDefault="00D77642" w:rsidP="00BC60E0">
            <w:r w:rsidRPr="00BC60E0">
              <w:t xml:space="preserve">ГОСТ 26809.1-2014 Молоко и молочная продукция. Правила приемки, методы отбора и подготовка проб к анализу. </w:t>
            </w:r>
          </w:p>
          <w:p w:rsidR="00D77642" w:rsidRPr="00BC60E0" w:rsidRDefault="00D77642" w:rsidP="00BC60E0">
            <w:r w:rsidRPr="00BC60E0">
              <w:t>Часть 1. Молоко, молочные, молочные составные и молокосодержащие продукты</w:t>
            </w:r>
          </w:p>
          <w:p w:rsidR="00D77642" w:rsidRPr="00BC60E0" w:rsidRDefault="00D77642" w:rsidP="00BC60E0">
            <w:r w:rsidRPr="00BC60E0">
              <w:t xml:space="preserve">ГОСТ 26809.2-2014 Молоко и молочная продукция. Правила приемки, методы отбора и подготовка проб к анализу. </w:t>
            </w:r>
          </w:p>
          <w:p w:rsidR="00D77642" w:rsidRPr="00BC60E0" w:rsidRDefault="00D77642" w:rsidP="00BC60E0">
            <w:r w:rsidRPr="00BC60E0">
              <w:t>Часть 2. Масло из коровьего молока, спреды, сыры и сырные продукты, плавленые сыры и плавленые сырные продукты</w:t>
            </w:r>
          </w:p>
          <w:p w:rsidR="00D77642" w:rsidRPr="00BC60E0" w:rsidRDefault="00D77642" w:rsidP="00BC60E0">
            <w:r w:rsidRPr="00BC60E0">
              <w:t>ГОСТ 32751-2014 п. 4, п.5, п.6, п.7, «Изделия кондитерские. Методы отбора проб для микробиологических анализов»,</w:t>
            </w:r>
          </w:p>
          <w:p w:rsidR="00D77642" w:rsidRPr="00BC60E0" w:rsidRDefault="00D77642" w:rsidP="00BC60E0">
            <w:r w:rsidRPr="00BC60E0">
              <w:t>ГОСТ Р 54607.1-2011 п.4, «Услуги общественного питания. Методы лабораторного контроля продукции общественного питания. Часть 1. Отбор проб и подготовка к физико-химическим испытаниям»,</w:t>
            </w:r>
          </w:p>
          <w:p w:rsidR="00D77642" w:rsidRPr="00BC60E0" w:rsidRDefault="00D77642" w:rsidP="00BC60E0">
            <w:r w:rsidRPr="00BC60E0">
              <w:t xml:space="preserve">ГОСТ 31339-2006 п.5, п.6, «Рыба, нерыбные объекты и продукция из них. Правила приемки и методы отбора проб», </w:t>
            </w:r>
          </w:p>
          <w:p w:rsidR="00D77642" w:rsidRPr="00BC60E0" w:rsidRDefault="00D77642" w:rsidP="00BC60E0">
            <w:pPr>
              <w:pStyle w:val="1"/>
              <w:jc w:val="left"/>
              <w:textAlignment w:val="baseline"/>
              <w:outlineLvl w:val="0"/>
              <w:rPr>
                <w:b w:val="0"/>
                <w:sz w:val="20"/>
              </w:rPr>
            </w:pPr>
            <w:r w:rsidRPr="00BC60E0">
              <w:rPr>
                <w:b w:val="0"/>
                <w:sz w:val="20"/>
              </w:rPr>
              <w:t xml:space="preserve">ГОСТ Р 51447-99 </w:t>
            </w:r>
          </w:p>
          <w:p w:rsidR="00D77642" w:rsidRPr="00BC60E0" w:rsidRDefault="00D77642" w:rsidP="00BC60E0">
            <w:pPr>
              <w:pStyle w:val="1"/>
              <w:jc w:val="left"/>
              <w:textAlignment w:val="baseline"/>
              <w:outlineLvl w:val="0"/>
              <w:rPr>
                <w:b w:val="0"/>
                <w:color w:val="2D2D2D"/>
                <w:spacing w:val="2"/>
                <w:sz w:val="20"/>
              </w:rPr>
            </w:pPr>
            <w:r w:rsidRPr="00BC60E0">
              <w:rPr>
                <w:b w:val="0"/>
                <w:sz w:val="20"/>
              </w:rPr>
              <w:t>(ИСО 3100-1-91)  п.4, «Мясо и мясные продукты. Методы отбора проб»,</w:t>
            </w:r>
          </w:p>
          <w:p w:rsidR="00D77642" w:rsidRPr="00BC60E0" w:rsidRDefault="00D77642" w:rsidP="00BC60E0">
            <w:r w:rsidRPr="00BC60E0">
              <w:rPr>
                <w:b/>
              </w:rPr>
              <w:t>Г</w:t>
            </w:r>
            <w:r w:rsidRPr="00BC60E0">
              <w:t xml:space="preserve">ОСТ 9792-73 п.2, п.3, п.4, «Колбасные изделия и продукты из свинины, баранины, говядины и мяса других видов убойных животных и птиц. Правила </w:t>
            </w:r>
            <w:r w:rsidRPr="00BC60E0">
              <w:lastRenderedPageBreak/>
              <w:t>приемки и методы отбора проб»,</w:t>
            </w:r>
          </w:p>
          <w:p w:rsidR="00D77642" w:rsidRPr="00BC60E0" w:rsidRDefault="00D77642" w:rsidP="00BC60E0">
            <w:r w:rsidRPr="00BC60E0">
              <w:t>ГОСТ Р 51809-2001 п.6.2</w:t>
            </w:r>
          </w:p>
          <w:p w:rsidR="00D77642" w:rsidRPr="00BC60E0" w:rsidRDefault="00D77642" w:rsidP="00BC60E0">
            <w:r w:rsidRPr="00BC60E0">
              <w:t>«Капуста белокочанная свежая, реализуемая в розничной торговой сети. Технические условия»,</w:t>
            </w:r>
            <w:r w:rsidRPr="00BC60E0">
              <w:tab/>
            </w:r>
          </w:p>
          <w:p w:rsidR="00D77642" w:rsidRPr="00BC60E0" w:rsidRDefault="00D77642" w:rsidP="00BC60E0">
            <w:pPr>
              <w:pStyle w:val="1"/>
              <w:jc w:val="left"/>
              <w:textAlignment w:val="baseline"/>
              <w:outlineLvl w:val="0"/>
              <w:rPr>
                <w:b w:val="0"/>
                <w:sz w:val="20"/>
              </w:rPr>
            </w:pPr>
            <w:r w:rsidRPr="00BC60E0">
              <w:rPr>
                <w:b w:val="0"/>
                <w:sz w:val="20"/>
              </w:rPr>
              <w:t>ГОСТ 31632-2016 п.4, п.5, «Сигареты. Отбор проб»,</w:t>
            </w:r>
          </w:p>
          <w:p w:rsidR="00A01362" w:rsidRPr="00BC60E0" w:rsidRDefault="00A01362" w:rsidP="00BC60E0">
            <w:r w:rsidRPr="00BC60E0">
              <w:t>ТР ТС 015/2011 "О безопасности зерна" ст.4 п.17, ст.5</w:t>
            </w:r>
          </w:p>
          <w:p w:rsidR="00A01362" w:rsidRPr="00BC60E0" w:rsidRDefault="00A01362" w:rsidP="00BC60E0">
            <w:r w:rsidRPr="00BC60E0">
              <w:t>ТР ТС 021/2011 О безопасности пищевой продукции гл.</w:t>
            </w:r>
            <w:r w:rsidRPr="00BC60E0">
              <w:rPr>
                <w:lang w:val="en-US"/>
              </w:rPr>
              <w:t>I</w:t>
            </w:r>
            <w:r w:rsidRPr="00BC60E0">
              <w:t xml:space="preserve">, ст.6, глава </w:t>
            </w:r>
            <w:r w:rsidRPr="00BC60E0">
              <w:rPr>
                <w:lang w:val="en-US"/>
              </w:rPr>
              <w:t>III</w:t>
            </w:r>
            <w:r w:rsidRPr="00BC60E0">
              <w:t>, ст.20, п.2</w:t>
            </w:r>
          </w:p>
          <w:p w:rsidR="00A01362" w:rsidRPr="00BC60E0" w:rsidRDefault="00A01362" w:rsidP="00BC60E0">
            <w:r w:rsidRPr="00BC60E0">
              <w:t xml:space="preserve"> ТР ТС 023/2011 "Технический регламент на соковую продукцию из фруктов и овощей", ст.4 п.2, ст.7 п.2</w:t>
            </w:r>
          </w:p>
          <w:p w:rsidR="00A01362" w:rsidRPr="00BC60E0" w:rsidRDefault="00A01362" w:rsidP="00BC60E0">
            <w:r w:rsidRPr="00BC60E0">
              <w:t xml:space="preserve"> ТР ТС 024/2011, "Технический регламент на масложировую продукцию" п.2.2.</w:t>
            </w:r>
          </w:p>
          <w:p w:rsidR="00A01362" w:rsidRPr="00BC60E0" w:rsidRDefault="00A01362" w:rsidP="00BC60E0">
            <w:r w:rsidRPr="00BC60E0">
              <w:t>ТР ТС 027/2012 "О безопасности отдельных видов специализированной пищевой продукции, в том числе диетического лечебного и диетического профилактического питания" гл.5 ст.9 п.2</w:t>
            </w:r>
          </w:p>
          <w:p w:rsidR="00A01362" w:rsidRPr="00BC60E0" w:rsidRDefault="00A01362" w:rsidP="00BC60E0">
            <w:r w:rsidRPr="00BC60E0">
              <w:t xml:space="preserve"> ТР ТС 029/2012, "Требования безопасности пищевых добавок, ароматизаторов и технологических вспомогательных средств" ст.6 п.1, ст.10 п.2</w:t>
            </w:r>
          </w:p>
          <w:p w:rsidR="00A01362" w:rsidRPr="00BC60E0" w:rsidRDefault="00A01362" w:rsidP="00BC60E0">
            <w:r w:rsidRPr="00BC60E0">
              <w:t>ТР ТС 033/2013, "О техническом регламенте Таможенного союза "О безопасности молока и молочной продукции" раздел Х</w:t>
            </w:r>
            <w:r w:rsidRPr="00BC60E0">
              <w:rPr>
                <w:lang w:val="en-US"/>
              </w:rPr>
              <w:t>III</w:t>
            </w:r>
            <w:r w:rsidRPr="00BC60E0">
              <w:t xml:space="preserve"> п.98, раздел </w:t>
            </w:r>
            <w:r w:rsidRPr="00BC60E0">
              <w:rPr>
                <w:lang w:val="en-US"/>
              </w:rPr>
              <w:t>III</w:t>
            </w:r>
            <w:r w:rsidRPr="00BC60E0">
              <w:t xml:space="preserve"> п.6</w:t>
            </w:r>
          </w:p>
          <w:p w:rsidR="00A01362" w:rsidRPr="00BC60E0" w:rsidRDefault="00A01362" w:rsidP="00BC60E0">
            <w:r w:rsidRPr="00BC60E0">
              <w:t xml:space="preserve">ТР ТС 034/2013, "О безопасности мяса и мясной продукции" раздел </w:t>
            </w:r>
            <w:r w:rsidRPr="00BC60E0">
              <w:rPr>
                <w:lang w:val="en-US"/>
              </w:rPr>
              <w:t>III</w:t>
            </w:r>
            <w:r w:rsidRPr="00BC60E0">
              <w:t xml:space="preserve"> п.6, п.7, п.8, раздел Х</w:t>
            </w:r>
            <w:r w:rsidRPr="00BC60E0">
              <w:rPr>
                <w:lang w:val="en-US"/>
              </w:rPr>
              <w:t>II</w:t>
            </w:r>
            <w:r w:rsidRPr="00BC60E0">
              <w:t xml:space="preserve"> п.127, п.128</w:t>
            </w:r>
          </w:p>
          <w:p w:rsidR="00A01362" w:rsidRPr="00BC60E0" w:rsidRDefault="00A01362" w:rsidP="00BC60E0">
            <w:r w:rsidRPr="00BC60E0">
              <w:t xml:space="preserve">ТР ТС 035/2014, "Технический </w:t>
            </w:r>
            <w:r w:rsidRPr="00BC60E0">
              <w:lastRenderedPageBreak/>
              <w:t xml:space="preserve">регламент на табачную продукцию" раздел </w:t>
            </w:r>
            <w:r w:rsidRPr="00BC60E0">
              <w:rPr>
                <w:lang w:val="en-US"/>
              </w:rPr>
              <w:t>VI</w:t>
            </w:r>
            <w:r w:rsidRPr="00BC60E0">
              <w:t xml:space="preserve"> п.32, раздел </w:t>
            </w:r>
            <w:r w:rsidRPr="00BC60E0">
              <w:rPr>
                <w:lang w:val="en-US"/>
              </w:rPr>
              <w:t>V</w:t>
            </w:r>
            <w:r w:rsidRPr="00BC60E0">
              <w:t xml:space="preserve"> п.14</w:t>
            </w:r>
          </w:p>
          <w:p w:rsidR="00A01362" w:rsidRPr="00BC60E0" w:rsidRDefault="00A01362" w:rsidP="00BC60E0">
            <w:r w:rsidRPr="00BC60E0">
              <w:t xml:space="preserve">ТР ЕАЭС 040/2016 раздел </w:t>
            </w:r>
            <w:r w:rsidRPr="00BC60E0">
              <w:rPr>
                <w:lang w:val="en-US"/>
              </w:rPr>
              <w:t>III</w:t>
            </w:r>
            <w:r w:rsidRPr="00BC60E0">
              <w:t xml:space="preserve"> п.5, п.6, п.7, раздел </w:t>
            </w:r>
            <w:r w:rsidRPr="00BC60E0">
              <w:rPr>
                <w:lang w:val="en-US"/>
              </w:rPr>
              <w:t>IX</w:t>
            </w:r>
            <w:r w:rsidRPr="00BC60E0">
              <w:t xml:space="preserve"> п.79, раздел </w:t>
            </w:r>
            <w:r w:rsidRPr="00BC60E0">
              <w:rPr>
                <w:lang w:val="en-US"/>
              </w:rPr>
              <w:t>XIV</w:t>
            </w:r>
            <w:r w:rsidRPr="00BC60E0">
              <w:t xml:space="preserve"> прил.6 табл.4</w:t>
            </w:r>
          </w:p>
          <w:p w:rsidR="00A01362" w:rsidRPr="00BC60E0" w:rsidRDefault="00A01362" w:rsidP="00BC60E0">
            <w:r w:rsidRPr="00BC60E0">
              <w:t>Единые санитарно-эпидемиологические и гигиенические требования к товарам, подлежащим санитарно-эпидемиологическому надзору (контролю), Решение Совета Евразийской экономической комиссии от 18.10.2016 N 162  глава 2 раздел 1 п.63</w:t>
            </w:r>
          </w:p>
          <w:p w:rsidR="00D77642" w:rsidRPr="00BC60E0" w:rsidRDefault="00A01362" w:rsidP="00BC60E0">
            <w:pPr>
              <w:autoSpaceDE w:val="0"/>
              <w:autoSpaceDN w:val="0"/>
              <w:adjustRightInd w:val="0"/>
              <w:rPr>
                <w:rFonts w:ascii="Tahoma" w:hAnsi="Tahoma" w:cs="Tahoma"/>
                <w:szCs w:val="24"/>
              </w:rPr>
            </w:pPr>
            <w:r w:rsidRPr="00BC60E0">
              <w:t xml:space="preserve">СанПиН 2.3.2.1078-01 Продовольственное сырье и пищевые продукты. Гигиенические требования безопасности и пищевой ценности пищевых продуктов. Раздел </w:t>
            </w:r>
            <w:r w:rsidRPr="00BC60E0">
              <w:rPr>
                <w:lang w:val="en-US"/>
              </w:rPr>
              <w:t>V</w:t>
            </w:r>
            <w:r w:rsidRPr="00BC60E0">
              <w:t xml:space="preserve"> п.5.10.1 табл.4, п.5.10.2, раздел </w:t>
            </w:r>
            <w:r w:rsidRPr="00BC60E0">
              <w:rPr>
                <w:lang w:val="en-US"/>
              </w:rPr>
              <w:t>VIII</w:t>
            </w:r>
            <w:r w:rsidRPr="00BC60E0">
              <w:t xml:space="preserve"> прил.8, раздел </w:t>
            </w:r>
            <w:r w:rsidRPr="00BC60E0">
              <w:rPr>
                <w:lang w:val="en-US"/>
              </w:rPr>
              <w:t>IV</w:t>
            </w:r>
          </w:p>
          <w:p w:rsidR="00D77642" w:rsidRPr="00BC60E0" w:rsidRDefault="00D77642" w:rsidP="00BC60E0">
            <w:r w:rsidRPr="00BC60E0">
              <w:t>ГОСТ Р 53976-2010 п.5, п.6, (ИСО 15592-1:2011)  «Табак курительный тонкорезаный и курительные изделия, изготовленные из него. Отбор проб»,</w:t>
            </w:r>
          </w:p>
          <w:p w:rsidR="00D77642" w:rsidRPr="00BC60E0" w:rsidRDefault="00D77642" w:rsidP="00BC60E0">
            <w:r w:rsidRPr="00BC60E0">
              <w:t>ГОСТ 5667-65 п.2 «Хлеб и хлебобулочные изделия. Правила приемки, методы отбора образцов, методы определения органолептических показателей и массы изделий»,</w:t>
            </w:r>
          </w:p>
          <w:p w:rsidR="00D77642" w:rsidRPr="00BC60E0" w:rsidRDefault="00D77642" w:rsidP="00BC60E0">
            <w:pPr>
              <w:pStyle w:val="1"/>
              <w:jc w:val="left"/>
              <w:textAlignment w:val="baseline"/>
              <w:outlineLvl w:val="0"/>
              <w:rPr>
                <w:color w:val="2D2D2D"/>
                <w:spacing w:val="2"/>
                <w:sz w:val="20"/>
              </w:rPr>
            </w:pPr>
            <w:r w:rsidRPr="00BC60E0">
              <w:rPr>
                <w:b w:val="0"/>
                <w:sz w:val="20"/>
              </w:rPr>
              <w:t>ГОСТ 31964-2012 п.5 «Изделия макаронные. Правила приемки и методы определения качества»,</w:t>
            </w:r>
          </w:p>
          <w:p w:rsidR="00D77642" w:rsidRPr="00BC60E0" w:rsidRDefault="00D77642" w:rsidP="00BC60E0">
            <w:pPr>
              <w:pStyle w:val="1"/>
              <w:jc w:val="left"/>
              <w:textAlignment w:val="baseline"/>
              <w:outlineLvl w:val="0"/>
              <w:rPr>
                <w:b w:val="0"/>
                <w:sz w:val="20"/>
              </w:rPr>
            </w:pPr>
            <w:r w:rsidRPr="00BC60E0">
              <w:rPr>
                <w:b w:val="0"/>
                <w:sz w:val="20"/>
              </w:rPr>
              <w:t>ГОСТ 5904-82 п. 2 «Изделия кондитерские. Правила приемки, методы отбора и подготовки проб»,</w:t>
            </w:r>
          </w:p>
          <w:p w:rsidR="00D77642" w:rsidRPr="00BC60E0" w:rsidRDefault="00D77642" w:rsidP="00BC60E0">
            <w:pPr>
              <w:pStyle w:val="1"/>
              <w:jc w:val="left"/>
              <w:textAlignment w:val="baseline"/>
              <w:outlineLvl w:val="0"/>
              <w:rPr>
                <w:b w:val="0"/>
                <w:sz w:val="20"/>
              </w:rPr>
            </w:pPr>
            <w:r w:rsidRPr="00BC60E0">
              <w:rPr>
                <w:b w:val="0"/>
                <w:sz w:val="20"/>
              </w:rPr>
              <w:t xml:space="preserve">ГОСТ Р ИСО 24333-2011п. 5, п.6, </w:t>
            </w:r>
            <w:r w:rsidRPr="00BC60E0">
              <w:rPr>
                <w:b w:val="0"/>
                <w:sz w:val="20"/>
              </w:rPr>
              <w:lastRenderedPageBreak/>
              <w:t>п.7, п.8, п.9«Зерно и продукты его переработки. Отбор проб»,</w:t>
            </w:r>
          </w:p>
          <w:p w:rsidR="00D77642" w:rsidRPr="00BC60E0" w:rsidRDefault="00D77642" w:rsidP="00BC60E0">
            <w:r w:rsidRPr="00BC60E0">
              <w:t>ГОСТ 27668-88 п.2 «Мука и отруби. Приемка и методы отбора проб»,</w:t>
            </w:r>
          </w:p>
          <w:p w:rsidR="00D77642" w:rsidRPr="00BC60E0" w:rsidRDefault="00D77642" w:rsidP="00BC60E0">
            <w:pPr>
              <w:pStyle w:val="1"/>
              <w:jc w:val="left"/>
              <w:textAlignment w:val="baseline"/>
              <w:outlineLvl w:val="0"/>
              <w:rPr>
                <w:b w:val="0"/>
                <w:color w:val="2D2D2D"/>
                <w:spacing w:val="2"/>
                <w:sz w:val="20"/>
              </w:rPr>
            </w:pPr>
            <w:r w:rsidRPr="00BC60E0">
              <w:rPr>
                <w:b w:val="0"/>
                <w:sz w:val="20"/>
              </w:rPr>
              <w:t>ГОСТ 26312.1-84 п.2«Крупа. Правила приемки и методы отбора проб»,</w:t>
            </w:r>
          </w:p>
          <w:p w:rsidR="00D77642" w:rsidRPr="00BC60E0" w:rsidRDefault="00D77642" w:rsidP="00BC60E0">
            <w:pPr>
              <w:pStyle w:val="1"/>
              <w:jc w:val="left"/>
              <w:textAlignment w:val="baseline"/>
              <w:outlineLvl w:val="0"/>
              <w:rPr>
                <w:b w:val="0"/>
                <w:color w:val="2D2D2D"/>
                <w:spacing w:val="2"/>
                <w:sz w:val="20"/>
              </w:rPr>
            </w:pPr>
            <w:r w:rsidRPr="00BC60E0">
              <w:rPr>
                <w:b w:val="0"/>
                <w:sz w:val="20"/>
              </w:rPr>
              <w:t>ГОСТ 12569-2016 п.4, п.6, п.7, п.8 «Сахар. Правила приемки и методы отбора проб»,</w:t>
            </w:r>
          </w:p>
          <w:p w:rsidR="00D77642" w:rsidRPr="00BC60E0" w:rsidRDefault="00D77642" w:rsidP="00BC60E0">
            <w:pPr>
              <w:pStyle w:val="1"/>
              <w:ind w:right="-83"/>
              <w:jc w:val="left"/>
              <w:textAlignment w:val="baseline"/>
              <w:outlineLvl w:val="0"/>
              <w:rPr>
                <w:color w:val="2D2D2D"/>
                <w:spacing w:val="2"/>
                <w:sz w:val="20"/>
              </w:rPr>
            </w:pPr>
            <w:r w:rsidRPr="00BC60E0">
              <w:rPr>
                <w:b w:val="0"/>
                <w:sz w:val="20"/>
              </w:rPr>
              <w:t>ГОСТ 18321-73 п.3 (СТ СЭВ 1934-79) «Статистический контроль качества. Методы случайного отбора выборок штучной продукции»,</w:t>
            </w:r>
          </w:p>
          <w:p w:rsidR="00D77642" w:rsidRPr="00BC60E0" w:rsidRDefault="00D77642" w:rsidP="00BC60E0">
            <w:r w:rsidRPr="00BC60E0">
              <w:t>ГОСТ 8756.0-70 п.2, п.3 «Продукты пищевые консервированные. Отбор проб и подготовка их к испытанию»,</w:t>
            </w:r>
          </w:p>
          <w:p w:rsidR="00D77642" w:rsidRPr="00BC60E0" w:rsidRDefault="00D77642" w:rsidP="00BC60E0">
            <w:r w:rsidRPr="00BC60E0">
              <w:t>ГОСТ 8285-91 п.2, п.2.1.1 «Жиры животные топленые. Правила приемки и методы испытания»,</w:t>
            </w:r>
          </w:p>
          <w:p w:rsidR="00D77642" w:rsidRPr="00BC60E0" w:rsidRDefault="00D77642" w:rsidP="00BC60E0">
            <w:r w:rsidRPr="00BC60E0">
              <w:t>МУК 4.2.2747-10 п.4 «Методы санитарно-паразитологической экспертизы мяса и мясной продукции»,</w:t>
            </w:r>
          </w:p>
          <w:p w:rsidR="00D77642" w:rsidRPr="00BC60E0" w:rsidRDefault="00D77642" w:rsidP="00BC60E0">
            <w:r w:rsidRPr="00BC60E0">
              <w:t>ГОСТ 31467-2012 п.5 «Мясо птицы, субпродукты и полуфабрикаты из мяса птицы. Методы отбора проб и подготовка их к испытаниям»,</w:t>
            </w:r>
          </w:p>
          <w:p w:rsidR="00D77642" w:rsidRPr="00BC60E0" w:rsidRDefault="00D77642" w:rsidP="00BC60E0">
            <w:r w:rsidRPr="00BC60E0">
              <w:t>ГОСТ 31720-2012 п.4 «Пищевые продукты переработки яиц сельскохозяйственной птицы. Методы отбора проб и органолептического анализа»,</w:t>
            </w:r>
          </w:p>
          <w:p w:rsidR="00D77642" w:rsidRPr="00BC60E0" w:rsidRDefault="00D77642" w:rsidP="00BC60E0">
            <w:r w:rsidRPr="00BC60E0">
              <w:t xml:space="preserve">ГОСТ 7702.2.0-2016 п.8, п.9 «Продукты убоя птицы, полуфабрикаты из мяса птицы и объекты окружающей производственной среды. Методы отбора проб и </w:t>
            </w:r>
            <w:r w:rsidRPr="00BC60E0">
              <w:lastRenderedPageBreak/>
              <w:t>подготовка к микробиологическим исследованиям»,</w:t>
            </w:r>
          </w:p>
          <w:p w:rsidR="00D77642" w:rsidRPr="00BC60E0" w:rsidRDefault="00D77642" w:rsidP="00BC60E0">
            <w:r w:rsidRPr="00BC60E0">
              <w:t>ГОСТ Р 51944-2002 п.3 «Мясо птицы. Методы определения органолептических показателей, температуры и массы»,</w:t>
            </w:r>
          </w:p>
          <w:p w:rsidR="00D77642" w:rsidRPr="00BC60E0" w:rsidRDefault="00D77642" w:rsidP="00BC60E0">
            <w:r w:rsidRPr="00BC60E0">
              <w:t>ГОСТ 7269-15 п.4 «Мясо. Методы отбора образцов и органолептические методы определения свежести»,</w:t>
            </w:r>
          </w:p>
          <w:p w:rsidR="00D77642" w:rsidRPr="00BC60E0" w:rsidRDefault="00D77642" w:rsidP="00BC60E0">
            <w:r w:rsidRPr="00BC60E0">
              <w:t>СТ СЭВ 4295-83 п.3, п.4, п.5 «Фрукты и овощи свежие. Отбор проб»,</w:t>
            </w:r>
          </w:p>
          <w:p w:rsidR="00D77642" w:rsidRPr="00BC60E0" w:rsidRDefault="00D77642" w:rsidP="00BC60E0">
            <w:r w:rsidRPr="00BC60E0">
              <w:t>ГОСТ 13341-77 п.2 «Овощи сушеные. Правила приемки, методы отбора и подготовка проб»,</w:t>
            </w:r>
          </w:p>
          <w:p w:rsidR="00D77642" w:rsidRPr="00BC60E0" w:rsidRDefault="00D77642" w:rsidP="00BC60E0">
            <w:r w:rsidRPr="00BC60E0">
              <w:t>ГОСТ 28741-90 п.2 «Продукты питания из картофеля. Приемка, подготовка проб и методы испытаний»,</w:t>
            </w:r>
          </w:p>
          <w:p w:rsidR="00D77642" w:rsidRPr="00BC60E0" w:rsidRDefault="00D77642" w:rsidP="00BC60E0">
            <w:r w:rsidRPr="00BC60E0">
              <w:t>ГОСТ 27853-88 п.2 «Овощи соленые и квашеные, плоды и ягоды моченые. Приемка, отбор проб»,</w:t>
            </w:r>
          </w:p>
          <w:p w:rsidR="00D77642" w:rsidRPr="00BC60E0" w:rsidRDefault="00D77642" w:rsidP="00BC60E0">
            <w:r w:rsidRPr="00BC60E0">
              <w:t>ГОСТ 31413-2010 п.5, п.6 «Водоросли, травы морские и продукция из них. Правила приемки и методы отбора проб»,</w:t>
            </w:r>
          </w:p>
          <w:p w:rsidR="00D77642" w:rsidRPr="00BC60E0" w:rsidRDefault="00D77642" w:rsidP="00BC60E0">
            <w:r w:rsidRPr="00BC60E0">
              <w:t>ГОСТ 32080-2013 п.4 «Изделия ликероводочные. Правила приемки и методы анализа»,</w:t>
            </w:r>
          </w:p>
          <w:p w:rsidR="00D77642" w:rsidRPr="00BC60E0" w:rsidRDefault="00D77642" w:rsidP="00BC60E0">
            <w:r w:rsidRPr="00BC60E0">
              <w:t>ГОСТ 31730-2012 п.5 «Продукция винодельческая. Правила приемки и методы отбора проб»,</w:t>
            </w:r>
          </w:p>
          <w:p w:rsidR="00D77642" w:rsidRPr="00BC60E0" w:rsidRDefault="00D77642" w:rsidP="00BC60E0">
            <w:r w:rsidRPr="00BC60E0">
              <w:t>ГОСТ 32035-2013 п.4 «Водки и водки особые. Правила приемки и методы анализа»,</w:t>
            </w:r>
          </w:p>
          <w:p w:rsidR="00D77642" w:rsidRPr="00BC60E0" w:rsidRDefault="00D77642" w:rsidP="00BC60E0">
            <w:r w:rsidRPr="00BC60E0">
              <w:t xml:space="preserve">ГОСТ 32036-2013 п.5 «Спирт этиловый из пищевого сырья. Правила приемки и методы </w:t>
            </w:r>
            <w:r w:rsidRPr="00BC60E0">
              <w:lastRenderedPageBreak/>
              <w:t>анализа»,</w:t>
            </w:r>
          </w:p>
          <w:p w:rsidR="00D77642" w:rsidRPr="00BC60E0" w:rsidRDefault="00D77642" w:rsidP="00BC60E0">
            <w:r w:rsidRPr="00BC60E0">
              <w:t>ГОСТ 12786-80 п.2«Пиво. Правила приемки и методы отбора проб», </w:t>
            </w:r>
          </w:p>
          <w:p w:rsidR="00D77642" w:rsidRPr="00BC60E0" w:rsidRDefault="00D77642" w:rsidP="00BC60E0">
            <w:r w:rsidRPr="00BC60E0">
              <w:t>ГОСТ 31904-2012 п.4,</w:t>
            </w:r>
          </w:p>
          <w:p w:rsidR="00D77642" w:rsidRPr="00BC60E0" w:rsidRDefault="00D77642" w:rsidP="00BC60E0">
            <w:r w:rsidRPr="00BC60E0">
              <w:t xml:space="preserve"> п.5, п.6 «Продукты пищевые. Методы отбора проб для микробиологических испытаний»,</w:t>
            </w:r>
          </w:p>
          <w:p w:rsidR="00D77642" w:rsidRPr="00BC60E0" w:rsidRDefault="00D77642" w:rsidP="00BC60E0">
            <w:r w:rsidRPr="00BC60E0">
              <w:t>ГОСТ 15113.0-77 п.2, п.3 «Концентраты пищевые. Правила приемки, отбор и подготовка проб»,</w:t>
            </w:r>
          </w:p>
          <w:p w:rsidR="00D77642" w:rsidRPr="00BC60E0" w:rsidRDefault="00D77642" w:rsidP="00BC60E0">
            <w:r w:rsidRPr="00BC60E0">
              <w:t>ГОСТ 28876-90 п.6, п.7, п.8, п.9, п.10, п.11 (ИСО 948-80) «Пряности и приправы. Отбор проб»,</w:t>
            </w:r>
          </w:p>
          <w:p w:rsidR="00D77642" w:rsidRPr="00BC60E0" w:rsidRDefault="00D77642" w:rsidP="00BC60E0">
            <w:r w:rsidRPr="00BC60E0">
              <w:t>ГОСТ Р ИСО 7516-2012 п.3, п.4, п.5, п.6, п.7 «Чай растворимый. Отбор проб для анализа»,</w:t>
            </w:r>
          </w:p>
          <w:p w:rsidR="00D77642" w:rsidRPr="00BC60E0" w:rsidRDefault="00D77642" w:rsidP="00BC60E0">
            <w:r w:rsidRPr="00BC60E0">
              <w:t>ГОСТ Р ИСО 1839-2011 п.5,п.6, п.7, п.8 «Чай. Отбор пробы для анализа»,</w:t>
            </w:r>
          </w:p>
          <w:p w:rsidR="00D77642" w:rsidRPr="00BC60E0" w:rsidRDefault="00D77642" w:rsidP="00BC60E0">
            <w:r w:rsidRPr="00BC60E0">
              <w:t>ГОСТ  ИСО 6670-2015 п.4, п.5, п.6, п.7 «Кофе растворимый в коробках с вкладышами. Отбор проб»,</w:t>
            </w:r>
          </w:p>
          <w:p w:rsidR="00D77642" w:rsidRPr="00BC60E0" w:rsidRDefault="00D77642" w:rsidP="00BC60E0">
            <w:r w:rsidRPr="00BC60E0">
              <w:t>ГОСТ 32190-2013 п.6,п.7,п.8 «Масла растительные. Правила приемки и методы отбора проб»,</w:t>
            </w:r>
          </w:p>
          <w:p w:rsidR="00D77642" w:rsidRPr="00BC60E0" w:rsidRDefault="00D77642" w:rsidP="00BC60E0">
            <w:r w:rsidRPr="00BC60E0">
              <w:t>ГОСТ 33303-2015 п.3.4, п.3.5, п.3.7, п.3.8, п.3.9, п.3.10, п.4, п.5, п.6, п.7, п.8 «Продукты пищевые. Методы отбора проб для определения микотоксинов», ГОСТ 31654-2012 п.7.1, п.8.1 «Яйца куриные пищевые. Технические условия»,</w:t>
            </w:r>
          </w:p>
          <w:p w:rsidR="00D77642" w:rsidRPr="00BC60E0" w:rsidRDefault="00D77642" w:rsidP="00BC60E0">
            <w:r w:rsidRPr="00BC60E0">
              <w:t>ГОСТ 6687.0-86 п.2 «Продукция безалкогольной промышленности. Правила приемки и методы отбора проб»,</w:t>
            </w:r>
          </w:p>
          <w:p w:rsidR="00D77642" w:rsidRPr="00BC60E0" w:rsidRDefault="00D77642" w:rsidP="00BC60E0">
            <w:r w:rsidRPr="00BC60E0">
              <w:t xml:space="preserve">ГОСТ 19792-2001 п. 6.1 «Мед </w:t>
            </w:r>
            <w:r w:rsidRPr="00BC60E0">
              <w:lastRenderedPageBreak/>
              <w:t>натуральный. Технические условия»,</w:t>
            </w:r>
          </w:p>
          <w:p w:rsidR="00D77642" w:rsidRPr="00BC60E0" w:rsidRDefault="00D77642" w:rsidP="00BC60E0">
            <w:r w:rsidRPr="00BC60E0">
              <w:t>ГОСТ 31749-2012 п.6 «Изделия макаронные быстрого приготовления. Общие технические условия»,</w:t>
            </w:r>
          </w:p>
          <w:p w:rsidR="00D77642" w:rsidRPr="00BC60E0" w:rsidRDefault="00D77642" w:rsidP="00BC60E0">
            <w:r w:rsidRPr="00BC60E0">
              <w:t>ГОСТ 33770-2016 п.3«Соль пищевая. Отбор проб и подготовка проб. Определение органолептических показателей»,</w:t>
            </w:r>
          </w:p>
          <w:p w:rsidR="00D77642" w:rsidRPr="00BC60E0" w:rsidRDefault="00D77642" w:rsidP="00BC60E0">
            <w:r w:rsidRPr="00BC60E0">
              <w:t>ГОСТ 31762-2012 п.4.1«Майонезы и соусы майонезные. Правила приемки и методы испытаний», </w:t>
            </w:r>
          </w:p>
          <w:p w:rsidR="00D77642" w:rsidRPr="00BC60E0" w:rsidRDefault="00D77642" w:rsidP="00BC60E0">
            <w:r w:rsidRPr="00BC60E0">
              <w:t xml:space="preserve"> ГОСТ Р ИСО 707-2010 п.4 «Молоко и молочные продукты. Руководство по отбору проб»,</w:t>
            </w:r>
          </w:p>
          <w:p w:rsidR="00D77642" w:rsidRPr="00BC60E0" w:rsidRDefault="00D77642" w:rsidP="00BC60E0">
            <w:r w:rsidRPr="00BC60E0">
              <w:t>ГОСТ 32164-2013 п.5, п.6 «Продукты пищевые. Метод отбора проб для определения стронция Sr-90 и цезия Cs-137»,</w:t>
            </w:r>
          </w:p>
          <w:p w:rsidR="00D77642" w:rsidRPr="00BC60E0" w:rsidRDefault="00D77642" w:rsidP="00BC60E0">
            <w:r w:rsidRPr="00BC60E0">
              <w:t>ГОСТ Р 55361-2012 п.5 «Жир молочный, масло и паста масляная из коровьего молока. Правила приемки, отбор проб и методы контроля»,</w:t>
            </w:r>
          </w:p>
          <w:p w:rsidR="00D77642" w:rsidRPr="00BC60E0" w:rsidRDefault="00D77642" w:rsidP="00BC60E0">
            <w:r w:rsidRPr="00BC60E0">
              <w:t>ГОСТ Р 55063-2012 п.5 «Сыры и сыры плавленые. Правила приемки, отбор проб и методы контроля»,</w:t>
            </w:r>
          </w:p>
          <w:p w:rsidR="00D77642" w:rsidRPr="00BC60E0" w:rsidRDefault="00D77642" w:rsidP="00BC60E0">
            <w:r w:rsidRPr="00BC60E0">
              <w:t>ГОСТ 23268.0-91 п.2 «Воды минеральные питьевые лечебные, лечебно-столовые и природные столовые. Правила приемки и методы отбора проб»,</w:t>
            </w:r>
          </w:p>
          <w:p w:rsidR="00D77642" w:rsidRPr="00BC60E0" w:rsidRDefault="00D77642" w:rsidP="00BC60E0">
            <w:r w:rsidRPr="00BC60E0">
              <w:t>МУК 4.2.3016-12  п.3 «Санитарно-паразитологические исследования плодоовощной, плодово-ягодной и растительной продукции»,</w:t>
            </w:r>
          </w:p>
          <w:p w:rsidR="00D77642" w:rsidRPr="00BC60E0" w:rsidRDefault="00D77642" w:rsidP="00BC60E0">
            <w:r w:rsidRPr="00BC60E0">
              <w:t>МУК 4.2.2314-08 п.2 «Методы санитарно-паразитологического анализа воды»,</w:t>
            </w:r>
          </w:p>
          <w:p w:rsidR="00D77642" w:rsidRPr="00BC60E0" w:rsidRDefault="00D77642" w:rsidP="00BC60E0">
            <w:r w:rsidRPr="00BC60E0">
              <w:lastRenderedPageBreak/>
              <w:t>МУК 3.2.988-00 п.2 «Методы санитарно-паразитологической экспертизы рыбы, моллюсков, ракообразных, земноводных, пресмыкающихся и продуктов их переработки»,</w:t>
            </w:r>
          </w:p>
          <w:p w:rsidR="00D77642" w:rsidRPr="00BC60E0" w:rsidRDefault="00D77642" w:rsidP="00BC60E0">
            <w:r w:rsidRPr="00BC60E0">
              <w:t>МУ 4237-86 «Методические указания по гигиеническому контролю за питанием в организованных коллективах»,</w:t>
            </w:r>
          </w:p>
          <w:p w:rsidR="00D77642" w:rsidRPr="00BC60E0" w:rsidRDefault="00D77642" w:rsidP="00BC60E0">
            <w:r w:rsidRPr="00BC60E0">
              <w:t>МУ 2.3.2.1935-04  п.8 «Порядок и организация контроля за пищевой продукцией, полученной из/или с использованием генетически модифицированных микроорганизмов и микроорганизмов, имеющих генетически модифицированные аналоги»,</w:t>
            </w:r>
          </w:p>
          <w:p w:rsidR="00D77642" w:rsidRPr="00BC60E0" w:rsidRDefault="00D77642" w:rsidP="00BC60E0">
            <w:r w:rsidRPr="00BC60E0">
              <w:t>МУ 2051-79 п.3, п.4, п.5 «Унифицированные правила отбора проб сельскохозяйственной продукции, пищевых продуктов и объектов окружающей среды для определения микроколичеств пестицидов»</w:t>
            </w:r>
          </w:p>
          <w:p w:rsidR="00D77642" w:rsidRPr="00BC60E0" w:rsidRDefault="00D77642" w:rsidP="00BC60E0">
            <w:r w:rsidRPr="00BC60E0">
              <w:t>МУ 122-5/72-91 п.1 «Методические указания по лабораторному контролю качества продукции общественного питания. Порядок отбора проб и физико-химические методы испытаний».</w:t>
            </w:r>
          </w:p>
        </w:tc>
      </w:tr>
      <w:tr w:rsidR="00D77642" w:rsidRPr="00BC60E0" w:rsidTr="00A01362">
        <w:trPr>
          <w:trHeight w:val="20"/>
        </w:trPr>
        <w:tc>
          <w:tcPr>
            <w:tcW w:w="478" w:type="dxa"/>
            <w:vMerge w:val="restart"/>
            <w:noWrap/>
            <w:hideMark/>
          </w:tcPr>
          <w:p w:rsidR="00D77642" w:rsidRPr="00BC60E0" w:rsidRDefault="00D77642" w:rsidP="00BC60E0">
            <w:r w:rsidRPr="00BC60E0">
              <w:lastRenderedPageBreak/>
              <w:t>2</w:t>
            </w:r>
          </w:p>
        </w:tc>
        <w:tc>
          <w:tcPr>
            <w:tcW w:w="2200" w:type="dxa"/>
            <w:vMerge w:val="restart"/>
            <w:hideMark/>
          </w:tcPr>
          <w:p w:rsidR="00D77642" w:rsidRPr="00BC60E0" w:rsidRDefault="00D77642" w:rsidP="00BC60E0">
            <w:r w:rsidRPr="00BC60E0">
              <w:rPr>
                <w:b/>
                <w:bCs/>
              </w:rPr>
              <w:t>Непищевая</w:t>
            </w:r>
            <w:r w:rsidRPr="00BC60E0">
              <w:br/>
            </w:r>
            <w:r w:rsidRPr="00BC60E0">
              <w:rPr>
                <w:b/>
                <w:bCs/>
              </w:rPr>
              <w:t>продукция</w:t>
            </w:r>
          </w:p>
        </w:tc>
        <w:tc>
          <w:tcPr>
            <w:tcW w:w="1709" w:type="dxa"/>
            <w:vMerge w:val="restart"/>
            <w:noWrap/>
            <w:hideMark/>
          </w:tcPr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28.99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32.40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20.59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17.23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20.52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32.99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58.11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58.13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lastRenderedPageBreak/>
              <w:t>58.14.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22.19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13.99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17.22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30.92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13.10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13.20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13.92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13.95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13.96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14.13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14.14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14.19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14.31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14.39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15.12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14.20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15.20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32.30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17.22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14.12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32.50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16.24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16.29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17.12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17.21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17.22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20.16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22.21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22.22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23.13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23.41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24.42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25.71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25.91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25.92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25.99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27.51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28.93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22.19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22.21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23.32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24.20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lastRenderedPageBreak/>
              <w:t xml:space="preserve">24.42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28.29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16.21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16.22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16.23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17.24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20.30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22.23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22.29 </w:t>
            </w:r>
          </w:p>
          <w:p w:rsidR="00D77642" w:rsidRPr="00BC60E0" w:rsidRDefault="00D77642" w:rsidP="00BC60E0">
            <w:r w:rsidRPr="00BC60E0">
              <w:t>23.31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01.12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31.01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31.02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31.03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31.09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28.99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32.40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20.59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17.23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20.52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32.99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58.11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58.13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58.14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22.19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13.99 </w:t>
            </w:r>
          </w:p>
          <w:p w:rsidR="00D77642" w:rsidRPr="00BC60E0" w:rsidRDefault="00D77642" w:rsidP="00BC60E0">
            <w:r w:rsidRPr="00BC60E0">
              <w:t xml:space="preserve">17.22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30.92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13.10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13.20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13.95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13.99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14.13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14.14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14.19,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14.31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14.39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32.99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14.20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15.20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32.30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17.22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14.12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lastRenderedPageBreak/>
              <w:t xml:space="preserve">15.20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32.50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32.99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16.24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16.29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17.12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17.21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17.22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20.16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22.21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22.22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22.29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23.13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23.41 </w:t>
            </w:r>
          </w:p>
          <w:p w:rsidR="00D77642" w:rsidRPr="00BC60E0" w:rsidRDefault="00D77642" w:rsidP="00BC60E0">
            <w:r w:rsidRPr="00BC60E0">
              <w:t xml:space="preserve">24.42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25.71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25.91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25.92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25.99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27.51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28.93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28.93.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22.19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22.21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23.32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24.20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24.42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28.29.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20.42.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20.41. </w:t>
            </w:r>
          </w:p>
        </w:tc>
        <w:tc>
          <w:tcPr>
            <w:tcW w:w="1559" w:type="dxa"/>
            <w:vMerge w:val="restart"/>
            <w:noWrap/>
            <w:hideMark/>
          </w:tcPr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lastRenderedPageBreak/>
              <w:t>3407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3920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3920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9503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9504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9505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9506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 9507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lastRenderedPageBreak/>
              <w:t xml:space="preserve">9508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3926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4801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4802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4901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4902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4903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8214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9603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9608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9609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9615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4820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3926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4016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4014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4818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5601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8715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4202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3920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4303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4304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5007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5111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5112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5113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5208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5210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5211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5212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 5309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5310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5311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 5407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 5408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 5511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 5512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 5513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 5514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5515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5516, </w:t>
            </w:r>
          </w:p>
          <w:p w:rsidR="00D77642" w:rsidRPr="00BC60E0" w:rsidRDefault="00D77642" w:rsidP="00BC60E0">
            <w:r w:rsidRPr="00BC60E0">
              <w:t>5603</w:t>
            </w:r>
          </w:p>
          <w:p w:rsidR="00D77642" w:rsidRPr="00BC60E0" w:rsidRDefault="00D77642" w:rsidP="00BC60E0">
            <w:r w:rsidRPr="00BC60E0">
              <w:lastRenderedPageBreak/>
              <w:t xml:space="preserve">5801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5802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5804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5806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5811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6001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 6002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 6003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6004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6005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 6006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4203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 4818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 6103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 6104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 6107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 6108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 6109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 6110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 6112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 6113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 6114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 6115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 6116,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 6117,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 6201,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6202,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6203,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6204,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6205,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6206,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 6207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 6208,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 6209,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 6210,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6211,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 6212,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6213,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6214,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6215,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6216,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6217,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6216,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lastRenderedPageBreak/>
              <w:t xml:space="preserve">6301,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6302,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 6303,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6307,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6504,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 6505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 6506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3920,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6401,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6402,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6403,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6404,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6405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4803,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4818,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5601 </w:t>
            </w:r>
          </w:p>
          <w:p w:rsidR="00D77642" w:rsidRPr="00BC60E0" w:rsidRDefault="00D77642" w:rsidP="00BC60E0">
            <w:r w:rsidRPr="00BC60E0">
              <w:t xml:space="preserve">3920, </w:t>
            </w:r>
          </w:p>
          <w:p w:rsidR="00D77642" w:rsidRPr="00BC60E0" w:rsidRDefault="00D77642" w:rsidP="00BC60E0">
            <w:r w:rsidRPr="00BC60E0">
              <w:t xml:space="preserve">4015, </w:t>
            </w:r>
          </w:p>
          <w:p w:rsidR="00D77642" w:rsidRPr="00BC60E0" w:rsidRDefault="00D77642" w:rsidP="00BC60E0">
            <w:r w:rsidRPr="00BC60E0">
              <w:t xml:space="preserve">5603, </w:t>
            </w:r>
          </w:p>
          <w:p w:rsidR="00D77642" w:rsidRPr="00BC60E0" w:rsidRDefault="00D77642" w:rsidP="00BC60E0">
            <w:r w:rsidRPr="00BC60E0">
              <w:t xml:space="preserve">5903, </w:t>
            </w:r>
          </w:p>
          <w:p w:rsidR="00D77642" w:rsidRPr="00BC60E0" w:rsidRDefault="00D77642" w:rsidP="00BC60E0">
            <w:r w:rsidRPr="00BC60E0">
              <w:t xml:space="preserve">8421, </w:t>
            </w:r>
          </w:p>
          <w:p w:rsidR="00D77642" w:rsidRPr="00BC60E0" w:rsidRDefault="00D77642" w:rsidP="00BC60E0">
            <w:r w:rsidRPr="00BC60E0">
              <w:t>9020</w:t>
            </w:r>
          </w:p>
          <w:p w:rsidR="00D77642" w:rsidRPr="00BC60E0" w:rsidRDefault="00D77642" w:rsidP="00BC60E0">
            <w:r w:rsidRPr="00BC60E0">
              <w:t xml:space="preserve"> 4015,</w:t>
            </w:r>
          </w:p>
          <w:p w:rsidR="00D77642" w:rsidRPr="00BC60E0" w:rsidRDefault="00D77642" w:rsidP="00BC60E0">
            <w:r w:rsidRPr="00BC60E0">
              <w:t xml:space="preserve"> 6101, </w:t>
            </w:r>
          </w:p>
          <w:p w:rsidR="00D77642" w:rsidRPr="00BC60E0" w:rsidRDefault="00D77642" w:rsidP="00BC60E0">
            <w:r w:rsidRPr="00BC60E0">
              <w:t xml:space="preserve">6102, </w:t>
            </w:r>
          </w:p>
          <w:p w:rsidR="00D77642" w:rsidRPr="00BC60E0" w:rsidRDefault="00D77642" w:rsidP="00BC60E0">
            <w:r w:rsidRPr="00BC60E0">
              <w:t xml:space="preserve">6103,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6104,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 6107,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6108,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6211,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4015,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 6116,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6401,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 6402,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6403,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6405,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9003,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9021,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5007,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5111,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5309,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5310,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5311,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lastRenderedPageBreak/>
              <w:t xml:space="preserve">5407,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5408,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5801,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5802,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5007,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5111,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 5309,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5310,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5311,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2524,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 2530,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2846,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3920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3917,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3920,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3923,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3924,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4415,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4416,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4503,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4819,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6305,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6911,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6912,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7010,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7013,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7310,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7310,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7323,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7418,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 7612, </w:t>
            </w:r>
          </w:p>
          <w:p w:rsidR="00D77642" w:rsidRPr="00BC60E0" w:rsidRDefault="00D77642" w:rsidP="00BC60E0">
            <w:r w:rsidRPr="00BC60E0">
              <w:t xml:space="preserve">7615, </w:t>
            </w:r>
          </w:p>
          <w:p w:rsidR="00D77642" w:rsidRPr="00BC60E0" w:rsidRDefault="00D77642" w:rsidP="00BC60E0">
            <w:pPr>
              <w:rPr>
                <w:color w:val="000000"/>
              </w:rPr>
            </w:pPr>
            <w:r w:rsidRPr="00BC60E0">
              <w:t xml:space="preserve">8418,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8422,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8423,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8434,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8437,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8438,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8509,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8516,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3917,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3802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 3917,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lastRenderedPageBreak/>
              <w:t xml:space="preserve"> 4812,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4823,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7310,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8413,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8421,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8516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3214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 3918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3919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 3920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3922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3925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4016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4410,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 4411,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4412,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 4413,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4420,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 4601,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4811,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4823,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4814,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5602,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5603,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 5701,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5702,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5703,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5704,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 5705,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5902,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 5903,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5904,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5905,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6808,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6811,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6907,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6908,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9401,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9403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3407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3920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9503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9504,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lastRenderedPageBreak/>
              <w:t xml:space="preserve">9505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9506,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 9507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9508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3926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4801,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4802,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4901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4902,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4903,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8214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9603,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 9608,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9609,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9615,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4820,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3926,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4016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4014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4818,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5601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8715 </w:t>
            </w:r>
          </w:p>
          <w:p w:rsidR="00D77642" w:rsidRPr="00BC60E0" w:rsidRDefault="00D77642" w:rsidP="00BC60E0">
            <w:r w:rsidRPr="00BC60E0">
              <w:t xml:space="preserve">4202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3920,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 4303,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4304,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5007,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 5111,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 5112,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5113,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5208,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5209,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5210,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5211,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5212,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5309,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 5310,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5311,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5407,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5408,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5511,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5512,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5513,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lastRenderedPageBreak/>
              <w:t xml:space="preserve">5514,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5515,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5516,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5603,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5801,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5802,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5804,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5806,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5811,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6001,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6002,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6003,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6004,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6005,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6006,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4203,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4818,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6101,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6102,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6103,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6104,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6107,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6108,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6109,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6110,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6112,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6113,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6114,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6115,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6116,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6117,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6201,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6202,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6203,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6204,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6205,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6206,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6207,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6208,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6209,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 6210,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6211,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6212,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lastRenderedPageBreak/>
              <w:t xml:space="preserve">6213,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6214,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6215,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6216, </w:t>
            </w:r>
          </w:p>
          <w:p w:rsidR="00D77642" w:rsidRPr="00BC60E0" w:rsidRDefault="00D77642" w:rsidP="00BC60E0">
            <w:r w:rsidRPr="00BC60E0">
              <w:t>6217,</w:t>
            </w:r>
          </w:p>
          <w:p w:rsidR="00D77642" w:rsidRPr="00BC60E0" w:rsidRDefault="00D77642" w:rsidP="00BC60E0">
            <w:r w:rsidRPr="00BC60E0">
              <w:t xml:space="preserve">6216, </w:t>
            </w:r>
          </w:p>
          <w:p w:rsidR="00D77642" w:rsidRPr="00BC60E0" w:rsidRDefault="00D77642" w:rsidP="00BC60E0">
            <w:r w:rsidRPr="00BC60E0">
              <w:t xml:space="preserve">6301, </w:t>
            </w:r>
          </w:p>
          <w:p w:rsidR="00D77642" w:rsidRPr="00BC60E0" w:rsidRDefault="00D77642" w:rsidP="00BC60E0">
            <w:r w:rsidRPr="00BC60E0">
              <w:t xml:space="preserve">6302, </w:t>
            </w:r>
          </w:p>
          <w:p w:rsidR="00D77642" w:rsidRPr="00BC60E0" w:rsidRDefault="00D77642" w:rsidP="00BC60E0">
            <w:r w:rsidRPr="00BC60E0">
              <w:t xml:space="preserve">6303, </w:t>
            </w:r>
          </w:p>
          <w:p w:rsidR="00D77642" w:rsidRPr="00BC60E0" w:rsidRDefault="00D77642" w:rsidP="00BC60E0">
            <w:r w:rsidRPr="00BC60E0">
              <w:t xml:space="preserve">6307,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6504,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6505,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6506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3920,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6401,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6402,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6403,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6404,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6405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4803,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4818,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5601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3920,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4015,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5603,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5903,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8421,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9020,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4015,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6101,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 6102,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6103,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6104,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6107,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6108,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6211,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4015,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6116,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6401,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6402,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6403,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6405,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9003,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lastRenderedPageBreak/>
              <w:t xml:space="preserve">9021,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5007,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5111,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5309,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5310,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5311,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 5407,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5408,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5801,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5802,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5007,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5111,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5309,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5310,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5311,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2524,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2530,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 2846,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3920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3917,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3920,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3923,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3924, </w:t>
            </w:r>
          </w:p>
          <w:p w:rsidR="00D77642" w:rsidRPr="00BC60E0" w:rsidRDefault="00D77642" w:rsidP="00BC60E0">
            <w:r w:rsidRPr="00BC60E0">
              <w:t xml:space="preserve">4415,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4416,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4503,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4819,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6305,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6911,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6912,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7010,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7013,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7310,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73101,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7323,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7418,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7612,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7615,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8418,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8422,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8423,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8434,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8437,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lastRenderedPageBreak/>
              <w:t xml:space="preserve">8438,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8509,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8516,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3917, </w:t>
            </w:r>
          </w:p>
          <w:p w:rsidR="00D77642" w:rsidRPr="00BC60E0" w:rsidRDefault="00D77642" w:rsidP="00BC60E0">
            <w:r w:rsidRPr="00BC60E0">
              <w:t xml:space="preserve">3802, </w:t>
            </w:r>
          </w:p>
          <w:p w:rsidR="00D77642" w:rsidRPr="00BC60E0" w:rsidRDefault="00D77642" w:rsidP="00BC60E0">
            <w:r w:rsidRPr="00BC60E0">
              <w:t xml:space="preserve">3917, </w:t>
            </w:r>
          </w:p>
          <w:p w:rsidR="00D77642" w:rsidRPr="00BC60E0" w:rsidRDefault="00D77642" w:rsidP="00BC60E0">
            <w:r w:rsidRPr="00BC60E0">
              <w:t xml:space="preserve">4812, </w:t>
            </w:r>
          </w:p>
          <w:p w:rsidR="00D77642" w:rsidRPr="00BC60E0" w:rsidRDefault="00D77642" w:rsidP="00BC60E0">
            <w:r w:rsidRPr="00BC60E0">
              <w:t xml:space="preserve">4823, </w:t>
            </w:r>
          </w:p>
          <w:p w:rsidR="00D77642" w:rsidRPr="00BC60E0" w:rsidRDefault="00D77642" w:rsidP="00BC60E0">
            <w:r w:rsidRPr="00BC60E0">
              <w:t xml:space="preserve">7310, </w:t>
            </w:r>
          </w:p>
          <w:p w:rsidR="00D77642" w:rsidRPr="00BC60E0" w:rsidRDefault="00D77642" w:rsidP="00BC60E0">
            <w:r w:rsidRPr="00BC60E0">
              <w:t xml:space="preserve">8413, </w:t>
            </w:r>
          </w:p>
          <w:p w:rsidR="00D77642" w:rsidRPr="00BC60E0" w:rsidRDefault="00D77642" w:rsidP="00BC60E0">
            <w:r w:rsidRPr="00BC60E0">
              <w:t>8421,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3301,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3303,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3304,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3305,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3306,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3307,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3401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3203,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3204,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3307,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3401,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3402, 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3403,</w:t>
            </w:r>
          </w:p>
          <w:p w:rsidR="00D77642" w:rsidRPr="00BC60E0" w:rsidRDefault="00D7764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3404, </w:t>
            </w:r>
          </w:p>
          <w:p w:rsidR="00D77642" w:rsidRPr="00BC60E0" w:rsidRDefault="00D77642" w:rsidP="00BC60E0">
            <w:pPr>
              <w:rPr>
                <w:color w:val="000000"/>
              </w:rPr>
            </w:pPr>
            <w:r w:rsidRPr="00BC60E0">
              <w:t>3405</w:t>
            </w:r>
          </w:p>
        </w:tc>
        <w:tc>
          <w:tcPr>
            <w:tcW w:w="6237" w:type="dxa"/>
            <w:hideMark/>
          </w:tcPr>
          <w:p w:rsidR="00D77642" w:rsidRPr="00BC60E0" w:rsidRDefault="00D77642" w:rsidP="00BC60E0">
            <w:r w:rsidRPr="00BC60E0">
              <w:rPr>
                <w:b/>
                <w:bCs/>
              </w:rPr>
              <w:lastRenderedPageBreak/>
              <w:t>Санитарно-эпидемиологическая экспертиза</w:t>
            </w:r>
            <w:r w:rsidRPr="00BC60E0">
              <w:br/>
              <w:t>ТР ТС 007/2011 «О безопасности продукции, предназначенной для детей и подростков»,</w:t>
            </w:r>
          </w:p>
          <w:p w:rsidR="00D77642" w:rsidRPr="00BC60E0" w:rsidRDefault="00D77642" w:rsidP="00BC60E0">
            <w:r w:rsidRPr="00BC60E0">
              <w:t>ТР ТС 008/2011 «О безопасности игрушек»,</w:t>
            </w:r>
          </w:p>
          <w:p w:rsidR="00D77642" w:rsidRPr="00BC60E0" w:rsidRDefault="00D77642" w:rsidP="00BC60E0">
            <w:r w:rsidRPr="00BC60E0">
              <w:t>Единые санитарно-эпидемиологические и гигиенические требования к товарам, подлежащим санитарно-эпидемиологическому надзору (контролю) № 299,</w:t>
            </w:r>
            <w:r w:rsidRPr="00BC60E0">
              <w:br/>
              <w:t xml:space="preserve">СанПиН 1.2.3685-21 «Гигиенические нормативы и требования к </w:t>
            </w:r>
            <w:r w:rsidRPr="00BC60E0">
              <w:lastRenderedPageBreak/>
              <w:t>обеспечению безопасности и (или) безвредности для человека факторов среды обитания»</w:t>
            </w:r>
          </w:p>
          <w:p w:rsidR="00D77642" w:rsidRPr="00BC60E0" w:rsidRDefault="00D77642" w:rsidP="00BC60E0">
            <w:r w:rsidRPr="00BC60E0">
              <w:t>СП 2.4.3648-20 «Санитарно-эпидемиологические требования к организациям воспитания и обучения, отдыха и оздоровления детей и молодежи»</w:t>
            </w:r>
          </w:p>
          <w:p w:rsidR="00D77642" w:rsidRPr="00BC60E0" w:rsidRDefault="00D77642" w:rsidP="00BC60E0">
            <w:r w:rsidRPr="00BC60E0">
              <w:t>СанПиН 2.4.7.960-00 «Гигиенические требования к изданиям книжным и журнальным для детей и подростков»,</w:t>
            </w:r>
          </w:p>
          <w:p w:rsidR="00D77642" w:rsidRPr="00BC60E0" w:rsidRDefault="00D77642" w:rsidP="00BC60E0">
            <w:r w:rsidRPr="00BC60E0">
              <w:t xml:space="preserve"> ТР ТС 009/2011 «О безопасности парфюмерно-косметической продукции»,</w:t>
            </w:r>
            <w:r w:rsidRPr="00BC60E0">
              <w:br/>
              <w:t xml:space="preserve"> ТР ТС 017/2011 «О безопасности  легкой промышленности»</w:t>
            </w:r>
            <w:r w:rsidRPr="00BC60E0">
              <w:br/>
              <w:t>ТР ТС 025/2012 "О безопасности мебельной продукции»</w:t>
            </w:r>
            <w:r w:rsidRPr="00BC60E0">
              <w:br/>
              <w:t>ТР ТС  005/2011 «О безопасности упаковки»</w:t>
            </w:r>
          </w:p>
          <w:p w:rsidR="00D77642" w:rsidRPr="00BC60E0" w:rsidRDefault="00D77642" w:rsidP="00BC60E0">
            <w:r w:rsidRPr="00BC60E0">
              <w:t>ТР ТС 019/2011 «О безопасности средств    индивидуальной  защиты»</w:t>
            </w:r>
            <w:r w:rsidRPr="00BC60E0">
              <w:br/>
              <w:t xml:space="preserve"> СП 2.2.3670-20 «Санитарно-эпидемиологические требования к условиям труда»</w:t>
            </w:r>
            <w:r w:rsidRPr="00BC60E0">
              <w:br/>
              <w:t xml:space="preserve"> МУК 143-9/316-17 «Методические указания по санитарно-микробиологическому анализу лечебных грязей»,</w:t>
            </w:r>
          </w:p>
          <w:p w:rsidR="00D77642" w:rsidRPr="00BC60E0" w:rsidRDefault="00D77642" w:rsidP="00BC60E0">
            <w:r w:rsidRPr="00BC60E0">
              <w:t>МУ 2.1.2.1829-04 «Санитарно-гигиеническая оценка полимерных и полимерсодержащих строительных материалов и конструкций, предназначенных для применения в строительстве жилых, общественных и промышленных зданий»</w:t>
            </w:r>
          </w:p>
          <w:p w:rsidR="00D77642" w:rsidRPr="00BC60E0" w:rsidRDefault="00D77642" w:rsidP="00BC60E0"/>
        </w:tc>
        <w:tc>
          <w:tcPr>
            <w:tcW w:w="3118" w:type="dxa"/>
            <w:hideMark/>
          </w:tcPr>
          <w:p w:rsidR="00D77642" w:rsidRPr="00BC60E0" w:rsidRDefault="00D77642" w:rsidP="00BC60E0">
            <w:pPr>
              <w:pStyle w:val="1"/>
              <w:jc w:val="left"/>
              <w:outlineLvl w:val="0"/>
              <w:rPr>
                <w:b w:val="0"/>
                <w:sz w:val="20"/>
              </w:rPr>
            </w:pPr>
            <w:r w:rsidRPr="00BC60E0">
              <w:rPr>
                <w:b w:val="0"/>
                <w:sz w:val="20"/>
              </w:rPr>
              <w:lastRenderedPageBreak/>
              <w:t>Приказ Роспотребнадзора от 19.07.2007 № 224 «О санитарно-эпидемиологических экспертизах, обследованиях, исследованиях, испытаниях и токсикологических, гигиенических и иных видах оценок», прил. 1</w:t>
            </w:r>
          </w:p>
          <w:p w:rsidR="00D77642" w:rsidRPr="00BC60E0" w:rsidRDefault="00D77642" w:rsidP="00BC60E0">
            <w:r w:rsidRPr="00BC60E0">
              <w:lastRenderedPageBreak/>
              <w:t>СП 2.6.1.759—99 «Допустимые уровни содержания цезия-137 и стронция-90 в продукции лесного хозяйства»,</w:t>
            </w:r>
          </w:p>
          <w:p w:rsidR="00D77642" w:rsidRPr="00BC60E0" w:rsidRDefault="00D77642" w:rsidP="00BC60E0">
            <w:r w:rsidRPr="00BC60E0">
              <w:t>СП № 879-71  «Санитарные правила по устройству и эксплуатации радиоизотопных нейтрализаторов статического электричества с эмалевыми источниками альфа- и бета-излучения»,</w:t>
            </w:r>
          </w:p>
          <w:p w:rsidR="00D77642" w:rsidRPr="00BC60E0" w:rsidRDefault="00D77642" w:rsidP="00BC60E0">
            <w:r w:rsidRPr="00BC60E0">
              <w:t>СП 2.6.1.3164-14 "Гигиенические требования по обеспечению радиационной безопасности при рентгеновской дефектоскопии"</w:t>
            </w:r>
          </w:p>
          <w:p w:rsidR="00D77642" w:rsidRPr="00BC60E0" w:rsidRDefault="00D77642" w:rsidP="00BC60E0">
            <w:r w:rsidRPr="00BC60E0">
              <w:t>СанПиН 2.6.1.2523-09 «Нормы радиационной безопасности НРБ-99/2009»,</w:t>
            </w:r>
          </w:p>
          <w:p w:rsidR="00D77642" w:rsidRPr="00BC60E0" w:rsidRDefault="00D77642" w:rsidP="00BC60E0">
            <w:r w:rsidRPr="00BC60E0">
              <w:t>СП 2.6.1.2612-10 «Основные санитарные правила обеспечения радиационной безопасности (ОСПОРБ 99/2010)»,</w:t>
            </w:r>
          </w:p>
          <w:p w:rsidR="00D77642" w:rsidRPr="00BC60E0" w:rsidRDefault="00D77642" w:rsidP="00BC60E0">
            <w:r w:rsidRPr="00BC60E0">
              <w:t>СанПиН 2.6.1.2800-10 «Гигиенические требования по ограничению облучения населения за счет природных источников ионизирующего излучения»,</w:t>
            </w:r>
          </w:p>
          <w:p w:rsidR="00D77642" w:rsidRPr="00BC60E0" w:rsidRDefault="00D77642" w:rsidP="00BC60E0">
            <w:r w:rsidRPr="00BC60E0">
              <w:t>СанПиН 2.6.1.993—00 «Гигиенические требования к обеспечению радиационной безопасности при заготовке и реализации металлолома» п. 7,</w:t>
            </w:r>
          </w:p>
          <w:p w:rsidR="00D77642" w:rsidRPr="00BC60E0" w:rsidRDefault="00D77642" w:rsidP="00BC60E0">
            <w:r w:rsidRPr="00BC60E0">
              <w:t>СанПиН 2.6.1.2525-09 «Изменение N 1 к СанПиН 2.6.1.993-00 "Гигиенические требования к обеспечению радиационной безопасности при заготовке и реализации металлолома»,</w:t>
            </w:r>
          </w:p>
          <w:p w:rsidR="00D77642" w:rsidRPr="00BC60E0" w:rsidRDefault="00D77642" w:rsidP="00BC60E0">
            <w:r w:rsidRPr="00BC60E0">
              <w:t xml:space="preserve">СанПиН 2.6.1.1192-03 «Гигиенические требования к устройству и эксплуатации </w:t>
            </w:r>
            <w:r w:rsidRPr="00BC60E0">
              <w:lastRenderedPageBreak/>
              <w:t>рентгеновских кабинетов, аппаратов и проведению рентгенологических исследований»,</w:t>
            </w:r>
          </w:p>
          <w:p w:rsidR="00D77642" w:rsidRPr="00BC60E0" w:rsidRDefault="00D77642" w:rsidP="00BC60E0">
            <w:r w:rsidRPr="00BC60E0">
              <w:rPr>
                <w:color w:val="000000"/>
              </w:rPr>
              <w:t>СанПиН 2.6.1.3488-17 «Гигиенические требования по обеспечению радиационной безопасности при обращении с лучевыми досмотровыми установками»</w:t>
            </w:r>
          </w:p>
          <w:p w:rsidR="00D77642" w:rsidRPr="00BC60E0" w:rsidRDefault="00D77642" w:rsidP="00BC60E0">
            <w:pPr>
              <w:pStyle w:val="1"/>
              <w:jc w:val="left"/>
              <w:textAlignment w:val="baseline"/>
              <w:outlineLvl w:val="0"/>
              <w:rPr>
                <w:color w:val="2D2D2D"/>
                <w:spacing w:val="2"/>
                <w:sz w:val="20"/>
              </w:rPr>
            </w:pPr>
            <w:r w:rsidRPr="00BC60E0">
              <w:rPr>
                <w:b w:val="0"/>
                <w:sz w:val="20"/>
              </w:rPr>
              <w:t>СанПиН 2.6.1.2748-10 «Гигиенические требования по обеспечению радиационной безопасности при работе с источниками неиспользуемого рентгеновского излучения»,</w:t>
            </w:r>
          </w:p>
          <w:p w:rsidR="00D77642" w:rsidRPr="00BC60E0" w:rsidRDefault="00D77642" w:rsidP="00BC60E0">
            <w:r w:rsidRPr="00BC60E0">
              <w:t>СанПиН 2.6.1.2802-10 «Гигиенические требования по обеспечению радиационной безопасности при проведении работ со скважинными генераторами нейтронов»,</w:t>
            </w:r>
          </w:p>
          <w:p w:rsidR="00D77642" w:rsidRPr="00BC60E0" w:rsidRDefault="00D77642" w:rsidP="00BC60E0">
            <w:r w:rsidRPr="00BC60E0">
              <w:t>СанПиН 2.6.1.2749-10 «Гигиенические требования по обеспечению радиационной безопасности при обращении с радиоизотопными термоэлектрическими генераторами»,</w:t>
            </w:r>
          </w:p>
          <w:p w:rsidR="00D77642" w:rsidRPr="00BC60E0" w:rsidRDefault="00D77642" w:rsidP="00BC60E0">
            <w:r w:rsidRPr="00BC60E0">
              <w:t>СанПиН 2.6.1.2891-11 «Требования радиационной безопасности при производстве, эксплуатации и выводе из эксплуатации (утилизации) медицинской техники, содержащей источники ионизирующего излучения»,</w:t>
            </w:r>
          </w:p>
          <w:p w:rsidR="00D77642" w:rsidRPr="00BC60E0" w:rsidRDefault="00D77642" w:rsidP="00BC60E0">
            <w:r w:rsidRPr="00BC60E0">
              <w:t>СанПиН 2.6.1.3106-13 "Гигиенические требования по обеспечению радиационной безопасности при использовании рентгеновских сканеров для персонального досмотра людей"</w:t>
            </w:r>
          </w:p>
          <w:p w:rsidR="00D77642" w:rsidRPr="00BC60E0" w:rsidRDefault="00D77642" w:rsidP="00BC60E0">
            <w:r w:rsidRPr="00BC60E0">
              <w:lastRenderedPageBreak/>
              <w:t>ГН 2.6.1.2159—07 «Содержание техногенных радионуклидов в металлах»,</w:t>
            </w:r>
          </w:p>
          <w:p w:rsidR="00D77642" w:rsidRPr="00BC60E0" w:rsidRDefault="00D77642" w:rsidP="00BC60E0">
            <w:pPr>
              <w:pStyle w:val="1"/>
              <w:jc w:val="left"/>
              <w:outlineLvl w:val="0"/>
              <w:rPr>
                <w:sz w:val="20"/>
              </w:rPr>
            </w:pPr>
            <w:r w:rsidRPr="00BC60E0">
              <w:rPr>
                <w:b w:val="0"/>
                <w:sz w:val="20"/>
              </w:rPr>
              <w:t>МУ 4.1/4.3.2036-05 «Санитарно-эпидемиологическая оценка игрушек»,</w:t>
            </w:r>
            <w:r w:rsidRPr="00BC60E0">
              <w:rPr>
                <w:b w:val="0"/>
                <w:sz w:val="20"/>
              </w:rPr>
              <w:br/>
              <w:t>МУ 2.2.2.1844-04 «Санитарно-     эпидемиологическая экспертиза продукции нефтепереработки и нефтехимии» п.3,</w:t>
            </w:r>
            <w:r w:rsidRPr="00BC60E0">
              <w:rPr>
                <w:b w:val="0"/>
                <w:sz w:val="20"/>
              </w:rPr>
              <w:br/>
              <w:t>МУ  1.2.1796-03  «Гигиеническая оценка и экспертиза материалов и товаров, содержащих природные и искусственные минеральные волокна» п. 3, п.4, п. 5, п. 6, п. 8</w:t>
            </w:r>
          </w:p>
          <w:p w:rsidR="00D77642" w:rsidRPr="00BC60E0" w:rsidRDefault="00D77642" w:rsidP="00BC60E0">
            <w:r w:rsidRPr="00BC60E0">
              <w:t>МУ 2.1.2.1829-04 «Санитарно-гигиеническая оценка полимерных и полимерсодержащих строительных материалов и конструкций, предназначенных для применения в строительстве жилых, общественных и промышленных зданий»</w:t>
            </w:r>
          </w:p>
          <w:p w:rsidR="00D77642" w:rsidRPr="00BC60E0" w:rsidRDefault="00D77642" w:rsidP="00BC60E0">
            <w:r w:rsidRPr="00BC60E0">
              <w:t>МУ 143-9/316-17 «Методические указания по санитарно-микробиологическому анализу лечебных грязей»</w:t>
            </w:r>
          </w:p>
          <w:p w:rsidR="00D77642" w:rsidRPr="00BC60E0" w:rsidRDefault="00D77642" w:rsidP="00BC60E0">
            <w:pPr>
              <w:pStyle w:val="1"/>
              <w:jc w:val="left"/>
              <w:outlineLvl w:val="0"/>
              <w:rPr>
                <w:b w:val="0"/>
                <w:sz w:val="20"/>
              </w:rPr>
            </w:pPr>
            <w:r w:rsidRPr="00BC60E0">
              <w:rPr>
                <w:b w:val="0"/>
                <w:sz w:val="20"/>
              </w:rPr>
              <w:t>МУК   4.3.1894-04  «Физиолого-гигиеническая оценка одежды для защиты работающих от холода»,</w:t>
            </w:r>
            <w:r w:rsidRPr="00BC60E0">
              <w:rPr>
                <w:b w:val="0"/>
                <w:sz w:val="20"/>
              </w:rPr>
              <w:br/>
              <w:t>МУК 2.6.1.1087—02 «Радиационный контроль металлолома»,</w:t>
            </w:r>
          </w:p>
          <w:p w:rsidR="00D77642" w:rsidRPr="00BC60E0" w:rsidRDefault="00D77642" w:rsidP="00BC60E0">
            <w:r w:rsidRPr="00BC60E0">
              <w:t>МУК 2.6.1.2152—06 «Радиационный контроль металлолома. Дополнение 1 к МУК 2.6.1.1087-02»,</w:t>
            </w:r>
            <w:r w:rsidRPr="00BC60E0">
              <w:br/>
              <w:t>МУК 4.1/4.3.2038-05 «Санитарно-эпидемиологическая оценка игрушек» п. 3 п.4, п.14</w:t>
            </w:r>
          </w:p>
          <w:p w:rsidR="00D77642" w:rsidRPr="00BC60E0" w:rsidRDefault="00D77642" w:rsidP="00BC60E0">
            <w:pPr>
              <w:rPr>
                <w:color w:val="000000"/>
              </w:rPr>
            </w:pPr>
            <w:r w:rsidRPr="00BC60E0">
              <w:rPr>
                <w:color w:val="000000"/>
              </w:rPr>
              <w:lastRenderedPageBreak/>
              <w:t>ОИ Ои 02-14 «Порядок проведения инспекций (продовольственная и непродовольственная группа товаров»</w:t>
            </w:r>
          </w:p>
        </w:tc>
      </w:tr>
      <w:tr w:rsidR="00D77642" w:rsidRPr="00BC60E0" w:rsidTr="00A01362">
        <w:trPr>
          <w:trHeight w:val="20"/>
        </w:trPr>
        <w:tc>
          <w:tcPr>
            <w:tcW w:w="478" w:type="dxa"/>
            <w:vMerge/>
            <w:hideMark/>
          </w:tcPr>
          <w:p w:rsidR="00D77642" w:rsidRPr="00BC60E0" w:rsidRDefault="00D77642" w:rsidP="00BC60E0"/>
        </w:tc>
        <w:tc>
          <w:tcPr>
            <w:tcW w:w="2200" w:type="dxa"/>
            <w:vMerge/>
            <w:hideMark/>
          </w:tcPr>
          <w:p w:rsidR="00D77642" w:rsidRPr="00BC60E0" w:rsidRDefault="00D77642" w:rsidP="00BC60E0"/>
        </w:tc>
        <w:tc>
          <w:tcPr>
            <w:tcW w:w="1709" w:type="dxa"/>
            <w:vMerge/>
            <w:noWrap/>
            <w:hideMark/>
          </w:tcPr>
          <w:p w:rsidR="00D77642" w:rsidRPr="00BC60E0" w:rsidRDefault="00D77642" w:rsidP="00BC60E0"/>
        </w:tc>
        <w:tc>
          <w:tcPr>
            <w:tcW w:w="1559" w:type="dxa"/>
            <w:vMerge/>
            <w:noWrap/>
            <w:hideMark/>
          </w:tcPr>
          <w:p w:rsidR="00D77642" w:rsidRPr="00BC60E0" w:rsidRDefault="00D77642" w:rsidP="00BC60E0"/>
        </w:tc>
        <w:tc>
          <w:tcPr>
            <w:tcW w:w="6237" w:type="dxa"/>
            <w:hideMark/>
          </w:tcPr>
          <w:p w:rsidR="00D77642" w:rsidRPr="00BC60E0" w:rsidRDefault="00D77642" w:rsidP="00BC60E0">
            <w:r w:rsidRPr="00BC60E0">
              <w:rPr>
                <w:b/>
                <w:bCs/>
              </w:rPr>
              <w:t>Гигиеническая оценка</w:t>
            </w:r>
            <w:r w:rsidRPr="00BC60E0">
              <w:br/>
              <w:t>ТР ТС 007/2011 «О безопасности продукции, предназначенной для детей и подростков»,</w:t>
            </w:r>
            <w:r w:rsidRPr="00BC60E0">
              <w:br/>
              <w:t>СП 2.4.3648-20 «Санитарно-эпидемиологические требования к организациям воспитания и обучения, отдыха и оздоровления детей и молодежи»</w:t>
            </w:r>
          </w:p>
          <w:p w:rsidR="00D77642" w:rsidRPr="00BC60E0" w:rsidRDefault="00D77642" w:rsidP="00BC60E0">
            <w:r w:rsidRPr="00BC60E0">
              <w:t>Единые санитарно-эпидемиологические и гигиенические требования к товарам, подлежащим санитарно-эпидемиологическому надзору (контролю) № 299,</w:t>
            </w:r>
            <w:r w:rsidRPr="00BC60E0">
              <w:br/>
              <w:t>ТР ТС 019/2011 «О безопасности средств    индивидуальной    защиты».</w:t>
            </w:r>
          </w:p>
        </w:tc>
        <w:tc>
          <w:tcPr>
            <w:tcW w:w="3118" w:type="dxa"/>
            <w:hideMark/>
          </w:tcPr>
          <w:p w:rsidR="00D77642" w:rsidRPr="00BC60E0" w:rsidRDefault="00D77642" w:rsidP="00BC60E0">
            <w:r w:rsidRPr="00BC60E0">
              <w:t xml:space="preserve">Приказ Роспотребнадзора  от 19.07.2007 № 224» прил. 1,  </w:t>
            </w:r>
            <w:r w:rsidRPr="00BC60E0">
              <w:br/>
              <w:t>МУ № 2.1.674-97 «Санитарно-гигиеническая оценка стройматериалов с добавлением промотходов»  п.2,</w:t>
            </w:r>
            <w:r w:rsidRPr="00BC60E0">
              <w:br/>
              <w:t>МУ 1.2.1796-03 «Гигиеническая оценка и экспертиза материалов и товаров, содержащих природные и искусственные минеральные волокна»,</w:t>
            </w:r>
            <w:r w:rsidRPr="00BC60E0">
              <w:br/>
              <w:t>Временные МУ  по гигиенической оценке искусственных кож и пленочных материалов № 2035-79,</w:t>
            </w:r>
            <w:r w:rsidRPr="00BC60E0">
              <w:br/>
              <w:t xml:space="preserve">МУ № 4077-86 «Методические указание по санитарно-гигиенической оценке резиновых и латексных изделий медицинского назначения», </w:t>
            </w:r>
            <w:r w:rsidRPr="00BC60E0">
              <w:br/>
              <w:t>МУ 2.1.2.1829-04 «Санитарно-гигиеническая оценка полимерных и полимерсодержащих строительных материалов и конструкций, предназначенных для применения в строительстве жилых, общественных и  промышленных зданий»,</w:t>
            </w:r>
            <w:r w:rsidRPr="00BC60E0">
              <w:br/>
              <w:t>МУ  1965-79  «Методика гигиенической оценки машин и механизмов, применяемых при разработке рудных, нерудных и россыпных месторождений полезных ископаемых»,</w:t>
            </w:r>
            <w:r w:rsidRPr="00BC60E0">
              <w:br/>
              <w:t xml:space="preserve">МР  1924-78 МР  «Гигиеническая оценка сварочных материалов и способов сварки, наплавки и </w:t>
            </w:r>
            <w:r w:rsidRPr="00BC60E0">
              <w:lastRenderedPageBreak/>
              <w:t>резки металлов»,</w:t>
            </w:r>
            <w:r w:rsidRPr="00BC60E0">
              <w:br/>
              <w:t>МУК   4.3.1894-04  «Физиолого-гигиеническая оценка одежды для защиты работающих от холода»,</w:t>
            </w:r>
            <w:r w:rsidRPr="00BC60E0">
              <w:br/>
              <w:t>МУК 4.1/4.3.1485-03 «Гигиеническая оценка одежды для детей, подростков и взрослых» п.2,</w:t>
            </w:r>
            <w:r w:rsidRPr="00BC60E0">
              <w:br/>
              <w:t>МУК 4.1/4.3.2155-06 «Гигиеническая оценка одежды для детей, подростков и взрослых. Дополнение 1 к методическим указаниям МУК 4.1/4.3.1485-03»,</w:t>
            </w:r>
          </w:p>
        </w:tc>
      </w:tr>
      <w:tr w:rsidR="00D77642" w:rsidRPr="00BC60E0" w:rsidTr="00A01362">
        <w:trPr>
          <w:trHeight w:val="20"/>
        </w:trPr>
        <w:tc>
          <w:tcPr>
            <w:tcW w:w="478" w:type="dxa"/>
            <w:vMerge/>
            <w:hideMark/>
          </w:tcPr>
          <w:p w:rsidR="00D77642" w:rsidRPr="00BC60E0" w:rsidRDefault="00D77642" w:rsidP="00BC60E0"/>
        </w:tc>
        <w:tc>
          <w:tcPr>
            <w:tcW w:w="2200" w:type="dxa"/>
            <w:vMerge/>
            <w:hideMark/>
          </w:tcPr>
          <w:p w:rsidR="00D77642" w:rsidRPr="00BC60E0" w:rsidRDefault="00D77642" w:rsidP="00BC60E0"/>
        </w:tc>
        <w:tc>
          <w:tcPr>
            <w:tcW w:w="1709" w:type="dxa"/>
            <w:vMerge/>
            <w:hideMark/>
          </w:tcPr>
          <w:p w:rsidR="00D77642" w:rsidRPr="00BC60E0" w:rsidRDefault="00D77642" w:rsidP="00BC60E0"/>
        </w:tc>
        <w:tc>
          <w:tcPr>
            <w:tcW w:w="1559" w:type="dxa"/>
            <w:vMerge/>
            <w:hideMark/>
          </w:tcPr>
          <w:p w:rsidR="00D77642" w:rsidRPr="00BC60E0" w:rsidRDefault="00D77642" w:rsidP="00BC60E0"/>
        </w:tc>
        <w:tc>
          <w:tcPr>
            <w:tcW w:w="6237" w:type="dxa"/>
            <w:hideMark/>
          </w:tcPr>
          <w:p w:rsidR="00D77642" w:rsidRPr="00BC60E0" w:rsidRDefault="00D77642" w:rsidP="00BC60E0">
            <w:pPr>
              <w:rPr>
                <w:b/>
                <w:bCs/>
              </w:rPr>
            </w:pPr>
            <w:r w:rsidRPr="00BC60E0">
              <w:rPr>
                <w:b/>
                <w:bCs/>
              </w:rPr>
              <w:t xml:space="preserve">Отбор проб (образцов) </w:t>
            </w:r>
          </w:p>
          <w:p w:rsidR="00D77642" w:rsidRPr="00BC60E0" w:rsidRDefault="00D77642" w:rsidP="00BC60E0">
            <w:r w:rsidRPr="00BC60E0">
              <w:t>ТР ТС  005/2011 «О безопасности упаковки»,</w:t>
            </w:r>
          </w:p>
          <w:p w:rsidR="00D77642" w:rsidRPr="00BC60E0" w:rsidRDefault="00D77642" w:rsidP="00BC60E0">
            <w:r w:rsidRPr="00BC60E0">
              <w:t>ТР ТС 007/2011 «О безопасности продукции, предназначенной для детей и подростков»,</w:t>
            </w:r>
          </w:p>
          <w:p w:rsidR="00D77642" w:rsidRPr="00BC60E0" w:rsidRDefault="00D77642" w:rsidP="00BC60E0">
            <w:r w:rsidRPr="00BC60E0">
              <w:t>ТР ТС 008/2011 «О безопасности игрушек»,</w:t>
            </w:r>
          </w:p>
          <w:p w:rsidR="00D77642" w:rsidRPr="00BC60E0" w:rsidRDefault="00D77642" w:rsidP="00BC60E0">
            <w:r w:rsidRPr="00BC60E0">
              <w:t>ТР ТС 009/2011 «О безопасности парфюмерно-косметической продукции», </w:t>
            </w:r>
          </w:p>
          <w:p w:rsidR="00D77642" w:rsidRPr="00BC60E0" w:rsidRDefault="00D77642" w:rsidP="00BC60E0">
            <w:r w:rsidRPr="00BC60E0">
              <w:t>ТР ТС 017/2011 «О безопасности продукции легкой промышленности»,</w:t>
            </w:r>
          </w:p>
          <w:p w:rsidR="00D77642" w:rsidRPr="00BC60E0" w:rsidRDefault="00D77642" w:rsidP="00BC60E0">
            <w:r w:rsidRPr="00BC60E0">
              <w:t>ТР ТС 025/2012 «О безопасности мебельной продукции»,</w:t>
            </w:r>
          </w:p>
          <w:p w:rsidR="00D77642" w:rsidRPr="00BC60E0" w:rsidRDefault="00D77642" w:rsidP="00BC60E0">
            <w:r w:rsidRPr="00BC60E0">
              <w:t>ТР ТС 019/2011 «О безопасности средств индивидуальной защиты»,</w:t>
            </w:r>
          </w:p>
          <w:p w:rsidR="00D77642" w:rsidRPr="00BC60E0" w:rsidRDefault="00D77642" w:rsidP="00BC60E0">
            <w:r w:rsidRPr="00BC60E0"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  <w:r w:rsidRPr="00BC60E0">
              <w:br/>
              <w:t>СП 2.4.3648-20 «Санитарно-эпидемиологические требования к организациям воспитания и обучения, отдыха и оздоровления детей и молодежи»</w:t>
            </w:r>
          </w:p>
          <w:p w:rsidR="00D77642" w:rsidRPr="00BC60E0" w:rsidRDefault="00D77642" w:rsidP="00BC60E0">
            <w:r w:rsidRPr="00BC60E0">
              <w:t>Единые санитарно-эпидемиологические и гигиенические требования к товарам, подлежащим санитарно-эпидемиологическому надзору (контролю)  № 299.</w:t>
            </w:r>
            <w:r w:rsidRPr="00BC60E0">
              <w:br/>
            </w:r>
          </w:p>
          <w:p w:rsidR="00D77642" w:rsidRPr="00BC60E0" w:rsidRDefault="00D77642" w:rsidP="00BC60E0"/>
          <w:p w:rsidR="00D77642" w:rsidRPr="00BC60E0" w:rsidRDefault="00D77642" w:rsidP="00BC60E0"/>
          <w:p w:rsidR="00D77642" w:rsidRPr="00BC60E0" w:rsidRDefault="00D77642" w:rsidP="00BC60E0"/>
          <w:p w:rsidR="00D77642" w:rsidRPr="00BC60E0" w:rsidRDefault="00D77642" w:rsidP="00BC60E0"/>
        </w:tc>
        <w:tc>
          <w:tcPr>
            <w:tcW w:w="3118" w:type="dxa"/>
            <w:hideMark/>
          </w:tcPr>
          <w:p w:rsidR="00D77642" w:rsidRPr="00BC60E0" w:rsidRDefault="00D77642" w:rsidP="00BC60E0">
            <w:r w:rsidRPr="00BC60E0">
              <w:t>ГОСТ 20566-75 п.7«Ткани и штучные изделия текстильные. Правила приемки и метод отбора проб»,</w:t>
            </w:r>
          </w:p>
          <w:p w:rsidR="00D77642" w:rsidRPr="00BC60E0" w:rsidRDefault="00D77642" w:rsidP="00BC60E0">
            <w:pPr>
              <w:ind w:right="-224"/>
            </w:pPr>
            <w:r w:rsidRPr="00BC60E0">
              <w:t>ГОСТ 18321-73 п.3 (СТ СЭВ 1934-79)</w:t>
            </w:r>
          </w:p>
          <w:p w:rsidR="00D77642" w:rsidRPr="00BC60E0" w:rsidRDefault="00D77642" w:rsidP="00BC60E0">
            <w:pPr>
              <w:ind w:right="-224"/>
            </w:pPr>
            <w:r w:rsidRPr="00BC60E0">
              <w:t xml:space="preserve"> «Статистический контроль качества. Методы случайного отбора выборок штучной продукции»,</w:t>
            </w:r>
          </w:p>
          <w:p w:rsidR="00D77642" w:rsidRPr="00BC60E0" w:rsidRDefault="00D77642" w:rsidP="00BC60E0">
            <w:r w:rsidRPr="00BC60E0">
              <w:t>Инструкция № 880-71 Инструкция по санитарно-химическому исследованию изделий, изготовленных из полимерных и других синтетических материалов, предназначенных для контакта с пищевыми продуктами</w:t>
            </w:r>
          </w:p>
          <w:p w:rsidR="00D77642" w:rsidRPr="00BC60E0" w:rsidRDefault="00D77642" w:rsidP="00BC60E0">
            <w:r w:rsidRPr="00BC60E0">
              <w:t>(утв. Минздравом СССР 02.02.1971 N 880-71)</w:t>
            </w:r>
          </w:p>
          <w:p w:rsidR="00D77642" w:rsidRPr="00BC60E0" w:rsidRDefault="00D77642" w:rsidP="00BC60E0">
            <w:r w:rsidRPr="00BC60E0">
              <w:t>раздел «Порядок направления и правила приема образцов для лабораторного исследования»</w:t>
            </w:r>
          </w:p>
          <w:p w:rsidR="00D77642" w:rsidRPr="00BC60E0" w:rsidRDefault="00D77642" w:rsidP="00BC60E0">
            <w:r w:rsidRPr="00BC60E0">
              <w:t>ГОСТ 29188.0-14 п.4 «Продукция парфюмерно-косметическая. Правила приемки, отбор проб, методы органолептических испытаний»,</w:t>
            </w:r>
          </w:p>
          <w:p w:rsidR="00D77642" w:rsidRPr="00BC60E0" w:rsidRDefault="00D77642" w:rsidP="00BC60E0">
            <w:r w:rsidRPr="00BC60E0">
              <w:lastRenderedPageBreak/>
              <w:t xml:space="preserve"> ГОСТ 30255-2014 п.4 «Мебель, древесные и полимерные материалы. Метод определения выделения формальдегида и других вредных летучих химических веществ в климатических камерах»,</w:t>
            </w:r>
          </w:p>
          <w:p w:rsidR="00D77642" w:rsidRPr="00BC60E0" w:rsidRDefault="00D77642" w:rsidP="00BC60E0">
            <w:r w:rsidRPr="00BC60E0">
              <w:t>ГОСТ 30108-94 п.4.2.4.1. «Материалы и изделия строительные. Определение удельной эффективной активности естественных радионуклидов».</w:t>
            </w:r>
          </w:p>
        </w:tc>
      </w:tr>
      <w:tr w:rsidR="00D77642" w:rsidRPr="00BC60E0" w:rsidTr="00A01362">
        <w:trPr>
          <w:trHeight w:val="5265"/>
        </w:trPr>
        <w:tc>
          <w:tcPr>
            <w:tcW w:w="478" w:type="dxa"/>
            <w:vMerge w:val="restart"/>
            <w:noWrap/>
            <w:hideMark/>
          </w:tcPr>
          <w:p w:rsidR="00D77642" w:rsidRPr="00BC60E0" w:rsidRDefault="00D77642" w:rsidP="00BC60E0">
            <w:pPr>
              <w:rPr>
                <w:b/>
              </w:rPr>
            </w:pPr>
            <w:r w:rsidRPr="00BC60E0">
              <w:rPr>
                <w:b/>
              </w:rPr>
              <w:lastRenderedPageBreak/>
              <w:t>3</w:t>
            </w:r>
          </w:p>
          <w:p w:rsidR="00D77642" w:rsidRPr="00BC60E0" w:rsidRDefault="00D77642" w:rsidP="00BC60E0">
            <w:pPr>
              <w:rPr>
                <w:b/>
              </w:rPr>
            </w:pPr>
            <w:r w:rsidRPr="00BC60E0">
              <w:t> </w:t>
            </w:r>
          </w:p>
        </w:tc>
        <w:tc>
          <w:tcPr>
            <w:tcW w:w="2200" w:type="dxa"/>
            <w:vMerge w:val="restart"/>
            <w:hideMark/>
          </w:tcPr>
          <w:p w:rsidR="00D77642" w:rsidRPr="00BC60E0" w:rsidRDefault="00D77642" w:rsidP="00BC60E0">
            <w:pPr>
              <w:rPr>
                <w:b/>
              </w:rPr>
            </w:pPr>
            <w:r w:rsidRPr="00BC60E0">
              <w:rPr>
                <w:b/>
              </w:rPr>
              <w:t>Промышленные здания, сооружения, помещения, промышленные объекты, в том числе производственные и технологические процессы</w:t>
            </w:r>
          </w:p>
        </w:tc>
        <w:tc>
          <w:tcPr>
            <w:tcW w:w="1709" w:type="dxa"/>
            <w:vMerge w:val="restart"/>
            <w:noWrap/>
            <w:hideMark/>
          </w:tcPr>
          <w:p w:rsidR="00D77642" w:rsidRPr="00BC60E0" w:rsidRDefault="00D77642" w:rsidP="00BC60E0">
            <w:pPr>
              <w:jc w:val="center"/>
            </w:pPr>
            <w:r w:rsidRPr="00BC60E0">
              <w:t>-</w:t>
            </w:r>
          </w:p>
          <w:p w:rsidR="00D77642" w:rsidRPr="00BC60E0" w:rsidRDefault="00D77642" w:rsidP="00BC60E0">
            <w:r w:rsidRPr="00BC60E0">
              <w:t> </w:t>
            </w:r>
          </w:p>
        </w:tc>
        <w:tc>
          <w:tcPr>
            <w:tcW w:w="1559" w:type="dxa"/>
            <w:vMerge w:val="restart"/>
            <w:noWrap/>
            <w:hideMark/>
          </w:tcPr>
          <w:p w:rsidR="00D77642" w:rsidRPr="00BC60E0" w:rsidRDefault="00D77642" w:rsidP="00BC60E0">
            <w:pPr>
              <w:jc w:val="center"/>
            </w:pPr>
            <w:r w:rsidRPr="00BC60E0">
              <w:t>-</w:t>
            </w:r>
          </w:p>
          <w:p w:rsidR="00D77642" w:rsidRPr="00BC60E0" w:rsidRDefault="00D77642" w:rsidP="00BC60E0">
            <w:r w:rsidRPr="00BC60E0">
              <w:t> </w:t>
            </w:r>
          </w:p>
        </w:tc>
        <w:tc>
          <w:tcPr>
            <w:tcW w:w="6237" w:type="dxa"/>
            <w:hideMark/>
          </w:tcPr>
          <w:p w:rsidR="00D77642" w:rsidRPr="00BC60E0" w:rsidRDefault="00D77642" w:rsidP="00BC60E0">
            <w:r w:rsidRPr="00BC60E0">
              <w:rPr>
                <w:b/>
                <w:bCs/>
              </w:rPr>
              <w:t xml:space="preserve">Санитарно-эпидемиологическая экспертиза  </w:t>
            </w:r>
            <w:r w:rsidRPr="00BC60E0">
              <w:br/>
              <w:t>Федеральный закон  «Технический регламент о безопасности зданий и сооружений» от 30 декабря 2009 г. № 384-ФЗ,</w:t>
            </w:r>
          </w:p>
          <w:p w:rsidR="00D77642" w:rsidRPr="00BC60E0" w:rsidRDefault="00D77642" w:rsidP="00BC60E0">
            <w:pPr>
              <w:pStyle w:val="1"/>
              <w:jc w:val="left"/>
              <w:textAlignment w:val="baseline"/>
              <w:outlineLvl w:val="0"/>
              <w:rPr>
                <w:b w:val="0"/>
                <w:sz w:val="20"/>
              </w:rPr>
            </w:pPr>
            <w:r w:rsidRPr="00BC60E0">
              <w:rPr>
                <w:b w:val="0"/>
                <w:sz w:val="20"/>
              </w:rPr>
              <w:t>ГН   5060-89 «Ориентировочные безопасные уровни воздействия переменных магнитных полей частотой 50 Гц при производстве работ под напряжением на воздушных линиях (ВЛ) электропередачи напряжением 220-1150 кВ»,</w:t>
            </w:r>
          </w:p>
          <w:p w:rsidR="00D77642" w:rsidRPr="00BC60E0" w:rsidRDefault="00D77642" w:rsidP="00BC60E0">
            <w:r w:rsidRPr="00BC60E0">
              <w:t>ГН  2.1.2/2.2.1.1009-00 «Перечень асбестоцементных материалов и конструкций, разрешенных к применению в строительстве»,</w:t>
            </w:r>
          </w:p>
          <w:p w:rsidR="00D77642" w:rsidRPr="00BC60E0" w:rsidRDefault="00D77642" w:rsidP="00BC60E0">
            <w:r w:rsidRPr="00BC60E0">
              <w:t>СП 2.2.3670-20 «Санитарно-эпидемиологические требования к условиям труда»</w:t>
            </w:r>
          </w:p>
          <w:p w:rsidR="00D77642" w:rsidRPr="00BC60E0" w:rsidRDefault="00D77642" w:rsidP="00BC60E0">
            <w:r w:rsidRPr="00BC60E0">
              <w:t xml:space="preserve">СП  1.1.1058-01 «Санитарные правила «Организация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мероприятий», </w:t>
            </w:r>
          </w:p>
          <w:p w:rsidR="00D77642" w:rsidRPr="00BC60E0" w:rsidRDefault="00D77642" w:rsidP="00BC60E0">
            <w:r w:rsidRPr="00BC60E0">
              <w:t>СП   2.3.3.2892-11 «Санитарно-гигиенические требования к организации и проведению работ с метанолом»,</w:t>
            </w:r>
          </w:p>
          <w:p w:rsidR="00D77642" w:rsidRPr="00BC60E0" w:rsidRDefault="00D77642" w:rsidP="00BC60E0">
            <w:r w:rsidRPr="00BC60E0">
              <w:t>СП  2.2.1.2513-09 «Гигиенические требования к размещению, проектированию, строительству, эксплуатации и перепрофилированию объектов по уничтожению химического оружия, реконструкции зданий и сооружений и выводу из эксплуатации объектов по хранению химического оружия»,</w:t>
            </w:r>
          </w:p>
          <w:p w:rsidR="00D77642" w:rsidRPr="00BC60E0" w:rsidRDefault="00D77642" w:rsidP="00BC60E0">
            <w:r w:rsidRPr="00BC60E0">
              <w:t>СП  2.2.1.2263-07 «Санитарные правила для автотранспортного предприятия с топливозаправочным пунктом, осуществляющего заправку и эксплуатацию автомобилей на диметиловом эфире»,</w:t>
            </w:r>
          </w:p>
          <w:p w:rsidR="00D77642" w:rsidRPr="00BC60E0" w:rsidRDefault="00D77642" w:rsidP="00BC60E0">
            <w:r w:rsidRPr="00BC60E0">
              <w:t>СП  5160-89 «Санитарные правила для механических цехов (обработка металлов резанием),</w:t>
            </w:r>
          </w:p>
          <w:p w:rsidR="00D77642" w:rsidRPr="00BC60E0" w:rsidRDefault="00D77642" w:rsidP="00BC60E0">
            <w:r w:rsidRPr="00BC60E0">
              <w:t>СП  5159-89 «Санитарные правила при производстве и применении эпоксидных смол и материалов на их основе»,</w:t>
            </w:r>
          </w:p>
          <w:p w:rsidR="00D77642" w:rsidRPr="00BC60E0" w:rsidRDefault="00D77642" w:rsidP="00BC60E0">
            <w:r w:rsidRPr="00BC60E0">
              <w:t>СП   4224-86 «Санитарные правила для процессов обработки металлов резанием»,</w:t>
            </w:r>
          </w:p>
          <w:p w:rsidR="00D77642" w:rsidRPr="00BC60E0" w:rsidRDefault="00D77642" w:rsidP="00BC60E0">
            <w:r w:rsidRPr="00BC60E0">
              <w:t>СП  3935-85 «Санитарные правила при работе со смазочно-охлаждающими жидкостями и технологическими смазками»,</w:t>
            </w:r>
          </w:p>
          <w:p w:rsidR="00D77642" w:rsidRPr="00BC60E0" w:rsidRDefault="00D77642" w:rsidP="00BC60E0">
            <w:r w:rsidRPr="00BC60E0">
              <w:t>СП  1009-73 «Санитарные правила при сварке, наплавке и резке металлов»,</w:t>
            </w:r>
          </w:p>
          <w:p w:rsidR="00D77642" w:rsidRPr="00BC60E0" w:rsidRDefault="00D77642" w:rsidP="00BC60E0">
            <w:r w:rsidRPr="00BC60E0">
              <w:t>СП  991-72 «Санитарные правила при окрасочных работах с применением ручных распылителей. Санитарно-гигиеническая характеристика условий труда»,</w:t>
            </w:r>
          </w:p>
          <w:p w:rsidR="00D77642" w:rsidRPr="00BC60E0" w:rsidRDefault="00D77642" w:rsidP="00BC60E0">
            <w:r w:rsidRPr="00BC60E0">
              <w:t>СП 952-72  «Санитарные правила организации процессов пайки мелких изделий сплавами, содержащими свинец»,</w:t>
            </w:r>
          </w:p>
          <w:p w:rsidR="00D77642" w:rsidRPr="00BC60E0" w:rsidRDefault="00D77642" w:rsidP="00BC60E0">
            <w:r w:rsidRPr="00BC60E0">
              <w:t>СП  6036-91 «Санитарные правила для предприятий по добыче и переработке поваренной соли»,</w:t>
            </w:r>
          </w:p>
          <w:p w:rsidR="00D77642" w:rsidRPr="00BC60E0" w:rsidRDefault="00D77642" w:rsidP="00BC60E0">
            <w:r w:rsidRPr="00BC60E0">
              <w:t xml:space="preserve">СП  5312-91 «Санитарные правила для предприятий медно-никелевой </w:t>
            </w:r>
            <w:r w:rsidRPr="00BC60E0">
              <w:lastRenderedPageBreak/>
              <w:t>промышленности»,</w:t>
            </w:r>
          </w:p>
          <w:p w:rsidR="00D77642" w:rsidRPr="00BC60E0" w:rsidRDefault="00D77642" w:rsidP="00BC60E0">
            <w:r w:rsidRPr="00BC60E0">
              <w:t>СП  5199-90 «Санитарные правила при производстве синтетических моющих средств»,</w:t>
            </w:r>
          </w:p>
          <w:p w:rsidR="00D77642" w:rsidRPr="00BC60E0" w:rsidRDefault="00D77642" w:rsidP="00BC60E0">
            <w:r w:rsidRPr="00BC60E0">
              <w:t>СП  5183-90 «Санитарные правила для литейного производства (заводов, цехов, участков)»,</w:t>
            </w:r>
          </w:p>
          <w:p w:rsidR="00D77642" w:rsidRPr="00BC60E0" w:rsidRDefault="00D77642" w:rsidP="00BC60E0">
            <w:r w:rsidRPr="00BC60E0">
              <w:t>СП  5182-90 «Санитарные правила для швейного производства»,</w:t>
            </w:r>
          </w:p>
          <w:p w:rsidR="00D77642" w:rsidRPr="00BC60E0" w:rsidRDefault="00D77642" w:rsidP="00BC60E0">
            <w:r w:rsidRPr="00BC60E0">
              <w:t>СП  5181-90 «Санитарные правила для производства полупроводниковых приборов и интегральных микросхем»,</w:t>
            </w:r>
          </w:p>
          <w:p w:rsidR="00D77642" w:rsidRPr="00BC60E0" w:rsidRDefault="00D77642" w:rsidP="00BC60E0">
            <w:r w:rsidRPr="00BC60E0">
              <w:t>СП  5047-89 «Санитарные правила по гигиене труда для обувных предприятий»,</w:t>
            </w:r>
          </w:p>
          <w:p w:rsidR="00D77642" w:rsidRPr="00BC60E0" w:rsidRDefault="00D77642" w:rsidP="00BC60E0">
            <w:r w:rsidRPr="00BC60E0">
              <w:t>СП  4950-89 «Санитарные правила для производств материалов на основе углерода (угольных, графитированных, волокнистых, композиционных)»,</w:t>
            </w:r>
          </w:p>
          <w:p w:rsidR="00D77642" w:rsidRPr="00BC60E0" w:rsidRDefault="00D77642" w:rsidP="00BC60E0">
            <w:r w:rsidRPr="00BC60E0">
              <w:t>СП  4783-88 «Санитарные правила для производств синтетических полимерных материалов и предприятий по их переработке»,</w:t>
            </w:r>
          </w:p>
          <w:p w:rsidR="00D77642" w:rsidRPr="00BC60E0" w:rsidRDefault="00D77642" w:rsidP="00BC60E0">
            <w:r w:rsidRPr="00BC60E0">
              <w:t>СП  4616-88 «Санитарные правила по гигиене труда водителей автомобилей»,</w:t>
            </w:r>
          </w:p>
          <w:p w:rsidR="00D77642" w:rsidRPr="00BC60E0" w:rsidRDefault="00D77642" w:rsidP="00BC60E0">
            <w:r w:rsidRPr="00BC60E0">
              <w:t>СП  4155-86 «Санитарные правила для производства фосфора и его неорганических соединений»,</w:t>
            </w:r>
          </w:p>
          <w:p w:rsidR="00D77642" w:rsidRPr="00BC60E0" w:rsidRDefault="00D77642" w:rsidP="00BC60E0">
            <w:r w:rsidRPr="00BC60E0">
              <w:t>СП  4079-86 «Санитарные правила для предприятий по производству лекарственных препаратов»,</w:t>
            </w:r>
          </w:p>
          <w:p w:rsidR="00D77642" w:rsidRPr="00BC60E0" w:rsidRDefault="00D77642" w:rsidP="00BC60E0">
            <w:r w:rsidRPr="00BC60E0">
              <w:t>СП  2984-84 «Санитарные правила по гигиене труда для предприятий белково-витаминных концентратов»,</w:t>
            </w:r>
          </w:p>
          <w:p w:rsidR="00D77642" w:rsidRPr="00BC60E0" w:rsidRDefault="00D77642" w:rsidP="00BC60E0">
            <w:r w:rsidRPr="00BC60E0">
              <w:t>СП  2528-82 «Санитарные правила для предприятий цветной металлургии»,</w:t>
            </w:r>
          </w:p>
          <w:p w:rsidR="00D77642" w:rsidRPr="00BC60E0" w:rsidRDefault="00D77642" w:rsidP="00BC60E0">
            <w:r w:rsidRPr="00BC60E0">
              <w:t>СП  2400-81 «Санитарные правила по устройству, оборудованию и эксплуатации предприятий производства стекловолокна и стеклопластиков»,</w:t>
            </w:r>
          </w:p>
          <w:p w:rsidR="00D77642" w:rsidRPr="00BC60E0" w:rsidRDefault="00D77642" w:rsidP="00BC60E0">
            <w:r w:rsidRPr="00BC60E0">
              <w:t>СП  1451-76 «Санитарные правила для предприятий по производству сварочных материалов (электродов, порошковой проволоки и флюсов)»,</w:t>
            </w:r>
          </w:p>
          <w:p w:rsidR="00D77642" w:rsidRPr="00BC60E0" w:rsidRDefault="00D77642" w:rsidP="00BC60E0">
            <w:r w:rsidRPr="00BC60E0">
              <w:t>СП  1122-73 «Санитарные правила организации работы по напылению жесткого пенополиуретана»,</w:t>
            </w:r>
          </w:p>
          <w:p w:rsidR="00D77642" w:rsidRPr="00BC60E0" w:rsidRDefault="00D77642" w:rsidP="00BC60E0">
            <w:r w:rsidRPr="00BC60E0">
              <w:t>СП  338-60 «Санитарные правила по устройству, оборудованию и содержанию предприятий по производству кремнийорганических соединений (алкил-, арилхлорсиланов),</w:t>
            </w:r>
          </w:p>
          <w:p w:rsidR="00D77642" w:rsidRPr="00BC60E0" w:rsidRDefault="00D77642" w:rsidP="00BC60E0">
            <w:r w:rsidRPr="00BC60E0">
              <w:t>СП  2.1.7.1386-03 «Санитарные правила по определению класса опасности токсичных отходов производства и потребления»,</w:t>
            </w:r>
          </w:p>
          <w:p w:rsidR="00D77642" w:rsidRPr="00BC60E0" w:rsidRDefault="00D77642" w:rsidP="00BC60E0">
            <w:r w:rsidRPr="00BC60E0">
              <w:t>СП  2.1.7.2570-10 Изменение N 1 в СП 2.1.7.1386-03 «Санитарные правила по определению класса опасности токсичных отходов производства и потребления»,</w:t>
            </w:r>
          </w:p>
          <w:p w:rsidR="00D77642" w:rsidRPr="00BC60E0" w:rsidRDefault="00D77642" w:rsidP="00BC60E0">
            <w:r w:rsidRPr="00BC60E0">
              <w:t xml:space="preserve">СП  1.3.2322-08 «Безопасность работы с микроорганизмами III-IV групп патогенности (опасности) и возбудителями паразитарных </w:t>
            </w:r>
            <w:r w:rsidRPr="00BC60E0">
              <w:lastRenderedPageBreak/>
              <w:t>болезней»,</w:t>
            </w:r>
          </w:p>
          <w:p w:rsidR="00D77642" w:rsidRPr="00BC60E0" w:rsidRDefault="00D77642" w:rsidP="00BC60E0">
            <w:r w:rsidRPr="00BC60E0">
              <w:t>СП   1.3.2518-09 Дополнения и изменения N 1 к санитарно-эпидемиологическим правилам «Безопасность работы с микроорганизмами III-IV групп патогенности (опасности) и возбудителями паразитарных болезней. СП 1.3.2322-08»,</w:t>
            </w:r>
          </w:p>
          <w:p w:rsidR="00D77642" w:rsidRPr="00BC60E0" w:rsidRDefault="00D77642" w:rsidP="00BC60E0">
            <w:r w:rsidRPr="00BC60E0">
              <w:t>СП   1.3.2885-11 Дополнения и изменения N 2 к СП 1.3.2322-08 «Безопасность работы с микроорганизмами III-IV групп патогенности (опасности) и возбудителями паразитарных болезней»,</w:t>
            </w:r>
          </w:p>
          <w:p w:rsidR="00D77642" w:rsidRPr="00BC60E0" w:rsidRDefault="00D77642" w:rsidP="00BC60E0">
            <w:r w:rsidRPr="00BC60E0">
              <w:t>СП  2.2.9.2510-09 «Гигиенические требования к условиям труда инвалидов»,</w:t>
            </w:r>
          </w:p>
          <w:p w:rsidR="00D77642" w:rsidRPr="00BC60E0" w:rsidRDefault="00D77642" w:rsidP="00BC60E0">
            <w:r w:rsidRPr="00BC60E0">
              <w:t>СП  1.1.1058-01 «Организация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мероприятий»,</w:t>
            </w:r>
          </w:p>
          <w:p w:rsidR="00D77642" w:rsidRPr="00BC60E0" w:rsidRDefault="00D77642" w:rsidP="00BC60E0">
            <w:r w:rsidRPr="00BC60E0">
              <w:t>СП  1.1.2193-07  Изменения и дополнения N 1 к санитарным правилам «Организация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мероприятий. СП 1.1.1058-01»,</w:t>
            </w:r>
          </w:p>
          <w:p w:rsidR="00D77642" w:rsidRPr="00BC60E0" w:rsidRDefault="00D77642" w:rsidP="00BC60E0">
            <w:r w:rsidRPr="00BC60E0">
              <w:t>СП   1.2.1170-02 «Гигиенические требования к безопасности агрохимикатов»,</w:t>
            </w:r>
          </w:p>
          <w:p w:rsidR="00D77642" w:rsidRPr="00BC60E0" w:rsidRDefault="00D77642" w:rsidP="00BC60E0">
            <w:r w:rsidRPr="00BC60E0">
              <w:t>СП 3.3.2.3332-16 «Условия транспортирования и хранения иммунобиологических лекарственных препаратов»,</w:t>
            </w:r>
          </w:p>
          <w:p w:rsidR="00D77642" w:rsidRPr="00BC60E0" w:rsidRDefault="00D77642" w:rsidP="00BC60E0">
            <w:r w:rsidRPr="00BC60E0">
              <w:t>СанПиН   2.2.2948-11 «Гигиенические требования к организациям, осуществляющим деятельность по добыче и переработке угля (горючих сланцев) и организации работ»,</w:t>
            </w:r>
          </w:p>
          <w:p w:rsidR="00D77642" w:rsidRPr="00BC60E0" w:rsidRDefault="00D77642" w:rsidP="00BC60E0">
            <w:r w:rsidRPr="00BC60E0">
              <w:t xml:space="preserve"> СанПиН  2.2.2506-09 «Гигиенические требования к организациям химической чистки изделий»,</w:t>
            </w:r>
          </w:p>
          <w:p w:rsidR="00D77642" w:rsidRPr="00BC60E0" w:rsidRDefault="00D77642" w:rsidP="00BC60E0">
            <w:r w:rsidRPr="00BC60E0">
              <w:t>СанПиН   1148-74 «Правила и нормы по промышленной санитарии для строительства и эксплуатации заводов шинной промышленности»,</w:t>
            </w:r>
          </w:p>
          <w:p w:rsidR="00D77642" w:rsidRPr="00BC60E0" w:rsidRDefault="00D77642" w:rsidP="00BC60E0">
            <w:r w:rsidRPr="00BC60E0">
              <w:t>СанПиН  2.2.2/2.4.2198-07 Изменение N 1 к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СанПиН 2.2.2/2.4.1340-03»,</w:t>
            </w:r>
          </w:p>
          <w:p w:rsidR="00D77642" w:rsidRPr="00BC60E0" w:rsidRDefault="00D77642" w:rsidP="00BC60E0">
            <w:r w:rsidRPr="00BC60E0">
              <w:t>СанПиН 2.2.1/2.1.1.1200-03 «Санитарно-защитные зоны и санитарная классификация предприятий, сооружений и иных объектов»,</w:t>
            </w:r>
          </w:p>
          <w:p w:rsidR="00D77642" w:rsidRPr="00BC60E0" w:rsidRDefault="00D77642" w:rsidP="00BC60E0">
            <w:r w:rsidRPr="00BC60E0">
              <w:t>СанПиН  2.1.8/ 2.2.4.1190-03 «Гигиенические требования к размещению и эксплуатации средств сухопутной подвижной радиосвязи»,</w:t>
            </w:r>
          </w:p>
          <w:p w:rsidR="00D77642" w:rsidRPr="00BC60E0" w:rsidRDefault="00D77642" w:rsidP="00BC60E0">
            <w:r w:rsidRPr="00BC60E0">
              <w:t>СанПиН   2.1.8/2.2.4.1383-03 «Гигиенические требования к размещению и эксплуатации передающих радиотехнических объектов»,</w:t>
            </w:r>
          </w:p>
          <w:p w:rsidR="00D77642" w:rsidRPr="00BC60E0" w:rsidRDefault="00D77642" w:rsidP="00BC60E0">
            <w:r w:rsidRPr="00BC60E0">
              <w:lastRenderedPageBreak/>
              <w:t>СанПиН   2.1.8/2.2.4.2302-07 «Гигиенические требования к размещению и эксплуатации передающих радиотехнических объектов. Изменение N 1 к СанПиН 2.1.8/2.2.4.1383-03»,</w:t>
            </w:r>
          </w:p>
          <w:p w:rsidR="00D77642" w:rsidRPr="00BC60E0" w:rsidRDefault="00D77642" w:rsidP="00BC60E0">
            <w:r w:rsidRPr="00BC60E0">
              <w:t>СанПиН  5804-91 «Санитарные нормы и правила устройства и эксплуатации лазеров»,</w:t>
            </w:r>
          </w:p>
          <w:p w:rsidR="00D77642" w:rsidRPr="00BC60E0" w:rsidRDefault="00D77642" w:rsidP="00BC60E0">
            <w:r w:rsidRPr="00BC60E0">
              <w:t>СанПиН  2.2.0.555-96 «Гигиенические требования к условиям труда женщин»,</w:t>
            </w:r>
          </w:p>
          <w:p w:rsidR="00D77642" w:rsidRPr="00BC60E0" w:rsidRDefault="00D77642" w:rsidP="00BC60E0">
            <w:r w:rsidRPr="00BC60E0">
              <w:t>СанПиН  1.2.1330-03 «Гигиенические требования к производству пестицидов и агрохимикатов»,</w:t>
            </w:r>
          </w:p>
          <w:p w:rsidR="00D77642" w:rsidRPr="00BC60E0" w:rsidRDefault="00D77642" w:rsidP="00BC60E0">
            <w:r w:rsidRPr="00BC60E0">
              <w:t>СанПиН 2.2.4.3483-17 "Санитарно-эпидемиологические требования к физическим факторам на рабочих местах в угольной промышленности"</w:t>
            </w:r>
          </w:p>
          <w:p w:rsidR="00D77642" w:rsidRPr="00BC60E0" w:rsidRDefault="00D77642" w:rsidP="00BC60E0">
            <w:r w:rsidRPr="00BC60E0">
              <w:t>Инструкция   658-66  «Инструкция по санитарному содержанию помещений и оборудования производственных предприятий»,</w:t>
            </w:r>
          </w:p>
          <w:p w:rsidR="00D77642" w:rsidRPr="00BC60E0" w:rsidRDefault="00D77642" w:rsidP="00BC60E0">
            <w:r w:rsidRPr="00BC60E0">
              <w:t>МУ  4427-87 «Гигиенические требования и условия труда машинистов шахтных локомотивов»,</w:t>
            </w:r>
          </w:p>
          <w:p w:rsidR="00D77642" w:rsidRPr="00BC60E0" w:rsidRDefault="00D77642" w:rsidP="00BC60E0">
            <w:r w:rsidRPr="00BC60E0">
              <w:t>Р 2.2.4/2.2.9.2266-07 «Гигиенические требования к условиям труда медицинских работников, выполняющих ультразвуковые исследования»,</w:t>
            </w:r>
          </w:p>
          <w:p w:rsidR="00D77642" w:rsidRPr="00BC60E0" w:rsidRDefault="00D77642" w:rsidP="00BC60E0">
            <w:pPr>
              <w:rPr>
                <w:color w:val="000000"/>
              </w:rPr>
            </w:pPr>
            <w:r w:rsidRPr="00BC60E0">
              <w:rPr>
                <w:color w:val="000000"/>
              </w:rPr>
              <w:t>Единые санитарно-эпидемиологические и гигиенические требования к продукции (товарам), подлежащей санитарно-эпидемиологическому надзору (контролю)</w:t>
            </w:r>
          </w:p>
          <w:p w:rsidR="00D77642" w:rsidRPr="00BC60E0" w:rsidRDefault="00D77642" w:rsidP="00BC60E0">
            <w:r w:rsidRPr="00BC60E0">
              <w:t>СанПиН 2.6.1.3488-17 «Гигиенические требования по обеспечению радиационной безопасности при обращении с лучевыми досмотровыми установками»</w:t>
            </w:r>
          </w:p>
          <w:p w:rsidR="00D77642" w:rsidRPr="00BC60E0" w:rsidRDefault="00D77642" w:rsidP="00BC60E0">
            <w:r w:rsidRPr="00BC60E0">
              <w:t>СП 2.4.3648-20 «Санитарно-эпидемиологические требования к организациям воспитания и обучения, отдыха и оздоровления детей и молодежи»</w:t>
            </w:r>
          </w:p>
          <w:p w:rsidR="00D77642" w:rsidRPr="00BC60E0" w:rsidRDefault="00D77642" w:rsidP="00BC60E0">
            <w:r w:rsidRPr="00BC60E0"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  <w:r w:rsidRPr="00BC60E0">
              <w:br/>
      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      </w:r>
          </w:p>
          <w:p w:rsidR="00D77642" w:rsidRPr="00BC60E0" w:rsidRDefault="00D77642" w:rsidP="00BC60E0">
            <w:r w:rsidRPr="00BC60E0">
              <w:t>СП 52.13330.2011 «Естественное и искусственное освещение»,</w:t>
            </w:r>
          </w:p>
          <w:p w:rsidR="00D77642" w:rsidRPr="00BC60E0" w:rsidRDefault="00D77642" w:rsidP="00BC60E0">
            <w:r w:rsidRPr="00BC60E0">
              <w:t>СанПиН 2.1.8/2.2.4.1383-03 «Гигиенические требования к размещению и эксплуатации передающих радиотехнических объектов»,</w:t>
            </w:r>
          </w:p>
          <w:p w:rsidR="00D77642" w:rsidRPr="00BC60E0" w:rsidRDefault="00D77642" w:rsidP="00BC60E0">
            <w:r w:rsidRPr="00BC60E0">
              <w:t xml:space="preserve"> СанПиН 2.1.8/2.2.4.2302-07 «Гигиенические требования к </w:t>
            </w:r>
            <w:r w:rsidRPr="00BC60E0">
              <w:lastRenderedPageBreak/>
              <w:t>размещению и эксплуатации передающих радиотехнических объектов. Изменение N 1 к СанПиН 2.1.8/2.2.4.1383-03»,</w:t>
            </w:r>
          </w:p>
          <w:p w:rsidR="00D77642" w:rsidRPr="00BC60E0" w:rsidRDefault="00D77642" w:rsidP="00BC60E0">
            <w:r w:rsidRPr="00BC60E0">
              <w:t>СанПиН 2.1.8/2.2.4.1190-03 «Гигиенические требования к размещению и эксплуатации средств сухопутной подвижной радиосвязи».</w:t>
            </w:r>
          </w:p>
          <w:p w:rsidR="00D77642" w:rsidRPr="00BC60E0" w:rsidRDefault="00D77642" w:rsidP="00BC60E0">
            <w:r w:rsidRPr="00BC60E0">
              <w:t>СП 2.6.1.2612-10 «Основные санитарные правила обеспечения радиационной безопасности (ОСПОРБ 99/2010)»,</w:t>
            </w:r>
          </w:p>
          <w:p w:rsidR="00D77642" w:rsidRPr="00BC60E0" w:rsidRDefault="00D77642" w:rsidP="00BC60E0">
            <w:r w:rsidRPr="00BC60E0">
              <w:t>СП 2.6.1.2216-07 «Санитарно-защитные зоны и зоны наблюдения радиационных объектов. Условия эксплуатации и обоснование границ»,</w:t>
            </w:r>
          </w:p>
          <w:p w:rsidR="00D77642" w:rsidRPr="00BC60E0" w:rsidRDefault="00D77642" w:rsidP="00BC60E0">
            <w:r w:rsidRPr="00BC60E0">
              <w:t xml:space="preserve"> СП № 879-71  «Санитарные правила по устройству и эксплуатации радиоизотопных нейтрализаторов статического электричества с эмалевыми источниками альфа- и бета-излучения»,</w:t>
            </w:r>
          </w:p>
          <w:p w:rsidR="00D77642" w:rsidRPr="00BC60E0" w:rsidRDefault="00D77642" w:rsidP="00BC60E0">
            <w:r w:rsidRPr="00BC60E0">
              <w:t xml:space="preserve"> СП 2.6.1.2622-10 «Гигиенические требования по обеспечению радиационной безопасности на объектах хранения газового конденсата в подземных резервуарах, образованных с применением ядерно-взрыной технологии»,</w:t>
            </w:r>
          </w:p>
          <w:p w:rsidR="00D77642" w:rsidRPr="00BC60E0" w:rsidRDefault="00D77642" w:rsidP="00BC60E0">
            <w:r w:rsidRPr="00BC60E0">
              <w:t>СП 2.6.1.3164-14 "Гигиенические требования по обеспечению радиационной безопасности при рентгеновской дефектоскопии"</w:t>
            </w:r>
          </w:p>
          <w:p w:rsidR="00D77642" w:rsidRPr="00BC60E0" w:rsidRDefault="00D77642" w:rsidP="00BC60E0">
            <w:pPr>
              <w:rPr>
                <w:color w:val="FF0000"/>
              </w:rPr>
            </w:pPr>
            <w:r w:rsidRPr="00BC60E0">
              <w:t>СанПиН 2.6.1.2800-10 «Гигиенические требования по ограничению облучения населения за счет природных источников ионизирующего</w:t>
            </w:r>
          </w:p>
          <w:p w:rsidR="00D77642" w:rsidRPr="00BC60E0" w:rsidRDefault="00D77642" w:rsidP="00BC60E0">
            <w:r w:rsidRPr="00BC60E0">
              <w:t>СанПиН 2.6.1.2523-09 «Нормы радиационной безопасности НРБ-99/2009»,</w:t>
            </w:r>
          </w:p>
          <w:p w:rsidR="00D77642" w:rsidRPr="00BC60E0" w:rsidRDefault="00D77642" w:rsidP="00BC60E0">
            <w:r w:rsidRPr="00BC60E0">
              <w:t>СанПиН 2.6.1.1192-03 «Гигиенические требования к устройству и эксплуатации рентгеновских кабинетов, аппаратов и проведению рентгенологических исследований»,</w:t>
            </w:r>
          </w:p>
          <w:p w:rsidR="00D77642" w:rsidRPr="00BC60E0" w:rsidRDefault="00D77642" w:rsidP="00BC60E0">
            <w:r w:rsidRPr="00BC60E0">
              <w:t>СанПиН 2.6.1.1202-03 «Гигиенические требования к использованию закрытых радионуклидных источников ионизирующего излучения при геофизических работах на буровых скважинах»,</w:t>
            </w:r>
          </w:p>
          <w:p w:rsidR="00D77642" w:rsidRPr="00BC60E0" w:rsidRDefault="00D77642" w:rsidP="00BC60E0">
            <w:r w:rsidRPr="00BC60E0">
              <w:t>СанПиН 2.6.1.2368-08 «Гигиенические требования по обеспечению радиационной безопасности при проведении лучевой терапии с помощью открытых радионуклидных источников»</w:t>
            </w:r>
          </w:p>
          <w:p w:rsidR="00D77642" w:rsidRPr="00BC60E0" w:rsidRDefault="00D77642" w:rsidP="00BC60E0">
            <w:r w:rsidRPr="00BC60E0">
              <w:rPr>
                <w:color w:val="000000"/>
              </w:rPr>
              <w:t>СанПиН 2.6.1.3488-17 «Гигиенические требования по обеспечению радиационной безопасности при обращении с лучевыми досмотровыми установками»</w:t>
            </w:r>
          </w:p>
          <w:p w:rsidR="00D77642" w:rsidRPr="00BC60E0" w:rsidRDefault="00D77642" w:rsidP="00BC60E0">
            <w:pPr>
              <w:pStyle w:val="1"/>
              <w:jc w:val="left"/>
              <w:textAlignment w:val="baseline"/>
              <w:outlineLvl w:val="0"/>
              <w:rPr>
                <w:color w:val="2D2D2D"/>
                <w:spacing w:val="2"/>
                <w:sz w:val="20"/>
              </w:rPr>
            </w:pPr>
            <w:r w:rsidRPr="00BC60E0">
              <w:rPr>
                <w:b w:val="0"/>
                <w:sz w:val="20"/>
              </w:rPr>
              <w:t>СанПиН 2.6.1.2748-10 «Гигиенические требования по обеспечению радиационной безопасности при работе с источниками неиспользуемого рентгеновского излучения»,</w:t>
            </w:r>
          </w:p>
          <w:p w:rsidR="00D77642" w:rsidRPr="00BC60E0" w:rsidRDefault="00D77642" w:rsidP="00BC60E0">
            <w:r w:rsidRPr="00BC60E0">
              <w:t>СанПиН 2.6.1.2802-10 «Гигиенические требования по обеспечению радиационной безопасности при проведении работ со скважинными генераторами нейтронов»,</w:t>
            </w:r>
          </w:p>
          <w:p w:rsidR="00D77642" w:rsidRPr="00BC60E0" w:rsidRDefault="00D77642" w:rsidP="00BC60E0">
            <w:r w:rsidRPr="00BC60E0">
              <w:t xml:space="preserve">СанПиН 2.6.1.2749-10 «Гигиенические требования по обеспечению радиационной безопасности при обращении с радиоизотопными </w:t>
            </w:r>
            <w:r w:rsidRPr="00BC60E0">
              <w:lastRenderedPageBreak/>
              <w:t>термоэлектрическими генераторами»,</w:t>
            </w:r>
          </w:p>
          <w:p w:rsidR="00D77642" w:rsidRPr="00BC60E0" w:rsidRDefault="00D77642" w:rsidP="00BC60E0">
            <w:r w:rsidRPr="00BC60E0">
              <w:t>СанПиН 2.6.1.2891-11 «Требования радиационной безопасности при производстве, эксплуатации и выводе из эксплуатации (утилизации) медицинской техники, содержащей источники ионизирующего излучения»,</w:t>
            </w:r>
          </w:p>
          <w:p w:rsidR="00D77642" w:rsidRPr="00BC60E0" w:rsidRDefault="00D77642" w:rsidP="00BC60E0">
            <w:r w:rsidRPr="00BC60E0">
              <w:t>СанПиН 2.6.1.3106-13 "Гигиенические требования по обеспечению радиационной безопасности при использовании рентгеновских сканеров для персонального досмотра людей",</w:t>
            </w:r>
            <w:r w:rsidRPr="00BC60E0">
              <w:br/>
              <w:t>МУ 2.6.1.1892-04 «Гигиенические требования по обеспечению радиационной безопасности при проведении радионуклидной диагностики с помощью радиофармпрепаратов»,</w:t>
            </w:r>
          </w:p>
          <w:p w:rsidR="00D77642" w:rsidRPr="00BC60E0" w:rsidRDefault="00D77642" w:rsidP="00BC60E0">
            <w:r w:rsidRPr="00BC60E0">
              <w:t>МУ 2.6.1.2135-06 «Гигиенические требования по обеспечению радиационной безопасности при лучевой терапии закрытыми радионуклидными источниками»,</w:t>
            </w:r>
          </w:p>
          <w:p w:rsidR="00D77642" w:rsidRPr="00BC60E0" w:rsidRDefault="00D77642" w:rsidP="00BC60E0">
            <w:r w:rsidRPr="00BC60E0">
              <w:t>МУ 2.6.1.2797-10 Изменение 1 к МУ 2.6.1.2135-06 «Гигиенические требования по обеспечению радиационной безопасности при лучевой терапии закрытыми радионуклидными источниками»,</w:t>
            </w:r>
          </w:p>
          <w:p w:rsidR="00D77642" w:rsidRPr="00BC60E0" w:rsidRDefault="00D77642" w:rsidP="00BC60E0">
            <w:r w:rsidRPr="00BC60E0">
              <w:t>МУ 2.6.1.2500-09 «Организация надзора за обеспечением радиационной безопасности и проведение радиационного контроля в подразделении радионуклидной диагностики»,</w:t>
            </w:r>
          </w:p>
          <w:p w:rsidR="00D77642" w:rsidRPr="00BC60E0" w:rsidRDefault="00D77642" w:rsidP="00BC60E0">
            <w:r w:rsidRPr="00BC60E0">
              <w:t>МУ 2.6.1.2808-10 «Обеспечение радиационной безопасности при проведении радионуклидной диагностики методами радиоиммунного анализа "in vitro"»,</w:t>
            </w:r>
          </w:p>
          <w:p w:rsidR="00D77642" w:rsidRPr="00BC60E0" w:rsidRDefault="00D77642" w:rsidP="00BC60E0">
            <w:r w:rsidRPr="00BC60E0">
              <w:t>МУ 2.6.1.2712-10 «Гигиенические требования по обеспечению радиационной безопасности при внутритканевой лучевой терапии (брахитерапии) методом имплантации закрытых радионуклидных источников»</w:t>
            </w:r>
          </w:p>
        </w:tc>
        <w:tc>
          <w:tcPr>
            <w:tcW w:w="3118" w:type="dxa"/>
            <w:hideMark/>
          </w:tcPr>
          <w:p w:rsidR="00D77642" w:rsidRPr="00BC60E0" w:rsidRDefault="00D77642" w:rsidP="00BC60E0">
            <w:r w:rsidRPr="00BC60E0">
              <w:lastRenderedPageBreak/>
              <w:t>Приказ Роспотребнадзора от 19.07.2007 № 224  «О санитарно-эпидемиологических экспертизах, обследованиях, исследованиях, испытаниях и токсикологических, гигиенических и иных видах оценок» прил. 1,</w:t>
            </w:r>
            <w:r w:rsidRPr="00BC60E0">
              <w:br/>
              <w:t>Руководство Р 2.2.2006-05 «Руководство по гигиенической оценке факторов рабочей среды и трудового процесса. Критерии и классификация условий труда» п.1, п.4, п.5,</w:t>
            </w:r>
            <w:r w:rsidRPr="00BC60E0">
              <w:br/>
              <w:t>Руководство Р 2.2.1766-03 «Руководство по оценке профессионального риска для здоровья работников. Организационно-методические основы, принципы и критерии оценки»,</w:t>
            </w:r>
            <w:r w:rsidRPr="00BC60E0">
              <w:br/>
              <w:t>МУ 2.2.9.2493-09 «Санитарно-гигиеническая паспортизация канцерогенноопасных организаций и формирование банков данных» п.4, п.5,</w:t>
            </w:r>
            <w:r w:rsidRPr="00BC60E0">
              <w:br/>
              <w:t xml:space="preserve"> МР 4.3.0212-20 «Контроль систем вентиляции»</w:t>
            </w:r>
            <w:r w:rsidRPr="00BC60E0">
              <w:br/>
              <w:t>ГОСТ 12.1.005-88 п.1, п.3, п.4 «Система стандартов безопасности труда (ССБТ). Общие санитарно-гигиенические требования к воздуху рабочей зоны», </w:t>
            </w:r>
          </w:p>
          <w:p w:rsidR="00D77642" w:rsidRPr="00BC60E0" w:rsidRDefault="00D77642" w:rsidP="00BC60E0">
            <w:pPr>
              <w:ind w:right="-83"/>
            </w:pPr>
            <w:r w:rsidRPr="00BC60E0">
              <w:t xml:space="preserve"> ГОСТ Р ИСО 16000-5-2009 п. 12.3 «Воздух замкнутых помещений. Часть 5. Отбор проб летучих органических соединений (ЛОС)».</w:t>
            </w:r>
          </w:p>
          <w:p w:rsidR="00D77642" w:rsidRPr="00BC60E0" w:rsidRDefault="00D77642" w:rsidP="00BC60E0">
            <w:pPr>
              <w:rPr>
                <w:color w:val="000000"/>
              </w:rPr>
            </w:pPr>
            <w:r w:rsidRPr="00BC60E0">
              <w:rPr>
                <w:color w:val="000000"/>
              </w:rPr>
              <w:t>ОИ Ои 02-15 «Порядок проведения инспекций (факторы среды обитания)».</w:t>
            </w:r>
          </w:p>
          <w:p w:rsidR="00D77642" w:rsidRPr="00BC60E0" w:rsidRDefault="00D77642" w:rsidP="00BC60E0">
            <w:r w:rsidRPr="00BC60E0">
              <w:t xml:space="preserve">СанПиН 1.2.3685-21 </w:t>
            </w:r>
            <w:r w:rsidRPr="00BC60E0">
              <w:lastRenderedPageBreak/>
              <w:t>«Гигиенические нормативы и требования к обеспечению безопасности и (или) безвредности для человека факторов среды обитания»,</w:t>
            </w:r>
          </w:p>
          <w:p w:rsidR="00D77642" w:rsidRPr="00BC60E0" w:rsidRDefault="00D77642" w:rsidP="00BC60E0">
            <w:r w:rsidRPr="00BC60E0">
              <w:t>ГОСТ 31191.1-2004 «Вибрация и удар. Измерение общей вибрации и оценка ее воздействия на человека. Часть 1. Общие требования»,</w:t>
            </w:r>
          </w:p>
          <w:p w:rsidR="00D77642" w:rsidRPr="00BC60E0" w:rsidRDefault="00D77642" w:rsidP="00BC60E0">
            <w:r w:rsidRPr="00BC60E0">
              <w:t>ГОСТ 31192.1-2004 «Вибрация. Измерение локальной вибрации и оценка ее воздействия на человека. Часть 1. Общие требования»,</w:t>
            </w:r>
          </w:p>
          <w:p w:rsidR="00D77642" w:rsidRPr="00BC60E0" w:rsidRDefault="00D77642" w:rsidP="00BC60E0">
            <w:r w:rsidRPr="00BC60E0">
              <w:t xml:space="preserve"> ГОСТ 12.4.077-79 «Система стандартов безопасности труда (ССБТ). Ультразвук. Метод измерения звукового давления на рабочих местах»,</w:t>
            </w:r>
          </w:p>
          <w:p w:rsidR="00D77642" w:rsidRPr="00BC60E0" w:rsidRDefault="00D77642" w:rsidP="00BC60E0">
            <w:r w:rsidRPr="00BC60E0">
              <w:t>МУК 4.3.2812-10 «Инструментальный контроль и оценка освещения рабочих мест»,</w:t>
            </w:r>
          </w:p>
          <w:p w:rsidR="00D77642" w:rsidRPr="00BC60E0" w:rsidRDefault="00D77642" w:rsidP="00BC60E0">
            <w:r w:rsidRPr="00BC60E0">
              <w:t>МУК 4.3.2756-10 «Методические указания по измерению и оценке микроклимата производственных помещений»,</w:t>
            </w:r>
          </w:p>
          <w:p w:rsidR="00D77642" w:rsidRPr="00BC60E0" w:rsidRDefault="00D77642" w:rsidP="00BC60E0">
            <w:pPr>
              <w:ind w:right="-224"/>
            </w:pPr>
            <w:r w:rsidRPr="00BC60E0">
              <w:t xml:space="preserve">МУК 4.3.2491-09 «Гигиеническая оценка электрических и </w:t>
            </w:r>
          </w:p>
          <w:p w:rsidR="00D77642" w:rsidRPr="00BC60E0" w:rsidRDefault="00D77642" w:rsidP="00BC60E0">
            <w:pPr>
              <w:ind w:right="-224"/>
            </w:pPr>
            <w:r w:rsidRPr="00BC60E0">
              <w:t>магнитных полей промышленной частоты (50 Гц) в производственных условиях»</w:t>
            </w:r>
          </w:p>
          <w:p w:rsidR="00D77642" w:rsidRPr="00BC60E0" w:rsidRDefault="00D77642" w:rsidP="00BC60E0">
            <w:pPr>
              <w:ind w:right="-224"/>
            </w:pPr>
            <w:r w:rsidRPr="00BC60E0">
              <w:t>МУК 4.3.1676-03   «Гигиеническая оценка электромагнитных полей, создаваемых радиостанциями сухопутной подвижной связи, включая абонентские терминалы спутниковой связи»</w:t>
            </w:r>
          </w:p>
          <w:p w:rsidR="00D77642" w:rsidRPr="00BC60E0" w:rsidRDefault="00D77642" w:rsidP="00BC60E0">
            <w:r w:rsidRPr="00BC60E0">
              <w:t xml:space="preserve">МУК 4.3.1677-03 «Определение уровней электромагнитного поля, создаваемого излучающими техническими средствами телевидения, ЧМ радиовещания </w:t>
            </w:r>
            <w:r w:rsidRPr="00BC60E0">
              <w:lastRenderedPageBreak/>
              <w:t>и базовых станций сухопутной подвижной радиосвязи»,</w:t>
            </w:r>
          </w:p>
          <w:p w:rsidR="00D77642" w:rsidRPr="00BC60E0" w:rsidRDefault="00D77642" w:rsidP="00BC60E0">
            <w:r w:rsidRPr="00BC60E0">
              <w:t>МУ 1844-78 «Методические указания по проведению измерений и гигиенической оценки шумов на рабочих местах»,</w:t>
            </w:r>
          </w:p>
          <w:p w:rsidR="00D77642" w:rsidRPr="00BC60E0" w:rsidRDefault="00D77642" w:rsidP="00BC60E0">
            <w:r w:rsidRPr="00BC60E0">
              <w:t>МУ 3911-85 «Методические указания по проведению измерений и гигиенической оценки производственных вибраций»,</w:t>
            </w:r>
          </w:p>
          <w:p w:rsidR="00D77642" w:rsidRPr="00BC60E0" w:rsidRDefault="00D77642" w:rsidP="00BC60E0">
            <w:r w:rsidRPr="00BC60E0">
              <w:t>МУ 4.3.2320-08 «Порядок подготовки и оформления санитарно-эпидемиологических заключений на передающие радиотехнические объекты» п.3, п.4, п.5, п.6 .</w:t>
            </w:r>
          </w:p>
          <w:p w:rsidR="00D77642" w:rsidRPr="00BC60E0" w:rsidRDefault="00D77642" w:rsidP="00BC60E0">
            <w:r w:rsidRPr="00BC60E0">
              <w:t>СП 2.6.1.3164-14 "Гигиенические требования по обеспечению радиационной безопасности при рентгеновской дефектоскопии"</w:t>
            </w:r>
          </w:p>
          <w:p w:rsidR="00D77642" w:rsidRPr="00BC60E0" w:rsidRDefault="00D77642" w:rsidP="00BC60E0">
            <w:pPr>
              <w:rPr>
                <w:b/>
              </w:rPr>
            </w:pPr>
            <w:r w:rsidRPr="00BC60E0">
              <w:t>СП 2.6.1.2622-10 «Гигиенические требования по обеспечению радиационной безопасности на объектах хранения газового конденсата в подземных резервуарах, образованных с применением ядерно-взрыной технологии»,</w:t>
            </w:r>
          </w:p>
          <w:p w:rsidR="00D77642" w:rsidRPr="00BC60E0" w:rsidRDefault="00D77642" w:rsidP="00BC60E0">
            <w:r w:rsidRPr="00BC60E0">
              <w:t>СП № 879-71  «Санитарные правила по устройству и эксплуатации радиоизотопных нейтрализаторов статического электричества с эмалевыми источниками альфа- и бета-излучения»,</w:t>
            </w:r>
          </w:p>
          <w:p w:rsidR="00D77642" w:rsidRPr="00BC60E0" w:rsidRDefault="00D77642" w:rsidP="00BC60E0">
            <w:r w:rsidRPr="00BC60E0">
              <w:t>СП 2.6.1.2216-07 «Санитарно-защитные зоны и зоны наблюдения радиационных объектов. Условия эксплуатации и обоснование границ»,</w:t>
            </w:r>
          </w:p>
          <w:p w:rsidR="00D77642" w:rsidRPr="00BC60E0" w:rsidRDefault="00D77642" w:rsidP="00BC60E0">
            <w:r w:rsidRPr="00BC60E0">
              <w:t xml:space="preserve">СП 2.6.1.2612-10 «Основные </w:t>
            </w:r>
            <w:r w:rsidRPr="00BC60E0">
              <w:lastRenderedPageBreak/>
              <w:t>санитарные правила обеспечения радиационной безопасности (ОСПОРБ 99/2010)»,</w:t>
            </w:r>
          </w:p>
          <w:p w:rsidR="00D77642" w:rsidRPr="00BC60E0" w:rsidRDefault="00D77642" w:rsidP="00BC60E0">
            <w:r w:rsidRPr="00BC60E0">
              <w:t>СанПиН 2.6.1.2523-09 «Нормы радиационной безопасности НРБ-99/2009»,</w:t>
            </w:r>
          </w:p>
          <w:p w:rsidR="00D77642" w:rsidRPr="00BC60E0" w:rsidRDefault="00D77642" w:rsidP="00BC60E0">
            <w:pPr>
              <w:rPr>
                <w:color w:val="FF0000"/>
              </w:rPr>
            </w:pPr>
            <w:r w:rsidRPr="00BC60E0">
              <w:t>СанПиН 2.6.1.2800-10 «Гигиенические требования по ограничению облучения населения за счет природных источников ионизирующего</w:t>
            </w:r>
          </w:p>
          <w:p w:rsidR="00D77642" w:rsidRPr="00BC60E0" w:rsidRDefault="00D77642" w:rsidP="00BC60E0">
            <w:r w:rsidRPr="00BC60E0">
              <w:t>СанПиН 2.6.1.1192-03 «Гигиенические требования к устройству и эксплуатации рентгеновских кабинетов, аппаратов и проведению рентгенологических исследований»,</w:t>
            </w:r>
          </w:p>
          <w:p w:rsidR="00D77642" w:rsidRPr="00BC60E0" w:rsidRDefault="00D77642" w:rsidP="00BC60E0">
            <w:r w:rsidRPr="00BC60E0">
              <w:t>СанПиН 2.6.1.1202-03 СанПиН 2.6.1.1202-03 «Гигиенические требования к использованию закрытых радионуклидных источников ионизирующего излучения при геофизических работах на буровых скважинах»,</w:t>
            </w:r>
          </w:p>
          <w:p w:rsidR="00D77642" w:rsidRPr="00BC60E0" w:rsidRDefault="00D77642" w:rsidP="00BC60E0">
            <w:r w:rsidRPr="00BC60E0">
              <w:t>СанПиН 2.6.1.2368-08 «Гигиенические требования по обеспечению радиационной безопасности при проведении лучевой терапии с помощью открытых радионуклидных источников»</w:t>
            </w:r>
          </w:p>
          <w:p w:rsidR="00D77642" w:rsidRPr="00BC60E0" w:rsidRDefault="00D77642" w:rsidP="00BC60E0">
            <w:r w:rsidRPr="00BC60E0">
              <w:rPr>
                <w:color w:val="000000"/>
              </w:rPr>
              <w:t>СанПиН 2.6.1.3488-17 «Гигиенические требования по обеспечению радиационной безопасности при обращении с лучевыми досмотровыми установками»</w:t>
            </w:r>
          </w:p>
          <w:p w:rsidR="00D77642" w:rsidRPr="00BC60E0" w:rsidRDefault="00D77642" w:rsidP="00BC60E0">
            <w:pPr>
              <w:pStyle w:val="1"/>
              <w:jc w:val="left"/>
              <w:textAlignment w:val="baseline"/>
              <w:outlineLvl w:val="0"/>
              <w:rPr>
                <w:color w:val="2D2D2D"/>
                <w:spacing w:val="2"/>
                <w:sz w:val="20"/>
              </w:rPr>
            </w:pPr>
            <w:r w:rsidRPr="00BC60E0">
              <w:rPr>
                <w:b w:val="0"/>
                <w:sz w:val="20"/>
              </w:rPr>
              <w:t xml:space="preserve">СанПиН 2.6.1.2748-10 «Гигиенические требования по обеспечению радиационной безопасности при работе с источниками неиспользуемого </w:t>
            </w:r>
            <w:r w:rsidRPr="00BC60E0">
              <w:rPr>
                <w:b w:val="0"/>
                <w:sz w:val="20"/>
              </w:rPr>
              <w:lastRenderedPageBreak/>
              <w:t>рентгеновского излучения»,</w:t>
            </w:r>
          </w:p>
          <w:p w:rsidR="00D77642" w:rsidRPr="00BC60E0" w:rsidRDefault="00D77642" w:rsidP="00BC60E0">
            <w:r w:rsidRPr="00BC60E0">
              <w:t xml:space="preserve"> СанПиН 2.6.1.2802-10 «Гигиенические требования по обеспечению радиационной безопасности при проведении работ со скважинными генераторами нейтронов»,</w:t>
            </w:r>
          </w:p>
          <w:p w:rsidR="00D77642" w:rsidRPr="00BC60E0" w:rsidRDefault="00D77642" w:rsidP="00BC60E0">
            <w:r w:rsidRPr="00BC60E0">
              <w:t>СанПиН 2.6.1.2749-10 «Гигиенические требования по обеспечению радиационной безопасности при обращении с радиоизотопными термоэлектрическими генераторами»,</w:t>
            </w:r>
          </w:p>
          <w:p w:rsidR="00D77642" w:rsidRPr="00BC60E0" w:rsidRDefault="00D77642" w:rsidP="00BC60E0">
            <w:r w:rsidRPr="00BC60E0">
              <w:t>СанПиН 2.6.1.2891-11 «Требования радиационной безопасности при производстве, эксплуатации и выводе из эксплуатации (утилизации) медицинской техники, содержащей источники ионизирующего излучения»,</w:t>
            </w:r>
          </w:p>
          <w:p w:rsidR="00D77642" w:rsidRPr="00BC60E0" w:rsidRDefault="00D77642" w:rsidP="00BC60E0">
            <w:r w:rsidRPr="00BC60E0">
              <w:t>СанПиН 2.6.1.3106-13 "Гигиенические требования по обеспечению радиационной безопасности при использовании рентгеновских сканеров для персонального досмотра людей",</w:t>
            </w:r>
          </w:p>
          <w:p w:rsidR="00D77642" w:rsidRPr="00BC60E0" w:rsidRDefault="00D77642" w:rsidP="00BC60E0">
            <w:r w:rsidRPr="00BC60E0">
              <w:t>МУ 2.6.1.2838-11 «Радиационный контроль и санитарно-эпидемиологическая оценка жилых, общественных и производственных зданий и сооружений после окончания их строительства, капитального ремонта, реконструкции по показателям радиационной безопасности»,</w:t>
            </w:r>
          </w:p>
          <w:p w:rsidR="00D77642" w:rsidRPr="00BC60E0" w:rsidRDefault="00D77642" w:rsidP="00BC60E0">
            <w:r w:rsidRPr="00BC60E0">
              <w:t xml:space="preserve">МУ 2.6.1.1892-04 «Гигиенические требования по обеспечению радиационной безопасности при проведении радионуклидной диагностики с </w:t>
            </w:r>
            <w:r w:rsidRPr="00BC60E0">
              <w:lastRenderedPageBreak/>
              <w:t>помощью радиофармпрепаратов»,</w:t>
            </w:r>
          </w:p>
          <w:p w:rsidR="00D77642" w:rsidRPr="00BC60E0" w:rsidRDefault="00D77642" w:rsidP="00BC60E0">
            <w:r w:rsidRPr="00BC60E0">
              <w:t>МУ 2.6.1.2135-06 «Гигиенические требования по обеспечению радиационной безопасности при лучевой терапии закрытыми радионуклидными источниками»,</w:t>
            </w:r>
          </w:p>
          <w:p w:rsidR="00D77642" w:rsidRPr="00BC60E0" w:rsidRDefault="00D77642" w:rsidP="00BC60E0">
            <w:r w:rsidRPr="00BC60E0">
              <w:t>МУ 2.6.1.2797-10 Изменение 1 к МУ 2.6.1.2135-06 «Гигиенические требования по обеспечению радиационной безопасности при лучевой терапии закрытыми радионуклидными источниками»,</w:t>
            </w:r>
          </w:p>
          <w:p w:rsidR="00D77642" w:rsidRPr="00BC60E0" w:rsidRDefault="00D77642" w:rsidP="00BC60E0">
            <w:r w:rsidRPr="00BC60E0">
              <w:t>МУ 2.6.1.2500-09 «Организация надзора за обеспечением радиационной безопасности и проведение радиационного контроля в подразделении радионуклидной диагностики» п.4,</w:t>
            </w:r>
          </w:p>
          <w:p w:rsidR="00D77642" w:rsidRPr="00BC60E0" w:rsidRDefault="00D77642" w:rsidP="00BC60E0">
            <w:r w:rsidRPr="00BC60E0">
              <w:t>МУ 2.6.1.2808-10 «Обеспечение радиационной безопасности при проведении радионуклидной диагностики методами радиоиммунного анализа "in vitro"»,</w:t>
            </w:r>
          </w:p>
          <w:p w:rsidR="00D77642" w:rsidRPr="00BC60E0" w:rsidRDefault="00D77642" w:rsidP="00BC60E0">
            <w:r w:rsidRPr="00BC60E0">
              <w:t>МУ 2.6.1.2712-10 «Гигиенические требования по обеспечению радиационной безопасности при внутритканевой лучевой терапии (брахитерапии) методом имплантации закрытых радионуклидных источников».</w:t>
            </w:r>
          </w:p>
          <w:p w:rsidR="00D77642" w:rsidRPr="00BC60E0" w:rsidRDefault="00D77642" w:rsidP="00BC60E0">
            <w:pPr>
              <w:rPr>
                <w:color w:val="000000"/>
              </w:rPr>
            </w:pPr>
          </w:p>
        </w:tc>
      </w:tr>
      <w:tr w:rsidR="00D77642" w:rsidRPr="00BC60E0" w:rsidTr="00A01362">
        <w:trPr>
          <w:trHeight w:val="20"/>
        </w:trPr>
        <w:tc>
          <w:tcPr>
            <w:tcW w:w="478" w:type="dxa"/>
            <w:vMerge/>
            <w:noWrap/>
            <w:hideMark/>
          </w:tcPr>
          <w:p w:rsidR="00D77642" w:rsidRPr="00BC60E0" w:rsidRDefault="00D77642" w:rsidP="00BC60E0"/>
        </w:tc>
        <w:tc>
          <w:tcPr>
            <w:tcW w:w="2200" w:type="dxa"/>
            <w:vMerge/>
            <w:noWrap/>
            <w:hideMark/>
          </w:tcPr>
          <w:p w:rsidR="00D77642" w:rsidRPr="00BC60E0" w:rsidRDefault="00D77642" w:rsidP="00BC60E0"/>
        </w:tc>
        <w:tc>
          <w:tcPr>
            <w:tcW w:w="1709" w:type="dxa"/>
            <w:vMerge/>
            <w:noWrap/>
            <w:hideMark/>
          </w:tcPr>
          <w:p w:rsidR="00D77642" w:rsidRPr="00BC60E0" w:rsidRDefault="00D77642" w:rsidP="00BC60E0"/>
        </w:tc>
        <w:tc>
          <w:tcPr>
            <w:tcW w:w="1559" w:type="dxa"/>
            <w:vMerge/>
            <w:noWrap/>
            <w:hideMark/>
          </w:tcPr>
          <w:p w:rsidR="00D77642" w:rsidRPr="00BC60E0" w:rsidRDefault="00D77642" w:rsidP="00BC60E0"/>
        </w:tc>
        <w:tc>
          <w:tcPr>
            <w:tcW w:w="6237" w:type="dxa"/>
            <w:hideMark/>
          </w:tcPr>
          <w:p w:rsidR="00D77642" w:rsidRPr="00BC60E0" w:rsidRDefault="00D77642" w:rsidP="00BC60E0">
            <w:pPr>
              <w:pStyle w:val="1"/>
              <w:jc w:val="left"/>
              <w:textAlignment w:val="baseline"/>
              <w:outlineLvl w:val="0"/>
              <w:rPr>
                <w:sz w:val="20"/>
              </w:rPr>
            </w:pPr>
            <w:r w:rsidRPr="00BC60E0">
              <w:rPr>
                <w:bCs/>
                <w:sz w:val="20"/>
              </w:rPr>
              <w:t>Санитарно-эпидемиологическое обследование</w:t>
            </w:r>
          </w:p>
          <w:p w:rsidR="00D77642" w:rsidRPr="00BC60E0" w:rsidRDefault="00D77642" w:rsidP="00BC60E0">
            <w:r w:rsidRPr="00BC60E0">
              <w:t>СП 2.2.3670-20 «Санитарно-эпидемиологические требования к условиям труда»</w:t>
            </w:r>
            <w:r w:rsidRPr="00BC60E0">
              <w:br/>
              <w:t xml:space="preserve">СП   2.3.3.2892-11 «Санитарно-гигиенические требования к </w:t>
            </w:r>
            <w:r w:rsidRPr="00BC60E0">
              <w:lastRenderedPageBreak/>
              <w:t>организации и проведению работ с метанолом»,</w:t>
            </w:r>
          </w:p>
          <w:p w:rsidR="00D77642" w:rsidRPr="00BC60E0" w:rsidRDefault="00D77642" w:rsidP="00BC60E0">
            <w:r w:rsidRPr="00BC60E0">
              <w:t>СП  2.2.1.2263-07 «Санитарные правила для автотранспортного предприятия с топливозаправочным пунктом, осуществляющего заправку и эксплуатацию автомобилей на диметиловом эфире»,</w:t>
            </w:r>
          </w:p>
          <w:p w:rsidR="00D77642" w:rsidRPr="00BC60E0" w:rsidRDefault="00D77642" w:rsidP="00BC60E0">
            <w:r w:rsidRPr="00BC60E0">
              <w:t>СП  5160- 89 «Санитарные правила для механических цехов (обработка металлов резанием)»</w:t>
            </w:r>
          </w:p>
          <w:p w:rsidR="00D77642" w:rsidRPr="00BC60E0" w:rsidRDefault="00D77642" w:rsidP="00BC60E0">
            <w:r w:rsidRPr="00BC60E0">
              <w:t>СП  5159-89 «Санитарные правила при производстве и применении эпоксидных смол и материалов на их основе»,</w:t>
            </w:r>
          </w:p>
          <w:p w:rsidR="00D77642" w:rsidRPr="00BC60E0" w:rsidRDefault="00D77642" w:rsidP="00BC60E0">
            <w:r w:rsidRPr="00BC60E0">
              <w:t>СП   4224-86 «Санитарные правила для процессов обработки металлов резанием»,</w:t>
            </w:r>
          </w:p>
          <w:p w:rsidR="00D77642" w:rsidRPr="00BC60E0" w:rsidRDefault="00D77642" w:rsidP="00BC60E0">
            <w:r w:rsidRPr="00BC60E0">
              <w:t>СП  3935-85 «Санитарные правила при работе со смазочно-охлаждающими жидкостями и технологическими смазками»,</w:t>
            </w:r>
          </w:p>
          <w:p w:rsidR="00D77642" w:rsidRPr="00BC60E0" w:rsidRDefault="00D77642" w:rsidP="00BC60E0">
            <w:r w:rsidRPr="00BC60E0">
              <w:t>СП  991-72 «Санитарные правила при окрасочных работах с применением ручных распылителей. Санитарно-гигиеническая характеристика условий труда»,</w:t>
            </w:r>
          </w:p>
          <w:p w:rsidR="00D77642" w:rsidRPr="00BC60E0" w:rsidRDefault="00D77642" w:rsidP="00BC60E0">
            <w:r w:rsidRPr="00BC60E0">
              <w:t>СП 952-72  «Санитарные правила организации процессов пайки мелких изделий сплавами, содержащими свинец»,</w:t>
            </w:r>
          </w:p>
          <w:p w:rsidR="00D77642" w:rsidRPr="00BC60E0" w:rsidRDefault="00D77642" w:rsidP="00BC60E0">
            <w:r w:rsidRPr="00BC60E0">
              <w:t>СП  5183-90 «Санитарные правила для литейного производства (заводов, цехов, участков)»,</w:t>
            </w:r>
          </w:p>
          <w:p w:rsidR="00D77642" w:rsidRPr="00BC60E0" w:rsidRDefault="00D77642" w:rsidP="00BC60E0">
            <w:r w:rsidRPr="00BC60E0">
              <w:t>СП  4950-89 «Санитарные правила для производств материалов на основе углерода (угольных, графитированных, волокнистых, композиционных)»,</w:t>
            </w:r>
          </w:p>
          <w:p w:rsidR="00D77642" w:rsidRPr="00BC60E0" w:rsidRDefault="00D77642" w:rsidP="00BC60E0">
            <w:r w:rsidRPr="00BC60E0">
              <w:t>СП  2984-84 «Санитарные правила по гигиене труда для предприятий белково-витаминных концентратов»,</w:t>
            </w:r>
          </w:p>
          <w:p w:rsidR="00D77642" w:rsidRPr="00BC60E0" w:rsidRDefault="00D77642" w:rsidP="00BC60E0">
            <w:r w:rsidRPr="00BC60E0">
              <w:t>СП  1122-73 «Санитарные правила организации работы по напылению жесткого пенополиуретана»,</w:t>
            </w:r>
          </w:p>
          <w:p w:rsidR="00D77642" w:rsidRPr="00BC60E0" w:rsidRDefault="00D77642" w:rsidP="00BC60E0">
            <w:r w:rsidRPr="00BC60E0">
              <w:t>СП  338-60 «Санитарные правила по устройству, оборудованию и содержанию предприятий по производству кремнийорганических соединений (алкил-, арилхлорсиланов),</w:t>
            </w:r>
          </w:p>
          <w:p w:rsidR="00D77642" w:rsidRPr="00BC60E0" w:rsidRDefault="00D77642" w:rsidP="00BC60E0">
            <w:r w:rsidRPr="00BC60E0">
              <w:t>СП  2.2.9.2510-09 «Гигиенические требования к условиям труда инвалидов»,</w:t>
            </w:r>
          </w:p>
          <w:p w:rsidR="00D77642" w:rsidRPr="00BC60E0" w:rsidRDefault="00D77642" w:rsidP="00BC60E0">
            <w:r w:rsidRPr="00BC60E0">
              <w:t>СП  2.1.7.1386-03 «Санитарные правила по определению класса опасности токсичных отходов производства и потребления»,</w:t>
            </w:r>
          </w:p>
          <w:p w:rsidR="00D77642" w:rsidRPr="00BC60E0" w:rsidRDefault="00D77642" w:rsidP="00BC60E0">
            <w:r w:rsidRPr="00BC60E0">
              <w:t>СП  2.1.7.2570-10 Изменение N 1 в СП 2.1.7.1386-03 «Санитарные правила по определению класса опасности токсичных отходов производства и потребления»,</w:t>
            </w:r>
          </w:p>
          <w:p w:rsidR="00D77642" w:rsidRPr="00BC60E0" w:rsidRDefault="00D77642" w:rsidP="00BC60E0">
            <w:r w:rsidRPr="00BC60E0">
              <w:t>СП  1.3.2322-08 «Безопасность работы с микроорганизмами III-IV групп патогенности (опасности) и возбудителями паразитарных болезней»,</w:t>
            </w:r>
          </w:p>
          <w:p w:rsidR="00D77642" w:rsidRPr="00BC60E0" w:rsidRDefault="00D77642" w:rsidP="00BC60E0">
            <w:r w:rsidRPr="00BC60E0">
              <w:t>СП   1.3.2518-09 Дополнения и изменения N 1 к санитарно-эпидемиологическим правилам «Безопасность работы с микроорганизмами III-IV групп патогенности (опасности) и возбудителями паразитарных болезней. СП 1.3.2322-08»,</w:t>
            </w:r>
          </w:p>
          <w:p w:rsidR="00D77642" w:rsidRPr="00BC60E0" w:rsidRDefault="00D77642" w:rsidP="00BC60E0">
            <w:r w:rsidRPr="00BC60E0">
              <w:lastRenderedPageBreak/>
              <w:t>СП   1.3.2885-11 Дополнения и изменения N 2 к СП 1.3.2322-08 «Безопасность работы с микроорганизмами III-IV групп патогенности (опасности) и возбудителями паразитарных болезней»,</w:t>
            </w:r>
          </w:p>
          <w:p w:rsidR="00D77642" w:rsidRPr="00BC60E0" w:rsidRDefault="00D77642" w:rsidP="00BC60E0">
            <w:r w:rsidRPr="00BC60E0">
              <w:t xml:space="preserve">СП  1.1.1058-01 «Санитарные правила «Организация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мероприятий», </w:t>
            </w:r>
          </w:p>
          <w:p w:rsidR="00D77642" w:rsidRPr="00BC60E0" w:rsidRDefault="00D77642" w:rsidP="00BC60E0">
            <w:r w:rsidRPr="00BC60E0">
              <w:t>СП  1.1.2193-07  Изменения и дополнения N 1 к санитарным правилам «Организация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мероприятий. СП 1.1.1058-01»,</w:t>
            </w:r>
          </w:p>
          <w:p w:rsidR="00D77642" w:rsidRPr="00BC60E0" w:rsidRDefault="00D77642" w:rsidP="00BC60E0">
            <w:r w:rsidRPr="00BC60E0">
              <w:t>СП   1.2.1170-02 «Гигиенические требования к безопасности агрохимикатов»,</w:t>
            </w:r>
          </w:p>
          <w:p w:rsidR="00D77642" w:rsidRPr="00BC60E0" w:rsidRDefault="00D77642" w:rsidP="00BC60E0">
            <w:r w:rsidRPr="00BC60E0">
              <w:t>СанПиН   2.2.2948-11 «Гигиенические требования к организациям, осуществляющим деятельность по добыче и переработке угля (горючих сланцев) и организации работ»,</w:t>
            </w:r>
          </w:p>
          <w:p w:rsidR="00D77642" w:rsidRPr="00BC60E0" w:rsidRDefault="00D77642" w:rsidP="00BC60E0">
            <w:r w:rsidRPr="00BC60E0">
              <w:t xml:space="preserve"> СанПиН  2.2.2506-09 «Гигиенические требования к организациям химической чистки изделий»,</w:t>
            </w:r>
          </w:p>
          <w:p w:rsidR="00D77642" w:rsidRPr="00BC60E0" w:rsidRDefault="00D77642" w:rsidP="00BC60E0">
            <w:r w:rsidRPr="00BC60E0">
              <w:t>СанПиН   1148-74 «Правила и нормы по промышленной санитарии для строительства и эксплуатации заводов шинной промышленности»,</w:t>
            </w:r>
          </w:p>
          <w:p w:rsidR="00D77642" w:rsidRPr="00BC60E0" w:rsidRDefault="00D77642" w:rsidP="00BC60E0">
            <w:r w:rsidRPr="00BC60E0">
              <w:t>СанПиН  2.2.2/2.4.2198-07 Изменение N 1 к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СанПиН 2.2.2/2.4.1340-03»,</w:t>
            </w:r>
          </w:p>
          <w:p w:rsidR="00D77642" w:rsidRPr="00BC60E0" w:rsidRDefault="00D77642" w:rsidP="00BC60E0">
            <w:r w:rsidRPr="00BC60E0">
              <w:t>СанПиН 2.2.1/2.1.1.1200-03 «Санитарно-защитные зоны и санитарная классификация предприятий, сооружений и иных объектов»,</w:t>
            </w:r>
          </w:p>
          <w:p w:rsidR="00D77642" w:rsidRPr="00BC60E0" w:rsidRDefault="00D77642" w:rsidP="00BC60E0">
            <w:r w:rsidRPr="00BC60E0">
              <w:t>СанПиН  2.1.8/ 2.2.4 1190-03 «Гигиенические требования к размещению и эксплуатации средств сухопутной подвижной радиосвязи»,</w:t>
            </w:r>
          </w:p>
          <w:p w:rsidR="00D77642" w:rsidRPr="00BC60E0" w:rsidRDefault="00D77642" w:rsidP="00BC60E0">
            <w:r w:rsidRPr="00BC60E0">
              <w:t>СанПиН   2.1.8/2.2.4.1383-03 «Гигиенические требования к размещению и эксплуатации передающих радиотехнических объектов»,</w:t>
            </w:r>
          </w:p>
          <w:p w:rsidR="00D77642" w:rsidRPr="00BC60E0" w:rsidRDefault="00D77642" w:rsidP="00BC60E0">
            <w:r w:rsidRPr="00BC60E0">
              <w:t>СанПиН 2.1.8/2.2.4.2302-07 «Гигиенические требования к размещению и эксплуатации передающих радиотехнических объектов. Изменение N 1 к СанПиН 2.1.8/2.2.4.1383-03»,</w:t>
            </w:r>
          </w:p>
          <w:p w:rsidR="00D77642" w:rsidRPr="00BC60E0" w:rsidRDefault="00D77642" w:rsidP="00BC60E0">
            <w:r w:rsidRPr="00BC60E0">
              <w:t>СанПиН 2.2.4.1191-03 «Электромагнитные поля в производственных условиях»</w:t>
            </w:r>
          </w:p>
          <w:p w:rsidR="00D77642" w:rsidRPr="00BC60E0" w:rsidRDefault="00D77642" w:rsidP="00BC60E0">
            <w:r w:rsidRPr="00BC60E0">
              <w:t>СанПиН  2.1.8/2.2.4. 490-09 «Электромагнитные поля в производственных условиях. Изменения N 1 к СанПиН 2.2.4.1191-03»</w:t>
            </w:r>
          </w:p>
          <w:p w:rsidR="00D77642" w:rsidRPr="00BC60E0" w:rsidRDefault="00D77642" w:rsidP="00BC60E0">
            <w:r w:rsidRPr="00BC60E0">
              <w:t xml:space="preserve">СанПиН 2.2.4/2.1.8 582-96 Гигиенические требования при работах с источниками воздушного и контактного ультразвука </w:t>
            </w:r>
            <w:r w:rsidRPr="00BC60E0">
              <w:lastRenderedPageBreak/>
              <w:t>промышленного, медицинского и бытового назначения</w:t>
            </w:r>
          </w:p>
          <w:p w:rsidR="00D77642" w:rsidRPr="00BC60E0" w:rsidRDefault="00D77642" w:rsidP="00BC60E0">
            <w:r w:rsidRPr="00BC60E0">
              <w:t>СанПиН    2.2.4.548-96 «Гигиенические требования к микроклимату производственных помещений»,</w:t>
            </w:r>
          </w:p>
          <w:p w:rsidR="00D77642" w:rsidRPr="00BC60E0" w:rsidRDefault="00D77642" w:rsidP="00BC60E0">
            <w:r w:rsidRPr="00BC60E0">
              <w:t>СанПиН  2.2.0.555-96 «Гигиенические требования к условиям труда женщин»,</w:t>
            </w:r>
          </w:p>
          <w:p w:rsidR="00D77642" w:rsidRPr="00BC60E0" w:rsidRDefault="00D77642" w:rsidP="00BC60E0">
            <w:r w:rsidRPr="00BC60E0">
              <w:t>СанПиН  1.2.1330-03 «Гигиенические требования к производству пестицидов и агрохимикатов»,</w:t>
            </w:r>
          </w:p>
          <w:p w:rsidR="00D77642" w:rsidRPr="00BC60E0" w:rsidRDefault="00D77642" w:rsidP="00BC60E0">
            <w:r w:rsidRPr="00BC60E0">
              <w:t>Инструкция   658-66  «Инструкция по санитарному содержанию помещений и оборудования производственных предприятий»,</w:t>
            </w:r>
          </w:p>
          <w:p w:rsidR="00D77642" w:rsidRPr="00BC60E0" w:rsidRDefault="00D77642" w:rsidP="00BC60E0">
            <w:r w:rsidRPr="00BC60E0">
              <w:t>МУ 4427-87 «Гигиенические требования и условия труда машинистов шахтных локомотивов»,</w:t>
            </w:r>
          </w:p>
          <w:p w:rsidR="00D77642" w:rsidRPr="00BC60E0" w:rsidRDefault="00D77642" w:rsidP="00BC60E0">
            <w:r w:rsidRPr="00BC60E0">
              <w:t>Р 2.2.4/2.2.9.2266-07 «Гигиенические требования к условиям труда медицинских работников, выполняющих ультразвуковые исследования»,</w:t>
            </w:r>
          </w:p>
          <w:p w:rsidR="00D77642" w:rsidRPr="00BC60E0" w:rsidRDefault="00D77642" w:rsidP="00BC60E0">
            <w:pPr>
              <w:pStyle w:val="1"/>
              <w:pBdr>
                <w:bottom w:val="single" w:sz="6" w:space="7" w:color="EEEEEE"/>
              </w:pBdr>
              <w:jc w:val="left"/>
              <w:outlineLvl w:val="0"/>
              <w:rPr>
                <w:b w:val="0"/>
                <w:color w:val="333333"/>
                <w:sz w:val="20"/>
              </w:rPr>
            </w:pPr>
            <w:r w:rsidRPr="00BC60E0">
              <w:rPr>
                <w:b w:val="0"/>
                <w:sz w:val="20"/>
              </w:rPr>
              <w:t>РД 34.20.182-90 Методические указания по типовой защите от вибрации и субколебаний проводов и грозозащитных тросов воздушных линий электропередачи напряжением 35-750 кВ</w:t>
            </w:r>
          </w:p>
          <w:p w:rsidR="00D77642" w:rsidRPr="00BC60E0" w:rsidRDefault="00D77642" w:rsidP="00BC60E0">
            <w:r w:rsidRPr="00BC60E0">
              <w:t>СП 2.4.3648-20 «Санитарно-эпидемиологические требования к организациям воспитания и обучения, отдыха и оздоровления детей и молодежи»</w:t>
            </w:r>
          </w:p>
          <w:p w:rsidR="00D77642" w:rsidRPr="00BC60E0" w:rsidRDefault="00D77642" w:rsidP="00BC60E0">
            <w:r w:rsidRPr="00BC60E0">
              <w:t>СП 52.13330.2011 «Естественное и искусственное освещение»,</w:t>
            </w:r>
          </w:p>
          <w:p w:rsidR="00D77642" w:rsidRPr="00BC60E0" w:rsidRDefault="00D77642" w:rsidP="00BC60E0">
            <w:r w:rsidRPr="00BC60E0"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D77642" w:rsidRPr="00BC60E0" w:rsidRDefault="00D77642" w:rsidP="00BC60E0">
            <w:r w:rsidRPr="00BC60E0">
      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      </w:r>
          </w:p>
          <w:p w:rsidR="00D77642" w:rsidRPr="00BC60E0" w:rsidRDefault="00D77642" w:rsidP="00BC60E0">
            <w:r w:rsidRPr="00BC60E0">
              <w:t>СанПиН 2.1.8/2.2.4.1383-03 «Гигиенические требования к размещению и эксплуатации передающих радиотехнических объектов»,</w:t>
            </w:r>
          </w:p>
          <w:p w:rsidR="00D77642" w:rsidRPr="00BC60E0" w:rsidRDefault="00D77642" w:rsidP="00BC60E0">
            <w:r w:rsidRPr="00BC60E0">
              <w:t xml:space="preserve"> СанПиН 2.1.8/2.2.4.2302-07 «Гигиенические требования к размещению и эксплуатации передающих радиотехнических объектов. Изменение N 1 к СанПиН 2.1.8/2.2.4.1383-03»,</w:t>
            </w:r>
          </w:p>
          <w:p w:rsidR="00D77642" w:rsidRPr="00BC60E0" w:rsidRDefault="00D77642" w:rsidP="00BC60E0">
            <w:r w:rsidRPr="00BC60E0">
              <w:t>СанПиН 2.1.8/2.2.4.1190-03 «Гигиенические требования к размещению и эксплуатации средств сухопутной подвижной радиосвязи».</w:t>
            </w:r>
          </w:p>
          <w:p w:rsidR="00D77642" w:rsidRPr="00BC60E0" w:rsidRDefault="00D77642" w:rsidP="00BC60E0">
            <w:r w:rsidRPr="00BC60E0">
              <w:t>СП 2.6.1.2612-10 «Основные санитарные правила обеспечения радиационной безопасности (ОСПОРБ 99/2010)»,</w:t>
            </w:r>
          </w:p>
          <w:p w:rsidR="00D77642" w:rsidRPr="00BC60E0" w:rsidRDefault="00D77642" w:rsidP="00BC60E0">
            <w:r w:rsidRPr="00BC60E0">
              <w:t xml:space="preserve">СП 2.6.1.2216-07 «Санитарно-защитные зоны и зоны наблюдения </w:t>
            </w:r>
            <w:r w:rsidRPr="00BC60E0">
              <w:lastRenderedPageBreak/>
              <w:t>радиационных объектов. Условия эксплуатации и обоснование границ»,</w:t>
            </w:r>
          </w:p>
          <w:p w:rsidR="00D77642" w:rsidRPr="00BC60E0" w:rsidRDefault="00D77642" w:rsidP="00BC60E0">
            <w:r w:rsidRPr="00BC60E0">
              <w:t xml:space="preserve"> СП № 879-71  «Санитарные правила по устройству и эксплуатации радиоизотопных нейтрализаторов статического электричества с эмалевыми источниками альфа- и бета-излучения»,</w:t>
            </w:r>
          </w:p>
          <w:p w:rsidR="00D77642" w:rsidRPr="00BC60E0" w:rsidRDefault="00D77642" w:rsidP="00BC60E0">
            <w:r w:rsidRPr="00BC60E0">
              <w:t xml:space="preserve"> СП 2.6.1.2622-10 «Гигиенические требования по обеспечению радиационной безопасности на объектах хранения газового конденсата в подземных резервуарах, образованных с применением ядерно-взрыной технологии»,</w:t>
            </w:r>
          </w:p>
          <w:p w:rsidR="00D77642" w:rsidRPr="00BC60E0" w:rsidRDefault="00D77642" w:rsidP="00BC60E0">
            <w:r w:rsidRPr="00BC60E0">
              <w:t>СП 2.6.1.3164-14 "Гигиенические требования по обеспечению радиационной безопасности при рентгеновской дефектоскопии"</w:t>
            </w:r>
          </w:p>
          <w:p w:rsidR="00D77642" w:rsidRPr="00BC60E0" w:rsidRDefault="00D77642" w:rsidP="00BC60E0">
            <w:r w:rsidRPr="00BC60E0">
              <w:t>СанПиН 2.6.1.2800-10 «Гигиенические требования по ограничению облучения населения за счет природных источников ионизирующего</w:t>
            </w:r>
          </w:p>
          <w:p w:rsidR="00D77642" w:rsidRPr="00BC60E0" w:rsidRDefault="00D77642" w:rsidP="00BC60E0">
            <w:r w:rsidRPr="00BC60E0">
              <w:t>СанПиН 2.6.1.2523-09 «Нормы радиационной безопасности НРБ-99/2009»,</w:t>
            </w:r>
          </w:p>
          <w:p w:rsidR="00D77642" w:rsidRPr="00BC60E0" w:rsidRDefault="00D77642" w:rsidP="00BC60E0">
            <w:r w:rsidRPr="00BC60E0">
              <w:t>СанПиН 2.6.1.1192-03 «Гигиенические требования к устройству и эксплуатации рентгеновских кабинетов, аппаратов и проведению рентгенологических исследований»,</w:t>
            </w:r>
          </w:p>
          <w:p w:rsidR="00D77642" w:rsidRPr="00BC60E0" w:rsidRDefault="00D77642" w:rsidP="00BC60E0">
            <w:r w:rsidRPr="00BC60E0">
              <w:t>СанПиН 2.6.1.1202-03 «Гигиенические требования к использованию закрытых радионуклидных источников ионизирующего излучения при геофизических работах на буровых скважинах»,</w:t>
            </w:r>
          </w:p>
          <w:p w:rsidR="00D77642" w:rsidRPr="00BC60E0" w:rsidRDefault="00D77642" w:rsidP="00BC60E0">
            <w:r w:rsidRPr="00BC60E0">
              <w:t>СанПиН 2.6.1.2368-08 «Гигиенические требования по обеспечению радиационной безопасности при проведении лучевой терапии с помощью открытых радионуклидных источников»</w:t>
            </w:r>
          </w:p>
          <w:p w:rsidR="00D77642" w:rsidRPr="00BC60E0" w:rsidRDefault="00D77642" w:rsidP="00BC60E0">
            <w:r w:rsidRPr="00BC60E0">
              <w:rPr>
                <w:color w:val="000000"/>
              </w:rPr>
              <w:t>СанПиН 2.6.1.3488-17 «Гигиенические требования по обеспечению радиационной безопасности при обращении с лучевыми досмотровыми установками»</w:t>
            </w:r>
          </w:p>
          <w:p w:rsidR="00D77642" w:rsidRPr="00BC60E0" w:rsidRDefault="00D77642" w:rsidP="00BC60E0">
            <w:pPr>
              <w:pStyle w:val="1"/>
              <w:jc w:val="left"/>
              <w:textAlignment w:val="baseline"/>
              <w:outlineLvl w:val="0"/>
              <w:rPr>
                <w:color w:val="2D2D2D"/>
                <w:spacing w:val="2"/>
                <w:sz w:val="20"/>
              </w:rPr>
            </w:pPr>
            <w:r w:rsidRPr="00BC60E0">
              <w:rPr>
                <w:b w:val="0"/>
                <w:sz w:val="20"/>
              </w:rPr>
              <w:t>СанПиН 2.6.1.2748-10 «Гигиенические требования по обеспечению радиационной безопасности при работе с источниками неиспользуемого рентгеновского излучения»,</w:t>
            </w:r>
          </w:p>
          <w:p w:rsidR="00D77642" w:rsidRPr="00BC60E0" w:rsidRDefault="00D77642" w:rsidP="00BC60E0">
            <w:r w:rsidRPr="00BC60E0">
              <w:t>СанПиН 2.6.1.2802-10 «Гигиенические требования по обеспечению радиационной безопасности при проведении работ со скважинными генераторами нейтронов»,</w:t>
            </w:r>
          </w:p>
          <w:p w:rsidR="00D77642" w:rsidRPr="00BC60E0" w:rsidRDefault="00D77642" w:rsidP="00BC60E0">
            <w:r w:rsidRPr="00BC60E0">
              <w:t>СанПиН 2.6.1.2749-10 «Гигиенические требования по обеспечению радиационной безопасности при обращении с радиоизотопными термоэлектрическими генераторами»,</w:t>
            </w:r>
          </w:p>
          <w:p w:rsidR="00D77642" w:rsidRPr="00BC60E0" w:rsidRDefault="00D77642" w:rsidP="00BC60E0">
            <w:r w:rsidRPr="00BC60E0">
              <w:t>СанПиН 2.6.1.2891-11 «Требования радиационной безопасности при производстве, эксплуатации и выводе из эксплуатации (утилизации) медицинской техники, содержащей источники ионизирующего излучения»,</w:t>
            </w:r>
          </w:p>
          <w:p w:rsidR="00D77642" w:rsidRPr="00BC60E0" w:rsidRDefault="00D77642" w:rsidP="00BC60E0">
            <w:r w:rsidRPr="00BC60E0">
              <w:t>СанПиН 2.6.1.3106-13 "Гигиенические требования по обеспечению радиационной безопасности при использовании рентгеновских сканеров для персонального досмотра людей",</w:t>
            </w:r>
            <w:r w:rsidRPr="00BC60E0">
              <w:br/>
            </w:r>
            <w:r w:rsidRPr="00BC60E0">
              <w:lastRenderedPageBreak/>
              <w:t>МУ 2.6.1.1892-04 «Гигиенические требования по обеспечению радиационной безопасности при проведении радионуклидной диагностики с помощью радиофармпрепаратов»,</w:t>
            </w:r>
          </w:p>
          <w:p w:rsidR="00D77642" w:rsidRPr="00BC60E0" w:rsidRDefault="00D77642" w:rsidP="00BC60E0">
            <w:r w:rsidRPr="00BC60E0">
              <w:t>МУ 2.6.1.2135-06 «Гигиенические требования по обеспечению радиационной безопасности при лучевой терапии закрытыми радионуклидными источниками»,</w:t>
            </w:r>
          </w:p>
          <w:p w:rsidR="00D77642" w:rsidRPr="00BC60E0" w:rsidRDefault="00D77642" w:rsidP="00BC60E0">
            <w:r w:rsidRPr="00BC60E0">
              <w:t>МУ 2.6.1.2797-10 Изменение 1 к МУ 2.6.1.2135-06 «Гигиенические требования по обеспечению радиационной безопасности при лучевой терапии закрытыми радионуклидными источниками»,</w:t>
            </w:r>
          </w:p>
          <w:p w:rsidR="00D77642" w:rsidRPr="00BC60E0" w:rsidRDefault="00D77642" w:rsidP="00BC60E0">
            <w:r w:rsidRPr="00BC60E0">
              <w:t>МУ 2.6.1.2500-09 «Организация надзора за обеспечением радиационной безопасности и проведение радиационного контроля в подразделении радионуклидной диагностики»,</w:t>
            </w:r>
          </w:p>
          <w:p w:rsidR="00D77642" w:rsidRPr="00BC60E0" w:rsidRDefault="00D77642" w:rsidP="00BC60E0">
            <w:r w:rsidRPr="00BC60E0">
              <w:t>МУ 2.6.1.2808-10 «Обеспечение радиационной безопасности при проведении радионуклидной диагностики методами радиоиммунного анализа "in vitro"»,</w:t>
            </w:r>
          </w:p>
          <w:p w:rsidR="00D77642" w:rsidRPr="00BC60E0" w:rsidRDefault="00D77642" w:rsidP="00BC60E0">
            <w:pPr>
              <w:rPr>
                <w:b/>
                <w:color w:val="333333"/>
              </w:rPr>
            </w:pPr>
            <w:r w:rsidRPr="00BC60E0">
              <w:t>МУ 2.6.1.2712-10 «Гигиенические требования по обеспечению радиационной безопасности при внутритканевой лучевой терапии (брахитерапии) методом имплантации закрытых радионуклидных источников»</w:t>
            </w:r>
          </w:p>
          <w:p w:rsidR="00D77642" w:rsidRPr="00BC60E0" w:rsidRDefault="00D77642" w:rsidP="00BC60E0">
            <w:pPr>
              <w:rPr>
                <w:b/>
                <w:color w:val="333333"/>
              </w:rPr>
            </w:pPr>
            <w:r w:rsidRPr="00BC60E0">
              <w:t>СП 3.1/3.2.3146-13 «Общие требования по профилактике инфекционных и паразитарных болезней»</w:t>
            </w:r>
            <w:r w:rsidRPr="00BC60E0">
              <w:br/>
              <w:t>СП 3.1.2951-11 Профилактика полиомиелита</w:t>
            </w:r>
            <w:r w:rsidRPr="00BC60E0">
              <w:br/>
              <w:t>СП 3.1.2950-11 Профилактика энтеровирусной (неполио) инфекции</w:t>
            </w:r>
            <w:r w:rsidRPr="00BC60E0">
              <w:br/>
              <w:t>СП3.1.1.2341-08 Профилактика вирусного гепатита В</w:t>
            </w:r>
            <w:r w:rsidRPr="00BC60E0">
              <w:br/>
              <w:t>СП 3.1.2.2626-10 Профилактика легионеллёза</w:t>
            </w:r>
            <w:r w:rsidRPr="00BC60E0">
              <w:br/>
              <w:t>СП 3.1.2952-11 Профилактика кори, краснухи, эпидемического</w:t>
            </w:r>
            <w:r w:rsidRPr="00BC60E0">
              <w:br/>
              <w:t>СП 3.1.3.2352-08 Профилактика клещевого энцефалита</w:t>
            </w:r>
            <w:r w:rsidRPr="00BC60E0">
              <w:br/>
              <w:t>СП 3.1.7.2614-10 Профилактика геморрагической лихорадки с почечным синдромом, СП 3.1.7.2642-10 Профилактика туляремии</w:t>
            </w:r>
            <w:r w:rsidRPr="00BC60E0">
              <w:br/>
              <w:t>СП 3.1.7.2613-10 Профилактика бруцеллёза</w:t>
            </w:r>
            <w:r w:rsidRPr="00BC60E0">
              <w:br/>
              <w:t>СП 3.1.7.2627-10 Профилактика бешенства среди людей</w:t>
            </w:r>
            <w:r w:rsidRPr="00BC60E0">
              <w:br/>
              <w:t>СП 3.1.7.2835-11 Профилактика лептоспирозной инфекции у людей</w:t>
            </w:r>
            <w:r w:rsidRPr="00BC60E0">
              <w:br/>
              <w:t>СП 3.1.7.2817-10 Профилактика листериоза у людей</w:t>
            </w:r>
            <w:r w:rsidRPr="00BC60E0">
              <w:br/>
              <w:t>СП3.1.7.2811-10 Профилактика Коксиеллеза (Лихорадка Ку)</w:t>
            </w:r>
            <w:r w:rsidRPr="00BC60E0">
              <w:br/>
              <w:t>СП 3.1.7.2815—10 Профилактика орнитоза</w:t>
            </w:r>
            <w:r w:rsidRPr="00BC60E0">
              <w:br/>
              <w:t>СП 3.1.7.2816-10 Профилактика кампилобактериоза  среди людей</w:t>
            </w:r>
            <w:r w:rsidRPr="00BC60E0">
              <w:br/>
              <w:t>СП 3.1.7.2629-10 Профилактика сибирской язвы</w:t>
            </w:r>
            <w:r w:rsidRPr="00BC60E0">
              <w:br/>
              <w:t>СП 3.1.7.2615-10 Профилактика иерсиниоза</w:t>
            </w:r>
            <w:r w:rsidRPr="00BC60E0">
              <w:br/>
              <w:t>СП  3.1.7.2616-10 Профилактика сальмонеллеза</w:t>
            </w:r>
            <w:r w:rsidRPr="00BC60E0">
              <w:br/>
              <w:t>СП 3.1.5.2826-10 Профилактика ВИЧ- инфекции</w:t>
            </w:r>
            <w:r w:rsidRPr="00BC60E0">
              <w:br/>
              <w:t>СП 3.1.2.3117-13 Профилактика гриппа и других острых респираторных вирусных инфекций</w:t>
            </w:r>
            <w:r w:rsidRPr="00BC60E0">
              <w:br/>
              <w:t>СП 3.1.3112-13 Профилактика вирусного  гепатита С</w:t>
            </w:r>
            <w:r w:rsidRPr="00BC60E0">
              <w:br/>
            </w:r>
            <w:r w:rsidRPr="00BC60E0">
              <w:lastRenderedPageBreak/>
              <w:t>СП 3.1.1.3108-13 Профилактика острых кишечных инфекций</w:t>
            </w:r>
            <w:r w:rsidRPr="00BC60E0">
              <w:br/>
              <w:t>СП 3.1.2.3116-13 Профилактика внебольничных пневмоний</w:t>
            </w:r>
            <w:r w:rsidRPr="00BC60E0">
              <w:br/>
              <w:t>СП 3.2.3110-13 Профилактика энтеробиоза</w:t>
            </w:r>
          </w:p>
          <w:p w:rsidR="00D77642" w:rsidRPr="00BC60E0" w:rsidRDefault="00D77642" w:rsidP="00BC60E0">
            <w:pPr>
              <w:rPr>
                <w:b/>
                <w:color w:val="333333"/>
              </w:rPr>
            </w:pPr>
            <w:r w:rsidRPr="00BC60E0">
              <w:t>Санитарно-эпидемиологическое расследование условий труда</w:t>
            </w:r>
            <w:r w:rsidRPr="00BC60E0">
              <w:br/>
              <w:t>Постановление Правительства Российской Федерации от 15 декабря 2000 г. № 967  «Об утверждении Положения о расследовании и учете профессиональных заболеваний»</w:t>
            </w:r>
          </w:p>
        </w:tc>
        <w:tc>
          <w:tcPr>
            <w:tcW w:w="3118" w:type="dxa"/>
            <w:hideMark/>
          </w:tcPr>
          <w:p w:rsidR="00D77642" w:rsidRPr="00BC60E0" w:rsidRDefault="00D77642" w:rsidP="00BC60E0">
            <w:r w:rsidRPr="00BC60E0">
              <w:lastRenderedPageBreak/>
              <w:t xml:space="preserve">Приказ Роспотребнадзора от 19.07.2007 № 224  «О санитарно-эпидемиологических экспертизах, обследованиях, </w:t>
            </w:r>
            <w:r w:rsidRPr="00BC60E0">
              <w:lastRenderedPageBreak/>
              <w:t>исследованиях, испытаниях и токсикологических, гигиенических и иных видах оценок» прил. 1,</w:t>
            </w:r>
            <w:r w:rsidRPr="00BC60E0">
              <w:br/>
              <w:t xml:space="preserve"> МУ  2.1.7.1183-03  «Санитарно-эпидемиологический надзор за использованием воды в системах технического водоснабжения промышленных предприятий» п.6,</w:t>
            </w:r>
            <w:r w:rsidRPr="00BC60E0">
              <w:br/>
              <w:t>МР   1376-75 «Методические рекомендации      для органов и учреждений санитарно-эпидемиологической службы по осуществлению санитарного надзора за устройством и эксплуатацией шламонакопителей предприятий цветной металлургии».</w:t>
            </w:r>
          </w:p>
          <w:p w:rsidR="00D77642" w:rsidRPr="00BC60E0" w:rsidRDefault="00D77642" w:rsidP="00BC60E0">
            <w:r w:rsidRPr="00BC60E0"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D77642" w:rsidRPr="00BC60E0" w:rsidRDefault="00D77642" w:rsidP="00BC60E0">
            <w:r w:rsidRPr="00BC60E0">
              <w:t>МУ 3911-85 «Методические указания по проведению измерений и гигиенической оценки производственных вибраций»,</w:t>
            </w:r>
          </w:p>
          <w:p w:rsidR="00D77642" w:rsidRPr="00BC60E0" w:rsidRDefault="00D77642" w:rsidP="00BC60E0">
            <w:r w:rsidRPr="00BC60E0">
              <w:t>ГОСТ 31191.1-2004 «Вибрация и удар. Измерение общей вибрации и оценка ее воздействия на человека. Часть 1. Общие требования»,</w:t>
            </w:r>
          </w:p>
          <w:p w:rsidR="00D77642" w:rsidRPr="00BC60E0" w:rsidRDefault="00D77642" w:rsidP="00BC60E0">
            <w:r w:rsidRPr="00BC60E0">
              <w:t>ГОСТ 31192.1-2004 «Вибрация. Измерение локальной вибрации и оценка ее воздействия на человека. Часть 1. Общие требования»,</w:t>
            </w:r>
          </w:p>
          <w:p w:rsidR="00D77642" w:rsidRPr="00BC60E0" w:rsidRDefault="00D77642" w:rsidP="00BC60E0">
            <w:r w:rsidRPr="00BC60E0">
              <w:t xml:space="preserve"> ГОСТ 12.4.077-79 «Система стандартов безопасности труда (ССБТ). Ультразвук. Метод </w:t>
            </w:r>
            <w:r w:rsidRPr="00BC60E0">
              <w:lastRenderedPageBreak/>
              <w:t>измерения звукового давления на рабочих местах»,</w:t>
            </w:r>
          </w:p>
          <w:p w:rsidR="00D77642" w:rsidRPr="00BC60E0" w:rsidRDefault="00D77642" w:rsidP="00BC60E0">
            <w:r w:rsidRPr="00BC60E0">
              <w:t xml:space="preserve">МУ 4.3.2320-08 «Порядок подготовки и оформления санитарно-эпидемиологических заключений на передающие радиотехнические объекты» п. 3, п.4, п.5, п.6 , </w:t>
            </w:r>
          </w:p>
          <w:p w:rsidR="00D77642" w:rsidRPr="00BC60E0" w:rsidRDefault="00D77642" w:rsidP="00BC60E0">
            <w:r w:rsidRPr="00BC60E0">
              <w:t>МУ 1844-78 «Методические указания по проведению измерений и гигиенической оценки шумов на рабочих местах»,</w:t>
            </w:r>
          </w:p>
          <w:p w:rsidR="00D77642" w:rsidRPr="00BC60E0" w:rsidRDefault="00D77642" w:rsidP="00BC60E0">
            <w:r w:rsidRPr="00BC60E0">
              <w:t>МУ 3911-85 «Методические указания по проведению измерений и гигиенической оценки производственных вибраций»,</w:t>
            </w:r>
          </w:p>
          <w:p w:rsidR="00D77642" w:rsidRPr="00BC60E0" w:rsidRDefault="00D77642" w:rsidP="00BC60E0">
            <w:r w:rsidRPr="00BC60E0">
              <w:t>МУК 4.3.2812-10 «Инструментальный контроль и оценка освещения рабочих мест»,</w:t>
            </w:r>
          </w:p>
          <w:p w:rsidR="00D77642" w:rsidRPr="00BC60E0" w:rsidRDefault="00D77642" w:rsidP="00BC60E0">
            <w:r w:rsidRPr="00BC60E0">
              <w:t>МУК 4.3.2756-10 «Методические указания по измерению и оценке микроклимата производственных помещений»,</w:t>
            </w:r>
          </w:p>
          <w:p w:rsidR="00D77642" w:rsidRPr="00BC60E0" w:rsidRDefault="00D77642" w:rsidP="00BC60E0">
            <w:r w:rsidRPr="00BC60E0">
              <w:t>МУК 4.3.2756-10 «Методические указания по измерению и оценке микроклимата производственных помещений»,</w:t>
            </w:r>
          </w:p>
          <w:p w:rsidR="00D77642" w:rsidRPr="00BC60E0" w:rsidRDefault="00D77642" w:rsidP="00BC60E0">
            <w:pPr>
              <w:ind w:right="-224"/>
            </w:pPr>
            <w:r w:rsidRPr="00BC60E0">
              <w:t>МУК 4.3.1676-03   «Гигиеническая оценка электромагнитных полей, создаваемых радиостанциями сухопутной подвижной связи, включая абонентские терминалы спутниковой связи»</w:t>
            </w:r>
          </w:p>
          <w:p w:rsidR="00D77642" w:rsidRPr="00BC60E0" w:rsidRDefault="00D77642" w:rsidP="00BC60E0">
            <w:r w:rsidRPr="00BC60E0">
              <w:t>МУК 4.3.1677-03 «Определение уровней электромагнитного поля, создаваемого излучающими техническими средствами телевидения, ЧМ радиовещания и базовых станций сухопутной подвижной радиосвязи»</w:t>
            </w:r>
          </w:p>
          <w:p w:rsidR="00D77642" w:rsidRPr="00BC60E0" w:rsidRDefault="00D77642" w:rsidP="00BC60E0">
            <w:r w:rsidRPr="00BC60E0">
              <w:t xml:space="preserve">Постановление Главного </w:t>
            </w:r>
            <w:r w:rsidRPr="00BC60E0">
              <w:lastRenderedPageBreak/>
              <w:t>государственного санитарного врача Российской Федерации от 24.02.2009 № 11 «О представлении внеочередных донесений о чрезвычайных ситуациях в области общественного здравоохранения санитарно-эпидемиологического   характера» ,</w:t>
            </w:r>
            <w:r w:rsidRPr="00BC60E0">
              <w:br/>
              <w:t xml:space="preserve"> Постановление Главного государственного санитарного врача Российской Федерации от 21.10.2010 № 133 «Об оптимизации противоэпидемической работы  и утверждении формы акта эпидемиологического обследования очага инфекционной (паразитарной) болезни с установлением причинно-следственной связи» п.1, п. 5,</w:t>
            </w:r>
            <w:r w:rsidRPr="00BC60E0">
              <w:br/>
              <w:t xml:space="preserve"> </w:t>
            </w:r>
            <w:r w:rsidR="001729EC">
              <w:t xml:space="preserve"> раздел 3,4,5 </w:t>
            </w:r>
            <w:r w:rsidRPr="00BC60E0">
              <w:t>МУ  3.1.3114/1-13  «Организация  работы  в  очагах инфекционных и па</w:t>
            </w:r>
            <w:r w:rsidR="001729EC">
              <w:t xml:space="preserve">разитарных  болезней» </w:t>
            </w:r>
            <w:r w:rsidRPr="00BC60E0">
              <w:br/>
            </w:r>
            <w:r w:rsidR="00BD03E1">
              <w:t xml:space="preserve"> раздел 3,4,5,6,7 </w:t>
            </w:r>
            <w:r w:rsidRPr="00BC60E0">
              <w:t>МУ 3.3.1879—04  «Расследование поств</w:t>
            </w:r>
            <w:r w:rsidR="00BD03E1">
              <w:t xml:space="preserve">акцинальных осложнений» </w:t>
            </w:r>
          </w:p>
          <w:p w:rsidR="00D77642" w:rsidRPr="00BC60E0" w:rsidRDefault="00D77642" w:rsidP="00BC60E0">
            <w:r w:rsidRPr="00BC60E0">
              <w:t>СП 2.6.1.3164-14 "Гигиенические требования по обеспечению радиационной безопасности при рентгеновской дефектоскопии"</w:t>
            </w:r>
          </w:p>
          <w:p w:rsidR="00D77642" w:rsidRPr="00BC60E0" w:rsidRDefault="00D77642" w:rsidP="00BC60E0">
            <w:r w:rsidRPr="00BC60E0">
              <w:t>СП 2.6.1.2622-10 «Гигиенические требования по обеспечению радиационной безопасности на объектах хранения газового конденсата в подземных резервуарах, образованных с применением ядерно-взрыной технологии»,</w:t>
            </w:r>
          </w:p>
          <w:p w:rsidR="00D77642" w:rsidRPr="00BC60E0" w:rsidRDefault="00D77642" w:rsidP="00BC60E0">
            <w:r w:rsidRPr="00BC60E0">
              <w:t xml:space="preserve">СП № 879-71  «Санитарные правила по устройству и </w:t>
            </w:r>
            <w:r w:rsidRPr="00BC60E0">
              <w:lastRenderedPageBreak/>
              <w:t>эксплуатации радиоизотопных нейтрализаторов статического электричества с эмалевыми источниками альфа- и бета-излучения»,</w:t>
            </w:r>
          </w:p>
          <w:p w:rsidR="00D77642" w:rsidRPr="00BC60E0" w:rsidRDefault="00D77642" w:rsidP="00BC60E0">
            <w:r w:rsidRPr="00BC60E0">
              <w:t>СП 2.6.1.2216-07 «Санитарно-защитные зоны и зоны наблюдения радиационных объектов. Условия эксплуатации и обоснование границ»,</w:t>
            </w:r>
          </w:p>
          <w:p w:rsidR="00D77642" w:rsidRPr="00BC60E0" w:rsidRDefault="00D77642" w:rsidP="00BC60E0">
            <w:r w:rsidRPr="00BC60E0">
              <w:t>СП 2.6.1.2612-10 «Основные санитарные правила обеспечения радиационной безопасности (ОСПОРБ 99/2010)»,</w:t>
            </w:r>
          </w:p>
          <w:p w:rsidR="00D77642" w:rsidRPr="00BC60E0" w:rsidRDefault="00D77642" w:rsidP="00BC60E0">
            <w:r w:rsidRPr="00BC60E0">
              <w:t>СанПиН 2.6.1.2523-09 «Нормы радиационной безопасности НРБ-99/2009»,</w:t>
            </w:r>
          </w:p>
          <w:p w:rsidR="00D77642" w:rsidRPr="00BC60E0" w:rsidRDefault="00D77642" w:rsidP="00BC60E0">
            <w:pPr>
              <w:rPr>
                <w:color w:val="FF0000"/>
              </w:rPr>
            </w:pPr>
            <w:r w:rsidRPr="00BC60E0">
              <w:t>СанПиН 2.6.1.2800-10 «Гигиенические требования по ограничению облучения населения за счет природных источников ионизирующего</w:t>
            </w:r>
          </w:p>
          <w:p w:rsidR="00D77642" w:rsidRPr="00BC60E0" w:rsidRDefault="00D77642" w:rsidP="00BC60E0">
            <w:r w:rsidRPr="00BC60E0">
              <w:t>СанПиН 2.6.1.1192-03 «Гигиенические требования к устройству и эксплуатации рентгеновских кабинетов, аппаратов и проведению рентгенологических исследований»,</w:t>
            </w:r>
          </w:p>
          <w:p w:rsidR="00D77642" w:rsidRPr="00BC60E0" w:rsidRDefault="00D77642" w:rsidP="00BC60E0">
            <w:r w:rsidRPr="00BC60E0">
              <w:t>СанПиН 2.6.1.1202-03 СанПиН 2.6.1.1202-03 «Гигиенические требования к использованию закрытых радионуклидных источников ионизирующего излучения при геофизических работах на буровых скважинах»,</w:t>
            </w:r>
          </w:p>
          <w:p w:rsidR="00D77642" w:rsidRPr="00BC60E0" w:rsidRDefault="00D77642" w:rsidP="00BC60E0">
            <w:r w:rsidRPr="00BC60E0">
              <w:t>СанПиН 2.6.1.2368-08 «Гигиенические требования по обеспечению радиационной безопасности при проведении лучевой терапии с помощью открытых радионуклидных источников»</w:t>
            </w:r>
          </w:p>
          <w:p w:rsidR="00D77642" w:rsidRPr="00BC60E0" w:rsidRDefault="00D77642" w:rsidP="00BC60E0">
            <w:r w:rsidRPr="00BC60E0">
              <w:rPr>
                <w:color w:val="000000"/>
              </w:rPr>
              <w:lastRenderedPageBreak/>
              <w:t>СанПиН 2.6.1.3488-17 «Гигиенические требования по обеспечению радиационной безопасности при обращении с лучевыми досмотровыми установками»</w:t>
            </w:r>
          </w:p>
          <w:p w:rsidR="00D77642" w:rsidRPr="00BC60E0" w:rsidRDefault="00D77642" w:rsidP="00BC60E0">
            <w:pPr>
              <w:pStyle w:val="1"/>
              <w:jc w:val="left"/>
              <w:textAlignment w:val="baseline"/>
              <w:outlineLvl w:val="0"/>
              <w:rPr>
                <w:color w:val="2D2D2D"/>
                <w:spacing w:val="2"/>
                <w:sz w:val="20"/>
              </w:rPr>
            </w:pPr>
            <w:r w:rsidRPr="00BC60E0">
              <w:rPr>
                <w:b w:val="0"/>
                <w:sz w:val="20"/>
              </w:rPr>
              <w:t>СанПиН 2.6.1.2748-10 «Гигиенические требования по обеспечению радиационной безопасности при работе с источниками неиспользуемого рентгеновского излучения»,</w:t>
            </w:r>
          </w:p>
          <w:p w:rsidR="00D77642" w:rsidRPr="00BC60E0" w:rsidRDefault="00D77642" w:rsidP="00BC60E0">
            <w:r w:rsidRPr="00BC60E0">
              <w:t xml:space="preserve"> СанПиН 2.6.1.2802-10 «Гигиенические требования по обеспечению радиационной безопасности при проведении работ со скважинными генераторами нейтронов»,</w:t>
            </w:r>
          </w:p>
          <w:p w:rsidR="00D77642" w:rsidRPr="00BC60E0" w:rsidRDefault="00D77642" w:rsidP="00BC60E0">
            <w:r w:rsidRPr="00BC60E0">
              <w:t>СанПиН 2.6.1.2749-10 «Гигиенические требования по обеспечению радиационной безопасности при обращении с радиоизотопными термоэлектрическими генераторами»,</w:t>
            </w:r>
          </w:p>
          <w:p w:rsidR="00D77642" w:rsidRPr="00BC60E0" w:rsidRDefault="00D77642" w:rsidP="00BC60E0">
            <w:r w:rsidRPr="00BC60E0">
              <w:t>СанПиН 2.6.1.2891-11 «Требования радиационной безопасности при производстве, эксплуатации и выводе из эксплуатации (утилизации) медицинской техники, содержащей источники ионизирующего излучения»,</w:t>
            </w:r>
          </w:p>
          <w:p w:rsidR="00D77642" w:rsidRPr="00BC60E0" w:rsidRDefault="00D77642" w:rsidP="00BC60E0">
            <w:r w:rsidRPr="00BC60E0">
              <w:t>СанПиН 2.6.1.3106-13 "Гигиенические требования по обеспечению радиационной безопасности при использовании рентгеновских сканеров для персонального досмотра людей",</w:t>
            </w:r>
          </w:p>
          <w:p w:rsidR="00D77642" w:rsidRPr="00BC60E0" w:rsidRDefault="00D77642" w:rsidP="00BC60E0">
            <w:r w:rsidRPr="00BC60E0">
              <w:t xml:space="preserve">МУ 2.6.1.2838-11 «Радиационный контроль и санитарно-эпидемиологическая оценка жилых, общественных и </w:t>
            </w:r>
            <w:r w:rsidRPr="00BC60E0">
              <w:lastRenderedPageBreak/>
              <w:t>производственных зданий и сооружений после окончания их строительства, капитального ремонта, реконструкции по показателям радиационной безопасности»,</w:t>
            </w:r>
          </w:p>
          <w:p w:rsidR="00D77642" w:rsidRPr="00BC60E0" w:rsidRDefault="00D77642" w:rsidP="00BC60E0">
            <w:r w:rsidRPr="00BC60E0">
              <w:t>МУ 2.6.1.1892-04 «Гигиенические требования по обеспечению радиационной безопасности при проведении радионуклидной диагностики с помощью радиофармпрепаратов»,</w:t>
            </w:r>
          </w:p>
          <w:p w:rsidR="00D77642" w:rsidRPr="00BC60E0" w:rsidRDefault="00D77642" w:rsidP="00BC60E0">
            <w:r w:rsidRPr="00BC60E0">
              <w:t>МУ 2.6.1.2135-06 «Гигиенические требования по обеспечению радиационной безопасности при лучевой терапии закрытыми радионуклидными источниками»,</w:t>
            </w:r>
          </w:p>
          <w:p w:rsidR="00D77642" w:rsidRPr="00BC60E0" w:rsidRDefault="00D77642" w:rsidP="00BC60E0">
            <w:r w:rsidRPr="00BC60E0">
              <w:t>МУ 2.6.1.2797-10 Изменение 1 к МУ 2.6.1.2135-06 «Гигиенические требования по обеспечению радиационной безопасности при лучевой терапии закрытыми радионуклидными источниками»,</w:t>
            </w:r>
          </w:p>
          <w:p w:rsidR="00D77642" w:rsidRPr="00BC60E0" w:rsidRDefault="00D77642" w:rsidP="00BC60E0">
            <w:r w:rsidRPr="00BC60E0">
              <w:t>МУ 2.6.1.2500-09 «Организация надзора за обеспечением радиационной безопасности и проведение радиационного контроля в подразделении радионуклидной диагностики» п. 4,</w:t>
            </w:r>
          </w:p>
          <w:p w:rsidR="00D77642" w:rsidRPr="00BC60E0" w:rsidRDefault="00D77642" w:rsidP="00BC60E0">
            <w:r w:rsidRPr="00BC60E0">
              <w:t>МУ 2.6.1.2808-10 «Обеспечение радиационной безопасности при проведении радионуклидной диагностики методами радиоиммунного анализа "in vitro"»,</w:t>
            </w:r>
          </w:p>
          <w:p w:rsidR="00D77642" w:rsidRPr="00BC60E0" w:rsidRDefault="00D77642" w:rsidP="00BC60E0">
            <w:r w:rsidRPr="00BC60E0">
              <w:t xml:space="preserve">МУ 2.6.1.2712-10 «Гигиенические требования по </w:t>
            </w:r>
            <w:r w:rsidRPr="00BC60E0">
              <w:lastRenderedPageBreak/>
              <w:t>обеспечению радиационной безопасности при внутритканевой лучевой терапии (брахитерапии) методом имплантации закрытых радионуклидных источников».</w:t>
            </w:r>
          </w:p>
          <w:p w:rsidR="00D77642" w:rsidRPr="00BC60E0" w:rsidRDefault="00D77642" w:rsidP="00BC60E0">
            <w:r w:rsidRPr="00BC60E0">
              <w:t>Приказ Министерства здравоохранения  Российской Федерации от 28.05.2001 № 176 «О совершенствовании системы обследования и учета профессиональных заболеваний в Российской Федерации» п.1.2, п. 1.5,</w:t>
            </w:r>
            <w:r w:rsidRPr="00BC60E0">
              <w:br/>
              <w:t>Приказ Минздравсоцразвития России  от 15 августа 2011 г. N 918н «О внесении изменений в приложение № 2 к приказу Министерства здравоохранения Российской Федерации от 28 мая 2001 г. № 176», Приказ Роспотребнадзора от 31.03.2008 № 103 «Об утверждении инструкции по составлению санитарно-гигиенической характеристики условий труда работника при подозрении у него профессионального заболевания» п.1</w:t>
            </w:r>
          </w:p>
        </w:tc>
      </w:tr>
      <w:tr w:rsidR="00D77642" w:rsidRPr="00BC60E0" w:rsidTr="00A01362">
        <w:trPr>
          <w:trHeight w:val="20"/>
        </w:trPr>
        <w:tc>
          <w:tcPr>
            <w:tcW w:w="478" w:type="dxa"/>
            <w:vMerge w:val="restart"/>
            <w:noWrap/>
            <w:hideMark/>
          </w:tcPr>
          <w:p w:rsidR="00D77642" w:rsidRPr="00BC60E0" w:rsidRDefault="00D77642" w:rsidP="00BC60E0">
            <w:r w:rsidRPr="00BC60E0">
              <w:lastRenderedPageBreak/>
              <w:t>4</w:t>
            </w:r>
          </w:p>
          <w:p w:rsidR="00D77642" w:rsidRPr="00BC60E0" w:rsidRDefault="00D77642" w:rsidP="00BC60E0">
            <w:r w:rsidRPr="00BC60E0">
              <w:t> </w:t>
            </w:r>
          </w:p>
          <w:p w:rsidR="00D77642" w:rsidRPr="00BC60E0" w:rsidRDefault="00D77642" w:rsidP="00BC60E0">
            <w:r w:rsidRPr="00BC60E0">
              <w:t> </w:t>
            </w:r>
          </w:p>
        </w:tc>
        <w:tc>
          <w:tcPr>
            <w:tcW w:w="2200" w:type="dxa"/>
            <w:vMerge w:val="restart"/>
            <w:hideMark/>
          </w:tcPr>
          <w:p w:rsidR="00D77642" w:rsidRPr="00BC60E0" w:rsidRDefault="00D77642" w:rsidP="00BC60E0">
            <w:pPr>
              <w:rPr>
                <w:b/>
                <w:bCs/>
              </w:rPr>
            </w:pPr>
            <w:r w:rsidRPr="00BC60E0">
              <w:rPr>
                <w:b/>
                <w:bCs/>
              </w:rPr>
              <w:t>Общественные здания и сооружения, помещения, в том числе технологические процессы</w:t>
            </w:r>
          </w:p>
          <w:p w:rsidR="00D77642" w:rsidRPr="00BC60E0" w:rsidRDefault="00D77642" w:rsidP="00BC60E0">
            <w:pPr>
              <w:rPr>
                <w:b/>
                <w:bCs/>
              </w:rPr>
            </w:pPr>
            <w:r w:rsidRPr="00BC60E0">
              <w:t> </w:t>
            </w:r>
          </w:p>
          <w:p w:rsidR="00D77642" w:rsidRPr="00BC60E0" w:rsidRDefault="00D77642" w:rsidP="00BC60E0">
            <w:pPr>
              <w:rPr>
                <w:b/>
                <w:bCs/>
              </w:rPr>
            </w:pPr>
            <w:r w:rsidRPr="00BC60E0">
              <w:t> </w:t>
            </w:r>
          </w:p>
        </w:tc>
        <w:tc>
          <w:tcPr>
            <w:tcW w:w="1709" w:type="dxa"/>
            <w:vMerge w:val="restart"/>
            <w:noWrap/>
            <w:hideMark/>
          </w:tcPr>
          <w:p w:rsidR="00D77642" w:rsidRPr="00BC60E0" w:rsidRDefault="00D77642" w:rsidP="00BC60E0">
            <w:pPr>
              <w:jc w:val="center"/>
            </w:pPr>
            <w:r w:rsidRPr="00BC60E0">
              <w:t>-</w:t>
            </w:r>
          </w:p>
          <w:p w:rsidR="00D77642" w:rsidRPr="00BC60E0" w:rsidRDefault="00D77642" w:rsidP="00BC60E0">
            <w:r w:rsidRPr="00BC60E0">
              <w:t> </w:t>
            </w:r>
          </w:p>
        </w:tc>
        <w:tc>
          <w:tcPr>
            <w:tcW w:w="1559" w:type="dxa"/>
            <w:vMerge w:val="restart"/>
            <w:noWrap/>
            <w:hideMark/>
          </w:tcPr>
          <w:p w:rsidR="00D77642" w:rsidRPr="00BC60E0" w:rsidRDefault="00D77642" w:rsidP="00BC60E0">
            <w:pPr>
              <w:jc w:val="center"/>
            </w:pPr>
            <w:r w:rsidRPr="00BC60E0">
              <w:t>-</w:t>
            </w:r>
          </w:p>
          <w:p w:rsidR="00D77642" w:rsidRPr="00BC60E0" w:rsidRDefault="00D77642" w:rsidP="00BC60E0">
            <w:r w:rsidRPr="00BC60E0">
              <w:t> </w:t>
            </w:r>
          </w:p>
        </w:tc>
        <w:tc>
          <w:tcPr>
            <w:tcW w:w="6237" w:type="dxa"/>
            <w:hideMark/>
          </w:tcPr>
          <w:p w:rsidR="00D77642" w:rsidRPr="00BC60E0" w:rsidRDefault="00D77642" w:rsidP="00BC60E0">
            <w:pPr>
              <w:pStyle w:val="1"/>
              <w:jc w:val="left"/>
              <w:textAlignment w:val="baseline"/>
              <w:outlineLvl w:val="0"/>
              <w:rPr>
                <w:color w:val="2D2D2D"/>
                <w:spacing w:val="2"/>
                <w:sz w:val="20"/>
              </w:rPr>
            </w:pPr>
            <w:r w:rsidRPr="00BC60E0">
              <w:rPr>
                <w:bCs/>
                <w:sz w:val="20"/>
              </w:rPr>
              <w:t xml:space="preserve">Санитарно-эпидемиологическая экспертиза </w:t>
            </w:r>
            <w:r w:rsidRPr="00BC60E0">
              <w:rPr>
                <w:sz w:val="20"/>
              </w:rPr>
              <w:br/>
            </w:r>
            <w:r w:rsidRPr="00BC60E0">
              <w:rPr>
                <w:b w:val="0"/>
                <w:sz w:val="20"/>
              </w:rPr>
              <w:t>ТР ТС 005/2011 «О безопасности упаковки</w:t>
            </w:r>
          </w:p>
          <w:p w:rsidR="00D77642" w:rsidRPr="00BC60E0" w:rsidRDefault="00D77642" w:rsidP="00BC60E0">
            <w:r w:rsidRPr="00BC60E0">
              <w:t>ТР ТС 015/2011  «О безопасности зерна»,</w:t>
            </w:r>
          </w:p>
          <w:p w:rsidR="00D77642" w:rsidRPr="00BC60E0" w:rsidRDefault="00D77642" w:rsidP="00BC60E0">
            <w:r w:rsidRPr="00BC60E0">
              <w:t>ТР ТС 021/2011 «О безопасности пищевой продукции»,</w:t>
            </w:r>
            <w:r w:rsidRPr="00BC60E0">
              <w:br/>
              <w:t>ТР ТС 022/2011 «Пищевая продукция в части ее маркировки»,</w:t>
            </w:r>
          </w:p>
          <w:p w:rsidR="00D77642" w:rsidRPr="00BC60E0" w:rsidRDefault="00D77642" w:rsidP="00BC60E0">
            <w:pPr>
              <w:ind w:right="-82"/>
            </w:pPr>
            <w:r w:rsidRPr="00BC60E0">
              <w:t>ТР ТС 023/2011 «Технический регламент на соковую продукцию из фруктов и овощей»,</w:t>
            </w:r>
            <w:r w:rsidRPr="00BC60E0">
              <w:br/>
              <w:t>ТР ТС 024/2011 «Технический регламент на масложировую продукцию»,</w:t>
            </w:r>
          </w:p>
          <w:p w:rsidR="00D77642" w:rsidRPr="00BC60E0" w:rsidRDefault="00D77642" w:rsidP="00BC60E0">
            <w:r w:rsidRPr="00BC60E0">
              <w:t>ТР ТС 027/2012 «О безопасности отдельных видов специализированной пищевой продукции, в том числе диетического лечебного и диетического профилактического питания»,</w:t>
            </w:r>
          </w:p>
          <w:p w:rsidR="00D77642" w:rsidRPr="00BC60E0" w:rsidRDefault="00D77642" w:rsidP="00BC60E0">
            <w:r w:rsidRPr="00BC60E0">
              <w:t xml:space="preserve">ТР ТС 029/2012  «Требования безопасности пищевых добавок, ароматизаторов и технологических вспомогательных средств», </w:t>
            </w:r>
          </w:p>
          <w:p w:rsidR="00D77642" w:rsidRPr="00BC60E0" w:rsidRDefault="00D77642" w:rsidP="00BC60E0">
            <w:r w:rsidRPr="00BC60E0">
              <w:lastRenderedPageBreak/>
              <w:t>ТР ТС 033/2013  «О безопасности молока и молочной продукции»,</w:t>
            </w:r>
          </w:p>
          <w:p w:rsidR="00D77642" w:rsidRPr="00BC60E0" w:rsidRDefault="00D77642" w:rsidP="00BC60E0">
            <w:r w:rsidRPr="00BC60E0">
              <w:t>ТР ТС 034/2013 «О безопасности мяса и мясной продукции»,</w:t>
            </w:r>
          </w:p>
          <w:p w:rsidR="00D77642" w:rsidRPr="00BC60E0" w:rsidRDefault="00D77642" w:rsidP="00BC60E0">
            <w:r w:rsidRPr="00BC60E0">
              <w:t>Единые санитарно-эпидемиологические и гигиенические требования к товарам, подлежащим санитарно-эпидемиологическому надзору (контролю)  № 299.</w:t>
            </w:r>
            <w:r w:rsidRPr="00BC60E0">
              <w:br/>
              <w:t>ГН 2.3.2.972-00 «Предельно допустимые количества химических веществ, выделяющихся из материалов, контактирующих с пищевыми продуктами»,</w:t>
            </w:r>
          </w:p>
          <w:p w:rsidR="00D77642" w:rsidRPr="00BC60E0" w:rsidRDefault="00D77642" w:rsidP="00BC60E0">
            <w:r w:rsidRPr="00BC60E0">
              <w:t>СП N 5788-91 от 07.06.91  «Санитарные правила для винодельческих предприятий»</w:t>
            </w:r>
            <w:r w:rsidRPr="00BC60E0">
              <w:br/>
              <w:t>СП N 977-72 от 31.05.72 «Санитарные правила для предприятий чайной промышленности»,</w:t>
            </w:r>
          </w:p>
          <w:p w:rsidR="00D77642" w:rsidRPr="00BC60E0" w:rsidRDefault="00D77642" w:rsidP="00BC60E0">
            <w:r w:rsidRPr="00BC60E0">
              <w:t>СП N 962-72 от 04.04.72  «По результатам экспертизы санитарных правил для предприятий, вырабатывающих плодоовощные консервы, сушеные фрукты, овощи и картофель, квашеную капусту и соленые овощи»,</w:t>
            </w:r>
            <w:r w:rsidRPr="00BC60E0">
              <w:br/>
              <w:t>СП N 946-А-71 от 30.12.71  «О действующих нормативных и методических документах по гигиене питания»,</w:t>
            </w:r>
          </w:p>
          <w:p w:rsidR="00D77642" w:rsidRPr="00BC60E0" w:rsidRDefault="00D77642" w:rsidP="00BC60E0">
            <w:r w:rsidRPr="00BC60E0">
              <w:t>СП 2.3.4.009-93  «Санитарные правила по заготовке, переработке и продаже грибов»,</w:t>
            </w:r>
          </w:p>
          <w:p w:rsidR="00D77642" w:rsidRPr="00BC60E0" w:rsidRDefault="00D77642" w:rsidP="00BC60E0">
            <w:r w:rsidRPr="00BC60E0">
              <w:t>СП N 3244-85 от 09.04.85 «Санитарные правила для предприятий пивоваренной и безалкогольной промышленности»,</w:t>
            </w:r>
          </w:p>
          <w:p w:rsidR="00D77642" w:rsidRPr="00BC60E0" w:rsidRDefault="00D77642" w:rsidP="00BC60E0">
            <w:r w:rsidRPr="00BC60E0">
              <w:t>СП N 2449-81 от 30.09.81  «Санитарные правила для предприятий соляной промышленности»,</w:t>
            </w:r>
          </w:p>
          <w:p w:rsidR="00D77642" w:rsidRPr="00BC60E0" w:rsidRDefault="00D77642" w:rsidP="00BC60E0">
            <w:r w:rsidRPr="00BC60E0">
              <w:t>СП N 2266-80 от 26.11.80  «Санитарные правила для предприятий дрожжевой промышленности»,</w:t>
            </w:r>
          </w:p>
          <w:p w:rsidR="00D77642" w:rsidRPr="00BC60E0" w:rsidRDefault="00D77642" w:rsidP="00BC60E0">
            <w:r w:rsidRPr="00BC60E0">
              <w:t>СП N 1408 от 01.03.76 «Санитарные правила для предприятий пищеконцентратной промышленности»,</w:t>
            </w:r>
          </w:p>
          <w:p w:rsidR="00D77642" w:rsidRPr="00BC60E0" w:rsidRDefault="00D77642" w:rsidP="00BC60E0">
            <w:r w:rsidRPr="00BC60E0">
              <w:t xml:space="preserve"> СП 3.1.3263-15 «Профилактика инфекционных заболеваний при эндоскопических вмешательствах»,</w:t>
            </w:r>
          </w:p>
          <w:p w:rsidR="00D77642" w:rsidRPr="00BC60E0" w:rsidRDefault="00D77642" w:rsidP="00BC60E0">
            <w:r w:rsidRPr="00BC60E0">
              <w:t>СП 3.1.3310-15 "Профилактика инфекций, передающихся иксодовыми клещами",</w:t>
            </w:r>
          </w:p>
          <w:p w:rsidR="00D77642" w:rsidRPr="00BC60E0" w:rsidRDefault="00D77642" w:rsidP="00BC60E0">
            <w:r w:rsidRPr="00BC60E0">
              <w:t>СП 3.3.2.3332-16   "Условия транспортирования и хранения иммунобиологических лекарственных препаратов",</w:t>
            </w:r>
          </w:p>
          <w:p w:rsidR="00D77642" w:rsidRPr="00BC60E0" w:rsidRDefault="00D77642" w:rsidP="00BC60E0">
            <w:r w:rsidRPr="00BC60E0">
              <w:t>СП 1.2.036-95 «Порядок учета, хранения, передачи и транспортирования микроорганизмов I-IV групп патогенности»,</w:t>
            </w:r>
          </w:p>
          <w:p w:rsidR="00D77642" w:rsidRPr="00BC60E0" w:rsidRDefault="00D77642" w:rsidP="00BC60E0">
            <w:r w:rsidRPr="00BC60E0">
              <w:t>СП 1.2.1318-03 «Порядок выдачи санитарно-эпидемиологического заключения о возможности проведения работ с возбудителями инфекционных заболеваний человека I-IV групп патогенности (опасности), генно-инженерно-модифицированными микроорганизмами, ядами биологического происхождения и гельминтами»,</w:t>
            </w:r>
          </w:p>
          <w:p w:rsidR="00D77642" w:rsidRPr="00BC60E0" w:rsidRDefault="00D77642" w:rsidP="00BC60E0">
            <w:r w:rsidRPr="00BC60E0">
              <w:t xml:space="preserve">СП 1.3.3118-13  "Безопасность работы с микроорганизмами I-II групп </w:t>
            </w:r>
            <w:r w:rsidRPr="00BC60E0">
              <w:lastRenderedPageBreak/>
              <w:t>патогенности (опасности)",</w:t>
            </w:r>
          </w:p>
          <w:p w:rsidR="00D77642" w:rsidRPr="00BC60E0" w:rsidRDefault="00D77642" w:rsidP="00BC60E0">
            <w:r w:rsidRPr="00BC60E0">
              <w:t>СП 3.5.3.3223-14 "Санитарно-эпидемиологические требования к организации и проведению дератизационных мероприятий",</w:t>
            </w:r>
          </w:p>
          <w:p w:rsidR="00D77642" w:rsidRPr="00BC60E0" w:rsidRDefault="00D77642" w:rsidP="00BC60E0">
            <w:r w:rsidRPr="00BC60E0">
              <w:t>СанПиН 3.5.2.3472-17 "Санитарно-эпидемиологические требования к организации и проведению дезинсекционных мероприятий в борьбе с членистоногими, имеющими эпидемиологическое и санитарно-гигиеническое значение",</w:t>
            </w:r>
          </w:p>
          <w:p w:rsidR="00D77642" w:rsidRPr="00BC60E0" w:rsidRDefault="00D77642" w:rsidP="00BC60E0">
            <w:r w:rsidRPr="00BC60E0">
              <w:t>СП от 30.07.87 N 4416-87  «Санитарные правила для предприятий по обработке и розливу питьевых минеральных вод»,</w:t>
            </w:r>
            <w:r w:rsidRPr="00BC60E0">
              <w:br/>
              <w:t>СанПиН N 3238-85 от 27.03.85 «Санитарные правила</w:t>
            </w:r>
          </w:p>
          <w:p w:rsidR="00D77642" w:rsidRPr="00BC60E0" w:rsidRDefault="00D77642" w:rsidP="00BC60E0">
            <w:r w:rsidRPr="00BC60E0">
              <w:t>для предприятий мясной промышленности»,</w:t>
            </w:r>
            <w:r w:rsidRPr="00BC60E0">
              <w:br/>
              <w:t>СанПиН 2.3.4-050-96 «Производство и реализация рыбной продукции»,</w:t>
            </w:r>
          </w:p>
          <w:p w:rsidR="00D77642" w:rsidRPr="00BC60E0" w:rsidRDefault="00D77642" w:rsidP="00BC60E0">
            <w:r w:rsidRPr="00BC60E0">
              <w:t>СанПиН 2.3.4.704-98 «Производство спирта этилового ректификованного и ликероводочных изделий»,</w:t>
            </w:r>
          </w:p>
          <w:p w:rsidR="00D77642" w:rsidRPr="00BC60E0" w:rsidRDefault="00D77642" w:rsidP="00BC60E0">
            <w:r w:rsidRPr="00BC60E0">
              <w:t>СанПиН N 1361-75 от 30.10.75  «Санитарные </w:t>
            </w:r>
            <w:hyperlink r:id="rId160" w:anchor="dst0" w:history="1">
              <w:r w:rsidRPr="00BC60E0">
                <w:rPr>
                  <w:rStyle w:val="a5"/>
                  <w:color w:val="auto"/>
                  <w:u w:val="none"/>
                </w:rPr>
                <w:t>правила</w:t>
              </w:r>
            </w:hyperlink>
            <w:r w:rsidRPr="00BC60E0">
              <w:t> для предприятий крахмалопаточной промышленности»,</w:t>
            </w:r>
            <w:r w:rsidRPr="00BC60E0">
              <w:br/>
              <w:t>СанПиН N 1197-74 от 18.11.74  «Санитарные </w:t>
            </w:r>
            <w:hyperlink r:id="rId161" w:anchor="dst100002" w:history="1">
              <w:r w:rsidRPr="00BC60E0">
                <w:rPr>
                  <w:rStyle w:val="a5"/>
                  <w:color w:val="auto"/>
                  <w:u w:val="none"/>
                </w:rPr>
                <w:t>правила</w:t>
              </w:r>
            </w:hyperlink>
            <w:r w:rsidRPr="00BC60E0">
              <w:t> для предприятий по производству растительных масел»,</w:t>
            </w:r>
          </w:p>
          <w:p w:rsidR="00D77642" w:rsidRPr="00BC60E0" w:rsidRDefault="00D77642" w:rsidP="00BC60E0">
            <w:r w:rsidRPr="00BC60E0">
              <w:t>СанПиН 989-72 от 29.08.72  «Санитарные правила для предприятий макаронной промышленности»</w:t>
            </w:r>
            <w:r w:rsidRPr="00BC60E0">
              <w:br/>
              <w:t>СанПиН  2.3.2.1290-03 "Гигиенические требования к организации производства и оборота биологически активных добавок к пище (БАД)"</w:t>
            </w:r>
          </w:p>
          <w:p w:rsidR="00D77642" w:rsidRPr="00BC60E0" w:rsidRDefault="00D77642" w:rsidP="00BC60E0">
            <w:pPr>
              <w:rPr>
                <w:bCs/>
              </w:rPr>
            </w:pPr>
            <w:r w:rsidRPr="00BC60E0">
              <w:rPr>
                <w:bCs/>
              </w:rPr>
              <w:t>СаНПиН 3.2.3215-14 «Профилактика паразитарных болезней на территории Российской Федерации»</w:t>
            </w:r>
          </w:p>
          <w:p w:rsidR="00D77642" w:rsidRPr="00BC60E0" w:rsidRDefault="00D77642" w:rsidP="00BC60E0">
            <w:r w:rsidRPr="00BC60E0">
              <w:t>СанПиН 3.5.2.3472-17 "Санитарно-эпидемиологические требования к организации и проведению дезинсекционных мероприятий в борьбе с членистоногими, имеющими эпидемиологическое и санитарно-гигиеническое значение",</w:t>
            </w:r>
          </w:p>
          <w:p w:rsidR="00D77642" w:rsidRPr="00BC60E0" w:rsidRDefault="00D77642" w:rsidP="00BC60E0">
            <w:r w:rsidRPr="00BC60E0">
              <w:t>СанПиН 2.6.1.3488-17 "Гигиенические требования по обеспечению радиационной безопасности при обращении с лучевыми досмотровыми установками"</w:t>
            </w:r>
          </w:p>
          <w:p w:rsidR="00D77642" w:rsidRPr="00BC60E0" w:rsidRDefault="00D77642" w:rsidP="00BC60E0">
            <w:pPr>
              <w:keepNext/>
              <w:spacing w:after="150"/>
              <w:outlineLvl w:val="0"/>
            </w:pPr>
            <w:r w:rsidRPr="00BC60E0">
              <w:t>МР 4.2.0220-20 «Методы санитарно-бактериологического исследования микробной обсемененности объектов внешней среды»</w:t>
            </w:r>
          </w:p>
          <w:p w:rsidR="00D77642" w:rsidRPr="00BC60E0" w:rsidRDefault="00D77642" w:rsidP="00BC60E0">
            <w:r w:rsidRPr="00BC60E0">
              <w:t>СП 2.4.3648-20 «Санитарно-эпидемиологические требования к организациям воспитания и обучения, отдыха и оздоровления детей и молодежи»</w:t>
            </w:r>
          </w:p>
          <w:p w:rsidR="00D77642" w:rsidRPr="00BC60E0" w:rsidRDefault="00D77642" w:rsidP="00BC60E0">
            <w:pPr>
              <w:autoSpaceDE w:val="0"/>
              <w:autoSpaceDN w:val="0"/>
              <w:adjustRightInd w:val="0"/>
            </w:pPr>
            <w:r w:rsidRPr="00BC60E0">
              <w:t>СанПиН 2.3/2.4.3590-20 «Санитарно-эпидемиологические требования к организации общественного питания населения»</w:t>
            </w:r>
          </w:p>
          <w:p w:rsidR="00D77642" w:rsidRPr="00BC60E0" w:rsidRDefault="00D77642" w:rsidP="00BC60E0">
            <w:r w:rsidRPr="00BC60E0">
              <w:t xml:space="preserve">СП 2.1.3678-20 «Санитарно-эпидемиологические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</w:t>
            </w:r>
            <w:r w:rsidRPr="00BC60E0">
              <w:lastRenderedPageBreak/>
              <w:t>субъектов, осуществляющих продажу товаров, выполнение работ или оказание услуг»</w:t>
            </w:r>
          </w:p>
          <w:p w:rsidR="00D77642" w:rsidRPr="00BC60E0" w:rsidRDefault="00D77642" w:rsidP="00BC60E0">
            <w:r w:rsidRPr="00BC60E0">
              <w:t>МР 2559—82 «Санитарно-гигиенические требования для проектирования, строительства и эксплуатации русской бани «Суховей».</w:t>
            </w:r>
          </w:p>
          <w:p w:rsidR="00D77642" w:rsidRPr="00BC60E0" w:rsidRDefault="00D77642" w:rsidP="00BC60E0">
            <w:r w:rsidRPr="00BC60E0">
      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      </w:r>
          </w:p>
          <w:p w:rsidR="00D77642" w:rsidRPr="00BC60E0" w:rsidRDefault="00D77642" w:rsidP="00BC60E0">
            <w:r w:rsidRPr="00BC60E0"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D77642" w:rsidRPr="00BC60E0" w:rsidRDefault="00D77642" w:rsidP="00BC60E0">
            <w:r w:rsidRPr="00BC60E0">
              <w:t>СанПиН 2.6.1.2523-09 «Нормы радиационной безопасности НРБ-99/2009»,</w:t>
            </w:r>
          </w:p>
          <w:p w:rsidR="00D77642" w:rsidRPr="00BC60E0" w:rsidRDefault="00D77642" w:rsidP="00BC60E0">
            <w:r w:rsidRPr="00BC60E0">
              <w:t>СП 2.6.1.2612-10 «Основные санитарные правила обеспечения радиационной безопасности (ОСПОРБ 99/2010)»,</w:t>
            </w:r>
          </w:p>
          <w:p w:rsidR="00D77642" w:rsidRPr="00BC60E0" w:rsidRDefault="00D77642" w:rsidP="00BC60E0">
            <w:r w:rsidRPr="00BC60E0">
              <w:t>СанПиН 2.6.1.2800-10 «Гигиенические требования по ограничению облучения населения за счет природных источников ионизирующего излучения»</w:t>
            </w:r>
          </w:p>
          <w:p w:rsidR="00D77642" w:rsidRPr="00BC60E0" w:rsidRDefault="00D77642" w:rsidP="00BC60E0"/>
        </w:tc>
        <w:tc>
          <w:tcPr>
            <w:tcW w:w="3118" w:type="dxa"/>
            <w:noWrap/>
            <w:hideMark/>
          </w:tcPr>
          <w:p w:rsidR="00D77642" w:rsidRPr="00BC60E0" w:rsidRDefault="00D77642" w:rsidP="00BC60E0">
            <w:r w:rsidRPr="00BC60E0">
              <w:lastRenderedPageBreak/>
              <w:t>Приказ Роспотребнадзора от 19.07.2007 № 224 «О санитарно-эпидемиологических экспертизах, обследованиях, исследованиях, испытаниях и токсикологических, гигиенических и иных видах оценок» прил. 1,</w:t>
            </w:r>
          </w:p>
          <w:p w:rsidR="00D77642" w:rsidRPr="00BC60E0" w:rsidRDefault="00D77642" w:rsidP="00BC60E0">
            <w:r w:rsidRPr="00BC60E0">
              <w:rPr>
                <w:color w:val="000000"/>
              </w:rPr>
              <w:t>ГОСТ 12.1.005-88</w:t>
            </w:r>
            <w:r w:rsidRPr="00BC60E0">
              <w:t xml:space="preserve"> п.1, п.3, п.4 «Система стандартов безопасности труда (ССБТ). Общие санитарно-гигиенические требования к воздуху рабочей зоны», </w:t>
            </w:r>
          </w:p>
          <w:p w:rsidR="00D77642" w:rsidRPr="00BC60E0" w:rsidRDefault="00D77642" w:rsidP="00BC60E0">
            <w:pPr>
              <w:ind w:right="-83"/>
            </w:pPr>
            <w:r w:rsidRPr="00BC60E0">
              <w:rPr>
                <w:color w:val="000000"/>
              </w:rPr>
              <w:lastRenderedPageBreak/>
              <w:t>ГОСТ Р ИСО 16000-5-2009</w:t>
            </w:r>
            <w:r w:rsidRPr="00BC60E0">
              <w:t xml:space="preserve"> п. 12.3 «Воздух замкнутых помещений. Часть 5. Отбор проб летучих органических соединений (ЛОС)»,</w:t>
            </w:r>
          </w:p>
          <w:p w:rsidR="003D6481" w:rsidRDefault="00D77642" w:rsidP="00BC60E0">
            <w:r w:rsidRPr="00BC60E0">
              <w:t xml:space="preserve">МР 4.2.0220-20 «Методы санитарно-бактериологического исследования микробной обсемененности объектов внешней среды» </w:t>
            </w:r>
            <w:r w:rsidR="003D6481">
              <w:t xml:space="preserve"> п. 2-3</w:t>
            </w:r>
            <w:r w:rsidRPr="00BC60E0">
              <w:t xml:space="preserve">, </w:t>
            </w:r>
          </w:p>
          <w:p w:rsidR="00D77642" w:rsidRPr="00BC60E0" w:rsidRDefault="00D77642" w:rsidP="00BC60E0">
            <w:r w:rsidRPr="00BC60E0">
              <w:rPr>
                <w:color w:val="000000"/>
              </w:rPr>
              <w:t>ОИ Ои 02-15 «Порядок проведения инспекций (факторы ср</w:t>
            </w:r>
            <w:r w:rsidRPr="00BC60E0">
              <w:t xml:space="preserve"> ГОСТ 31191.2-2004 (ИСО 2631-2:2003) Вибрация и удар. Измерение общей вибрации и оценка ее воздействия на человека. Часть 2. Вибрация внутри зданий</w:t>
            </w:r>
            <w:r w:rsidRPr="00BC60E0">
              <w:br/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D77642" w:rsidRPr="00BC60E0" w:rsidRDefault="00D77642" w:rsidP="00BC60E0">
            <w:pPr>
              <w:keepNext/>
              <w:outlineLvl w:val="0"/>
              <w:rPr>
                <w:color w:val="000000"/>
              </w:rPr>
            </w:pPr>
            <w:r w:rsidRPr="00BC60E0">
              <w:t>МУК 4.3.2194-07 «Контроль уровня шума на территории жилой застройки, в жилых и общественных зданиях и помещениях»</w:t>
            </w:r>
            <w:r w:rsidRPr="00BC60E0">
              <w:rPr>
                <w:color w:val="000000"/>
              </w:rPr>
              <w:t>еды обитания)».</w:t>
            </w:r>
          </w:p>
          <w:p w:rsidR="00D77642" w:rsidRPr="00BC60E0" w:rsidRDefault="00D77642" w:rsidP="00BC60E0">
            <w:r w:rsidRPr="00BC60E0">
              <w:t>СП 2.6.1.2612-10 «Основные санитарные правила обеспечения радиационной безопасности (ОСПОРБ 99/2010)»,</w:t>
            </w:r>
            <w:r w:rsidRPr="00BC60E0">
              <w:br/>
              <w:t>СанПиН 2.6.1.2523-09 «Нормы радиационной безопасности НРБ-99/2009»,</w:t>
            </w:r>
            <w:r w:rsidRPr="00BC60E0">
              <w:br/>
              <w:t>СанПиН 2.6.1.2800-10 «Гигиенические требования по ограничению облучения населения за счет природных источников ионизирующего излучения»,</w:t>
            </w:r>
          </w:p>
          <w:p w:rsidR="00D77642" w:rsidRPr="00BC60E0" w:rsidRDefault="00D77642" w:rsidP="00BC60E0">
            <w:pPr>
              <w:keepNext/>
              <w:outlineLvl w:val="0"/>
              <w:rPr>
                <w:color w:val="000000"/>
              </w:rPr>
            </w:pPr>
            <w:r w:rsidRPr="00BC60E0">
              <w:t>МУ 2.6.1.2838-11«Радиационный контроль и санитарно-</w:t>
            </w:r>
            <w:r w:rsidRPr="00BC60E0">
              <w:lastRenderedPageBreak/>
              <w:t>эпидемиологическая оценка жилых, общественных и производственных зданий и сооружений после окончания их строительства, капитального ремонта, реконструкции по показателям радиационной безопасности»</w:t>
            </w:r>
          </w:p>
          <w:p w:rsidR="00D77642" w:rsidRPr="00BC60E0" w:rsidRDefault="00D77642" w:rsidP="00BC60E0">
            <w:pPr>
              <w:keepNext/>
              <w:spacing w:after="150"/>
              <w:outlineLvl w:val="0"/>
            </w:pPr>
          </w:p>
        </w:tc>
      </w:tr>
      <w:tr w:rsidR="00D77642" w:rsidRPr="00BC60E0" w:rsidTr="00A01362">
        <w:trPr>
          <w:trHeight w:val="20"/>
        </w:trPr>
        <w:tc>
          <w:tcPr>
            <w:tcW w:w="478" w:type="dxa"/>
            <w:vMerge/>
            <w:noWrap/>
            <w:hideMark/>
          </w:tcPr>
          <w:p w:rsidR="00D77642" w:rsidRPr="00BC60E0" w:rsidRDefault="00D77642" w:rsidP="00BC60E0"/>
        </w:tc>
        <w:tc>
          <w:tcPr>
            <w:tcW w:w="2200" w:type="dxa"/>
            <w:vMerge/>
            <w:noWrap/>
            <w:hideMark/>
          </w:tcPr>
          <w:p w:rsidR="00D77642" w:rsidRPr="00BC60E0" w:rsidRDefault="00D77642" w:rsidP="00BC60E0"/>
        </w:tc>
        <w:tc>
          <w:tcPr>
            <w:tcW w:w="1709" w:type="dxa"/>
            <w:vMerge/>
            <w:noWrap/>
            <w:hideMark/>
          </w:tcPr>
          <w:p w:rsidR="00D77642" w:rsidRPr="00BC60E0" w:rsidRDefault="00D77642" w:rsidP="00BC60E0"/>
        </w:tc>
        <w:tc>
          <w:tcPr>
            <w:tcW w:w="1559" w:type="dxa"/>
            <w:vMerge/>
            <w:noWrap/>
            <w:hideMark/>
          </w:tcPr>
          <w:p w:rsidR="00D77642" w:rsidRPr="00BC60E0" w:rsidRDefault="00D77642" w:rsidP="00BC60E0"/>
        </w:tc>
        <w:tc>
          <w:tcPr>
            <w:tcW w:w="6237" w:type="dxa"/>
            <w:hideMark/>
          </w:tcPr>
          <w:p w:rsidR="00D77642" w:rsidRPr="00BC60E0" w:rsidRDefault="00D77642" w:rsidP="00BC60E0">
            <w:r w:rsidRPr="00BC60E0">
              <w:rPr>
                <w:b/>
                <w:bCs/>
              </w:rPr>
              <w:t>Санитарно-эпидемиологическое обследование</w:t>
            </w:r>
            <w:r w:rsidRPr="00BC60E0">
              <w:rPr>
                <w:color w:val="000000"/>
              </w:rPr>
              <w:br/>
            </w:r>
            <w:r w:rsidRPr="00BC60E0">
              <w:t>СП 3.1/3.2.3146-13 «Общие требования по профилактике инфекционных и паразитарных болезней»</w:t>
            </w:r>
            <w:r w:rsidRPr="00BC60E0">
              <w:br/>
              <w:t>СП 3.1.2951-11 Профилактика полиомиелита</w:t>
            </w:r>
            <w:r w:rsidRPr="00BC60E0">
              <w:br/>
              <w:t>СП 3.1.2950-11 Профилактика энтеровирусной (неполио) инфекции, СП3.1.1.2341-08 Профилактика вирусного гепатита В</w:t>
            </w:r>
            <w:r w:rsidRPr="00BC60E0">
              <w:br/>
              <w:t>СП 3.1.2.2626-10 Профилактика легионеллёза</w:t>
            </w:r>
            <w:r w:rsidRPr="00BC60E0">
              <w:br/>
              <w:t>СП 3.1.2952-11 Профилактика кори, краснухи, эпидемического</w:t>
            </w:r>
            <w:r w:rsidRPr="00BC60E0">
              <w:br/>
              <w:t>СП 3.1.3.2352-08 Профилактика клещевого энцефалита</w:t>
            </w:r>
            <w:r w:rsidRPr="00BC60E0">
              <w:br/>
              <w:t>СП 3.1.7.2614-10 Профилактика геморрагической лихорадки с почечным синдромом</w:t>
            </w:r>
            <w:r w:rsidRPr="00BC60E0">
              <w:br/>
              <w:t>СП 3.1.7.2642-10 Профилактика туляремии</w:t>
            </w:r>
            <w:r w:rsidRPr="00BC60E0">
              <w:br/>
              <w:t>СП 3.1.7.2613-10 Профилактика бруцеллёза</w:t>
            </w:r>
            <w:r w:rsidRPr="00BC60E0">
              <w:br/>
              <w:t>СП 3.1.72627-10 Профилактика бешенства среди людей</w:t>
            </w:r>
            <w:r w:rsidRPr="00BC60E0">
              <w:br/>
              <w:t>СП 3.1.7.2835-11 Профилактика лептоспирозной инфекции у людей, СП 3.1.7.2817-10 Профилактика листериоза у людей</w:t>
            </w:r>
            <w:r w:rsidRPr="00BC60E0">
              <w:br/>
              <w:t>СП3.1.7.2811-10 Профилактика Коксиеллеза (Лихорадка Ку)</w:t>
            </w:r>
            <w:r w:rsidRPr="00BC60E0">
              <w:br/>
              <w:t>СП 3.1.7.2815—10 Профилактика орнитоза</w:t>
            </w:r>
            <w:r w:rsidRPr="00BC60E0">
              <w:br/>
              <w:t xml:space="preserve">СП 3.1.7.2816-10 Профилактика кампилобактериоза  среди людей, </w:t>
            </w:r>
          </w:p>
          <w:p w:rsidR="00D77642" w:rsidRPr="00BC60E0" w:rsidRDefault="00D77642" w:rsidP="00BC60E0">
            <w:r w:rsidRPr="00BC60E0">
              <w:t>СП 3.1.7.2629-10 Профилактика сибирской язвы</w:t>
            </w:r>
            <w:r w:rsidRPr="00BC60E0">
              <w:br/>
            </w:r>
            <w:r w:rsidRPr="00BC60E0">
              <w:lastRenderedPageBreak/>
              <w:t>СП 3.1.7.2615-10 Профилактика иерсиниоза</w:t>
            </w:r>
            <w:r w:rsidRPr="00BC60E0">
              <w:br/>
              <w:t>СП  3.1.7.2616-10 Профилактика сальмонеллеза</w:t>
            </w:r>
            <w:r w:rsidRPr="00BC60E0">
              <w:br/>
              <w:t>СП 3.1.5.2826-10 Профилактика ВИЧ- инфекции</w:t>
            </w:r>
            <w:r w:rsidRPr="00BC60E0">
              <w:br/>
              <w:t>СП 3.1.2.3117-13 Профилактика гриппа и других острых респираторных вирусных инфекций</w:t>
            </w:r>
            <w:r w:rsidRPr="00BC60E0">
              <w:br/>
              <w:t>СП 3.1.3112-13 Профилактика вирусного  гепатита С</w:t>
            </w:r>
            <w:r w:rsidRPr="00BC60E0">
              <w:br/>
              <w:t>СП 3.1.1.3108-13 Профилактика острых кишечных инфекций</w:t>
            </w:r>
            <w:r w:rsidRPr="00BC60E0">
              <w:br/>
              <w:t>СП 3.1.2.3116-13 Профилактика внебольничных пневмоний</w:t>
            </w:r>
            <w:r w:rsidRPr="00BC60E0">
              <w:br/>
              <w:t>СП 3.2.3110--13 Профилактика энтеробиоза</w:t>
            </w:r>
          </w:p>
          <w:p w:rsidR="00D77642" w:rsidRPr="00BC60E0" w:rsidRDefault="00D77642" w:rsidP="00BC60E0">
            <w:pPr>
              <w:rPr>
                <w:bCs/>
              </w:rPr>
            </w:pPr>
            <w:r w:rsidRPr="00BC60E0">
              <w:rPr>
                <w:bCs/>
              </w:rPr>
              <w:t>СаНПиН 3.2.3215-14 «Профилактика паразитарных болезней на территории Российской Федерации»</w:t>
            </w:r>
          </w:p>
          <w:p w:rsidR="00D77642" w:rsidRPr="00BC60E0" w:rsidRDefault="00D77642" w:rsidP="00BC60E0">
            <w:pPr>
              <w:rPr>
                <w:bCs/>
              </w:rPr>
            </w:pPr>
            <w:r w:rsidRPr="00BC60E0">
              <w:rPr>
                <w:bCs/>
              </w:rPr>
              <w:t>СП 3.2.3110-13 «Профилактика энтеробиоза»</w:t>
            </w:r>
          </w:p>
          <w:p w:rsidR="00D77642" w:rsidRPr="00BC60E0" w:rsidRDefault="00D77642" w:rsidP="00BC60E0">
            <w:pPr>
              <w:rPr>
                <w:b/>
                <w:bCs/>
              </w:rPr>
            </w:pPr>
            <w:r w:rsidRPr="00BC60E0">
              <w:rPr>
                <w:bCs/>
              </w:rPr>
              <w:t xml:space="preserve">МУ 3.5.3104-13 Организация и проведение дезинфекционных мероприятий при энтеровирусных (неполио) инфекциях: </w:t>
            </w:r>
          </w:p>
          <w:p w:rsidR="00D77642" w:rsidRPr="00BC60E0" w:rsidRDefault="00D77642" w:rsidP="00BC60E0">
            <w:pPr>
              <w:rPr>
                <w:color w:val="000000"/>
              </w:rPr>
            </w:pPr>
            <w:r w:rsidRPr="00BC60E0">
              <w:rPr>
                <w:color w:val="000000"/>
              </w:rPr>
              <w:t>СП 3.1.3263-15 Профилактика инфекционных заболеваний при эндоскопических вмешательствах</w:t>
            </w:r>
          </w:p>
          <w:p w:rsidR="00D77642" w:rsidRPr="00BC60E0" w:rsidRDefault="00D77642" w:rsidP="00BC60E0">
            <w:pPr>
              <w:rPr>
                <w:color w:val="000000"/>
              </w:rPr>
            </w:pPr>
            <w:r w:rsidRPr="00BC60E0">
              <w:rPr>
                <w:color w:val="000000"/>
              </w:rPr>
              <w:t>СП 3.1.3310-15 Профилактика инфекций, передающихся иксодовыми клещами</w:t>
            </w:r>
          </w:p>
          <w:p w:rsidR="00D77642" w:rsidRPr="00BC60E0" w:rsidRDefault="00D77642" w:rsidP="00BC60E0">
            <w:r w:rsidRPr="00BC60E0">
              <w:rPr>
                <w:color w:val="000000"/>
              </w:rPr>
              <w:t>СанПиН 3.2.3215-14 «Профилактика паразитарных болезней на территории РФ»</w:t>
            </w:r>
          </w:p>
          <w:p w:rsidR="00D77642" w:rsidRPr="00BC60E0" w:rsidRDefault="00D77642" w:rsidP="00BC60E0">
            <w:pPr>
              <w:rPr>
                <w:color w:val="2D2D2D"/>
                <w:spacing w:val="2"/>
              </w:rPr>
            </w:pPr>
            <w:r w:rsidRPr="00BC60E0">
              <w:t>ТР ТС 005/2011 «О безопасности упаковки</w:t>
            </w:r>
          </w:p>
          <w:p w:rsidR="00D77642" w:rsidRPr="00BC60E0" w:rsidRDefault="00D77642" w:rsidP="00BC60E0">
            <w:r w:rsidRPr="00BC60E0">
              <w:t>ТР ТС 015/2011  «О безопасности зерна»,</w:t>
            </w:r>
          </w:p>
          <w:p w:rsidR="00D77642" w:rsidRPr="00BC60E0" w:rsidRDefault="00D77642" w:rsidP="00BC60E0">
            <w:r w:rsidRPr="00BC60E0">
              <w:t>ТР ТС 021/2011 «О безопасности пищевой продукции»,</w:t>
            </w:r>
            <w:r w:rsidRPr="00BC60E0">
              <w:br/>
              <w:t>ТР ТС 022/2011 «Пищевая продукция в части ее маркировки»,</w:t>
            </w:r>
          </w:p>
          <w:p w:rsidR="00D77642" w:rsidRPr="00BC60E0" w:rsidRDefault="00D77642" w:rsidP="00BC60E0">
            <w:pPr>
              <w:ind w:right="-82"/>
            </w:pPr>
            <w:r w:rsidRPr="00BC60E0">
              <w:t>ТР ТС 023/2011 «Технический регламент на соковую продукцию из фруктов и овощей»,</w:t>
            </w:r>
          </w:p>
          <w:p w:rsidR="00D77642" w:rsidRPr="00BC60E0" w:rsidRDefault="00D77642" w:rsidP="00BC60E0">
            <w:pPr>
              <w:ind w:right="-82"/>
            </w:pPr>
            <w:r w:rsidRPr="00BC60E0">
              <w:t>ТР ТС 024/2011 «Технический регламент на масложировую продукцию»,</w:t>
            </w:r>
          </w:p>
          <w:p w:rsidR="00D77642" w:rsidRPr="00BC60E0" w:rsidRDefault="00D77642" w:rsidP="00BC60E0">
            <w:r w:rsidRPr="00BC60E0">
              <w:t>ТР ТС 027/2012 «О безопасности отдельных видов специализированной пищевой продукции, в том числе диетического лечебного и диетического профилактического питания»,</w:t>
            </w:r>
          </w:p>
          <w:p w:rsidR="00D77642" w:rsidRPr="00BC60E0" w:rsidRDefault="00D77642" w:rsidP="00BC60E0">
            <w:r w:rsidRPr="00BC60E0">
              <w:t xml:space="preserve">ТР ТС 029/2012  «Требования безопасности пищевых добавок, ароматизаторов и технологических вспомогательных средств», </w:t>
            </w:r>
          </w:p>
          <w:p w:rsidR="00D77642" w:rsidRPr="00BC60E0" w:rsidRDefault="00D77642" w:rsidP="00BC60E0">
            <w:r w:rsidRPr="00BC60E0">
              <w:t>ТР ТС 033/2013  «О безопасности молока и молочной продукции»,</w:t>
            </w:r>
          </w:p>
          <w:p w:rsidR="00D77642" w:rsidRPr="00BC60E0" w:rsidRDefault="00D77642" w:rsidP="00BC60E0">
            <w:r w:rsidRPr="00BC60E0">
              <w:t>ТР ТС 034/2013 «О безопасности мяса и мясной продукции»,</w:t>
            </w:r>
          </w:p>
          <w:p w:rsidR="00D77642" w:rsidRPr="00BC60E0" w:rsidRDefault="00D77642" w:rsidP="00BC60E0">
            <w:r w:rsidRPr="00BC60E0">
              <w:t>ГН 2.3.2.972-00 «Предельно допустимые количества химических веществ, выделяющихся из материалов, контактирующих с пищевыми продуктами»,</w:t>
            </w:r>
            <w:r w:rsidRPr="00BC60E0">
              <w:br/>
              <w:t>СП N 5788-91 от 07.06.91  «Санитарные правила для винодельческих предприятий»</w:t>
            </w:r>
            <w:r w:rsidRPr="00BC60E0">
              <w:br/>
              <w:t>СП N 977-72 от 31.05.72 «Санитарные правила для предприятий чайной промышленности»,</w:t>
            </w:r>
          </w:p>
          <w:p w:rsidR="00D77642" w:rsidRPr="00BC60E0" w:rsidRDefault="00D77642" w:rsidP="00BC60E0">
            <w:r w:rsidRPr="00BC60E0">
              <w:t xml:space="preserve">СП N 962-72 от 04.04.72  «По результатам экспертизы санитарных </w:t>
            </w:r>
            <w:r w:rsidRPr="00BC60E0">
              <w:lastRenderedPageBreak/>
              <w:t>правил для предприятий, вырабатывающих плодоовощные консервы, сушеные фрукты, овощи и картофель, квашеную капусту и соленые овощи»,</w:t>
            </w:r>
            <w:r w:rsidRPr="00BC60E0">
              <w:br/>
              <w:t>СП N 946-А-71 от 30.12.71  «О действующих нормативных и методических документах по гигиене питания»,</w:t>
            </w:r>
          </w:p>
          <w:p w:rsidR="00D77642" w:rsidRPr="00BC60E0" w:rsidRDefault="00D77642" w:rsidP="00BC60E0">
            <w:r w:rsidRPr="00BC60E0">
              <w:t>СП 2.3.4.009-93  «Санитарные правила по заготовке, переработке и продаже грибов»,</w:t>
            </w:r>
          </w:p>
          <w:p w:rsidR="00D77642" w:rsidRPr="00BC60E0" w:rsidRDefault="00D77642" w:rsidP="00BC60E0">
            <w:r w:rsidRPr="00BC60E0">
              <w:t>СП N 3244-85 от 09.04.85 «Санитарные правила для предприятий пивоваренной и безалкогольной промышленности»,</w:t>
            </w:r>
          </w:p>
          <w:p w:rsidR="00D77642" w:rsidRPr="00BC60E0" w:rsidRDefault="00D77642" w:rsidP="00BC60E0">
            <w:r w:rsidRPr="00BC60E0">
              <w:t>СП N 2449-81 от 30.09.81  «Санитарные правила для предприятий соляной промышленности»,</w:t>
            </w:r>
          </w:p>
          <w:p w:rsidR="00D77642" w:rsidRPr="00BC60E0" w:rsidRDefault="00D77642" w:rsidP="00BC60E0">
            <w:r w:rsidRPr="00BC60E0">
              <w:t>СП N 2266-80 от 26.11.80  «Санитарные правила для предприятий дрожжевой промышленности»,</w:t>
            </w:r>
          </w:p>
          <w:p w:rsidR="00D77642" w:rsidRPr="00BC60E0" w:rsidRDefault="00D77642" w:rsidP="00BC60E0">
            <w:r w:rsidRPr="00BC60E0">
              <w:t>СП N 1408 от 01.03.76 «Санитарные правила для предприятий пищеконцентратной промышленности»,</w:t>
            </w:r>
          </w:p>
          <w:p w:rsidR="00D77642" w:rsidRPr="00BC60E0" w:rsidRDefault="00D77642" w:rsidP="00BC60E0">
            <w:r w:rsidRPr="00BC60E0">
              <w:t>СП от 30.07.87 № 4416-87 Санитарные правила для предприятий по обработке и розливу питьевых минеральных вод</w:t>
            </w:r>
          </w:p>
          <w:p w:rsidR="00D77642" w:rsidRPr="00BC60E0" w:rsidRDefault="00D77642" w:rsidP="00BC60E0">
            <w:r w:rsidRPr="00BC60E0">
              <w:t>СанПиН N 3238-85 от 27.03.85 «Санитарные правила</w:t>
            </w:r>
          </w:p>
          <w:p w:rsidR="00D77642" w:rsidRPr="00BC60E0" w:rsidRDefault="00D77642" w:rsidP="00BC60E0">
            <w:r w:rsidRPr="00BC60E0">
              <w:t>для предприятий мясной промышленности»,</w:t>
            </w:r>
          </w:p>
          <w:p w:rsidR="00D77642" w:rsidRPr="00BC60E0" w:rsidRDefault="00D77642" w:rsidP="00BC60E0">
            <w:r w:rsidRPr="00BC60E0">
              <w:t>СанПиН 2.3.4-050-96 «Производство и реализация рыбной продукции»,</w:t>
            </w:r>
          </w:p>
          <w:p w:rsidR="00D77642" w:rsidRPr="00BC60E0" w:rsidRDefault="00D77642" w:rsidP="00BC60E0">
            <w:r w:rsidRPr="00BC60E0">
              <w:t>СанПиН 2.3.4.704-98 «Производство спирта этилового ректификованного и ликероводочных изделий»,</w:t>
            </w:r>
            <w:r w:rsidRPr="00BC60E0">
              <w:br/>
              <w:t>СанПиН N 1361-75 от 30.10.75  «Санитарные </w:t>
            </w:r>
            <w:hyperlink r:id="rId162" w:anchor="dst0" w:history="1">
              <w:r w:rsidRPr="00BC60E0">
                <w:rPr>
                  <w:rStyle w:val="a5"/>
                  <w:color w:val="auto"/>
                  <w:u w:val="none"/>
                </w:rPr>
                <w:t>правила</w:t>
              </w:r>
            </w:hyperlink>
            <w:r w:rsidRPr="00BC60E0">
              <w:t> для предприятий крахмалопаточной промышленности»,</w:t>
            </w:r>
            <w:r w:rsidRPr="00BC60E0">
              <w:br/>
              <w:t>СанПиН N 1197-74 от 18.11.74  «Санитарные </w:t>
            </w:r>
            <w:hyperlink r:id="rId163" w:anchor="dst100002" w:history="1">
              <w:r w:rsidRPr="00BC60E0">
                <w:rPr>
                  <w:rStyle w:val="a5"/>
                  <w:color w:val="auto"/>
                  <w:u w:val="none"/>
                </w:rPr>
                <w:t>правила</w:t>
              </w:r>
            </w:hyperlink>
            <w:r w:rsidRPr="00BC60E0">
              <w:t> для предприятий по производству растительных масел»,</w:t>
            </w:r>
            <w:r w:rsidRPr="00BC60E0">
              <w:br/>
              <w:t>СанПиН  989-72 от 29.08.72  «Санитарные правила для предприятий макаронной промышленности»,</w:t>
            </w:r>
          </w:p>
          <w:p w:rsidR="00D77642" w:rsidRPr="00BC60E0" w:rsidRDefault="00D77642" w:rsidP="00BC60E0">
            <w:r w:rsidRPr="00BC60E0">
              <w:t>СанПиН  2.3.2.1290-03 "Гигиенические требования к организации производства и оборота биологически активных добавок к пище (БАД)"</w:t>
            </w:r>
          </w:p>
          <w:p w:rsidR="00D77642" w:rsidRPr="00BC60E0" w:rsidRDefault="00D77642" w:rsidP="00BC60E0">
            <w:r w:rsidRPr="00BC60E0">
              <w:t>СП 2.3.6.3668-20 «Санитарно-эпидемиологические требования к условиям деятельности торговых объектов и рынков, реализующих пищевую продукцию»</w:t>
            </w:r>
          </w:p>
          <w:p w:rsidR="00D77642" w:rsidRPr="00BC60E0" w:rsidRDefault="00D77642" w:rsidP="00BC60E0">
            <w:r w:rsidRPr="00BC60E0">
              <w:t>СП 2.4.3648-20 «Санитарно-эпидемиологические требования к организациям воспитания и обучения, отдыха и оздоровления детей и молодежи»</w:t>
            </w:r>
          </w:p>
          <w:p w:rsidR="00D77642" w:rsidRPr="00BC60E0" w:rsidRDefault="00D77642" w:rsidP="00BC60E0">
            <w:pPr>
              <w:autoSpaceDE w:val="0"/>
              <w:autoSpaceDN w:val="0"/>
              <w:adjustRightInd w:val="0"/>
            </w:pPr>
            <w:r w:rsidRPr="00BC60E0">
              <w:t>СанПиН 2.3/2.4.3590-20 «Санитарно-эпидемиологические требования к организации общественного питания населения»</w:t>
            </w:r>
          </w:p>
          <w:p w:rsidR="00D77642" w:rsidRPr="00BC60E0" w:rsidRDefault="00D77642" w:rsidP="00BC60E0">
            <w:r w:rsidRPr="00BC60E0">
              <w:t xml:space="preserve"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</w:t>
            </w:r>
            <w:r w:rsidRPr="00BC60E0">
              <w:lastRenderedPageBreak/>
              <w:t>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      </w:r>
          </w:p>
          <w:p w:rsidR="00D77642" w:rsidRPr="00BC60E0" w:rsidRDefault="00D77642" w:rsidP="00BC60E0">
            <w:r w:rsidRPr="00BC60E0"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  <w:r w:rsidRPr="00BC60E0">
              <w:br/>
              <w:t>СанПиН 2.6.1.2523-09 «Нормы радиационной безопасности НРБ-99/2009»,</w:t>
            </w:r>
          </w:p>
          <w:p w:rsidR="00D77642" w:rsidRPr="00BC60E0" w:rsidRDefault="00D77642" w:rsidP="00BC60E0">
            <w:r w:rsidRPr="00BC60E0">
              <w:t>СП 2.6.1.2612-10 «Основные санитарные правила обеспечения радиационной безопасности (ОСПОРБ 99/2010)»,</w:t>
            </w:r>
          </w:p>
          <w:p w:rsidR="00D77642" w:rsidRPr="00BC60E0" w:rsidRDefault="00D77642" w:rsidP="00BC60E0">
            <w:r w:rsidRPr="00BC60E0">
              <w:t>СанПиН 2.6.1.2800-10 «Гигиенические требования по ограничению облучения населения за счет природных источников ионизирующего излучения»</w:t>
            </w:r>
          </w:p>
          <w:p w:rsidR="00D77642" w:rsidRPr="00BC60E0" w:rsidRDefault="00D77642" w:rsidP="00BC60E0">
            <w:r w:rsidRPr="00BC60E0">
              <w:t>СП 2.1.3678-20 «Санитарно-эпидемиологические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</w:t>
            </w:r>
            <w:r w:rsidRPr="00BC60E0">
              <w:br/>
              <w:t>МР 2559—82Санитарно-гигиенические требования для проектирования, строительства и эксплуатации русской бани «Суховей»</w:t>
            </w:r>
            <w:r w:rsidRPr="00BC60E0">
              <w:br/>
            </w:r>
          </w:p>
        </w:tc>
        <w:tc>
          <w:tcPr>
            <w:tcW w:w="3118" w:type="dxa"/>
            <w:hideMark/>
          </w:tcPr>
          <w:p w:rsidR="00D77642" w:rsidRPr="00BC60E0" w:rsidRDefault="00D77642" w:rsidP="00BC60E0">
            <w:r w:rsidRPr="00BC60E0">
              <w:lastRenderedPageBreak/>
              <w:t xml:space="preserve">Постановление Главного государственного санитарного врача Российской Федерации от 24.02.2009 № 11 «О представлении внеочередных донесений о чрезвычайных ситуациях в области общественного здравоохранения санитарно-эпидемиологического   характера» </w:t>
            </w:r>
            <w:r w:rsidRPr="00BC60E0">
              <w:br/>
              <w:t xml:space="preserve">Постановление Главного государственного санитарного врача Российской Федерации от 21.10.2010 № 133 «Об оптимизации противоэпидемической работы  и утверждении формы акта эпидемиологического обследования очага инфекционной (паразитарной) </w:t>
            </w:r>
            <w:r w:rsidRPr="00BC60E0">
              <w:lastRenderedPageBreak/>
              <w:t>болезни с установлением причинно-следственной связи» п.1.</w:t>
            </w:r>
            <w:r w:rsidRPr="00BC60E0">
              <w:br/>
            </w:r>
            <w:r w:rsidR="001729EC">
              <w:t xml:space="preserve"> раздел 3,4,5 </w:t>
            </w:r>
            <w:r w:rsidRPr="00BC60E0">
              <w:t xml:space="preserve">МУ 3.1.3114/1-13 Организация  работы  в  очагах инфекционных </w:t>
            </w:r>
            <w:r w:rsidR="001729EC">
              <w:t xml:space="preserve">и паразитарных  болезней </w:t>
            </w:r>
            <w:r w:rsidRPr="00BC60E0">
              <w:br/>
            </w:r>
            <w:r w:rsidR="00BD03E1">
              <w:t xml:space="preserve"> раздел 3,4,5,6,7 </w:t>
            </w:r>
            <w:r w:rsidRPr="00BC60E0">
              <w:t>МУ3.3.1879—04  Расследование пос</w:t>
            </w:r>
            <w:r w:rsidR="00BD03E1">
              <w:t xml:space="preserve">твакцинальных осложнений </w:t>
            </w:r>
          </w:p>
          <w:p w:rsidR="00D77642" w:rsidRPr="007949DE" w:rsidRDefault="00D77642" w:rsidP="007949DE">
            <w:pPr>
              <w:rPr>
                <w:bCs/>
              </w:rPr>
            </w:pPr>
            <w:r w:rsidRPr="00BC60E0">
              <w:t>Постановление Главного Государственного санитарного врача Российской Федерации № 50 от 22.08.2014г.</w:t>
            </w:r>
            <w:r w:rsidR="007949DE">
              <w:t xml:space="preserve"> </w:t>
            </w:r>
            <w:r w:rsidR="007949DE">
              <w:rPr>
                <w:bCs/>
              </w:rPr>
              <w:t xml:space="preserve"> п. 4-18, табл 1,6</w:t>
            </w:r>
          </w:p>
          <w:p w:rsidR="00D77642" w:rsidRPr="00BC60E0" w:rsidRDefault="00D77642" w:rsidP="00BC60E0">
            <w:r w:rsidRPr="00BC60E0">
              <w:t>Постановление Главного Государственного санитарного врача Российской Федерации № 57 от 22.10.2013г.</w:t>
            </w:r>
            <w:r w:rsidR="00BC68FC" w:rsidRPr="00BC68FC">
              <w:t xml:space="preserve"> </w:t>
            </w:r>
            <w:r w:rsidR="00BC68FC">
              <w:rPr>
                <w:bCs/>
              </w:rPr>
              <w:t xml:space="preserve"> </w:t>
            </w:r>
            <w:r w:rsidRPr="00BC60E0">
              <w:t>Письмо Роспотребнадзора от 23.08.2013 N 01/9590-13-32 "О направлении Методических указаний" (вместе с "МУ 3.5.3104-13. 3.5. Дезинфектология. Организация и проведение дезинфекционных мероприятий при энтеровирусных (неполио) инфекциях. Методические указания", утв. Главным государственным санитарным врачом РФ 20.08.2013)</w:t>
            </w:r>
            <w:r w:rsidR="00524BAA">
              <w:t xml:space="preserve"> п.2,3</w:t>
            </w:r>
          </w:p>
          <w:p w:rsidR="00D77642" w:rsidRPr="00BC60E0" w:rsidRDefault="00D77642" w:rsidP="00BC60E0">
            <w:r w:rsidRPr="00BC60E0">
              <w:t>МУ 2.6.1.2838-11</w:t>
            </w:r>
            <w:r w:rsidRPr="00BC60E0">
              <w:br/>
              <w:t>Приказ Роспотребнадзора от 19.07.2007 № 224 «О санитарно-эпидемиологических экспертизах, обследованиях, исследованиях, испытаниях и токсикологических, гигиенических и иных видах оценок» прил. 1</w:t>
            </w:r>
            <w:r w:rsidRPr="00BC60E0">
              <w:br/>
              <w:t xml:space="preserve">СанПиН 1.2.3685-21 «Гигиенические нормативы и требования к обеспечению </w:t>
            </w:r>
            <w:r w:rsidRPr="00BC60E0">
              <w:lastRenderedPageBreak/>
              <w:t>безопасности и (или) безвредности для человека факторов среды обитания»</w:t>
            </w:r>
          </w:p>
          <w:p w:rsidR="00D77642" w:rsidRPr="00BC60E0" w:rsidRDefault="00D77642" w:rsidP="00BC60E0">
            <w:r w:rsidRPr="00BC60E0">
              <w:t>ГОСТ 31191.2-2004 (ИСО 2631-2:2003) Вибрация и удар. Измерение общей вибрации и оценка ее воздействия на человека. Часть 2. Вибрация внутри зданий</w:t>
            </w:r>
            <w:r w:rsidRPr="00BC60E0">
              <w:br/>
              <w:t>МУК 4.3.2194-07 «Контроль уровня шума на территории жилой застройки, в жилых и общественных зданиях и помещениях»</w:t>
            </w:r>
          </w:p>
        </w:tc>
      </w:tr>
      <w:tr w:rsidR="00D77642" w:rsidRPr="00BC60E0" w:rsidTr="00A01362">
        <w:trPr>
          <w:trHeight w:val="20"/>
        </w:trPr>
        <w:tc>
          <w:tcPr>
            <w:tcW w:w="478" w:type="dxa"/>
            <w:vMerge w:val="restart"/>
            <w:noWrap/>
            <w:hideMark/>
          </w:tcPr>
          <w:p w:rsidR="00D77642" w:rsidRPr="00BC60E0" w:rsidRDefault="00D77642" w:rsidP="00BC60E0">
            <w:pPr>
              <w:rPr>
                <w:b/>
              </w:rPr>
            </w:pPr>
            <w:r w:rsidRPr="00BC60E0">
              <w:rPr>
                <w:b/>
              </w:rPr>
              <w:lastRenderedPageBreak/>
              <w:t>5</w:t>
            </w:r>
          </w:p>
          <w:p w:rsidR="00D77642" w:rsidRPr="00BC60E0" w:rsidRDefault="00D77642" w:rsidP="00BC60E0">
            <w:pPr>
              <w:rPr>
                <w:b/>
              </w:rPr>
            </w:pPr>
            <w:r w:rsidRPr="00BC60E0">
              <w:t> </w:t>
            </w:r>
          </w:p>
          <w:p w:rsidR="00D77642" w:rsidRPr="00BC60E0" w:rsidRDefault="00D77642" w:rsidP="00BC60E0">
            <w:pPr>
              <w:rPr>
                <w:b/>
              </w:rPr>
            </w:pPr>
            <w:r w:rsidRPr="00BC60E0">
              <w:t> </w:t>
            </w:r>
          </w:p>
        </w:tc>
        <w:tc>
          <w:tcPr>
            <w:tcW w:w="2200" w:type="dxa"/>
            <w:vMerge w:val="restart"/>
            <w:noWrap/>
            <w:hideMark/>
          </w:tcPr>
          <w:p w:rsidR="00D77642" w:rsidRPr="00BC60E0" w:rsidRDefault="00D77642" w:rsidP="00BC60E0">
            <w:pPr>
              <w:rPr>
                <w:b/>
              </w:rPr>
            </w:pPr>
            <w:r w:rsidRPr="00BC60E0">
              <w:rPr>
                <w:b/>
              </w:rPr>
              <w:t>Жилые дома, помещения</w:t>
            </w:r>
          </w:p>
          <w:p w:rsidR="00D77642" w:rsidRPr="00BC60E0" w:rsidRDefault="00D77642" w:rsidP="00BC60E0">
            <w:pPr>
              <w:rPr>
                <w:b/>
              </w:rPr>
            </w:pPr>
            <w:r w:rsidRPr="00BC60E0">
              <w:t> </w:t>
            </w:r>
          </w:p>
          <w:p w:rsidR="00D77642" w:rsidRPr="00BC60E0" w:rsidRDefault="00D77642" w:rsidP="00BC60E0">
            <w:pPr>
              <w:rPr>
                <w:b/>
              </w:rPr>
            </w:pPr>
            <w:r w:rsidRPr="00BC60E0">
              <w:t> </w:t>
            </w:r>
          </w:p>
        </w:tc>
        <w:tc>
          <w:tcPr>
            <w:tcW w:w="1709" w:type="dxa"/>
            <w:vMerge w:val="restart"/>
            <w:noWrap/>
            <w:hideMark/>
          </w:tcPr>
          <w:p w:rsidR="00D77642" w:rsidRPr="00BC60E0" w:rsidRDefault="00D77642" w:rsidP="00BC60E0">
            <w:pPr>
              <w:jc w:val="center"/>
            </w:pPr>
            <w:r w:rsidRPr="00BC60E0">
              <w:t>-</w:t>
            </w:r>
          </w:p>
          <w:p w:rsidR="00D77642" w:rsidRPr="00BC60E0" w:rsidRDefault="00D77642" w:rsidP="00BC60E0">
            <w:r w:rsidRPr="00BC60E0">
              <w:t> </w:t>
            </w:r>
          </w:p>
          <w:p w:rsidR="00D77642" w:rsidRPr="00BC60E0" w:rsidRDefault="00D77642" w:rsidP="00BC60E0">
            <w:r w:rsidRPr="00BC60E0">
              <w:t> </w:t>
            </w:r>
          </w:p>
        </w:tc>
        <w:tc>
          <w:tcPr>
            <w:tcW w:w="1559" w:type="dxa"/>
            <w:vMerge w:val="restart"/>
            <w:noWrap/>
            <w:hideMark/>
          </w:tcPr>
          <w:p w:rsidR="00D77642" w:rsidRPr="00BC60E0" w:rsidRDefault="00D77642" w:rsidP="00BC60E0">
            <w:pPr>
              <w:jc w:val="center"/>
            </w:pPr>
            <w:r w:rsidRPr="00BC60E0">
              <w:t>-</w:t>
            </w:r>
          </w:p>
          <w:p w:rsidR="00D77642" w:rsidRPr="00BC60E0" w:rsidRDefault="00D77642" w:rsidP="00BC60E0">
            <w:r w:rsidRPr="00BC60E0">
              <w:t> </w:t>
            </w:r>
          </w:p>
          <w:p w:rsidR="00D77642" w:rsidRPr="00BC60E0" w:rsidRDefault="00D77642" w:rsidP="00BC60E0">
            <w:r w:rsidRPr="00BC60E0">
              <w:t> </w:t>
            </w:r>
          </w:p>
        </w:tc>
        <w:tc>
          <w:tcPr>
            <w:tcW w:w="6237" w:type="dxa"/>
            <w:hideMark/>
          </w:tcPr>
          <w:p w:rsidR="00D77642" w:rsidRPr="00BC60E0" w:rsidRDefault="00D77642" w:rsidP="00BC60E0">
            <w:r w:rsidRPr="00BC60E0">
              <w:rPr>
                <w:b/>
                <w:bCs/>
              </w:rPr>
              <w:t>Санитарно-эпидемиологическая экспертиза</w:t>
            </w:r>
          </w:p>
          <w:p w:rsidR="00D77642" w:rsidRPr="00BC60E0" w:rsidRDefault="00D77642" w:rsidP="00BC60E0">
            <w:r w:rsidRPr="00BC60E0">
              <w:t>СП 2.2.3670-20 «Санитарно-эпидемиологические требования к условиям труда»</w:t>
            </w:r>
          </w:p>
          <w:p w:rsidR="00D77642" w:rsidRPr="00BC60E0" w:rsidRDefault="00D77642" w:rsidP="00BC60E0">
            <w:r w:rsidRPr="00BC60E0">
              <w:t>СП 2.1.3678-20 "Санитарно-эпидемиологические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услуг"</w:t>
            </w:r>
          </w:p>
          <w:p w:rsidR="00D77642" w:rsidRPr="00BC60E0" w:rsidRDefault="00D77642" w:rsidP="00BC60E0">
            <w:r w:rsidRPr="00BC60E0">
              <w:t>СП 3.5.3.3223-14 "Санитарно-эпидемиологические требования к организации и проведению дератизационных мероприятий"</w:t>
            </w:r>
          </w:p>
          <w:p w:rsidR="00D77642" w:rsidRPr="00BC60E0" w:rsidRDefault="00D77642" w:rsidP="00BC60E0">
            <w:r w:rsidRPr="00BC60E0">
              <w:t>СанПиН 3.5.2.3472-17 "Санитарно-эпидемиологические требования к организации и проведению дезинсекционных мероприятий в борьбе с членистоногими, имеющими эпидемиологическое и санитарно-гигиеническое значение"</w:t>
            </w:r>
          </w:p>
          <w:p w:rsidR="00D77642" w:rsidRPr="00BC60E0" w:rsidRDefault="00D77642" w:rsidP="00BC60E0">
            <w:r w:rsidRPr="00BC60E0">
              <w:t>Единые санитарно-эпидемиологические и гигиенические требования к товарам, подлежащим санитарно-эпидемиологическому надзору (контролю)  № 299.</w:t>
            </w:r>
          </w:p>
          <w:p w:rsidR="00D77642" w:rsidRPr="00BC60E0" w:rsidRDefault="00D77642" w:rsidP="00BC60E0">
            <w:r w:rsidRPr="00BC60E0">
              <w:t>СП 2.4.3648-20 «Санитарно-эпидемиологические требования к организациям воспитания и обучения, отдыха и оздоровления детей и молодежи»</w:t>
            </w:r>
          </w:p>
          <w:p w:rsidR="00D77642" w:rsidRPr="00BC60E0" w:rsidRDefault="00D77642" w:rsidP="00BC60E0">
            <w:r w:rsidRPr="00BC60E0">
              <w:lastRenderedPageBreak/>
      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      </w:r>
          </w:p>
          <w:p w:rsidR="00D77642" w:rsidRPr="00BC60E0" w:rsidRDefault="00D77642" w:rsidP="00BC60E0">
            <w:r w:rsidRPr="00BC60E0"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  <w:r w:rsidRPr="00BC60E0">
              <w:br/>
              <w:t>СанПиН 2.6.1.2523-09 «Нормы радиационной безопасности НРБ-99/2009»,</w:t>
            </w:r>
            <w:r w:rsidRPr="00BC60E0">
              <w:br/>
              <w:t>СП 2.6.1.2612-10 «Основные санитарные правила обеспечения радиационной безопасности (ОСПОРБ 99/2010)»,</w:t>
            </w:r>
          </w:p>
          <w:p w:rsidR="00D77642" w:rsidRPr="00BC60E0" w:rsidRDefault="00D77642" w:rsidP="00BC60E0">
            <w:r w:rsidRPr="00BC60E0">
              <w:t xml:space="preserve">СанПиН 2.6.1.2800-10 «Гигиенические требования по ограничению облучения населения за счет природных источников ионизирующего излучения» </w:t>
            </w:r>
          </w:p>
          <w:p w:rsidR="00D77642" w:rsidRPr="00BC60E0" w:rsidRDefault="00D77642" w:rsidP="00BC60E0">
            <w:r w:rsidRPr="00BC60E0">
              <w:t>СанПиН 2.1.8/2.2.4.1383-03 «Гигиенические требования к размещению и эксплуатации передающих радиотехнических объектов»,</w:t>
            </w:r>
          </w:p>
          <w:p w:rsidR="00D77642" w:rsidRPr="00BC60E0" w:rsidRDefault="00D77642" w:rsidP="00BC60E0">
            <w:r w:rsidRPr="00BC60E0">
              <w:t>СанПиН 2.1.8/2.2.4.1190-03 «Гигиенические требования к размещению и эксплуатации средств сухопутной подвижной радиосвязи»,</w:t>
            </w:r>
          </w:p>
          <w:p w:rsidR="00D77642" w:rsidRPr="00BC60E0" w:rsidRDefault="00D77642" w:rsidP="00BC60E0"/>
        </w:tc>
        <w:tc>
          <w:tcPr>
            <w:tcW w:w="3118" w:type="dxa"/>
            <w:hideMark/>
          </w:tcPr>
          <w:p w:rsidR="00D77642" w:rsidRPr="00BC60E0" w:rsidRDefault="00D77642" w:rsidP="00BC60E0">
            <w:pPr>
              <w:rPr>
                <w:color w:val="000000"/>
              </w:rPr>
            </w:pPr>
            <w:r w:rsidRPr="00BC60E0">
              <w:rPr>
                <w:color w:val="000000"/>
              </w:rPr>
              <w:lastRenderedPageBreak/>
              <w:t xml:space="preserve">Приказ Роспотребнадзора  от 19.07.2007 № 224  «О санитарно-эпидемиологических экспертизах, обследованиях, исследованиях, испытаниях  и токсикологических, гигиенических и иных видах оценок» прил .1, </w:t>
            </w:r>
          </w:p>
          <w:p w:rsidR="00D77642" w:rsidRPr="00BC60E0" w:rsidRDefault="00D77642" w:rsidP="00BC60E0">
            <w:pPr>
              <w:rPr>
                <w:color w:val="000000"/>
              </w:rPr>
            </w:pPr>
            <w:r w:rsidRPr="00BC60E0">
              <w:rPr>
                <w:color w:val="000000"/>
              </w:rPr>
              <w:t>ГОСТ Р ИСО 16000-5-2009 п. 12.3,</w:t>
            </w:r>
            <w:r w:rsidRPr="00BC60E0">
              <w:t xml:space="preserve"> «Воздух замкнутых помещений. Часть 5. Отбор проб летучих органических соединений (ЛОС)».</w:t>
            </w:r>
          </w:p>
          <w:p w:rsidR="00D77642" w:rsidRPr="00BC60E0" w:rsidRDefault="00D77642" w:rsidP="00BC60E0">
            <w:pPr>
              <w:rPr>
                <w:color w:val="000000"/>
              </w:rPr>
            </w:pPr>
            <w:r w:rsidRPr="00BC60E0">
              <w:rPr>
                <w:color w:val="000000"/>
              </w:rPr>
              <w:t>ОИ Ои 02-15 «Порядок проведения инспекций (факторы среды обитания)».</w:t>
            </w:r>
          </w:p>
          <w:p w:rsidR="00D77642" w:rsidRPr="00BC60E0" w:rsidRDefault="00D77642" w:rsidP="00BC60E0">
            <w:r w:rsidRPr="00BC60E0">
              <w:t>СанПиН 2.6.1.2523-09«Нормы радиационной безопасности НРБ-99/2009»,</w:t>
            </w:r>
            <w:r w:rsidRPr="00BC60E0">
              <w:br/>
              <w:t xml:space="preserve">СанПиН 2.6.1.2800-10 </w:t>
            </w:r>
            <w:r w:rsidRPr="00BC60E0">
              <w:lastRenderedPageBreak/>
              <w:t xml:space="preserve">«Гигиенические требования по ограничению облучения населения за счет природных источников ионизирующего излучения» </w:t>
            </w:r>
          </w:p>
          <w:p w:rsidR="00D77642" w:rsidRPr="00BC60E0" w:rsidRDefault="00D77642" w:rsidP="00BC60E0">
            <w:r w:rsidRPr="00BC60E0">
              <w:t>СП 2.6.1.2612-10«Основные санитарные правила обеспечения радиационной безопасности (ОСПОРБ 99/2010)»,</w:t>
            </w:r>
          </w:p>
          <w:p w:rsidR="00D77642" w:rsidRPr="00BC60E0" w:rsidRDefault="00D77642" w:rsidP="00BC60E0">
            <w:pPr>
              <w:rPr>
                <w:color w:val="FF0000"/>
              </w:rPr>
            </w:pPr>
            <w:r w:rsidRPr="00BC60E0">
              <w:t>ГОСТ 31191.2-2004 (ИСО 2631-2:2003) Вибрация и удар. Измерение общей вибрации и оценка ее воздействия на человека. Часть 2. Вибрация внутри зданий</w:t>
            </w:r>
            <w:r w:rsidRPr="00BC60E0">
              <w:br/>
              <w:t>ГН. 2.1.8/2.2.4.2262-07 Предельно допустимые уровни магнитных полей частотой 50 Гц в помещениях жилых, общественных зданий и на селитебных территориях</w:t>
            </w:r>
          </w:p>
          <w:p w:rsidR="00D77642" w:rsidRPr="00BC60E0" w:rsidRDefault="00D77642" w:rsidP="00BC60E0">
            <w:r w:rsidRPr="00BC60E0">
              <w:t>МУК 4.3.1676-03 Гигиеническая оценка электромагнитных полей, создаваемых радиостанциями сухопутной подвижной связи, включая абонентские терминалы спутниковой связи</w:t>
            </w:r>
          </w:p>
          <w:p w:rsidR="00D77642" w:rsidRPr="00BC60E0" w:rsidRDefault="00D77642" w:rsidP="00BC60E0">
            <w:r w:rsidRPr="00BC60E0">
              <w:t>МУК 4.3.2194-07 Контроль уровня шума на территории жилой застройки, в жилых и общественных зданиях и помещениях</w:t>
            </w:r>
          </w:p>
          <w:p w:rsidR="00D77642" w:rsidRPr="00BC60E0" w:rsidRDefault="00D77642" w:rsidP="00BC60E0">
            <w:r w:rsidRPr="00BC60E0">
              <w:t>МР 4.3.0117-20 «Методика измерения электромагнитных полей промышленной частоты 50Гц на селитебной территории»</w:t>
            </w:r>
          </w:p>
          <w:p w:rsidR="00D77642" w:rsidRPr="00BC60E0" w:rsidRDefault="00D77642" w:rsidP="00BC60E0">
            <w:pPr>
              <w:rPr>
                <w:color w:val="000000"/>
              </w:rPr>
            </w:pPr>
            <w:r w:rsidRPr="00BC60E0">
              <w:t xml:space="preserve">МУ 2.6.1.2838-11 Радиационный контроль и санитарно-эпидемиологическая оценка жилых, общественных и производственных зданий и сооружений после окончания их строительства, капитального </w:t>
            </w:r>
            <w:r w:rsidRPr="00BC60E0">
              <w:lastRenderedPageBreak/>
              <w:t>ремонта, реконструкции по показателям радиационной безопасности</w:t>
            </w:r>
          </w:p>
        </w:tc>
      </w:tr>
      <w:tr w:rsidR="00D77642" w:rsidRPr="00BC60E0" w:rsidTr="00A01362">
        <w:trPr>
          <w:trHeight w:val="20"/>
        </w:trPr>
        <w:tc>
          <w:tcPr>
            <w:tcW w:w="478" w:type="dxa"/>
            <w:vMerge/>
            <w:noWrap/>
            <w:hideMark/>
          </w:tcPr>
          <w:p w:rsidR="00D77642" w:rsidRPr="00BC60E0" w:rsidRDefault="00D77642" w:rsidP="00BC60E0"/>
        </w:tc>
        <w:tc>
          <w:tcPr>
            <w:tcW w:w="2200" w:type="dxa"/>
            <w:vMerge/>
            <w:noWrap/>
            <w:hideMark/>
          </w:tcPr>
          <w:p w:rsidR="00D77642" w:rsidRPr="00BC60E0" w:rsidRDefault="00D77642" w:rsidP="00BC60E0"/>
        </w:tc>
        <w:tc>
          <w:tcPr>
            <w:tcW w:w="1709" w:type="dxa"/>
            <w:vMerge/>
            <w:noWrap/>
            <w:hideMark/>
          </w:tcPr>
          <w:p w:rsidR="00D77642" w:rsidRPr="00BC60E0" w:rsidRDefault="00D77642" w:rsidP="00BC60E0"/>
        </w:tc>
        <w:tc>
          <w:tcPr>
            <w:tcW w:w="1559" w:type="dxa"/>
            <w:vMerge/>
            <w:noWrap/>
            <w:hideMark/>
          </w:tcPr>
          <w:p w:rsidR="00D77642" w:rsidRPr="00BC60E0" w:rsidRDefault="00D77642" w:rsidP="00BC60E0"/>
        </w:tc>
        <w:tc>
          <w:tcPr>
            <w:tcW w:w="6237" w:type="dxa"/>
            <w:hideMark/>
          </w:tcPr>
          <w:p w:rsidR="00D77642" w:rsidRPr="00BC60E0" w:rsidRDefault="00D77642" w:rsidP="00BC60E0">
            <w:r w:rsidRPr="00BC60E0">
              <w:rPr>
                <w:b/>
                <w:bCs/>
              </w:rPr>
              <w:t>Санитарно-эпидемиологическое обследование</w:t>
            </w:r>
            <w:r w:rsidRPr="00BC60E0">
              <w:br/>
              <w:t>СП 2.2.3670-20 «Санитарно-эпидемиологические требования к условиям труда»</w:t>
            </w:r>
            <w:r w:rsidRPr="00BC60E0">
              <w:br/>
              <w:t xml:space="preserve"> СП 2.1.3678-20 "Санитарно-эпидемиологические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услуг"</w:t>
            </w:r>
          </w:p>
          <w:p w:rsidR="00D77642" w:rsidRPr="00BC60E0" w:rsidRDefault="00D77642" w:rsidP="00BC60E0">
            <w:r w:rsidRPr="00BC60E0">
              <w:t>СП 2.4.3648-20 «Санитарно-эпидемиологические требования к организациям воспитания и обучения, отдыха и оздоровления детей и молодежи»</w:t>
            </w:r>
          </w:p>
          <w:p w:rsidR="00D77642" w:rsidRPr="00BC60E0" w:rsidRDefault="00D77642" w:rsidP="00BC60E0">
            <w:r w:rsidRPr="00BC60E0">
      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      </w:r>
          </w:p>
          <w:p w:rsidR="00D77642" w:rsidRPr="00BC60E0" w:rsidRDefault="00D77642" w:rsidP="00BC60E0">
            <w:r w:rsidRPr="00BC60E0"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  <w:r w:rsidRPr="00BC60E0">
              <w:br/>
              <w:t>СанПиН 2.6.1.2523-09«Нормы радиационной безопасности НРБ-99/2009»,</w:t>
            </w:r>
            <w:r w:rsidRPr="00BC60E0">
              <w:br/>
              <w:t>СП 2.6.1.2612-10 «Основные санитарные правила обеспечения радиационной безопасности (ОСПОРБ 99/2010)»,</w:t>
            </w:r>
          </w:p>
          <w:p w:rsidR="00D77642" w:rsidRPr="00BC60E0" w:rsidRDefault="00D77642" w:rsidP="00BC60E0">
            <w:r w:rsidRPr="00BC60E0">
              <w:t xml:space="preserve">СанПиН 2.6.1.2800-10 «Гигиенические требования по ограничению облучения населения за счет природных источников ионизирующего излучения» </w:t>
            </w:r>
          </w:p>
          <w:p w:rsidR="00D77642" w:rsidRPr="00BC60E0" w:rsidRDefault="00D77642" w:rsidP="00BC60E0">
            <w:r w:rsidRPr="00BC60E0">
              <w:t>СанПиН 2.1.8/2.2.4.1383-03 «Гигиенические требования к размещению и эксплуатации передающих радиотехнических объектов»,</w:t>
            </w:r>
          </w:p>
          <w:p w:rsidR="00D77642" w:rsidRPr="00BC60E0" w:rsidRDefault="00D77642" w:rsidP="00BC60E0">
            <w:r w:rsidRPr="00BC60E0">
              <w:t>СанПиН 2.1.8/2.2.4.1190-03 «Гигиенические требования к размещению и эксплуатации средств сухопутной подвижной радиосвязи»</w:t>
            </w:r>
          </w:p>
          <w:p w:rsidR="00D77642" w:rsidRPr="00BC60E0" w:rsidRDefault="00D77642" w:rsidP="00BC60E0"/>
        </w:tc>
        <w:tc>
          <w:tcPr>
            <w:tcW w:w="3118" w:type="dxa"/>
            <w:hideMark/>
          </w:tcPr>
          <w:p w:rsidR="00D77642" w:rsidRPr="00BC60E0" w:rsidRDefault="00D77642" w:rsidP="00BC60E0">
            <w:r w:rsidRPr="00BC60E0">
              <w:t>Приказ Роспотребнадзора  от 19.07.2007 № 224  «О санитарно-эпидемиологических экспертизах, обследованиях, исследованиях, испытаниях  и токсикологических, гигиенических и иных видах оценок» прил 1</w:t>
            </w:r>
          </w:p>
          <w:p w:rsidR="00D77642" w:rsidRPr="00BC60E0" w:rsidRDefault="00D77642" w:rsidP="00BC60E0">
            <w:r w:rsidRPr="00BC60E0">
              <w:t>МУ 2.6.1.2838-11</w:t>
            </w:r>
            <w:r w:rsidRPr="00BC60E0">
              <w:br/>
              <w:t>ГОСТ 31191.2-2004 (ИСО 2631-2:2003) Вибрация и удар. Измерение общей вибрации и оценка ее воздействия на человека. Часть 2. Вибрация внутри зданий</w:t>
            </w:r>
            <w:r w:rsidRPr="00BC60E0">
              <w:br/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  <w:r w:rsidRPr="00BC60E0">
              <w:br/>
              <w:t>МУК 4.3.2194-07 Контроль уровня шума на территории жилой застройки, в жилых и общественных зданиях и помещениях</w:t>
            </w:r>
          </w:p>
          <w:p w:rsidR="00D77642" w:rsidRPr="00BC60E0" w:rsidRDefault="00D77642" w:rsidP="00BC60E0">
            <w:r w:rsidRPr="00BC60E0">
              <w:t>МУК 4.3.1676-03 Гигиеническая оценка электромагнитных полей, создаваемых радиостанциями сухопутной подвижной связи, включая абонентские терминалы спутниковой связи</w:t>
            </w:r>
          </w:p>
          <w:p w:rsidR="00D77642" w:rsidRPr="00BC60E0" w:rsidRDefault="00D77642" w:rsidP="00BC60E0">
            <w:r w:rsidRPr="00BC60E0">
              <w:t>МР 4.3.0117-20 «Методика измерения электромагнитных полей промышленной частоты 50Гц на селитебной территории»</w:t>
            </w:r>
          </w:p>
        </w:tc>
      </w:tr>
      <w:tr w:rsidR="00D77642" w:rsidRPr="00BC60E0" w:rsidTr="00A01362">
        <w:trPr>
          <w:trHeight w:val="20"/>
        </w:trPr>
        <w:tc>
          <w:tcPr>
            <w:tcW w:w="478" w:type="dxa"/>
            <w:vMerge/>
            <w:noWrap/>
            <w:hideMark/>
          </w:tcPr>
          <w:p w:rsidR="00D77642" w:rsidRPr="00BC60E0" w:rsidRDefault="00D77642" w:rsidP="00BC60E0"/>
        </w:tc>
        <w:tc>
          <w:tcPr>
            <w:tcW w:w="2200" w:type="dxa"/>
            <w:vMerge/>
            <w:noWrap/>
            <w:hideMark/>
          </w:tcPr>
          <w:p w:rsidR="00D77642" w:rsidRPr="00BC60E0" w:rsidRDefault="00D77642" w:rsidP="00BC60E0"/>
        </w:tc>
        <w:tc>
          <w:tcPr>
            <w:tcW w:w="1709" w:type="dxa"/>
            <w:vMerge/>
            <w:noWrap/>
            <w:hideMark/>
          </w:tcPr>
          <w:p w:rsidR="00D77642" w:rsidRPr="00BC60E0" w:rsidRDefault="00D77642" w:rsidP="00BC60E0"/>
        </w:tc>
        <w:tc>
          <w:tcPr>
            <w:tcW w:w="1559" w:type="dxa"/>
            <w:vMerge/>
            <w:noWrap/>
            <w:hideMark/>
          </w:tcPr>
          <w:p w:rsidR="00D77642" w:rsidRPr="00BC60E0" w:rsidRDefault="00D77642" w:rsidP="00BC60E0"/>
        </w:tc>
        <w:tc>
          <w:tcPr>
            <w:tcW w:w="6237" w:type="dxa"/>
            <w:hideMark/>
          </w:tcPr>
          <w:p w:rsidR="00D77642" w:rsidRPr="00BC60E0" w:rsidRDefault="00D77642" w:rsidP="00BC60E0">
            <w:r w:rsidRPr="00BC60E0">
              <w:rPr>
                <w:b/>
                <w:bCs/>
              </w:rPr>
              <w:t>Санитарно-эпидемиологическое обследование</w:t>
            </w:r>
            <w:r w:rsidRPr="00BC60E0">
              <w:br/>
              <w:t>СП 3.1/3.2.3146-13 «Общие требования по профилактике инфекционных и паразитарных болезней»</w:t>
            </w:r>
            <w:r w:rsidRPr="00BC60E0">
              <w:br/>
              <w:t>СП 3.1.2951-11 Профилактика полиомиелита</w:t>
            </w:r>
            <w:r w:rsidRPr="00BC60E0">
              <w:br/>
            </w:r>
            <w:r w:rsidRPr="00BC60E0">
              <w:lastRenderedPageBreak/>
              <w:t>СП 3.1.2950-11 Профилактика энтеровирусной (неполио) инфекции</w:t>
            </w:r>
            <w:r w:rsidRPr="00BC60E0">
              <w:br/>
              <w:t>СП3.1.1.2341-08 Профилактика вирусного гепатита В</w:t>
            </w:r>
            <w:r w:rsidRPr="00BC60E0">
              <w:br/>
              <w:t>СП 3.1.2.2626-10 Профилактика легионеллёза</w:t>
            </w:r>
            <w:r w:rsidRPr="00BC60E0">
              <w:br/>
              <w:t>СП 3.1.2952-11 Профилактика кори, краснухи, эпидемического</w:t>
            </w:r>
            <w:r w:rsidRPr="00BC60E0">
              <w:br/>
              <w:t>СП 3.1.3.2352-08 Профилактика клещевого энцефалита</w:t>
            </w:r>
            <w:r w:rsidRPr="00BC60E0">
              <w:br/>
              <w:t>СП 3.1.7.2614-10 Профилактика геморрагической лихорадки с почечным синдромом</w:t>
            </w:r>
            <w:r w:rsidRPr="00BC60E0">
              <w:br/>
              <w:t>СП 3.1.7.2642-10 Профилактика туляремии</w:t>
            </w:r>
            <w:r w:rsidRPr="00BC60E0">
              <w:br/>
              <w:t>СП 3.1.7.2613-10 Профилактика бруцеллёза</w:t>
            </w:r>
            <w:r w:rsidRPr="00BC60E0">
              <w:br/>
              <w:t>СП 3.1.7.2627-10 Профилактика бешенства среди людей</w:t>
            </w:r>
            <w:r w:rsidRPr="00BC60E0">
              <w:br/>
              <w:t>СП 3.1.7.2835-11 Профилактика лептоспирозной инфекции у людей</w:t>
            </w:r>
            <w:r w:rsidRPr="00BC60E0">
              <w:br/>
              <w:t>СП 3.1.7.2817-10 Профилактика листериоза у людей</w:t>
            </w:r>
            <w:r w:rsidRPr="00BC60E0">
              <w:br/>
              <w:t>СП3.1.7.2811-10 Профилактика Коксиеллеза (Лихорадка Ку)</w:t>
            </w:r>
            <w:r w:rsidRPr="00BC60E0">
              <w:br/>
              <w:t>СП 3.1.7.2815—10 Профилактика орнитоза</w:t>
            </w:r>
            <w:r w:rsidRPr="00BC60E0">
              <w:br/>
              <w:t>СП 3.1.7.2816-10 Профилактика кампилобактериоза  среди людей</w:t>
            </w:r>
            <w:r w:rsidRPr="00BC60E0">
              <w:br/>
              <w:t>СП 3.1.7.2629-10 Профилактика сибирской язвы</w:t>
            </w:r>
            <w:r w:rsidRPr="00BC60E0">
              <w:br/>
              <w:t>СП 3.1.7.2615-10 Профилактика иерсиниоза</w:t>
            </w:r>
            <w:r w:rsidRPr="00BC60E0">
              <w:br/>
              <w:t>СП  3.1.7.2616-10 Профилактика сальмонеллеза</w:t>
            </w:r>
            <w:r w:rsidRPr="00BC60E0">
              <w:br/>
              <w:t>СП 3.1.5.2826-10 Профилактика ВИЧ- инфекции</w:t>
            </w:r>
            <w:r w:rsidRPr="00BC60E0">
              <w:br/>
              <w:t>СП 3.1.2.3117-13 Профилактика гриппа и других острых респираторных вирусных инфекций</w:t>
            </w:r>
            <w:r w:rsidRPr="00BC60E0">
              <w:br/>
              <w:t>СП 3.1.312-13 Профилактика вирусного  гепатита С</w:t>
            </w:r>
            <w:r w:rsidRPr="00BC60E0">
              <w:br/>
              <w:t>СП 3.1.1.3108-13 Профилактика острых кишечных инфекций</w:t>
            </w:r>
            <w:r w:rsidRPr="00BC60E0">
              <w:br/>
              <w:t>СП 3.1.2.3116-13 Профилактика внебольничных пневмоний</w:t>
            </w:r>
            <w:r w:rsidRPr="00BC60E0">
              <w:br/>
              <w:t>СП 3.2.3110--13 Профилактика энтеробиоза</w:t>
            </w:r>
          </w:p>
        </w:tc>
        <w:tc>
          <w:tcPr>
            <w:tcW w:w="3118" w:type="dxa"/>
            <w:hideMark/>
          </w:tcPr>
          <w:p w:rsidR="00D77642" w:rsidRPr="00BC60E0" w:rsidRDefault="00D77642" w:rsidP="00EC3B7D">
            <w:r w:rsidRPr="00BC60E0">
              <w:lastRenderedPageBreak/>
              <w:t xml:space="preserve">Постановление Главного государственного санитарного врача Российской Федерации от 24.02.2009 № 11 «О </w:t>
            </w:r>
            <w:r w:rsidRPr="00BC60E0">
              <w:lastRenderedPageBreak/>
              <w:t xml:space="preserve">представлении внеочередных донесений о чрезвычайных ситуациях в области общественного здравоохранения санитарно-эпидемиологического   характера» </w:t>
            </w:r>
            <w:r w:rsidRPr="00BC60E0">
              <w:br/>
              <w:t xml:space="preserve"> Постановление Главного государственного санитарного врача Российской Федерации от 21.10.2010 № 133 «Об оптимизации противоэпидемической работы  и утверждении формы акта эпидемиологического обследования очага инфекционной (паразитарной) болезни с установлением причинно-следственной связи» п.1.</w:t>
            </w:r>
            <w:r w:rsidRPr="00BC60E0">
              <w:br/>
            </w:r>
            <w:r w:rsidR="00EC3B7D">
              <w:t xml:space="preserve"> раздел 3,4,5 </w:t>
            </w:r>
            <w:r w:rsidRPr="00BC60E0">
              <w:t xml:space="preserve">МУ   3.1.3114/1-13 Организация  работы  в  очагах инфекционных и паразитарных  болезней </w:t>
            </w:r>
            <w:r w:rsidRPr="00BC60E0">
              <w:br/>
              <w:t xml:space="preserve"> </w:t>
            </w:r>
            <w:r w:rsidR="00BD03E1">
              <w:t xml:space="preserve"> раздел 3,4,5,6,7 </w:t>
            </w:r>
            <w:r w:rsidRPr="00BC60E0">
              <w:t xml:space="preserve">МУ3.3.1879—04  Расследование </w:t>
            </w:r>
            <w:r w:rsidR="00BD03E1">
              <w:t xml:space="preserve">поствакцинальных осложнений </w:t>
            </w:r>
          </w:p>
        </w:tc>
      </w:tr>
      <w:tr w:rsidR="00D77642" w:rsidRPr="00BC60E0" w:rsidTr="00A01362">
        <w:trPr>
          <w:trHeight w:val="20"/>
        </w:trPr>
        <w:tc>
          <w:tcPr>
            <w:tcW w:w="478" w:type="dxa"/>
            <w:vMerge w:val="restart"/>
            <w:noWrap/>
            <w:hideMark/>
          </w:tcPr>
          <w:p w:rsidR="00D77642" w:rsidRPr="00BC60E0" w:rsidRDefault="00D77642" w:rsidP="00BC60E0">
            <w:r w:rsidRPr="00BC60E0">
              <w:lastRenderedPageBreak/>
              <w:t>6</w:t>
            </w:r>
          </w:p>
          <w:p w:rsidR="00D77642" w:rsidRPr="00BC60E0" w:rsidRDefault="00D77642" w:rsidP="00BC60E0">
            <w:r w:rsidRPr="00BC60E0">
              <w:t> </w:t>
            </w:r>
          </w:p>
        </w:tc>
        <w:tc>
          <w:tcPr>
            <w:tcW w:w="2200" w:type="dxa"/>
            <w:vMerge w:val="restart"/>
            <w:hideMark/>
          </w:tcPr>
          <w:p w:rsidR="00D77642" w:rsidRPr="00BC60E0" w:rsidRDefault="00D77642" w:rsidP="00BC60E0">
            <w:pPr>
              <w:rPr>
                <w:b/>
                <w:bCs/>
              </w:rPr>
            </w:pPr>
            <w:r w:rsidRPr="00BC60E0">
              <w:rPr>
                <w:b/>
                <w:bCs/>
              </w:rPr>
              <w:t xml:space="preserve">Объекты транспорта и транспортной инфраструктуры, в том числе водный транспорт и объекты, в том числе технологические процессы </w:t>
            </w:r>
          </w:p>
          <w:p w:rsidR="00D77642" w:rsidRPr="00BC60E0" w:rsidRDefault="00D77642" w:rsidP="00BC60E0">
            <w:pPr>
              <w:rPr>
                <w:b/>
                <w:bCs/>
              </w:rPr>
            </w:pPr>
            <w:r w:rsidRPr="00BC60E0">
              <w:t> </w:t>
            </w:r>
          </w:p>
        </w:tc>
        <w:tc>
          <w:tcPr>
            <w:tcW w:w="1709" w:type="dxa"/>
            <w:vMerge w:val="restart"/>
            <w:noWrap/>
            <w:hideMark/>
          </w:tcPr>
          <w:p w:rsidR="00D77642" w:rsidRPr="00BC60E0" w:rsidRDefault="00D77642" w:rsidP="00BC60E0">
            <w:pPr>
              <w:jc w:val="center"/>
            </w:pPr>
            <w:r w:rsidRPr="00BC60E0">
              <w:t>-</w:t>
            </w:r>
          </w:p>
          <w:p w:rsidR="00D77642" w:rsidRPr="00BC60E0" w:rsidRDefault="00D77642" w:rsidP="00BC60E0">
            <w:r w:rsidRPr="00BC60E0">
              <w:t> </w:t>
            </w:r>
          </w:p>
        </w:tc>
        <w:tc>
          <w:tcPr>
            <w:tcW w:w="1559" w:type="dxa"/>
            <w:vMerge w:val="restart"/>
            <w:noWrap/>
            <w:hideMark/>
          </w:tcPr>
          <w:p w:rsidR="00D77642" w:rsidRPr="00BC60E0" w:rsidRDefault="00D77642" w:rsidP="00BC60E0">
            <w:pPr>
              <w:jc w:val="center"/>
            </w:pPr>
            <w:r w:rsidRPr="00BC60E0">
              <w:t>-</w:t>
            </w:r>
          </w:p>
          <w:p w:rsidR="00D77642" w:rsidRPr="00BC60E0" w:rsidRDefault="00D77642" w:rsidP="00BC60E0">
            <w:r w:rsidRPr="00BC60E0">
              <w:t> </w:t>
            </w:r>
          </w:p>
        </w:tc>
        <w:tc>
          <w:tcPr>
            <w:tcW w:w="6237" w:type="dxa"/>
            <w:hideMark/>
          </w:tcPr>
          <w:p w:rsidR="00D77642" w:rsidRPr="00BC60E0" w:rsidRDefault="00D77642" w:rsidP="00BC60E0">
            <w:r w:rsidRPr="00BC60E0">
              <w:rPr>
                <w:b/>
                <w:bCs/>
              </w:rPr>
              <w:t>Санитарно-эпидемиологическая экспертиза</w:t>
            </w:r>
            <w:r w:rsidRPr="00BC60E0">
              <w:br/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D77642" w:rsidRPr="00BC60E0" w:rsidRDefault="00D77642" w:rsidP="00BC60E0">
            <w:r w:rsidRPr="00BC60E0">
              <w:t>СП 4616-88 Санитарные правила по гигиене труда водителей автомобилей</w:t>
            </w:r>
          </w:p>
          <w:p w:rsidR="00D77642" w:rsidRPr="00BC60E0" w:rsidRDefault="00D77642" w:rsidP="00BC60E0">
            <w:r w:rsidRPr="00BC60E0">
              <w:t>СП 52.13330.2011 «Естественное и искусственное освещение»,</w:t>
            </w:r>
          </w:p>
          <w:p w:rsidR="00D77642" w:rsidRPr="00BC60E0" w:rsidRDefault="00D77642" w:rsidP="00BC60E0">
            <w:r w:rsidRPr="00BC60E0">
              <w:t>СП 3.5.3.3223-14 "Санитарно-эпидемиологические требования к организации и проведению дератизационных мероприятий"</w:t>
            </w:r>
          </w:p>
          <w:p w:rsidR="00D77642" w:rsidRPr="00BC60E0" w:rsidRDefault="00D77642" w:rsidP="00BC60E0">
            <w:r w:rsidRPr="00BC60E0">
              <w:t>Единые санитарно-эпидемиологические и гигиенические требования к товарам, подлежащим санитарно-эпидемиологическому надзору (контролю)  № 299.</w:t>
            </w:r>
          </w:p>
          <w:p w:rsidR="00D77642" w:rsidRPr="00BC60E0" w:rsidRDefault="00D77642" w:rsidP="00BC60E0">
            <w:r w:rsidRPr="00BC60E0">
              <w:t>Технический регламент «О безопасности объектов морского транспорта»</w:t>
            </w:r>
            <w:r w:rsidRPr="00BC60E0">
              <w:br/>
              <w:t>СП для морских судов СССР № 2641-82</w:t>
            </w:r>
            <w:r w:rsidRPr="00BC60E0">
              <w:br/>
              <w:t>Технический регламент  «О безопасности объектов внутреннего водного транспорта»</w:t>
            </w:r>
            <w:r w:rsidRPr="00BC60E0">
              <w:br/>
            </w:r>
            <w:r w:rsidRPr="00BC60E0">
              <w:lastRenderedPageBreak/>
              <w:t>СП для морских судов промыслового флота СССР № 1814-77</w:t>
            </w:r>
            <w:r w:rsidRPr="00BC60E0">
              <w:br/>
              <w:t>СП для судов флота рыбной промышленности внутренних водоемов СССР № 2195-80</w:t>
            </w:r>
            <w:r w:rsidRPr="00BC60E0">
              <w:br/>
              <w:t xml:space="preserve">СП для плавучих буровых установок № 4056-85 </w:t>
            </w:r>
            <w:r w:rsidRPr="00BC60E0">
              <w:br/>
              <w:t>СП для морских и речных портов СССР № 4962-89</w:t>
            </w:r>
          </w:p>
          <w:p w:rsidR="00D77642" w:rsidRPr="00BC60E0" w:rsidRDefault="00D77642" w:rsidP="00BC60E0">
            <w:r w:rsidRPr="00BC60E0">
              <w:t>СанПиН 2.6.1.2523-09«Нормы радиационной безопасности НРБ-99/2009»,</w:t>
            </w:r>
            <w:r w:rsidRPr="00BC60E0">
              <w:br/>
              <w:t>СП 2.6.1.2612-10 «Основные санитарные правила обеспечения радиационной безопасности (ОСПОРБ 99/2010)»,</w:t>
            </w:r>
          </w:p>
          <w:p w:rsidR="00D77642" w:rsidRPr="00BC60E0" w:rsidRDefault="00D77642" w:rsidP="00BC60E0">
            <w:r w:rsidRPr="00BC60E0">
              <w:t>СанПиН 2.6.1.1281-03 "Санитарные правила по радиационной безопасности персонала и населения при транспортировании радиоактивных материалов (веществ)"</w:t>
            </w:r>
          </w:p>
          <w:p w:rsidR="00D77642" w:rsidRPr="00BC60E0" w:rsidRDefault="00D77642" w:rsidP="00BC60E0">
            <w:r w:rsidRPr="00BC60E0">
              <w:t>СП 2.5.3650-20 «Санитарно-эпидемиологические требования к отдельным видам транспорта и транспортной инфраструктуры»</w:t>
            </w:r>
          </w:p>
          <w:p w:rsidR="00D77642" w:rsidRPr="00BC60E0" w:rsidRDefault="00D77642" w:rsidP="00BC60E0"/>
        </w:tc>
        <w:tc>
          <w:tcPr>
            <w:tcW w:w="3118" w:type="dxa"/>
            <w:hideMark/>
          </w:tcPr>
          <w:p w:rsidR="00D77642" w:rsidRPr="00BC60E0" w:rsidRDefault="00D77642" w:rsidP="00BC60E0">
            <w:r w:rsidRPr="00BC60E0">
              <w:lastRenderedPageBreak/>
              <w:t xml:space="preserve">Приказ Роспотребнадзора  от 19.07.2007 № 224  «О санитарно-эпидемиологических экспертизах, обследованиях, исследованиях, испытаниях  и токсикологических, гигиенических и иных видах оценок» прил. 1, </w:t>
            </w:r>
          </w:p>
          <w:p w:rsidR="00D77642" w:rsidRPr="00BC60E0" w:rsidRDefault="00D77642" w:rsidP="00BC60E0">
            <w:r w:rsidRPr="00BC60E0">
              <w:rPr>
                <w:color w:val="000000"/>
              </w:rPr>
              <w:t>ОИ Ои 02-15 «Порядок проведения инспекций (факторы среды обитания)»</w:t>
            </w:r>
          </w:p>
          <w:p w:rsidR="00D77642" w:rsidRPr="00BC60E0" w:rsidRDefault="00D77642" w:rsidP="00BC60E0">
            <w:r w:rsidRPr="00BC60E0"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D77642" w:rsidRPr="00BC60E0" w:rsidRDefault="00D77642" w:rsidP="00BC60E0">
            <w:r w:rsidRPr="00BC60E0">
              <w:lastRenderedPageBreak/>
              <w:t>ГОСТ 31191.1-2004 «Вибрация и удар. Измерение общей вибрации и оценка ее воздействия на человека. Часть 1. Общие требования»,</w:t>
            </w:r>
          </w:p>
          <w:p w:rsidR="00D77642" w:rsidRPr="00BC60E0" w:rsidRDefault="00D77642" w:rsidP="00BC60E0">
            <w:r w:rsidRPr="00BC60E0">
              <w:t>ГОСТ 31192.1-2004 «Вибрация. Измерение локальной вибрации и оценка ее воздействия на человека. Часть 1. Общие требования»,</w:t>
            </w:r>
          </w:p>
          <w:p w:rsidR="00D77642" w:rsidRPr="00BC60E0" w:rsidRDefault="00D77642" w:rsidP="00BC60E0">
            <w:r w:rsidRPr="00BC60E0">
              <w:t>ГОСТ 12.4.077-79 «Система стандартов безопасности труда (ССБТ). Ультразвук. Метод измерения звукового давления на рабочих местах»,</w:t>
            </w:r>
            <w:r w:rsidRPr="00BC60E0">
              <w:br/>
              <w:t>МУ 1844-78 «Методические указания по проведению измерений и гигиенической оценки шумов на рабочих местах»,</w:t>
            </w:r>
          </w:p>
          <w:p w:rsidR="00D77642" w:rsidRPr="00BC60E0" w:rsidRDefault="00D77642" w:rsidP="00BC60E0">
            <w:r w:rsidRPr="00BC60E0">
              <w:t>МУ 3911-85 «Методические указания по проведению измерений и гигиенической оценки производственных вибраций»,</w:t>
            </w:r>
          </w:p>
          <w:p w:rsidR="00D77642" w:rsidRPr="00BC60E0" w:rsidRDefault="00D77642" w:rsidP="00BC60E0">
            <w:r w:rsidRPr="00BC60E0">
              <w:t>МУК 4.3.2812-10 «Инструментальный контроль и оценка освещения рабочих мест»,</w:t>
            </w:r>
          </w:p>
          <w:p w:rsidR="00D77642" w:rsidRPr="00BC60E0" w:rsidRDefault="00D77642" w:rsidP="00BC60E0">
            <w:r w:rsidRPr="00BC60E0">
              <w:t>МУК 4.3.2756-10 «Методические указания по измерению и оценке микроклимата производственных помещений»,</w:t>
            </w:r>
          </w:p>
          <w:p w:rsidR="00D77642" w:rsidRPr="00BC60E0" w:rsidRDefault="00D77642" w:rsidP="00BC60E0">
            <w:pPr>
              <w:ind w:right="-224"/>
            </w:pPr>
            <w:r w:rsidRPr="00BC60E0">
              <w:t xml:space="preserve">МУК 4.3.2491-09 «Гигиеническая оценка электрических и </w:t>
            </w:r>
          </w:p>
          <w:p w:rsidR="00D77642" w:rsidRPr="00BC60E0" w:rsidRDefault="00D77642" w:rsidP="00BC60E0">
            <w:pPr>
              <w:ind w:right="-224"/>
            </w:pPr>
            <w:r w:rsidRPr="00BC60E0">
              <w:t>магнитных полей промышленной частоты (50 Гц) в производственных условиях»</w:t>
            </w:r>
          </w:p>
          <w:p w:rsidR="00D77642" w:rsidRPr="00BC60E0" w:rsidRDefault="00D77642" w:rsidP="00BC60E0">
            <w:r w:rsidRPr="00BC60E0">
              <w:t>СанПиН 2.6.1.2523-09«Нормы радиационной безопасности НРБ-99/2009»,</w:t>
            </w:r>
            <w:r w:rsidRPr="00BC60E0">
              <w:br/>
              <w:t xml:space="preserve">СП 2.6.1.2612-10 СП 2.6.1.2612-10 «Основные санитарные правила обеспечения </w:t>
            </w:r>
            <w:r w:rsidRPr="00BC60E0">
              <w:lastRenderedPageBreak/>
              <w:t>радиационной безопасности (ОСПОРБ 99/2010)»,</w:t>
            </w:r>
          </w:p>
          <w:p w:rsidR="00D77642" w:rsidRPr="00BC60E0" w:rsidRDefault="00D77642" w:rsidP="00BC60E0">
            <w:pPr>
              <w:ind w:right="-224"/>
            </w:pPr>
            <w:r w:rsidRPr="00BC60E0">
              <w:t>СанПиН 2.6.1.1281-03 "Санитарные правила по радиационной безопасности персонала и населения при транспортировании радиоактивных материалов (веществ)"</w:t>
            </w:r>
          </w:p>
        </w:tc>
      </w:tr>
      <w:tr w:rsidR="00D77642" w:rsidRPr="00BC60E0" w:rsidTr="00A01362">
        <w:trPr>
          <w:trHeight w:val="20"/>
        </w:trPr>
        <w:tc>
          <w:tcPr>
            <w:tcW w:w="478" w:type="dxa"/>
            <w:vMerge/>
            <w:noWrap/>
            <w:hideMark/>
          </w:tcPr>
          <w:p w:rsidR="00D77642" w:rsidRPr="00BC60E0" w:rsidRDefault="00D77642" w:rsidP="00BC60E0"/>
        </w:tc>
        <w:tc>
          <w:tcPr>
            <w:tcW w:w="2200" w:type="dxa"/>
            <w:vMerge/>
            <w:noWrap/>
            <w:hideMark/>
          </w:tcPr>
          <w:p w:rsidR="00D77642" w:rsidRPr="00BC60E0" w:rsidRDefault="00D77642" w:rsidP="00BC60E0"/>
        </w:tc>
        <w:tc>
          <w:tcPr>
            <w:tcW w:w="1709" w:type="dxa"/>
            <w:vMerge/>
            <w:noWrap/>
            <w:hideMark/>
          </w:tcPr>
          <w:p w:rsidR="00D77642" w:rsidRPr="00BC60E0" w:rsidRDefault="00D77642" w:rsidP="00BC60E0"/>
        </w:tc>
        <w:tc>
          <w:tcPr>
            <w:tcW w:w="1559" w:type="dxa"/>
            <w:vMerge/>
            <w:noWrap/>
            <w:hideMark/>
          </w:tcPr>
          <w:p w:rsidR="00D77642" w:rsidRPr="00BC60E0" w:rsidRDefault="00D77642" w:rsidP="00BC60E0"/>
        </w:tc>
        <w:tc>
          <w:tcPr>
            <w:tcW w:w="6237" w:type="dxa"/>
            <w:hideMark/>
          </w:tcPr>
          <w:p w:rsidR="00D77642" w:rsidRPr="00BC60E0" w:rsidRDefault="00D77642" w:rsidP="00BC60E0">
            <w:r w:rsidRPr="00BC60E0">
              <w:rPr>
                <w:b/>
                <w:bCs/>
              </w:rPr>
              <w:t>Санитарно-эпидемиологическое обследование</w:t>
            </w:r>
            <w:r w:rsidRPr="00BC60E0">
              <w:br/>
              <w:t>СП 52.13330.2011 «Естественное и искусственное освещение»,</w:t>
            </w:r>
            <w:r w:rsidRPr="00BC60E0">
              <w:br/>
              <w:t>СП 4616-88 Санитарные правила по гигиене труда водителей автомобилей</w:t>
            </w:r>
          </w:p>
          <w:p w:rsidR="00D77642" w:rsidRPr="00BC60E0" w:rsidRDefault="00D77642" w:rsidP="00BC60E0">
            <w:r w:rsidRPr="00BC60E0"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  <w:r w:rsidRPr="00BC60E0">
              <w:br/>
              <w:t>СП для морских судов СССР № 2641-82</w:t>
            </w:r>
            <w:r w:rsidRPr="00BC60E0">
              <w:br/>
              <w:t>Международная конвенция о предотвращении загрязнения моря с судов (Морпол 73/78)</w:t>
            </w:r>
            <w:r w:rsidRPr="00BC60E0">
              <w:br/>
              <w:t>Международный кодекс морской перевозки опасных грузов (МКМПОГ) Межправительственная морская организация (ИМО)</w:t>
            </w:r>
            <w:r w:rsidRPr="00BC60E0">
              <w:br/>
              <w:t>Методические указания по гигиене хозяйственно-питьевого водоснабжения морских судов № 975-79</w:t>
            </w:r>
            <w:r w:rsidRPr="00BC60E0">
              <w:br/>
              <w:t xml:space="preserve"> Методические указания по осуществлению государственного санитарно-эпидемиологического надзора за судовыми установками очистки и обеззараживания сточных вод на судах № 4260-87</w:t>
            </w:r>
            <w:r w:rsidRPr="00BC60E0">
              <w:br/>
              <w:t>СН параметров воздушной среды жилых и общественных помещений судов, оборудованных системой кондиционирования воздуха № 1184-74</w:t>
            </w:r>
            <w:r w:rsidRPr="00BC60E0">
              <w:br/>
              <w:t xml:space="preserve"> Нормы искусственного освещения на судах морского флота № 2506-81</w:t>
            </w:r>
            <w:r w:rsidRPr="00BC60E0">
              <w:br/>
              <w:t>Методические указания по проведению санитарно-химических исследований воздушной среды судовых помещений, оборудованных полимерными материалами» ,№ 1939-78, Гигиенические требования к проектированию облучательных ультрафиолетовых установок и правила их эксплуатации на судах морского, речного и промыслового флота» № 1432-76</w:t>
            </w:r>
            <w:r w:rsidRPr="00BC60E0">
              <w:br/>
              <w:t xml:space="preserve"> Методические указания по гигиене хозяйственно-питьевого водоснабжения морских судов № 1975-79</w:t>
            </w:r>
            <w:r w:rsidRPr="00BC60E0">
              <w:br/>
              <w:t>Методические указания по организации и проведению текущего санитарного надзора за эксплуатируемыми судами и другими плавучими средствами № 2639-82</w:t>
            </w:r>
            <w:r w:rsidRPr="00BC60E0">
              <w:br/>
              <w:t>Методические указания «Гигиеническая оценка станций приготовления воды на морских судах» № 122-91239-91</w:t>
            </w:r>
            <w:r w:rsidRPr="00BC60E0">
              <w:br/>
            </w:r>
            <w:r w:rsidRPr="00BC60E0">
              <w:lastRenderedPageBreak/>
              <w:t>Нормы искусственного освещения на судах речного флота № 2506-81</w:t>
            </w:r>
            <w:r w:rsidRPr="00BC60E0">
              <w:br/>
              <w:t>Методические указания по гигиене водоснабжения транспортных судов внутреннего плавания № 1006-73</w:t>
            </w:r>
            <w:r w:rsidRPr="00BC60E0">
              <w:br/>
              <w:t>Санитарные правила для F48 судов промыслового флота СССР № 1814-77</w:t>
            </w:r>
            <w:r w:rsidRPr="00BC60E0">
              <w:br/>
              <w:t>Санитарные правила для судов флота рыбной промышленности внутренних водоемов СССР № 2195-80</w:t>
            </w:r>
            <w:r w:rsidRPr="00BC60E0">
              <w:br/>
              <w:t>Нормы искусственного освещения для морских судов флота рыбной промышленности № 4066-86</w:t>
            </w:r>
          </w:p>
          <w:p w:rsidR="00D77642" w:rsidRPr="00BC60E0" w:rsidRDefault="00D77642" w:rsidP="00BC60E0">
            <w:r w:rsidRPr="00BC60E0">
              <w:t>СанПиН 2.6.1.2523-09«Нормы радиационной безопасности НРБ-99/2009»,</w:t>
            </w:r>
            <w:r w:rsidRPr="00BC60E0">
              <w:br/>
              <w:t>СП 2.6.1.2612-10 «Основные санитарные правила обеспечения радиационной безопасности (ОСПОРБ 99/2010)»,</w:t>
            </w:r>
          </w:p>
          <w:p w:rsidR="00D77642" w:rsidRPr="00BC60E0" w:rsidRDefault="00D77642" w:rsidP="00BC60E0">
            <w:r w:rsidRPr="00BC60E0">
              <w:t>СанПиН 2.6.1.1281-03 "Санитарные правила по радиационной безопасности персонала и населения при транспортировании радиоактивных материалов (веществ)"</w:t>
            </w:r>
          </w:p>
          <w:p w:rsidR="00D77642" w:rsidRPr="00BC60E0" w:rsidRDefault="00D77642" w:rsidP="00BC60E0">
            <w:r w:rsidRPr="00BC60E0">
              <w:t>СП 2.5.3650-20 «Санитарно-эпидемиологические требования к отдельным видам транспорта и транспортной инфраструктуры»</w:t>
            </w:r>
          </w:p>
          <w:p w:rsidR="00D77642" w:rsidRPr="00BC60E0" w:rsidRDefault="00D77642" w:rsidP="00BC60E0"/>
        </w:tc>
        <w:tc>
          <w:tcPr>
            <w:tcW w:w="3118" w:type="dxa"/>
            <w:hideMark/>
          </w:tcPr>
          <w:p w:rsidR="00D77642" w:rsidRPr="00BC60E0" w:rsidRDefault="00D77642" w:rsidP="00BC60E0">
            <w:r w:rsidRPr="00BC60E0">
              <w:lastRenderedPageBreak/>
              <w:t xml:space="preserve"> 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D77642" w:rsidRPr="00BC60E0" w:rsidRDefault="00D77642" w:rsidP="00BC60E0">
            <w:r w:rsidRPr="00BC60E0">
              <w:t>ГОСТ 31191.1-2004 «Вибрация и удар. Измерение общей вибрации и оценка ее воздействия на человека. Часть 1. Общие требования»,</w:t>
            </w:r>
          </w:p>
          <w:p w:rsidR="00D77642" w:rsidRPr="00BC60E0" w:rsidRDefault="00D77642" w:rsidP="00BC60E0">
            <w:r w:rsidRPr="00BC60E0">
              <w:t>ГОСТ 31192.1-2004 «Вибрация. Измерение локальной вибрации и оценка ее воздействия на человека. Часть 1. Общие требования»,</w:t>
            </w:r>
          </w:p>
          <w:p w:rsidR="00D77642" w:rsidRPr="00BC60E0" w:rsidRDefault="00D77642" w:rsidP="00BC60E0">
            <w:r w:rsidRPr="00BC60E0">
              <w:t xml:space="preserve"> ГОСТ 12.4.077-79 «Система стандартов безопасности труда (ССБТ). Ультразвук. Метод измерения звукового давления на рабочих местах»,</w:t>
            </w:r>
            <w:r w:rsidRPr="00BC60E0">
              <w:br/>
              <w:t>МУК 4.3.2812-10 «Инструментальный контроль и оценка освещения рабочих мест»,</w:t>
            </w:r>
          </w:p>
          <w:p w:rsidR="00D77642" w:rsidRPr="00BC60E0" w:rsidRDefault="00D77642" w:rsidP="00BC60E0">
            <w:r w:rsidRPr="00BC60E0">
              <w:t>МУК 4.3.2756-10 «Методические указания по измерению и оценке микроклимата производственных помещений»,</w:t>
            </w:r>
          </w:p>
          <w:p w:rsidR="00D77642" w:rsidRPr="00BC60E0" w:rsidRDefault="00D77642" w:rsidP="00BC60E0">
            <w:pPr>
              <w:ind w:right="-224"/>
            </w:pPr>
            <w:r w:rsidRPr="00BC60E0">
              <w:t xml:space="preserve">МУК 4.3.2491-09 «Гигиеническая оценка электрических и </w:t>
            </w:r>
          </w:p>
          <w:p w:rsidR="00D77642" w:rsidRPr="00BC60E0" w:rsidRDefault="00D77642" w:rsidP="00BC60E0">
            <w:pPr>
              <w:ind w:right="-224"/>
            </w:pPr>
            <w:r w:rsidRPr="00BC60E0">
              <w:t>магнитных полей промышленной частоты (50 Гц) в производственных условиях»,</w:t>
            </w:r>
          </w:p>
          <w:p w:rsidR="00D77642" w:rsidRPr="00BC60E0" w:rsidRDefault="00D77642" w:rsidP="00BC60E0">
            <w:r w:rsidRPr="00BC60E0">
              <w:t xml:space="preserve">МУ 1844-78 «Методические указания по проведению </w:t>
            </w:r>
            <w:r w:rsidRPr="00BC60E0">
              <w:lastRenderedPageBreak/>
              <w:t>измерений и гигиенической оценки шумов на рабочих местах»,</w:t>
            </w:r>
          </w:p>
          <w:p w:rsidR="00D77642" w:rsidRPr="00BC60E0" w:rsidRDefault="00D77642" w:rsidP="00BC60E0">
            <w:r w:rsidRPr="00BC60E0">
              <w:t>МУ 3911-85 «Методические указания по проведению измерений и гигиенической оценки производственных вибраций»</w:t>
            </w:r>
          </w:p>
          <w:p w:rsidR="00D77642" w:rsidRPr="00BC60E0" w:rsidRDefault="00D77642" w:rsidP="00BC60E0">
            <w:r w:rsidRPr="00BC60E0">
              <w:t>СП для морских судов СССР № 2641-82</w:t>
            </w:r>
            <w:r w:rsidRPr="00BC60E0">
              <w:br/>
              <w:t>Методические указания по гигиене хозяйственно-питьевого водоснабжения морских судов № 975-79</w:t>
            </w:r>
            <w:r w:rsidR="008C4CFE" w:rsidRPr="00BC60E0">
              <w:t xml:space="preserve"> п.1</w:t>
            </w:r>
            <w:r w:rsidRPr="00BC60E0">
              <w:br/>
              <w:t>Методические указания по осуществлению государственного санитарно-эпидемиологического надзора за судовыми установками очистки и обеззараживания сточных вод на судах № 4260-87</w:t>
            </w:r>
            <w:r w:rsidRPr="00BC60E0">
              <w:br/>
              <w:t xml:space="preserve">Методические указания по проведению санитарно-химических исследований воздушной среды судовых помещений, оборудованных полимерными материалами» </w:t>
            </w:r>
            <w:r w:rsidRPr="00BC60E0">
              <w:br/>
              <w:t>№ 1939-78</w:t>
            </w:r>
          </w:p>
          <w:p w:rsidR="00D77642" w:rsidRPr="00BC60E0" w:rsidRDefault="00D77642" w:rsidP="00BC60E0">
            <w:r w:rsidRPr="00BC60E0">
              <w:t>СанПиН 2.6.1.2523-09«Нормы радиационной безопасности НРБ-99/2009»,</w:t>
            </w:r>
            <w:r w:rsidRPr="00BC60E0">
              <w:br/>
              <w:t>СП 2.6.1.2612-10 СП 2.6.1.2612-10 «Основные санитарные правила обеспечения радиационной безопасности (ОСПОРБ 99/2010)»,</w:t>
            </w:r>
          </w:p>
          <w:p w:rsidR="00D77642" w:rsidRPr="00BC60E0" w:rsidRDefault="00D77642" w:rsidP="00BC60E0">
            <w:r w:rsidRPr="00BC60E0">
              <w:t>СанПиН 2.6.1.1281-03 "Санитарные правила по радиационной безопасности персонала и населения при транспортировании радиоактивных материалов (веществ)"</w:t>
            </w:r>
          </w:p>
          <w:p w:rsidR="00D77642" w:rsidRPr="00BC60E0" w:rsidRDefault="00D77642" w:rsidP="00BC60E0">
            <w:r w:rsidRPr="00BC60E0">
              <w:lastRenderedPageBreak/>
              <w:t>МУ 2.6.5.032-2017 Контроль радиоактивного загрязнения поверхностей</w:t>
            </w:r>
            <w:r w:rsidRPr="00BC60E0">
              <w:rPr>
                <w:color w:val="FF0000"/>
              </w:rPr>
              <w:br/>
            </w:r>
            <w:r w:rsidRPr="00BC60E0">
              <w:t>МУ 2.6.1.1193—03 Радиационный контроль загрязнения воздушного судна и определение мощности дозы ионизирующего излучения, от источников излучения в составе узлов и агрегатов авиационной техники</w:t>
            </w:r>
            <w:r w:rsidRPr="00BC60E0">
              <w:br/>
              <w:t>МУ 2.6.1.2838-11 «Радиационный контроль и санитарно-эпидемиологическая оценка жилых, общественных и производственных зданий и сооружений после окончания их строительства, капитального ремонта, реконструкции по показателям радиационной безопасности»</w:t>
            </w:r>
          </w:p>
        </w:tc>
      </w:tr>
      <w:tr w:rsidR="00D77642" w:rsidRPr="00BC60E0" w:rsidTr="00A01362">
        <w:trPr>
          <w:trHeight w:val="20"/>
        </w:trPr>
        <w:tc>
          <w:tcPr>
            <w:tcW w:w="478" w:type="dxa"/>
            <w:noWrap/>
            <w:hideMark/>
          </w:tcPr>
          <w:p w:rsidR="00D77642" w:rsidRPr="00BC60E0" w:rsidRDefault="00D77642" w:rsidP="00BC60E0">
            <w:r w:rsidRPr="00BC60E0">
              <w:lastRenderedPageBreak/>
              <w:t>7</w:t>
            </w:r>
          </w:p>
        </w:tc>
        <w:tc>
          <w:tcPr>
            <w:tcW w:w="2200" w:type="dxa"/>
            <w:hideMark/>
          </w:tcPr>
          <w:p w:rsidR="00D77642" w:rsidRPr="00BC60E0" w:rsidRDefault="00D77642" w:rsidP="00BC60E0">
            <w:pPr>
              <w:rPr>
                <w:b/>
                <w:bCs/>
              </w:rPr>
            </w:pPr>
            <w:r w:rsidRPr="00BC60E0">
              <w:rPr>
                <w:b/>
                <w:bCs/>
              </w:rPr>
              <w:t>Проектная, техническая и иная документация</w:t>
            </w:r>
          </w:p>
        </w:tc>
        <w:tc>
          <w:tcPr>
            <w:tcW w:w="1709" w:type="dxa"/>
            <w:noWrap/>
            <w:hideMark/>
          </w:tcPr>
          <w:p w:rsidR="00D77642" w:rsidRPr="00BC60E0" w:rsidRDefault="00D77642" w:rsidP="00BC60E0">
            <w:pPr>
              <w:jc w:val="center"/>
            </w:pPr>
            <w:r w:rsidRPr="00BC60E0">
              <w:t>-</w:t>
            </w:r>
          </w:p>
        </w:tc>
        <w:tc>
          <w:tcPr>
            <w:tcW w:w="1559" w:type="dxa"/>
            <w:noWrap/>
            <w:hideMark/>
          </w:tcPr>
          <w:p w:rsidR="00D77642" w:rsidRPr="00BC60E0" w:rsidRDefault="00D77642" w:rsidP="00BC60E0">
            <w:pPr>
              <w:jc w:val="center"/>
            </w:pPr>
            <w:r w:rsidRPr="00BC60E0">
              <w:t>-</w:t>
            </w:r>
          </w:p>
        </w:tc>
        <w:tc>
          <w:tcPr>
            <w:tcW w:w="6237" w:type="dxa"/>
            <w:noWrap/>
            <w:hideMark/>
          </w:tcPr>
          <w:p w:rsidR="00D77642" w:rsidRPr="00BC60E0" w:rsidRDefault="00D77642" w:rsidP="00BC60E0">
            <w:r w:rsidRPr="00BC60E0">
              <w:rPr>
                <w:b/>
                <w:bCs/>
              </w:rPr>
              <w:t>Санитарно-эпидемиологическая экспертиза</w:t>
            </w:r>
            <w:r w:rsidRPr="00BC60E0">
              <w:rPr>
                <w:b/>
                <w:bCs/>
              </w:rPr>
              <w:br/>
            </w:r>
            <w:r w:rsidRPr="00BC60E0">
              <w:t>СП 2.4.3648-20 «Санитарно-эпидемиологические требования к организациям воспитания и обучения, отдыха и оздоровления детей и молодежи»</w:t>
            </w:r>
          </w:p>
          <w:p w:rsidR="00D77642" w:rsidRPr="00BC60E0" w:rsidRDefault="00D77642" w:rsidP="00BC60E0">
            <w:r w:rsidRPr="00BC60E0">
      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      </w:r>
          </w:p>
          <w:p w:rsidR="00D77642" w:rsidRPr="00BC60E0" w:rsidRDefault="00D77642" w:rsidP="00BC60E0">
            <w:r w:rsidRPr="00BC60E0">
              <w:t>СанПиН 2.1.4.1110-02 "Зоны санитарной охраны источников водоснабжения и водопроводов питьевого назначения" </w:t>
            </w:r>
          </w:p>
          <w:p w:rsidR="00D77642" w:rsidRPr="00BC60E0" w:rsidRDefault="00D77642" w:rsidP="00BC60E0">
            <w:r w:rsidRPr="00BC60E0">
              <w:t>СанПиН 2.6.1.3488-17 "Гигиенические требования по обеспечению радиационной безопасности при обращении с лучевыми досмотровыми установками"</w:t>
            </w:r>
          </w:p>
          <w:p w:rsidR="00D77642" w:rsidRPr="00BC60E0" w:rsidRDefault="00D77642" w:rsidP="00BC60E0">
            <w:r w:rsidRPr="00BC60E0">
              <w:t>СП 2.1.5.1059-01 Гигиенические требования к охране подземных вод от загрязнения</w:t>
            </w:r>
          </w:p>
          <w:p w:rsidR="00D77642" w:rsidRPr="00BC60E0" w:rsidRDefault="00D77642" w:rsidP="00BC60E0">
            <w:r w:rsidRPr="00BC60E0"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  <w:r w:rsidRPr="00BC60E0">
              <w:br/>
              <w:t xml:space="preserve">СанПиН 2.2.4.1191-03 «Электромагнитные поля в производственных </w:t>
            </w:r>
            <w:r w:rsidRPr="00BC60E0">
              <w:lastRenderedPageBreak/>
              <w:t>условиях»</w:t>
            </w:r>
          </w:p>
          <w:p w:rsidR="00D77642" w:rsidRPr="00BC60E0" w:rsidRDefault="00D77642" w:rsidP="00BC60E0">
            <w:r w:rsidRPr="00BC60E0">
              <w:t>СанПиН 2.2.2/2.4.1340-03 «Гигиенические требования к персональным электронно-вычислительным машинам и организации работы,</w:t>
            </w:r>
            <w:r w:rsidRPr="00BC60E0">
              <w:br/>
              <w:t>СанПиН 2.2.2/2.4.2620-10 "Изменения N 2 к СанПиН 2.2.2/2.4.1340-03 "Гигиенические требования к персональным электронно-вычислительным машинам и организации работы",</w:t>
            </w:r>
          </w:p>
          <w:p w:rsidR="00D77642" w:rsidRPr="00BC60E0" w:rsidRDefault="00D77642" w:rsidP="00BC60E0">
            <w:r w:rsidRPr="00BC60E0">
              <w:t>СанПиН 2.1.8/2.2.4.1383-03 СанПиН 2.1.8/2.2.4.1383-03 «Гигиенические требования к размещению и эксплуатации передающих радиотехнических объектов»,</w:t>
            </w:r>
            <w:r w:rsidRPr="00BC60E0">
              <w:br/>
              <w:t>СанПиН 2.1.8/2.2.4.1190-03 «Гигиенические требования к размещению и эксплуатации средств сухопутной подвижной радиосвязи»,</w:t>
            </w:r>
          </w:p>
          <w:p w:rsidR="00D77642" w:rsidRPr="00BC60E0" w:rsidRDefault="00D77642" w:rsidP="00BC60E0">
            <w:r w:rsidRPr="00BC60E0">
              <w:t>СП 2.5.3650-20 «Санитарно-эпидемиологические требования к отдельным видам транспорта и транспортной инфраструктуры»</w:t>
            </w:r>
          </w:p>
          <w:p w:rsidR="00D77642" w:rsidRPr="00BC60E0" w:rsidRDefault="00D77642" w:rsidP="00BC60E0">
            <w:r w:rsidRPr="00BC60E0">
              <w:t>СанПиН 2.6.1.2523-09 «Нормы радиационной безопасности НРБ-99/2009»,</w:t>
            </w:r>
          </w:p>
          <w:p w:rsidR="00D77642" w:rsidRPr="00BC60E0" w:rsidRDefault="00D77642" w:rsidP="00BC60E0">
            <w:r w:rsidRPr="00BC60E0">
              <w:t xml:space="preserve">СанПиН 2.6.1.2800-10 «Гигиенические требования по ограничению облучения населения за счет природных источников ионизирующего излучения», </w:t>
            </w:r>
          </w:p>
          <w:p w:rsidR="00D77642" w:rsidRPr="00BC60E0" w:rsidRDefault="00D77642" w:rsidP="00BC60E0">
            <w:r w:rsidRPr="00BC60E0">
              <w:t>СанПиН 2.6.1.1192-03 «Гигиенические требования к устройству и эксплуатации рентгеновских кабинетов, аппаратов и проведению рентгенологических исследований»,</w:t>
            </w:r>
          </w:p>
          <w:p w:rsidR="00D77642" w:rsidRPr="00BC60E0" w:rsidRDefault="00D77642" w:rsidP="00BC60E0">
            <w:r w:rsidRPr="00BC60E0">
              <w:t>СанПиН 2.6.1.1202-03 «Гигиенические требования к использованию закрытых радионуклидных источников ионизирующего излучения при геофизических работах на буровых скважинах»,</w:t>
            </w:r>
          </w:p>
          <w:p w:rsidR="00D77642" w:rsidRPr="00BC60E0" w:rsidRDefault="00D77642" w:rsidP="00BC60E0">
            <w:r w:rsidRPr="00BC60E0">
              <w:t>СанПиН 2.6.1.2368-08 «Гигиенические требования по обеспечению радиационной безопасности при проведении лучевой терапии с помощью открытых радионуклидных источников»</w:t>
            </w:r>
          </w:p>
          <w:p w:rsidR="00D77642" w:rsidRPr="00BC60E0" w:rsidRDefault="00D77642" w:rsidP="00BC60E0">
            <w:r w:rsidRPr="00BC60E0">
              <w:rPr>
                <w:color w:val="000000"/>
              </w:rPr>
              <w:t>СанПиН 2.6.1.3488-17 «Гигиенические требования по обеспечению радиационной безопасности при обращении с лучевыми досмотровыми установками»</w:t>
            </w:r>
          </w:p>
          <w:p w:rsidR="00D77642" w:rsidRPr="00BC60E0" w:rsidRDefault="00D77642" w:rsidP="00BC60E0">
            <w:pPr>
              <w:pStyle w:val="1"/>
              <w:jc w:val="left"/>
              <w:textAlignment w:val="baseline"/>
              <w:outlineLvl w:val="0"/>
              <w:rPr>
                <w:color w:val="2D2D2D"/>
                <w:spacing w:val="2"/>
                <w:sz w:val="20"/>
              </w:rPr>
            </w:pPr>
            <w:r w:rsidRPr="00BC60E0">
              <w:rPr>
                <w:b w:val="0"/>
                <w:sz w:val="20"/>
              </w:rPr>
              <w:t>СанПиН 2.6.1.2748-10 «Гигиенические требования по обеспечению радиационной безопасности при работе с источниками неиспользуемого рентгеновского излучения»,</w:t>
            </w:r>
          </w:p>
          <w:p w:rsidR="00D77642" w:rsidRPr="00BC60E0" w:rsidRDefault="00D77642" w:rsidP="00BC60E0">
            <w:r w:rsidRPr="00BC60E0">
              <w:t>СанПиН 2.6.1.2802-10 «Гигиенические требования по обеспечению радиационной безопасности при проведении работ со скважинными генераторами нейтронов»,</w:t>
            </w:r>
          </w:p>
          <w:p w:rsidR="00D77642" w:rsidRPr="00BC60E0" w:rsidRDefault="00D77642" w:rsidP="00BC60E0">
            <w:r w:rsidRPr="00BC60E0">
              <w:t>СанПиН 2.6.1.2749-10 «Гигиенические требования по обеспечению радиационной безопасности при обращении с радиоизотопными термоэлектрическими генераторами»,</w:t>
            </w:r>
            <w:r w:rsidRPr="00BC60E0">
              <w:br/>
              <w:t xml:space="preserve">СанПиН 2.6.1.2891-11 «Требования радиационной безопасности при производстве, эксплуатации и выводе из эксплуатации (утилизации) </w:t>
            </w:r>
            <w:r w:rsidRPr="00BC60E0">
              <w:lastRenderedPageBreak/>
              <w:t>медицинской техники, содержащей источники ионизирующего излучения»,</w:t>
            </w:r>
          </w:p>
          <w:p w:rsidR="00D77642" w:rsidRPr="00BC60E0" w:rsidRDefault="00D77642" w:rsidP="00BC60E0">
            <w:r w:rsidRPr="00BC60E0">
              <w:t>СанПиН 2.6.1.3106-13 "Гигиенические требования по обеспечению радиационной безопасности при использовании рентгеновских сканеров для персонального досмотра людей",СП 2.6.1.2612-10 «Основные санитарные правила обеспечения радиационной безопасности (ОСПОРБ 99/2010)»,</w:t>
            </w:r>
          </w:p>
          <w:p w:rsidR="00D77642" w:rsidRPr="00BC60E0" w:rsidRDefault="00D77642" w:rsidP="00BC60E0">
            <w:r w:rsidRPr="00BC60E0">
              <w:t>СП 2.6.1.2216-07 «Санитарно-защитные зоны и зоны наблюдения радиационных объектов. Условия эксплуатации и обоснование границ»,</w:t>
            </w:r>
          </w:p>
          <w:p w:rsidR="00D77642" w:rsidRPr="00BC60E0" w:rsidRDefault="00D77642" w:rsidP="00BC60E0">
            <w:r w:rsidRPr="00BC60E0">
              <w:t>СП № 879-71  «Санитарные правила по устройству и эксплуатации радиоизотопных нейтрализаторов статического электричества с эмалевыми источниками альфа- и бета-излучения»,</w:t>
            </w:r>
          </w:p>
          <w:p w:rsidR="00D77642" w:rsidRPr="00BC60E0" w:rsidRDefault="00D77642" w:rsidP="00BC60E0">
            <w:r w:rsidRPr="00BC60E0">
              <w:t>СП 2.6.1.2622-10 «Гигиенические требования по обеспечению радиационной безопасности на объектах хранения газового конденсата в подземных резервуарах, образованных с применением ядерно-взрыной технологии»,</w:t>
            </w:r>
          </w:p>
          <w:p w:rsidR="00D77642" w:rsidRPr="00BC60E0" w:rsidRDefault="00D77642" w:rsidP="00BC60E0">
            <w:r w:rsidRPr="00BC60E0">
              <w:t>СП 2.6.1.3164-14 "Гигиенические требования по обеспечению радиационной безопасности при рентгеновской дефектоскопии"</w:t>
            </w:r>
          </w:p>
          <w:p w:rsidR="00D77642" w:rsidRPr="00BC60E0" w:rsidRDefault="00D77642" w:rsidP="00BC60E0">
            <w:r w:rsidRPr="00BC60E0">
              <w:t>МУ 2.6.1.1892-04 «Гигиенические требования по обеспечению радиационной безопасности при проведении радионуклидной диагностики с помощью радиофармпрепаратов»,</w:t>
            </w:r>
          </w:p>
          <w:p w:rsidR="00D77642" w:rsidRPr="00BC60E0" w:rsidRDefault="00D77642" w:rsidP="00BC60E0">
            <w:r w:rsidRPr="00BC60E0">
              <w:t>МУ 2.6.1.2135-06 «Гигиенические требования по обеспечению радиационной безопасности при лучевой терапии закрытыми радионуклидными источниками»,</w:t>
            </w:r>
          </w:p>
          <w:p w:rsidR="00D77642" w:rsidRPr="00BC60E0" w:rsidRDefault="00D77642" w:rsidP="00BC60E0">
            <w:r w:rsidRPr="00BC60E0">
              <w:t>МУ 2.6.1.2797-10 Изменение 1 к МУ 2.6.1.2135-06 «Гигиенические требования по обеспечению радиационной безопасности при лучевой терапии закрытыми радионуклидными источниками»,</w:t>
            </w:r>
          </w:p>
          <w:p w:rsidR="00D77642" w:rsidRPr="00BC60E0" w:rsidRDefault="00D77642" w:rsidP="00BC60E0">
            <w:r w:rsidRPr="00BC60E0">
              <w:t>МУ 2.6.1.2500-09 «Организация надзора за обеспечением радиационной безопасности и проведение радиационного контроля в подразделении радионуклидной диагностики»,</w:t>
            </w:r>
          </w:p>
          <w:p w:rsidR="00D77642" w:rsidRPr="00BC60E0" w:rsidRDefault="00D77642" w:rsidP="00BC60E0">
            <w:r w:rsidRPr="00BC60E0">
              <w:t>МУ 2.6.1.2808-10 «Обеспечение радиационной безопасности при проведении радионуклидной диагностики методами радиоиммунного анализа "in vitro"»,</w:t>
            </w:r>
          </w:p>
          <w:p w:rsidR="00D77642" w:rsidRPr="00BC60E0" w:rsidRDefault="00D77642" w:rsidP="00BC60E0">
            <w:r w:rsidRPr="00BC60E0">
              <w:t>МУ 2.6.1.2712-10 «Гигиенические требования по обеспечению радиационной безопасности при внутритканевой лучевой терапии (брахитерапии) методом имплантации закрытых радионуклидных источников»</w:t>
            </w:r>
          </w:p>
          <w:p w:rsidR="00D77642" w:rsidRPr="00BC60E0" w:rsidRDefault="00D77642" w:rsidP="00BC60E0">
            <w:r w:rsidRPr="00BC60E0">
              <w:t xml:space="preserve">СанПиН 2.2.1/2.1.1.1200-03 «Санитарно-защитные зоны и санитарная классификация предприятий, сооружений и иных объектов» (новая редакция) с изменениями и дополнениями № 1-4, </w:t>
            </w:r>
          </w:p>
          <w:p w:rsidR="00D77642" w:rsidRPr="00BC60E0" w:rsidRDefault="00D77642" w:rsidP="00BC60E0">
            <w:r w:rsidRPr="00BC60E0">
              <w:t>СП 2.2.3670-20 «Санитарно-эпидемиологические требования к условиям труда»</w:t>
            </w:r>
          </w:p>
          <w:p w:rsidR="00D77642" w:rsidRPr="00BC60E0" w:rsidRDefault="00D77642" w:rsidP="00BC60E0">
            <w:pPr>
              <w:pStyle w:val="1"/>
              <w:jc w:val="left"/>
              <w:textAlignment w:val="baseline"/>
              <w:outlineLvl w:val="0"/>
              <w:rPr>
                <w:color w:val="2D2D2D"/>
                <w:spacing w:val="2"/>
                <w:sz w:val="20"/>
              </w:rPr>
            </w:pPr>
            <w:r w:rsidRPr="00BC60E0">
              <w:rPr>
                <w:b w:val="0"/>
                <w:sz w:val="20"/>
              </w:rPr>
              <w:lastRenderedPageBreak/>
              <w:t>ТР ТС 005/2011 «О безопасности упаковки</w:t>
            </w:r>
          </w:p>
          <w:p w:rsidR="00D77642" w:rsidRPr="00BC60E0" w:rsidRDefault="00D77642" w:rsidP="00BC60E0">
            <w:r w:rsidRPr="00BC60E0">
              <w:t>ТР ТС 015/2011  «О безопасности зерна»,</w:t>
            </w:r>
          </w:p>
          <w:p w:rsidR="00D77642" w:rsidRPr="00BC60E0" w:rsidRDefault="00D77642" w:rsidP="00BC60E0">
            <w:r w:rsidRPr="00BC60E0">
              <w:t>ТР ТС 021/2011 «О безопасности пищевой продукции»,</w:t>
            </w:r>
            <w:r w:rsidRPr="00BC60E0">
              <w:br/>
              <w:t>ТР ТС 022/2011 «Пищевая продукция в части ее маркировки»,</w:t>
            </w:r>
          </w:p>
          <w:p w:rsidR="00D77642" w:rsidRPr="00BC60E0" w:rsidRDefault="00D77642" w:rsidP="00BC60E0">
            <w:pPr>
              <w:ind w:right="-82"/>
            </w:pPr>
            <w:r w:rsidRPr="00BC60E0">
              <w:t>ТР ТС 023/2011 «Технический регламент на соковую продукцию из фруктов и овощей»,</w:t>
            </w:r>
            <w:r w:rsidRPr="00BC60E0">
              <w:br/>
              <w:t>ТР ТС 024/2011 «Технический регламент на масложировую продукцию»,</w:t>
            </w:r>
          </w:p>
          <w:p w:rsidR="00D77642" w:rsidRPr="00BC60E0" w:rsidRDefault="00D77642" w:rsidP="00BC60E0">
            <w:r w:rsidRPr="00BC60E0">
              <w:t>ТР ТС 027/2012 «О безопасности отдельных видов специализированной пищевой продукции, в том числе диетического лечебного и диетического профилактического питания»,</w:t>
            </w:r>
          </w:p>
          <w:p w:rsidR="00D77642" w:rsidRPr="00BC60E0" w:rsidRDefault="00D77642" w:rsidP="00BC60E0">
            <w:r w:rsidRPr="00BC60E0">
              <w:t xml:space="preserve">ТР ТС 029/2012  «Требования безопасности пищевых добавок, ароматизаторов и технологических вспомогательных средств», </w:t>
            </w:r>
          </w:p>
          <w:p w:rsidR="00D77642" w:rsidRPr="00BC60E0" w:rsidRDefault="00D77642" w:rsidP="00BC60E0">
            <w:r w:rsidRPr="00BC60E0">
              <w:t>ТР ТС 033/2013  «О безопасности молока и молочной продукции»,</w:t>
            </w:r>
          </w:p>
          <w:p w:rsidR="00D77642" w:rsidRPr="00BC60E0" w:rsidRDefault="00D77642" w:rsidP="00BC60E0">
            <w:r w:rsidRPr="00BC60E0">
              <w:t>ТР ТС 034/2013 «О безопасности мяса и мясной продукции»,</w:t>
            </w:r>
          </w:p>
          <w:p w:rsidR="00D77642" w:rsidRPr="00BC60E0" w:rsidRDefault="00D77642" w:rsidP="00BC60E0">
            <w:r w:rsidRPr="00BC60E0">
              <w:t>Единые санитарно-эпидемиологические и гигиенические требования к товарам, подлежащим санитарно-эпидемиологическому надзору (контролю)  № 299.</w:t>
            </w:r>
          </w:p>
          <w:p w:rsidR="00D77642" w:rsidRPr="00BC60E0" w:rsidRDefault="00D77642" w:rsidP="00BC60E0">
            <w:r w:rsidRPr="00BC60E0">
              <w:t>Федеральный закон «Градостроительный кодекс Российской Федерации»   от 29 декабря 2004 г. № 190-ФЗ</w:t>
            </w:r>
            <w:r w:rsidRPr="00BC60E0">
              <w:br/>
              <w:t xml:space="preserve">Федеральный закон  «Технический регламент о безопасности зданий и сооружений» от 30 декабря 2009 г. № 384-ФЗ </w:t>
            </w:r>
            <w:r w:rsidRPr="00BC60E0">
              <w:br/>
              <w:t>Земельный кодекс Российской Федерации от 25 октября 2001 г. № 136-ФЗ.</w:t>
            </w:r>
            <w:r w:rsidRPr="00BC60E0">
              <w:br/>
              <w:t>СанПиН 2.2.1/2.1.1.1200-03 « Санитарно-защитные зоны и санитарная классификация    предприятий, сооружений и иных объектов»</w:t>
            </w:r>
            <w:r w:rsidRPr="00BC60E0">
              <w:br/>
              <w:t>СП 2.2.3670-20 «Санитарно-эпидемиологические требования к условиям труда»</w:t>
            </w:r>
            <w:r w:rsidRPr="00BC60E0">
              <w:br/>
              <w:t>СП  2.2.1.2513-07  «Гигиенические требования к размещению, проектировании, строительству, эксплуатации и перепрофилированию объектов по уничтожению химического оружия, реконструкции зданий и сооружений и выводу из эксплуатации объектов по хранению химического оружия»</w:t>
            </w:r>
            <w:r w:rsidRPr="00BC60E0">
              <w:br/>
              <w:t>СП  2.2.1.2263-07  «Санитарные правила для автотранспортного предприятия с топливозаправочным пунктом, осуществляющего заправку и эксплуатацию автомобилей на диметиловом эфире»</w:t>
            </w:r>
          </w:p>
        </w:tc>
        <w:tc>
          <w:tcPr>
            <w:tcW w:w="3118" w:type="dxa"/>
            <w:hideMark/>
          </w:tcPr>
          <w:p w:rsidR="00D77642" w:rsidRPr="00BC60E0" w:rsidRDefault="00D77642" w:rsidP="00BC60E0">
            <w:r w:rsidRPr="00BC60E0">
              <w:lastRenderedPageBreak/>
              <w:t>Приказ Роспотребнадзора от 19.07.2007 № 224 «О санитарно-эпидемиологических экспертизах, обследованиях, исследованиях, испытаниях и токсикологических, гигиенических и иных видах оценок» прил. 1,</w:t>
            </w:r>
          </w:p>
          <w:p w:rsidR="00D77642" w:rsidRPr="00BC60E0" w:rsidRDefault="00D77642" w:rsidP="00BC60E0">
            <w:pPr>
              <w:rPr>
                <w:color w:val="000000"/>
              </w:rPr>
            </w:pPr>
            <w:r w:rsidRPr="00BC60E0">
              <w:rPr>
                <w:color w:val="000000"/>
              </w:rPr>
              <w:t>ОИ Ои 02-15 «Порядок проведения инспекций (факторы среды обитания)».</w:t>
            </w:r>
          </w:p>
          <w:p w:rsidR="00D77642" w:rsidRPr="00BC60E0" w:rsidRDefault="00D77642" w:rsidP="00BC60E0">
            <w:r w:rsidRPr="00BC60E0">
              <w:t>СанПиН 2.2.2/2.4.1340-03 «Гигиенические требования к персональным электронно-вычислительным машинам и организации работы,</w:t>
            </w:r>
            <w:r w:rsidRPr="00BC60E0">
              <w:br/>
              <w:t>СанПиН 2.2.2/2.4.2620-10 "Изменения N 2 к СанПиН 2.2.2/2.4.1340-03 "Гигиенические требования к персональным электронно-вычислительным машинам и организации работы",</w:t>
            </w:r>
            <w:r w:rsidRPr="00BC60E0">
              <w:br/>
            </w:r>
            <w:r w:rsidRPr="00BC60E0">
              <w:lastRenderedPageBreak/>
              <w:t>СП 2.2.3670-20 «Санитарно-эпидемиологические требования к условиям труда»</w:t>
            </w:r>
            <w:r w:rsidRPr="00BC60E0">
              <w:br/>
              <w:t>СанПиН 2.6.1.2523-09 «Нормы радиационной безопасности НРБ-99/2009»,</w:t>
            </w:r>
          </w:p>
          <w:p w:rsidR="00D77642" w:rsidRPr="00BC60E0" w:rsidRDefault="00D77642" w:rsidP="00BC60E0">
            <w:r w:rsidRPr="00BC60E0">
              <w:t>СанПиН 2.6.1.2800-10 «Гигиенические требования по ограничению облучения населения за счет природных источников ионизирующего излучения»,</w:t>
            </w:r>
          </w:p>
          <w:p w:rsidR="00D77642" w:rsidRPr="00BC60E0" w:rsidRDefault="00D77642" w:rsidP="00BC60E0">
            <w:r w:rsidRPr="00BC60E0">
              <w:t>СанПиН 2.6.1.1192-03 «Гигиенические требования к устройству и эксплуатации рентгеновских кабинетов, аппаратов и проведению рентгенологических исследований»,</w:t>
            </w:r>
          </w:p>
          <w:p w:rsidR="00D77642" w:rsidRPr="00BC60E0" w:rsidRDefault="00D77642" w:rsidP="00BC60E0">
            <w:r w:rsidRPr="00BC60E0">
              <w:t>СанПиН 2.6.1.1202-03 «Гигиенические требования к использованию закрытых радионуклидных источников ионизирующего излучения при геофизических работах на буровых скважинах»,</w:t>
            </w:r>
          </w:p>
          <w:p w:rsidR="00D77642" w:rsidRPr="00BC60E0" w:rsidRDefault="00D77642" w:rsidP="00BC60E0">
            <w:r w:rsidRPr="00BC60E0">
              <w:t>СанПиН 2.6.1.2368-08 «Гигиенические требования по обеспечению радиационной безопасности при проведении лучевой терапии с помощью открытых радионуклидных источников»</w:t>
            </w:r>
          </w:p>
          <w:p w:rsidR="00D77642" w:rsidRPr="00BC60E0" w:rsidRDefault="00D77642" w:rsidP="00BC60E0">
            <w:pPr>
              <w:pStyle w:val="1"/>
              <w:jc w:val="left"/>
              <w:textAlignment w:val="baseline"/>
              <w:outlineLvl w:val="0"/>
              <w:rPr>
                <w:color w:val="2D2D2D"/>
                <w:spacing w:val="2"/>
                <w:sz w:val="20"/>
              </w:rPr>
            </w:pPr>
            <w:r w:rsidRPr="00BC60E0">
              <w:rPr>
                <w:b w:val="0"/>
                <w:sz w:val="20"/>
              </w:rPr>
              <w:t>СанПиН 2.6.1.2748-10 «Гигиенические требования по обеспечению радиационной безопасности при работе с источниками неиспользуемого рентгеновского излучения»,</w:t>
            </w:r>
          </w:p>
          <w:p w:rsidR="00D77642" w:rsidRPr="00BC60E0" w:rsidRDefault="00D77642" w:rsidP="00BC60E0">
            <w:r w:rsidRPr="00BC60E0">
              <w:t xml:space="preserve">СанПиН 2.6.1.2802-10 «Гигиенические требования по обеспечению радиационной безопасности при проведении </w:t>
            </w:r>
            <w:r w:rsidRPr="00BC60E0">
              <w:lastRenderedPageBreak/>
              <w:t>работ со скважинными генераторами нейтронов»,</w:t>
            </w:r>
          </w:p>
          <w:p w:rsidR="00D77642" w:rsidRPr="00BC60E0" w:rsidRDefault="00D77642" w:rsidP="00BC60E0">
            <w:r w:rsidRPr="00BC60E0">
              <w:t>СанПиН 2.6.1.2749-10 «Гигиенические требования по обеспечению радиационной безопасности при обращении с радиоизотопными термоэлектрическими генераторами»,</w:t>
            </w:r>
          </w:p>
          <w:p w:rsidR="00D77642" w:rsidRPr="00BC60E0" w:rsidRDefault="00D77642" w:rsidP="00BC60E0">
            <w:r w:rsidRPr="00BC60E0">
              <w:t>СанПиН 2.6.1.2891-11 «Требования радиационной безопасности при производстве, эксплуатации и выводе из эксплуатации (утилизации) медицинской техники, содержащей источники ионизирующего излучения»,</w:t>
            </w:r>
          </w:p>
          <w:p w:rsidR="00D77642" w:rsidRPr="00BC60E0" w:rsidRDefault="00D77642" w:rsidP="00BC60E0">
            <w:r w:rsidRPr="00BC60E0">
              <w:t>СанПиН 2.6.1.3106-13 "Гигиенические требования по обеспечению радиационной безопасности при использовании рентгеновских сканеров для персонального досмотра людей",</w:t>
            </w:r>
            <w:r w:rsidRPr="00BC60E0">
              <w:br/>
              <w:t>СП 2.6.1.2612-10 «Основные санитарные правила обеспечения радиационной безопасности (ОСПОРБ 99/2010)»,</w:t>
            </w:r>
          </w:p>
          <w:p w:rsidR="00D77642" w:rsidRPr="00BC60E0" w:rsidRDefault="00D77642" w:rsidP="00BC60E0">
            <w:r w:rsidRPr="00BC60E0">
              <w:t>СП 2.6.1.2216-07 «Санитарно-защитные зоны и зоны наблюдения радиационных объектов. Условия эксплуатации и обоснование границ» п. 4.3,</w:t>
            </w:r>
          </w:p>
          <w:p w:rsidR="00D77642" w:rsidRPr="00BC60E0" w:rsidRDefault="00D77642" w:rsidP="00BC60E0">
            <w:r w:rsidRPr="00BC60E0">
              <w:t>СП № 879-71  «Санитарные правила по устройству и эксплуатации радиоизотопных нейтрализаторов статического электричества с эмалевыми источниками альфа- и бета-излучения»,</w:t>
            </w:r>
          </w:p>
          <w:p w:rsidR="00D77642" w:rsidRPr="00BC60E0" w:rsidRDefault="00D77642" w:rsidP="00BC60E0">
            <w:r w:rsidRPr="00BC60E0">
              <w:t xml:space="preserve">СП 2.6.1.2622-10 «Гигиенические требования по обеспечению радиационной безопасности на объектах хранения газового </w:t>
            </w:r>
            <w:r w:rsidRPr="00BC60E0">
              <w:lastRenderedPageBreak/>
              <w:t>конденсата в подземных резервуарах, образованных с применением ядерно-взрыной технологии»,</w:t>
            </w:r>
          </w:p>
          <w:p w:rsidR="00D77642" w:rsidRPr="00BC60E0" w:rsidRDefault="00D77642" w:rsidP="00BC60E0">
            <w:r w:rsidRPr="00BC60E0">
              <w:t>СП 2.6.1.3164-14 "Гигиенические требования по обеспечению радиационной безопасности при рентгеновской дефектоскопии"</w:t>
            </w:r>
          </w:p>
          <w:p w:rsidR="00D77642" w:rsidRPr="00BC60E0" w:rsidRDefault="00D77642" w:rsidP="00BC60E0">
            <w:pPr>
              <w:ind w:right="-83"/>
            </w:pPr>
            <w:r w:rsidRPr="00BC60E0">
              <w:t>ГОСТ 12.1.006-84 «Система стандартов безопасности труда (ССБТ). Электромагнитные поля радиочастот. Допустимые уровни на рабочих местах и требования к проведению контроля»</w:t>
            </w:r>
            <w:r w:rsidRPr="00BC60E0">
              <w:br/>
              <w:t>ГОСТ 31191.2-2004 (ИСО 2631-2:2003) Вибрация и удар. Измерение общей вибрации и оценка ее воздействия на человека. Часть 2. Вибрация внутри зданий</w:t>
            </w:r>
            <w:r w:rsidRPr="00BC60E0">
              <w:br/>
              <w:t>ГОСТ 12.1.002-84 «Система стандартов безопасности труда (ССБТ). Электрические поля промышленной частоты. Допустимые уровни напряженности и требования к проведению контроля на рабочих местах»,</w:t>
            </w:r>
          </w:p>
          <w:p w:rsidR="00D77642" w:rsidRPr="00BC60E0" w:rsidRDefault="00D77642" w:rsidP="00BC60E0">
            <w:r w:rsidRPr="00BC60E0">
              <w:t>МУ 2.6.1.1892-04 «Гигиенические требования по обеспечению радиационной безопасности при проведении радионуклидной диагностики с помощью радиофармпрепаратов»,</w:t>
            </w:r>
          </w:p>
          <w:p w:rsidR="00D77642" w:rsidRPr="00BC60E0" w:rsidRDefault="00D77642" w:rsidP="00BC60E0">
            <w:r w:rsidRPr="00BC60E0">
              <w:t>МУ 2.6.1.2135-06 «Гигиенические требования по обеспечению радиационной безопасности при лучевой терапии закрытыми радионуклидными источниками»,</w:t>
            </w:r>
          </w:p>
          <w:p w:rsidR="00D77642" w:rsidRPr="00BC60E0" w:rsidRDefault="00D77642" w:rsidP="00BC60E0">
            <w:r w:rsidRPr="00BC60E0">
              <w:t xml:space="preserve">МУ 2.6.1.2797-10 Изменение 1 к </w:t>
            </w:r>
            <w:r w:rsidRPr="00BC60E0">
              <w:lastRenderedPageBreak/>
              <w:t>МУ 2.6.1.2135-06 «Гигиенические требования по обеспечению радиационной безопасности при лучевой терапии закрытыми радионуклидными источниками»,</w:t>
            </w:r>
          </w:p>
          <w:p w:rsidR="00D77642" w:rsidRPr="00BC60E0" w:rsidRDefault="00D77642" w:rsidP="00BC60E0">
            <w:r w:rsidRPr="00BC60E0">
              <w:t>МУ 2.6.1.2500-09 «Организация надзора за обеспечением радиационной безопасности и проведение радиационного контроля в подразделении радионуклидной диагностики»,</w:t>
            </w:r>
          </w:p>
          <w:p w:rsidR="00D77642" w:rsidRPr="00BC60E0" w:rsidRDefault="00D77642" w:rsidP="00BC60E0">
            <w:r w:rsidRPr="00BC60E0">
              <w:t>МУ 2.6.1.2808-10 «Обеспечение радиационной безопасности при проведении радионуклидной диагностики методами радиоиммунного анализа "in vitro"»,</w:t>
            </w:r>
          </w:p>
          <w:p w:rsidR="00D77642" w:rsidRPr="00BC60E0" w:rsidRDefault="00D77642" w:rsidP="00BC60E0">
            <w:r w:rsidRPr="00BC60E0">
              <w:t>МУ 2.6.1.2712-10 «Гигиенические требования по обеспечению радиационной безопасности при внутритканевой лучевой терапии (брахитерапии) методом имплантации закрытых радионуклидных источников»</w:t>
            </w:r>
          </w:p>
          <w:p w:rsidR="00D77642" w:rsidRPr="00BC60E0" w:rsidRDefault="00D77642" w:rsidP="00BC60E0">
            <w:pPr>
              <w:ind w:right="-224"/>
            </w:pPr>
            <w:r w:rsidRPr="00BC60E0">
              <w:t>МУК 4.3.1676-03   «Гигиеническая оценка электромагнитных полей, создаваемых радиостанциями сухопутной подвижной связи, включая абонентские терминалы спутниковой связи»</w:t>
            </w:r>
          </w:p>
          <w:p w:rsidR="00D77642" w:rsidRPr="00BC60E0" w:rsidRDefault="00D77642" w:rsidP="00BC60E0">
            <w:r w:rsidRPr="00BC60E0">
              <w:t>МУК 4.3.679-97 «Определение уровней магнитного поля в местах размещения передающих средств радиовещания и радиосвязи кило-, гекто-, и декаметрового диапазонов»</w:t>
            </w:r>
          </w:p>
          <w:p w:rsidR="00D77642" w:rsidRPr="00BC60E0" w:rsidRDefault="00D77642" w:rsidP="00BC60E0">
            <w:pPr>
              <w:pStyle w:val="1"/>
              <w:jc w:val="left"/>
              <w:outlineLvl w:val="0"/>
              <w:rPr>
                <w:b w:val="0"/>
                <w:color w:val="FF0000"/>
                <w:sz w:val="20"/>
              </w:rPr>
            </w:pPr>
            <w:r w:rsidRPr="00BC60E0">
              <w:rPr>
                <w:b w:val="0"/>
                <w:sz w:val="20"/>
              </w:rPr>
              <w:t xml:space="preserve">МУК 4.3.677-97 Определение уровней электромагнитных полей на рабочих местах персонала радиопредприятий, технические </w:t>
            </w:r>
            <w:r w:rsidRPr="00BC60E0">
              <w:rPr>
                <w:b w:val="0"/>
                <w:sz w:val="20"/>
              </w:rPr>
              <w:lastRenderedPageBreak/>
              <w:t>средства которых работают в НЧ, СЧ и ВЧ диапазонах</w:t>
            </w:r>
          </w:p>
          <w:p w:rsidR="00D77642" w:rsidRPr="00BC60E0" w:rsidRDefault="00D77642" w:rsidP="00BC60E0">
            <w:r w:rsidRPr="00BC60E0">
              <w:t>МУК 4.3.1167-02 «Определение плотности потока энергии электромагнитного поля в местах размещения радиосредств, работающих в диапазоне частот 300 МГц-300 ГГц»,</w:t>
            </w:r>
          </w:p>
          <w:p w:rsidR="00D77642" w:rsidRPr="00BC60E0" w:rsidRDefault="00D77642" w:rsidP="00BC60E0">
            <w:r w:rsidRPr="00BC60E0">
              <w:t>МУК 4.3.2194-07 «Контроль уровня шума на территории жилой застройки, в жилых и общественных зданиях и помещениях»</w:t>
            </w:r>
          </w:p>
          <w:p w:rsidR="00D77642" w:rsidRPr="00BC60E0" w:rsidRDefault="00D77642" w:rsidP="00BC60E0">
            <w:r w:rsidRPr="00BC60E0">
              <w:t>МУК 2.3.2.971-00 Порядок санитарно-эпидемиологической экспертизы технических документов на пищевые продукты п.3, 4</w:t>
            </w:r>
          </w:p>
          <w:p w:rsidR="00D77642" w:rsidRPr="00BC60E0" w:rsidRDefault="00D77642" w:rsidP="00BC60E0"/>
        </w:tc>
      </w:tr>
      <w:tr w:rsidR="00D77642" w:rsidRPr="00BC60E0" w:rsidTr="00A01362">
        <w:trPr>
          <w:trHeight w:val="20"/>
        </w:trPr>
        <w:tc>
          <w:tcPr>
            <w:tcW w:w="478" w:type="dxa"/>
            <w:vMerge w:val="restart"/>
            <w:noWrap/>
            <w:hideMark/>
          </w:tcPr>
          <w:p w:rsidR="00D77642" w:rsidRPr="00BC60E0" w:rsidRDefault="00D77642" w:rsidP="00BC60E0">
            <w:r w:rsidRPr="00BC60E0">
              <w:lastRenderedPageBreak/>
              <w:t>8</w:t>
            </w:r>
          </w:p>
          <w:p w:rsidR="00D77642" w:rsidRPr="00BC60E0" w:rsidRDefault="00D77642" w:rsidP="00BC60E0">
            <w:r w:rsidRPr="00BC60E0">
              <w:t> </w:t>
            </w:r>
          </w:p>
        </w:tc>
        <w:tc>
          <w:tcPr>
            <w:tcW w:w="2200" w:type="dxa"/>
            <w:vMerge w:val="restart"/>
            <w:hideMark/>
          </w:tcPr>
          <w:p w:rsidR="00D77642" w:rsidRPr="00BC60E0" w:rsidRDefault="00D77642" w:rsidP="00BC60E0">
            <w:pPr>
              <w:rPr>
                <w:b/>
                <w:bCs/>
              </w:rPr>
            </w:pPr>
            <w:r w:rsidRPr="00BC60E0">
              <w:rPr>
                <w:b/>
                <w:bCs/>
              </w:rPr>
              <w:t>Территория городских и сельских поселений, промышленных площадок</w:t>
            </w:r>
          </w:p>
          <w:p w:rsidR="00D77642" w:rsidRPr="00BC60E0" w:rsidRDefault="00D77642" w:rsidP="00BC60E0">
            <w:pPr>
              <w:rPr>
                <w:b/>
                <w:bCs/>
              </w:rPr>
            </w:pPr>
            <w:r w:rsidRPr="00BC60E0">
              <w:t> </w:t>
            </w:r>
          </w:p>
        </w:tc>
        <w:tc>
          <w:tcPr>
            <w:tcW w:w="1709" w:type="dxa"/>
            <w:vMerge w:val="restart"/>
            <w:noWrap/>
            <w:hideMark/>
          </w:tcPr>
          <w:p w:rsidR="00D77642" w:rsidRPr="00BC60E0" w:rsidRDefault="00D77642" w:rsidP="00BC60E0">
            <w:pPr>
              <w:jc w:val="center"/>
            </w:pPr>
            <w:r w:rsidRPr="00BC60E0">
              <w:t>-</w:t>
            </w:r>
          </w:p>
          <w:p w:rsidR="00D77642" w:rsidRPr="00BC60E0" w:rsidRDefault="00D77642" w:rsidP="00BC60E0">
            <w:r w:rsidRPr="00BC60E0">
              <w:t> </w:t>
            </w:r>
          </w:p>
        </w:tc>
        <w:tc>
          <w:tcPr>
            <w:tcW w:w="1559" w:type="dxa"/>
            <w:vMerge w:val="restart"/>
            <w:noWrap/>
            <w:hideMark/>
          </w:tcPr>
          <w:p w:rsidR="00D77642" w:rsidRPr="00BC60E0" w:rsidRDefault="00D77642" w:rsidP="00BC60E0">
            <w:pPr>
              <w:jc w:val="center"/>
            </w:pPr>
            <w:r w:rsidRPr="00BC60E0">
              <w:t>-</w:t>
            </w:r>
          </w:p>
          <w:p w:rsidR="00D77642" w:rsidRPr="00BC60E0" w:rsidRDefault="00D77642" w:rsidP="00BC60E0">
            <w:r w:rsidRPr="00BC60E0">
              <w:t> </w:t>
            </w:r>
          </w:p>
        </w:tc>
        <w:tc>
          <w:tcPr>
            <w:tcW w:w="6237" w:type="dxa"/>
            <w:hideMark/>
          </w:tcPr>
          <w:p w:rsidR="00D77642" w:rsidRPr="00BC60E0" w:rsidRDefault="00D77642" w:rsidP="00BC60E0">
            <w:pPr>
              <w:rPr>
                <w:b/>
              </w:rPr>
            </w:pPr>
            <w:r w:rsidRPr="00BC60E0">
              <w:rPr>
                <w:b/>
              </w:rPr>
              <w:t>Санитарно-эпидемиологическая экспертиза:</w:t>
            </w:r>
          </w:p>
          <w:p w:rsidR="00D77642" w:rsidRPr="00BC60E0" w:rsidRDefault="00D77642" w:rsidP="00BC60E0">
            <w:r w:rsidRPr="00BC60E0">
              <w:t xml:space="preserve">СанПиН 2.2.1/2.1.1.1200-03 «Санитарно-защитные зоны и санитарная классификация предприятий, сооружений и иных объектов» (новая редакция) с изменениями и дополнениями № 1-4, </w:t>
            </w:r>
          </w:p>
          <w:p w:rsidR="00D77642" w:rsidRPr="00BC60E0" w:rsidRDefault="00D77642" w:rsidP="00BC60E0">
            <w:r w:rsidRPr="00BC60E0">
              <w:t>СП 2.2.3670-20 «Санитарно-эпидемиологические требования к условиям труда»</w:t>
            </w:r>
            <w:r w:rsidRPr="00BC60E0">
              <w:br/>
              <w:t>СанПиН 2.6.1.3488-17 "Гигиенические требования по обеспечению радиационной безопасности при обращении с лучевыми досмотровыми установками"</w:t>
            </w:r>
          </w:p>
          <w:p w:rsidR="00D77642" w:rsidRPr="00BC60E0" w:rsidRDefault="00D77642" w:rsidP="00BC60E0">
            <w:r w:rsidRPr="00BC60E0">
              <w:t>СП 42-128-4690-88 Санитарные правила содержания территорий населенных мест</w:t>
            </w:r>
          </w:p>
          <w:p w:rsidR="00D77642" w:rsidRPr="00BC60E0" w:rsidRDefault="00D77642" w:rsidP="00BC60E0">
            <w:r w:rsidRPr="00BC60E0">
              <w:t>СП 3.5.3.3223-14 "Санитарно-эпидемиологические требования к организации и проведению дератизационных мероприятий",</w:t>
            </w:r>
          </w:p>
          <w:p w:rsidR="00D77642" w:rsidRPr="00BC60E0" w:rsidRDefault="00D77642" w:rsidP="00BC60E0">
            <w:r w:rsidRPr="00BC60E0">
              <w:t>СанПиН 3.5.2.3472-17 "Санитарно-эпидемиологические требования к организации и проведению дезинсекционных мероприятий в борьбе с членистоногими, имеющими эпидемиологическое и санитарно-гигиеническое значение",</w:t>
            </w:r>
          </w:p>
          <w:p w:rsidR="00D77642" w:rsidRPr="00BC60E0" w:rsidRDefault="00D77642" w:rsidP="00BC60E0">
            <w:r w:rsidRPr="00BC60E0">
              <w:t>СП 3.5.2.3472-17 "Санитарно-эпидемиологические требования к организации и проведению дезинсекционных мероприятий в борьбе с членистоногими, имеющими эпидемиологическое и санитарно-гигиеническое значение"</w:t>
            </w:r>
          </w:p>
          <w:p w:rsidR="00D77642" w:rsidRPr="00BC60E0" w:rsidRDefault="00D77642" w:rsidP="00BC60E0">
            <w:r w:rsidRPr="00BC60E0">
              <w:t>СП 3.1.3310-15 "Профилактика инфекций, передающихся иксодовыми клещами"</w:t>
            </w:r>
          </w:p>
          <w:p w:rsidR="00D77642" w:rsidRPr="00BC60E0" w:rsidRDefault="00D77642" w:rsidP="00BC60E0">
            <w:r w:rsidRPr="00BC60E0">
              <w:t xml:space="preserve">СП 2.4.3648-20 «Санитарно-эпидемиологические требования к </w:t>
            </w:r>
            <w:r w:rsidRPr="00BC60E0">
              <w:lastRenderedPageBreak/>
              <w:t>организациям воспитания и обучения, отдыха и оздоровления детей и молодежи»</w:t>
            </w:r>
          </w:p>
          <w:p w:rsidR="00D77642" w:rsidRPr="00BC60E0" w:rsidRDefault="00D77642" w:rsidP="00BC60E0">
            <w:r w:rsidRPr="00BC60E0">
      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      </w:r>
          </w:p>
          <w:p w:rsidR="00D77642" w:rsidRPr="00BC60E0" w:rsidRDefault="00D77642" w:rsidP="00BC60E0">
            <w:r w:rsidRPr="00BC60E0"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  <w:r w:rsidRPr="00BC60E0">
              <w:br/>
              <w:t>СанПиН   2.1.8/2.2.4.1383-03 «Гигиенические требования к размещению и эксплуатации передающих радиотехнических объектов»,</w:t>
            </w:r>
          </w:p>
          <w:p w:rsidR="00D77642" w:rsidRPr="00BC60E0" w:rsidRDefault="00D77642" w:rsidP="00BC60E0">
            <w:r w:rsidRPr="00BC60E0">
              <w:t>СанПиН 2.1.8/2.2.4.1190-03 «Гигиенические требования к размещению и эксплуатации средств сухопутной подвижной радиосвязи».</w:t>
            </w:r>
          </w:p>
          <w:p w:rsidR="00D77642" w:rsidRPr="00BC60E0" w:rsidRDefault="00D77642" w:rsidP="00BC60E0">
            <w:r w:rsidRPr="00BC60E0">
              <w:t>СанПиН 2.6.1.2523-09 «Нормы радиационной безопасности НРБ-99/2009»,</w:t>
            </w:r>
          </w:p>
          <w:p w:rsidR="00D77642" w:rsidRPr="00BC60E0" w:rsidRDefault="00D77642" w:rsidP="00BC60E0">
            <w:r w:rsidRPr="00BC60E0">
              <w:t>СП 2.6.1.2612-10 «Основные санитарные правила обеспечения радиационной безопасности (ОСПОРБ 99/2010)»,</w:t>
            </w:r>
          </w:p>
          <w:p w:rsidR="00D77642" w:rsidRPr="00BC60E0" w:rsidRDefault="00D77642" w:rsidP="00BC60E0">
            <w:r w:rsidRPr="00BC60E0">
              <w:t>СанПиН 2.6.1.2800-10 «Гигиенические требования по ограничению облучения населения за счет природных источников ионизирующего излучения»</w:t>
            </w:r>
          </w:p>
        </w:tc>
        <w:tc>
          <w:tcPr>
            <w:tcW w:w="3118" w:type="dxa"/>
            <w:hideMark/>
          </w:tcPr>
          <w:p w:rsidR="00D77642" w:rsidRPr="00BC60E0" w:rsidRDefault="00D77642" w:rsidP="00BC60E0">
            <w:r w:rsidRPr="00BC60E0">
              <w:lastRenderedPageBreak/>
              <w:t>Приказ Роспотребнадзора  от 19.07.2007 № 224  «О санитарно-эпидемиологических экспертизах, обследованиях, исследованиях, испытаниях  и токсикологических, гигиенических и иных видах оценок» прил. 1</w:t>
            </w:r>
            <w:r w:rsidRPr="00BC60E0">
              <w:br/>
              <w:t>ГОСТ 17.1.5.02-80 Охрана природы (ССОП). Гидросфера. Гигиенические требования к зонам рекреации водных объектов п. 5.2</w:t>
            </w:r>
          </w:p>
          <w:p w:rsidR="00D77642" w:rsidRPr="00BC60E0" w:rsidRDefault="00D77642" w:rsidP="00BC60E0">
            <w:r w:rsidRPr="00BC60E0">
              <w:t>ГОСТ Р 55698-2013 Туристские услуги. Услуги пляжей. Общие требования</w:t>
            </w:r>
          </w:p>
          <w:p w:rsidR="00D77642" w:rsidRPr="00BC60E0" w:rsidRDefault="00D77642" w:rsidP="00BC60E0">
            <w:r w:rsidRPr="00BC60E0">
              <w:rPr>
                <w:color w:val="000000"/>
              </w:rPr>
              <w:t xml:space="preserve">ГОСТ 12.1.005-88 п.1, п.3, п.4, </w:t>
            </w:r>
            <w:r w:rsidRPr="00BC60E0">
              <w:t>«Система стандартов безопасности труда (ССБТ). Общие санитарно-гигиенические требования к воздуху рабочей зоны», </w:t>
            </w:r>
          </w:p>
          <w:p w:rsidR="00D77642" w:rsidRPr="00BC60E0" w:rsidRDefault="00D77642" w:rsidP="00BC60E0">
            <w:pPr>
              <w:rPr>
                <w:color w:val="000000"/>
              </w:rPr>
            </w:pPr>
            <w:r w:rsidRPr="00BC60E0">
              <w:rPr>
                <w:color w:val="000000"/>
              </w:rPr>
              <w:t xml:space="preserve">ОИ Ои 02-15 «Порядок проведения инспекций (факторы </w:t>
            </w:r>
            <w:r w:rsidRPr="00BC60E0">
              <w:rPr>
                <w:color w:val="000000"/>
              </w:rPr>
              <w:lastRenderedPageBreak/>
              <w:t>среды обитания)».</w:t>
            </w:r>
          </w:p>
          <w:p w:rsidR="00D77642" w:rsidRPr="00BC60E0" w:rsidRDefault="00D77642" w:rsidP="00BC60E0">
            <w:r w:rsidRPr="00BC60E0">
              <w:t>ГОСТ 31191.2-2004 (ИСО 2631-2:2003) Вибрация и удар. Измерение общей вибрации и оценка ее воздействия на человека. Часть 2. Вибрация внутри зданий</w:t>
            </w:r>
            <w:r w:rsidRPr="00BC60E0">
              <w:br/>
              <w:t>МУК 4.3.2194-07 «Контроль уровня шума на территории жилой застройки, в жилых и общественных зданиях и помещениях»</w:t>
            </w:r>
            <w:r w:rsidRPr="00BC60E0">
              <w:br/>
              <w:t>МУК 4.3.1676-03   «Гигиеническая оценка электромагнитных полей, создаваемых радиостанциями сухопутной подвижной связи, включая абонентские терминалы спутниковой связи»</w:t>
            </w:r>
          </w:p>
          <w:p w:rsidR="00D77642" w:rsidRPr="00BC60E0" w:rsidRDefault="00D77642" w:rsidP="00BC60E0">
            <w:r w:rsidRPr="00BC60E0"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D77642" w:rsidRPr="00BC60E0" w:rsidRDefault="00D77642" w:rsidP="00BC60E0">
            <w:r w:rsidRPr="00BC60E0">
              <w:t>МУ 2.6.1.2398-08 Радиационный контроль и санитарно-эпидемиологическая оценка земельных участков под строительство жилых домов, зданий и сооружений общественного и производственного назначения в части обеспечения радиационной безопасности</w:t>
            </w:r>
          </w:p>
        </w:tc>
      </w:tr>
      <w:tr w:rsidR="00D77642" w:rsidRPr="00BC60E0" w:rsidTr="00A01362">
        <w:trPr>
          <w:trHeight w:val="20"/>
        </w:trPr>
        <w:tc>
          <w:tcPr>
            <w:tcW w:w="478" w:type="dxa"/>
            <w:vMerge/>
            <w:noWrap/>
            <w:hideMark/>
          </w:tcPr>
          <w:p w:rsidR="00D77642" w:rsidRPr="00BC60E0" w:rsidRDefault="00D77642" w:rsidP="00BC60E0"/>
        </w:tc>
        <w:tc>
          <w:tcPr>
            <w:tcW w:w="2200" w:type="dxa"/>
            <w:vMerge/>
            <w:noWrap/>
            <w:hideMark/>
          </w:tcPr>
          <w:p w:rsidR="00D77642" w:rsidRPr="00BC60E0" w:rsidRDefault="00D77642" w:rsidP="00BC60E0"/>
        </w:tc>
        <w:tc>
          <w:tcPr>
            <w:tcW w:w="1709" w:type="dxa"/>
            <w:vMerge/>
            <w:noWrap/>
            <w:hideMark/>
          </w:tcPr>
          <w:p w:rsidR="00D77642" w:rsidRPr="00BC60E0" w:rsidRDefault="00D77642" w:rsidP="00BC60E0"/>
        </w:tc>
        <w:tc>
          <w:tcPr>
            <w:tcW w:w="1559" w:type="dxa"/>
            <w:vMerge/>
            <w:noWrap/>
            <w:hideMark/>
          </w:tcPr>
          <w:p w:rsidR="00D77642" w:rsidRPr="00BC60E0" w:rsidRDefault="00D77642" w:rsidP="00BC60E0"/>
        </w:tc>
        <w:tc>
          <w:tcPr>
            <w:tcW w:w="6237" w:type="dxa"/>
            <w:hideMark/>
          </w:tcPr>
          <w:p w:rsidR="00D77642" w:rsidRPr="00BC60E0" w:rsidRDefault="00D77642" w:rsidP="00BC60E0">
            <w:r w:rsidRPr="00BC60E0">
              <w:rPr>
                <w:b/>
                <w:bCs/>
              </w:rPr>
              <w:t>Санитарно-эпидемиологическое обследование</w:t>
            </w:r>
          </w:p>
          <w:p w:rsidR="00D77642" w:rsidRPr="00BC60E0" w:rsidRDefault="00D77642" w:rsidP="00BC60E0">
            <w:r w:rsidRPr="00BC60E0">
              <w:t>СП 2.4.3648-20 «Санитарно-эпидемиологические требования к организациям воспитания и обучения, отдыха и оздоровления детей и молодежи»</w:t>
            </w:r>
            <w:r w:rsidRPr="00BC60E0">
              <w:br/>
              <w:t xml:space="preserve">СанПиН 2.2.1/2.1.1.1200-03 «Санитарно-защитные зоны и санитарная классификация предприятий, сооружений и иных объектов» (новая редакция) с изменениями и дополнениями № 1-4, </w:t>
            </w:r>
          </w:p>
          <w:p w:rsidR="00D77642" w:rsidRPr="00BC60E0" w:rsidRDefault="00D77642" w:rsidP="00BC60E0">
            <w:r w:rsidRPr="00BC60E0">
              <w:t xml:space="preserve">СП 2.2.3670-20 «Санитарно-эпидемиологические требования к </w:t>
            </w:r>
            <w:r w:rsidRPr="00BC60E0">
              <w:lastRenderedPageBreak/>
              <w:t>условиям труда»</w:t>
            </w:r>
          </w:p>
          <w:p w:rsidR="00D77642" w:rsidRPr="00BC60E0" w:rsidRDefault="00D77642" w:rsidP="00BC60E0">
            <w:r w:rsidRPr="00BC60E0"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  <w:r w:rsidRPr="00BC60E0">
              <w:br/>
      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      </w:r>
          </w:p>
          <w:p w:rsidR="00D77642" w:rsidRPr="00BC60E0" w:rsidRDefault="00D77642" w:rsidP="00BC60E0">
            <w:r w:rsidRPr="00BC60E0">
              <w:t>СанПиН   2.1.8/2.2.4.1383-03 «Гигиенические требования к размещению и эксплуатации передающих радиотехнических объектов»,</w:t>
            </w:r>
          </w:p>
          <w:p w:rsidR="00D77642" w:rsidRPr="00BC60E0" w:rsidRDefault="00D77642" w:rsidP="00BC60E0">
            <w:r w:rsidRPr="00BC60E0">
              <w:t>СанПиН 2.1.8/2.2.4.1190-03 «Гигиенические требования к размещению и эксплуатации средств сухопутной подвижной радиосвязи».</w:t>
            </w:r>
          </w:p>
          <w:p w:rsidR="00D77642" w:rsidRPr="00BC60E0" w:rsidRDefault="00D77642" w:rsidP="00BC60E0">
            <w:r w:rsidRPr="00BC60E0">
              <w:t>СанПиН 2.6.1.2523-09 «Нормы радиационной безопасности НРБ-99/2009»,</w:t>
            </w:r>
          </w:p>
          <w:p w:rsidR="00D77642" w:rsidRPr="00BC60E0" w:rsidRDefault="00D77642" w:rsidP="00BC60E0">
            <w:r w:rsidRPr="00BC60E0">
              <w:t>СП 2.6.1.2612-10 «Основные санитарные правила обеспечения радиационной безопасности (ОСПОРБ 99/2010)»,</w:t>
            </w:r>
          </w:p>
          <w:p w:rsidR="00D77642" w:rsidRPr="00BC60E0" w:rsidRDefault="00D77642" w:rsidP="00BC60E0">
            <w:r w:rsidRPr="00BC60E0">
              <w:t>СанПиН 2.6.1.2800-10 «Гигиенические требования по ограничению облучения населения за счет природных источников ионизирующего излучения»</w:t>
            </w:r>
          </w:p>
        </w:tc>
        <w:tc>
          <w:tcPr>
            <w:tcW w:w="3118" w:type="dxa"/>
            <w:hideMark/>
          </w:tcPr>
          <w:p w:rsidR="00D77642" w:rsidRPr="00BC60E0" w:rsidRDefault="00D77642" w:rsidP="00BC60E0">
            <w:r w:rsidRPr="00BC60E0">
              <w:lastRenderedPageBreak/>
              <w:t>Приказ Роспотребнадзора от 19.07.2007 № 224 «О санитарно-эпидемиологических экспертизах, обследованиях, исследованиях, испытаниях и токсикологических, гигиенических и иных видах оценок» прил. 1</w:t>
            </w:r>
          </w:p>
          <w:p w:rsidR="00D77642" w:rsidRPr="00BC60E0" w:rsidRDefault="00D77642" w:rsidP="00BC60E0">
            <w:r w:rsidRPr="00BC60E0">
              <w:lastRenderedPageBreak/>
              <w:t>ГОСТ 31191.2-2004 (ИСО 2631-2:2003) Вибрация и удар. Измерение общей вибрации и оценка ее воздействия на человека. Часть 2. Вибрация внутри зданий</w:t>
            </w:r>
            <w:r w:rsidRPr="00BC60E0">
              <w:br/>
              <w:t>МУК 4.3.2194-07 «Контроль уровня шума на территории жилой застройки, в жилых и общественных зданиях и помещениях»</w:t>
            </w:r>
            <w:r w:rsidRPr="00BC60E0">
              <w:br/>
              <w:t>МУК 4.3.1676-03   «Гигиеническая оценка электромагнитных полей, создаваемых радиостанциями сухопутной подвижной связи, включая абонентские терминалы спутниковой связи»</w:t>
            </w:r>
          </w:p>
          <w:p w:rsidR="00D77642" w:rsidRPr="00BC60E0" w:rsidRDefault="00D77642" w:rsidP="00BC60E0">
            <w:r w:rsidRPr="00BC60E0"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D77642" w:rsidRPr="00BC60E0" w:rsidRDefault="00D77642" w:rsidP="00BC60E0">
            <w:r w:rsidRPr="00BC60E0">
              <w:t>МУ 2.6.1.2398-08 Радиационный контроль и санитарно-эпидемиологическая оценка земельных участков под строительство жилых домов, зданий и сооружений общественного и производственного назначения в части обеспечения радиационной безопасности</w:t>
            </w:r>
            <w:r w:rsidRPr="00BC60E0">
              <w:br/>
              <w:t>Инструкция № 3255-85 Инструкция по измерению гамма-фона в городах и населенных пунктах (пешеходным методом)</w:t>
            </w:r>
          </w:p>
        </w:tc>
      </w:tr>
      <w:tr w:rsidR="00D77642" w:rsidRPr="00BC60E0" w:rsidTr="00A01362">
        <w:trPr>
          <w:trHeight w:val="20"/>
        </w:trPr>
        <w:tc>
          <w:tcPr>
            <w:tcW w:w="478" w:type="dxa"/>
            <w:vMerge w:val="restart"/>
            <w:noWrap/>
            <w:hideMark/>
          </w:tcPr>
          <w:p w:rsidR="00D77642" w:rsidRPr="00BC60E0" w:rsidRDefault="00D77642" w:rsidP="00BC60E0">
            <w:r w:rsidRPr="00BC60E0">
              <w:lastRenderedPageBreak/>
              <w:t>9</w:t>
            </w:r>
          </w:p>
          <w:p w:rsidR="00D77642" w:rsidRPr="00BC60E0" w:rsidRDefault="00D77642" w:rsidP="00BC60E0">
            <w:r w:rsidRPr="00BC60E0">
              <w:t> </w:t>
            </w:r>
          </w:p>
          <w:p w:rsidR="00D77642" w:rsidRPr="00BC60E0" w:rsidRDefault="00D77642" w:rsidP="00BC60E0">
            <w:r w:rsidRPr="00BC60E0">
              <w:t> </w:t>
            </w:r>
          </w:p>
          <w:p w:rsidR="00D77642" w:rsidRPr="00BC60E0" w:rsidRDefault="00D77642" w:rsidP="00BC60E0">
            <w:r w:rsidRPr="00BC60E0">
              <w:t> </w:t>
            </w:r>
          </w:p>
          <w:p w:rsidR="00D77642" w:rsidRPr="00BC60E0" w:rsidRDefault="00D77642" w:rsidP="00BC60E0">
            <w:r w:rsidRPr="00BC60E0">
              <w:lastRenderedPageBreak/>
              <w:t> </w:t>
            </w:r>
          </w:p>
          <w:p w:rsidR="00D77642" w:rsidRPr="00BC60E0" w:rsidRDefault="00D77642" w:rsidP="00BC60E0">
            <w:r w:rsidRPr="00BC60E0">
              <w:t> </w:t>
            </w:r>
          </w:p>
        </w:tc>
        <w:tc>
          <w:tcPr>
            <w:tcW w:w="2200" w:type="dxa"/>
            <w:vMerge w:val="restart"/>
            <w:hideMark/>
          </w:tcPr>
          <w:p w:rsidR="00D77642" w:rsidRPr="00BC60E0" w:rsidRDefault="00D77642" w:rsidP="00BC60E0">
            <w:pPr>
              <w:rPr>
                <w:b/>
                <w:bCs/>
              </w:rPr>
            </w:pPr>
            <w:r w:rsidRPr="00BC60E0">
              <w:rPr>
                <w:b/>
                <w:bCs/>
              </w:rPr>
              <w:lastRenderedPageBreak/>
              <w:t>Почва городских и сельских поселений и сельскохозяйственных угодий</w:t>
            </w:r>
          </w:p>
          <w:p w:rsidR="00D77642" w:rsidRPr="00BC60E0" w:rsidRDefault="00D77642" w:rsidP="00BC60E0">
            <w:r w:rsidRPr="00BC60E0">
              <w:lastRenderedPageBreak/>
              <w:t> </w:t>
            </w:r>
          </w:p>
          <w:p w:rsidR="00D77642" w:rsidRPr="00BC60E0" w:rsidRDefault="00D77642" w:rsidP="00BC60E0">
            <w:r w:rsidRPr="00BC60E0">
              <w:t> </w:t>
            </w:r>
          </w:p>
          <w:p w:rsidR="00D77642" w:rsidRPr="00BC60E0" w:rsidRDefault="00D77642" w:rsidP="00BC60E0">
            <w:r w:rsidRPr="00BC60E0">
              <w:t> </w:t>
            </w:r>
          </w:p>
          <w:p w:rsidR="00D77642" w:rsidRPr="00BC60E0" w:rsidRDefault="00D77642" w:rsidP="00BC60E0">
            <w:r w:rsidRPr="00BC60E0">
              <w:t> </w:t>
            </w:r>
          </w:p>
          <w:p w:rsidR="00D77642" w:rsidRPr="00BC60E0" w:rsidRDefault="00D77642" w:rsidP="00BC60E0">
            <w:pPr>
              <w:rPr>
                <w:b/>
                <w:bCs/>
              </w:rPr>
            </w:pPr>
            <w:r w:rsidRPr="00BC60E0">
              <w:t> </w:t>
            </w:r>
          </w:p>
        </w:tc>
        <w:tc>
          <w:tcPr>
            <w:tcW w:w="1709" w:type="dxa"/>
            <w:vMerge w:val="restart"/>
            <w:noWrap/>
            <w:hideMark/>
          </w:tcPr>
          <w:p w:rsidR="00D77642" w:rsidRPr="00BC60E0" w:rsidRDefault="00D77642" w:rsidP="00BC60E0">
            <w:pPr>
              <w:jc w:val="center"/>
            </w:pPr>
            <w:r w:rsidRPr="00BC60E0">
              <w:lastRenderedPageBreak/>
              <w:t>-</w:t>
            </w:r>
          </w:p>
          <w:p w:rsidR="00D77642" w:rsidRPr="00BC60E0" w:rsidRDefault="00D77642" w:rsidP="00BC60E0">
            <w:r w:rsidRPr="00BC60E0">
              <w:t> </w:t>
            </w:r>
          </w:p>
          <w:p w:rsidR="00D77642" w:rsidRPr="00BC60E0" w:rsidRDefault="00D77642" w:rsidP="00BC60E0">
            <w:r w:rsidRPr="00BC60E0">
              <w:t> </w:t>
            </w:r>
          </w:p>
          <w:p w:rsidR="00D77642" w:rsidRPr="00BC60E0" w:rsidRDefault="00D77642" w:rsidP="00BC60E0">
            <w:r w:rsidRPr="00BC60E0">
              <w:t> </w:t>
            </w:r>
          </w:p>
          <w:p w:rsidR="00D77642" w:rsidRPr="00BC60E0" w:rsidRDefault="00D77642" w:rsidP="00BC60E0">
            <w:r w:rsidRPr="00BC60E0">
              <w:lastRenderedPageBreak/>
              <w:t> </w:t>
            </w:r>
          </w:p>
          <w:p w:rsidR="00D77642" w:rsidRPr="00BC60E0" w:rsidRDefault="00D77642" w:rsidP="00BC60E0">
            <w:r w:rsidRPr="00BC60E0">
              <w:t> </w:t>
            </w:r>
          </w:p>
        </w:tc>
        <w:tc>
          <w:tcPr>
            <w:tcW w:w="1559" w:type="dxa"/>
            <w:vMerge w:val="restart"/>
            <w:noWrap/>
            <w:hideMark/>
          </w:tcPr>
          <w:p w:rsidR="00D77642" w:rsidRPr="00BC60E0" w:rsidRDefault="00D77642" w:rsidP="00BC60E0">
            <w:pPr>
              <w:jc w:val="center"/>
            </w:pPr>
            <w:r w:rsidRPr="00BC60E0">
              <w:lastRenderedPageBreak/>
              <w:t>-</w:t>
            </w:r>
          </w:p>
          <w:p w:rsidR="00D77642" w:rsidRPr="00BC60E0" w:rsidRDefault="00D77642" w:rsidP="00BC60E0">
            <w:r w:rsidRPr="00BC60E0">
              <w:t> </w:t>
            </w:r>
          </w:p>
          <w:p w:rsidR="00D77642" w:rsidRPr="00BC60E0" w:rsidRDefault="00D77642" w:rsidP="00BC60E0">
            <w:r w:rsidRPr="00BC60E0">
              <w:t> </w:t>
            </w:r>
          </w:p>
          <w:p w:rsidR="00D77642" w:rsidRPr="00BC60E0" w:rsidRDefault="00D77642" w:rsidP="00BC60E0">
            <w:r w:rsidRPr="00BC60E0">
              <w:t> </w:t>
            </w:r>
          </w:p>
          <w:p w:rsidR="00D77642" w:rsidRPr="00BC60E0" w:rsidRDefault="00D77642" w:rsidP="00BC60E0">
            <w:r w:rsidRPr="00BC60E0">
              <w:lastRenderedPageBreak/>
              <w:t> </w:t>
            </w:r>
          </w:p>
          <w:p w:rsidR="00D77642" w:rsidRPr="00BC60E0" w:rsidRDefault="00D77642" w:rsidP="00BC60E0">
            <w:r w:rsidRPr="00BC60E0">
              <w:t> </w:t>
            </w:r>
          </w:p>
        </w:tc>
        <w:tc>
          <w:tcPr>
            <w:tcW w:w="6237" w:type="dxa"/>
            <w:hideMark/>
          </w:tcPr>
          <w:p w:rsidR="00D77642" w:rsidRPr="00BC60E0" w:rsidRDefault="00D77642" w:rsidP="00BC60E0">
            <w:r w:rsidRPr="00BC60E0">
              <w:rPr>
                <w:b/>
                <w:bCs/>
              </w:rPr>
              <w:lastRenderedPageBreak/>
              <w:t>Санитарно-эпидемиологическая экспертиза</w:t>
            </w:r>
            <w:r w:rsidRPr="00BC60E0">
              <w:br/>
              <w:t xml:space="preserve"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</w:t>
            </w:r>
            <w:r w:rsidRPr="00BC60E0">
              <w:lastRenderedPageBreak/>
              <w:t>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      </w:r>
          </w:p>
          <w:p w:rsidR="00D77642" w:rsidRPr="00BC60E0" w:rsidRDefault="00D77642" w:rsidP="00BC60E0">
            <w:r w:rsidRPr="00BC60E0"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D77642" w:rsidRPr="00BC60E0" w:rsidRDefault="00D77642" w:rsidP="00BC60E0">
            <w:r w:rsidRPr="00BC60E0">
              <w:t xml:space="preserve">СП 2.4.3648-20 «Санитарно-эпидемиологические требования к организациям воспитания и обучения, отдыха и оздоровления детей и </w:t>
            </w:r>
          </w:p>
          <w:p w:rsidR="00D77642" w:rsidRPr="00BC60E0" w:rsidRDefault="00D77642" w:rsidP="00BC60E0">
            <w:r w:rsidRPr="00BC60E0">
              <w:t>СП 2.2.3670-20 «Санитарно-эпидемиологические требования к условиям труда»</w:t>
            </w:r>
            <w:r w:rsidRPr="00BC60E0">
              <w:br/>
              <w:t>СанПиН 2.6.1.2523-09 «Нормы радиационной безопасности НРБ-99/2009»,</w:t>
            </w:r>
          </w:p>
          <w:p w:rsidR="00D77642" w:rsidRPr="00BC60E0" w:rsidRDefault="00D77642" w:rsidP="00BC60E0">
            <w:r w:rsidRPr="00BC60E0">
              <w:t>СП 2.6.1.2612-10 «Основные санитарные правила обеспечения радиационной безопасности (ОСПОРБ 99/2010)»,</w:t>
            </w:r>
          </w:p>
        </w:tc>
        <w:tc>
          <w:tcPr>
            <w:tcW w:w="3118" w:type="dxa"/>
          </w:tcPr>
          <w:p w:rsidR="00D77642" w:rsidRPr="00BC60E0" w:rsidRDefault="00D77642" w:rsidP="00BC60E0">
            <w:r w:rsidRPr="00BC60E0">
              <w:lastRenderedPageBreak/>
              <w:t>Приказ РПН от 19.07.2007 № 224</w:t>
            </w:r>
            <w:r w:rsidRPr="00BC60E0">
              <w:br/>
              <w:t xml:space="preserve">«О санитарно-эпидемиологических экспертизах, обследованиях, </w:t>
            </w:r>
            <w:r w:rsidRPr="00BC60E0">
              <w:lastRenderedPageBreak/>
              <w:t>исследованиях, испытаниях и токсикологических, гигиенических и иных видах оценок» прил. 1</w:t>
            </w:r>
            <w:r w:rsidRPr="00BC60E0">
              <w:br/>
              <w:t>МУ 2.1.7.730-99 «Гигиеническая оценка качества почвы населенных мест» п.10</w:t>
            </w:r>
          </w:p>
          <w:p w:rsidR="00D77642" w:rsidRPr="00BC60E0" w:rsidRDefault="00D77642" w:rsidP="00BC60E0">
            <w:r w:rsidRPr="00BC60E0">
              <w:t>СанПиН 2.6.1.2523-09 «Нормы радиационной безопасности НРБ-99/2009»,</w:t>
            </w:r>
          </w:p>
          <w:p w:rsidR="00D77642" w:rsidRPr="00BC60E0" w:rsidRDefault="00D77642" w:rsidP="00BC60E0">
            <w:r w:rsidRPr="00BC60E0">
              <w:t>СП 2.6.1.2612-10 «Основные санитарные правила обеспечения радиационной безопасности (ОСПОРБ 99/2010)»,</w:t>
            </w:r>
          </w:p>
          <w:p w:rsidR="00D77642" w:rsidRPr="00BC60E0" w:rsidRDefault="00D77642" w:rsidP="00BC60E0">
            <w:r w:rsidRPr="00BC60E0">
              <w:t>МУ 2.6.1.2398-08 Радиационный контроль и санитарно-эпидемиологическая оценка земельных участков под строительство жилых домов, зданий и сооружений общественного и производственного назначения в части обеспечения радиационной безопасности</w:t>
            </w:r>
          </w:p>
        </w:tc>
      </w:tr>
      <w:tr w:rsidR="00D77642" w:rsidRPr="00BC60E0" w:rsidTr="00A01362">
        <w:trPr>
          <w:trHeight w:val="20"/>
        </w:trPr>
        <w:tc>
          <w:tcPr>
            <w:tcW w:w="478" w:type="dxa"/>
            <w:vMerge/>
            <w:noWrap/>
            <w:hideMark/>
          </w:tcPr>
          <w:p w:rsidR="00D77642" w:rsidRPr="00BC60E0" w:rsidRDefault="00D77642" w:rsidP="00BC60E0"/>
        </w:tc>
        <w:tc>
          <w:tcPr>
            <w:tcW w:w="2200" w:type="dxa"/>
            <w:vMerge/>
            <w:noWrap/>
            <w:hideMark/>
          </w:tcPr>
          <w:p w:rsidR="00D77642" w:rsidRPr="00BC60E0" w:rsidRDefault="00D77642" w:rsidP="00BC60E0"/>
        </w:tc>
        <w:tc>
          <w:tcPr>
            <w:tcW w:w="1709" w:type="dxa"/>
            <w:vMerge/>
            <w:noWrap/>
            <w:hideMark/>
          </w:tcPr>
          <w:p w:rsidR="00D77642" w:rsidRPr="00BC60E0" w:rsidRDefault="00D77642" w:rsidP="00BC60E0"/>
        </w:tc>
        <w:tc>
          <w:tcPr>
            <w:tcW w:w="1559" w:type="dxa"/>
            <w:vMerge/>
            <w:noWrap/>
            <w:hideMark/>
          </w:tcPr>
          <w:p w:rsidR="00D77642" w:rsidRPr="00BC60E0" w:rsidRDefault="00D77642" w:rsidP="00BC60E0"/>
        </w:tc>
        <w:tc>
          <w:tcPr>
            <w:tcW w:w="6237" w:type="dxa"/>
            <w:hideMark/>
          </w:tcPr>
          <w:p w:rsidR="00D77642" w:rsidRPr="00BC60E0" w:rsidRDefault="00D77642" w:rsidP="00BC60E0">
            <w:r w:rsidRPr="00BC60E0">
              <w:rPr>
                <w:b/>
                <w:bCs/>
              </w:rPr>
              <w:t>Гигиеническая оценка</w:t>
            </w:r>
            <w:r w:rsidRPr="00BC60E0">
              <w:br/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D77642" w:rsidRPr="00BC60E0" w:rsidRDefault="00D77642" w:rsidP="00BC60E0">
            <w:pPr>
              <w:rPr>
                <w:color w:val="FF0000"/>
              </w:rPr>
            </w:pPr>
            <w:r w:rsidRPr="00BC60E0">
              <w:br/>
              <w:t>СанПиН 2.1.7.1322-03 «Гигиенические требования к размещению и</w:t>
            </w:r>
            <w:r w:rsidRPr="00BC60E0">
              <w:br/>
              <w:t>обезвреживанию отходов производственного потребления»;</w:t>
            </w:r>
            <w:r w:rsidRPr="00BC60E0">
              <w:br/>
              <w:t>СП 2.2.3670-20 «Санитарно-эпидемиологические требования к условиям труда»</w:t>
            </w:r>
            <w:r w:rsidRPr="00BC60E0">
              <w:br/>
            </w:r>
          </w:p>
        </w:tc>
        <w:tc>
          <w:tcPr>
            <w:tcW w:w="3118" w:type="dxa"/>
            <w:hideMark/>
          </w:tcPr>
          <w:p w:rsidR="00D77642" w:rsidRPr="00BC60E0" w:rsidRDefault="00D77642" w:rsidP="00BC60E0">
            <w:r w:rsidRPr="00BC60E0">
              <w:t>Приказ Роспотребнадзора от 19.07.2007 № 224</w:t>
            </w:r>
            <w:r w:rsidRPr="00BC60E0">
              <w:br/>
              <w:t>«О санитарно-эпидемиологических экспертизах, обследованиях, исследованиях, испытаниях и токсикологических, гигиенических и иных видах оценок» прил. 1</w:t>
            </w:r>
            <w:r w:rsidRPr="00BC60E0">
              <w:br/>
              <w:t>МУ 2.1.7.730-99 «Гигиеническая оценка качества почвы населенных мест» п. 10</w:t>
            </w:r>
          </w:p>
        </w:tc>
      </w:tr>
      <w:tr w:rsidR="00D77642" w:rsidRPr="00BC60E0" w:rsidTr="00A01362">
        <w:trPr>
          <w:trHeight w:val="20"/>
        </w:trPr>
        <w:tc>
          <w:tcPr>
            <w:tcW w:w="478" w:type="dxa"/>
            <w:vMerge/>
            <w:noWrap/>
            <w:hideMark/>
          </w:tcPr>
          <w:p w:rsidR="00D77642" w:rsidRPr="00BC60E0" w:rsidRDefault="00D77642" w:rsidP="00BC60E0"/>
        </w:tc>
        <w:tc>
          <w:tcPr>
            <w:tcW w:w="2200" w:type="dxa"/>
            <w:vMerge/>
            <w:noWrap/>
            <w:hideMark/>
          </w:tcPr>
          <w:p w:rsidR="00D77642" w:rsidRPr="00BC60E0" w:rsidRDefault="00D77642" w:rsidP="00BC60E0"/>
        </w:tc>
        <w:tc>
          <w:tcPr>
            <w:tcW w:w="1709" w:type="dxa"/>
            <w:vMerge/>
            <w:noWrap/>
            <w:hideMark/>
          </w:tcPr>
          <w:p w:rsidR="00D77642" w:rsidRPr="00BC60E0" w:rsidRDefault="00D77642" w:rsidP="00BC60E0"/>
        </w:tc>
        <w:tc>
          <w:tcPr>
            <w:tcW w:w="1559" w:type="dxa"/>
            <w:vMerge/>
            <w:noWrap/>
            <w:hideMark/>
          </w:tcPr>
          <w:p w:rsidR="00D77642" w:rsidRPr="00BC60E0" w:rsidRDefault="00D77642" w:rsidP="00BC60E0"/>
        </w:tc>
        <w:tc>
          <w:tcPr>
            <w:tcW w:w="6237" w:type="dxa"/>
            <w:hideMark/>
          </w:tcPr>
          <w:p w:rsidR="00D77642" w:rsidRPr="00BC60E0" w:rsidRDefault="00D77642" w:rsidP="00BC60E0">
            <w:r w:rsidRPr="00BC60E0">
              <w:rPr>
                <w:b/>
                <w:bCs/>
              </w:rPr>
              <w:t>Методы отбора  проб(образцов)</w:t>
            </w:r>
            <w:r w:rsidRPr="00BC60E0">
              <w:br/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D77642" w:rsidRPr="00BC60E0" w:rsidRDefault="00D77642" w:rsidP="00BC60E0">
            <w:r w:rsidRPr="00BC60E0">
              <w:t>СанПиН 2.1.7.1322-03 «Гигиенические требования к размещению и</w:t>
            </w:r>
            <w:r w:rsidRPr="00BC60E0">
              <w:br/>
              <w:t>обезвреживанию отходов производственного потребления»;</w:t>
            </w:r>
            <w:r w:rsidRPr="00BC60E0">
              <w:br/>
              <w:t xml:space="preserve">СП 2.2.3670-20 «Санитарно-эпидемиологические требования к </w:t>
            </w:r>
            <w:r w:rsidRPr="00BC60E0">
              <w:lastRenderedPageBreak/>
              <w:t>условиям труда»</w:t>
            </w:r>
            <w:r w:rsidRPr="00BC60E0">
              <w:br/>
            </w:r>
          </w:p>
        </w:tc>
        <w:tc>
          <w:tcPr>
            <w:tcW w:w="3118" w:type="dxa"/>
            <w:hideMark/>
          </w:tcPr>
          <w:p w:rsidR="00D77642" w:rsidRPr="00BC60E0" w:rsidRDefault="00D77642" w:rsidP="00BC60E0">
            <w:r w:rsidRPr="00BC60E0">
              <w:rPr>
                <w:color w:val="000000"/>
              </w:rPr>
              <w:lastRenderedPageBreak/>
              <w:t xml:space="preserve">ГОСТ 17.4.4.02-2017 п. 2, п. 3, </w:t>
            </w:r>
          </w:p>
          <w:p w:rsidR="00D77642" w:rsidRPr="00BC60E0" w:rsidRDefault="00D77642" w:rsidP="00BC60E0">
            <w:r w:rsidRPr="00BC60E0">
              <w:t>Охрана природы (ССОП). Почвы. Методы отбора и подготовки проб для химического, бактериологического, гельминтологического анализа</w:t>
            </w:r>
          </w:p>
          <w:p w:rsidR="00D77642" w:rsidRPr="00BC60E0" w:rsidRDefault="00D77642" w:rsidP="00BC60E0">
            <w:r w:rsidRPr="00BC60E0">
              <w:t>ГОСТ Р 53123-2008 (ИСО 10381-</w:t>
            </w:r>
            <w:r w:rsidRPr="00BC60E0">
              <w:lastRenderedPageBreak/>
              <w:t>5:2005)  п.7.3, Качество почвы. Отбор проб. Часть 5. Руководство по изучению городских и промышленных участков на предмет загрязнения почвы</w:t>
            </w:r>
          </w:p>
          <w:p w:rsidR="00D77642" w:rsidRPr="00BC60E0" w:rsidRDefault="00D77642" w:rsidP="00BC60E0">
            <w:r w:rsidRPr="00BC60E0">
              <w:t>ГОСТ 12071-2014 п.4.3- 4.6, Грунты. Отбор, упаковка, транспортирование и хранение образцов</w:t>
            </w:r>
          </w:p>
          <w:p w:rsidR="00D77642" w:rsidRPr="00BC60E0" w:rsidRDefault="00D77642" w:rsidP="00BC60E0">
            <w:r w:rsidRPr="00BC60E0">
              <w:t>ГОСТ 17.4.3.01-83 п.2, п.3, Охрана природы (ССОП). Почвы. Общие требования к отбору проб</w:t>
            </w:r>
          </w:p>
          <w:p w:rsidR="00D77642" w:rsidRPr="00BC60E0" w:rsidRDefault="00D77642" w:rsidP="00BC60E0">
            <w:r w:rsidRPr="00BC60E0">
              <w:t>ГОСТ 28168-89 п. 4, Почвы. Отбор проб</w:t>
            </w:r>
          </w:p>
          <w:p w:rsidR="00D77642" w:rsidRPr="00BC60E0" w:rsidRDefault="00D77642" w:rsidP="00BC60E0">
            <w:r w:rsidRPr="00BC60E0">
              <w:t>ГОСТ 17.4.3.01-</w:t>
            </w:r>
            <w:r w:rsidR="003534CF" w:rsidRPr="00BC60E0">
              <w:t>17</w:t>
            </w:r>
            <w:r w:rsidRPr="00BC60E0">
              <w:t xml:space="preserve"> п.3, Охрана природы. почвы. общие требования к отбору проб</w:t>
            </w:r>
          </w:p>
          <w:p w:rsidR="00D77642" w:rsidRPr="00BC60E0" w:rsidRDefault="00204844" w:rsidP="00BC60E0">
            <w:r>
              <w:t xml:space="preserve">МУ 2.1.7.2657-10 </w:t>
            </w:r>
            <w:r w:rsidR="00D77642" w:rsidRPr="00BC60E0">
              <w:t>Энтомологические методы исследования почвы населенных мест на наличие преимагинальных стадий синантропных мух</w:t>
            </w:r>
            <w:r>
              <w:t xml:space="preserve">  п.2-3, 5-6</w:t>
            </w:r>
          </w:p>
          <w:p w:rsidR="00D77642" w:rsidRPr="00BC60E0" w:rsidRDefault="00D77642" w:rsidP="00BC60E0">
            <w:r w:rsidRPr="00BC60E0">
              <w:t>МУ 4.2.2723-10  п. 10.1. Лабораторная диагностика сальмонеллезов, обнаружение сальмонелл в пищевых продуктах и объектах окружающей среды</w:t>
            </w:r>
          </w:p>
          <w:p w:rsidR="00D77642" w:rsidRPr="00BC60E0" w:rsidRDefault="00D77642" w:rsidP="00BC60E0">
            <w:r w:rsidRPr="00BC60E0">
              <w:rPr>
                <w:color w:val="000000"/>
              </w:rPr>
              <w:t xml:space="preserve">МР 2.6.1.0094-14 п. 9, </w:t>
            </w:r>
            <w:r w:rsidRPr="00BC60E0">
              <w:t>Радиохимическое определение удельной активности цезия-137 и стронция-90 в пробах пищевой продукции, почвы, других объектов окружающей среды и биопробах</w:t>
            </w:r>
          </w:p>
        </w:tc>
      </w:tr>
      <w:tr w:rsidR="00D77642" w:rsidRPr="00BC60E0" w:rsidTr="00A01362">
        <w:trPr>
          <w:trHeight w:val="20"/>
        </w:trPr>
        <w:tc>
          <w:tcPr>
            <w:tcW w:w="478" w:type="dxa"/>
            <w:vMerge/>
            <w:noWrap/>
            <w:hideMark/>
          </w:tcPr>
          <w:p w:rsidR="00D77642" w:rsidRPr="00BC60E0" w:rsidRDefault="00D77642" w:rsidP="00BC60E0"/>
        </w:tc>
        <w:tc>
          <w:tcPr>
            <w:tcW w:w="2200" w:type="dxa"/>
            <w:vMerge/>
            <w:noWrap/>
            <w:hideMark/>
          </w:tcPr>
          <w:p w:rsidR="00D77642" w:rsidRPr="00BC60E0" w:rsidRDefault="00D77642" w:rsidP="00BC60E0"/>
        </w:tc>
        <w:tc>
          <w:tcPr>
            <w:tcW w:w="1709" w:type="dxa"/>
            <w:vMerge/>
            <w:noWrap/>
            <w:hideMark/>
          </w:tcPr>
          <w:p w:rsidR="00D77642" w:rsidRPr="00BC60E0" w:rsidRDefault="00D77642" w:rsidP="00BC60E0"/>
        </w:tc>
        <w:tc>
          <w:tcPr>
            <w:tcW w:w="1559" w:type="dxa"/>
            <w:vMerge/>
            <w:noWrap/>
            <w:hideMark/>
          </w:tcPr>
          <w:p w:rsidR="00D77642" w:rsidRPr="00BC60E0" w:rsidRDefault="00D77642" w:rsidP="00BC60E0"/>
        </w:tc>
        <w:tc>
          <w:tcPr>
            <w:tcW w:w="6237" w:type="dxa"/>
            <w:hideMark/>
          </w:tcPr>
          <w:p w:rsidR="00D77642" w:rsidRPr="00BC60E0" w:rsidRDefault="00D77642" w:rsidP="00BC60E0">
            <w:r w:rsidRPr="00BC60E0">
              <w:rPr>
                <w:b/>
                <w:bCs/>
              </w:rPr>
              <w:t>Санитарно-эпидемиологическое обследование</w:t>
            </w:r>
            <w:r w:rsidRPr="00BC60E0">
              <w:br/>
              <w:t>СанПиН 2.6.1.2523-09 «Нормы радиационной безопасности НРБ-99/2009»,</w:t>
            </w:r>
          </w:p>
          <w:p w:rsidR="00D77642" w:rsidRPr="00BC60E0" w:rsidRDefault="00D77642" w:rsidP="00BC60E0">
            <w:r w:rsidRPr="00BC60E0">
              <w:t>СП 2.6.1.2612-10 «Основные санитарные правила обеспечения радиационной безопасности (ОСПОРБ 99/2010)»,</w:t>
            </w:r>
          </w:p>
        </w:tc>
        <w:tc>
          <w:tcPr>
            <w:tcW w:w="3118" w:type="dxa"/>
            <w:hideMark/>
          </w:tcPr>
          <w:p w:rsidR="00D77642" w:rsidRPr="00BC60E0" w:rsidRDefault="00D77642" w:rsidP="00BC60E0">
            <w:r w:rsidRPr="00BC60E0">
              <w:t xml:space="preserve">МУ 2.6.1.2398-08 Радиационный контроль и санитарно-эпидемиологическая оценка земельных участков под строительство жилых домов, зданий и сооружений </w:t>
            </w:r>
            <w:r w:rsidRPr="00BC60E0">
              <w:lastRenderedPageBreak/>
              <w:t>общественного и производственного назначения в части обеспечения радиационной безопасности</w:t>
            </w:r>
          </w:p>
        </w:tc>
      </w:tr>
      <w:tr w:rsidR="00D77642" w:rsidRPr="00BC60E0" w:rsidTr="00A01362">
        <w:trPr>
          <w:trHeight w:val="20"/>
        </w:trPr>
        <w:tc>
          <w:tcPr>
            <w:tcW w:w="478" w:type="dxa"/>
            <w:vMerge w:val="restart"/>
            <w:noWrap/>
            <w:hideMark/>
          </w:tcPr>
          <w:p w:rsidR="00D77642" w:rsidRPr="00BC60E0" w:rsidRDefault="00D77642" w:rsidP="00BC60E0">
            <w:r w:rsidRPr="00BC60E0">
              <w:lastRenderedPageBreak/>
              <w:t>10</w:t>
            </w:r>
          </w:p>
          <w:p w:rsidR="00D77642" w:rsidRPr="00BC60E0" w:rsidRDefault="00D77642" w:rsidP="00BC60E0">
            <w:r w:rsidRPr="00BC60E0">
              <w:t> </w:t>
            </w:r>
          </w:p>
          <w:p w:rsidR="00D77642" w:rsidRPr="00BC60E0" w:rsidRDefault="00D77642" w:rsidP="00BC60E0">
            <w:r w:rsidRPr="00BC60E0">
              <w:t> </w:t>
            </w:r>
          </w:p>
        </w:tc>
        <w:tc>
          <w:tcPr>
            <w:tcW w:w="2200" w:type="dxa"/>
            <w:vMerge w:val="restart"/>
            <w:hideMark/>
          </w:tcPr>
          <w:p w:rsidR="00D77642" w:rsidRPr="00BC60E0" w:rsidRDefault="00D77642" w:rsidP="00BC60E0">
            <w:pPr>
              <w:rPr>
                <w:b/>
                <w:bCs/>
              </w:rPr>
            </w:pPr>
            <w:r w:rsidRPr="00BC60E0">
              <w:rPr>
                <w:b/>
                <w:bCs/>
              </w:rPr>
              <w:t>Водные объекты,  используемые в целях питьевого и хозяйственно-бытового водоснабжения, а также в лечебных, оздоровительных и рекреационных целях, в том числе водные объекты, расположенные в границах городских и сельских населенных пунктов; питьевая вода централизованных систем горячего и  холодного водоснабжения</w:t>
            </w:r>
          </w:p>
          <w:p w:rsidR="00D77642" w:rsidRPr="00BC60E0" w:rsidRDefault="00D77642" w:rsidP="00BC60E0">
            <w:r w:rsidRPr="00BC60E0">
              <w:t> </w:t>
            </w:r>
          </w:p>
          <w:p w:rsidR="00D77642" w:rsidRPr="00BC60E0" w:rsidRDefault="00D77642" w:rsidP="00BC60E0">
            <w:pPr>
              <w:rPr>
                <w:b/>
                <w:bCs/>
              </w:rPr>
            </w:pPr>
            <w:r w:rsidRPr="00BC60E0">
              <w:t> </w:t>
            </w:r>
          </w:p>
        </w:tc>
        <w:tc>
          <w:tcPr>
            <w:tcW w:w="1709" w:type="dxa"/>
            <w:vMerge w:val="restart"/>
            <w:noWrap/>
            <w:hideMark/>
          </w:tcPr>
          <w:p w:rsidR="00D77642" w:rsidRPr="00BC60E0" w:rsidRDefault="00D77642" w:rsidP="00BC60E0">
            <w:pPr>
              <w:jc w:val="center"/>
            </w:pPr>
            <w:r w:rsidRPr="00BC60E0">
              <w:t>-</w:t>
            </w:r>
          </w:p>
          <w:p w:rsidR="00D77642" w:rsidRPr="00BC60E0" w:rsidRDefault="00D77642" w:rsidP="00BC60E0">
            <w:r w:rsidRPr="00BC60E0">
              <w:t> </w:t>
            </w:r>
          </w:p>
          <w:p w:rsidR="00D77642" w:rsidRPr="00BC60E0" w:rsidRDefault="00D77642" w:rsidP="00BC60E0">
            <w:r w:rsidRPr="00BC60E0">
              <w:t> </w:t>
            </w:r>
          </w:p>
        </w:tc>
        <w:tc>
          <w:tcPr>
            <w:tcW w:w="1559" w:type="dxa"/>
            <w:vMerge w:val="restart"/>
            <w:noWrap/>
            <w:hideMark/>
          </w:tcPr>
          <w:p w:rsidR="00D77642" w:rsidRPr="00BC60E0" w:rsidRDefault="00D77642" w:rsidP="00BC60E0">
            <w:pPr>
              <w:jc w:val="center"/>
            </w:pPr>
            <w:r w:rsidRPr="00BC60E0">
              <w:t>-</w:t>
            </w:r>
          </w:p>
          <w:p w:rsidR="00D77642" w:rsidRPr="00BC60E0" w:rsidRDefault="00D77642" w:rsidP="00BC60E0">
            <w:r w:rsidRPr="00BC60E0">
              <w:t> </w:t>
            </w:r>
          </w:p>
          <w:p w:rsidR="00D77642" w:rsidRPr="00BC60E0" w:rsidRDefault="00D77642" w:rsidP="00BC60E0">
            <w:r w:rsidRPr="00BC60E0">
              <w:t> </w:t>
            </w:r>
          </w:p>
        </w:tc>
        <w:tc>
          <w:tcPr>
            <w:tcW w:w="6237" w:type="dxa"/>
            <w:hideMark/>
          </w:tcPr>
          <w:p w:rsidR="00D77642" w:rsidRPr="00BC60E0" w:rsidRDefault="00D77642" w:rsidP="00BC60E0">
            <w:r w:rsidRPr="00BC60E0">
              <w:rPr>
                <w:b/>
                <w:bCs/>
              </w:rPr>
              <w:t>Санитарно-эпидемиологическая экспертиза</w:t>
            </w:r>
            <w:r w:rsidRPr="00BC60E0">
              <w:br/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D77642" w:rsidRPr="00BC60E0" w:rsidRDefault="00D77642" w:rsidP="00BC60E0">
            <w:r w:rsidRPr="00BC60E0">
      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обшественных помещений, организации и проведению санитарно-противоэпидемических (профилактических) мероприятий»</w:t>
            </w:r>
          </w:p>
          <w:p w:rsidR="00D77642" w:rsidRPr="00BC60E0" w:rsidRDefault="00D77642" w:rsidP="00BC60E0">
            <w:r w:rsidRPr="00BC60E0">
              <w:t>СанПиН 2.1.4.1116-02 «Питьевая вода. Гигиенические требования к качеству воды, расфасованной в емкости. Контроль качества»;</w:t>
            </w:r>
            <w:r w:rsidRPr="00BC60E0">
              <w:br/>
              <w:t>СанПиН 2.1.4.2581-10 «Питьевая вода. Гигиенические требования к качеству воды, расфасованной в емкости. Контроль качества. Изменение №1 к СанПиН 1116-02»;</w:t>
            </w:r>
            <w:r w:rsidRPr="00BC60E0">
              <w:br/>
              <w:t>СанПиН  2.1.4.1110—02  Зоны санитарной охраны источников водоснабжения и водопроводов питьевого назначения</w:t>
            </w:r>
          </w:p>
          <w:p w:rsidR="00D77642" w:rsidRPr="00BC60E0" w:rsidRDefault="00D77642" w:rsidP="00BC60E0">
            <w:r w:rsidRPr="00BC60E0">
              <w:t>СП 2.4.3648-20 «Санитарно-эпидемиологические требования к организациям воспитания и обучения, отдыха и оздоровления детей и молодежи»</w:t>
            </w:r>
          </w:p>
          <w:p w:rsidR="00D77642" w:rsidRPr="00BC60E0" w:rsidRDefault="00D77642" w:rsidP="00BC60E0">
            <w:r w:rsidRPr="00BC60E0">
              <w:t>СанПиН 2.6.1.2523-09 «Нормы радиационной безопасности НРБ-99/2009»,</w:t>
            </w:r>
          </w:p>
          <w:p w:rsidR="00D77642" w:rsidRPr="00BC60E0" w:rsidRDefault="00D77642" w:rsidP="00BC60E0">
            <w:r w:rsidRPr="00BC60E0">
              <w:t>СП 2.6.1.2612-10 «Основные санитарные правила обеспечения радиационной безопасности (ОСПОРБ 99/2010)»,</w:t>
            </w:r>
          </w:p>
          <w:p w:rsidR="00D77642" w:rsidRPr="00BC60E0" w:rsidRDefault="00D77642" w:rsidP="00BC60E0">
            <w:r w:rsidRPr="00BC60E0">
              <w:t>СанПиН 2.6.1.2800-10 «Гигиенические требования по ограничению облучения населения за счет природных источников ионизирующего излучения»</w:t>
            </w:r>
          </w:p>
        </w:tc>
        <w:tc>
          <w:tcPr>
            <w:tcW w:w="3118" w:type="dxa"/>
            <w:hideMark/>
          </w:tcPr>
          <w:p w:rsidR="00D77642" w:rsidRPr="00BC60E0" w:rsidRDefault="00D77642" w:rsidP="00BC60E0">
            <w:r w:rsidRPr="00BC60E0">
              <w:t>Приказ Роспотребнадзора от 19.07.2007 № 224 «О санитарно-эпидемиологических экспертизах, обследованиях, исследованиях, испытаниях и токсикологических, гигиенических и иных видах оценок» прил. 1</w:t>
            </w:r>
          </w:p>
          <w:p w:rsidR="00D77642" w:rsidRPr="00BC60E0" w:rsidRDefault="00D77642" w:rsidP="00BC60E0">
            <w:r w:rsidRPr="00BC60E0">
              <w:t>СанПиН 2.6.1.2523-09 «Нормы радиационной безопасности НРБ-99/2009»,</w:t>
            </w:r>
          </w:p>
          <w:p w:rsidR="00D77642" w:rsidRPr="00BC60E0" w:rsidRDefault="00D77642" w:rsidP="00BC60E0">
            <w:r w:rsidRPr="00BC60E0">
              <w:t>СП 2.6.1.2612-10 «Основные санитарные правила обеспечения радиационной безопасности (ОСПОРБ 99/2010)»,</w:t>
            </w:r>
          </w:p>
          <w:p w:rsidR="00D77642" w:rsidRPr="00BC60E0" w:rsidRDefault="00D77642" w:rsidP="00BC60E0">
            <w:r w:rsidRPr="00BC60E0">
              <w:t>СанПиН 2.6.1.2800-10 «Гигиенические требования по ограничению облучения населения за счет природных источников ионизирующего излучения»</w:t>
            </w:r>
          </w:p>
          <w:p w:rsidR="00D77642" w:rsidRPr="00BC60E0" w:rsidRDefault="00D77642" w:rsidP="00BC60E0">
            <w:r w:rsidRPr="00BC60E0">
              <w:t>МУ 2.6.1.2398-08 Радиационный контроль и санитарно-эпидемиологическая оценка земельных участков под строительство жилых домов, зданий и сооружений общественного и производственного назначения в части обеспечения радиационной безопасности</w:t>
            </w:r>
            <w:r w:rsidRPr="00BC60E0">
              <w:br/>
              <w:t xml:space="preserve">МУ 2.6.1.2713-10  Изменение 1 к МУ 2.6.1.1981-05 Радиационный контроль и гигиеническая оценка источников питьевого водоснабжения и питьевой воды по показателям радиационной безопасности. Оптимизация защитных мероприятий </w:t>
            </w:r>
            <w:r w:rsidRPr="00BC60E0">
              <w:lastRenderedPageBreak/>
              <w:t>источников питьевого водоснабжения с повышенным содержанием радионуклидов</w:t>
            </w:r>
          </w:p>
        </w:tc>
      </w:tr>
      <w:tr w:rsidR="00D77642" w:rsidRPr="00BC60E0" w:rsidTr="00A01362">
        <w:trPr>
          <w:trHeight w:val="20"/>
        </w:trPr>
        <w:tc>
          <w:tcPr>
            <w:tcW w:w="478" w:type="dxa"/>
            <w:vMerge/>
            <w:noWrap/>
            <w:hideMark/>
          </w:tcPr>
          <w:p w:rsidR="00D77642" w:rsidRPr="00BC60E0" w:rsidRDefault="00D77642" w:rsidP="00BC60E0"/>
        </w:tc>
        <w:tc>
          <w:tcPr>
            <w:tcW w:w="2200" w:type="dxa"/>
            <w:vMerge/>
            <w:noWrap/>
            <w:hideMark/>
          </w:tcPr>
          <w:p w:rsidR="00D77642" w:rsidRPr="00BC60E0" w:rsidRDefault="00D77642" w:rsidP="00BC60E0"/>
        </w:tc>
        <w:tc>
          <w:tcPr>
            <w:tcW w:w="1709" w:type="dxa"/>
            <w:vMerge/>
            <w:noWrap/>
            <w:hideMark/>
          </w:tcPr>
          <w:p w:rsidR="00D77642" w:rsidRPr="00BC60E0" w:rsidRDefault="00D77642" w:rsidP="00BC60E0"/>
        </w:tc>
        <w:tc>
          <w:tcPr>
            <w:tcW w:w="1559" w:type="dxa"/>
            <w:vMerge/>
            <w:noWrap/>
            <w:hideMark/>
          </w:tcPr>
          <w:p w:rsidR="00D77642" w:rsidRPr="00BC60E0" w:rsidRDefault="00D77642" w:rsidP="00BC60E0"/>
        </w:tc>
        <w:tc>
          <w:tcPr>
            <w:tcW w:w="6237" w:type="dxa"/>
            <w:hideMark/>
          </w:tcPr>
          <w:p w:rsidR="00D77642" w:rsidRPr="00BC60E0" w:rsidRDefault="00D77642" w:rsidP="00BC60E0">
            <w:r w:rsidRPr="00BC60E0">
              <w:rPr>
                <w:b/>
                <w:bCs/>
              </w:rPr>
              <w:t>Санитарно-эпидемиологическое обследование</w:t>
            </w:r>
            <w:r w:rsidRPr="00BC60E0">
              <w:br/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D77642" w:rsidRPr="00BC60E0" w:rsidRDefault="00D77642" w:rsidP="00BC60E0">
            <w:r w:rsidRPr="00BC60E0">
      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обшественных помещений, организации и проведению санитарно-противоэпидемических (профилактических) мероприятий»</w:t>
            </w:r>
          </w:p>
          <w:p w:rsidR="00D77642" w:rsidRPr="00BC60E0" w:rsidRDefault="00D77642" w:rsidP="00BC60E0">
            <w:r w:rsidRPr="00BC60E0">
              <w:t xml:space="preserve">СанПиН 2.1.4.1116-02 «Питьевая вода. Гигиенические требования к качеству воды, расфасованной в емкости. Контроль качества» с изменениями № 1-2; </w:t>
            </w:r>
          </w:p>
          <w:p w:rsidR="00D77642" w:rsidRPr="00BC60E0" w:rsidRDefault="00D77642" w:rsidP="00BC60E0">
            <w:r w:rsidRPr="00BC60E0">
              <w:t xml:space="preserve">СанПиН 2.1.5.2582-10 «Санитарно-эпидемиологические требования к охране прибрежных вод морей от загрязнения в местах водопользования населения»; </w:t>
            </w:r>
          </w:p>
          <w:p w:rsidR="00D77642" w:rsidRPr="00BC60E0" w:rsidRDefault="00D77642" w:rsidP="00BC60E0">
            <w:r w:rsidRPr="00BC60E0">
              <w:t xml:space="preserve">СанПиН 2.1.4.1110-02 «Зоны санитарной охраны источников водоснабжения и водопроводов питьевого назначения»; </w:t>
            </w:r>
          </w:p>
          <w:p w:rsidR="00D77642" w:rsidRPr="00BC60E0" w:rsidRDefault="00D77642" w:rsidP="00BC60E0">
            <w:r w:rsidRPr="00BC60E0">
              <w:t>СП 2.2.3670-20 «Санитарно-эпидемиологические требования к условиям труда»</w:t>
            </w:r>
            <w:r w:rsidRPr="00BC60E0">
              <w:br/>
              <w:t xml:space="preserve">СП 2.1.5.1059-01 «Гигиенические требования к охране подземных вод от загрязнения»; </w:t>
            </w:r>
          </w:p>
          <w:p w:rsidR="00D77642" w:rsidRPr="00BC60E0" w:rsidRDefault="00D77642" w:rsidP="00BC60E0">
            <w:pPr>
              <w:autoSpaceDE w:val="0"/>
              <w:autoSpaceDN w:val="0"/>
              <w:adjustRightInd w:val="0"/>
            </w:pPr>
            <w:r w:rsidRPr="00BC60E0">
              <w:t>СП 2.4.3648-20 «Санитарно-эпидемиологические требования к организациям воспитания и обучения, отдыха и оздоровления детей и молодежи»</w:t>
            </w:r>
            <w:r w:rsidRPr="00BC60E0">
              <w:br/>
              <w:t>СанПиН 2.3/2.4.3590-20 «Санитарно-эпидемиологические требования к организации общественного питания населения»</w:t>
            </w:r>
          </w:p>
          <w:p w:rsidR="00D77642" w:rsidRPr="00BC60E0" w:rsidRDefault="00D77642" w:rsidP="00BC60E0">
            <w:r w:rsidRPr="00BC60E0">
              <w:t>СП 2.1.3678-20 «Санитарно-эпидемиологические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</w:t>
            </w:r>
          </w:p>
          <w:p w:rsidR="00D77642" w:rsidRPr="00BC60E0" w:rsidRDefault="00D77642" w:rsidP="00BC60E0"/>
        </w:tc>
        <w:tc>
          <w:tcPr>
            <w:tcW w:w="3118" w:type="dxa"/>
            <w:hideMark/>
          </w:tcPr>
          <w:p w:rsidR="00D77642" w:rsidRPr="00BC60E0" w:rsidRDefault="00D77642" w:rsidP="00BC60E0">
            <w:r w:rsidRPr="00BC60E0">
              <w:t>Приказ Роспотребнадзора от 19.07.2007 № 224 «О санитарно-эпидемиологических экспертизах, обследованиях, исследованиях, испытаниях и токсикологических, гигиенических и иных видах оценок» прил. 1</w:t>
            </w:r>
          </w:p>
        </w:tc>
      </w:tr>
      <w:tr w:rsidR="00D77642" w:rsidRPr="00BC60E0" w:rsidTr="00A01362">
        <w:trPr>
          <w:trHeight w:val="20"/>
        </w:trPr>
        <w:tc>
          <w:tcPr>
            <w:tcW w:w="478" w:type="dxa"/>
            <w:vMerge/>
            <w:noWrap/>
            <w:hideMark/>
          </w:tcPr>
          <w:p w:rsidR="00D77642" w:rsidRPr="00BC60E0" w:rsidRDefault="00D77642" w:rsidP="00BC60E0"/>
        </w:tc>
        <w:tc>
          <w:tcPr>
            <w:tcW w:w="2200" w:type="dxa"/>
            <w:vMerge/>
            <w:noWrap/>
            <w:hideMark/>
          </w:tcPr>
          <w:p w:rsidR="00D77642" w:rsidRPr="00BC60E0" w:rsidRDefault="00D77642" w:rsidP="00BC60E0"/>
        </w:tc>
        <w:tc>
          <w:tcPr>
            <w:tcW w:w="1709" w:type="dxa"/>
            <w:vMerge/>
            <w:noWrap/>
            <w:hideMark/>
          </w:tcPr>
          <w:p w:rsidR="00D77642" w:rsidRPr="00BC60E0" w:rsidRDefault="00D77642" w:rsidP="00BC60E0"/>
        </w:tc>
        <w:tc>
          <w:tcPr>
            <w:tcW w:w="1559" w:type="dxa"/>
            <w:vMerge/>
            <w:noWrap/>
            <w:hideMark/>
          </w:tcPr>
          <w:p w:rsidR="00D77642" w:rsidRPr="00BC60E0" w:rsidRDefault="00D77642" w:rsidP="00BC60E0"/>
        </w:tc>
        <w:tc>
          <w:tcPr>
            <w:tcW w:w="6237" w:type="dxa"/>
            <w:hideMark/>
          </w:tcPr>
          <w:p w:rsidR="00D77642" w:rsidRPr="00BC60E0" w:rsidRDefault="00D77642" w:rsidP="00BC60E0">
            <w:r w:rsidRPr="00BC60E0">
              <w:rPr>
                <w:b/>
                <w:bCs/>
              </w:rPr>
              <w:t>Отбор проб (образцов)</w:t>
            </w:r>
            <w:r w:rsidRPr="00BC60E0">
              <w:br/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D77642" w:rsidRPr="00BC60E0" w:rsidRDefault="00D77642" w:rsidP="00BC60E0">
            <w:r w:rsidRPr="00BC60E0">
              <w:t xml:space="preserve">СанПиН 2.1.3684-21 «Санитарно-эпидемиологические требования к содержанию территорий городских и сельских поселений, к водным </w:t>
            </w:r>
            <w:r w:rsidRPr="00BC60E0">
              <w:lastRenderedPageBreak/>
              <w:t>объектам, питьевой воде и питьевому водоснабжению, атмосферному воздуху, почвам, жилым помещениям, эксплуатации производственных, обшественных помещений, организации и проведению санитарно-противоэпидемических (профилактических) мероприятий»</w:t>
            </w:r>
          </w:p>
          <w:p w:rsidR="00D77642" w:rsidRPr="00BC60E0" w:rsidRDefault="00D77642" w:rsidP="00BC60E0">
            <w:r w:rsidRPr="00BC60E0">
              <w:t>СанПиН 2.1.4.1116-02 «Питьевая вода. Гигиенические требования к качеству воды, расфасованной в емкости. Контроль качества»;</w:t>
            </w:r>
            <w:r w:rsidRPr="00BC60E0">
              <w:br/>
              <w:t>СанПиН 2.1.4.2581-10 «Питьевая вода. Гигиенические требования к качеству воды, расфасованной в емкости. Контроль качества. Изменение №1 к СанПиН 1116-02»;</w:t>
            </w:r>
            <w:r w:rsidRPr="00BC60E0">
              <w:br/>
              <w:t>СанПиН  2.1.4.1110—02 Зоны санитарной охраны источников водоснабжения и водопроводов питьевого назначения</w:t>
            </w:r>
          </w:p>
        </w:tc>
        <w:tc>
          <w:tcPr>
            <w:tcW w:w="3118" w:type="dxa"/>
            <w:hideMark/>
          </w:tcPr>
          <w:p w:rsidR="00D77642" w:rsidRPr="00BC60E0" w:rsidRDefault="00D77642" w:rsidP="00BC60E0">
            <w:r w:rsidRPr="00BC60E0">
              <w:lastRenderedPageBreak/>
              <w:t>ГОСТ Р 56237-2014 (ИСО 5667-5:2006)  п. 4, Вода питьевая. Отбор проб на станциях водоподготовки и в трубопроводных распределительных системах</w:t>
            </w:r>
          </w:p>
          <w:p w:rsidR="00D77642" w:rsidRPr="00BC60E0" w:rsidRDefault="00D77642" w:rsidP="00BC60E0">
            <w:pPr>
              <w:ind w:right="-224"/>
            </w:pPr>
            <w:r w:rsidRPr="00BC60E0">
              <w:lastRenderedPageBreak/>
              <w:t xml:space="preserve">ГОСТ 31942-2012 (ISO 19458:2006) п. 4, п. 5, п. 6, Вода. Отбор проб </w:t>
            </w:r>
          </w:p>
          <w:p w:rsidR="00D77642" w:rsidRPr="00BC60E0" w:rsidRDefault="00D77642" w:rsidP="00BC60E0">
            <w:pPr>
              <w:ind w:right="-224"/>
            </w:pPr>
            <w:r w:rsidRPr="00BC60E0">
              <w:t>для микробиологического анализа</w:t>
            </w:r>
          </w:p>
          <w:p w:rsidR="00D77642" w:rsidRPr="00BC60E0" w:rsidRDefault="00D77642" w:rsidP="00BC60E0">
            <w:r w:rsidRPr="00BC60E0">
              <w:t>ГОСТ 31861-2012 п. 4, Вода. Общие требования к отбору проб</w:t>
            </w:r>
          </w:p>
          <w:p w:rsidR="00D77642" w:rsidRPr="00BC60E0" w:rsidRDefault="00D77642" w:rsidP="00BC60E0">
            <w:r w:rsidRPr="00BC60E0">
              <w:t>ГОСТ 17.1.5.05-85 п. 1, Охрана природы (ССОП). Гидросфера. Общие требования к отбору проб поверхностных и морских вод, льда и атмосферных осадков</w:t>
            </w:r>
          </w:p>
          <w:p w:rsidR="00D77642" w:rsidRPr="00BC60E0" w:rsidRDefault="00D77642" w:rsidP="00BC60E0">
            <w:r w:rsidRPr="00BC60E0">
              <w:t>ГОСТ 3885-73  п. 2 Реактивы и особо чистые вещества. Правила приемки, отбор проб, фасовка, упаковка, маркировка, транспортирование и хранение</w:t>
            </w:r>
          </w:p>
          <w:p w:rsidR="00D77642" w:rsidRPr="00BC60E0" w:rsidRDefault="00D77642" w:rsidP="00BC60E0">
            <w:r w:rsidRPr="00BC60E0">
              <w:t>МУК 4.2.2218-07 п. 5.1, Лабораторная диагностика холеры</w:t>
            </w:r>
          </w:p>
          <w:p w:rsidR="00D77642" w:rsidRPr="00BC60E0" w:rsidRDefault="00D77642" w:rsidP="00BC60E0">
            <w:r w:rsidRPr="00BC60E0">
              <w:t>МУ 4.2.2723-10  п. 10.1, Лабораторная диагностика сальмонеллезов, обнаружение сальмонелл в пищевых продуктах и объектах окружающей среды</w:t>
            </w:r>
          </w:p>
          <w:p w:rsidR="00D77642" w:rsidRPr="00BC60E0" w:rsidRDefault="00D77642" w:rsidP="00BC60E0">
            <w:r w:rsidRPr="00BC60E0">
              <w:t>МУК 4.2.2314-08 п. 2, Методы санитарно-паразитологического анализа воды</w:t>
            </w:r>
          </w:p>
        </w:tc>
      </w:tr>
      <w:tr w:rsidR="00D77642" w:rsidRPr="00BC60E0" w:rsidTr="00A01362">
        <w:trPr>
          <w:trHeight w:val="20"/>
        </w:trPr>
        <w:tc>
          <w:tcPr>
            <w:tcW w:w="478" w:type="dxa"/>
            <w:vMerge w:val="restart"/>
            <w:noWrap/>
            <w:hideMark/>
          </w:tcPr>
          <w:p w:rsidR="00D77642" w:rsidRPr="00BC60E0" w:rsidRDefault="00D77642" w:rsidP="00BC60E0">
            <w:r w:rsidRPr="00BC60E0">
              <w:lastRenderedPageBreak/>
              <w:t>11</w:t>
            </w:r>
          </w:p>
          <w:p w:rsidR="00D77642" w:rsidRPr="00BC60E0" w:rsidRDefault="00D77642" w:rsidP="00BC60E0">
            <w:r w:rsidRPr="00BC60E0">
              <w:t> </w:t>
            </w:r>
          </w:p>
        </w:tc>
        <w:tc>
          <w:tcPr>
            <w:tcW w:w="2200" w:type="dxa"/>
            <w:vMerge w:val="restart"/>
            <w:hideMark/>
          </w:tcPr>
          <w:p w:rsidR="00D77642" w:rsidRPr="00BC60E0" w:rsidRDefault="00D77642" w:rsidP="00BC60E0">
            <w:pPr>
              <w:rPr>
                <w:b/>
                <w:bCs/>
              </w:rPr>
            </w:pPr>
            <w:r w:rsidRPr="00BC60E0">
              <w:rPr>
                <w:b/>
                <w:bCs/>
              </w:rPr>
              <w:t>Воздух (атмосферный воздух в городских и сельских поселениях, на территориях промышленных организаций, воздух в рабочих зонах производственных помещений, жилых и других помещениях, воздух рабочей зоны)</w:t>
            </w:r>
          </w:p>
          <w:p w:rsidR="00D77642" w:rsidRPr="00BC60E0" w:rsidRDefault="00D77642" w:rsidP="00BC60E0">
            <w:pPr>
              <w:rPr>
                <w:b/>
                <w:bCs/>
              </w:rPr>
            </w:pPr>
            <w:r w:rsidRPr="00BC60E0">
              <w:t> </w:t>
            </w:r>
          </w:p>
        </w:tc>
        <w:tc>
          <w:tcPr>
            <w:tcW w:w="1709" w:type="dxa"/>
            <w:vMerge w:val="restart"/>
            <w:noWrap/>
            <w:hideMark/>
          </w:tcPr>
          <w:p w:rsidR="00D77642" w:rsidRPr="00BC60E0" w:rsidRDefault="00D77642" w:rsidP="00BC60E0">
            <w:pPr>
              <w:jc w:val="center"/>
            </w:pPr>
            <w:r w:rsidRPr="00BC60E0">
              <w:t>-</w:t>
            </w:r>
          </w:p>
        </w:tc>
        <w:tc>
          <w:tcPr>
            <w:tcW w:w="1559" w:type="dxa"/>
            <w:vMerge w:val="restart"/>
            <w:noWrap/>
            <w:hideMark/>
          </w:tcPr>
          <w:p w:rsidR="00D77642" w:rsidRPr="00BC60E0" w:rsidRDefault="00D77642" w:rsidP="00BC60E0">
            <w:pPr>
              <w:jc w:val="center"/>
            </w:pPr>
            <w:r w:rsidRPr="00BC60E0">
              <w:t>-</w:t>
            </w:r>
          </w:p>
        </w:tc>
        <w:tc>
          <w:tcPr>
            <w:tcW w:w="6237" w:type="dxa"/>
            <w:hideMark/>
          </w:tcPr>
          <w:p w:rsidR="00D77642" w:rsidRPr="00BC60E0" w:rsidRDefault="00D77642" w:rsidP="00BC60E0">
            <w:r w:rsidRPr="00BC60E0">
              <w:rPr>
                <w:b/>
                <w:bCs/>
              </w:rPr>
              <w:t>Гигиеническая оценка</w:t>
            </w:r>
            <w:r w:rsidRPr="00BC60E0">
              <w:br/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D77642" w:rsidRPr="00BC60E0" w:rsidRDefault="00D77642" w:rsidP="00BC60E0">
            <w:r w:rsidRPr="00BC60E0">
              <w:t>ГН 1.1.701-98 «Гигиенические критерии для обоснования необходимости разработки ПДК и ОБУВ (ОДУ) вредных веществ в воздухе рабочей зоны, атмосферном воздухе населенных мест, воде водных объектов».</w:t>
            </w:r>
          </w:p>
          <w:p w:rsidR="00D77642" w:rsidRPr="00BC60E0" w:rsidRDefault="00D77642" w:rsidP="00BC60E0">
            <w:r w:rsidRPr="00BC60E0">
              <w:t>СанПиН 2.6.1.2523-09 «Нормы радиационной безопасности НРБ-99/2009»,</w:t>
            </w:r>
          </w:p>
          <w:p w:rsidR="00D77642" w:rsidRPr="00BC60E0" w:rsidRDefault="00D77642" w:rsidP="00BC60E0">
            <w:r w:rsidRPr="00BC60E0">
              <w:t>СП 2.6.1.2612-10 «Основные санитарные правила обеспечения радиационной безопасности (ОСПОРБ 99/2010)»,</w:t>
            </w:r>
          </w:p>
          <w:p w:rsidR="00D77642" w:rsidRPr="00BC60E0" w:rsidRDefault="00D77642" w:rsidP="00BC60E0">
            <w:r w:rsidRPr="00BC60E0">
              <w:t>СанПиН 2.6.1.2800-10 «Гигиенические требования по ограничению облучения населения за счет природных источников ионизирующего излучения»</w:t>
            </w:r>
          </w:p>
        </w:tc>
        <w:tc>
          <w:tcPr>
            <w:tcW w:w="3118" w:type="dxa"/>
            <w:hideMark/>
          </w:tcPr>
          <w:p w:rsidR="00D77642" w:rsidRPr="00BC60E0" w:rsidRDefault="00D77642" w:rsidP="00BC60E0">
            <w:r w:rsidRPr="00BC60E0">
              <w:t>Приказ Роспотребнадзора от 19.07.2007 № 224 «О санитарно-эпидемиологических экспертизах, обследованиях, исследованиях, испытаниях и токсикологических, гигиенических и иных видах оценок» прил. 1</w:t>
            </w:r>
          </w:p>
          <w:p w:rsidR="00D77642" w:rsidRPr="00BC60E0" w:rsidRDefault="00D77642" w:rsidP="00BC60E0">
            <w:r w:rsidRPr="00BC60E0">
              <w:t>СанПиН 2.6.1.2523-09 «Нормы радиационной безопасности НРБ-99/2009»,</w:t>
            </w:r>
          </w:p>
          <w:p w:rsidR="00D77642" w:rsidRPr="00BC60E0" w:rsidRDefault="00D77642" w:rsidP="00BC60E0">
            <w:r w:rsidRPr="00BC60E0">
              <w:t>СП 2.6.1.2612-10 «Основные санитарные правила обеспечения радиационной безопасности (ОСПОРБ 99/2010)»,</w:t>
            </w:r>
          </w:p>
          <w:p w:rsidR="00D77642" w:rsidRPr="00BC60E0" w:rsidRDefault="00D77642" w:rsidP="00BC60E0">
            <w:r w:rsidRPr="00BC60E0">
              <w:t xml:space="preserve">СанПиН 2.6.1.2800-10 </w:t>
            </w:r>
            <w:r w:rsidRPr="00BC60E0">
              <w:lastRenderedPageBreak/>
              <w:t>«Гигиенические требования по ограничению облучения населения за счет природных источников ионизирующего излучения»</w:t>
            </w:r>
          </w:p>
          <w:p w:rsidR="00D77642" w:rsidRPr="00BC60E0" w:rsidRDefault="00D77642" w:rsidP="00BC60E0">
            <w:r w:rsidRPr="00BC60E0">
              <w:t>МУ 2.6.1.2838-11 Радиационный контроль и санитарно-эпидемиологическая оценка жилых, общественных и производственных зданий и сооружений после окончания их строительства, капитального ремонта, реконструкции по показателям радиационной безопасности</w:t>
            </w:r>
          </w:p>
        </w:tc>
      </w:tr>
      <w:tr w:rsidR="00D77642" w:rsidRPr="00BC60E0" w:rsidTr="00A01362">
        <w:trPr>
          <w:trHeight w:val="20"/>
        </w:trPr>
        <w:tc>
          <w:tcPr>
            <w:tcW w:w="478" w:type="dxa"/>
            <w:vMerge/>
            <w:noWrap/>
            <w:hideMark/>
          </w:tcPr>
          <w:p w:rsidR="00D77642" w:rsidRPr="00BC60E0" w:rsidRDefault="00D77642" w:rsidP="00BC60E0"/>
        </w:tc>
        <w:tc>
          <w:tcPr>
            <w:tcW w:w="2200" w:type="dxa"/>
            <w:vMerge/>
            <w:noWrap/>
            <w:hideMark/>
          </w:tcPr>
          <w:p w:rsidR="00D77642" w:rsidRPr="00BC60E0" w:rsidRDefault="00D77642" w:rsidP="00BC60E0"/>
        </w:tc>
        <w:tc>
          <w:tcPr>
            <w:tcW w:w="1709" w:type="dxa"/>
            <w:vMerge/>
            <w:noWrap/>
            <w:hideMark/>
          </w:tcPr>
          <w:p w:rsidR="00D77642" w:rsidRPr="00BC60E0" w:rsidRDefault="00D77642" w:rsidP="00BC60E0"/>
        </w:tc>
        <w:tc>
          <w:tcPr>
            <w:tcW w:w="1559" w:type="dxa"/>
            <w:vMerge/>
            <w:noWrap/>
            <w:hideMark/>
          </w:tcPr>
          <w:p w:rsidR="00D77642" w:rsidRPr="00BC60E0" w:rsidRDefault="00D77642" w:rsidP="00BC60E0"/>
        </w:tc>
        <w:tc>
          <w:tcPr>
            <w:tcW w:w="6237" w:type="dxa"/>
            <w:hideMark/>
          </w:tcPr>
          <w:p w:rsidR="00D77642" w:rsidRPr="00BC60E0" w:rsidRDefault="00D77642" w:rsidP="00BC60E0">
            <w:r w:rsidRPr="00BC60E0">
              <w:rPr>
                <w:b/>
                <w:bCs/>
              </w:rPr>
              <w:t>Отбор проб (образцов)</w:t>
            </w:r>
            <w:r w:rsidRPr="00BC60E0">
              <w:rPr>
                <w:b/>
                <w:bCs/>
              </w:rPr>
              <w:br/>
            </w:r>
            <w:r w:rsidRPr="00BC60E0"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D77642" w:rsidRPr="00BC60E0" w:rsidRDefault="00D77642" w:rsidP="00BC60E0">
            <w:pPr>
              <w:rPr>
                <w:color w:val="FF0000"/>
              </w:rPr>
            </w:pPr>
          </w:p>
        </w:tc>
        <w:tc>
          <w:tcPr>
            <w:tcW w:w="3118" w:type="dxa"/>
            <w:hideMark/>
          </w:tcPr>
          <w:p w:rsidR="00D77642" w:rsidRPr="00BC60E0" w:rsidRDefault="00D77642" w:rsidP="00BC60E0">
            <w:r w:rsidRPr="00BC60E0">
              <w:t>МУК 4.2.2942-11 п.3.1.2, Методы санитарно-бактериологических исследований объектов окружающей среды, воздуха и контроля стерильности в лечебных организациях</w:t>
            </w:r>
          </w:p>
          <w:p w:rsidR="00D77642" w:rsidRPr="00BC60E0" w:rsidRDefault="00D77642" w:rsidP="00BC60E0">
            <w:r w:rsidRPr="00BC60E0">
              <w:t>МУ 4.2.2723-10  п. 10.1, Лабораторная диагностика сальмонеллезов, обнаружение сальмонелл в пищевых продуктах и объектах окружающей среды</w:t>
            </w:r>
          </w:p>
          <w:p w:rsidR="00D77642" w:rsidRPr="00BC60E0" w:rsidRDefault="00D77642" w:rsidP="00BC60E0">
            <w:pPr>
              <w:ind w:right="-224"/>
            </w:pPr>
            <w:r w:rsidRPr="00BC60E0">
              <w:t>МУ 3182-84 п. 2. Методические указания по микробиологическому контролю в аптеках</w:t>
            </w:r>
          </w:p>
        </w:tc>
      </w:tr>
      <w:tr w:rsidR="00D77642" w:rsidRPr="00BC60E0" w:rsidTr="00A01362">
        <w:trPr>
          <w:trHeight w:val="20"/>
        </w:trPr>
        <w:tc>
          <w:tcPr>
            <w:tcW w:w="478" w:type="dxa"/>
            <w:vMerge w:val="restart"/>
            <w:noWrap/>
            <w:hideMark/>
          </w:tcPr>
          <w:p w:rsidR="00D77642" w:rsidRPr="00BC60E0" w:rsidRDefault="00D77642" w:rsidP="00BC60E0">
            <w:r w:rsidRPr="00BC60E0">
              <w:t>12</w:t>
            </w:r>
          </w:p>
          <w:p w:rsidR="00D77642" w:rsidRPr="00BC60E0" w:rsidRDefault="00D77642" w:rsidP="00BC60E0">
            <w:r w:rsidRPr="00BC60E0">
              <w:t> </w:t>
            </w:r>
          </w:p>
          <w:p w:rsidR="00D77642" w:rsidRPr="00BC60E0" w:rsidRDefault="00D77642" w:rsidP="00BC60E0">
            <w:r w:rsidRPr="00BC60E0">
              <w:t> </w:t>
            </w:r>
          </w:p>
        </w:tc>
        <w:tc>
          <w:tcPr>
            <w:tcW w:w="2200" w:type="dxa"/>
            <w:vMerge w:val="restart"/>
            <w:hideMark/>
          </w:tcPr>
          <w:p w:rsidR="00D77642" w:rsidRPr="00BC60E0" w:rsidRDefault="00D77642" w:rsidP="00BC60E0">
            <w:pPr>
              <w:rPr>
                <w:b/>
                <w:bCs/>
              </w:rPr>
            </w:pPr>
            <w:r w:rsidRPr="00BC60E0">
              <w:rPr>
                <w:b/>
                <w:bCs/>
              </w:rPr>
              <w:t>Отходы производства и потребления</w:t>
            </w:r>
          </w:p>
          <w:p w:rsidR="00D77642" w:rsidRPr="00BC60E0" w:rsidRDefault="00D77642" w:rsidP="00BC60E0">
            <w:r w:rsidRPr="00BC60E0">
              <w:t> </w:t>
            </w:r>
          </w:p>
          <w:p w:rsidR="00D77642" w:rsidRPr="00BC60E0" w:rsidRDefault="00D77642" w:rsidP="00BC60E0">
            <w:pPr>
              <w:rPr>
                <w:b/>
                <w:bCs/>
              </w:rPr>
            </w:pPr>
            <w:r w:rsidRPr="00BC60E0">
              <w:t> </w:t>
            </w:r>
          </w:p>
        </w:tc>
        <w:tc>
          <w:tcPr>
            <w:tcW w:w="1709" w:type="dxa"/>
            <w:vMerge w:val="restart"/>
            <w:noWrap/>
            <w:hideMark/>
          </w:tcPr>
          <w:p w:rsidR="00D77642" w:rsidRPr="00BC60E0" w:rsidRDefault="00D77642" w:rsidP="00BC60E0">
            <w:pPr>
              <w:jc w:val="center"/>
            </w:pPr>
            <w:r w:rsidRPr="00BC60E0">
              <w:t>-</w:t>
            </w:r>
          </w:p>
        </w:tc>
        <w:tc>
          <w:tcPr>
            <w:tcW w:w="1559" w:type="dxa"/>
            <w:vMerge w:val="restart"/>
            <w:noWrap/>
            <w:hideMark/>
          </w:tcPr>
          <w:p w:rsidR="00D77642" w:rsidRPr="00BC60E0" w:rsidRDefault="00D77642" w:rsidP="00BC60E0">
            <w:pPr>
              <w:jc w:val="center"/>
            </w:pPr>
            <w:r w:rsidRPr="00BC60E0">
              <w:t>-</w:t>
            </w:r>
          </w:p>
        </w:tc>
        <w:tc>
          <w:tcPr>
            <w:tcW w:w="6237" w:type="dxa"/>
            <w:hideMark/>
          </w:tcPr>
          <w:p w:rsidR="00D77642" w:rsidRPr="00BC60E0" w:rsidRDefault="00D77642" w:rsidP="00BC60E0">
            <w:r w:rsidRPr="00BC60E0">
              <w:rPr>
                <w:b/>
                <w:bCs/>
              </w:rPr>
              <w:t>Санитарно-эпидемиологическая экспертиза</w:t>
            </w:r>
            <w:r w:rsidRPr="00BC60E0">
              <w:br/>
              <w:t>СП  2.1.7.1386—03 Санитарные правила по определению класса опасности токсичных отходов производства и потребления</w:t>
            </w:r>
            <w:r w:rsidRPr="00BC60E0">
              <w:br/>
              <w:t>СП 2.6.1.2612-10 «Основные санитарные правила обеспечения радиационной безопасности (ОСПОРБ 99/2010)»,</w:t>
            </w:r>
          </w:p>
          <w:p w:rsidR="00D77642" w:rsidRPr="00BC60E0" w:rsidRDefault="00D77642" w:rsidP="00BC60E0">
            <w:r w:rsidRPr="00BC60E0">
              <w:t>СанПиН 2.6.1.2523-09 «Нормы радиационной безопасности НРБ-99/2009»</w:t>
            </w:r>
          </w:p>
        </w:tc>
        <w:tc>
          <w:tcPr>
            <w:tcW w:w="3118" w:type="dxa"/>
            <w:hideMark/>
          </w:tcPr>
          <w:p w:rsidR="00D77642" w:rsidRPr="00BC60E0" w:rsidRDefault="00D77642" w:rsidP="00BC60E0">
            <w:r w:rsidRPr="00BC60E0">
              <w:t>Приказ Роспотребнадзора от 19.07.2007 № 224 «О санитарно-эпидемиологических экспертизах, обследованиях, исследованиях, испытаниях и токсикологических, гигиенических и иных видах оценок» прил. 1</w:t>
            </w:r>
            <w:r w:rsidRPr="00BC60E0">
              <w:br/>
              <w:t>СП  2.1.7.1386—03 Санитарные правила по определению класса опасности токсичных отходов производства и потребления</w:t>
            </w:r>
            <w:r w:rsidRPr="00BC60E0">
              <w:br/>
              <w:t xml:space="preserve">СП 2.6.1.2612-10 «Основные </w:t>
            </w:r>
            <w:r w:rsidRPr="00BC60E0">
              <w:lastRenderedPageBreak/>
              <w:t>санитарные правила обеспечения радиационной безопасности (ОСПОРБ 99/2010)»,</w:t>
            </w:r>
          </w:p>
          <w:p w:rsidR="00D77642" w:rsidRPr="00BC60E0" w:rsidRDefault="00D77642" w:rsidP="00BC60E0">
            <w:r w:rsidRPr="00BC60E0">
              <w:t>СанПиН 2.6.1.2523-09 «Нормы радиационной безопасности НРБ-99/2009»</w:t>
            </w:r>
          </w:p>
        </w:tc>
      </w:tr>
      <w:tr w:rsidR="00D77642" w:rsidRPr="00BC60E0" w:rsidTr="00A01362">
        <w:trPr>
          <w:trHeight w:val="20"/>
        </w:trPr>
        <w:tc>
          <w:tcPr>
            <w:tcW w:w="478" w:type="dxa"/>
            <w:vMerge/>
            <w:noWrap/>
            <w:hideMark/>
          </w:tcPr>
          <w:p w:rsidR="00D77642" w:rsidRPr="00BC60E0" w:rsidRDefault="00D77642" w:rsidP="00BC60E0"/>
        </w:tc>
        <w:tc>
          <w:tcPr>
            <w:tcW w:w="2200" w:type="dxa"/>
            <w:vMerge/>
            <w:noWrap/>
            <w:hideMark/>
          </w:tcPr>
          <w:p w:rsidR="00D77642" w:rsidRPr="00BC60E0" w:rsidRDefault="00D77642" w:rsidP="00BC60E0"/>
        </w:tc>
        <w:tc>
          <w:tcPr>
            <w:tcW w:w="1709" w:type="dxa"/>
            <w:vMerge/>
            <w:noWrap/>
            <w:hideMark/>
          </w:tcPr>
          <w:p w:rsidR="00D77642" w:rsidRPr="00BC60E0" w:rsidRDefault="00D77642" w:rsidP="00BC60E0"/>
        </w:tc>
        <w:tc>
          <w:tcPr>
            <w:tcW w:w="1559" w:type="dxa"/>
            <w:vMerge/>
            <w:noWrap/>
            <w:hideMark/>
          </w:tcPr>
          <w:p w:rsidR="00D77642" w:rsidRPr="00BC60E0" w:rsidRDefault="00D77642" w:rsidP="00BC60E0"/>
        </w:tc>
        <w:tc>
          <w:tcPr>
            <w:tcW w:w="6237" w:type="dxa"/>
            <w:hideMark/>
          </w:tcPr>
          <w:p w:rsidR="00D77642" w:rsidRPr="00BC60E0" w:rsidRDefault="00D77642" w:rsidP="00BC60E0">
            <w:r w:rsidRPr="00BC60E0">
              <w:rPr>
                <w:b/>
                <w:bCs/>
              </w:rPr>
              <w:t>Гигиеническая оценка</w:t>
            </w:r>
            <w:r w:rsidRPr="00BC60E0">
              <w:br/>
              <w:t>СП  2.1.7.1386—03 Санитарные правила по определению класса опасности токсичных отходов производства и потребления</w:t>
            </w:r>
          </w:p>
        </w:tc>
        <w:tc>
          <w:tcPr>
            <w:tcW w:w="3118" w:type="dxa"/>
            <w:hideMark/>
          </w:tcPr>
          <w:p w:rsidR="00D77642" w:rsidRPr="00BC60E0" w:rsidRDefault="00D77642" w:rsidP="00BC60E0">
            <w:r w:rsidRPr="00BC60E0">
              <w:t>Приказ Роспотребнадзора от 19.07.2007 № 224 «О санитарно-эпидемиологических экспертизах, обследованиях, исследованиях, испытаниях и токсикологических, гигиенических и иных видах оценок» прил. 1</w:t>
            </w:r>
          </w:p>
        </w:tc>
      </w:tr>
      <w:tr w:rsidR="00D77642" w:rsidRPr="00BC60E0" w:rsidTr="00A01362">
        <w:trPr>
          <w:trHeight w:val="20"/>
        </w:trPr>
        <w:tc>
          <w:tcPr>
            <w:tcW w:w="478" w:type="dxa"/>
            <w:vMerge/>
            <w:noWrap/>
            <w:hideMark/>
          </w:tcPr>
          <w:p w:rsidR="00D77642" w:rsidRPr="00BC60E0" w:rsidRDefault="00D77642" w:rsidP="00BC60E0"/>
        </w:tc>
        <w:tc>
          <w:tcPr>
            <w:tcW w:w="2200" w:type="dxa"/>
            <w:vMerge/>
            <w:noWrap/>
            <w:hideMark/>
          </w:tcPr>
          <w:p w:rsidR="00D77642" w:rsidRPr="00BC60E0" w:rsidRDefault="00D77642" w:rsidP="00BC60E0"/>
        </w:tc>
        <w:tc>
          <w:tcPr>
            <w:tcW w:w="1709" w:type="dxa"/>
            <w:vMerge/>
            <w:noWrap/>
            <w:hideMark/>
          </w:tcPr>
          <w:p w:rsidR="00D77642" w:rsidRPr="00BC60E0" w:rsidRDefault="00D77642" w:rsidP="00BC60E0"/>
        </w:tc>
        <w:tc>
          <w:tcPr>
            <w:tcW w:w="1559" w:type="dxa"/>
            <w:vMerge/>
            <w:noWrap/>
            <w:hideMark/>
          </w:tcPr>
          <w:p w:rsidR="00D77642" w:rsidRPr="00BC60E0" w:rsidRDefault="00D77642" w:rsidP="00BC60E0"/>
        </w:tc>
        <w:tc>
          <w:tcPr>
            <w:tcW w:w="6237" w:type="dxa"/>
            <w:hideMark/>
          </w:tcPr>
          <w:p w:rsidR="00D77642" w:rsidRPr="00BC60E0" w:rsidRDefault="00D77642" w:rsidP="00BC60E0">
            <w:r w:rsidRPr="00BC60E0">
              <w:rPr>
                <w:b/>
                <w:bCs/>
              </w:rPr>
              <w:t xml:space="preserve"> Санитарно-эпидемиологическое обследование</w:t>
            </w:r>
            <w:r w:rsidRPr="00BC60E0">
              <w:br/>
      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      </w:r>
          </w:p>
          <w:p w:rsidR="00D77642" w:rsidRPr="00BC60E0" w:rsidRDefault="00D77642" w:rsidP="00BC60E0"/>
        </w:tc>
        <w:tc>
          <w:tcPr>
            <w:tcW w:w="3118" w:type="dxa"/>
            <w:hideMark/>
          </w:tcPr>
          <w:p w:rsidR="00D77642" w:rsidRPr="00BC60E0" w:rsidRDefault="00D77642" w:rsidP="00BC60E0">
            <w:r w:rsidRPr="00BC60E0">
              <w:t>Приказ Роспотребнадзора от 19.07.2007 № 224 «О санитарно-эпидемиологических экспертизах, обследованиях, исследованиях, испытаниях и токсикологических, гигиенических и иных видах оценок» прил. 1</w:t>
            </w:r>
          </w:p>
        </w:tc>
      </w:tr>
      <w:tr w:rsidR="00D77642" w:rsidRPr="00BC60E0" w:rsidTr="00A01362">
        <w:trPr>
          <w:trHeight w:val="20"/>
        </w:trPr>
        <w:tc>
          <w:tcPr>
            <w:tcW w:w="478" w:type="dxa"/>
            <w:noWrap/>
            <w:hideMark/>
          </w:tcPr>
          <w:p w:rsidR="00D77642" w:rsidRPr="00BC60E0" w:rsidRDefault="00D77642" w:rsidP="00BC60E0">
            <w:r w:rsidRPr="00BC60E0">
              <w:t> </w:t>
            </w:r>
          </w:p>
        </w:tc>
        <w:tc>
          <w:tcPr>
            <w:tcW w:w="2200" w:type="dxa"/>
            <w:noWrap/>
            <w:hideMark/>
          </w:tcPr>
          <w:p w:rsidR="00D77642" w:rsidRPr="00BC60E0" w:rsidRDefault="00D77642" w:rsidP="00BC60E0">
            <w:r w:rsidRPr="00BC60E0">
              <w:t> </w:t>
            </w:r>
          </w:p>
        </w:tc>
        <w:tc>
          <w:tcPr>
            <w:tcW w:w="1709" w:type="dxa"/>
            <w:noWrap/>
            <w:hideMark/>
          </w:tcPr>
          <w:p w:rsidR="00D77642" w:rsidRPr="00BC60E0" w:rsidRDefault="00D77642" w:rsidP="00BC60E0">
            <w:r w:rsidRPr="00BC60E0">
              <w:t> </w:t>
            </w:r>
          </w:p>
        </w:tc>
        <w:tc>
          <w:tcPr>
            <w:tcW w:w="1559" w:type="dxa"/>
            <w:noWrap/>
            <w:hideMark/>
          </w:tcPr>
          <w:p w:rsidR="00D77642" w:rsidRPr="00BC60E0" w:rsidRDefault="00D77642" w:rsidP="00BC60E0">
            <w:r w:rsidRPr="00BC60E0">
              <w:t> </w:t>
            </w:r>
          </w:p>
        </w:tc>
        <w:tc>
          <w:tcPr>
            <w:tcW w:w="6237" w:type="dxa"/>
            <w:hideMark/>
          </w:tcPr>
          <w:p w:rsidR="00D77642" w:rsidRPr="00BC60E0" w:rsidRDefault="00D77642" w:rsidP="00BC60E0">
            <w:pPr>
              <w:rPr>
                <w:b/>
                <w:bCs/>
              </w:rPr>
            </w:pPr>
            <w:r w:rsidRPr="00BC60E0">
              <w:rPr>
                <w:b/>
                <w:bCs/>
              </w:rPr>
              <w:t>Санитарно-эпидемиологические исследования, испытания, в том числе отбор проб (образцов)</w:t>
            </w:r>
            <w:r w:rsidRPr="00BC60E0">
              <w:rPr>
                <w:b/>
                <w:bCs/>
              </w:rPr>
              <w:br/>
            </w:r>
            <w:r w:rsidRPr="00BC60E0">
      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      </w:r>
          </w:p>
        </w:tc>
        <w:tc>
          <w:tcPr>
            <w:tcW w:w="3118" w:type="dxa"/>
            <w:hideMark/>
          </w:tcPr>
          <w:p w:rsidR="00D77642" w:rsidRPr="00BC60E0" w:rsidRDefault="00D77642" w:rsidP="00BC60E0">
            <w:pPr>
              <w:rPr>
                <w:color w:val="FF0000"/>
              </w:rPr>
            </w:pPr>
          </w:p>
          <w:p w:rsidR="00D77642" w:rsidRPr="00BC60E0" w:rsidRDefault="00D77642" w:rsidP="00BC60E0">
            <w:pPr>
              <w:rPr>
                <w:color w:val="FF0000"/>
              </w:rPr>
            </w:pPr>
          </w:p>
        </w:tc>
      </w:tr>
      <w:tr w:rsidR="00D77642" w:rsidRPr="00BC60E0" w:rsidTr="00A01362">
        <w:trPr>
          <w:trHeight w:val="20"/>
        </w:trPr>
        <w:tc>
          <w:tcPr>
            <w:tcW w:w="478" w:type="dxa"/>
            <w:noWrap/>
            <w:hideMark/>
          </w:tcPr>
          <w:p w:rsidR="00D77642" w:rsidRPr="00BC60E0" w:rsidRDefault="00D77642" w:rsidP="00BC60E0">
            <w:r w:rsidRPr="00BC60E0">
              <w:t>13</w:t>
            </w:r>
          </w:p>
        </w:tc>
        <w:tc>
          <w:tcPr>
            <w:tcW w:w="2200" w:type="dxa"/>
            <w:noWrap/>
            <w:hideMark/>
          </w:tcPr>
          <w:p w:rsidR="00D77642" w:rsidRPr="00BC60E0" w:rsidRDefault="00D77642" w:rsidP="00BC60E0">
            <w:pPr>
              <w:rPr>
                <w:b/>
                <w:bCs/>
              </w:rPr>
            </w:pPr>
            <w:r w:rsidRPr="00BC60E0">
              <w:rPr>
                <w:b/>
                <w:bCs/>
              </w:rPr>
              <w:t>Биологический материал</w:t>
            </w:r>
          </w:p>
        </w:tc>
        <w:tc>
          <w:tcPr>
            <w:tcW w:w="1709" w:type="dxa"/>
            <w:noWrap/>
            <w:hideMark/>
          </w:tcPr>
          <w:p w:rsidR="00D77642" w:rsidRPr="00BC60E0" w:rsidRDefault="00D77642" w:rsidP="00BC60E0">
            <w:pPr>
              <w:jc w:val="center"/>
            </w:pPr>
            <w:r w:rsidRPr="00BC60E0">
              <w:t>-</w:t>
            </w:r>
          </w:p>
        </w:tc>
        <w:tc>
          <w:tcPr>
            <w:tcW w:w="1559" w:type="dxa"/>
            <w:noWrap/>
            <w:hideMark/>
          </w:tcPr>
          <w:p w:rsidR="00D77642" w:rsidRPr="00BC60E0" w:rsidRDefault="00D77642" w:rsidP="00BC60E0">
            <w:pPr>
              <w:jc w:val="center"/>
            </w:pPr>
            <w:r w:rsidRPr="00BC60E0">
              <w:t>-</w:t>
            </w:r>
          </w:p>
        </w:tc>
        <w:tc>
          <w:tcPr>
            <w:tcW w:w="6237" w:type="dxa"/>
            <w:hideMark/>
          </w:tcPr>
          <w:p w:rsidR="00D77642" w:rsidRPr="00BC60E0" w:rsidRDefault="00D77642" w:rsidP="00BC60E0">
            <w:pPr>
              <w:rPr>
                <w:b/>
                <w:bCs/>
              </w:rPr>
            </w:pPr>
            <w:r w:rsidRPr="00BC60E0">
              <w:rPr>
                <w:b/>
                <w:bCs/>
              </w:rPr>
              <w:t>Отбор проб (образцов)</w:t>
            </w:r>
          </w:p>
          <w:p w:rsidR="00D77642" w:rsidRPr="00BC60E0" w:rsidRDefault="00D77642" w:rsidP="00BC60E0">
            <w:r w:rsidRPr="00BC60E0">
              <w:t>МУ 3.2.1882-04 Профилактика лямблиоза</w:t>
            </w:r>
            <w:r w:rsidRPr="00BC60E0">
              <w:br/>
              <w:t>СП 3.1.2951-11 "Профилактика полиомиелита"</w:t>
            </w:r>
          </w:p>
          <w:p w:rsidR="00D77642" w:rsidRPr="00BC60E0" w:rsidRDefault="00D77642" w:rsidP="00BC60E0">
            <w:r w:rsidRPr="00BC60E0">
              <w:t>СП  1.3.1325-03 "Безопасность работы с материалами, инфицированными или потенциально инфицированными диким полиовирусом.</w:t>
            </w:r>
            <w:r w:rsidRPr="00BC60E0">
              <w:br/>
              <w:t>СП 3.1.2950-11, "Профилактика энтеровирусной (неполио) инфекции</w:t>
            </w:r>
          </w:p>
          <w:p w:rsidR="00D77642" w:rsidRPr="00BC60E0" w:rsidRDefault="00D77642" w:rsidP="00BC60E0">
            <w:r w:rsidRPr="00BC60E0">
              <w:t>МУ 3.1.1.2360-08 Эпидемиологический надзор за полиомиелитом и острыми вялыми параличами в постсертификационный период</w:t>
            </w:r>
            <w:r w:rsidRPr="00BC60E0">
              <w:br/>
              <w:t>Приказ № 373 от 31.03.05г. О совершенствовании системы</w:t>
            </w:r>
          </w:p>
          <w:p w:rsidR="00D77642" w:rsidRPr="00BC60E0" w:rsidRDefault="00D77642" w:rsidP="00BC60E0">
            <w:r w:rsidRPr="00BC60E0">
              <w:t>эпидемиологического надзора и контроля за гриппом</w:t>
            </w:r>
          </w:p>
          <w:p w:rsidR="00D77642" w:rsidRPr="00BC60E0" w:rsidRDefault="00D77642" w:rsidP="00BC60E0">
            <w:r w:rsidRPr="00BC60E0">
              <w:lastRenderedPageBreak/>
              <w:t>и острыми респираторными вирусными инфекциями</w:t>
            </w:r>
            <w:r w:rsidRPr="00BC60E0">
              <w:br/>
              <w:t>МУК 4.2.2136-06 Организация и проведение лабораторной диагностики заболеваний, вызванных</w:t>
            </w:r>
          </w:p>
          <w:p w:rsidR="00D77642" w:rsidRPr="00BC60E0" w:rsidRDefault="00D77642" w:rsidP="00BC60E0">
            <w:r w:rsidRPr="00BC60E0">
              <w:t xml:space="preserve"> высоковирулентными штаммами вируса гриппа птиц типа А (ВГПА), у людей </w:t>
            </w:r>
          </w:p>
          <w:p w:rsidR="00D77642" w:rsidRPr="00BC60E0" w:rsidRDefault="00D77642" w:rsidP="00BC60E0">
            <w:r w:rsidRPr="00BC60E0">
              <w:t>СП 3.1.2952-11 "Профилактика кори, краснухи и эпидемического паротита"</w:t>
            </w:r>
          </w:p>
          <w:p w:rsidR="00D77642" w:rsidRPr="00BC60E0" w:rsidRDefault="00D77642" w:rsidP="00BC60E0">
            <w:r w:rsidRPr="00BC60E0">
              <w:t>СП 3.1.7.2815-10 "Профилактика орнитоза"</w:t>
            </w:r>
            <w:r w:rsidRPr="00BC60E0">
              <w:br/>
              <w:t>СП 3.1.958-00 Профилактика вирусных гепатитов. Общие требования к эпидемиологическому надзору за вирусными гепатитами</w:t>
            </w:r>
          </w:p>
          <w:p w:rsidR="00D77642" w:rsidRPr="00BC60E0" w:rsidRDefault="00D77642" w:rsidP="00BC60E0">
            <w:r w:rsidRPr="00BC60E0">
              <w:t>,МУ 3.1.2837-11 Эпидемиологический надзор и профилактика вирусного гепатита А</w:t>
            </w:r>
          </w:p>
          <w:p w:rsidR="00D77642" w:rsidRPr="00BC60E0" w:rsidRDefault="00D77642" w:rsidP="00BC60E0">
            <w:r w:rsidRPr="00BC60E0">
              <w:t xml:space="preserve">МУ 3.1.1.2957-11 Эпидемиологический надзор, лабораторная диагностика и профилактика ротавирусной инфекции </w:t>
            </w:r>
          </w:p>
          <w:p w:rsidR="00D77642" w:rsidRPr="00BC60E0" w:rsidRDefault="00D77642" w:rsidP="00BC60E0">
            <w:r w:rsidRPr="00BC60E0">
              <w:t>МУ 3.1.2792-10 Эпидемиологический надзор за гепатитом В</w:t>
            </w:r>
            <w:r w:rsidRPr="00BC60E0">
              <w:br/>
              <w:t>СП 3.1.7.2614-10 Профилактика геморрагической лихорадки с почечным синдромом</w:t>
            </w:r>
          </w:p>
          <w:p w:rsidR="00D77642" w:rsidRPr="00BC60E0" w:rsidRDefault="00D77642" w:rsidP="00BC60E0">
            <w:r w:rsidRPr="00BC60E0">
              <w:t>МУ 3.5.3011-12 Неспецифическая профилактика клещевого вирусного энцефалита и иксодовых клещевых боррелиоов</w:t>
            </w:r>
            <w:r w:rsidRPr="00BC60E0">
              <w:br/>
              <w:t>СП 3.1.3.2352-08 Профилактика клещевого энцефалита,</w:t>
            </w:r>
          </w:p>
          <w:p w:rsidR="00D77642" w:rsidRPr="00BC60E0" w:rsidRDefault="00D77642" w:rsidP="00BC60E0">
            <w:r w:rsidRPr="00BC60E0">
              <w:t>СП 3.1.2951-11 "Профилактика полиомиелита"</w:t>
            </w:r>
          </w:p>
          <w:p w:rsidR="00D77642" w:rsidRPr="00BC60E0" w:rsidRDefault="00D77642" w:rsidP="00BC60E0">
            <w:r w:rsidRPr="00BC60E0">
              <w:t>, МУ 3.1.1.2360-08 Эпидемиологический надзор за полиомиелитом и острыми вялыми параличами в постсертификационный период</w:t>
            </w:r>
            <w:r w:rsidRPr="00BC60E0">
              <w:br/>
              <w:t>СП  1.3.1325-03Санитарно-эпидемиологические правила "Безопасность работы с материалами, инфицированными или потенциально инфицированными диким полиовирусом,,МУ 3.1.1.2363-08 Эпидемиологический надзор и профилактика энтеровирусных (неполио) инфекций</w:t>
            </w:r>
            <w:r w:rsidRPr="00BC60E0">
              <w:br/>
              <w:t xml:space="preserve">МУ 3.1.2.2516-09 Эпидемиологический надзор за менингококковой инфекцией </w:t>
            </w:r>
          </w:p>
          <w:p w:rsidR="00D77642" w:rsidRPr="00BC60E0" w:rsidRDefault="00D77642" w:rsidP="00BC60E0">
            <w:r w:rsidRPr="00BC60E0">
              <w:t>МУ 3.1.1.2969-11 Эпидемиологический надзор, лабораторная диагностика и профилактика норовирусной инфекции,</w:t>
            </w:r>
          </w:p>
          <w:p w:rsidR="00D77642" w:rsidRPr="00BC60E0" w:rsidRDefault="00D77642" w:rsidP="00BC60E0">
            <w:r w:rsidRPr="00BC60E0">
              <w:t>МУ 3.2.1756-03 Эпидемиологический надзор за паразитарными болезнями</w:t>
            </w:r>
          </w:p>
          <w:p w:rsidR="00D77642" w:rsidRPr="00BC60E0" w:rsidRDefault="00D77642" w:rsidP="00BC60E0">
            <w:r w:rsidRPr="00BC60E0">
              <w:t>СП 3.1.7.2642-10 "Профилактика туляремии"</w:t>
            </w:r>
          </w:p>
          <w:p w:rsidR="00D77642" w:rsidRPr="00BC60E0" w:rsidRDefault="00D77642" w:rsidP="00BC60E0">
            <w:r w:rsidRPr="00BC60E0">
              <w:t>МУ № 3.1.2007-05 Эпидемиологический надзор за туляремией,</w:t>
            </w:r>
          </w:p>
          <w:p w:rsidR="00D77642" w:rsidRPr="00BC60E0" w:rsidRDefault="00D77642" w:rsidP="00BC60E0">
            <w:r w:rsidRPr="00BC60E0">
              <w:t>СП  3.1.7.2817-10 "Профилактика листериоза у людей"</w:t>
            </w:r>
          </w:p>
          <w:p w:rsidR="00D77642" w:rsidRPr="00BC60E0" w:rsidRDefault="00D77642" w:rsidP="00BC60E0">
            <w:r w:rsidRPr="00BC60E0">
              <w:t xml:space="preserve"> МУ 3.1.7.1104-02 Эпидемиология и профилактика листериоза</w:t>
            </w:r>
          </w:p>
          <w:p w:rsidR="00D77642" w:rsidRPr="00BC60E0" w:rsidRDefault="00D77642" w:rsidP="00BC60E0">
            <w:r w:rsidRPr="00BC60E0">
              <w:t>СП  3.1.7.2835-11 "Профилактика лептоспирозной инфекции у людей"</w:t>
            </w:r>
          </w:p>
          <w:p w:rsidR="00D77642" w:rsidRPr="00BC60E0" w:rsidRDefault="00D77642" w:rsidP="00BC60E0">
            <w:r w:rsidRPr="00BC60E0">
              <w:t>МУ 3.1.1128-02 Эпидемиология, диагностика и профилактика</w:t>
            </w:r>
          </w:p>
          <w:p w:rsidR="00D77642" w:rsidRPr="00BC60E0" w:rsidRDefault="00D77642" w:rsidP="00BC60E0">
            <w:r w:rsidRPr="00BC60E0">
              <w:t>заболеваний людей лептоспирозами</w:t>
            </w:r>
            <w:r w:rsidRPr="00BC60E0">
              <w:br/>
              <w:t xml:space="preserve">МУ 3.1.3.2488-09 Организация и проведение профилактических и </w:t>
            </w:r>
            <w:r w:rsidRPr="00BC60E0">
              <w:lastRenderedPageBreak/>
              <w:t>противоэпидемических мероприятий против крымской геморрагической лихорадки</w:t>
            </w:r>
          </w:p>
          <w:p w:rsidR="00D77642" w:rsidRPr="00BC60E0" w:rsidRDefault="00D77642" w:rsidP="00BC60E0">
            <w:r w:rsidRPr="00BC60E0">
              <w:t>МУ 3.1.3.2600-10 Мероприятия по борьбе с лихорадкой Западного Нила на территории Российской Федерации</w:t>
            </w:r>
          </w:p>
          <w:p w:rsidR="00D77642" w:rsidRPr="00BC60E0" w:rsidRDefault="00D77642" w:rsidP="00BC60E0">
            <w:r w:rsidRPr="00BC60E0">
              <w:t>МУК 4.2.2316-08 Методы контроля бактериологических питательных сред,</w:t>
            </w:r>
          </w:p>
          <w:p w:rsidR="00D77642" w:rsidRPr="00BC60E0" w:rsidRDefault="00D77642" w:rsidP="00BC60E0">
            <w:r w:rsidRPr="00BC60E0">
              <w:t>МУ 3.3.2.2124-06 Контроль диагностических питательных сред по биологическим показателям</w:t>
            </w:r>
          </w:p>
          <w:p w:rsidR="00D77642" w:rsidRPr="00BC60E0" w:rsidRDefault="00D77642" w:rsidP="00BC60E0">
            <w:r w:rsidRPr="00BC60E0">
              <w:t xml:space="preserve"> для возбудителей чумы, холеры, сибирской язвы, туляремии, бруцеллеза, легионеллеза</w:t>
            </w:r>
          </w:p>
          <w:p w:rsidR="00D77642" w:rsidRPr="00BC60E0" w:rsidRDefault="00D77642" w:rsidP="00BC60E0">
            <w:pPr>
              <w:rPr>
                <w:bCs/>
              </w:rPr>
            </w:pPr>
            <w:r w:rsidRPr="00BC60E0">
              <w:rPr>
                <w:bCs/>
              </w:rPr>
              <w:t>СП 1.2.036-95 Порядок учета, хранения, передачи и транспортирования микроорганизмов I-IV групп патогенности</w:t>
            </w:r>
          </w:p>
          <w:p w:rsidR="00D77642" w:rsidRPr="00BC60E0" w:rsidRDefault="00D77642" w:rsidP="00BC60E0">
            <w:pPr>
              <w:rPr>
                <w:bCs/>
              </w:rPr>
            </w:pPr>
            <w:r w:rsidRPr="00BC60E0">
              <w:rPr>
                <w:bCs/>
              </w:rPr>
              <w:t>СП 1.2.1318-03 Порядок выдачи санитарно-эпидемиологического заключения о возможности проведения работ с возбудителями инфекционных заболеваний человека I-IV групп патогенности (опасности), генно-инженерно-модифицированными микроорганизмами, ядами биологического происхождения и гельминтами</w:t>
            </w:r>
          </w:p>
          <w:p w:rsidR="00D77642" w:rsidRPr="00BC60E0" w:rsidRDefault="00D77642" w:rsidP="00BC60E0">
            <w:pPr>
              <w:rPr>
                <w:bCs/>
              </w:rPr>
            </w:pPr>
            <w:r w:rsidRPr="00BC60E0">
              <w:rPr>
                <w:bCs/>
              </w:rPr>
              <w:t>СП 1.3.3118-13 Безопасность работы с микроорганизмами I-II групп патогенности (опасности)</w:t>
            </w:r>
          </w:p>
          <w:p w:rsidR="00D77642" w:rsidRPr="00BC60E0" w:rsidRDefault="00D77642" w:rsidP="00BC60E0">
            <w:pPr>
              <w:rPr>
                <w:bCs/>
              </w:rPr>
            </w:pPr>
            <w:r w:rsidRPr="00BC60E0">
              <w:rPr>
                <w:bCs/>
              </w:rPr>
              <w:t>СП 3.1.3310-15 Профилактика инфекций, передающихся иксодовыми клещами</w:t>
            </w:r>
          </w:p>
          <w:p w:rsidR="00D77642" w:rsidRPr="00BC60E0" w:rsidRDefault="00D77642" w:rsidP="00BC60E0">
            <w:pPr>
              <w:rPr>
                <w:bCs/>
              </w:rPr>
            </w:pPr>
            <w:r w:rsidRPr="00BC60E0">
              <w:rPr>
                <w:bCs/>
              </w:rPr>
              <w:t>СП 3.5.3.3223-14 Санитарно-эпидемиологические требования к организации и проведению дератизационных мероприятий</w:t>
            </w:r>
          </w:p>
          <w:p w:rsidR="00D77642" w:rsidRPr="00BC60E0" w:rsidRDefault="00D77642" w:rsidP="00BC60E0">
            <w:pPr>
              <w:pStyle w:val="1"/>
              <w:jc w:val="left"/>
              <w:outlineLvl w:val="0"/>
              <w:rPr>
                <w:b w:val="0"/>
                <w:sz w:val="20"/>
              </w:rPr>
            </w:pPr>
            <w:r w:rsidRPr="00BC60E0">
              <w:rPr>
                <w:b w:val="0"/>
                <w:sz w:val="20"/>
              </w:rPr>
              <w:t>СанПиН 3.5.2.3472-17 "Санитарно-эпидемиологические требования к организации и проведению дезинсекционных мероприятий в борьбе с членистоногими, имеющими эпидемиологическое и санитарно-гигиеническое значение"</w:t>
            </w:r>
          </w:p>
          <w:p w:rsidR="00D77642" w:rsidRPr="00BC60E0" w:rsidRDefault="00D77642" w:rsidP="00BC60E0">
            <w:pPr>
              <w:rPr>
                <w:bCs/>
              </w:rPr>
            </w:pPr>
            <w:r w:rsidRPr="00BC60E0">
              <w:rPr>
                <w:bCs/>
              </w:rPr>
              <w:t>СП 3.5.1378-03 Санитарно-эпидемиологические требования к организации и осуществлению дезинфекционной деятельности</w:t>
            </w:r>
          </w:p>
          <w:p w:rsidR="00D77642" w:rsidRPr="00BC60E0" w:rsidRDefault="00D77642" w:rsidP="00BC60E0">
            <w:pPr>
              <w:rPr>
                <w:bCs/>
              </w:rPr>
            </w:pPr>
            <w:r w:rsidRPr="00BC60E0">
              <w:rPr>
                <w:bCs/>
              </w:rPr>
              <w:t>СанПиН 3.2.3215-14 Профилактика паразитарных болезней на территории Российской Федерации</w:t>
            </w:r>
          </w:p>
          <w:p w:rsidR="00D77642" w:rsidRPr="00BC60E0" w:rsidRDefault="00D77642" w:rsidP="00BC60E0">
            <w:pPr>
              <w:rPr>
                <w:bCs/>
              </w:rPr>
            </w:pPr>
            <w:r w:rsidRPr="00BC60E0">
              <w:rPr>
                <w:bCs/>
              </w:rPr>
              <w:t>СанПиН 3.5.2.3472-17 Санитарно-эпидемиологические требования к организации и проведению дезинсекционных мероприятий в борьбе с членистоногими, имеющими эпидемиологическое и санитарно-гигиеническое значение</w:t>
            </w:r>
          </w:p>
          <w:p w:rsidR="00D77642" w:rsidRPr="00BC60E0" w:rsidRDefault="00D77642" w:rsidP="00BC60E0">
            <w:r w:rsidRPr="00BC60E0">
              <w:rPr>
                <w:bCs/>
              </w:rPr>
              <w:t>МУ 3.5.3011-12 Неспецифическая профилактика клещевого вирусного энцефалита и иксодовых клещевых боррелиозов</w:t>
            </w:r>
          </w:p>
        </w:tc>
        <w:tc>
          <w:tcPr>
            <w:tcW w:w="3118" w:type="dxa"/>
            <w:hideMark/>
          </w:tcPr>
          <w:p w:rsidR="00D77642" w:rsidRPr="00BC60E0" w:rsidRDefault="00D77642" w:rsidP="00BC60E0">
            <w:r w:rsidRPr="00BC60E0">
              <w:lastRenderedPageBreak/>
              <w:t xml:space="preserve">СП 2.1.3678-20 </w:t>
            </w:r>
          </w:p>
          <w:p w:rsidR="00D77642" w:rsidRPr="00BC60E0" w:rsidRDefault="00D77642" w:rsidP="00BC60E0">
            <w:pPr>
              <w:rPr>
                <w:color w:val="000000"/>
              </w:rPr>
            </w:pPr>
            <w:r w:rsidRPr="00BC60E0">
              <w:rPr>
                <w:color w:val="000000"/>
              </w:rPr>
              <w:t xml:space="preserve">СП 1.2.036-95 Порядок учета, хранения, передачи и транспортирования микроорганизмов I-IV групп патогенности, </w:t>
            </w:r>
            <w:r w:rsidR="00A74595">
              <w:t xml:space="preserve"> п.3-4</w:t>
            </w:r>
          </w:p>
          <w:p w:rsidR="00087AFE" w:rsidRPr="00BC60E0" w:rsidRDefault="00D77642" w:rsidP="00087AFE">
            <w:r w:rsidRPr="00BC60E0">
              <w:rPr>
                <w:color w:val="000000"/>
              </w:rPr>
              <w:t>СП 1.3.3118-13 "Безопасность работы с микроорганизмами I-II групп патогенности (опасности)"</w:t>
            </w:r>
            <w:r w:rsidR="00087AFE">
              <w:t xml:space="preserve"> п.1-5, приложение 1-3</w:t>
            </w:r>
          </w:p>
          <w:p w:rsidR="00D77642" w:rsidRPr="00BC60E0" w:rsidRDefault="00D77642" w:rsidP="00BC60E0">
            <w:pPr>
              <w:rPr>
                <w:color w:val="000000"/>
              </w:rPr>
            </w:pPr>
          </w:p>
          <w:p w:rsidR="00D77642" w:rsidRPr="00BC60E0" w:rsidRDefault="00D77642" w:rsidP="00BC60E0">
            <w:pPr>
              <w:rPr>
                <w:color w:val="000000"/>
              </w:rPr>
            </w:pPr>
            <w:r w:rsidRPr="00BC60E0">
              <w:rPr>
                <w:color w:val="000000"/>
              </w:rPr>
              <w:lastRenderedPageBreak/>
              <w:t xml:space="preserve"> МУ 3.1.3012-12 Сбор, учет и подготовка к лабораторному исследованию кровососущих членистоногих в природных очагах опасных инфекционных болезней,</w:t>
            </w:r>
            <w:r w:rsidR="00C358DE">
              <w:rPr>
                <w:color w:val="000000"/>
              </w:rPr>
              <w:t xml:space="preserve"> </w:t>
            </w:r>
            <w:r w:rsidR="00C358DE">
              <w:t xml:space="preserve"> п.4-10</w:t>
            </w:r>
          </w:p>
          <w:p w:rsidR="00D77642" w:rsidRPr="00BC60E0" w:rsidRDefault="00D77642" w:rsidP="00BC60E0">
            <w:pPr>
              <w:rPr>
                <w:color w:val="000000"/>
              </w:rPr>
            </w:pPr>
            <w:r w:rsidRPr="00BC60E0">
              <w:rPr>
                <w:color w:val="000000"/>
              </w:rPr>
              <w:t xml:space="preserve"> МУ 2.1.7.2657-10 Энтомологические методы исследования почвы населенных мест на наличие преимагинальных стадий синантропных мух,</w:t>
            </w:r>
            <w:r w:rsidR="00204844">
              <w:rPr>
                <w:color w:val="000000"/>
              </w:rPr>
              <w:t xml:space="preserve"> </w:t>
            </w:r>
            <w:r w:rsidR="00204844">
              <w:t xml:space="preserve"> п.2-3, 5-6</w:t>
            </w:r>
          </w:p>
          <w:p w:rsidR="00D77642" w:rsidRPr="00BC60E0" w:rsidRDefault="00D77642" w:rsidP="00BC60E0">
            <w:pPr>
              <w:rPr>
                <w:color w:val="000000"/>
              </w:rPr>
            </w:pPr>
            <w:r w:rsidRPr="00BC60E0">
              <w:rPr>
                <w:color w:val="000000"/>
              </w:rPr>
              <w:t xml:space="preserve"> Р 3.5.2.2487-09 Руководство по медицинской дезинсекции,</w:t>
            </w:r>
            <w:r w:rsidR="001E32A9">
              <w:t xml:space="preserve"> п. 5-10</w:t>
            </w:r>
          </w:p>
          <w:p w:rsidR="00D77642" w:rsidRPr="00BC60E0" w:rsidRDefault="00D77642" w:rsidP="00BC60E0">
            <w:pPr>
              <w:rPr>
                <w:color w:val="000000"/>
              </w:rPr>
            </w:pPr>
            <w:r w:rsidRPr="00BC60E0">
              <w:rPr>
                <w:color w:val="000000"/>
              </w:rPr>
              <w:t xml:space="preserve"> МУК 4.2.2661-10 Методы санитарно-паразитологических исследований  п.4.1., п.6.1., п7.1., п.9.1, п.10.1., п.11.3, п.13.1, МУК 4.2.1036-01 Контроль режимов стерилизации растворов лекарственных средств с помощью биологических индикаторов ИБКсл-01  п.6.1., п.6.2., </w:t>
            </w:r>
          </w:p>
          <w:p w:rsidR="00D77642" w:rsidRPr="00BC60E0" w:rsidRDefault="00D77642" w:rsidP="00BC60E0">
            <w:pPr>
              <w:rPr>
                <w:color w:val="000000"/>
              </w:rPr>
            </w:pPr>
            <w:r w:rsidRPr="00BC60E0">
              <w:rPr>
                <w:color w:val="000000"/>
              </w:rPr>
              <w:t>МУ 3.1.1029-01 Отлов, учет и прогноз численности мелких млекопитающих и птиц в природных очагах инфекций</w:t>
            </w:r>
            <w:r w:rsidR="00C419D0">
              <w:t xml:space="preserve"> п.5-12</w:t>
            </w:r>
          </w:p>
          <w:p w:rsidR="00D77642" w:rsidRPr="00BC60E0" w:rsidRDefault="00D77642" w:rsidP="00BC60E0">
            <w:pPr>
              <w:rPr>
                <w:color w:val="000000"/>
              </w:rPr>
            </w:pPr>
            <w:r w:rsidRPr="00BC60E0">
              <w:rPr>
                <w:color w:val="000000"/>
              </w:rPr>
              <w:t xml:space="preserve">МУК 4.2.2942-11 Методы санитарно-бактериологических исследований объектов окружающей среды, воздуха и контроля стерильности в лечебных организациях п.3.1.2, </w:t>
            </w:r>
          </w:p>
          <w:p w:rsidR="00D77642" w:rsidRPr="00BC60E0" w:rsidRDefault="00D77642" w:rsidP="00BC60E0">
            <w:pPr>
              <w:rPr>
                <w:color w:val="000000"/>
              </w:rPr>
            </w:pPr>
            <w:r w:rsidRPr="00BC60E0">
              <w:rPr>
                <w:color w:val="000000"/>
              </w:rPr>
              <w:t xml:space="preserve">МУ 3182-84 Методические указания по микробиологическому контролю в аптеках п. 2., </w:t>
            </w:r>
          </w:p>
          <w:p w:rsidR="00D77642" w:rsidRPr="00BC60E0" w:rsidRDefault="00D77642" w:rsidP="00BC60E0">
            <w:r w:rsidRPr="00BC60E0">
              <w:t xml:space="preserve">СП 2.1.3678-20 «Санитарно-эпидемиологические требования к эксплуатации помещений, </w:t>
            </w:r>
            <w:r w:rsidRPr="00BC60E0">
              <w:lastRenderedPageBreak/>
              <w:t>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</w:t>
            </w:r>
          </w:p>
          <w:p w:rsidR="00D77642" w:rsidRPr="00BC60E0" w:rsidRDefault="00D77642" w:rsidP="00BC60E0">
            <w:r w:rsidRPr="00BC60E0">
              <w:rPr>
                <w:color w:val="000000"/>
              </w:rPr>
              <w:t>МУ 4.2.2723-10 Лабораторная диагностика сальмонеллезов, обнаружение сальмонелл в пищевых продуктах и объектах окружающей среды п. 10.1, Инструкция № 5319-91 п.1., ОИ Ои 02-15 «Порядок проведения инспекций (факторы среды обитания)».</w:t>
            </w:r>
          </w:p>
          <w:p w:rsidR="00D77642" w:rsidRPr="00BC60E0" w:rsidRDefault="00D77642" w:rsidP="00BC60E0"/>
        </w:tc>
      </w:tr>
    </w:tbl>
    <w:p w:rsidR="00D77642" w:rsidRPr="00BC60E0" w:rsidRDefault="00D77642" w:rsidP="00BC60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C60E0">
        <w:rPr>
          <w:rFonts w:ascii="Times New Roman" w:hAnsi="Times New Roman" w:cs="Times New Roman"/>
          <w:sz w:val="20"/>
          <w:szCs w:val="20"/>
        </w:rPr>
        <w:lastRenderedPageBreak/>
        <w:br w:type="textWrapping" w:clear="all"/>
      </w:r>
    </w:p>
    <w:tbl>
      <w:tblPr>
        <w:tblStyle w:val="27"/>
        <w:tblW w:w="15301" w:type="dxa"/>
        <w:jc w:val="center"/>
        <w:tblLayout w:type="fixed"/>
        <w:tblLook w:val="0400" w:firstRow="0" w:lastRow="0" w:firstColumn="0" w:lastColumn="0" w:noHBand="0" w:noVBand="1"/>
      </w:tblPr>
      <w:tblGrid>
        <w:gridCol w:w="478"/>
        <w:gridCol w:w="2200"/>
        <w:gridCol w:w="1709"/>
        <w:gridCol w:w="1559"/>
        <w:gridCol w:w="6237"/>
        <w:gridCol w:w="3118"/>
      </w:tblGrid>
      <w:tr w:rsidR="00D77642" w:rsidRPr="00BC60E0" w:rsidTr="00A01362">
        <w:trPr>
          <w:trHeight w:val="20"/>
          <w:tblHeader/>
          <w:jc w:val="center"/>
        </w:trPr>
        <w:tc>
          <w:tcPr>
            <w:tcW w:w="478" w:type="dxa"/>
            <w:hideMark/>
          </w:tcPr>
          <w:p w:rsidR="00D77642" w:rsidRPr="00BC60E0" w:rsidRDefault="00D77642" w:rsidP="00BC60E0">
            <w:r w:rsidRPr="00BC60E0">
              <w:t>№ п/п</w:t>
            </w:r>
          </w:p>
        </w:tc>
        <w:tc>
          <w:tcPr>
            <w:tcW w:w="2200" w:type="dxa"/>
            <w:hideMark/>
          </w:tcPr>
          <w:p w:rsidR="00D77642" w:rsidRPr="00BC60E0" w:rsidRDefault="00D77642" w:rsidP="00BC60E0">
            <w:r w:rsidRPr="00BC60E0">
              <w:t>Наименование объекта</w:t>
            </w:r>
          </w:p>
        </w:tc>
        <w:tc>
          <w:tcPr>
            <w:tcW w:w="1709" w:type="dxa"/>
            <w:hideMark/>
          </w:tcPr>
          <w:p w:rsidR="00D77642" w:rsidRPr="00BC60E0" w:rsidRDefault="00D77642" w:rsidP="00BC60E0">
            <w:r w:rsidRPr="00BC60E0">
              <w:t>Код ОК</w:t>
            </w:r>
          </w:p>
        </w:tc>
        <w:tc>
          <w:tcPr>
            <w:tcW w:w="1559" w:type="dxa"/>
            <w:hideMark/>
          </w:tcPr>
          <w:p w:rsidR="00D77642" w:rsidRPr="00BC60E0" w:rsidRDefault="00D77642" w:rsidP="00BC60E0">
            <w:r w:rsidRPr="00BC60E0">
              <w:t xml:space="preserve">Код ТН ВЭД </w:t>
            </w:r>
          </w:p>
        </w:tc>
        <w:tc>
          <w:tcPr>
            <w:tcW w:w="6237" w:type="dxa"/>
            <w:hideMark/>
          </w:tcPr>
          <w:p w:rsidR="00D77642" w:rsidRPr="00BC60E0" w:rsidRDefault="00D77642" w:rsidP="00BC60E0">
            <w:r w:rsidRPr="00BC60E0">
              <w:t>Вид или тип инспекции и документы, устанавливающие требования к объектам инспекции</w:t>
            </w:r>
          </w:p>
        </w:tc>
        <w:tc>
          <w:tcPr>
            <w:tcW w:w="3118" w:type="dxa"/>
            <w:hideMark/>
          </w:tcPr>
          <w:p w:rsidR="00D77642" w:rsidRPr="00BC60E0" w:rsidRDefault="00D77642" w:rsidP="00BC60E0">
            <w:r w:rsidRPr="00BC60E0">
              <w:t xml:space="preserve">Документы, устанавливающие методы инспекции, документы в области стандартизации </w:t>
            </w:r>
          </w:p>
        </w:tc>
      </w:tr>
      <w:tr w:rsidR="00D77642" w:rsidRPr="00BC60E0" w:rsidTr="00A01362">
        <w:trPr>
          <w:trHeight w:val="20"/>
          <w:tblHeader/>
          <w:jc w:val="center"/>
        </w:trPr>
        <w:tc>
          <w:tcPr>
            <w:tcW w:w="478" w:type="dxa"/>
            <w:hideMark/>
          </w:tcPr>
          <w:p w:rsidR="00D77642" w:rsidRPr="00BC60E0" w:rsidRDefault="00D77642" w:rsidP="00BC60E0">
            <w:r w:rsidRPr="00BC60E0">
              <w:lastRenderedPageBreak/>
              <w:t>1</w:t>
            </w:r>
          </w:p>
        </w:tc>
        <w:tc>
          <w:tcPr>
            <w:tcW w:w="2200" w:type="dxa"/>
            <w:hideMark/>
          </w:tcPr>
          <w:p w:rsidR="00D77642" w:rsidRPr="00BC60E0" w:rsidRDefault="00D77642" w:rsidP="00BC60E0">
            <w:r w:rsidRPr="00BC60E0">
              <w:t>2</w:t>
            </w:r>
          </w:p>
        </w:tc>
        <w:tc>
          <w:tcPr>
            <w:tcW w:w="1709" w:type="dxa"/>
            <w:hideMark/>
          </w:tcPr>
          <w:p w:rsidR="00D77642" w:rsidRPr="00BC60E0" w:rsidRDefault="00D77642" w:rsidP="00BC60E0">
            <w:r w:rsidRPr="00BC60E0">
              <w:t>3</w:t>
            </w:r>
          </w:p>
        </w:tc>
        <w:tc>
          <w:tcPr>
            <w:tcW w:w="1559" w:type="dxa"/>
            <w:hideMark/>
          </w:tcPr>
          <w:p w:rsidR="00D77642" w:rsidRPr="00BC60E0" w:rsidRDefault="00D77642" w:rsidP="00BC60E0">
            <w:r w:rsidRPr="00BC60E0">
              <w:t>4</w:t>
            </w:r>
          </w:p>
        </w:tc>
        <w:tc>
          <w:tcPr>
            <w:tcW w:w="6237" w:type="dxa"/>
            <w:hideMark/>
          </w:tcPr>
          <w:p w:rsidR="00D77642" w:rsidRPr="00BC60E0" w:rsidRDefault="00D77642" w:rsidP="00BC60E0">
            <w:r w:rsidRPr="00BC60E0">
              <w:t>5</w:t>
            </w:r>
          </w:p>
        </w:tc>
        <w:tc>
          <w:tcPr>
            <w:tcW w:w="3118" w:type="dxa"/>
            <w:hideMark/>
          </w:tcPr>
          <w:p w:rsidR="00D77642" w:rsidRPr="00BC60E0" w:rsidRDefault="00D77642" w:rsidP="00BC60E0">
            <w:r w:rsidRPr="00BC60E0">
              <w:t>6</w:t>
            </w:r>
          </w:p>
        </w:tc>
      </w:tr>
      <w:tr w:rsidR="00D77642" w:rsidRPr="00BC60E0" w:rsidTr="00A01362">
        <w:trPr>
          <w:trHeight w:val="20"/>
          <w:jc w:val="center"/>
        </w:trPr>
        <w:tc>
          <w:tcPr>
            <w:tcW w:w="15301" w:type="dxa"/>
            <w:gridSpan w:val="6"/>
          </w:tcPr>
          <w:p w:rsidR="00D77642" w:rsidRPr="00BC60E0" w:rsidRDefault="00D77642" w:rsidP="00BC60E0">
            <w:pPr>
              <w:pStyle w:val="af7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BC60E0">
              <w:rPr>
                <w:rFonts w:ascii="Times New Roman" w:eastAsia="Times New Roman" w:hAnsi="Times New Roman"/>
                <w:b/>
              </w:rPr>
              <w:t>659100, РОССИЯ, Алтайский край, г. Заринск, ул. Горького, д. 16</w:t>
            </w:r>
          </w:p>
        </w:tc>
      </w:tr>
      <w:tr w:rsidR="00D77642" w:rsidRPr="00BC60E0" w:rsidTr="00A01362">
        <w:trPr>
          <w:trHeight w:val="20"/>
          <w:jc w:val="center"/>
        </w:trPr>
        <w:tc>
          <w:tcPr>
            <w:tcW w:w="478" w:type="dxa"/>
            <w:vMerge w:val="restart"/>
            <w:hideMark/>
          </w:tcPr>
          <w:p w:rsidR="00D77642" w:rsidRPr="00BC60E0" w:rsidRDefault="00D77642" w:rsidP="00BC60E0">
            <w:r w:rsidRPr="00BC60E0">
              <w:t>1.</w:t>
            </w:r>
          </w:p>
        </w:tc>
        <w:tc>
          <w:tcPr>
            <w:tcW w:w="2200" w:type="dxa"/>
            <w:vMerge w:val="restart"/>
            <w:hideMark/>
          </w:tcPr>
          <w:p w:rsidR="00D77642" w:rsidRPr="00BC60E0" w:rsidRDefault="00D77642" w:rsidP="00BC60E0">
            <w:r w:rsidRPr="00BC60E0">
              <w:rPr>
                <w:b/>
                <w:bCs/>
              </w:rPr>
              <w:t>Пищевая продукция</w:t>
            </w:r>
          </w:p>
        </w:tc>
        <w:tc>
          <w:tcPr>
            <w:tcW w:w="1709" w:type="dxa"/>
            <w:vMerge w:val="restart"/>
            <w:hideMark/>
          </w:tcPr>
          <w:p w:rsidR="00D77642" w:rsidRPr="00BC60E0" w:rsidRDefault="00D77642" w:rsidP="00BC60E0">
            <w:r w:rsidRPr="00BC60E0">
              <w:t>10.11</w:t>
            </w:r>
          </w:p>
          <w:p w:rsidR="00D77642" w:rsidRPr="00BC60E0" w:rsidRDefault="00D77642" w:rsidP="00BC60E0">
            <w:r w:rsidRPr="00BC60E0">
              <w:t>10.12</w:t>
            </w:r>
          </w:p>
          <w:p w:rsidR="00D77642" w:rsidRPr="00BC60E0" w:rsidRDefault="00D77642" w:rsidP="00BC60E0">
            <w:r w:rsidRPr="00BC60E0">
              <w:t>10.13</w:t>
            </w:r>
          </w:p>
          <w:p w:rsidR="00D77642" w:rsidRPr="00BC60E0" w:rsidRDefault="00D77642" w:rsidP="00BC60E0">
            <w:r w:rsidRPr="00BC60E0">
              <w:t>01.47</w:t>
            </w:r>
          </w:p>
          <w:p w:rsidR="00D77642" w:rsidRPr="00BC60E0" w:rsidRDefault="00D77642" w:rsidP="00BC60E0">
            <w:r w:rsidRPr="00BC60E0">
              <w:t>03.11.</w:t>
            </w:r>
          </w:p>
          <w:p w:rsidR="00D77642" w:rsidRPr="00BC60E0" w:rsidRDefault="00D77642" w:rsidP="00BC60E0">
            <w:r w:rsidRPr="00BC60E0">
              <w:t xml:space="preserve">10.20 </w:t>
            </w:r>
          </w:p>
          <w:p w:rsidR="00D77642" w:rsidRPr="00BC60E0" w:rsidRDefault="00D77642" w:rsidP="00BC60E0">
            <w:r w:rsidRPr="00BC60E0">
              <w:t xml:space="preserve">10.3 </w:t>
            </w:r>
          </w:p>
          <w:p w:rsidR="00D77642" w:rsidRPr="00BC60E0" w:rsidRDefault="00D77642" w:rsidP="00BC60E0">
            <w:r w:rsidRPr="00BC60E0">
              <w:t xml:space="preserve">01.13 </w:t>
            </w:r>
          </w:p>
          <w:p w:rsidR="00D77642" w:rsidRPr="00BC60E0" w:rsidRDefault="00D77642" w:rsidP="00BC60E0">
            <w:r w:rsidRPr="00BC60E0">
              <w:t xml:space="preserve">10.83 </w:t>
            </w:r>
          </w:p>
          <w:p w:rsidR="00D77642" w:rsidRPr="00BC60E0" w:rsidRDefault="00D77642" w:rsidP="00BC60E0">
            <w:r w:rsidRPr="00BC60E0">
              <w:t xml:space="preserve">10.84 </w:t>
            </w:r>
          </w:p>
          <w:p w:rsidR="00D77642" w:rsidRPr="00BC60E0" w:rsidRDefault="00D77642" w:rsidP="00BC60E0">
            <w:r w:rsidRPr="00BC60E0">
              <w:t xml:space="preserve">10.4 </w:t>
            </w:r>
          </w:p>
          <w:p w:rsidR="00D77642" w:rsidRPr="00BC60E0" w:rsidRDefault="00D77642" w:rsidP="00BC60E0">
            <w:r w:rsidRPr="00BC60E0">
              <w:t xml:space="preserve">10.61 </w:t>
            </w:r>
          </w:p>
          <w:p w:rsidR="00D77642" w:rsidRPr="00BC60E0" w:rsidRDefault="00D77642" w:rsidP="00BC60E0">
            <w:r w:rsidRPr="00BC60E0">
              <w:t xml:space="preserve">10.71 </w:t>
            </w:r>
          </w:p>
          <w:p w:rsidR="00D77642" w:rsidRPr="00BC60E0" w:rsidRDefault="00D77642" w:rsidP="00BC60E0">
            <w:r w:rsidRPr="00BC60E0">
              <w:t xml:space="preserve">11.0 </w:t>
            </w:r>
          </w:p>
          <w:p w:rsidR="00D77642" w:rsidRPr="00BC60E0" w:rsidRDefault="00D77642" w:rsidP="00BC60E0">
            <w:r w:rsidRPr="00BC60E0">
              <w:t xml:space="preserve">10.32 </w:t>
            </w:r>
          </w:p>
          <w:p w:rsidR="00D77642" w:rsidRPr="00BC60E0" w:rsidRDefault="00D77642" w:rsidP="00BC60E0">
            <w:r w:rsidRPr="00BC60E0">
              <w:t xml:space="preserve">11.03 </w:t>
            </w:r>
          </w:p>
          <w:p w:rsidR="00D77642" w:rsidRPr="00BC60E0" w:rsidRDefault="00D77642" w:rsidP="00BC60E0">
            <w:r w:rsidRPr="00BC60E0">
              <w:t xml:space="preserve">10.73 </w:t>
            </w:r>
          </w:p>
          <w:p w:rsidR="00D77642" w:rsidRPr="00BC60E0" w:rsidRDefault="00D77642" w:rsidP="00BC60E0">
            <w:r w:rsidRPr="00BC60E0">
              <w:t xml:space="preserve">10.72 </w:t>
            </w:r>
          </w:p>
          <w:p w:rsidR="00D77642" w:rsidRPr="00BC60E0" w:rsidRDefault="00D77642" w:rsidP="00BC60E0">
            <w:r w:rsidRPr="00BC60E0">
              <w:t xml:space="preserve">10.81 </w:t>
            </w:r>
          </w:p>
          <w:p w:rsidR="00D77642" w:rsidRPr="00BC60E0" w:rsidRDefault="00D77642" w:rsidP="00BC60E0">
            <w:r w:rsidRPr="00BC60E0">
              <w:t xml:space="preserve">10.82 </w:t>
            </w:r>
          </w:p>
          <w:p w:rsidR="00D77642" w:rsidRPr="00BC60E0" w:rsidRDefault="00D77642" w:rsidP="00BC60E0">
            <w:r w:rsidRPr="00BC60E0">
              <w:t xml:space="preserve">10.62 </w:t>
            </w:r>
          </w:p>
          <w:p w:rsidR="00D77642" w:rsidRPr="00BC60E0" w:rsidRDefault="00D77642" w:rsidP="00BC60E0">
            <w:r w:rsidRPr="00BC60E0">
              <w:t xml:space="preserve">10.85 </w:t>
            </w:r>
          </w:p>
          <w:p w:rsidR="00D77642" w:rsidRPr="00BC60E0" w:rsidRDefault="00D77642" w:rsidP="00BC60E0">
            <w:r w:rsidRPr="00BC60E0">
              <w:t xml:space="preserve">10.89 </w:t>
            </w:r>
          </w:p>
          <w:p w:rsidR="00D77642" w:rsidRPr="00BC60E0" w:rsidRDefault="00D77642" w:rsidP="00BC60E0">
            <w:r w:rsidRPr="00BC60E0">
              <w:t>01.41</w:t>
            </w:r>
          </w:p>
          <w:p w:rsidR="00D77642" w:rsidRPr="00BC60E0" w:rsidRDefault="00D77642" w:rsidP="00BC60E0">
            <w:r w:rsidRPr="00BC60E0">
              <w:t xml:space="preserve">10.51 </w:t>
            </w:r>
          </w:p>
          <w:p w:rsidR="00D77642" w:rsidRPr="00BC60E0" w:rsidRDefault="00D77642" w:rsidP="00BC60E0">
            <w:r w:rsidRPr="00BC60E0">
              <w:t xml:space="preserve">10.52 </w:t>
            </w:r>
          </w:p>
          <w:p w:rsidR="00D77642" w:rsidRPr="00BC60E0" w:rsidRDefault="00D77642" w:rsidP="00BC60E0">
            <w:r w:rsidRPr="00BC60E0">
              <w:t xml:space="preserve">10.86 </w:t>
            </w:r>
          </w:p>
          <w:p w:rsidR="00D77642" w:rsidRPr="00BC60E0" w:rsidRDefault="00D77642" w:rsidP="00BC60E0">
            <w:r w:rsidRPr="00BC60E0">
              <w:t>01.45</w:t>
            </w:r>
          </w:p>
          <w:p w:rsidR="00D77642" w:rsidRPr="00BC60E0" w:rsidRDefault="00D77642" w:rsidP="00BC60E0">
            <w:r w:rsidRPr="00BC60E0">
              <w:t>01.49</w:t>
            </w:r>
          </w:p>
          <w:p w:rsidR="00D77642" w:rsidRPr="00BC60E0" w:rsidRDefault="00D77642" w:rsidP="00BC60E0">
            <w:r w:rsidRPr="00BC60E0">
              <w:t>03.12</w:t>
            </w:r>
          </w:p>
          <w:p w:rsidR="00D77642" w:rsidRPr="00BC60E0" w:rsidRDefault="00D77642" w:rsidP="00BC60E0">
            <w:r w:rsidRPr="00BC60E0">
              <w:t>03.21</w:t>
            </w:r>
          </w:p>
          <w:p w:rsidR="00D77642" w:rsidRPr="00BC60E0" w:rsidRDefault="00D77642" w:rsidP="00BC60E0">
            <w:r w:rsidRPr="00BC60E0">
              <w:t>10.49</w:t>
            </w:r>
          </w:p>
          <w:p w:rsidR="00D77642" w:rsidRPr="00BC60E0" w:rsidRDefault="00D77642" w:rsidP="00BC60E0">
            <w:r w:rsidRPr="00BC60E0">
              <w:t xml:space="preserve">91000 </w:t>
            </w:r>
          </w:p>
          <w:p w:rsidR="00D77642" w:rsidRPr="00BC60E0" w:rsidRDefault="00D77642" w:rsidP="00BC60E0">
            <w:r w:rsidRPr="00BC60E0">
              <w:t xml:space="preserve">92000 </w:t>
            </w:r>
          </w:p>
          <w:p w:rsidR="00D77642" w:rsidRPr="00BC60E0" w:rsidRDefault="00D77642" w:rsidP="00BC60E0">
            <w:r w:rsidRPr="00BC60E0">
              <w:t xml:space="preserve">97000 </w:t>
            </w:r>
          </w:p>
          <w:p w:rsidR="00D77642" w:rsidRPr="00BC60E0" w:rsidRDefault="00D77642" w:rsidP="00BC60E0">
            <w:r w:rsidRPr="00BC60E0">
              <w:t xml:space="preserve">98000 </w:t>
            </w:r>
          </w:p>
          <w:p w:rsidR="00D77642" w:rsidRPr="00BC60E0" w:rsidRDefault="00D77642" w:rsidP="00BC60E0">
            <w:r w:rsidRPr="00BC60E0">
              <w:t>01.11</w:t>
            </w:r>
          </w:p>
          <w:p w:rsidR="00D77642" w:rsidRPr="00BC60E0" w:rsidRDefault="00D77642" w:rsidP="00BC60E0">
            <w:r w:rsidRPr="00BC60E0">
              <w:t>01.21</w:t>
            </w:r>
          </w:p>
          <w:p w:rsidR="00D77642" w:rsidRPr="00BC60E0" w:rsidRDefault="00D77642" w:rsidP="00BC60E0">
            <w:r w:rsidRPr="00BC60E0">
              <w:t>01.22</w:t>
            </w:r>
          </w:p>
          <w:p w:rsidR="00D77642" w:rsidRPr="00BC60E0" w:rsidRDefault="00D77642" w:rsidP="00BC60E0">
            <w:r w:rsidRPr="00BC60E0">
              <w:t>01.23</w:t>
            </w:r>
          </w:p>
          <w:p w:rsidR="00D77642" w:rsidRPr="00BC60E0" w:rsidRDefault="00D77642" w:rsidP="00BC60E0">
            <w:r w:rsidRPr="00BC60E0">
              <w:t>01.24</w:t>
            </w:r>
          </w:p>
          <w:p w:rsidR="00D77642" w:rsidRPr="00BC60E0" w:rsidRDefault="00D77642" w:rsidP="00BC60E0">
            <w:r w:rsidRPr="00BC60E0">
              <w:lastRenderedPageBreak/>
              <w:t>01.25</w:t>
            </w:r>
          </w:p>
          <w:p w:rsidR="00D77642" w:rsidRPr="00BC60E0" w:rsidRDefault="00D77642" w:rsidP="00BC60E0">
            <w:r w:rsidRPr="00BC60E0">
              <w:t>01.27</w:t>
            </w:r>
          </w:p>
          <w:p w:rsidR="00D77642" w:rsidRPr="00BC60E0" w:rsidRDefault="00D77642" w:rsidP="00BC60E0">
            <w:r w:rsidRPr="00BC60E0">
              <w:t>10.31</w:t>
            </w:r>
          </w:p>
          <w:p w:rsidR="00D77642" w:rsidRPr="00BC60E0" w:rsidRDefault="00D77642" w:rsidP="00BC60E0">
            <w:r w:rsidRPr="00BC60E0">
              <w:t>10.32</w:t>
            </w:r>
          </w:p>
          <w:p w:rsidR="00D77642" w:rsidRPr="00BC60E0" w:rsidRDefault="00D77642" w:rsidP="00BC60E0">
            <w:r w:rsidRPr="00BC60E0">
              <w:t>10.39</w:t>
            </w:r>
          </w:p>
          <w:p w:rsidR="00D77642" w:rsidRPr="00BC60E0" w:rsidRDefault="00D77642" w:rsidP="00BC60E0">
            <w:r w:rsidRPr="00BC60E0">
              <w:t>10.41</w:t>
            </w:r>
          </w:p>
          <w:p w:rsidR="00D77642" w:rsidRPr="00BC60E0" w:rsidRDefault="00D77642" w:rsidP="00BC60E0">
            <w:r w:rsidRPr="00BC60E0">
              <w:t>11.01</w:t>
            </w:r>
          </w:p>
          <w:p w:rsidR="00D77642" w:rsidRPr="00BC60E0" w:rsidRDefault="00D77642" w:rsidP="00BC60E0">
            <w:r w:rsidRPr="00BC60E0">
              <w:t>11.02</w:t>
            </w:r>
          </w:p>
          <w:p w:rsidR="00D77642" w:rsidRPr="00BC60E0" w:rsidRDefault="00D77642" w:rsidP="00BC60E0">
            <w:r w:rsidRPr="00BC60E0">
              <w:t>11.03</w:t>
            </w:r>
          </w:p>
          <w:p w:rsidR="00D77642" w:rsidRPr="00BC60E0" w:rsidRDefault="00D77642" w:rsidP="00BC60E0">
            <w:r w:rsidRPr="00BC60E0">
              <w:t>11.04</w:t>
            </w:r>
          </w:p>
          <w:p w:rsidR="00D77642" w:rsidRPr="00BC60E0" w:rsidRDefault="00D77642" w:rsidP="00BC60E0">
            <w:r w:rsidRPr="00BC60E0">
              <w:t>11.05</w:t>
            </w:r>
          </w:p>
          <w:p w:rsidR="00D77642" w:rsidRPr="00BC60E0" w:rsidRDefault="00D77642" w:rsidP="00BC60E0">
            <w:r w:rsidRPr="00BC60E0">
              <w:t>11.06</w:t>
            </w:r>
          </w:p>
          <w:p w:rsidR="00D77642" w:rsidRPr="00BC60E0" w:rsidRDefault="00D77642" w:rsidP="00BC60E0">
            <w:r w:rsidRPr="00BC60E0">
              <w:t>11.07</w:t>
            </w:r>
          </w:p>
        </w:tc>
        <w:tc>
          <w:tcPr>
            <w:tcW w:w="1559" w:type="dxa"/>
            <w:vMerge w:val="restart"/>
            <w:hideMark/>
          </w:tcPr>
          <w:p w:rsidR="00D77642" w:rsidRPr="00BC60E0" w:rsidRDefault="00D77642" w:rsidP="00BC60E0">
            <w:r w:rsidRPr="00BC60E0">
              <w:lastRenderedPageBreak/>
              <w:t>0201</w:t>
            </w:r>
          </w:p>
          <w:p w:rsidR="00D77642" w:rsidRPr="00BC60E0" w:rsidRDefault="00D77642" w:rsidP="00BC60E0">
            <w:r w:rsidRPr="00BC60E0">
              <w:t>0202</w:t>
            </w:r>
          </w:p>
          <w:p w:rsidR="00D77642" w:rsidRPr="00BC60E0" w:rsidRDefault="00D77642" w:rsidP="00BC60E0">
            <w:r w:rsidRPr="00BC60E0">
              <w:t>0203</w:t>
            </w:r>
          </w:p>
          <w:p w:rsidR="00D77642" w:rsidRPr="00BC60E0" w:rsidRDefault="00D77642" w:rsidP="00BC60E0">
            <w:r w:rsidRPr="00BC60E0">
              <w:t>0204</w:t>
            </w:r>
          </w:p>
          <w:p w:rsidR="00D77642" w:rsidRPr="00BC60E0" w:rsidRDefault="00D77642" w:rsidP="00BC60E0">
            <w:r w:rsidRPr="00BC60E0">
              <w:t>0205</w:t>
            </w:r>
          </w:p>
          <w:p w:rsidR="00D77642" w:rsidRPr="00BC60E0" w:rsidRDefault="00D77642" w:rsidP="00BC60E0">
            <w:r w:rsidRPr="00BC60E0">
              <w:t>0206</w:t>
            </w:r>
          </w:p>
          <w:p w:rsidR="00D77642" w:rsidRPr="00BC60E0" w:rsidRDefault="00D77642" w:rsidP="00BC60E0">
            <w:r w:rsidRPr="00BC60E0">
              <w:t xml:space="preserve">0207 </w:t>
            </w:r>
          </w:p>
          <w:p w:rsidR="00D77642" w:rsidRPr="00BC60E0" w:rsidRDefault="00D77642" w:rsidP="00BC60E0">
            <w:r w:rsidRPr="00BC60E0">
              <w:t xml:space="preserve">0208 </w:t>
            </w:r>
          </w:p>
          <w:p w:rsidR="00D77642" w:rsidRPr="00BC60E0" w:rsidRDefault="00D77642" w:rsidP="00BC60E0">
            <w:r w:rsidRPr="00BC60E0">
              <w:t xml:space="preserve">0209 </w:t>
            </w:r>
          </w:p>
          <w:p w:rsidR="00D77642" w:rsidRPr="00BC60E0" w:rsidRDefault="00D77642" w:rsidP="00BC60E0">
            <w:r w:rsidRPr="00BC60E0">
              <w:t xml:space="preserve">0210 </w:t>
            </w:r>
          </w:p>
          <w:p w:rsidR="00D77642" w:rsidRPr="00BC60E0" w:rsidRDefault="00D77642" w:rsidP="00BC60E0">
            <w:r w:rsidRPr="00BC60E0">
              <w:t xml:space="preserve">0303 </w:t>
            </w:r>
          </w:p>
          <w:p w:rsidR="00D77642" w:rsidRPr="00BC60E0" w:rsidRDefault="00D77642" w:rsidP="00BC60E0">
            <w:r w:rsidRPr="00BC60E0">
              <w:t xml:space="preserve">0304 </w:t>
            </w:r>
          </w:p>
          <w:p w:rsidR="00D77642" w:rsidRPr="00BC60E0" w:rsidRDefault="00D77642" w:rsidP="00BC60E0">
            <w:r w:rsidRPr="00BC60E0">
              <w:t xml:space="preserve">0305 </w:t>
            </w:r>
          </w:p>
          <w:p w:rsidR="00D77642" w:rsidRPr="00BC60E0" w:rsidRDefault="00D77642" w:rsidP="00BC60E0">
            <w:r w:rsidRPr="00BC60E0">
              <w:t xml:space="preserve">0306 </w:t>
            </w:r>
          </w:p>
          <w:p w:rsidR="00D77642" w:rsidRPr="00BC60E0" w:rsidRDefault="00D77642" w:rsidP="00BC60E0">
            <w:r w:rsidRPr="00BC60E0">
              <w:t xml:space="preserve">0307 </w:t>
            </w:r>
          </w:p>
          <w:p w:rsidR="00D77642" w:rsidRPr="00BC60E0" w:rsidRDefault="00D77642" w:rsidP="00BC60E0">
            <w:r w:rsidRPr="00BC60E0">
              <w:t xml:space="preserve">0308 </w:t>
            </w:r>
          </w:p>
          <w:p w:rsidR="00D77642" w:rsidRPr="00BC60E0" w:rsidRDefault="00D77642" w:rsidP="00BC60E0">
            <w:r w:rsidRPr="00BC60E0">
              <w:t xml:space="preserve">0407 </w:t>
            </w:r>
          </w:p>
          <w:p w:rsidR="00D77642" w:rsidRPr="00BC60E0" w:rsidRDefault="00D77642" w:rsidP="00BC60E0">
            <w:r w:rsidRPr="00BC60E0">
              <w:t xml:space="preserve">0408 </w:t>
            </w:r>
          </w:p>
          <w:p w:rsidR="00D77642" w:rsidRPr="00BC60E0" w:rsidRDefault="00D77642" w:rsidP="00BC60E0">
            <w:r w:rsidRPr="00BC60E0">
              <w:t xml:space="preserve">0701 </w:t>
            </w:r>
          </w:p>
          <w:p w:rsidR="00D77642" w:rsidRPr="00BC60E0" w:rsidRDefault="00D77642" w:rsidP="00BC60E0">
            <w:r w:rsidRPr="00BC60E0">
              <w:t xml:space="preserve">0702 </w:t>
            </w:r>
          </w:p>
          <w:p w:rsidR="00D77642" w:rsidRPr="00BC60E0" w:rsidRDefault="00D77642" w:rsidP="00BC60E0">
            <w:r w:rsidRPr="00BC60E0">
              <w:t xml:space="preserve">0703 </w:t>
            </w:r>
          </w:p>
          <w:p w:rsidR="00D77642" w:rsidRPr="00BC60E0" w:rsidRDefault="00D77642" w:rsidP="00BC60E0">
            <w:r w:rsidRPr="00BC60E0">
              <w:t xml:space="preserve">0704 </w:t>
            </w:r>
          </w:p>
          <w:p w:rsidR="00D77642" w:rsidRPr="00BC60E0" w:rsidRDefault="00D77642" w:rsidP="00BC60E0">
            <w:r w:rsidRPr="00BC60E0">
              <w:t xml:space="preserve">0705 </w:t>
            </w:r>
          </w:p>
          <w:p w:rsidR="00D77642" w:rsidRPr="00BC60E0" w:rsidRDefault="00D77642" w:rsidP="00BC60E0">
            <w:r w:rsidRPr="00BC60E0">
              <w:t xml:space="preserve">0706 </w:t>
            </w:r>
          </w:p>
          <w:p w:rsidR="00D77642" w:rsidRPr="00BC60E0" w:rsidRDefault="00D77642" w:rsidP="00BC60E0">
            <w:r w:rsidRPr="00BC60E0">
              <w:t xml:space="preserve">0708 </w:t>
            </w:r>
          </w:p>
          <w:p w:rsidR="00D77642" w:rsidRPr="00BC60E0" w:rsidRDefault="00D77642" w:rsidP="00BC60E0">
            <w:r w:rsidRPr="00BC60E0">
              <w:t xml:space="preserve">0709 </w:t>
            </w:r>
          </w:p>
          <w:p w:rsidR="00D77642" w:rsidRPr="00BC60E0" w:rsidRDefault="00D77642" w:rsidP="00BC60E0">
            <w:r w:rsidRPr="00BC60E0">
              <w:t xml:space="preserve">0710 </w:t>
            </w:r>
          </w:p>
          <w:p w:rsidR="00D77642" w:rsidRPr="00BC60E0" w:rsidRDefault="00D77642" w:rsidP="00BC60E0">
            <w:r w:rsidRPr="00BC60E0">
              <w:t xml:space="preserve">0711 </w:t>
            </w:r>
          </w:p>
          <w:p w:rsidR="00D77642" w:rsidRPr="00BC60E0" w:rsidRDefault="00D77642" w:rsidP="00BC60E0">
            <w:r w:rsidRPr="00BC60E0">
              <w:t xml:space="preserve">0713 </w:t>
            </w:r>
          </w:p>
          <w:p w:rsidR="00D77642" w:rsidRPr="00BC60E0" w:rsidRDefault="00D77642" w:rsidP="00BC60E0">
            <w:r w:rsidRPr="00BC60E0">
              <w:t xml:space="preserve">0801 </w:t>
            </w:r>
          </w:p>
          <w:p w:rsidR="00D77642" w:rsidRPr="00BC60E0" w:rsidRDefault="00D77642" w:rsidP="00BC60E0">
            <w:r w:rsidRPr="00BC60E0">
              <w:t xml:space="preserve">0802 </w:t>
            </w:r>
          </w:p>
          <w:p w:rsidR="00D77642" w:rsidRPr="00BC60E0" w:rsidRDefault="00D77642" w:rsidP="00BC60E0">
            <w:r w:rsidRPr="00BC60E0">
              <w:t xml:space="preserve">0804 </w:t>
            </w:r>
          </w:p>
          <w:p w:rsidR="00D77642" w:rsidRPr="00BC60E0" w:rsidRDefault="00D77642" w:rsidP="00BC60E0">
            <w:r w:rsidRPr="00BC60E0">
              <w:t xml:space="preserve">0805 </w:t>
            </w:r>
          </w:p>
          <w:p w:rsidR="00D77642" w:rsidRPr="00BC60E0" w:rsidRDefault="00D77642" w:rsidP="00BC60E0">
            <w:r w:rsidRPr="00BC60E0">
              <w:t xml:space="preserve">0806 </w:t>
            </w:r>
          </w:p>
          <w:p w:rsidR="00D77642" w:rsidRPr="00BC60E0" w:rsidRDefault="00D77642" w:rsidP="00BC60E0">
            <w:r w:rsidRPr="00BC60E0">
              <w:t xml:space="preserve">0807 </w:t>
            </w:r>
          </w:p>
          <w:p w:rsidR="00D77642" w:rsidRPr="00BC60E0" w:rsidRDefault="00D77642" w:rsidP="00BC60E0">
            <w:r w:rsidRPr="00BC60E0">
              <w:t xml:space="preserve">0808 </w:t>
            </w:r>
          </w:p>
          <w:p w:rsidR="00D77642" w:rsidRPr="00BC60E0" w:rsidRDefault="00D77642" w:rsidP="00BC60E0">
            <w:r w:rsidRPr="00BC60E0">
              <w:t xml:space="preserve">0809 </w:t>
            </w:r>
          </w:p>
          <w:p w:rsidR="00D77642" w:rsidRPr="00BC60E0" w:rsidRDefault="00D77642" w:rsidP="00BC60E0">
            <w:r w:rsidRPr="00BC60E0">
              <w:t xml:space="preserve">0810 </w:t>
            </w:r>
          </w:p>
          <w:p w:rsidR="00D77642" w:rsidRPr="00BC60E0" w:rsidRDefault="00D77642" w:rsidP="00BC60E0">
            <w:r w:rsidRPr="00BC60E0">
              <w:t xml:space="preserve">0811 </w:t>
            </w:r>
          </w:p>
          <w:p w:rsidR="00D77642" w:rsidRPr="00BC60E0" w:rsidRDefault="00D77642" w:rsidP="00BC60E0">
            <w:r w:rsidRPr="00BC60E0">
              <w:t xml:space="preserve">0812 </w:t>
            </w:r>
          </w:p>
          <w:p w:rsidR="00D77642" w:rsidRPr="00BC60E0" w:rsidRDefault="00D77642" w:rsidP="00BC60E0">
            <w:r w:rsidRPr="00BC60E0">
              <w:t xml:space="preserve">0813 </w:t>
            </w:r>
          </w:p>
          <w:p w:rsidR="00D77642" w:rsidRPr="00BC60E0" w:rsidRDefault="00D77642" w:rsidP="00BC60E0">
            <w:r w:rsidRPr="00BC60E0">
              <w:lastRenderedPageBreak/>
              <w:t xml:space="preserve">0901 </w:t>
            </w:r>
          </w:p>
          <w:p w:rsidR="00D77642" w:rsidRPr="00BC60E0" w:rsidRDefault="00D77642" w:rsidP="00BC60E0">
            <w:r w:rsidRPr="00BC60E0">
              <w:t xml:space="preserve">0902 </w:t>
            </w:r>
          </w:p>
          <w:p w:rsidR="00D77642" w:rsidRPr="00BC60E0" w:rsidRDefault="00D77642" w:rsidP="00BC60E0">
            <w:r w:rsidRPr="00BC60E0">
              <w:t>0906</w:t>
            </w:r>
          </w:p>
          <w:p w:rsidR="00D77642" w:rsidRPr="00BC60E0" w:rsidRDefault="00D77642" w:rsidP="00BC60E0">
            <w:r w:rsidRPr="00BC60E0">
              <w:t xml:space="preserve">0907 </w:t>
            </w:r>
          </w:p>
          <w:p w:rsidR="00D77642" w:rsidRPr="00BC60E0" w:rsidRDefault="00D77642" w:rsidP="00BC60E0">
            <w:r w:rsidRPr="00BC60E0">
              <w:t xml:space="preserve">0908 </w:t>
            </w:r>
          </w:p>
          <w:p w:rsidR="00D77642" w:rsidRPr="00BC60E0" w:rsidRDefault="00D77642" w:rsidP="00BC60E0">
            <w:r w:rsidRPr="00BC60E0">
              <w:t xml:space="preserve">0909 </w:t>
            </w:r>
          </w:p>
          <w:p w:rsidR="00D77642" w:rsidRPr="00BC60E0" w:rsidRDefault="00D77642" w:rsidP="00BC60E0">
            <w:r w:rsidRPr="00BC60E0">
              <w:t xml:space="preserve">0910 </w:t>
            </w:r>
          </w:p>
          <w:p w:rsidR="00D77642" w:rsidRPr="00BC60E0" w:rsidRDefault="00D77642" w:rsidP="00BC60E0">
            <w:r w:rsidRPr="00BC60E0">
              <w:t xml:space="preserve">1108 </w:t>
            </w:r>
          </w:p>
          <w:p w:rsidR="00D77642" w:rsidRPr="00BC60E0" w:rsidRDefault="00D77642" w:rsidP="00BC60E0">
            <w:r w:rsidRPr="00BC60E0">
              <w:t xml:space="preserve">1201 </w:t>
            </w:r>
          </w:p>
          <w:p w:rsidR="00D77642" w:rsidRPr="00BC60E0" w:rsidRDefault="00D77642" w:rsidP="00BC60E0">
            <w:r w:rsidRPr="00BC60E0">
              <w:t xml:space="preserve">1202 </w:t>
            </w:r>
          </w:p>
          <w:p w:rsidR="00D77642" w:rsidRPr="00BC60E0" w:rsidRDefault="00D77642" w:rsidP="00BC60E0">
            <w:r w:rsidRPr="00BC60E0">
              <w:t xml:space="preserve">1206 </w:t>
            </w:r>
          </w:p>
          <w:p w:rsidR="00D77642" w:rsidRPr="00BC60E0" w:rsidRDefault="00D77642" w:rsidP="00BC60E0">
            <w:r w:rsidRPr="00BC60E0">
              <w:t xml:space="preserve">1207 </w:t>
            </w:r>
          </w:p>
          <w:p w:rsidR="00D77642" w:rsidRPr="00BC60E0" w:rsidRDefault="00D77642" w:rsidP="00BC60E0">
            <w:r w:rsidRPr="00BC60E0">
              <w:t xml:space="preserve">1301 </w:t>
            </w:r>
          </w:p>
          <w:p w:rsidR="00D77642" w:rsidRPr="00BC60E0" w:rsidRDefault="00D77642" w:rsidP="00BC60E0">
            <w:r w:rsidRPr="00BC60E0">
              <w:t xml:space="preserve">1302 </w:t>
            </w:r>
          </w:p>
          <w:p w:rsidR="00D77642" w:rsidRPr="00BC60E0" w:rsidRDefault="00D77642" w:rsidP="00BC60E0">
            <w:r w:rsidRPr="00BC60E0">
              <w:t xml:space="preserve">1517 </w:t>
            </w:r>
          </w:p>
          <w:p w:rsidR="00D77642" w:rsidRPr="00BC60E0" w:rsidRDefault="00D77642" w:rsidP="00BC60E0">
            <w:r w:rsidRPr="00BC60E0">
              <w:t xml:space="preserve">1518 </w:t>
            </w:r>
          </w:p>
          <w:p w:rsidR="00D77642" w:rsidRPr="00BC60E0" w:rsidRDefault="00D77642" w:rsidP="00BC60E0">
            <w:r w:rsidRPr="00BC60E0">
              <w:t xml:space="preserve">1601 </w:t>
            </w:r>
          </w:p>
          <w:p w:rsidR="00D77642" w:rsidRPr="00BC60E0" w:rsidRDefault="00D77642" w:rsidP="00BC60E0">
            <w:r w:rsidRPr="00BC60E0">
              <w:t xml:space="preserve">1602 </w:t>
            </w:r>
          </w:p>
          <w:p w:rsidR="00D77642" w:rsidRPr="00BC60E0" w:rsidRDefault="00D77642" w:rsidP="00BC60E0">
            <w:r w:rsidRPr="00BC60E0">
              <w:t xml:space="preserve">1604 </w:t>
            </w:r>
          </w:p>
          <w:p w:rsidR="00D77642" w:rsidRPr="00BC60E0" w:rsidRDefault="00D77642" w:rsidP="00BC60E0">
            <w:r w:rsidRPr="00BC60E0">
              <w:t xml:space="preserve">1605 </w:t>
            </w:r>
          </w:p>
          <w:p w:rsidR="00D77642" w:rsidRPr="00BC60E0" w:rsidRDefault="00D77642" w:rsidP="00BC60E0">
            <w:r w:rsidRPr="00BC60E0">
              <w:t xml:space="preserve">1701 </w:t>
            </w:r>
          </w:p>
          <w:p w:rsidR="00D77642" w:rsidRPr="00BC60E0" w:rsidRDefault="00D77642" w:rsidP="00BC60E0">
            <w:r w:rsidRPr="00BC60E0">
              <w:t xml:space="preserve">1702 </w:t>
            </w:r>
          </w:p>
          <w:p w:rsidR="00D77642" w:rsidRPr="00BC60E0" w:rsidRDefault="00D77642" w:rsidP="00BC60E0">
            <w:r w:rsidRPr="00BC60E0">
              <w:t xml:space="preserve">1704 </w:t>
            </w:r>
          </w:p>
          <w:p w:rsidR="00D77642" w:rsidRPr="00BC60E0" w:rsidRDefault="00D77642" w:rsidP="00BC60E0">
            <w:r w:rsidRPr="00BC60E0">
              <w:t xml:space="preserve">1801 </w:t>
            </w:r>
          </w:p>
          <w:p w:rsidR="00D77642" w:rsidRPr="00BC60E0" w:rsidRDefault="00D77642" w:rsidP="00BC60E0">
            <w:r w:rsidRPr="00BC60E0">
              <w:t xml:space="preserve">1805 </w:t>
            </w:r>
          </w:p>
          <w:p w:rsidR="00D77642" w:rsidRPr="00BC60E0" w:rsidRDefault="00D77642" w:rsidP="00BC60E0">
            <w:r w:rsidRPr="00BC60E0">
              <w:t xml:space="preserve">1806 </w:t>
            </w:r>
          </w:p>
          <w:p w:rsidR="00D77642" w:rsidRPr="00BC60E0" w:rsidRDefault="00D77642" w:rsidP="00BC60E0">
            <w:r w:rsidRPr="00BC60E0">
              <w:t xml:space="preserve">1902 </w:t>
            </w:r>
          </w:p>
          <w:p w:rsidR="00D77642" w:rsidRPr="00BC60E0" w:rsidRDefault="00D77642" w:rsidP="00BC60E0">
            <w:r w:rsidRPr="00BC60E0">
              <w:t xml:space="preserve">1904 </w:t>
            </w:r>
          </w:p>
          <w:p w:rsidR="00D77642" w:rsidRPr="00BC60E0" w:rsidRDefault="00D77642" w:rsidP="00BC60E0">
            <w:r w:rsidRPr="00BC60E0">
              <w:t xml:space="preserve">1905 </w:t>
            </w:r>
          </w:p>
          <w:p w:rsidR="00D77642" w:rsidRPr="00BC60E0" w:rsidRDefault="00D77642" w:rsidP="00BC60E0">
            <w:r w:rsidRPr="00BC60E0">
              <w:t xml:space="preserve">2001 </w:t>
            </w:r>
          </w:p>
          <w:p w:rsidR="00D77642" w:rsidRPr="00BC60E0" w:rsidRDefault="00D77642" w:rsidP="00BC60E0">
            <w:r w:rsidRPr="00BC60E0">
              <w:t xml:space="preserve">2002 </w:t>
            </w:r>
          </w:p>
          <w:p w:rsidR="00D77642" w:rsidRPr="00BC60E0" w:rsidRDefault="00D77642" w:rsidP="00BC60E0">
            <w:r w:rsidRPr="00BC60E0">
              <w:t xml:space="preserve">2003 </w:t>
            </w:r>
          </w:p>
          <w:p w:rsidR="00D77642" w:rsidRPr="00BC60E0" w:rsidRDefault="00D77642" w:rsidP="00BC60E0">
            <w:r w:rsidRPr="00BC60E0">
              <w:t xml:space="preserve">2004 </w:t>
            </w:r>
          </w:p>
          <w:p w:rsidR="00D77642" w:rsidRPr="00BC60E0" w:rsidRDefault="00D77642" w:rsidP="00BC60E0">
            <w:r w:rsidRPr="00BC60E0">
              <w:t xml:space="preserve">2005 </w:t>
            </w:r>
          </w:p>
          <w:p w:rsidR="00D77642" w:rsidRPr="00BC60E0" w:rsidRDefault="00D77642" w:rsidP="00BC60E0">
            <w:r w:rsidRPr="00BC60E0">
              <w:t xml:space="preserve">2006 </w:t>
            </w:r>
          </w:p>
          <w:p w:rsidR="00D77642" w:rsidRPr="00BC60E0" w:rsidRDefault="00D77642" w:rsidP="00BC60E0">
            <w:r w:rsidRPr="00BC60E0">
              <w:t xml:space="preserve">2007 </w:t>
            </w:r>
          </w:p>
          <w:p w:rsidR="00D77642" w:rsidRPr="00BC60E0" w:rsidRDefault="00D77642" w:rsidP="00BC60E0">
            <w:r w:rsidRPr="00BC60E0">
              <w:t xml:space="preserve">2008 </w:t>
            </w:r>
          </w:p>
          <w:p w:rsidR="00D77642" w:rsidRPr="00BC60E0" w:rsidRDefault="00D77642" w:rsidP="00BC60E0">
            <w:r w:rsidRPr="00BC60E0">
              <w:t xml:space="preserve">2009 </w:t>
            </w:r>
          </w:p>
          <w:p w:rsidR="00D77642" w:rsidRPr="00BC60E0" w:rsidRDefault="00D77642" w:rsidP="00BC60E0">
            <w:r w:rsidRPr="00BC60E0">
              <w:t xml:space="preserve">2102 </w:t>
            </w:r>
          </w:p>
          <w:p w:rsidR="00D77642" w:rsidRPr="00BC60E0" w:rsidRDefault="00D77642" w:rsidP="00BC60E0">
            <w:r w:rsidRPr="00BC60E0">
              <w:lastRenderedPageBreak/>
              <w:t xml:space="preserve">2103 </w:t>
            </w:r>
          </w:p>
          <w:p w:rsidR="00D77642" w:rsidRPr="00BC60E0" w:rsidRDefault="00D77642" w:rsidP="00BC60E0">
            <w:r w:rsidRPr="00BC60E0">
              <w:t xml:space="preserve">2104 </w:t>
            </w:r>
          </w:p>
          <w:p w:rsidR="00D77642" w:rsidRPr="00BC60E0" w:rsidRDefault="00D77642" w:rsidP="00BC60E0">
            <w:r w:rsidRPr="00BC60E0">
              <w:t xml:space="preserve">2105 </w:t>
            </w:r>
          </w:p>
          <w:p w:rsidR="00D77642" w:rsidRPr="00BC60E0" w:rsidRDefault="00D77642" w:rsidP="00BC60E0">
            <w:r w:rsidRPr="00BC60E0">
              <w:t xml:space="preserve">2201 </w:t>
            </w:r>
          </w:p>
          <w:p w:rsidR="00D77642" w:rsidRPr="00BC60E0" w:rsidRDefault="00D77642" w:rsidP="00BC60E0">
            <w:r w:rsidRPr="00BC60E0">
              <w:t xml:space="preserve">2202 </w:t>
            </w:r>
          </w:p>
          <w:p w:rsidR="00D77642" w:rsidRPr="00BC60E0" w:rsidRDefault="00D77642" w:rsidP="00BC60E0">
            <w:r w:rsidRPr="00BC60E0">
              <w:t xml:space="preserve">2203 </w:t>
            </w:r>
          </w:p>
          <w:p w:rsidR="00D77642" w:rsidRPr="00BC60E0" w:rsidRDefault="00D77642" w:rsidP="00BC60E0">
            <w:r w:rsidRPr="00BC60E0">
              <w:t xml:space="preserve">2206 </w:t>
            </w:r>
          </w:p>
          <w:p w:rsidR="00D77642" w:rsidRPr="00BC60E0" w:rsidRDefault="00D77642" w:rsidP="00BC60E0">
            <w:r w:rsidRPr="00BC60E0">
              <w:t xml:space="preserve">0401 </w:t>
            </w:r>
          </w:p>
          <w:p w:rsidR="00D77642" w:rsidRPr="00BC60E0" w:rsidRDefault="00D77642" w:rsidP="00BC60E0">
            <w:r w:rsidRPr="00BC60E0">
              <w:t xml:space="preserve">0402 </w:t>
            </w:r>
          </w:p>
          <w:p w:rsidR="00D77642" w:rsidRPr="00BC60E0" w:rsidRDefault="00D77642" w:rsidP="00BC60E0">
            <w:r w:rsidRPr="00BC60E0">
              <w:t xml:space="preserve">0403 </w:t>
            </w:r>
          </w:p>
          <w:p w:rsidR="00D77642" w:rsidRPr="00BC60E0" w:rsidRDefault="00D77642" w:rsidP="00BC60E0">
            <w:r w:rsidRPr="00BC60E0">
              <w:t xml:space="preserve">0404 </w:t>
            </w:r>
          </w:p>
          <w:p w:rsidR="00D77642" w:rsidRPr="00BC60E0" w:rsidRDefault="00D77642" w:rsidP="00BC60E0">
            <w:r w:rsidRPr="00BC60E0">
              <w:t xml:space="preserve">0405 </w:t>
            </w:r>
          </w:p>
          <w:p w:rsidR="00D77642" w:rsidRPr="00BC60E0" w:rsidRDefault="00D77642" w:rsidP="00BC60E0">
            <w:r w:rsidRPr="00BC60E0">
              <w:t xml:space="preserve">0406 </w:t>
            </w:r>
          </w:p>
          <w:p w:rsidR="00D77642" w:rsidRPr="00BC60E0" w:rsidRDefault="00D77642" w:rsidP="00BC60E0">
            <w:r w:rsidRPr="00BC60E0">
              <w:t xml:space="preserve">0201 </w:t>
            </w:r>
          </w:p>
          <w:p w:rsidR="00D77642" w:rsidRPr="00BC60E0" w:rsidRDefault="00D77642" w:rsidP="00BC60E0">
            <w:r w:rsidRPr="00BC60E0">
              <w:t xml:space="preserve">0202 </w:t>
            </w:r>
          </w:p>
          <w:p w:rsidR="00D77642" w:rsidRPr="00BC60E0" w:rsidRDefault="00D77642" w:rsidP="00BC60E0">
            <w:r w:rsidRPr="00BC60E0">
              <w:t xml:space="preserve">0203 </w:t>
            </w:r>
          </w:p>
          <w:p w:rsidR="00D77642" w:rsidRPr="00BC60E0" w:rsidRDefault="00D77642" w:rsidP="00BC60E0">
            <w:r w:rsidRPr="00BC60E0">
              <w:t xml:space="preserve">0204 </w:t>
            </w:r>
          </w:p>
          <w:p w:rsidR="00D77642" w:rsidRPr="00BC60E0" w:rsidRDefault="00D77642" w:rsidP="00BC60E0">
            <w:r w:rsidRPr="00BC60E0">
              <w:t xml:space="preserve">0205 </w:t>
            </w:r>
          </w:p>
          <w:p w:rsidR="00D77642" w:rsidRPr="00BC60E0" w:rsidRDefault="00D77642" w:rsidP="00BC60E0">
            <w:r w:rsidRPr="00BC60E0">
              <w:t xml:space="preserve">0206 </w:t>
            </w:r>
          </w:p>
          <w:p w:rsidR="00D77642" w:rsidRPr="00BC60E0" w:rsidRDefault="00D77642" w:rsidP="00BC60E0">
            <w:r w:rsidRPr="00BC60E0">
              <w:t xml:space="preserve">0207 </w:t>
            </w:r>
          </w:p>
          <w:p w:rsidR="00D77642" w:rsidRPr="00BC60E0" w:rsidRDefault="00D77642" w:rsidP="00BC60E0">
            <w:r w:rsidRPr="00BC60E0">
              <w:t xml:space="preserve">0208 </w:t>
            </w:r>
          </w:p>
          <w:p w:rsidR="00D77642" w:rsidRPr="00BC60E0" w:rsidRDefault="00D77642" w:rsidP="00BC60E0">
            <w:r w:rsidRPr="00BC60E0">
              <w:t xml:space="preserve">0209 </w:t>
            </w:r>
          </w:p>
          <w:p w:rsidR="00D77642" w:rsidRPr="00BC60E0" w:rsidRDefault="00D77642" w:rsidP="00BC60E0">
            <w:r w:rsidRPr="00BC60E0">
              <w:t xml:space="preserve">0210 </w:t>
            </w:r>
          </w:p>
          <w:p w:rsidR="00D77642" w:rsidRPr="00BC60E0" w:rsidRDefault="00D77642" w:rsidP="00BC60E0">
            <w:r w:rsidRPr="00BC60E0">
              <w:t xml:space="preserve">0303 </w:t>
            </w:r>
          </w:p>
          <w:p w:rsidR="00D77642" w:rsidRPr="00BC60E0" w:rsidRDefault="00D77642" w:rsidP="00BC60E0">
            <w:r w:rsidRPr="00BC60E0">
              <w:t xml:space="preserve">0304 </w:t>
            </w:r>
          </w:p>
          <w:p w:rsidR="00D77642" w:rsidRPr="00BC60E0" w:rsidRDefault="00D77642" w:rsidP="00BC60E0">
            <w:r w:rsidRPr="00BC60E0">
              <w:t xml:space="preserve">0305 </w:t>
            </w:r>
          </w:p>
          <w:p w:rsidR="00D77642" w:rsidRPr="00BC60E0" w:rsidRDefault="00D77642" w:rsidP="00BC60E0">
            <w:r w:rsidRPr="00BC60E0">
              <w:t xml:space="preserve">0306 </w:t>
            </w:r>
          </w:p>
          <w:p w:rsidR="00D77642" w:rsidRPr="00BC60E0" w:rsidRDefault="00D77642" w:rsidP="00BC60E0">
            <w:r w:rsidRPr="00BC60E0">
              <w:t xml:space="preserve">0307 </w:t>
            </w:r>
          </w:p>
          <w:p w:rsidR="00D77642" w:rsidRPr="00BC60E0" w:rsidRDefault="00D77642" w:rsidP="00BC60E0">
            <w:r w:rsidRPr="00BC60E0">
              <w:t xml:space="preserve">0308 </w:t>
            </w:r>
          </w:p>
          <w:p w:rsidR="00D77642" w:rsidRPr="00BC60E0" w:rsidRDefault="00D77642" w:rsidP="00BC60E0">
            <w:r w:rsidRPr="00BC60E0">
              <w:t xml:space="preserve">0409 </w:t>
            </w:r>
          </w:p>
          <w:p w:rsidR="00D77642" w:rsidRPr="00BC60E0" w:rsidRDefault="00D77642" w:rsidP="00BC60E0">
            <w:r w:rsidRPr="00BC60E0">
              <w:t xml:space="preserve">1601 </w:t>
            </w:r>
          </w:p>
          <w:p w:rsidR="00D77642" w:rsidRPr="00BC60E0" w:rsidRDefault="00D77642" w:rsidP="00BC60E0">
            <w:r w:rsidRPr="00BC60E0">
              <w:t xml:space="preserve">1602 </w:t>
            </w:r>
          </w:p>
          <w:p w:rsidR="00D77642" w:rsidRPr="00BC60E0" w:rsidRDefault="00D77642" w:rsidP="00BC60E0">
            <w:r w:rsidRPr="00BC60E0">
              <w:t xml:space="preserve">0302 </w:t>
            </w:r>
          </w:p>
          <w:p w:rsidR="00D77642" w:rsidRPr="00BC60E0" w:rsidRDefault="00D77642" w:rsidP="00BC60E0">
            <w:r w:rsidRPr="00BC60E0">
              <w:t xml:space="preserve">1212 </w:t>
            </w:r>
          </w:p>
          <w:p w:rsidR="00D77642" w:rsidRPr="00BC60E0" w:rsidRDefault="00D77642" w:rsidP="00BC60E0">
            <w:r w:rsidRPr="00BC60E0">
              <w:t xml:space="preserve">1001 </w:t>
            </w:r>
          </w:p>
          <w:p w:rsidR="00D77642" w:rsidRPr="00BC60E0" w:rsidRDefault="00D77642" w:rsidP="00BC60E0">
            <w:r w:rsidRPr="00BC60E0">
              <w:t xml:space="preserve">1002 </w:t>
            </w:r>
          </w:p>
          <w:p w:rsidR="00D77642" w:rsidRPr="00BC60E0" w:rsidRDefault="00D77642" w:rsidP="00BC60E0">
            <w:r w:rsidRPr="00BC60E0">
              <w:t xml:space="preserve">1003 </w:t>
            </w:r>
          </w:p>
          <w:p w:rsidR="00D77642" w:rsidRPr="00BC60E0" w:rsidRDefault="00D77642" w:rsidP="00BC60E0">
            <w:r w:rsidRPr="00BC60E0">
              <w:t xml:space="preserve">1004 </w:t>
            </w:r>
          </w:p>
          <w:p w:rsidR="00D77642" w:rsidRPr="00BC60E0" w:rsidRDefault="00D77642" w:rsidP="00BC60E0">
            <w:r w:rsidRPr="00BC60E0">
              <w:t xml:space="preserve">1005 </w:t>
            </w:r>
          </w:p>
          <w:p w:rsidR="00D77642" w:rsidRPr="00BC60E0" w:rsidRDefault="00D77642" w:rsidP="00BC60E0">
            <w:r w:rsidRPr="00BC60E0">
              <w:lastRenderedPageBreak/>
              <w:t xml:space="preserve">1006 </w:t>
            </w:r>
          </w:p>
          <w:p w:rsidR="00D77642" w:rsidRPr="00BC60E0" w:rsidRDefault="00D77642" w:rsidP="00BC60E0">
            <w:r w:rsidRPr="00BC60E0">
              <w:t xml:space="preserve">1007  </w:t>
            </w:r>
          </w:p>
          <w:p w:rsidR="00D77642" w:rsidRPr="00BC60E0" w:rsidRDefault="00D77642" w:rsidP="00BC60E0">
            <w:r w:rsidRPr="00BC60E0">
              <w:t xml:space="preserve">1008 </w:t>
            </w:r>
          </w:p>
          <w:p w:rsidR="00D77642" w:rsidRPr="00BC60E0" w:rsidRDefault="00D77642" w:rsidP="00BC60E0">
            <w:r w:rsidRPr="00BC60E0">
              <w:t xml:space="preserve">1101 </w:t>
            </w:r>
          </w:p>
          <w:p w:rsidR="00D77642" w:rsidRPr="00BC60E0" w:rsidRDefault="00D77642" w:rsidP="00BC60E0">
            <w:r w:rsidRPr="00BC60E0">
              <w:t xml:space="preserve">1102 </w:t>
            </w:r>
          </w:p>
          <w:p w:rsidR="00D77642" w:rsidRPr="00BC60E0" w:rsidRDefault="00D77642" w:rsidP="00BC60E0">
            <w:r w:rsidRPr="00BC60E0">
              <w:t xml:space="preserve">1103 </w:t>
            </w:r>
          </w:p>
          <w:p w:rsidR="00D77642" w:rsidRPr="00BC60E0" w:rsidRDefault="00D77642" w:rsidP="00BC60E0">
            <w:r w:rsidRPr="00BC60E0">
              <w:t xml:space="preserve">1104 </w:t>
            </w:r>
          </w:p>
          <w:p w:rsidR="00D77642" w:rsidRPr="00BC60E0" w:rsidRDefault="00D77642" w:rsidP="00BC60E0">
            <w:r w:rsidRPr="00BC60E0">
              <w:t xml:space="preserve">1105 </w:t>
            </w:r>
          </w:p>
          <w:p w:rsidR="00D77642" w:rsidRPr="00BC60E0" w:rsidRDefault="00D77642" w:rsidP="00BC60E0">
            <w:r w:rsidRPr="00BC60E0">
              <w:t xml:space="preserve">1106 </w:t>
            </w:r>
          </w:p>
          <w:p w:rsidR="00D77642" w:rsidRPr="00BC60E0" w:rsidRDefault="00D77642" w:rsidP="00BC60E0">
            <w:r w:rsidRPr="00BC60E0">
              <w:t xml:space="preserve">1107  </w:t>
            </w:r>
          </w:p>
          <w:p w:rsidR="00D77642" w:rsidRPr="00BC60E0" w:rsidRDefault="00D77642" w:rsidP="00BC60E0">
            <w:r w:rsidRPr="00BC60E0">
              <w:t xml:space="preserve">1901 </w:t>
            </w:r>
          </w:p>
          <w:p w:rsidR="00D77642" w:rsidRPr="00BC60E0" w:rsidRDefault="00D77642" w:rsidP="00BC60E0">
            <w:r w:rsidRPr="00BC60E0">
              <w:t xml:space="preserve">1902 </w:t>
            </w:r>
          </w:p>
          <w:p w:rsidR="00D77642" w:rsidRPr="00BC60E0" w:rsidRDefault="00D77642" w:rsidP="00BC60E0">
            <w:r w:rsidRPr="00BC60E0">
              <w:t xml:space="preserve">1905 </w:t>
            </w:r>
          </w:p>
          <w:p w:rsidR="00D77642" w:rsidRPr="00BC60E0" w:rsidRDefault="00D77642" w:rsidP="00BC60E0">
            <w:r w:rsidRPr="00BC60E0">
              <w:t xml:space="preserve">1803  </w:t>
            </w:r>
          </w:p>
          <w:p w:rsidR="00D77642" w:rsidRPr="00BC60E0" w:rsidRDefault="00D77642" w:rsidP="00BC60E0">
            <w:r w:rsidRPr="00BC60E0">
              <w:t xml:space="preserve">0903 </w:t>
            </w:r>
          </w:p>
          <w:p w:rsidR="00D77642" w:rsidRPr="00BC60E0" w:rsidRDefault="00D77642" w:rsidP="00BC60E0">
            <w:r w:rsidRPr="00BC60E0">
              <w:t xml:space="preserve">0904 </w:t>
            </w:r>
          </w:p>
          <w:p w:rsidR="00D77642" w:rsidRPr="00BC60E0" w:rsidRDefault="00D77642" w:rsidP="00BC60E0">
            <w:r w:rsidRPr="00BC60E0">
              <w:t xml:space="preserve">0905  </w:t>
            </w:r>
          </w:p>
          <w:p w:rsidR="00D77642" w:rsidRPr="00BC60E0" w:rsidRDefault="00D77642" w:rsidP="00BC60E0">
            <w:r w:rsidRPr="00BC60E0">
              <w:t xml:space="preserve">1201 </w:t>
            </w:r>
          </w:p>
          <w:p w:rsidR="00D77642" w:rsidRPr="00BC60E0" w:rsidRDefault="00D77642" w:rsidP="00BC60E0">
            <w:r w:rsidRPr="00BC60E0">
              <w:t xml:space="preserve">1202 </w:t>
            </w:r>
          </w:p>
          <w:p w:rsidR="00D77642" w:rsidRPr="00BC60E0" w:rsidRDefault="00D77642" w:rsidP="00BC60E0">
            <w:r w:rsidRPr="00BC60E0">
              <w:t xml:space="preserve">1203 </w:t>
            </w:r>
          </w:p>
          <w:p w:rsidR="00D77642" w:rsidRPr="00BC60E0" w:rsidRDefault="00D77642" w:rsidP="00BC60E0">
            <w:r w:rsidRPr="00BC60E0">
              <w:t xml:space="preserve">1204 </w:t>
            </w:r>
          </w:p>
          <w:p w:rsidR="00D77642" w:rsidRPr="00BC60E0" w:rsidRDefault="00D77642" w:rsidP="00BC60E0">
            <w:r w:rsidRPr="00BC60E0">
              <w:t xml:space="preserve">1205 </w:t>
            </w:r>
          </w:p>
          <w:p w:rsidR="00D77642" w:rsidRPr="00BC60E0" w:rsidRDefault="00D77642" w:rsidP="00BC60E0">
            <w:r w:rsidRPr="00BC60E0">
              <w:t xml:space="preserve">1206 </w:t>
            </w:r>
          </w:p>
          <w:p w:rsidR="00D77642" w:rsidRPr="00BC60E0" w:rsidRDefault="00D77642" w:rsidP="00BC60E0">
            <w:r w:rsidRPr="00BC60E0">
              <w:t xml:space="preserve">1207 </w:t>
            </w:r>
          </w:p>
          <w:p w:rsidR="00D77642" w:rsidRPr="00BC60E0" w:rsidRDefault="00D77642" w:rsidP="00BC60E0">
            <w:r w:rsidRPr="00BC60E0">
              <w:t xml:space="preserve">1501 </w:t>
            </w:r>
          </w:p>
          <w:p w:rsidR="00D77642" w:rsidRPr="00BC60E0" w:rsidRDefault="00D77642" w:rsidP="00BC60E0">
            <w:r w:rsidRPr="00BC60E0">
              <w:t xml:space="preserve">1502 </w:t>
            </w:r>
          </w:p>
          <w:p w:rsidR="00D77642" w:rsidRPr="00BC60E0" w:rsidRDefault="00D77642" w:rsidP="00BC60E0">
            <w:r w:rsidRPr="00BC60E0">
              <w:t xml:space="preserve">1503 </w:t>
            </w:r>
          </w:p>
          <w:p w:rsidR="00D77642" w:rsidRPr="00BC60E0" w:rsidRDefault="00D77642" w:rsidP="00BC60E0">
            <w:r w:rsidRPr="00BC60E0">
              <w:t xml:space="preserve">1504 </w:t>
            </w:r>
          </w:p>
          <w:p w:rsidR="00D77642" w:rsidRPr="00BC60E0" w:rsidRDefault="00D77642" w:rsidP="00BC60E0">
            <w:r w:rsidRPr="00BC60E0">
              <w:t xml:space="preserve">1506 </w:t>
            </w:r>
          </w:p>
          <w:p w:rsidR="00D77642" w:rsidRPr="00BC60E0" w:rsidRDefault="00D77642" w:rsidP="00BC60E0">
            <w:r w:rsidRPr="00BC60E0">
              <w:t xml:space="preserve">1507 </w:t>
            </w:r>
          </w:p>
          <w:p w:rsidR="00D77642" w:rsidRPr="00BC60E0" w:rsidRDefault="00D77642" w:rsidP="00BC60E0">
            <w:r w:rsidRPr="00BC60E0">
              <w:t xml:space="preserve">1508 </w:t>
            </w:r>
          </w:p>
          <w:p w:rsidR="00D77642" w:rsidRPr="00BC60E0" w:rsidRDefault="00D77642" w:rsidP="00BC60E0">
            <w:r w:rsidRPr="00BC60E0">
              <w:t xml:space="preserve">1509 </w:t>
            </w:r>
          </w:p>
          <w:p w:rsidR="00D77642" w:rsidRPr="00BC60E0" w:rsidRDefault="00D77642" w:rsidP="00BC60E0">
            <w:r w:rsidRPr="00BC60E0">
              <w:t xml:space="preserve">1510 </w:t>
            </w:r>
          </w:p>
          <w:p w:rsidR="00D77642" w:rsidRPr="00BC60E0" w:rsidRDefault="00D77642" w:rsidP="00BC60E0">
            <w:r w:rsidRPr="00BC60E0">
              <w:t xml:space="preserve">1511 </w:t>
            </w:r>
          </w:p>
          <w:p w:rsidR="00D77642" w:rsidRPr="00BC60E0" w:rsidRDefault="00D77642" w:rsidP="00BC60E0">
            <w:r w:rsidRPr="00BC60E0">
              <w:t xml:space="preserve">1512 </w:t>
            </w:r>
          </w:p>
          <w:p w:rsidR="00D77642" w:rsidRPr="00BC60E0" w:rsidRDefault="00D77642" w:rsidP="00BC60E0">
            <w:r w:rsidRPr="00BC60E0">
              <w:t xml:space="preserve">1513 </w:t>
            </w:r>
          </w:p>
          <w:p w:rsidR="00D77642" w:rsidRPr="00BC60E0" w:rsidRDefault="00D77642" w:rsidP="00BC60E0">
            <w:r w:rsidRPr="00BC60E0">
              <w:t xml:space="preserve">1514 </w:t>
            </w:r>
          </w:p>
          <w:p w:rsidR="00D77642" w:rsidRPr="00BC60E0" w:rsidRDefault="00D77642" w:rsidP="00BC60E0">
            <w:r w:rsidRPr="00BC60E0">
              <w:t xml:space="preserve">1515 </w:t>
            </w:r>
          </w:p>
          <w:p w:rsidR="00D77642" w:rsidRPr="00BC60E0" w:rsidRDefault="00D77642" w:rsidP="00BC60E0">
            <w:r w:rsidRPr="00BC60E0">
              <w:t xml:space="preserve">1516 </w:t>
            </w:r>
          </w:p>
          <w:p w:rsidR="00D77642" w:rsidRPr="00BC60E0" w:rsidRDefault="00D77642" w:rsidP="00BC60E0">
            <w:r w:rsidRPr="00BC60E0">
              <w:lastRenderedPageBreak/>
              <w:t xml:space="preserve">1517 </w:t>
            </w:r>
          </w:p>
          <w:p w:rsidR="00D77642" w:rsidRPr="00BC60E0" w:rsidRDefault="00D77642" w:rsidP="00BC60E0">
            <w:r w:rsidRPr="00BC60E0">
              <w:t xml:space="preserve">1804 </w:t>
            </w:r>
          </w:p>
          <w:p w:rsidR="00D77642" w:rsidRPr="00BC60E0" w:rsidRDefault="00D77642" w:rsidP="00BC60E0">
            <w:r w:rsidRPr="00BC60E0">
              <w:t xml:space="preserve">2008 </w:t>
            </w:r>
          </w:p>
          <w:p w:rsidR="00D77642" w:rsidRPr="00BC60E0" w:rsidRDefault="00D77642" w:rsidP="00BC60E0">
            <w:r w:rsidRPr="00BC60E0">
              <w:t xml:space="preserve">2103 </w:t>
            </w:r>
          </w:p>
          <w:p w:rsidR="00D77642" w:rsidRPr="00BC60E0" w:rsidRDefault="00D77642" w:rsidP="00BC60E0">
            <w:r w:rsidRPr="00BC60E0">
              <w:t>2202</w:t>
            </w:r>
          </w:p>
          <w:p w:rsidR="00D77642" w:rsidRPr="00BC60E0" w:rsidRDefault="00D77642" w:rsidP="00BC60E0">
            <w:r w:rsidRPr="00BC60E0">
              <w:t xml:space="preserve">2203 </w:t>
            </w:r>
          </w:p>
          <w:p w:rsidR="00D77642" w:rsidRPr="00BC60E0" w:rsidRDefault="00D77642" w:rsidP="00BC60E0">
            <w:r w:rsidRPr="00BC60E0">
              <w:t xml:space="preserve">2204 </w:t>
            </w:r>
          </w:p>
          <w:p w:rsidR="00D77642" w:rsidRPr="00BC60E0" w:rsidRDefault="00D77642" w:rsidP="00BC60E0">
            <w:r w:rsidRPr="00BC60E0">
              <w:t xml:space="preserve">2205 </w:t>
            </w:r>
          </w:p>
          <w:p w:rsidR="00D77642" w:rsidRPr="00BC60E0" w:rsidRDefault="00D77642" w:rsidP="00BC60E0">
            <w:r w:rsidRPr="00BC60E0">
              <w:t xml:space="preserve">2206 </w:t>
            </w:r>
          </w:p>
          <w:p w:rsidR="00D77642" w:rsidRPr="00BC60E0" w:rsidRDefault="00D77642" w:rsidP="00BC60E0">
            <w:r w:rsidRPr="00BC60E0">
              <w:t xml:space="preserve">2208 </w:t>
            </w:r>
          </w:p>
          <w:p w:rsidR="00D77642" w:rsidRPr="00BC60E0" w:rsidRDefault="00D77642" w:rsidP="00BC60E0">
            <w:r w:rsidRPr="00BC60E0">
              <w:t xml:space="preserve">1108 </w:t>
            </w:r>
          </w:p>
          <w:p w:rsidR="00D77642" w:rsidRPr="00BC60E0" w:rsidRDefault="00D77642" w:rsidP="00BC60E0">
            <w:r w:rsidRPr="00BC60E0">
              <w:t xml:space="preserve">1901 </w:t>
            </w:r>
          </w:p>
          <w:p w:rsidR="00D77642" w:rsidRPr="00BC60E0" w:rsidRDefault="00D77642" w:rsidP="00BC60E0">
            <w:r w:rsidRPr="00BC60E0">
              <w:t xml:space="preserve">1904 </w:t>
            </w:r>
          </w:p>
          <w:p w:rsidR="00D77642" w:rsidRPr="00BC60E0" w:rsidRDefault="00D77642" w:rsidP="00BC60E0">
            <w:r w:rsidRPr="00BC60E0">
              <w:t xml:space="preserve">2501 </w:t>
            </w:r>
          </w:p>
          <w:p w:rsidR="00D77642" w:rsidRPr="00BC60E0" w:rsidRDefault="00D77642" w:rsidP="00BC60E0">
            <w:r w:rsidRPr="00BC60E0">
              <w:t xml:space="preserve">2209 </w:t>
            </w:r>
          </w:p>
          <w:p w:rsidR="00D77642" w:rsidRPr="00BC60E0" w:rsidRDefault="00D77642" w:rsidP="00BC60E0">
            <w:r w:rsidRPr="00BC60E0">
              <w:t xml:space="preserve">2106 </w:t>
            </w:r>
          </w:p>
          <w:p w:rsidR="00D77642" w:rsidRPr="00BC60E0" w:rsidRDefault="00D77642" w:rsidP="00BC60E0">
            <w:r w:rsidRPr="00BC60E0">
              <w:t xml:space="preserve">1901 </w:t>
            </w:r>
          </w:p>
          <w:p w:rsidR="00D77642" w:rsidRPr="00BC60E0" w:rsidRDefault="00D77642" w:rsidP="00BC60E0">
            <w:r w:rsidRPr="00BC60E0">
              <w:t xml:space="preserve">2005 </w:t>
            </w:r>
          </w:p>
          <w:p w:rsidR="00D77642" w:rsidRPr="00BC60E0" w:rsidRDefault="00D77642" w:rsidP="00BC60E0">
            <w:r w:rsidRPr="00BC60E0">
              <w:t xml:space="preserve">2007 </w:t>
            </w:r>
          </w:p>
          <w:p w:rsidR="00D77642" w:rsidRPr="00BC60E0" w:rsidRDefault="00D77642" w:rsidP="00BC60E0">
            <w:r w:rsidRPr="00BC60E0">
              <w:t xml:space="preserve">2101 </w:t>
            </w:r>
          </w:p>
          <w:p w:rsidR="00D77642" w:rsidRPr="00BC60E0" w:rsidRDefault="00D77642" w:rsidP="00BC60E0">
            <w:r w:rsidRPr="00BC60E0">
              <w:t>2102</w:t>
            </w:r>
          </w:p>
        </w:tc>
        <w:tc>
          <w:tcPr>
            <w:tcW w:w="6237" w:type="dxa"/>
            <w:hideMark/>
          </w:tcPr>
          <w:p w:rsidR="00D77642" w:rsidRPr="00BC60E0" w:rsidRDefault="00D77642" w:rsidP="00BC60E0">
            <w:r w:rsidRPr="00BC60E0">
              <w:rPr>
                <w:b/>
                <w:bCs/>
              </w:rPr>
              <w:lastRenderedPageBreak/>
              <w:t xml:space="preserve">Санитарно-эпидемиологическая экспертиза </w:t>
            </w:r>
            <w:r w:rsidRPr="00BC60E0">
              <w:br/>
              <w:t>ТР ТС 015/2011</w:t>
            </w:r>
            <w:r w:rsidRPr="00BC60E0">
              <w:rPr>
                <w:spacing w:val="2"/>
                <w:shd w:val="clear" w:color="auto" w:fill="FFFFFF"/>
              </w:rPr>
              <w:t>О безопасности зерна,</w:t>
            </w:r>
            <w:r w:rsidRPr="00BC60E0">
              <w:t xml:space="preserve">  ТР ТС 021/2011</w:t>
            </w:r>
            <w:hyperlink r:id="rId164" w:history="1">
              <w:r w:rsidRPr="00BC60E0">
                <w:rPr>
                  <w:spacing w:val="2"/>
                  <w:shd w:val="clear" w:color="auto" w:fill="FFFFFF"/>
                </w:rPr>
                <w:t>О безопасности пищевой продукции</w:t>
              </w:r>
            </w:hyperlink>
            <w:r w:rsidRPr="00BC60E0">
              <w:t>,</w:t>
            </w:r>
            <w:r w:rsidRPr="00BC60E0">
              <w:br/>
              <w:t xml:space="preserve">ТР ТС 033/2013 </w:t>
            </w:r>
            <w:hyperlink r:id="rId165" w:history="1">
              <w:r w:rsidRPr="00BC60E0">
                <w:rPr>
                  <w:spacing w:val="2"/>
                  <w:shd w:val="clear" w:color="auto" w:fill="FFFFFF"/>
                </w:rPr>
                <w:t>О безопасности молока и молочной продукции</w:t>
              </w:r>
            </w:hyperlink>
            <w:r w:rsidRPr="00BC60E0">
              <w:t xml:space="preserve">, ТР ТС 034/2013 </w:t>
            </w:r>
            <w:hyperlink r:id="rId166" w:history="1">
              <w:r w:rsidRPr="00BC60E0">
                <w:rPr>
                  <w:spacing w:val="2"/>
                  <w:shd w:val="clear" w:color="auto" w:fill="FFFFFF"/>
                </w:rPr>
                <w:t>О безопасности мяса и мясной продукции</w:t>
              </w:r>
            </w:hyperlink>
            <w:r w:rsidRPr="00BC60E0">
              <w:t>,</w:t>
            </w:r>
            <w:r w:rsidRPr="00BC60E0">
              <w:br/>
              <w:t>ТР ТС 022/2011</w:t>
            </w:r>
            <w:hyperlink r:id="rId167" w:history="1">
              <w:r w:rsidRPr="00BC60E0">
                <w:rPr>
                  <w:spacing w:val="2"/>
                  <w:shd w:val="clear" w:color="auto" w:fill="FFFFFF"/>
                </w:rPr>
                <w:t>Пищевая продукция в части ее маркировки</w:t>
              </w:r>
            </w:hyperlink>
            <w:r w:rsidRPr="00BC60E0">
              <w:t>, ТР ТС 023/2011</w:t>
            </w:r>
            <w:hyperlink r:id="rId168" w:history="1">
              <w:r w:rsidRPr="00BC60E0">
                <w:rPr>
                  <w:spacing w:val="2"/>
                  <w:shd w:val="clear" w:color="auto" w:fill="FFFFFF"/>
                </w:rPr>
                <w:t>Технический регламент на соковую продукцию из фруктов и овощей</w:t>
              </w:r>
            </w:hyperlink>
            <w:r w:rsidRPr="00BC60E0">
              <w:t>,</w:t>
            </w:r>
            <w:r w:rsidRPr="00BC60E0">
              <w:br/>
              <w:t xml:space="preserve">ТР ТС 024/2011 </w:t>
            </w:r>
            <w:hyperlink r:id="rId169" w:history="1">
              <w:r w:rsidRPr="00BC60E0">
                <w:rPr>
                  <w:spacing w:val="2"/>
                  <w:shd w:val="clear" w:color="auto" w:fill="FFFFFF"/>
                </w:rPr>
                <w:t>Технический регламент на масложировую продукцию</w:t>
              </w:r>
            </w:hyperlink>
            <w:r w:rsidRPr="00BC60E0">
              <w:t xml:space="preserve">, ТР ТС 027/2012 </w:t>
            </w:r>
            <w:hyperlink r:id="rId170" w:history="1">
              <w:r w:rsidRPr="00BC60E0">
                <w:rPr>
                  <w:spacing w:val="2"/>
                  <w:shd w:val="clear" w:color="auto" w:fill="FFFFFF"/>
                </w:rPr>
                <w:t>О безопасности отдельных видов специализированной пищевой продукции, в том числе диетического лечебного и диетического профилактического питания,</w:t>
              </w:r>
            </w:hyperlink>
            <w:r w:rsidRPr="00BC60E0">
              <w:br/>
              <w:t>Единые санитарно-эпидемиологические и гигиенические требования к товарам, подлежащим санитарно-эпидемиологическому надзору (контролю),</w:t>
            </w:r>
            <w:hyperlink r:id="rId171" w:history="1">
              <w:r w:rsidRPr="00BC60E0">
                <w:rPr>
                  <w:spacing w:val="2"/>
                  <w:shd w:val="clear" w:color="auto" w:fill="FFFFFF"/>
                </w:rPr>
                <w:t xml:space="preserve">СанПиН 2.3.2.1324-03 Гигиенические требования к срокам годности и условиям хранения пищевых продуктов, </w:t>
              </w:r>
            </w:hyperlink>
            <w:r w:rsidRPr="00BC60E0">
              <w:br/>
              <w:t>МР 2.3.1.1915-04 Рекомендуемые уровни потребления пищевых и биологически активных веществ</w:t>
            </w:r>
          </w:p>
          <w:p w:rsidR="00D77642" w:rsidRPr="00BC60E0" w:rsidRDefault="00D77642" w:rsidP="00BC60E0">
            <w:r w:rsidRPr="00BC60E0">
              <w:t>ТР ТС 029/2012 «Требования безопасности пищевых добавок, ароматизаторов и технологических вспомогательных средств», СанПиН 2.3.2.1290-03  «Гигиенические требования к организации производства и оборота биологически активных добавок к пище (БАД)», СанПиН 2.1.4.1116-02 «Питьевая вода. Гигиенические требования к качеству воды, расфасованной в ёмкости. Контроль качества», СанПиН 2.3.2.1293-03 «Гигиенические требования по применению пищевых добавок», ТР ТС 035/2014 «Технический регламент на табачную продукцию», ТР ЕАЭС 040/2016 «О безопасности рыбы и рыбной продукции», МУ 4.1/4.2.2486-09 «Идентификация, в том числе в целях выявления фальсификации, соковой продукции из фруктов и овощей», МУ 4.1/4.2.2484-09 «Оценка подлинности и выявление фальсификации молочной продукции» п.5, МР 4.2.0019-11 «Идентификация сырьевого состава мясной продукции», МУ 2.3.2.1935-04 «Порядок и организация контроля за пищевой продукцией, полученной из/или с использованием генетически модифицированных микроорганизмов и микроорганизмов, имеющих генетически модифицированные аналоги»</w:t>
            </w:r>
          </w:p>
          <w:p w:rsidR="00D77642" w:rsidRPr="00BC60E0" w:rsidRDefault="00D77642" w:rsidP="00BC60E0"/>
        </w:tc>
        <w:tc>
          <w:tcPr>
            <w:tcW w:w="3118" w:type="dxa"/>
            <w:hideMark/>
          </w:tcPr>
          <w:p w:rsidR="00D77642" w:rsidRPr="00BC60E0" w:rsidRDefault="00A42CB5" w:rsidP="00BC60E0">
            <w:hyperlink r:id="rId172" w:history="1">
              <w:r w:rsidR="00D77642" w:rsidRPr="00BC60E0">
                <w:rPr>
                  <w:spacing w:val="2"/>
                  <w:shd w:val="clear" w:color="auto" w:fill="FFFFFF"/>
                </w:rPr>
                <w:t xml:space="preserve">МУК 4.2.1847-04 Санитарно-эпидемиологическая оценка обоснования сроков годности и условий хранения пищевых продуктов </w:t>
              </w:r>
            </w:hyperlink>
            <w:r w:rsidR="00D77642" w:rsidRPr="00BC60E0">
              <w:rPr>
                <w:spacing w:val="2"/>
                <w:shd w:val="clear" w:color="auto" w:fill="FFFFFF"/>
              </w:rPr>
              <w:t xml:space="preserve"> п. 4, 5, 10</w:t>
            </w:r>
            <w:r w:rsidR="00D77642" w:rsidRPr="00BC60E0">
              <w:br/>
              <w:t>Приказ Роспотребнадзора от 19.07.2007 № 224 «О санитарно-эпидемиологических экспертизах, обследованиях, исследованиях, испытаниях и токсикологических, гигиенических и иных видах оценок». (Приказ РПН от 19.07.2007 № 224) прил.1</w:t>
            </w:r>
            <w:r w:rsidR="00D77642" w:rsidRPr="00BC60E0">
              <w:br/>
              <w:t xml:space="preserve">МУ 2.6.1.1194—03 </w:t>
            </w:r>
          </w:p>
          <w:p w:rsidR="007F4931" w:rsidRPr="00BC60E0" w:rsidRDefault="00D77642" w:rsidP="00BC60E0">
            <w:r w:rsidRPr="00BC60E0">
              <w:t xml:space="preserve">Приказ Роспотребнадзора от 19.07.2007 № 224 «О санитарно-эпидемиологических экспертизах, обследованиях, исследованиях, испытаниях и токсикологических, гигиенических и иных видах оценок» прил 1, </w:t>
            </w:r>
          </w:p>
          <w:p w:rsidR="00D77642" w:rsidRPr="00BC60E0" w:rsidRDefault="00D77642" w:rsidP="00BC60E0">
            <w:r w:rsidRPr="00BC60E0">
              <w:t xml:space="preserve">МУ 4.1/4.2.2484-09 «Оценка подлинности и выявление фальсификации молочной продукции» п. 6, ОИ </w:t>
            </w:r>
            <w:r w:rsidRPr="00BC60E0">
              <w:rPr>
                <w:color w:val="000000"/>
              </w:rPr>
              <w:t>Ои</w:t>
            </w:r>
            <w:r w:rsidRPr="00BC60E0">
              <w:t xml:space="preserve"> 02-14 «Порядок проведения инспекций (продовольственная и непродовольственная группа товаров».</w:t>
            </w:r>
          </w:p>
        </w:tc>
      </w:tr>
      <w:tr w:rsidR="00D77642" w:rsidRPr="00BC60E0" w:rsidTr="00A01362">
        <w:trPr>
          <w:trHeight w:val="20"/>
          <w:jc w:val="center"/>
        </w:trPr>
        <w:tc>
          <w:tcPr>
            <w:tcW w:w="478" w:type="dxa"/>
            <w:vMerge/>
            <w:hideMark/>
          </w:tcPr>
          <w:p w:rsidR="00D77642" w:rsidRPr="00BC60E0" w:rsidRDefault="00D77642" w:rsidP="00BC60E0"/>
        </w:tc>
        <w:tc>
          <w:tcPr>
            <w:tcW w:w="2200" w:type="dxa"/>
            <w:vMerge/>
            <w:hideMark/>
          </w:tcPr>
          <w:p w:rsidR="00D77642" w:rsidRPr="00BC60E0" w:rsidRDefault="00D77642" w:rsidP="00BC60E0"/>
        </w:tc>
        <w:tc>
          <w:tcPr>
            <w:tcW w:w="1709" w:type="dxa"/>
            <w:vMerge/>
            <w:hideMark/>
          </w:tcPr>
          <w:p w:rsidR="00D77642" w:rsidRPr="00BC60E0" w:rsidRDefault="00D77642" w:rsidP="00BC60E0"/>
        </w:tc>
        <w:tc>
          <w:tcPr>
            <w:tcW w:w="1559" w:type="dxa"/>
            <w:vMerge/>
            <w:hideMark/>
          </w:tcPr>
          <w:p w:rsidR="00D77642" w:rsidRPr="00BC60E0" w:rsidRDefault="00D77642" w:rsidP="00BC60E0"/>
        </w:tc>
        <w:tc>
          <w:tcPr>
            <w:tcW w:w="6237" w:type="dxa"/>
            <w:hideMark/>
          </w:tcPr>
          <w:p w:rsidR="00D77642" w:rsidRPr="00BC60E0" w:rsidRDefault="00D77642" w:rsidP="00BC60E0">
            <w:r w:rsidRPr="00BC60E0">
              <w:rPr>
                <w:b/>
                <w:bCs/>
              </w:rPr>
              <w:t>Отбор проб (образцов)</w:t>
            </w:r>
            <w:r w:rsidRPr="00BC60E0">
              <w:br/>
              <w:t>ТР ТС 015/2011</w:t>
            </w:r>
            <w:r w:rsidRPr="00BC60E0">
              <w:rPr>
                <w:spacing w:val="2"/>
                <w:shd w:val="clear" w:color="auto" w:fill="FFFFFF"/>
              </w:rPr>
              <w:t xml:space="preserve"> О безопасности зерна</w:t>
            </w:r>
            <w:r w:rsidRPr="00BC60E0">
              <w:t xml:space="preserve"> ,</w:t>
            </w:r>
          </w:p>
          <w:p w:rsidR="00D77642" w:rsidRPr="00BC60E0" w:rsidRDefault="00D77642" w:rsidP="00BC60E0">
            <w:r w:rsidRPr="00BC60E0">
              <w:t xml:space="preserve">ТР ТС 021/2011 </w:t>
            </w:r>
            <w:hyperlink r:id="rId173" w:history="1">
              <w:r w:rsidRPr="00BC60E0">
                <w:rPr>
                  <w:spacing w:val="2"/>
                  <w:shd w:val="clear" w:color="auto" w:fill="FFFFFF"/>
                </w:rPr>
                <w:t>О безопасности пищевой продукции</w:t>
              </w:r>
            </w:hyperlink>
            <w:r w:rsidRPr="00BC60E0">
              <w:br/>
            </w:r>
            <w:r w:rsidRPr="00BC60E0">
              <w:lastRenderedPageBreak/>
              <w:t>ТР ТС 022/2011</w:t>
            </w:r>
            <w:hyperlink r:id="rId174" w:history="1">
              <w:r w:rsidRPr="00BC60E0">
                <w:rPr>
                  <w:spacing w:val="2"/>
                  <w:shd w:val="clear" w:color="auto" w:fill="FFFFFF"/>
                </w:rPr>
                <w:t>Пищевая продукция в части ее маркировки</w:t>
              </w:r>
            </w:hyperlink>
            <w:r w:rsidRPr="00BC60E0">
              <w:t xml:space="preserve"> ,</w:t>
            </w:r>
          </w:p>
          <w:p w:rsidR="00D77642" w:rsidRPr="00BC60E0" w:rsidRDefault="00D77642" w:rsidP="00BC60E0">
            <w:r w:rsidRPr="00BC60E0">
              <w:t xml:space="preserve">ТР ТС 023/2011 </w:t>
            </w:r>
            <w:hyperlink r:id="rId175" w:history="1">
              <w:r w:rsidRPr="00BC60E0">
                <w:rPr>
                  <w:spacing w:val="2"/>
                  <w:shd w:val="clear" w:color="auto" w:fill="FFFFFF"/>
                </w:rPr>
                <w:t>Технический регламент на соковую продукцию из фруктов и овощей</w:t>
              </w:r>
            </w:hyperlink>
            <w:r w:rsidRPr="00BC60E0">
              <w:t>,</w:t>
            </w:r>
          </w:p>
          <w:p w:rsidR="00D77642" w:rsidRPr="00BC60E0" w:rsidRDefault="00D77642" w:rsidP="00BC60E0">
            <w:r w:rsidRPr="00BC60E0">
              <w:t xml:space="preserve">ТР ТС 024/2011 </w:t>
            </w:r>
            <w:hyperlink r:id="rId176" w:history="1">
              <w:r w:rsidRPr="00BC60E0">
                <w:rPr>
                  <w:spacing w:val="2"/>
                  <w:shd w:val="clear" w:color="auto" w:fill="FFFFFF"/>
                </w:rPr>
                <w:t>Технический регламент на масложировую продукцию</w:t>
              </w:r>
            </w:hyperlink>
            <w:r w:rsidRPr="00BC60E0">
              <w:br/>
              <w:t>ТР ТС 033/2013</w:t>
            </w:r>
            <w:hyperlink r:id="rId177" w:history="1">
              <w:r w:rsidRPr="00BC60E0">
                <w:rPr>
                  <w:spacing w:val="2"/>
                  <w:shd w:val="clear" w:color="auto" w:fill="FFFFFF"/>
                </w:rPr>
                <w:t>О безопасности молока и молочной продукции</w:t>
              </w:r>
            </w:hyperlink>
          </w:p>
          <w:p w:rsidR="00D77642" w:rsidRPr="00BC60E0" w:rsidRDefault="00D77642" w:rsidP="00BC60E0">
            <w:r w:rsidRPr="00BC60E0">
              <w:t>ТР ТС 034/2013</w:t>
            </w:r>
            <w:hyperlink r:id="rId178" w:history="1">
              <w:r w:rsidRPr="00BC60E0">
                <w:rPr>
                  <w:spacing w:val="2"/>
                  <w:shd w:val="clear" w:color="auto" w:fill="FFFFFF"/>
                </w:rPr>
                <w:t>О безопасности мяса и мясной продукции</w:t>
              </w:r>
            </w:hyperlink>
            <w:r w:rsidRPr="00BC60E0">
              <w:br/>
              <w:t>Единые санитарно-эпидемиологические и гигиенические требования к товарам, подлежащим санитарно-эпидемиологическому надзору (контролю)</w:t>
            </w:r>
            <w:r w:rsidRPr="00BC60E0">
              <w:br/>
            </w:r>
            <w:hyperlink r:id="rId179" w:history="1">
              <w:r w:rsidRPr="00BC60E0">
                <w:rPr>
                  <w:spacing w:val="2"/>
                  <w:shd w:val="clear" w:color="auto" w:fill="FFFFFF"/>
                </w:rPr>
                <w:t>СанПиН 2.3.2.1078-01 "Гигиенические требования безопасности и пищевой ценности пищевых продуктов"</w:t>
              </w:r>
            </w:hyperlink>
          </w:p>
        </w:tc>
        <w:tc>
          <w:tcPr>
            <w:tcW w:w="3118" w:type="dxa"/>
            <w:hideMark/>
          </w:tcPr>
          <w:p w:rsidR="00D77642" w:rsidRPr="00BC60E0" w:rsidRDefault="00A42CB5" w:rsidP="00BC60E0">
            <w:hyperlink r:id="rId180" w:history="1">
              <w:r w:rsidR="00D77642" w:rsidRPr="00BC60E0">
                <w:rPr>
                  <w:spacing w:val="2"/>
                  <w:shd w:val="clear" w:color="auto" w:fill="FFFFFF"/>
                </w:rPr>
                <w:t xml:space="preserve">ГОСТ 26313-2014 Продукты переработки фруктов и овощей. Правила приемки и методы </w:t>
              </w:r>
              <w:r w:rsidR="00D77642" w:rsidRPr="00BC60E0">
                <w:rPr>
                  <w:spacing w:val="2"/>
                  <w:shd w:val="clear" w:color="auto" w:fill="FFFFFF"/>
                </w:rPr>
                <w:lastRenderedPageBreak/>
                <w:t xml:space="preserve">отбора проб </w:t>
              </w:r>
            </w:hyperlink>
            <w:r w:rsidR="00D77642" w:rsidRPr="00BC60E0">
              <w:t xml:space="preserve">п.5, п. 6, п.7, п.8, п.9, </w:t>
            </w:r>
          </w:p>
          <w:p w:rsidR="00D77642" w:rsidRPr="00BC60E0" w:rsidRDefault="00D77642" w:rsidP="00BC60E0">
            <w:pPr>
              <w:keepNext/>
              <w:textAlignment w:val="baseline"/>
              <w:outlineLvl w:val="0"/>
              <w:rPr>
                <w:spacing w:val="2"/>
              </w:rPr>
            </w:pPr>
            <w:r w:rsidRPr="00BC60E0">
              <w:rPr>
                <w:spacing w:val="2"/>
              </w:rPr>
              <w:t>ГОСТ 26809-2014</w:t>
            </w:r>
          </w:p>
          <w:p w:rsidR="00D77642" w:rsidRPr="00BC60E0" w:rsidRDefault="00D77642" w:rsidP="00BC60E0">
            <w:pPr>
              <w:keepNext/>
              <w:textAlignment w:val="baseline"/>
              <w:outlineLvl w:val="0"/>
            </w:pPr>
            <w:r w:rsidRPr="00BC60E0">
              <w:rPr>
                <w:spacing w:val="2"/>
              </w:rPr>
              <w:t>Молоко и молочная продукция. Правила приемки, методы отбора и подготовка проб к анализу</w:t>
            </w:r>
            <w:r w:rsidRPr="00BC60E0">
              <w:t xml:space="preserve">п. 4, п.5, </w:t>
            </w:r>
          </w:p>
          <w:p w:rsidR="00D77642" w:rsidRPr="00BC60E0" w:rsidRDefault="00A42CB5" w:rsidP="00BC60E0">
            <w:pPr>
              <w:keepNext/>
              <w:textAlignment w:val="baseline"/>
              <w:outlineLvl w:val="0"/>
            </w:pPr>
            <w:hyperlink r:id="rId181" w:history="1">
              <w:r w:rsidR="00D77642" w:rsidRPr="00BC60E0">
                <w:rPr>
                  <w:spacing w:val="2"/>
                  <w:shd w:val="clear" w:color="auto" w:fill="FFFFFF"/>
                </w:rPr>
                <w:t xml:space="preserve">ГОСТ 32751-2014 Изделия кондитерские. Методы отбора проб для микробиологических анализов </w:t>
              </w:r>
            </w:hyperlink>
            <w:r w:rsidR="00D77642" w:rsidRPr="00BC60E0">
              <w:t xml:space="preserve">п. 4, п.5, п.6, п.7, </w:t>
            </w:r>
          </w:p>
          <w:p w:rsidR="00D77642" w:rsidRPr="00BC60E0" w:rsidRDefault="00A42CB5" w:rsidP="00BC60E0">
            <w:hyperlink r:id="rId182" w:history="1">
              <w:r w:rsidR="00D77642" w:rsidRPr="00BC60E0">
                <w:rPr>
                  <w:spacing w:val="2"/>
                  <w:shd w:val="clear" w:color="auto" w:fill="FFFFFF"/>
                </w:rPr>
                <w:t xml:space="preserve">ГОСТ Р 54607.1-2011 Услуги общественного питания. Методы лабораторного контроля продукции общественного питания. Часть 1. Отбор проб и подготовка к физико-химическим испытаниям </w:t>
              </w:r>
            </w:hyperlink>
            <w:r w:rsidR="00D77642" w:rsidRPr="00BC60E0">
              <w:t xml:space="preserve">п. 4, </w:t>
            </w:r>
          </w:p>
          <w:p w:rsidR="00D77642" w:rsidRPr="00BC60E0" w:rsidRDefault="00A42CB5" w:rsidP="00BC60E0">
            <w:hyperlink r:id="rId183" w:history="1">
              <w:r w:rsidR="00D77642" w:rsidRPr="00BC60E0">
                <w:rPr>
                  <w:spacing w:val="2"/>
                  <w:shd w:val="clear" w:color="auto" w:fill="FFFFFF"/>
                </w:rPr>
                <w:t>ГОСТ 31339-2006 Рыба, нерыбные объекты и продукция из них. Правила приемки и методы отбора проб (с Изменениями N 1, 2)</w:t>
              </w:r>
            </w:hyperlink>
            <w:r w:rsidR="00D77642" w:rsidRPr="00BC60E0">
              <w:t xml:space="preserve">п.5, п.6, </w:t>
            </w:r>
          </w:p>
          <w:p w:rsidR="00D77642" w:rsidRPr="00BC60E0" w:rsidRDefault="00A42CB5" w:rsidP="00BC60E0">
            <w:hyperlink r:id="rId184" w:history="1">
              <w:r w:rsidR="00D77642" w:rsidRPr="00BC60E0">
                <w:rPr>
                  <w:spacing w:val="2"/>
                  <w:shd w:val="clear" w:color="auto" w:fill="FFFFFF"/>
                </w:rPr>
                <w:t xml:space="preserve">ГОСТ Р 51447-99 Мясо и мясные продукты. Методы отбора проб </w:t>
              </w:r>
            </w:hyperlink>
            <w:r w:rsidR="00D77642" w:rsidRPr="00BC60E0">
              <w:t xml:space="preserve"> п. 4, </w:t>
            </w:r>
          </w:p>
          <w:p w:rsidR="00D77642" w:rsidRPr="00BC60E0" w:rsidRDefault="00A42CB5" w:rsidP="00BC60E0">
            <w:hyperlink r:id="rId185" w:history="1">
              <w:r w:rsidR="00D77642" w:rsidRPr="00BC60E0">
                <w:rPr>
                  <w:spacing w:val="2"/>
                  <w:shd w:val="clear" w:color="auto" w:fill="FFFFFF"/>
                </w:rPr>
                <w:t xml:space="preserve">ГОСТ 9792-73 Колбасные изделия и продукты из свинины, баранины, говядины и мяса других видов убойных животных и птиц. Правила приемки и методы отбора проб (с Изменениями N 1, 2) </w:t>
              </w:r>
            </w:hyperlink>
            <w:r w:rsidR="00D77642" w:rsidRPr="00BC60E0">
              <w:t xml:space="preserve">п.2, п.3, п.4, </w:t>
            </w:r>
          </w:p>
          <w:p w:rsidR="00D77642" w:rsidRPr="00BC60E0" w:rsidRDefault="00A42CB5" w:rsidP="00BC60E0">
            <w:hyperlink r:id="rId186" w:history="1">
              <w:r w:rsidR="00D77642" w:rsidRPr="00BC60E0">
                <w:rPr>
                  <w:spacing w:val="2"/>
                  <w:shd w:val="clear" w:color="auto" w:fill="FFFFFF"/>
                </w:rPr>
                <w:t xml:space="preserve">ГОСТ Р 51809-2001 Капуста белокочанная свежая, реализуемая в розничной торговой сети. Технические условия </w:t>
              </w:r>
            </w:hyperlink>
            <w:r w:rsidR="00D77642" w:rsidRPr="00BC60E0">
              <w:t xml:space="preserve">п.6.2, </w:t>
            </w:r>
          </w:p>
          <w:p w:rsidR="00A01362" w:rsidRPr="00BC60E0" w:rsidRDefault="00A42CB5" w:rsidP="00BC60E0">
            <w:hyperlink r:id="rId187" w:history="1">
              <w:r w:rsidR="00D77642" w:rsidRPr="00BC60E0">
                <w:rPr>
                  <w:spacing w:val="2"/>
                  <w:shd w:val="clear" w:color="auto" w:fill="FFFFFF"/>
                </w:rPr>
                <w:t xml:space="preserve">ГОСТ 31632-2016 (ISO </w:t>
              </w:r>
              <w:r w:rsidR="00D77642" w:rsidRPr="00BC60E0">
                <w:rPr>
                  <w:spacing w:val="2"/>
                  <w:shd w:val="clear" w:color="auto" w:fill="FFFFFF"/>
                </w:rPr>
                <w:lastRenderedPageBreak/>
                <w:t xml:space="preserve">8243:2013) Сигареты. Отбор проб </w:t>
              </w:r>
            </w:hyperlink>
            <w:r w:rsidR="00D77642" w:rsidRPr="00BC60E0">
              <w:t xml:space="preserve">п. 4, п. 5, </w:t>
            </w:r>
            <w:r w:rsidR="00A01362" w:rsidRPr="00BC60E0">
              <w:t>ТР ТС 015/2011 "О безопасности зерна" ст.4 п.17, ст.5</w:t>
            </w:r>
          </w:p>
          <w:p w:rsidR="00A01362" w:rsidRPr="00BC60E0" w:rsidRDefault="00A01362" w:rsidP="00BC60E0">
            <w:r w:rsidRPr="00BC60E0">
              <w:t>ТР ТС 021/2011 О безопасности пищевой продукции гл.</w:t>
            </w:r>
            <w:r w:rsidRPr="00BC60E0">
              <w:rPr>
                <w:lang w:val="en-US"/>
              </w:rPr>
              <w:t>I</w:t>
            </w:r>
            <w:r w:rsidRPr="00BC60E0">
              <w:t xml:space="preserve">, ст.6, глава </w:t>
            </w:r>
            <w:r w:rsidRPr="00BC60E0">
              <w:rPr>
                <w:lang w:val="en-US"/>
              </w:rPr>
              <w:t>III</w:t>
            </w:r>
            <w:r w:rsidRPr="00BC60E0">
              <w:t>, ст.20, п.2</w:t>
            </w:r>
          </w:p>
          <w:p w:rsidR="00A01362" w:rsidRPr="00BC60E0" w:rsidRDefault="00A01362" w:rsidP="00BC60E0">
            <w:r w:rsidRPr="00BC60E0">
              <w:t xml:space="preserve"> ТР ТС 023/2011 "Технический регламент на соковую продукцию из фруктов и овощей", ст.4 п.2, ст.7 п.2</w:t>
            </w:r>
          </w:p>
          <w:p w:rsidR="00A01362" w:rsidRPr="00BC60E0" w:rsidRDefault="00A01362" w:rsidP="00BC60E0">
            <w:r w:rsidRPr="00BC60E0">
              <w:t xml:space="preserve"> ТР ТС 024/2011, "Технический регламент на масложировую продукцию" п.2.2.</w:t>
            </w:r>
          </w:p>
          <w:p w:rsidR="00A01362" w:rsidRPr="00BC60E0" w:rsidRDefault="00A01362" w:rsidP="00BC60E0">
            <w:r w:rsidRPr="00BC60E0">
              <w:t>ТР ТС 027/2012 "О безопасности отдельных видов специализированной пищевой продукции, в том числе диетического лечебного и диетического профилактического питания" гл.5 ст.9 п.2</w:t>
            </w:r>
          </w:p>
          <w:p w:rsidR="00A01362" w:rsidRPr="00BC60E0" w:rsidRDefault="00A01362" w:rsidP="00BC60E0">
            <w:r w:rsidRPr="00BC60E0">
              <w:t xml:space="preserve"> ТР ТС 029/2012, "Требования безопасности пищевых добавок, ароматизаторов и технологических вспомогательных средств" ст.6 п.1, ст.10 п.2</w:t>
            </w:r>
          </w:p>
          <w:p w:rsidR="00A01362" w:rsidRPr="00BC60E0" w:rsidRDefault="00A01362" w:rsidP="00BC60E0">
            <w:r w:rsidRPr="00BC60E0">
              <w:t>ТР ТС 033/2013, "О техническом регламенте Таможенного союза "О безопасности молока и молочной продукции" раздел Х</w:t>
            </w:r>
            <w:r w:rsidRPr="00BC60E0">
              <w:rPr>
                <w:lang w:val="en-US"/>
              </w:rPr>
              <w:t>III</w:t>
            </w:r>
            <w:r w:rsidRPr="00BC60E0">
              <w:t xml:space="preserve"> п.98, раздел </w:t>
            </w:r>
            <w:r w:rsidRPr="00BC60E0">
              <w:rPr>
                <w:lang w:val="en-US"/>
              </w:rPr>
              <w:t>III</w:t>
            </w:r>
            <w:r w:rsidRPr="00BC60E0">
              <w:t xml:space="preserve"> п.6</w:t>
            </w:r>
          </w:p>
          <w:p w:rsidR="00A01362" w:rsidRPr="00BC60E0" w:rsidRDefault="00A01362" w:rsidP="00BC60E0">
            <w:r w:rsidRPr="00BC60E0">
              <w:t xml:space="preserve">ТР ТС 034/2013, "О безопасности мяса и мясной продукции" раздел </w:t>
            </w:r>
            <w:r w:rsidRPr="00BC60E0">
              <w:rPr>
                <w:lang w:val="en-US"/>
              </w:rPr>
              <w:t>III</w:t>
            </w:r>
            <w:r w:rsidRPr="00BC60E0">
              <w:t xml:space="preserve"> п.6, п.7, п.8, раздел Х</w:t>
            </w:r>
            <w:r w:rsidRPr="00BC60E0">
              <w:rPr>
                <w:lang w:val="en-US"/>
              </w:rPr>
              <w:t>II</w:t>
            </w:r>
            <w:r w:rsidRPr="00BC60E0">
              <w:t xml:space="preserve"> п.127, п.128</w:t>
            </w:r>
          </w:p>
          <w:p w:rsidR="00A01362" w:rsidRPr="00BC60E0" w:rsidRDefault="00A01362" w:rsidP="00BC60E0">
            <w:r w:rsidRPr="00BC60E0">
              <w:t xml:space="preserve">ТР ТС 035/2014, "Технический регламент на табачную продукцию" раздел </w:t>
            </w:r>
            <w:r w:rsidRPr="00BC60E0">
              <w:rPr>
                <w:lang w:val="en-US"/>
              </w:rPr>
              <w:t>VI</w:t>
            </w:r>
            <w:r w:rsidRPr="00BC60E0">
              <w:t xml:space="preserve"> п.32, </w:t>
            </w:r>
            <w:r w:rsidRPr="00BC60E0">
              <w:lastRenderedPageBreak/>
              <w:t xml:space="preserve">раздел </w:t>
            </w:r>
            <w:r w:rsidRPr="00BC60E0">
              <w:rPr>
                <w:lang w:val="en-US"/>
              </w:rPr>
              <w:t>V</w:t>
            </w:r>
            <w:r w:rsidRPr="00BC60E0">
              <w:t xml:space="preserve"> п.14</w:t>
            </w:r>
          </w:p>
          <w:p w:rsidR="00A01362" w:rsidRPr="00BC60E0" w:rsidRDefault="00A01362" w:rsidP="00BC60E0">
            <w:r w:rsidRPr="00BC60E0">
              <w:t xml:space="preserve">ТР ЕАЭС 040/2016 раздел </w:t>
            </w:r>
            <w:r w:rsidRPr="00BC60E0">
              <w:rPr>
                <w:lang w:val="en-US"/>
              </w:rPr>
              <w:t>III</w:t>
            </w:r>
            <w:r w:rsidRPr="00BC60E0">
              <w:t xml:space="preserve"> п.5, п.6, п.7, раздел </w:t>
            </w:r>
            <w:r w:rsidRPr="00BC60E0">
              <w:rPr>
                <w:lang w:val="en-US"/>
              </w:rPr>
              <w:t>IX</w:t>
            </w:r>
            <w:r w:rsidRPr="00BC60E0">
              <w:t xml:space="preserve"> п.79, раздел </w:t>
            </w:r>
            <w:r w:rsidRPr="00BC60E0">
              <w:rPr>
                <w:lang w:val="en-US"/>
              </w:rPr>
              <w:t>XIV</w:t>
            </w:r>
            <w:r w:rsidRPr="00BC60E0">
              <w:t xml:space="preserve"> прил.6 табл.4</w:t>
            </w:r>
          </w:p>
          <w:p w:rsidR="00A01362" w:rsidRPr="00BC60E0" w:rsidRDefault="00A01362" w:rsidP="00BC60E0">
            <w:r w:rsidRPr="00BC60E0">
              <w:t>Единые санитарно-эпидемиологические и гигиенические требования к товарам, подлежащим санитарно-эпидемиологическому надзору (контролю), Решение Совета Евразийской экономической комиссии от 18.10.2016 N 162  глава 2 раздел 1 п.63</w:t>
            </w:r>
          </w:p>
          <w:p w:rsidR="00D77642" w:rsidRPr="00BC60E0" w:rsidRDefault="00A01362" w:rsidP="00BC60E0">
            <w:r w:rsidRPr="00BC60E0">
              <w:t xml:space="preserve">СанПиН 2.3.2.1078-01 Продовольственное сырье и пищевые продукты. Гигиенические требования безопасности и пищевой ценности пищевых продуктов. Раздел </w:t>
            </w:r>
            <w:r w:rsidRPr="00BC60E0">
              <w:rPr>
                <w:lang w:val="en-US"/>
              </w:rPr>
              <w:t>V</w:t>
            </w:r>
            <w:r w:rsidRPr="00BC60E0">
              <w:t xml:space="preserve"> п.5.10.1 табл.4, п.5.10.2, раздел </w:t>
            </w:r>
            <w:r w:rsidRPr="00BC60E0">
              <w:rPr>
                <w:lang w:val="en-US"/>
              </w:rPr>
              <w:t>VIII</w:t>
            </w:r>
            <w:r w:rsidRPr="00BC60E0">
              <w:t xml:space="preserve"> прил.8, раздел </w:t>
            </w:r>
            <w:r w:rsidRPr="00BC60E0">
              <w:rPr>
                <w:lang w:val="en-US"/>
              </w:rPr>
              <w:t>IV</w:t>
            </w:r>
          </w:p>
          <w:p w:rsidR="00D77642" w:rsidRPr="00BC60E0" w:rsidRDefault="00A42CB5" w:rsidP="00BC60E0">
            <w:hyperlink r:id="rId188" w:history="1">
              <w:r w:rsidR="00D77642" w:rsidRPr="00BC60E0">
                <w:rPr>
                  <w:spacing w:val="2"/>
                  <w:shd w:val="clear" w:color="auto" w:fill="FFFFFF"/>
                </w:rPr>
                <w:t xml:space="preserve">ГОСТ Р 53976-2010 (ИСО 15592-1:2001) Табак курительный тонкорезаный и курительные изделия, изготовленные из него. Отбор проб </w:t>
              </w:r>
            </w:hyperlink>
            <w:r w:rsidR="00D77642" w:rsidRPr="00BC60E0">
              <w:t xml:space="preserve">п. 5, п. 6, </w:t>
            </w:r>
          </w:p>
          <w:p w:rsidR="00D77642" w:rsidRPr="00BC60E0" w:rsidRDefault="00A42CB5" w:rsidP="00BC60E0">
            <w:hyperlink r:id="rId189" w:history="1">
              <w:r w:rsidR="00D77642" w:rsidRPr="00BC60E0">
                <w:rPr>
                  <w:spacing w:val="2"/>
                  <w:shd w:val="clear" w:color="auto" w:fill="FFFFFF"/>
                </w:rPr>
                <w:t xml:space="preserve">ГОСТ 5667-65 Хлеб и хлебобулочные изделия. Правила приемки, методы отбора образцов, методы определения органолептических показателей и массы изделий (с Изменениями N 1, 2, 3) </w:t>
              </w:r>
            </w:hyperlink>
            <w:r w:rsidR="00D77642" w:rsidRPr="00BC60E0">
              <w:t xml:space="preserve">п.2, </w:t>
            </w:r>
          </w:p>
          <w:p w:rsidR="00D77642" w:rsidRPr="00BC60E0" w:rsidRDefault="00A42CB5" w:rsidP="00BC60E0">
            <w:hyperlink r:id="rId190" w:history="1">
              <w:r w:rsidR="00D77642" w:rsidRPr="00BC60E0">
                <w:rPr>
                  <w:spacing w:val="2"/>
                  <w:shd w:val="clear" w:color="auto" w:fill="FFFFFF"/>
                </w:rPr>
                <w:t xml:space="preserve">ГОСТ 31964-2012 Изделия макаронные. Правила приемки и методы определения качества </w:t>
              </w:r>
            </w:hyperlink>
            <w:r w:rsidR="00D77642" w:rsidRPr="00BC60E0">
              <w:t xml:space="preserve">п.5, </w:t>
            </w:r>
          </w:p>
          <w:p w:rsidR="00D77642" w:rsidRPr="00BC60E0" w:rsidRDefault="00A42CB5" w:rsidP="00BC60E0">
            <w:hyperlink r:id="rId191" w:history="1">
              <w:r w:rsidR="00D77642" w:rsidRPr="00BC60E0">
                <w:rPr>
                  <w:spacing w:val="2"/>
                  <w:shd w:val="clear" w:color="auto" w:fill="FFFFFF"/>
                </w:rPr>
                <w:t xml:space="preserve">ГОСТ 5904-82 Изделия </w:t>
              </w:r>
              <w:r w:rsidR="00D77642" w:rsidRPr="00BC60E0">
                <w:rPr>
                  <w:spacing w:val="2"/>
                  <w:shd w:val="clear" w:color="auto" w:fill="FFFFFF"/>
                </w:rPr>
                <w:lastRenderedPageBreak/>
                <w:t xml:space="preserve">кондитерские. Правила приемки, методы отбора и подготовки проб (с Изменением N 1) </w:t>
              </w:r>
            </w:hyperlink>
            <w:r w:rsidR="00D77642" w:rsidRPr="00BC60E0">
              <w:t xml:space="preserve">п.2, </w:t>
            </w:r>
          </w:p>
          <w:p w:rsidR="00D77642" w:rsidRPr="00BC60E0" w:rsidRDefault="00A42CB5" w:rsidP="00BC60E0">
            <w:hyperlink r:id="rId192" w:history="1">
              <w:r w:rsidR="00D77642" w:rsidRPr="00BC60E0">
                <w:rPr>
                  <w:spacing w:val="2"/>
                  <w:shd w:val="clear" w:color="auto" w:fill="FFFFFF"/>
                </w:rPr>
                <w:t>ГОСТ Р ИСО 24333-2011 Зерно и продукты его переработки. Отбор проб</w:t>
              </w:r>
            </w:hyperlink>
            <w:r w:rsidR="00D77642" w:rsidRPr="00BC60E0">
              <w:t xml:space="preserve">п.5, п.6, п.7, п.8, п.9, </w:t>
            </w:r>
          </w:p>
          <w:p w:rsidR="00D77642" w:rsidRPr="00BC60E0" w:rsidRDefault="00A42CB5" w:rsidP="00BC60E0">
            <w:hyperlink r:id="rId193" w:history="1">
              <w:r w:rsidR="00D77642" w:rsidRPr="00BC60E0">
                <w:rPr>
                  <w:spacing w:val="2"/>
                  <w:shd w:val="clear" w:color="auto" w:fill="FFFFFF"/>
                </w:rPr>
                <w:t xml:space="preserve">ГОСТ 27668-88 Мука и отруби. Приемка и методы отбора проб (с Изменениями N 1, 2) </w:t>
              </w:r>
            </w:hyperlink>
            <w:r w:rsidR="00D77642" w:rsidRPr="00BC60E0">
              <w:t xml:space="preserve">п.2, </w:t>
            </w:r>
          </w:p>
          <w:p w:rsidR="00D77642" w:rsidRPr="00BC60E0" w:rsidRDefault="00A42CB5" w:rsidP="00BC60E0">
            <w:hyperlink r:id="rId194" w:history="1">
              <w:r w:rsidR="00D77642" w:rsidRPr="00BC60E0">
                <w:rPr>
                  <w:spacing w:val="2"/>
                  <w:shd w:val="clear" w:color="auto" w:fill="FFFFFF"/>
                </w:rPr>
                <w:t>ГОСТ 26312.1-84 Крупа. Правила приемки и методы отбора проб (с Изменениями N 1, 2)</w:t>
              </w:r>
            </w:hyperlink>
            <w:r w:rsidR="00D77642" w:rsidRPr="00BC60E0">
              <w:t xml:space="preserve">п.2, </w:t>
            </w:r>
          </w:p>
          <w:p w:rsidR="00D77642" w:rsidRPr="00BC60E0" w:rsidRDefault="00A42CB5" w:rsidP="00BC60E0">
            <w:hyperlink r:id="rId195" w:history="1">
              <w:r w:rsidR="00D77642" w:rsidRPr="00BC60E0">
                <w:rPr>
                  <w:spacing w:val="2"/>
                  <w:shd w:val="clear" w:color="auto" w:fill="FFFFFF"/>
                </w:rPr>
                <w:t xml:space="preserve">ГОСТ 12569-2016 Сахар. Правила приемки и методы отбора проб </w:t>
              </w:r>
            </w:hyperlink>
            <w:r w:rsidR="00D77642" w:rsidRPr="00BC60E0">
              <w:t xml:space="preserve">п.4, п.6, п.7, п.8, </w:t>
            </w:r>
          </w:p>
          <w:p w:rsidR="00D77642" w:rsidRPr="00BC60E0" w:rsidRDefault="00A42CB5" w:rsidP="00BC60E0">
            <w:hyperlink r:id="rId196" w:history="1">
              <w:r w:rsidR="00D77642" w:rsidRPr="00BC60E0">
                <w:rPr>
                  <w:spacing w:val="2"/>
                  <w:shd w:val="clear" w:color="auto" w:fill="FFFFFF"/>
                </w:rPr>
                <w:t>ГОСТ 18321-73 (СТ СЭВ 1934-79) Статистический контроль качества. Методы случайного отбора выборок штучной продукции (с Изменением N 1)</w:t>
              </w:r>
            </w:hyperlink>
            <w:r w:rsidR="00D77642" w:rsidRPr="00BC60E0">
              <w:t xml:space="preserve">п.3, </w:t>
            </w:r>
          </w:p>
          <w:p w:rsidR="00D77642" w:rsidRPr="00BC60E0" w:rsidRDefault="00A42CB5" w:rsidP="00BC60E0">
            <w:hyperlink r:id="rId197" w:history="1">
              <w:r w:rsidR="00D77642" w:rsidRPr="00BC60E0">
                <w:rPr>
                  <w:spacing w:val="2"/>
                  <w:shd w:val="clear" w:color="auto" w:fill="FFFFFF"/>
                </w:rPr>
                <w:t xml:space="preserve">ГОСТ 8756.0-70 Продукты пищевые консервированные. Отбор проб и подготовка их к испытанию (с Изменением N 1) </w:t>
              </w:r>
            </w:hyperlink>
            <w:r w:rsidR="00D77642" w:rsidRPr="00BC60E0">
              <w:t xml:space="preserve">п.2, п.3, </w:t>
            </w:r>
          </w:p>
          <w:p w:rsidR="00D77642" w:rsidRPr="00BC60E0" w:rsidRDefault="00A42CB5" w:rsidP="00BC60E0">
            <w:hyperlink r:id="rId198" w:history="1">
              <w:r w:rsidR="00D77642" w:rsidRPr="00BC60E0">
                <w:rPr>
                  <w:spacing w:val="2"/>
                  <w:shd w:val="clear" w:color="auto" w:fill="FFFFFF"/>
                </w:rPr>
                <w:t xml:space="preserve">ГОСТ 8285-91 Жиры животные топленые. Правила приемки и методы испытания </w:t>
              </w:r>
            </w:hyperlink>
            <w:r w:rsidR="00D77642" w:rsidRPr="00BC60E0">
              <w:t xml:space="preserve"> п.2, п.п.2.1.1, </w:t>
            </w:r>
          </w:p>
          <w:p w:rsidR="00D77642" w:rsidRPr="00BC60E0" w:rsidRDefault="00A42CB5" w:rsidP="00BC60E0">
            <w:hyperlink r:id="rId199" w:history="1">
              <w:r w:rsidR="00D77642" w:rsidRPr="00BC60E0">
                <w:rPr>
                  <w:spacing w:val="2"/>
                  <w:shd w:val="clear" w:color="auto" w:fill="FFFFFF"/>
                </w:rPr>
                <w:t>МУК 4.2.2747-10 Методы санитарно-паразитологической экспертизы мяса и мясной продукции</w:t>
              </w:r>
            </w:hyperlink>
            <w:r w:rsidR="00D77642" w:rsidRPr="00BC60E0">
              <w:t xml:space="preserve">п.4, </w:t>
            </w:r>
          </w:p>
          <w:p w:rsidR="00D77642" w:rsidRPr="00BC60E0" w:rsidRDefault="00A42CB5" w:rsidP="00BC60E0">
            <w:hyperlink r:id="rId200" w:history="1">
              <w:r w:rsidR="00D77642" w:rsidRPr="00BC60E0">
                <w:rPr>
                  <w:spacing w:val="2"/>
                  <w:shd w:val="clear" w:color="auto" w:fill="FFFFFF"/>
                </w:rPr>
                <w:t xml:space="preserve">ГОСТ 31467-2012 Мясо птицы, субпродукты и полуфабрикаты из мяса птицы. Методы отбора проб и подготовка их к испытаниям </w:t>
              </w:r>
            </w:hyperlink>
            <w:r w:rsidR="00D77642" w:rsidRPr="00BC60E0">
              <w:t xml:space="preserve">п.5, </w:t>
            </w:r>
          </w:p>
          <w:p w:rsidR="00D77642" w:rsidRPr="00BC60E0" w:rsidRDefault="00A42CB5" w:rsidP="00BC60E0">
            <w:hyperlink r:id="rId201" w:history="1">
              <w:r w:rsidR="00D77642" w:rsidRPr="00BC60E0">
                <w:rPr>
                  <w:spacing w:val="2"/>
                  <w:shd w:val="clear" w:color="auto" w:fill="FFFFFF"/>
                </w:rPr>
                <w:t xml:space="preserve">ГОСТ 31720-2012 Пищевые продукты переработки яиц сельскохозяйственной птицы. Методы отбора проб и органолептического анализа </w:t>
              </w:r>
            </w:hyperlink>
            <w:r w:rsidR="00D77642" w:rsidRPr="00BC60E0">
              <w:t xml:space="preserve">п.4, </w:t>
            </w:r>
          </w:p>
          <w:p w:rsidR="00D77642" w:rsidRPr="00BC60E0" w:rsidRDefault="00A42CB5" w:rsidP="00BC60E0">
            <w:hyperlink r:id="rId202" w:history="1">
              <w:r w:rsidR="00D77642" w:rsidRPr="00BC60E0">
                <w:rPr>
                  <w:spacing w:val="2"/>
                  <w:shd w:val="clear" w:color="auto" w:fill="FFFFFF"/>
                </w:rPr>
                <w:t xml:space="preserve">ГОСТ 7702.2.0-2016 Продукты убоя птицы, полуфабрикаты из мяса птицы и объекты окружающей производственной среды. Методы отбора проб и подготовка к микробиологическим исследованиям </w:t>
              </w:r>
            </w:hyperlink>
            <w:r w:rsidR="00D77642" w:rsidRPr="00BC60E0">
              <w:t xml:space="preserve">п. 8, п. 9, </w:t>
            </w:r>
          </w:p>
          <w:p w:rsidR="00D77642" w:rsidRPr="00BC60E0" w:rsidRDefault="00A42CB5" w:rsidP="00BC60E0">
            <w:hyperlink r:id="rId203" w:history="1">
              <w:r w:rsidR="00D77642" w:rsidRPr="00BC60E0">
                <w:rPr>
                  <w:spacing w:val="2"/>
                  <w:shd w:val="clear" w:color="auto" w:fill="FFFFFF"/>
                </w:rPr>
                <w:t xml:space="preserve">ГОСТ Р 51944-2002 Мясо птицы. Методы определения органолептических показателей, температуры и массы </w:t>
              </w:r>
            </w:hyperlink>
            <w:r w:rsidR="00D77642" w:rsidRPr="00BC60E0">
              <w:t xml:space="preserve">п.3, </w:t>
            </w:r>
          </w:p>
          <w:p w:rsidR="00D77642" w:rsidRPr="00BC60E0" w:rsidRDefault="00A42CB5" w:rsidP="00BC60E0">
            <w:hyperlink r:id="rId204" w:history="1">
              <w:r w:rsidR="00D77642" w:rsidRPr="00BC60E0">
                <w:rPr>
                  <w:spacing w:val="2"/>
                  <w:shd w:val="clear" w:color="auto" w:fill="FFFFFF"/>
                </w:rPr>
                <w:t xml:space="preserve">ГОСТ 7269-2015 Мясо. Методы отбора образцов и органолептические методы определения свежести </w:t>
              </w:r>
            </w:hyperlink>
            <w:r w:rsidR="00D77642" w:rsidRPr="00BC60E0">
              <w:t xml:space="preserve">п. 4, </w:t>
            </w:r>
          </w:p>
          <w:p w:rsidR="00D77642" w:rsidRPr="00BC60E0" w:rsidRDefault="00A42CB5" w:rsidP="00BC60E0">
            <w:hyperlink r:id="rId205" w:history="1">
              <w:r w:rsidR="00D77642" w:rsidRPr="00BC60E0">
                <w:rPr>
                  <w:spacing w:val="2"/>
                  <w:shd w:val="clear" w:color="auto" w:fill="FFFFFF"/>
                </w:rPr>
                <w:t>СТ СЭВ 4295-83 Фрукты и овощи свежие. Отбор проб</w:t>
              </w:r>
            </w:hyperlink>
            <w:r w:rsidR="00D77642" w:rsidRPr="00BC60E0">
              <w:t xml:space="preserve">п.3, п.4, п.5, </w:t>
            </w:r>
          </w:p>
          <w:p w:rsidR="00D77642" w:rsidRPr="00BC60E0" w:rsidRDefault="00A42CB5" w:rsidP="00BC60E0">
            <w:hyperlink r:id="rId206" w:history="1">
              <w:r w:rsidR="00D77642" w:rsidRPr="00BC60E0">
                <w:rPr>
                  <w:spacing w:val="2"/>
                  <w:shd w:val="clear" w:color="auto" w:fill="FFFFFF"/>
                </w:rPr>
                <w:t xml:space="preserve">ГОСТ 13341-77 Овощи сушеные. Правила приемки, методы отбора и подготовка проб (с Изменением N 1) </w:t>
              </w:r>
            </w:hyperlink>
            <w:r w:rsidR="00D77642" w:rsidRPr="00BC60E0">
              <w:t xml:space="preserve">п.2, </w:t>
            </w:r>
          </w:p>
          <w:p w:rsidR="00D77642" w:rsidRPr="00BC60E0" w:rsidRDefault="00A42CB5" w:rsidP="00BC60E0">
            <w:hyperlink r:id="rId207" w:history="1">
              <w:r w:rsidR="00D77642" w:rsidRPr="00BC60E0">
                <w:rPr>
                  <w:spacing w:val="2"/>
                  <w:shd w:val="clear" w:color="auto" w:fill="FFFFFF"/>
                </w:rPr>
                <w:t xml:space="preserve">ГОСТ 28741-90 Продукты питания из картофеля. Приемка, подготовка проб и методы испытаний </w:t>
              </w:r>
            </w:hyperlink>
            <w:r w:rsidR="00D77642" w:rsidRPr="00BC60E0">
              <w:t xml:space="preserve">п.2, </w:t>
            </w:r>
          </w:p>
          <w:p w:rsidR="00D77642" w:rsidRPr="00BC60E0" w:rsidRDefault="00A42CB5" w:rsidP="00BC60E0">
            <w:hyperlink r:id="rId208" w:history="1">
              <w:r w:rsidR="00D77642" w:rsidRPr="00BC60E0">
                <w:rPr>
                  <w:spacing w:val="2"/>
                  <w:shd w:val="clear" w:color="auto" w:fill="FFFFFF"/>
                </w:rPr>
                <w:t xml:space="preserve">ГОСТ 27853-88 Овощи соленые и квашеные, плоды и ягоды моченые. Приемка, отбор проб </w:t>
              </w:r>
            </w:hyperlink>
            <w:r w:rsidR="00D77642" w:rsidRPr="00BC60E0">
              <w:t xml:space="preserve">п.2, </w:t>
            </w:r>
          </w:p>
          <w:p w:rsidR="00D77642" w:rsidRPr="00BC60E0" w:rsidRDefault="00A42CB5" w:rsidP="00BC60E0">
            <w:hyperlink r:id="rId209" w:history="1">
              <w:r w:rsidR="00D77642" w:rsidRPr="00BC60E0">
                <w:rPr>
                  <w:spacing w:val="2"/>
                  <w:shd w:val="clear" w:color="auto" w:fill="FFFFFF"/>
                </w:rPr>
                <w:t xml:space="preserve">ГОСТ 31413-2010 Водоросли, травы морские и продукция из них. Правила приемки и методы </w:t>
              </w:r>
              <w:r w:rsidR="00D77642" w:rsidRPr="00BC60E0">
                <w:rPr>
                  <w:spacing w:val="2"/>
                  <w:shd w:val="clear" w:color="auto" w:fill="FFFFFF"/>
                </w:rPr>
                <w:lastRenderedPageBreak/>
                <w:t xml:space="preserve">отбора проб </w:t>
              </w:r>
            </w:hyperlink>
            <w:r w:rsidR="00D77642" w:rsidRPr="00BC60E0">
              <w:t xml:space="preserve">п.5, п.6, </w:t>
            </w:r>
          </w:p>
          <w:p w:rsidR="00D77642" w:rsidRPr="00BC60E0" w:rsidRDefault="00D77642" w:rsidP="00BC60E0">
            <w:pPr>
              <w:keepNext/>
              <w:textAlignment w:val="baseline"/>
              <w:outlineLvl w:val="0"/>
              <w:rPr>
                <w:spacing w:val="2"/>
              </w:rPr>
            </w:pPr>
            <w:r w:rsidRPr="00BC60E0">
              <w:t>ГОСТ 32080-2013</w:t>
            </w:r>
            <w:r w:rsidRPr="00BC60E0">
              <w:rPr>
                <w:spacing w:val="2"/>
              </w:rPr>
              <w:t xml:space="preserve"> Изделия ликероводочные. Правила приемки и методы анализа (с Изменением N 1)</w:t>
            </w:r>
          </w:p>
          <w:p w:rsidR="00D77642" w:rsidRPr="00BC60E0" w:rsidRDefault="00D77642" w:rsidP="00BC60E0">
            <w:r w:rsidRPr="00BC60E0">
              <w:t xml:space="preserve"> п.4, </w:t>
            </w:r>
          </w:p>
          <w:p w:rsidR="00D77642" w:rsidRPr="00BC60E0" w:rsidRDefault="00A42CB5" w:rsidP="00BC60E0">
            <w:hyperlink r:id="rId210" w:history="1">
              <w:r w:rsidR="00D77642" w:rsidRPr="00BC60E0">
                <w:rPr>
                  <w:spacing w:val="2"/>
                  <w:shd w:val="clear" w:color="auto" w:fill="FFFFFF"/>
                </w:rPr>
                <w:t xml:space="preserve">ГОСТ 31730-2012 Продукция винодельческая. Правила приемки и методы отбора проб (с Изменением N 1) </w:t>
              </w:r>
            </w:hyperlink>
            <w:r w:rsidR="00D77642" w:rsidRPr="00BC60E0">
              <w:t xml:space="preserve">п.5, </w:t>
            </w:r>
          </w:p>
          <w:p w:rsidR="00D77642" w:rsidRPr="00BC60E0" w:rsidRDefault="00A42CB5" w:rsidP="00BC60E0">
            <w:hyperlink r:id="rId211" w:history="1">
              <w:r w:rsidR="00D77642" w:rsidRPr="00BC60E0">
                <w:rPr>
                  <w:spacing w:val="2"/>
                  <w:shd w:val="clear" w:color="auto" w:fill="FFFFFF"/>
                </w:rPr>
                <w:t xml:space="preserve">ГОСТ 32035-2013 Водки и водки особые. Правила приемки и методы анализа (с Изменением N 1) </w:t>
              </w:r>
            </w:hyperlink>
            <w:r w:rsidR="00D77642" w:rsidRPr="00BC60E0">
              <w:t xml:space="preserve">п.4, </w:t>
            </w:r>
          </w:p>
          <w:p w:rsidR="00D77642" w:rsidRPr="00BC60E0" w:rsidRDefault="00A42CB5" w:rsidP="00BC60E0">
            <w:hyperlink r:id="rId212" w:history="1">
              <w:r w:rsidR="00D77642" w:rsidRPr="00BC60E0">
                <w:rPr>
                  <w:spacing w:val="2"/>
                  <w:shd w:val="clear" w:color="auto" w:fill="FFFFFF"/>
                </w:rPr>
                <w:t xml:space="preserve">ГОСТ 32036-2013 Спирт этиловый из пищевого сырья. Правила приемки и методы анализа (с Изменением N 1) </w:t>
              </w:r>
            </w:hyperlink>
            <w:r w:rsidR="00D77642" w:rsidRPr="00BC60E0">
              <w:t xml:space="preserve">п.5, </w:t>
            </w:r>
          </w:p>
          <w:p w:rsidR="00D77642" w:rsidRPr="00BC60E0" w:rsidRDefault="00A42CB5" w:rsidP="00BC60E0">
            <w:hyperlink r:id="rId213" w:history="1">
              <w:r w:rsidR="00D77642" w:rsidRPr="00BC60E0">
                <w:rPr>
                  <w:spacing w:val="2"/>
                  <w:shd w:val="clear" w:color="auto" w:fill="FFFFFF"/>
                </w:rPr>
                <w:t>ГОСТ 12786-80 Пиво. Правила приемки и методы отбора проб (с Изменениями N 1, 2)</w:t>
              </w:r>
            </w:hyperlink>
            <w:r w:rsidR="00D77642" w:rsidRPr="00BC60E0">
              <w:t xml:space="preserve">п.2, </w:t>
            </w:r>
          </w:p>
          <w:p w:rsidR="00D77642" w:rsidRPr="00BC60E0" w:rsidRDefault="00A42CB5" w:rsidP="00BC60E0">
            <w:hyperlink r:id="rId214" w:history="1">
              <w:r w:rsidR="00D77642" w:rsidRPr="00BC60E0">
                <w:rPr>
                  <w:spacing w:val="2"/>
                  <w:shd w:val="clear" w:color="auto" w:fill="FFFFFF"/>
                </w:rPr>
                <w:t xml:space="preserve">ГОСТ 31904-2012 Продукты пищевые. Методы отбора проб для микробиологических испытаний </w:t>
              </w:r>
            </w:hyperlink>
            <w:r w:rsidR="00D77642" w:rsidRPr="00BC60E0">
              <w:t xml:space="preserve"> п.4, п.5, п.6, </w:t>
            </w:r>
          </w:p>
          <w:p w:rsidR="00D77642" w:rsidRPr="00BC60E0" w:rsidRDefault="00A42CB5" w:rsidP="00BC60E0">
            <w:hyperlink r:id="rId215" w:history="1">
              <w:r w:rsidR="00D77642" w:rsidRPr="00BC60E0">
                <w:rPr>
                  <w:spacing w:val="2"/>
                  <w:shd w:val="clear" w:color="auto" w:fill="FFFFFF"/>
                </w:rPr>
                <w:t xml:space="preserve">ГОСТ 15113.0-77 Концентраты пищевые. Правила приемки, отбор и подготовка проб (с Изменениями N 1, 2) </w:t>
              </w:r>
            </w:hyperlink>
            <w:r w:rsidR="00D77642" w:rsidRPr="00BC60E0">
              <w:t xml:space="preserve">п.2, п.3, </w:t>
            </w:r>
          </w:p>
          <w:p w:rsidR="00D77642" w:rsidRPr="00BC60E0" w:rsidRDefault="00D77642" w:rsidP="00BC60E0"/>
          <w:p w:rsidR="00D77642" w:rsidRPr="00BC60E0" w:rsidRDefault="00A42CB5" w:rsidP="00BC60E0">
            <w:hyperlink r:id="rId216" w:history="1">
              <w:r w:rsidR="00D77642" w:rsidRPr="00BC60E0">
                <w:rPr>
                  <w:spacing w:val="2"/>
                  <w:shd w:val="clear" w:color="auto" w:fill="FFFFFF"/>
                </w:rPr>
                <w:t xml:space="preserve">ГОСТ 28876-90 (ИСО 948-80) Пряности и приправы. Отбор проб </w:t>
              </w:r>
            </w:hyperlink>
            <w:r w:rsidR="00D77642" w:rsidRPr="00BC60E0">
              <w:t xml:space="preserve">п.6, п.7, п.8, п.9, п.10, п.11, </w:t>
            </w:r>
          </w:p>
          <w:p w:rsidR="00D77642" w:rsidRPr="00BC60E0" w:rsidRDefault="00A42CB5" w:rsidP="00BC60E0">
            <w:hyperlink r:id="rId217" w:history="1">
              <w:r w:rsidR="00D77642" w:rsidRPr="00BC60E0">
                <w:rPr>
                  <w:spacing w:val="2"/>
                  <w:shd w:val="clear" w:color="auto" w:fill="FFFFFF"/>
                </w:rPr>
                <w:t>ГОСТ Р ИСО 7516-2012 Чай растворимый. Отбор проб для анализа</w:t>
              </w:r>
            </w:hyperlink>
            <w:r w:rsidR="00D77642" w:rsidRPr="00BC60E0">
              <w:t xml:space="preserve">п.3, п.4, п.5, п.6, п.7, </w:t>
            </w:r>
          </w:p>
          <w:p w:rsidR="00D77642" w:rsidRPr="00BC60E0" w:rsidRDefault="00A42CB5" w:rsidP="00BC60E0">
            <w:hyperlink r:id="rId218" w:history="1">
              <w:r w:rsidR="00D77642" w:rsidRPr="00BC60E0">
                <w:rPr>
                  <w:spacing w:val="2"/>
                  <w:shd w:val="clear" w:color="auto" w:fill="FFFFFF"/>
                </w:rPr>
                <w:t xml:space="preserve">ГОСТ Р ИСО 1839-2011 Чай. Отбор пробы для анализа </w:t>
              </w:r>
            </w:hyperlink>
            <w:r w:rsidR="00D77642" w:rsidRPr="00BC60E0">
              <w:t xml:space="preserve">п.5, п.6, п.7, п.8, </w:t>
            </w:r>
          </w:p>
          <w:p w:rsidR="00D77642" w:rsidRPr="00BC60E0" w:rsidRDefault="00A42CB5" w:rsidP="00BC60E0">
            <w:hyperlink r:id="rId219" w:history="1">
              <w:r w:rsidR="00D77642" w:rsidRPr="00BC60E0">
                <w:rPr>
                  <w:spacing w:val="2"/>
                  <w:shd w:val="clear" w:color="auto" w:fill="FFFFFF"/>
                </w:rPr>
                <w:t>ГОСТ ISO 6670-2015 Кофе растворимый в коробках с вкладышами. Отбор проб</w:t>
              </w:r>
            </w:hyperlink>
            <w:r w:rsidR="00D77642" w:rsidRPr="00BC60E0">
              <w:t xml:space="preserve">п.4, п.5, п.6, п.7, </w:t>
            </w:r>
          </w:p>
          <w:p w:rsidR="00D77642" w:rsidRPr="00BC60E0" w:rsidRDefault="00A42CB5" w:rsidP="00BC60E0">
            <w:hyperlink r:id="rId220" w:history="1">
              <w:r w:rsidR="00D77642" w:rsidRPr="00BC60E0">
                <w:rPr>
                  <w:spacing w:val="2"/>
                  <w:shd w:val="clear" w:color="auto" w:fill="FFFFFF"/>
                </w:rPr>
                <w:t>ГОСТ 32190-2013 Масла растительные. Правила приемки и методы отбора проб</w:t>
              </w:r>
            </w:hyperlink>
            <w:r w:rsidR="00D77642" w:rsidRPr="00BC60E0">
              <w:t xml:space="preserve">п.6, п.7, п.8, </w:t>
            </w:r>
          </w:p>
          <w:p w:rsidR="00D77642" w:rsidRPr="00BC60E0" w:rsidRDefault="00A42CB5" w:rsidP="00BC60E0">
            <w:hyperlink r:id="rId221" w:history="1">
              <w:r w:rsidR="00D77642" w:rsidRPr="00BC60E0">
                <w:rPr>
                  <w:spacing w:val="2"/>
                  <w:shd w:val="clear" w:color="auto" w:fill="FFFFFF"/>
                </w:rPr>
                <w:t>ГОСТ 33303-2015 Продукты пищевые. Методы отбора проб для определения микотоксинов</w:t>
              </w:r>
            </w:hyperlink>
            <w:r w:rsidR="00D77642" w:rsidRPr="00BC60E0">
              <w:t xml:space="preserve">п.3.4, п.3.5, п.3.7, п.3.8, п.3.9, п.3.10, п.4, п.5, п.6, п.7, п.8, </w:t>
            </w:r>
          </w:p>
          <w:p w:rsidR="00D77642" w:rsidRPr="00BC60E0" w:rsidRDefault="00A42CB5" w:rsidP="00BC60E0">
            <w:hyperlink r:id="rId222" w:history="1">
              <w:r w:rsidR="00D77642" w:rsidRPr="00BC60E0">
                <w:rPr>
                  <w:spacing w:val="2"/>
                  <w:shd w:val="clear" w:color="auto" w:fill="FFFFFF"/>
                </w:rPr>
                <w:t>ГОСТ 31654-2012 Яйца куриные пищевые. Технические условия (с Поправкой)</w:t>
              </w:r>
            </w:hyperlink>
            <w:r w:rsidR="00D77642" w:rsidRPr="00BC60E0">
              <w:t xml:space="preserve">п.7.1, п.8.1, </w:t>
            </w:r>
          </w:p>
          <w:p w:rsidR="00D77642" w:rsidRPr="00BC60E0" w:rsidRDefault="00A42CB5" w:rsidP="00BC60E0">
            <w:hyperlink r:id="rId223" w:history="1">
              <w:r w:rsidR="00D77642" w:rsidRPr="00BC60E0">
                <w:rPr>
                  <w:spacing w:val="2"/>
                  <w:shd w:val="clear" w:color="auto" w:fill="FFFFFF"/>
                </w:rPr>
                <w:t xml:space="preserve">ГОСТ 6687.0-86 Продукция безалкогольной промышленности. Правила приемки и методы отбора проб (с Изменением N 1, с Поправкой) </w:t>
              </w:r>
            </w:hyperlink>
            <w:r w:rsidR="00D77642" w:rsidRPr="00BC60E0">
              <w:t xml:space="preserve">п.2, </w:t>
            </w:r>
          </w:p>
          <w:p w:rsidR="00D77642" w:rsidRPr="00BC60E0" w:rsidRDefault="00A42CB5" w:rsidP="00BC60E0">
            <w:hyperlink r:id="rId224" w:history="1">
              <w:r w:rsidR="00D77642" w:rsidRPr="00BC60E0">
                <w:rPr>
                  <w:spacing w:val="2"/>
                  <w:shd w:val="clear" w:color="auto" w:fill="FFFFFF"/>
                </w:rPr>
                <w:t>ГОСТ 19792-2017 Мед натуральный. Технические условия</w:t>
              </w:r>
            </w:hyperlink>
            <w:r w:rsidR="00D77642" w:rsidRPr="00BC60E0">
              <w:t xml:space="preserve">п.6.1, </w:t>
            </w:r>
          </w:p>
          <w:p w:rsidR="00D77642" w:rsidRPr="00BC60E0" w:rsidRDefault="00A42CB5" w:rsidP="00BC60E0">
            <w:hyperlink r:id="rId225" w:history="1">
              <w:r w:rsidR="00D77642" w:rsidRPr="00BC60E0">
                <w:rPr>
                  <w:spacing w:val="2"/>
                  <w:shd w:val="clear" w:color="auto" w:fill="FFFFFF"/>
                </w:rPr>
                <w:t xml:space="preserve">ГОСТ 31749-2012 Изделия макаронные быстрого приготовления. Общие технические условия </w:t>
              </w:r>
            </w:hyperlink>
            <w:r w:rsidR="00D77642" w:rsidRPr="00BC60E0">
              <w:t xml:space="preserve">п.6, </w:t>
            </w:r>
          </w:p>
          <w:p w:rsidR="00D77642" w:rsidRPr="00BC60E0" w:rsidRDefault="00A42CB5" w:rsidP="00BC60E0">
            <w:hyperlink r:id="rId226" w:history="1">
              <w:r w:rsidR="00D77642" w:rsidRPr="00BC60E0">
                <w:rPr>
                  <w:spacing w:val="2"/>
                  <w:shd w:val="clear" w:color="auto" w:fill="FFFFFF"/>
                </w:rPr>
                <w:t xml:space="preserve">ГОСТ 33770-2016 Соль пищевая. Отбор проб и подготовка проб. Определение органолептических показателей </w:t>
              </w:r>
            </w:hyperlink>
            <w:r w:rsidR="00D77642" w:rsidRPr="00BC60E0">
              <w:t xml:space="preserve">п.3, </w:t>
            </w:r>
          </w:p>
          <w:p w:rsidR="00D77642" w:rsidRPr="00BC60E0" w:rsidRDefault="00D77642" w:rsidP="00BC60E0">
            <w:r w:rsidRPr="00BC60E0">
              <w:t>МУ 2051-79</w:t>
            </w:r>
            <w:hyperlink r:id="rId227" w:history="1">
              <w:r w:rsidRPr="00BC60E0">
                <w:rPr>
                  <w:spacing w:val="2"/>
                  <w:shd w:val="clear" w:color="auto" w:fill="FFFFFF"/>
                </w:rPr>
                <w:t xml:space="preserve">Унифицированные правила отбора проб сельскохозяйственной продукции, пищевых продуктов и объектов окружающей среды </w:t>
              </w:r>
              <w:r w:rsidRPr="00BC60E0">
                <w:rPr>
                  <w:spacing w:val="2"/>
                  <w:shd w:val="clear" w:color="auto" w:fill="FFFFFF"/>
                </w:rPr>
                <w:lastRenderedPageBreak/>
                <w:t xml:space="preserve">для определения микроколичеств пестицидов </w:t>
              </w:r>
            </w:hyperlink>
            <w:r w:rsidRPr="00BC60E0">
              <w:t xml:space="preserve"> п.3, п.4, п.5, </w:t>
            </w:r>
          </w:p>
          <w:p w:rsidR="00D77642" w:rsidRPr="00BC60E0" w:rsidRDefault="00A42CB5" w:rsidP="00BC60E0">
            <w:hyperlink r:id="rId228" w:history="1">
              <w:r w:rsidR="00D77642" w:rsidRPr="00BC60E0">
                <w:rPr>
                  <w:spacing w:val="2"/>
                  <w:shd w:val="clear" w:color="auto" w:fill="FFFFFF"/>
                </w:rPr>
                <w:t xml:space="preserve">ГОСТ 31762-2012 Майонезы и соусы майонезные. Правила приемки и методы испытаний (с Поправками, с Изменением N 1) </w:t>
              </w:r>
            </w:hyperlink>
            <w:r w:rsidR="00D77642" w:rsidRPr="00BC60E0">
              <w:t>п.4.1</w:t>
            </w:r>
          </w:p>
          <w:p w:rsidR="00D77642" w:rsidRPr="00BC60E0" w:rsidRDefault="00A42CB5" w:rsidP="00BC60E0">
            <w:hyperlink r:id="rId229" w:history="1">
              <w:r w:rsidR="00D77642" w:rsidRPr="00BC60E0">
                <w:rPr>
                  <w:spacing w:val="2"/>
                  <w:shd w:val="clear" w:color="auto" w:fill="FFFFFF"/>
                </w:rPr>
                <w:t xml:space="preserve">ГОСТ Р ИСО 707-2010 Молоко и молочные продукты. Руководство по отбору проб </w:t>
              </w:r>
            </w:hyperlink>
            <w:r w:rsidR="00D77642" w:rsidRPr="00BC60E0">
              <w:t xml:space="preserve">п.4, </w:t>
            </w:r>
          </w:p>
          <w:p w:rsidR="00D77642" w:rsidRPr="00BC60E0" w:rsidRDefault="00D77642" w:rsidP="00BC60E0">
            <w:pPr>
              <w:keepNext/>
              <w:textAlignment w:val="baseline"/>
              <w:outlineLvl w:val="0"/>
              <w:rPr>
                <w:spacing w:val="2"/>
              </w:rPr>
            </w:pPr>
            <w:r w:rsidRPr="00BC60E0">
              <w:t>МУ 122-5/72-91</w:t>
            </w:r>
            <w:r w:rsidRPr="00BC60E0">
              <w:rPr>
                <w:spacing w:val="2"/>
              </w:rPr>
              <w:t>Методические указания по лабораторному контролю качества продукции общественного питания. Порядок отбора проб и физико-химические методы испытаний</w:t>
            </w:r>
          </w:p>
          <w:p w:rsidR="00D77642" w:rsidRPr="00BC60E0" w:rsidRDefault="00D77642" w:rsidP="00BC60E0">
            <w:r w:rsidRPr="00BC60E0">
              <w:t xml:space="preserve"> п.1, </w:t>
            </w:r>
          </w:p>
          <w:p w:rsidR="00D77642" w:rsidRPr="00BC60E0" w:rsidRDefault="00A42CB5" w:rsidP="00BC60E0">
            <w:hyperlink r:id="rId230" w:history="1">
              <w:r w:rsidR="00D77642" w:rsidRPr="00BC60E0">
                <w:rPr>
                  <w:spacing w:val="2"/>
                  <w:shd w:val="clear" w:color="auto" w:fill="FFFFFF"/>
                </w:rPr>
                <w:t xml:space="preserve">ГОСТ 32164-2013 Продукты пищевые. Метод отбора проб для определения стронция Sr-90 и цезия Cs-137 </w:t>
              </w:r>
            </w:hyperlink>
            <w:r w:rsidR="00D77642" w:rsidRPr="00BC60E0">
              <w:t xml:space="preserve">п.5, п.6, </w:t>
            </w:r>
          </w:p>
          <w:p w:rsidR="00D77642" w:rsidRPr="00BC60E0" w:rsidRDefault="00A42CB5" w:rsidP="00BC60E0">
            <w:hyperlink r:id="rId231" w:history="1">
              <w:r w:rsidR="00D77642" w:rsidRPr="00BC60E0">
                <w:rPr>
                  <w:spacing w:val="2"/>
                  <w:shd w:val="clear" w:color="auto" w:fill="FFFFFF"/>
                </w:rPr>
                <w:t xml:space="preserve">ГОСТ Р 55361-2012 Жир молочный, масло и паста масляная из коровьего молока. Правила приемки, отбор проб и методы контроля </w:t>
              </w:r>
            </w:hyperlink>
            <w:r w:rsidR="00D77642" w:rsidRPr="00BC60E0">
              <w:t xml:space="preserve">п.5, </w:t>
            </w:r>
          </w:p>
          <w:p w:rsidR="00D77642" w:rsidRPr="00BC60E0" w:rsidRDefault="00A42CB5" w:rsidP="00BC60E0">
            <w:hyperlink r:id="rId232" w:history="1">
              <w:r w:rsidR="00D77642" w:rsidRPr="00BC60E0">
                <w:rPr>
                  <w:spacing w:val="2"/>
                  <w:shd w:val="clear" w:color="auto" w:fill="FFFFFF"/>
                </w:rPr>
                <w:t>ГОСТ Р 55063-2012 Сыры и сыры плавленые. Правила приемки, отбор проб и методы контроля</w:t>
              </w:r>
            </w:hyperlink>
            <w:r w:rsidR="00D77642" w:rsidRPr="00BC60E0">
              <w:t xml:space="preserve">п.5, </w:t>
            </w:r>
          </w:p>
          <w:p w:rsidR="00D77642" w:rsidRPr="00BC60E0" w:rsidRDefault="00A42CB5" w:rsidP="00BC60E0">
            <w:hyperlink r:id="rId233" w:history="1">
              <w:r w:rsidR="00D77642" w:rsidRPr="00BC60E0">
                <w:rPr>
                  <w:spacing w:val="2"/>
                  <w:shd w:val="clear" w:color="auto" w:fill="FFFFFF"/>
                </w:rPr>
                <w:t xml:space="preserve">ГОСТ 32220-2013 Вода питьевая, расфасованная в емкости. Общие технические условия </w:t>
              </w:r>
            </w:hyperlink>
            <w:hyperlink r:id="rId234" w:history="1">
              <w:r w:rsidR="00D77642" w:rsidRPr="00BC60E0">
                <w:rPr>
                  <w:spacing w:val="2"/>
                  <w:shd w:val="clear" w:color="auto" w:fill="FFFFFF"/>
                </w:rPr>
                <w:t xml:space="preserve">ГОСТ 32220-2013 Вода питьевая, расфасованная в емкости. Общие технические условия </w:t>
              </w:r>
            </w:hyperlink>
            <w:r w:rsidR="00D77642" w:rsidRPr="00BC60E0">
              <w:t xml:space="preserve">п. 8.3, </w:t>
            </w:r>
          </w:p>
          <w:p w:rsidR="00D77642" w:rsidRPr="00BC60E0" w:rsidRDefault="00A42CB5" w:rsidP="00BC60E0">
            <w:hyperlink r:id="rId235" w:history="1">
              <w:r w:rsidR="00D77642" w:rsidRPr="00BC60E0">
                <w:rPr>
                  <w:spacing w:val="2"/>
                  <w:shd w:val="clear" w:color="auto" w:fill="FFFFFF"/>
                </w:rPr>
                <w:t xml:space="preserve">ГОСТ 23268.0-91 Воды </w:t>
              </w:r>
              <w:r w:rsidR="00D77642" w:rsidRPr="00BC60E0">
                <w:rPr>
                  <w:spacing w:val="2"/>
                  <w:shd w:val="clear" w:color="auto" w:fill="FFFFFF"/>
                </w:rPr>
                <w:lastRenderedPageBreak/>
                <w:t xml:space="preserve">минеральные питьевые лечебные, лечебно-столовые и природные столовые. Правила приемки и методы отбора проб </w:t>
              </w:r>
            </w:hyperlink>
            <w:r w:rsidR="00D77642" w:rsidRPr="00BC60E0">
              <w:t xml:space="preserve">п.2, </w:t>
            </w:r>
          </w:p>
          <w:p w:rsidR="00D77642" w:rsidRPr="00BC60E0" w:rsidRDefault="00A42CB5" w:rsidP="00BC60E0">
            <w:hyperlink r:id="rId236" w:history="1">
              <w:r w:rsidR="00D77642" w:rsidRPr="00BC60E0">
                <w:rPr>
                  <w:spacing w:val="2"/>
                  <w:shd w:val="clear" w:color="auto" w:fill="FFFFFF"/>
                </w:rPr>
                <w:t xml:space="preserve">МУК 4.2.3016-12 Санитарно-паразитологические исследования плодоовощной, плодово-ягодной и растительной продукции </w:t>
              </w:r>
            </w:hyperlink>
            <w:r w:rsidR="00D77642" w:rsidRPr="00BC60E0">
              <w:t xml:space="preserve">п.3, </w:t>
            </w:r>
          </w:p>
          <w:p w:rsidR="00D77642" w:rsidRPr="00BC60E0" w:rsidRDefault="00A42CB5" w:rsidP="00BC60E0">
            <w:hyperlink r:id="rId237" w:history="1">
              <w:r w:rsidR="00D77642" w:rsidRPr="00BC60E0">
                <w:rPr>
                  <w:spacing w:val="2"/>
                  <w:shd w:val="clear" w:color="auto" w:fill="FFFFFF"/>
                </w:rPr>
                <w:t xml:space="preserve">МУК 4.2.2314-08 Методы санитарно-паразитологического анализа воды </w:t>
              </w:r>
            </w:hyperlink>
            <w:r w:rsidR="00D77642" w:rsidRPr="00BC60E0">
              <w:t xml:space="preserve">п.2, </w:t>
            </w:r>
          </w:p>
          <w:p w:rsidR="00D77642" w:rsidRPr="00BC60E0" w:rsidRDefault="00A42CB5" w:rsidP="00BC60E0">
            <w:hyperlink r:id="rId238" w:history="1">
              <w:r w:rsidR="00D77642" w:rsidRPr="00BC60E0">
                <w:rPr>
                  <w:spacing w:val="2"/>
                  <w:shd w:val="clear" w:color="auto" w:fill="FFFFFF"/>
                </w:rPr>
                <w:t xml:space="preserve">МУК 3.2.988-00 Методы санитарно-паразитологической экспертизы рыбы, моллюсков, ракообразных, земноводных, пресмыкающихся и продуктов их переработки </w:t>
              </w:r>
            </w:hyperlink>
            <w:r w:rsidR="00D77642" w:rsidRPr="00BC60E0">
              <w:t xml:space="preserve">п.2, </w:t>
            </w:r>
          </w:p>
          <w:p w:rsidR="00D77642" w:rsidRPr="00BC60E0" w:rsidRDefault="00A42CB5" w:rsidP="00BC60E0">
            <w:hyperlink r:id="rId239" w:history="1">
              <w:r w:rsidR="00D77642" w:rsidRPr="00BC60E0">
                <w:rPr>
                  <w:spacing w:val="2"/>
                  <w:shd w:val="clear" w:color="auto" w:fill="FFFFFF"/>
                </w:rPr>
                <w:t xml:space="preserve">МУ 2.3.2.1935-04 Порядок и организация контроля за пищевой продукцией, полученной из/или с использованием генетически модифицированных микроорганизмов и микроорганизмов, имеющих генетически модифицированные аналоги </w:t>
              </w:r>
            </w:hyperlink>
            <w:r w:rsidR="00D77642" w:rsidRPr="00BC60E0">
              <w:t>п.8.</w:t>
            </w:r>
          </w:p>
        </w:tc>
      </w:tr>
      <w:tr w:rsidR="00D77642" w:rsidRPr="00BC60E0" w:rsidTr="00A01362">
        <w:trPr>
          <w:trHeight w:val="20"/>
          <w:jc w:val="center"/>
        </w:trPr>
        <w:tc>
          <w:tcPr>
            <w:tcW w:w="478" w:type="dxa"/>
            <w:vMerge w:val="restart"/>
            <w:noWrap/>
            <w:hideMark/>
          </w:tcPr>
          <w:p w:rsidR="00D77642" w:rsidRPr="00BC60E0" w:rsidRDefault="00D77642" w:rsidP="00BC60E0">
            <w:r w:rsidRPr="00BC60E0">
              <w:lastRenderedPageBreak/>
              <w:t>3</w:t>
            </w:r>
          </w:p>
        </w:tc>
        <w:tc>
          <w:tcPr>
            <w:tcW w:w="2200" w:type="dxa"/>
            <w:vMerge w:val="restart"/>
            <w:hideMark/>
          </w:tcPr>
          <w:p w:rsidR="00D77642" w:rsidRPr="00BC60E0" w:rsidRDefault="00D77642" w:rsidP="00BC60E0">
            <w:r w:rsidRPr="00BC60E0">
              <w:rPr>
                <w:b/>
                <w:bCs/>
              </w:rPr>
              <w:t>Непищевая</w:t>
            </w:r>
            <w:r w:rsidRPr="00BC60E0">
              <w:br/>
            </w:r>
            <w:r w:rsidRPr="00BC60E0">
              <w:rPr>
                <w:b/>
                <w:bCs/>
              </w:rPr>
              <w:t>продукция</w:t>
            </w:r>
          </w:p>
        </w:tc>
        <w:tc>
          <w:tcPr>
            <w:tcW w:w="1709" w:type="dxa"/>
            <w:vMerge w:val="restart"/>
            <w:noWrap/>
            <w:hideMark/>
          </w:tcPr>
          <w:p w:rsidR="00D77642" w:rsidRPr="00BC60E0" w:rsidRDefault="00D77642" w:rsidP="00BC60E0">
            <w:r w:rsidRPr="00BC60E0">
              <w:t>28.99</w:t>
            </w:r>
          </w:p>
          <w:p w:rsidR="00D77642" w:rsidRPr="00BC60E0" w:rsidRDefault="00D77642" w:rsidP="00BC60E0">
            <w:r w:rsidRPr="00BC60E0">
              <w:t>32.40</w:t>
            </w:r>
          </w:p>
          <w:p w:rsidR="00D77642" w:rsidRPr="00BC60E0" w:rsidRDefault="00D77642" w:rsidP="00BC60E0">
            <w:r w:rsidRPr="00BC60E0">
              <w:t>20.59</w:t>
            </w:r>
          </w:p>
          <w:p w:rsidR="00D77642" w:rsidRPr="00BC60E0" w:rsidRDefault="00D77642" w:rsidP="00BC60E0">
            <w:r w:rsidRPr="00BC60E0">
              <w:t>17.23</w:t>
            </w:r>
          </w:p>
          <w:p w:rsidR="00D77642" w:rsidRPr="00BC60E0" w:rsidRDefault="00D77642" w:rsidP="00BC60E0">
            <w:r w:rsidRPr="00BC60E0">
              <w:t>20.52</w:t>
            </w:r>
          </w:p>
          <w:p w:rsidR="00D77642" w:rsidRPr="00BC60E0" w:rsidRDefault="00D77642" w:rsidP="00BC60E0">
            <w:r w:rsidRPr="00BC60E0">
              <w:t>32.99</w:t>
            </w:r>
          </w:p>
          <w:p w:rsidR="00D77642" w:rsidRPr="00BC60E0" w:rsidRDefault="00D77642" w:rsidP="00BC60E0">
            <w:r w:rsidRPr="00BC60E0">
              <w:t>58.11</w:t>
            </w:r>
          </w:p>
          <w:p w:rsidR="00D77642" w:rsidRPr="00BC60E0" w:rsidRDefault="00D77642" w:rsidP="00BC60E0">
            <w:r w:rsidRPr="00BC60E0">
              <w:t>58.13</w:t>
            </w:r>
          </w:p>
          <w:p w:rsidR="00D77642" w:rsidRPr="00BC60E0" w:rsidRDefault="00D77642" w:rsidP="00BC60E0">
            <w:r w:rsidRPr="00BC60E0">
              <w:t>58.14.</w:t>
            </w:r>
          </w:p>
          <w:p w:rsidR="00D77642" w:rsidRPr="00BC60E0" w:rsidRDefault="00D77642" w:rsidP="00BC60E0">
            <w:r w:rsidRPr="00BC60E0">
              <w:t>22.19</w:t>
            </w:r>
          </w:p>
          <w:p w:rsidR="00D77642" w:rsidRPr="00BC60E0" w:rsidRDefault="00D77642" w:rsidP="00BC60E0">
            <w:r w:rsidRPr="00BC60E0">
              <w:lastRenderedPageBreak/>
              <w:t>13.99</w:t>
            </w:r>
          </w:p>
          <w:p w:rsidR="00D77642" w:rsidRPr="00BC60E0" w:rsidRDefault="00D77642" w:rsidP="00BC60E0">
            <w:r w:rsidRPr="00BC60E0">
              <w:t>17.22</w:t>
            </w:r>
          </w:p>
          <w:p w:rsidR="00D77642" w:rsidRPr="00BC60E0" w:rsidRDefault="00D77642" w:rsidP="00BC60E0">
            <w:r w:rsidRPr="00BC60E0">
              <w:t>30.92</w:t>
            </w:r>
          </w:p>
          <w:p w:rsidR="00D77642" w:rsidRPr="00BC60E0" w:rsidRDefault="00D77642" w:rsidP="00BC60E0">
            <w:r w:rsidRPr="00BC60E0">
              <w:t>13.10</w:t>
            </w:r>
          </w:p>
          <w:p w:rsidR="00D77642" w:rsidRPr="00BC60E0" w:rsidRDefault="00D77642" w:rsidP="00BC60E0">
            <w:r w:rsidRPr="00BC60E0">
              <w:t xml:space="preserve">13.20 </w:t>
            </w:r>
          </w:p>
          <w:p w:rsidR="00D77642" w:rsidRPr="00BC60E0" w:rsidRDefault="00D77642" w:rsidP="00BC60E0">
            <w:r w:rsidRPr="00BC60E0">
              <w:t>13.92</w:t>
            </w:r>
          </w:p>
          <w:p w:rsidR="00D77642" w:rsidRPr="00BC60E0" w:rsidRDefault="00D77642" w:rsidP="00BC60E0">
            <w:r w:rsidRPr="00BC60E0">
              <w:t xml:space="preserve">13.95 </w:t>
            </w:r>
          </w:p>
          <w:p w:rsidR="00D77642" w:rsidRPr="00BC60E0" w:rsidRDefault="00D77642" w:rsidP="00BC60E0">
            <w:r w:rsidRPr="00BC60E0">
              <w:t>13.96</w:t>
            </w:r>
          </w:p>
          <w:p w:rsidR="00D77642" w:rsidRPr="00BC60E0" w:rsidRDefault="00D77642" w:rsidP="00BC60E0">
            <w:r w:rsidRPr="00BC60E0">
              <w:t xml:space="preserve">14.13 </w:t>
            </w:r>
          </w:p>
          <w:p w:rsidR="00D77642" w:rsidRPr="00BC60E0" w:rsidRDefault="00D77642" w:rsidP="00BC60E0">
            <w:r w:rsidRPr="00BC60E0">
              <w:t>14.14</w:t>
            </w:r>
          </w:p>
          <w:p w:rsidR="00D77642" w:rsidRPr="00BC60E0" w:rsidRDefault="00D77642" w:rsidP="00BC60E0">
            <w:r w:rsidRPr="00BC60E0">
              <w:t>14.19</w:t>
            </w:r>
          </w:p>
          <w:p w:rsidR="00D77642" w:rsidRPr="00BC60E0" w:rsidRDefault="00D77642" w:rsidP="00BC60E0">
            <w:r w:rsidRPr="00BC60E0">
              <w:t xml:space="preserve">14.31 </w:t>
            </w:r>
          </w:p>
          <w:p w:rsidR="00D77642" w:rsidRPr="00BC60E0" w:rsidRDefault="00D77642" w:rsidP="00BC60E0">
            <w:r w:rsidRPr="00BC60E0">
              <w:t xml:space="preserve">14.39 </w:t>
            </w:r>
          </w:p>
          <w:p w:rsidR="00D77642" w:rsidRPr="00BC60E0" w:rsidRDefault="00D77642" w:rsidP="00BC60E0">
            <w:r w:rsidRPr="00BC60E0">
              <w:t xml:space="preserve">15.12 </w:t>
            </w:r>
          </w:p>
          <w:p w:rsidR="00D77642" w:rsidRPr="00BC60E0" w:rsidRDefault="00D77642" w:rsidP="00BC60E0">
            <w:r w:rsidRPr="00BC60E0">
              <w:t xml:space="preserve">14.20 </w:t>
            </w:r>
          </w:p>
          <w:p w:rsidR="00D77642" w:rsidRPr="00BC60E0" w:rsidRDefault="00D77642" w:rsidP="00BC60E0">
            <w:r w:rsidRPr="00BC60E0">
              <w:t xml:space="preserve">15.20 </w:t>
            </w:r>
          </w:p>
          <w:p w:rsidR="00D77642" w:rsidRPr="00BC60E0" w:rsidRDefault="00D77642" w:rsidP="00BC60E0">
            <w:r w:rsidRPr="00BC60E0">
              <w:t>32.30</w:t>
            </w:r>
          </w:p>
          <w:p w:rsidR="00D77642" w:rsidRPr="00BC60E0" w:rsidRDefault="00D77642" w:rsidP="00BC60E0">
            <w:r w:rsidRPr="00BC60E0">
              <w:t>17.22</w:t>
            </w:r>
          </w:p>
          <w:p w:rsidR="00D77642" w:rsidRPr="00BC60E0" w:rsidRDefault="00D77642" w:rsidP="00BC60E0">
            <w:r w:rsidRPr="00BC60E0">
              <w:t xml:space="preserve">14.12 </w:t>
            </w:r>
          </w:p>
          <w:p w:rsidR="00D77642" w:rsidRPr="00BC60E0" w:rsidRDefault="00D77642" w:rsidP="00BC60E0">
            <w:r w:rsidRPr="00BC60E0">
              <w:t xml:space="preserve">32.50 </w:t>
            </w:r>
          </w:p>
          <w:p w:rsidR="00D77642" w:rsidRPr="00BC60E0" w:rsidRDefault="00D77642" w:rsidP="00BC60E0">
            <w:r w:rsidRPr="00BC60E0">
              <w:t xml:space="preserve">16.24 </w:t>
            </w:r>
          </w:p>
          <w:p w:rsidR="00D77642" w:rsidRPr="00BC60E0" w:rsidRDefault="00D77642" w:rsidP="00BC60E0">
            <w:r w:rsidRPr="00BC60E0">
              <w:t xml:space="preserve">16.29 </w:t>
            </w:r>
          </w:p>
          <w:p w:rsidR="00D77642" w:rsidRPr="00BC60E0" w:rsidRDefault="00D77642" w:rsidP="00BC60E0">
            <w:r w:rsidRPr="00BC60E0">
              <w:t>17.12</w:t>
            </w:r>
          </w:p>
          <w:p w:rsidR="00D77642" w:rsidRPr="00BC60E0" w:rsidRDefault="00D77642" w:rsidP="00BC60E0">
            <w:r w:rsidRPr="00BC60E0">
              <w:t>17.21</w:t>
            </w:r>
          </w:p>
          <w:p w:rsidR="00D77642" w:rsidRPr="00BC60E0" w:rsidRDefault="00D77642" w:rsidP="00BC60E0">
            <w:r w:rsidRPr="00BC60E0">
              <w:t>17.22</w:t>
            </w:r>
          </w:p>
          <w:p w:rsidR="00D77642" w:rsidRPr="00BC60E0" w:rsidRDefault="00D77642" w:rsidP="00BC60E0">
            <w:r w:rsidRPr="00BC60E0">
              <w:t>20.16</w:t>
            </w:r>
          </w:p>
          <w:p w:rsidR="00D77642" w:rsidRPr="00BC60E0" w:rsidRDefault="00D77642" w:rsidP="00BC60E0">
            <w:r w:rsidRPr="00BC60E0">
              <w:t xml:space="preserve">22.21 </w:t>
            </w:r>
          </w:p>
          <w:p w:rsidR="00D77642" w:rsidRPr="00BC60E0" w:rsidRDefault="00D77642" w:rsidP="00BC60E0">
            <w:r w:rsidRPr="00BC60E0">
              <w:t xml:space="preserve">22.22 </w:t>
            </w:r>
          </w:p>
          <w:p w:rsidR="00D77642" w:rsidRPr="00BC60E0" w:rsidRDefault="00D77642" w:rsidP="00BC60E0">
            <w:r w:rsidRPr="00BC60E0">
              <w:t xml:space="preserve">23.13 </w:t>
            </w:r>
          </w:p>
          <w:p w:rsidR="00D77642" w:rsidRPr="00BC60E0" w:rsidRDefault="00D77642" w:rsidP="00BC60E0">
            <w:r w:rsidRPr="00BC60E0">
              <w:t xml:space="preserve">23.41 </w:t>
            </w:r>
          </w:p>
          <w:p w:rsidR="00D77642" w:rsidRPr="00BC60E0" w:rsidRDefault="00D77642" w:rsidP="00BC60E0">
            <w:r w:rsidRPr="00BC60E0">
              <w:t>24.42</w:t>
            </w:r>
          </w:p>
          <w:p w:rsidR="00D77642" w:rsidRPr="00BC60E0" w:rsidRDefault="00D77642" w:rsidP="00BC60E0">
            <w:r w:rsidRPr="00BC60E0">
              <w:t>25.71</w:t>
            </w:r>
          </w:p>
          <w:p w:rsidR="00D77642" w:rsidRPr="00BC60E0" w:rsidRDefault="00D77642" w:rsidP="00BC60E0">
            <w:r w:rsidRPr="00BC60E0">
              <w:t>25.91</w:t>
            </w:r>
          </w:p>
          <w:p w:rsidR="00D77642" w:rsidRPr="00BC60E0" w:rsidRDefault="00D77642" w:rsidP="00BC60E0">
            <w:r w:rsidRPr="00BC60E0">
              <w:t>25.92</w:t>
            </w:r>
          </w:p>
          <w:p w:rsidR="00D77642" w:rsidRPr="00BC60E0" w:rsidRDefault="00D77642" w:rsidP="00BC60E0">
            <w:r w:rsidRPr="00BC60E0">
              <w:t>25.99</w:t>
            </w:r>
          </w:p>
          <w:p w:rsidR="00D77642" w:rsidRPr="00BC60E0" w:rsidRDefault="00D77642" w:rsidP="00BC60E0">
            <w:r w:rsidRPr="00BC60E0">
              <w:t xml:space="preserve">27.51 </w:t>
            </w:r>
          </w:p>
          <w:p w:rsidR="00D77642" w:rsidRPr="00BC60E0" w:rsidRDefault="00D77642" w:rsidP="00BC60E0">
            <w:r w:rsidRPr="00BC60E0">
              <w:t xml:space="preserve">28.93 </w:t>
            </w:r>
          </w:p>
          <w:p w:rsidR="00D77642" w:rsidRPr="00BC60E0" w:rsidRDefault="00D77642" w:rsidP="00BC60E0">
            <w:r w:rsidRPr="00BC60E0">
              <w:t>22.19</w:t>
            </w:r>
          </w:p>
          <w:p w:rsidR="00D77642" w:rsidRPr="00BC60E0" w:rsidRDefault="00D77642" w:rsidP="00BC60E0">
            <w:r w:rsidRPr="00BC60E0">
              <w:t xml:space="preserve">22.21 </w:t>
            </w:r>
          </w:p>
          <w:p w:rsidR="00D77642" w:rsidRPr="00BC60E0" w:rsidRDefault="00D77642" w:rsidP="00BC60E0">
            <w:r w:rsidRPr="00BC60E0">
              <w:lastRenderedPageBreak/>
              <w:t>23.32</w:t>
            </w:r>
          </w:p>
          <w:p w:rsidR="00D77642" w:rsidRPr="00BC60E0" w:rsidRDefault="00D77642" w:rsidP="00BC60E0">
            <w:r w:rsidRPr="00BC60E0">
              <w:t>24.20</w:t>
            </w:r>
          </w:p>
          <w:p w:rsidR="00D77642" w:rsidRPr="00BC60E0" w:rsidRDefault="00D77642" w:rsidP="00BC60E0">
            <w:r w:rsidRPr="00BC60E0">
              <w:t>24.42</w:t>
            </w:r>
          </w:p>
          <w:p w:rsidR="00D77642" w:rsidRPr="00BC60E0" w:rsidRDefault="00D77642" w:rsidP="00BC60E0">
            <w:r w:rsidRPr="00BC60E0">
              <w:t>28.29</w:t>
            </w:r>
          </w:p>
          <w:p w:rsidR="00D77642" w:rsidRPr="00BC60E0" w:rsidRDefault="00D77642" w:rsidP="00BC60E0">
            <w:r w:rsidRPr="00BC60E0">
              <w:t>16.21</w:t>
            </w:r>
          </w:p>
          <w:p w:rsidR="00D77642" w:rsidRPr="00BC60E0" w:rsidRDefault="00D77642" w:rsidP="00BC60E0">
            <w:r w:rsidRPr="00BC60E0">
              <w:t>16.22</w:t>
            </w:r>
          </w:p>
          <w:p w:rsidR="00D77642" w:rsidRPr="00BC60E0" w:rsidRDefault="00D77642" w:rsidP="00BC60E0">
            <w:r w:rsidRPr="00BC60E0">
              <w:t>16.23</w:t>
            </w:r>
          </w:p>
          <w:p w:rsidR="00D77642" w:rsidRPr="00BC60E0" w:rsidRDefault="00D77642" w:rsidP="00BC60E0">
            <w:r w:rsidRPr="00BC60E0">
              <w:t>17.24</w:t>
            </w:r>
          </w:p>
          <w:p w:rsidR="00D77642" w:rsidRPr="00BC60E0" w:rsidRDefault="00D77642" w:rsidP="00BC60E0">
            <w:r w:rsidRPr="00BC60E0">
              <w:t>20.30</w:t>
            </w:r>
          </w:p>
          <w:p w:rsidR="00D77642" w:rsidRPr="00BC60E0" w:rsidRDefault="00D77642" w:rsidP="00BC60E0">
            <w:r w:rsidRPr="00BC60E0">
              <w:t xml:space="preserve">22.23 </w:t>
            </w:r>
          </w:p>
          <w:p w:rsidR="00D77642" w:rsidRPr="00BC60E0" w:rsidRDefault="00D77642" w:rsidP="00BC60E0">
            <w:r w:rsidRPr="00BC60E0">
              <w:t>22.29</w:t>
            </w:r>
          </w:p>
          <w:p w:rsidR="00D77642" w:rsidRPr="00BC60E0" w:rsidRDefault="00D77642" w:rsidP="00BC60E0">
            <w:r w:rsidRPr="00BC60E0">
              <w:t>23.31</w:t>
            </w:r>
          </w:p>
          <w:p w:rsidR="00D77642" w:rsidRPr="00BC60E0" w:rsidRDefault="00D77642" w:rsidP="00BC60E0">
            <w:r w:rsidRPr="00BC60E0">
              <w:t xml:space="preserve">01.12 </w:t>
            </w:r>
          </w:p>
          <w:p w:rsidR="00D77642" w:rsidRPr="00BC60E0" w:rsidRDefault="00D77642" w:rsidP="00BC60E0">
            <w:r w:rsidRPr="00BC60E0">
              <w:t>31.01</w:t>
            </w:r>
          </w:p>
          <w:p w:rsidR="00D77642" w:rsidRPr="00BC60E0" w:rsidRDefault="00D77642" w:rsidP="00BC60E0">
            <w:r w:rsidRPr="00BC60E0">
              <w:t xml:space="preserve">31.02 </w:t>
            </w:r>
          </w:p>
          <w:p w:rsidR="00D77642" w:rsidRPr="00BC60E0" w:rsidRDefault="00D77642" w:rsidP="00BC60E0">
            <w:r w:rsidRPr="00BC60E0">
              <w:t xml:space="preserve">31.03 </w:t>
            </w:r>
          </w:p>
          <w:p w:rsidR="00D77642" w:rsidRPr="00BC60E0" w:rsidRDefault="00D77642" w:rsidP="00BC60E0">
            <w:r w:rsidRPr="00BC60E0">
              <w:t>31.09</w:t>
            </w:r>
          </w:p>
          <w:p w:rsidR="00D77642" w:rsidRPr="00BC60E0" w:rsidRDefault="00D77642" w:rsidP="00BC60E0">
            <w:r w:rsidRPr="00BC60E0">
              <w:t xml:space="preserve">28.99 </w:t>
            </w:r>
          </w:p>
          <w:p w:rsidR="00D77642" w:rsidRPr="00BC60E0" w:rsidRDefault="00D77642" w:rsidP="00BC60E0">
            <w:r w:rsidRPr="00BC60E0">
              <w:t>32.40</w:t>
            </w:r>
          </w:p>
          <w:p w:rsidR="00D77642" w:rsidRPr="00BC60E0" w:rsidRDefault="00D77642" w:rsidP="00BC60E0">
            <w:r w:rsidRPr="00BC60E0">
              <w:t>20.59</w:t>
            </w:r>
          </w:p>
          <w:p w:rsidR="00D77642" w:rsidRPr="00BC60E0" w:rsidRDefault="00D77642" w:rsidP="00BC60E0">
            <w:r w:rsidRPr="00BC60E0">
              <w:t>17.23</w:t>
            </w:r>
          </w:p>
          <w:p w:rsidR="00D77642" w:rsidRPr="00BC60E0" w:rsidRDefault="00D77642" w:rsidP="00BC60E0">
            <w:r w:rsidRPr="00BC60E0">
              <w:t>20.52</w:t>
            </w:r>
          </w:p>
          <w:p w:rsidR="00D77642" w:rsidRPr="00BC60E0" w:rsidRDefault="00D77642" w:rsidP="00BC60E0">
            <w:r w:rsidRPr="00BC60E0">
              <w:t>32.99</w:t>
            </w:r>
          </w:p>
          <w:p w:rsidR="00D77642" w:rsidRPr="00BC60E0" w:rsidRDefault="00D77642" w:rsidP="00BC60E0">
            <w:r w:rsidRPr="00BC60E0">
              <w:t>58.11</w:t>
            </w:r>
          </w:p>
          <w:p w:rsidR="00D77642" w:rsidRPr="00BC60E0" w:rsidRDefault="00D77642" w:rsidP="00BC60E0">
            <w:r w:rsidRPr="00BC60E0">
              <w:t xml:space="preserve">58.13 </w:t>
            </w:r>
          </w:p>
          <w:p w:rsidR="00D77642" w:rsidRPr="00BC60E0" w:rsidRDefault="00D77642" w:rsidP="00BC60E0">
            <w:r w:rsidRPr="00BC60E0">
              <w:t>58.14</w:t>
            </w:r>
          </w:p>
          <w:p w:rsidR="00D77642" w:rsidRPr="00BC60E0" w:rsidRDefault="00D77642" w:rsidP="00BC60E0">
            <w:r w:rsidRPr="00BC60E0">
              <w:t xml:space="preserve">22.19 </w:t>
            </w:r>
          </w:p>
          <w:p w:rsidR="00D77642" w:rsidRPr="00BC60E0" w:rsidRDefault="00D77642" w:rsidP="00BC60E0">
            <w:r w:rsidRPr="00BC60E0">
              <w:t xml:space="preserve">13.99 </w:t>
            </w:r>
          </w:p>
          <w:p w:rsidR="00D77642" w:rsidRPr="00BC60E0" w:rsidRDefault="00D77642" w:rsidP="00BC60E0">
            <w:r w:rsidRPr="00BC60E0">
              <w:t xml:space="preserve">17.22 </w:t>
            </w:r>
          </w:p>
          <w:p w:rsidR="00D77642" w:rsidRPr="00BC60E0" w:rsidRDefault="00D77642" w:rsidP="00BC60E0">
            <w:r w:rsidRPr="00BC60E0">
              <w:t xml:space="preserve">30.92 </w:t>
            </w:r>
          </w:p>
          <w:p w:rsidR="00D77642" w:rsidRPr="00BC60E0" w:rsidRDefault="00D77642" w:rsidP="00BC60E0">
            <w:r w:rsidRPr="00BC60E0">
              <w:t>13.10</w:t>
            </w:r>
          </w:p>
          <w:p w:rsidR="00D77642" w:rsidRPr="00BC60E0" w:rsidRDefault="00D77642" w:rsidP="00BC60E0">
            <w:r w:rsidRPr="00BC60E0">
              <w:t xml:space="preserve">13.20 </w:t>
            </w:r>
          </w:p>
          <w:p w:rsidR="00D77642" w:rsidRPr="00BC60E0" w:rsidRDefault="00D77642" w:rsidP="00BC60E0">
            <w:r w:rsidRPr="00BC60E0">
              <w:t xml:space="preserve">13.95 </w:t>
            </w:r>
          </w:p>
          <w:p w:rsidR="00D77642" w:rsidRPr="00BC60E0" w:rsidRDefault="00D77642" w:rsidP="00BC60E0">
            <w:r w:rsidRPr="00BC60E0">
              <w:t xml:space="preserve">13.99 </w:t>
            </w:r>
          </w:p>
          <w:p w:rsidR="00D77642" w:rsidRPr="00BC60E0" w:rsidRDefault="00D77642" w:rsidP="00BC60E0">
            <w:r w:rsidRPr="00BC60E0">
              <w:t xml:space="preserve">14.13 </w:t>
            </w:r>
          </w:p>
          <w:p w:rsidR="00D77642" w:rsidRPr="00BC60E0" w:rsidRDefault="00D77642" w:rsidP="00BC60E0">
            <w:r w:rsidRPr="00BC60E0">
              <w:t>14.14</w:t>
            </w:r>
          </w:p>
          <w:p w:rsidR="00D77642" w:rsidRPr="00BC60E0" w:rsidRDefault="00D77642" w:rsidP="00BC60E0">
            <w:r w:rsidRPr="00BC60E0">
              <w:t xml:space="preserve">14.19, </w:t>
            </w:r>
          </w:p>
          <w:p w:rsidR="00D77642" w:rsidRPr="00BC60E0" w:rsidRDefault="00D77642" w:rsidP="00BC60E0">
            <w:r w:rsidRPr="00BC60E0">
              <w:t xml:space="preserve">14.31 </w:t>
            </w:r>
          </w:p>
          <w:p w:rsidR="00D77642" w:rsidRPr="00BC60E0" w:rsidRDefault="00D77642" w:rsidP="00BC60E0">
            <w:r w:rsidRPr="00BC60E0">
              <w:t>14.39</w:t>
            </w:r>
          </w:p>
          <w:p w:rsidR="00D77642" w:rsidRPr="00BC60E0" w:rsidRDefault="00D77642" w:rsidP="00BC60E0">
            <w:r w:rsidRPr="00BC60E0">
              <w:lastRenderedPageBreak/>
              <w:t>32.99</w:t>
            </w:r>
          </w:p>
          <w:p w:rsidR="00D77642" w:rsidRPr="00BC60E0" w:rsidRDefault="00D77642" w:rsidP="00BC60E0">
            <w:r w:rsidRPr="00BC60E0">
              <w:t xml:space="preserve">14.20 </w:t>
            </w:r>
          </w:p>
          <w:p w:rsidR="00D77642" w:rsidRPr="00BC60E0" w:rsidRDefault="00D77642" w:rsidP="00BC60E0">
            <w:r w:rsidRPr="00BC60E0">
              <w:t>15.20</w:t>
            </w:r>
          </w:p>
          <w:p w:rsidR="00D77642" w:rsidRPr="00BC60E0" w:rsidRDefault="00D77642" w:rsidP="00BC60E0">
            <w:r w:rsidRPr="00BC60E0">
              <w:t>32.30</w:t>
            </w:r>
          </w:p>
          <w:p w:rsidR="00D77642" w:rsidRPr="00BC60E0" w:rsidRDefault="00D77642" w:rsidP="00BC60E0">
            <w:r w:rsidRPr="00BC60E0">
              <w:t>17.22</w:t>
            </w:r>
          </w:p>
          <w:p w:rsidR="00D77642" w:rsidRPr="00BC60E0" w:rsidRDefault="00D77642" w:rsidP="00BC60E0">
            <w:r w:rsidRPr="00BC60E0">
              <w:t>14.12</w:t>
            </w:r>
          </w:p>
          <w:p w:rsidR="00D77642" w:rsidRPr="00BC60E0" w:rsidRDefault="00D77642" w:rsidP="00BC60E0">
            <w:r w:rsidRPr="00BC60E0">
              <w:t>15.20</w:t>
            </w:r>
          </w:p>
          <w:p w:rsidR="00D77642" w:rsidRPr="00BC60E0" w:rsidRDefault="00D77642" w:rsidP="00BC60E0">
            <w:r w:rsidRPr="00BC60E0">
              <w:t>32.50</w:t>
            </w:r>
          </w:p>
          <w:p w:rsidR="00D77642" w:rsidRPr="00BC60E0" w:rsidRDefault="00D77642" w:rsidP="00BC60E0">
            <w:r w:rsidRPr="00BC60E0">
              <w:t xml:space="preserve">32.99 </w:t>
            </w:r>
          </w:p>
          <w:p w:rsidR="00D77642" w:rsidRPr="00BC60E0" w:rsidRDefault="00D77642" w:rsidP="00BC60E0">
            <w:r w:rsidRPr="00BC60E0">
              <w:t>16.24</w:t>
            </w:r>
          </w:p>
          <w:p w:rsidR="00D77642" w:rsidRPr="00BC60E0" w:rsidRDefault="00D77642" w:rsidP="00BC60E0">
            <w:r w:rsidRPr="00BC60E0">
              <w:t>16.29</w:t>
            </w:r>
          </w:p>
          <w:p w:rsidR="00D77642" w:rsidRPr="00BC60E0" w:rsidRDefault="00D77642" w:rsidP="00BC60E0">
            <w:r w:rsidRPr="00BC60E0">
              <w:t>17.12</w:t>
            </w:r>
          </w:p>
          <w:p w:rsidR="00D77642" w:rsidRPr="00BC60E0" w:rsidRDefault="00D77642" w:rsidP="00BC60E0">
            <w:r w:rsidRPr="00BC60E0">
              <w:t>17.21</w:t>
            </w:r>
          </w:p>
          <w:p w:rsidR="00D77642" w:rsidRPr="00BC60E0" w:rsidRDefault="00D77642" w:rsidP="00BC60E0">
            <w:r w:rsidRPr="00BC60E0">
              <w:t>17.22</w:t>
            </w:r>
          </w:p>
          <w:p w:rsidR="00D77642" w:rsidRPr="00BC60E0" w:rsidRDefault="00D77642" w:rsidP="00BC60E0">
            <w:r w:rsidRPr="00BC60E0">
              <w:t xml:space="preserve">20.16 </w:t>
            </w:r>
          </w:p>
          <w:p w:rsidR="00D77642" w:rsidRPr="00BC60E0" w:rsidRDefault="00D77642" w:rsidP="00BC60E0">
            <w:r w:rsidRPr="00BC60E0">
              <w:t xml:space="preserve">22.21 </w:t>
            </w:r>
          </w:p>
          <w:p w:rsidR="00D77642" w:rsidRPr="00BC60E0" w:rsidRDefault="00D77642" w:rsidP="00BC60E0">
            <w:r w:rsidRPr="00BC60E0">
              <w:t xml:space="preserve">22.22 </w:t>
            </w:r>
          </w:p>
          <w:p w:rsidR="00D77642" w:rsidRPr="00BC60E0" w:rsidRDefault="00D77642" w:rsidP="00BC60E0">
            <w:r w:rsidRPr="00BC60E0">
              <w:t>22.29</w:t>
            </w:r>
          </w:p>
          <w:p w:rsidR="00D77642" w:rsidRPr="00BC60E0" w:rsidRDefault="00D77642" w:rsidP="00BC60E0">
            <w:r w:rsidRPr="00BC60E0">
              <w:t>23.13</w:t>
            </w:r>
          </w:p>
          <w:p w:rsidR="00D77642" w:rsidRPr="00BC60E0" w:rsidRDefault="00D77642" w:rsidP="00BC60E0">
            <w:r w:rsidRPr="00BC60E0">
              <w:t xml:space="preserve">23.41 </w:t>
            </w:r>
          </w:p>
          <w:p w:rsidR="00D77642" w:rsidRPr="00BC60E0" w:rsidRDefault="00D77642" w:rsidP="00BC60E0">
            <w:r w:rsidRPr="00BC60E0">
              <w:t xml:space="preserve">24.42 </w:t>
            </w:r>
          </w:p>
          <w:p w:rsidR="00D77642" w:rsidRPr="00BC60E0" w:rsidRDefault="00D77642" w:rsidP="00BC60E0">
            <w:r w:rsidRPr="00BC60E0">
              <w:t xml:space="preserve">25.71 </w:t>
            </w:r>
          </w:p>
          <w:p w:rsidR="00D77642" w:rsidRPr="00BC60E0" w:rsidRDefault="00D77642" w:rsidP="00BC60E0">
            <w:r w:rsidRPr="00BC60E0">
              <w:t>25.91</w:t>
            </w:r>
          </w:p>
          <w:p w:rsidR="00D77642" w:rsidRPr="00BC60E0" w:rsidRDefault="00D77642" w:rsidP="00BC60E0">
            <w:r w:rsidRPr="00BC60E0">
              <w:t xml:space="preserve">25.92 </w:t>
            </w:r>
          </w:p>
          <w:p w:rsidR="00D77642" w:rsidRPr="00BC60E0" w:rsidRDefault="00D77642" w:rsidP="00BC60E0">
            <w:r w:rsidRPr="00BC60E0">
              <w:t xml:space="preserve">25.99 </w:t>
            </w:r>
          </w:p>
          <w:p w:rsidR="00D77642" w:rsidRPr="00BC60E0" w:rsidRDefault="00D77642" w:rsidP="00BC60E0">
            <w:r w:rsidRPr="00BC60E0">
              <w:t xml:space="preserve">27.51 </w:t>
            </w:r>
          </w:p>
          <w:p w:rsidR="00D77642" w:rsidRPr="00BC60E0" w:rsidRDefault="00D77642" w:rsidP="00BC60E0">
            <w:r w:rsidRPr="00BC60E0">
              <w:t xml:space="preserve">28.93 </w:t>
            </w:r>
          </w:p>
          <w:p w:rsidR="00D77642" w:rsidRPr="00BC60E0" w:rsidRDefault="00D77642" w:rsidP="00BC60E0">
            <w:r w:rsidRPr="00BC60E0">
              <w:t xml:space="preserve">28.93. </w:t>
            </w:r>
          </w:p>
          <w:p w:rsidR="00D77642" w:rsidRPr="00BC60E0" w:rsidRDefault="00D77642" w:rsidP="00BC60E0">
            <w:r w:rsidRPr="00BC60E0">
              <w:t>22.19</w:t>
            </w:r>
          </w:p>
          <w:p w:rsidR="00D77642" w:rsidRPr="00BC60E0" w:rsidRDefault="00D77642" w:rsidP="00BC60E0">
            <w:r w:rsidRPr="00BC60E0">
              <w:t xml:space="preserve">22.21 </w:t>
            </w:r>
          </w:p>
          <w:p w:rsidR="00D77642" w:rsidRPr="00BC60E0" w:rsidRDefault="00D77642" w:rsidP="00BC60E0">
            <w:r w:rsidRPr="00BC60E0">
              <w:t>23.32</w:t>
            </w:r>
          </w:p>
          <w:p w:rsidR="00D77642" w:rsidRPr="00BC60E0" w:rsidRDefault="00D77642" w:rsidP="00BC60E0">
            <w:r w:rsidRPr="00BC60E0">
              <w:t xml:space="preserve">24.20 </w:t>
            </w:r>
          </w:p>
          <w:p w:rsidR="00D77642" w:rsidRPr="00BC60E0" w:rsidRDefault="00D77642" w:rsidP="00BC60E0">
            <w:r w:rsidRPr="00BC60E0">
              <w:t xml:space="preserve">24.42 </w:t>
            </w:r>
          </w:p>
          <w:p w:rsidR="00D77642" w:rsidRPr="00BC60E0" w:rsidRDefault="00D77642" w:rsidP="00BC60E0">
            <w:r w:rsidRPr="00BC60E0">
              <w:t xml:space="preserve">28.29. </w:t>
            </w:r>
          </w:p>
          <w:p w:rsidR="00D77642" w:rsidRPr="00BC60E0" w:rsidRDefault="00D77642" w:rsidP="00BC60E0">
            <w:r w:rsidRPr="00BC60E0">
              <w:t xml:space="preserve">20.42. </w:t>
            </w:r>
          </w:p>
          <w:p w:rsidR="00D77642" w:rsidRPr="00BC60E0" w:rsidRDefault="00D77642" w:rsidP="00BC60E0">
            <w:r w:rsidRPr="00BC60E0">
              <w:t>20.41. </w:t>
            </w:r>
          </w:p>
        </w:tc>
        <w:tc>
          <w:tcPr>
            <w:tcW w:w="1559" w:type="dxa"/>
            <w:vMerge w:val="restart"/>
            <w:noWrap/>
            <w:hideMark/>
          </w:tcPr>
          <w:p w:rsidR="00D77642" w:rsidRPr="00BC60E0" w:rsidRDefault="00D77642" w:rsidP="00BC60E0">
            <w:r w:rsidRPr="00BC60E0">
              <w:lastRenderedPageBreak/>
              <w:t>3407</w:t>
            </w:r>
          </w:p>
          <w:p w:rsidR="00D77642" w:rsidRPr="00BC60E0" w:rsidRDefault="00D77642" w:rsidP="00BC60E0">
            <w:r w:rsidRPr="00BC60E0">
              <w:t xml:space="preserve">3920 </w:t>
            </w:r>
          </w:p>
          <w:p w:rsidR="00D77642" w:rsidRPr="00BC60E0" w:rsidRDefault="00D77642" w:rsidP="00BC60E0">
            <w:r w:rsidRPr="00BC60E0">
              <w:t xml:space="preserve">3920 </w:t>
            </w:r>
          </w:p>
          <w:p w:rsidR="00D77642" w:rsidRPr="00BC60E0" w:rsidRDefault="00D77642" w:rsidP="00BC60E0">
            <w:r w:rsidRPr="00BC60E0">
              <w:t xml:space="preserve">9503 </w:t>
            </w:r>
          </w:p>
          <w:p w:rsidR="00D77642" w:rsidRPr="00BC60E0" w:rsidRDefault="00D77642" w:rsidP="00BC60E0">
            <w:r w:rsidRPr="00BC60E0">
              <w:t xml:space="preserve">9504 </w:t>
            </w:r>
          </w:p>
          <w:p w:rsidR="00D77642" w:rsidRPr="00BC60E0" w:rsidRDefault="00D77642" w:rsidP="00BC60E0">
            <w:r w:rsidRPr="00BC60E0">
              <w:t xml:space="preserve">9505 </w:t>
            </w:r>
          </w:p>
          <w:p w:rsidR="00D77642" w:rsidRPr="00BC60E0" w:rsidRDefault="00D77642" w:rsidP="00BC60E0">
            <w:r w:rsidRPr="00BC60E0">
              <w:t>9506</w:t>
            </w:r>
          </w:p>
          <w:p w:rsidR="00D77642" w:rsidRPr="00BC60E0" w:rsidRDefault="00D77642" w:rsidP="00BC60E0">
            <w:r w:rsidRPr="00BC60E0">
              <w:t xml:space="preserve"> 9507 </w:t>
            </w:r>
          </w:p>
          <w:p w:rsidR="00D77642" w:rsidRPr="00BC60E0" w:rsidRDefault="00D77642" w:rsidP="00BC60E0">
            <w:r w:rsidRPr="00BC60E0">
              <w:t xml:space="preserve">9508 </w:t>
            </w:r>
          </w:p>
          <w:p w:rsidR="00D77642" w:rsidRPr="00BC60E0" w:rsidRDefault="00D77642" w:rsidP="00BC60E0">
            <w:r w:rsidRPr="00BC60E0">
              <w:t xml:space="preserve">3926 </w:t>
            </w:r>
          </w:p>
          <w:p w:rsidR="00D77642" w:rsidRPr="00BC60E0" w:rsidRDefault="00D77642" w:rsidP="00BC60E0">
            <w:r w:rsidRPr="00BC60E0">
              <w:lastRenderedPageBreak/>
              <w:t>4801</w:t>
            </w:r>
          </w:p>
          <w:p w:rsidR="00D77642" w:rsidRPr="00BC60E0" w:rsidRDefault="00D77642" w:rsidP="00BC60E0">
            <w:r w:rsidRPr="00BC60E0">
              <w:t xml:space="preserve">4802 </w:t>
            </w:r>
          </w:p>
          <w:p w:rsidR="00D77642" w:rsidRPr="00BC60E0" w:rsidRDefault="00D77642" w:rsidP="00BC60E0">
            <w:r w:rsidRPr="00BC60E0">
              <w:t>4901</w:t>
            </w:r>
          </w:p>
          <w:p w:rsidR="00D77642" w:rsidRPr="00BC60E0" w:rsidRDefault="00D77642" w:rsidP="00BC60E0">
            <w:r w:rsidRPr="00BC60E0">
              <w:t xml:space="preserve">4902 </w:t>
            </w:r>
          </w:p>
          <w:p w:rsidR="00D77642" w:rsidRPr="00BC60E0" w:rsidRDefault="00D77642" w:rsidP="00BC60E0">
            <w:r w:rsidRPr="00BC60E0">
              <w:t>4903</w:t>
            </w:r>
          </w:p>
          <w:p w:rsidR="00D77642" w:rsidRPr="00BC60E0" w:rsidRDefault="00D77642" w:rsidP="00BC60E0">
            <w:r w:rsidRPr="00BC60E0">
              <w:t xml:space="preserve"> 8214 </w:t>
            </w:r>
          </w:p>
          <w:p w:rsidR="00D77642" w:rsidRPr="00BC60E0" w:rsidRDefault="00D77642" w:rsidP="00BC60E0">
            <w:r w:rsidRPr="00BC60E0">
              <w:t>9603</w:t>
            </w:r>
          </w:p>
          <w:p w:rsidR="00D77642" w:rsidRPr="00BC60E0" w:rsidRDefault="00D77642" w:rsidP="00BC60E0">
            <w:r w:rsidRPr="00BC60E0">
              <w:t xml:space="preserve"> 9608 </w:t>
            </w:r>
          </w:p>
          <w:p w:rsidR="00D77642" w:rsidRPr="00BC60E0" w:rsidRDefault="00D77642" w:rsidP="00BC60E0">
            <w:r w:rsidRPr="00BC60E0">
              <w:t>9609</w:t>
            </w:r>
          </w:p>
          <w:p w:rsidR="00D77642" w:rsidRPr="00BC60E0" w:rsidRDefault="00D77642" w:rsidP="00BC60E0">
            <w:r w:rsidRPr="00BC60E0">
              <w:t xml:space="preserve"> 9615</w:t>
            </w:r>
          </w:p>
          <w:p w:rsidR="00D77642" w:rsidRPr="00BC60E0" w:rsidRDefault="00D77642" w:rsidP="00BC60E0">
            <w:r w:rsidRPr="00BC60E0">
              <w:t xml:space="preserve"> 4820 </w:t>
            </w:r>
          </w:p>
          <w:p w:rsidR="00D77642" w:rsidRPr="00BC60E0" w:rsidRDefault="00D77642" w:rsidP="00BC60E0">
            <w:r w:rsidRPr="00BC60E0">
              <w:t>3926</w:t>
            </w:r>
          </w:p>
          <w:p w:rsidR="00D77642" w:rsidRPr="00BC60E0" w:rsidRDefault="00D77642" w:rsidP="00BC60E0">
            <w:r w:rsidRPr="00BC60E0">
              <w:t xml:space="preserve">4016 </w:t>
            </w:r>
          </w:p>
          <w:p w:rsidR="00D77642" w:rsidRPr="00BC60E0" w:rsidRDefault="00D77642" w:rsidP="00BC60E0">
            <w:r w:rsidRPr="00BC60E0">
              <w:t xml:space="preserve">4014 </w:t>
            </w:r>
          </w:p>
          <w:p w:rsidR="00D77642" w:rsidRPr="00BC60E0" w:rsidRDefault="00D77642" w:rsidP="00BC60E0">
            <w:r w:rsidRPr="00BC60E0">
              <w:t>4818</w:t>
            </w:r>
          </w:p>
          <w:p w:rsidR="00D77642" w:rsidRPr="00BC60E0" w:rsidRDefault="00D77642" w:rsidP="00BC60E0">
            <w:r w:rsidRPr="00BC60E0">
              <w:t xml:space="preserve">5601 </w:t>
            </w:r>
          </w:p>
          <w:p w:rsidR="00D77642" w:rsidRPr="00BC60E0" w:rsidRDefault="00D77642" w:rsidP="00BC60E0">
            <w:r w:rsidRPr="00BC60E0">
              <w:t xml:space="preserve">8715 </w:t>
            </w:r>
          </w:p>
          <w:p w:rsidR="00D77642" w:rsidRPr="00BC60E0" w:rsidRDefault="00D77642" w:rsidP="00BC60E0">
            <w:r w:rsidRPr="00BC60E0">
              <w:t xml:space="preserve">4202 </w:t>
            </w:r>
          </w:p>
          <w:p w:rsidR="00D77642" w:rsidRPr="00BC60E0" w:rsidRDefault="00D77642" w:rsidP="00BC60E0">
            <w:r w:rsidRPr="00BC60E0">
              <w:t>3920</w:t>
            </w:r>
          </w:p>
          <w:p w:rsidR="00D77642" w:rsidRPr="00BC60E0" w:rsidRDefault="00D77642" w:rsidP="00BC60E0">
            <w:r w:rsidRPr="00BC60E0">
              <w:t xml:space="preserve"> 4303 </w:t>
            </w:r>
          </w:p>
          <w:p w:rsidR="00D77642" w:rsidRPr="00BC60E0" w:rsidRDefault="00D77642" w:rsidP="00BC60E0">
            <w:r w:rsidRPr="00BC60E0">
              <w:t xml:space="preserve">4304 </w:t>
            </w:r>
          </w:p>
          <w:p w:rsidR="00D77642" w:rsidRPr="00BC60E0" w:rsidRDefault="00D77642" w:rsidP="00BC60E0">
            <w:r w:rsidRPr="00BC60E0">
              <w:t>5007</w:t>
            </w:r>
          </w:p>
          <w:p w:rsidR="00D77642" w:rsidRPr="00BC60E0" w:rsidRDefault="00D77642" w:rsidP="00BC60E0">
            <w:r w:rsidRPr="00BC60E0">
              <w:t>5111</w:t>
            </w:r>
          </w:p>
          <w:p w:rsidR="00D77642" w:rsidRPr="00BC60E0" w:rsidRDefault="00D77642" w:rsidP="00BC60E0">
            <w:r w:rsidRPr="00BC60E0">
              <w:t>5112</w:t>
            </w:r>
          </w:p>
          <w:p w:rsidR="00D77642" w:rsidRPr="00BC60E0" w:rsidRDefault="00D77642" w:rsidP="00BC60E0">
            <w:r w:rsidRPr="00BC60E0">
              <w:t>5113</w:t>
            </w:r>
          </w:p>
          <w:p w:rsidR="00D77642" w:rsidRPr="00BC60E0" w:rsidRDefault="00D77642" w:rsidP="00BC60E0">
            <w:r w:rsidRPr="00BC60E0">
              <w:t xml:space="preserve"> 5208</w:t>
            </w:r>
          </w:p>
          <w:p w:rsidR="00D77642" w:rsidRPr="00BC60E0" w:rsidRDefault="00D77642" w:rsidP="00BC60E0">
            <w:r w:rsidRPr="00BC60E0">
              <w:t>520</w:t>
            </w:r>
          </w:p>
          <w:p w:rsidR="00D77642" w:rsidRPr="00BC60E0" w:rsidRDefault="00D77642" w:rsidP="00BC60E0">
            <w:r w:rsidRPr="00BC60E0">
              <w:t xml:space="preserve"> 5210</w:t>
            </w:r>
          </w:p>
          <w:p w:rsidR="00D77642" w:rsidRPr="00BC60E0" w:rsidRDefault="00D77642" w:rsidP="00BC60E0">
            <w:r w:rsidRPr="00BC60E0">
              <w:t>5211</w:t>
            </w:r>
          </w:p>
          <w:p w:rsidR="00D77642" w:rsidRPr="00BC60E0" w:rsidRDefault="00D77642" w:rsidP="00BC60E0">
            <w:r w:rsidRPr="00BC60E0">
              <w:t>5212</w:t>
            </w:r>
          </w:p>
          <w:p w:rsidR="00D77642" w:rsidRPr="00BC60E0" w:rsidRDefault="00D77642" w:rsidP="00BC60E0">
            <w:r w:rsidRPr="00BC60E0">
              <w:t xml:space="preserve"> 5309</w:t>
            </w:r>
          </w:p>
          <w:p w:rsidR="00D77642" w:rsidRPr="00BC60E0" w:rsidRDefault="00D77642" w:rsidP="00BC60E0">
            <w:r w:rsidRPr="00BC60E0">
              <w:t>5310</w:t>
            </w:r>
          </w:p>
          <w:p w:rsidR="00D77642" w:rsidRPr="00BC60E0" w:rsidRDefault="00D77642" w:rsidP="00BC60E0">
            <w:r w:rsidRPr="00BC60E0">
              <w:t>5311</w:t>
            </w:r>
          </w:p>
          <w:p w:rsidR="00D77642" w:rsidRPr="00BC60E0" w:rsidRDefault="00D77642" w:rsidP="00BC60E0">
            <w:r w:rsidRPr="00BC60E0">
              <w:t xml:space="preserve"> 5407</w:t>
            </w:r>
          </w:p>
          <w:p w:rsidR="00D77642" w:rsidRPr="00BC60E0" w:rsidRDefault="00D77642" w:rsidP="00BC60E0">
            <w:r w:rsidRPr="00BC60E0">
              <w:t xml:space="preserve"> 5408</w:t>
            </w:r>
          </w:p>
          <w:p w:rsidR="00D77642" w:rsidRPr="00BC60E0" w:rsidRDefault="00D77642" w:rsidP="00BC60E0">
            <w:r w:rsidRPr="00BC60E0">
              <w:t xml:space="preserve"> 5511</w:t>
            </w:r>
          </w:p>
          <w:p w:rsidR="00D77642" w:rsidRPr="00BC60E0" w:rsidRDefault="00D77642" w:rsidP="00BC60E0">
            <w:r w:rsidRPr="00BC60E0">
              <w:t xml:space="preserve"> 5512</w:t>
            </w:r>
          </w:p>
          <w:p w:rsidR="00D77642" w:rsidRPr="00BC60E0" w:rsidRDefault="00D77642" w:rsidP="00BC60E0">
            <w:r w:rsidRPr="00BC60E0">
              <w:t xml:space="preserve"> 5513</w:t>
            </w:r>
          </w:p>
          <w:p w:rsidR="00D77642" w:rsidRPr="00BC60E0" w:rsidRDefault="00D77642" w:rsidP="00BC60E0">
            <w:r w:rsidRPr="00BC60E0">
              <w:t xml:space="preserve"> 5514</w:t>
            </w:r>
          </w:p>
          <w:p w:rsidR="00D77642" w:rsidRPr="00BC60E0" w:rsidRDefault="00D77642" w:rsidP="00BC60E0">
            <w:r w:rsidRPr="00BC60E0">
              <w:lastRenderedPageBreak/>
              <w:t xml:space="preserve"> 5515</w:t>
            </w:r>
          </w:p>
          <w:p w:rsidR="00D77642" w:rsidRPr="00BC60E0" w:rsidRDefault="00D77642" w:rsidP="00BC60E0">
            <w:r w:rsidRPr="00BC60E0">
              <w:t xml:space="preserve"> 5516, </w:t>
            </w:r>
          </w:p>
          <w:p w:rsidR="00D77642" w:rsidRPr="00BC60E0" w:rsidRDefault="00D77642" w:rsidP="00BC60E0">
            <w:r w:rsidRPr="00BC60E0">
              <w:t>5603</w:t>
            </w:r>
          </w:p>
          <w:p w:rsidR="00D77642" w:rsidRPr="00BC60E0" w:rsidRDefault="00D77642" w:rsidP="00BC60E0">
            <w:r w:rsidRPr="00BC60E0">
              <w:t xml:space="preserve"> 5801 </w:t>
            </w:r>
          </w:p>
          <w:p w:rsidR="00D77642" w:rsidRPr="00BC60E0" w:rsidRDefault="00D77642" w:rsidP="00BC60E0">
            <w:r w:rsidRPr="00BC60E0">
              <w:t>5802</w:t>
            </w:r>
          </w:p>
          <w:p w:rsidR="00D77642" w:rsidRPr="00BC60E0" w:rsidRDefault="00D77642" w:rsidP="00BC60E0">
            <w:r w:rsidRPr="00BC60E0">
              <w:t xml:space="preserve"> 5804</w:t>
            </w:r>
          </w:p>
          <w:p w:rsidR="00D77642" w:rsidRPr="00BC60E0" w:rsidRDefault="00D77642" w:rsidP="00BC60E0">
            <w:r w:rsidRPr="00BC60E0">
              <w:t xml:space="preserve"> 5806 </w:t>
            </w:r>
          </w:p>
          <w:p w:rsidR="00D77642" w:rsidRPr="00BC60E0" w:rsidRDefault="00D77642" w:rsidP="00BC60E0">
            <w:r w:rsidRPr="00BC60E0">
              <w:t xml:space="preserve">5811 </w:t>
            </w:r>
          </w:p>
          <w:p w:rsidR="00D77642" w:rsidRPr="00BC60E0" w:rsidRDefault="00D77642" w:rsidP="00BC60E0">
            <w:r w:rsidRPr="00BC60E0">
              <w:t>6001</w:t>
            </w:r>
          </w:p>
          <w:p w:rsidR="00D77642" w:rsidRPr="00BC60E0" w:rsidRDefault="00D77642" w:rsidP="00BC60E0">
            <w:r w:rsidRPr="00BC60E0">
              <w:t xml:space="preserve"> 6002</w:t>
            </w:r>
          </w:p>
          <w:p w:rsidR="00D77642" w:rsidRPr="00BC60E0" w:rsidRDefault="00D77642" w:rsidP="00BC60E0">
            <w:r w:rsidRPr="00BC60E0">
              <w:t xml:space="preserve"> 6003</w:t>
            </w:r>
          </w:p>
          <w:p w:rsidR="00D77642" w:rsidRPr="00BC60E0" w:rsidRDefault="00D77642" w:rsidP="00BC60E0">
            <w:r w:rsidRPr="00BC60E0">
              <w:t xml:space="preserve">6004 </w:t>
            </w:r>
          </w:p>
          <w:p w:rsidR="00D77642" w:rsidRPr="00BC60E0" w:rsidRDefault="00D77642" w:rsidP="00BC60E0">
            <w:r w:rsidRPr="00BC60E0">
              <w:t>6005</w:t>
            </w:r>
          </w:p>
          <w:p w:rsidR="00D77642" w:rsidRPr="00BC60E0" w:rsidRDefault="00D77642" w:rsidP="00BC60E0">
            <w:r w:rsidRPr="00BC60E0">
              <w:t xml:space="preserve"> 6006 </w:t>
            </w:r>
          </w:p>
          <w:p w:rsidR="00D77642" w:rsidRPr="00BC60E0" w:rsidRDefault="00D77642" w:rsidP="00BC60E0">
            <w:r w:rsidRPr="00BC60E0">
              <w:t>4203</w:t>
            </w:r>
          </w:p>
          <w:p w:rsidR="00D77642" w:rsidRPr="00BC60E0" w:rsidRDefault="00D77642" w:rsidP="00BC60E0">
            <w:r w:rsidRPr="00BC60E0">
              <w:t xml:space="preserve"> 4818</w:t>
            </w:r>
          </w:p>
          <w:p w:rsidR="00D77642" w:rsidRPr="00BC60E0" w:rsidRDefault="00D77642" w:rsidP="00BC60E0">
            <w:r w:rsidRPr="00BC60E0">
              <w:t>6103</w:t>
            </w:r>
          </w:p>
          <w:p w:rsidR="00D77642" w:rsidRPr="00BC60E0" w:rsidRDefault="00D77642" w:rsidP="00BC60E0">
            <w:r w:rsidRPr="00BC60E0">
              <w:t xml:space="preserve"> 6104</w:t>
            </w:r>
          </w:p>
          <w:p w:rsidR="00D77642" w:rsidRPr="00BC60E0" w:rsidRDefault="00D77642" w:rsidP="00BC60E0">
            <w:r w:rsidRPr="00BC60E0">
              <w:t xml:space="preserve"> 6107</w:t>
            </w:r>
          </w:p>
          <w:p w:rsidR="00D77642" w:rsidRPr="00BC60E0" w:rsidRDefault="00D77642" w:rsidP="00BC60E0">
            <w:r w:rsidRPr="00BC60E0">
              <w:t xml:space="preserve"> 6108</w:t>
            </w:r>
          </w:p>
          <w:p w:rsidR="00D77642" w:rsidRPr="00BC60E0" w:rsidRDefault="00D77642" w:rsidP="00BC60E0">
            <w:r w:rsidRPr="00BC60E0">
              <w:t xml:space="preserve"> 6109</w:t>
            </w:r>
          </w:p>
          <w:p w:rsidR="00D77642" w:rsidRPr="00BC60E0" w:rsidRDefault="00D77642" w:rsidP="00BC60E0">
            <w:r w:rsidRPr="00BC60E0">
              <w:t xml:space="preserve"> 6110</w:t>
            </w:r>
          </w:p>
          <w:p w:rsidR="00D77642" w:rsidRPr="00BC60E0" w:rsidRDefault="00D77642" w:rsidP="00BC60E0">
            <w:r w:rsidRPr="00BC60E0">
              <w:t xml:space="preserve"> 6112</w:t>
            </w:r>
          </w:p>
          <w:p w:rsidR="00D77642" w:rsidRPr="00BC60E0" w:rsidRDefault="00D77642" w:rsidP="00BC60E0">
            <w:r w:rsidRPr="00BC60E0">
              <w:t xml:space="preserve"> 6113</w:t>
            </w:r>
          </w:p>
          <w:p w:rsidR="00D77642" w:rsidRPr="00BC60E0" w:rsidRDefault="00D77642" w:rsidP="00BC60E0">
            <w:r w:rsidRPr="00BC60E0">
              <w:t xml:space="preserve"> 6114</w:t>
            </w:r>
          </w:p>
          <w:p w:rsidR="00D77642" w:rsidRPr="00BC60E0" w:rsidRDefault="00D77642" w:rsidP="00BC60E0">
            <w:r w:rsidRPr="00BC60E0">
              <w:t xml:space="preserve"> 6115</w:t>
            </w:r>
          </w:p>
          <w:p w:rsidR="00D77642" w:rsidRPr="00BC60E0" w:rsidRDefault="00D77642" w:rsidP="00BC60E0">
            <w:r w:rsidRPr="00BC60E0">
              <w:t xml:space="preserve"> 6116,</w:t>
            </w:r>
          </w:p>
          <w:p w:rsidR="00D77642" w:rsidRPr="00BC60E0" w:rsidRDefault="00D77642" w:rsidP="00BC60E0">
            <w:r w:rsidRPr="00BC60E0">
              <w:t xml:space="preserve"> 6117,</w:t>
            </w:r>
          </w:p>
          <w:p w:rsidR="00D77642" w:rsidRPr="00BC60E0" w:rsidRDefault="00D77642" w:rsidP="00BC60E0">
            <w:r w:rsidRPr="00BC60E0">
              <w:t xml:space="preserve"> 6201, </w:t>
            </w:r>
          </w:p>
          <w:p w:rsidR="00D77642" w:rsidRPr="00BC60E0" w:rsidRDefault="00D77642" w:rsidP="00BC60E0">
            <w:r w:rsidRPr="00BC60E0">
              <w:t xml:space="preserve">6202, </w:t>
            </w:r>
          </w:p>
          <w:p w:rsidR="00D77642" w:rsidRPr="00BC60E0" w:rsidRDefault="00D77642" w:rsidP="00BC60E0">
            <w:r w:rsidRPr="00BC60E0">
              <w:t xml:space="preserve">6203, </w:t>
            </w:r>
          </w:p>
          <w:p w:rsidR="00D77642" w:rsidRPr="00BC60E0" w:rsidRDefault="00D77642" w:rsidP="00BC60E0">
            <w:r w:rsidRPr="00BC60E0">
              <w:t xml:space="preserve">6204, </w:t>
            </w:r>
          </w:p>
          <w:p w:rsidR="00D77642" w:rsidRPr="00BC60E0" w:rsidRDefault="00D77642" w:rsidP="00BC60E0">
            <w:r w:rsidRPr="00BC60E0">
              <w:t xml:space="preserve">6205, </w:t>
            </w:r>
          </w:p>
          <w:p w:rsidR="00D77642" w:rsidRPr="00BC60E0" w:rsidRDefault="00D77642" w:rsidP="00BC60E0">
            <w:r w:rsidRPr="00BC60E0">
              <w:t>6206,</w:t>
            </w:r>
          </w:p>
          <w:p w:rsidR="00D77642" w:rsidRPr="00BC60E0" w:rsidRDefault="00D77642" w:rsidP="00BC60E0">
            <w:r w:rsidRPr="00BC60E0">
              <w:t xml:space="preserve"> 6207</w:t>
            </w:r>
          </w:p>
          <w:p w:rsidR="00D77642" w:rsidRPr="00BC60E0" w:rsidRDefault="00D77642" w:rsidP="00BC60E0">
            <w:r w:rsidRPr="00BC60E0">
              <w:t xml:space="preserve"> 6208,</w:t>
            </w:r>
          </w:p>
          <w:p w:rsidR="00D77642" w:rsidRPr="00BC60E0" w:rsidRDefault="00D77642" w:rsidP="00BC60E0">
            <w:r w:rsidRPr="00BC60E0">
              <w:t xml:space="preserve"> 6209,</w:t>
            </w:r>
          </w:p>
          <w:p w:rsidR="00D77642" w:rsidRPr="00BC60E0" w:rsidRDefault="00D77642" w:rsidP="00BC60E0">
            <w:r w:rsidRPr="00BC60E0">
              <w:t xml:space="preserve"> 6210,</w:t>
            </w:r>
          </w:p>
          <w:p w:rsidR="00D77642" w:rsidRPr="00BC60E0" w:rsidRDefault="00D77642" w:rsidP="00BC60E0">
            <w:r w:rsidRPr="00BC60E0">
              <w:t>6211,</w:t>
            </w:r>
          </w:p>
          <w:p w:rsidR="00D77642" w:rsidRPr="00BC60E0" w:rsidRDefault="00D77642" w:rsidP="00BC60E0">
            <w:r w:rsidRPr="00BC60E0">
              <w:lastRenderedPageBreak/>
              <w:t xml:space="preserve"> 6212, </w:t>
            </w:r>
          </w:p>
          <w:p w:rsidR="00D77642" w:rsidRPr="00BC60E0" w:rsidRDefault="00D77642" w:rsidP="00BC60E0">
            <w:r w:rsidRPr="00BC60E0">
              <w:t xml:space="preserve">6213, </w:t>
            </w:r>
          </w:p>
          <w:p w:rsidR="00D77642" w:rsidRPr="00BC60E0" w:rsidRDefault="00D77642" w:rsidP="00BC60E0">
            <w:r w:rsidRPr="00BC60E0">
              <w:t xml:space="preserve">6214, </w:t>
            </w:r>
          </w:p>
          <w:p w:rsidR="00D77642" w:rsidRPr="00BC60E0" w:rsidRDefault="00D77642" w:rsidP="00BC60E0">
            <w:r w:rsidRPr="00BC60E0">
              <w:t>6215,</w:t>
            </w:r>
          </w:p>
          <w:p w:rsidR="00D77642" w:rsidRPr="00BC60E0" w:rsidRDefault="00D77642" w:rsidP="00BC60E0">
            <w:r w:rsidRPr="00BC60E0">
              <w:t xml:space="preserve">6216, </w:t>
            </w:r>
          </w:p>
          <w:p w:rsidR="00D77642" w:rsidRPr="00BC60E0" w:rsidRDefault="00D77642" w:rsidP="00BC60E0">
            <w:r w:rsidRPr="00BC60E0">
              <w:t>6217,</w:t>
            </w:r>
          </w:p>
          <w:p w:rsidR="00D77642" w:rsidRPr="00BC60E0" w:rsidRDefault="00D77642" w:rsidP="00BC60E0">
            <w:r w:rsidRPr="00BC60E0">
              <w:t xml:space="preserve">6216, </w:t>
            </w:r>
          </w:p>
          <w:p w:rsidR="00D77642" w:rsidRPr="00BC60E0" w:rsidRDefault="00D77642" w:rsidP="00BC60E0">
            <w:r w:rsidRPr="00BC60E0">
              <w:t xml:space="preserve">6301, </w:t>
            </w:r>
          </w:p>
          <w:p w:rsidR="00D77642" w:rsidRPr="00BC60E0" w:rsidRDefault="00D77642" w:rsidP="00BC60E0">
            <w:r w:rsidRPr="00BC60E0">
              <w:t>6302,</w:t>
            </w:r>
          </w:p>
          <w:p w:rsidR="00D77642" w:rsidRPr="00BC60E0" w:rsidRDefault="00D77642" w:rsidP="00BC60E0">
            <w:r w:rsidRPr="00BC60E0">
              <w:t xml:space="preserve"> 6303, </w:t>
            </w:r>
          </w:p>
          <w:p w:rsidR="00D77642" w:rsidRPr="00BC60E0" w:rsidRDefault="00D77642" w:rsidP="00BC60E0">
            <w:r w:rsidRPr="00BC60E0">
              <w:t xml:space="preserve">6307, </w:t>
            </w:r>
          </w:p>
          <w:p w:rsidR="00D77642" w:rsidRPr="00BC60E0" w:rsidRDefault="00D77642" w:rsidP="00BC60E0">
            <w:r w:rsidRPr="00BC60E0">
              <w:t>6504,</w:t>
            </w:r>
          </w:p>
          <w:p w:rsidR="00D77642" w:rsidRPr="00BC60E0" w:rsidRDefault="00D77642" w:rsidP="00BC60E0">
            <w:r w:rsidRPr="00BC60E0">
              <w:t xml:space="preserve"> 6505</w:t>
            </w:r>
          </w:p>
          <w:p w:rsidR="00D77642" w:rsidRPr="00BC60E0" w:rsidRDefault="00D77642" w:rsidP="00BC60E0">
            <w:r w:rsidRPr="00BC60E0">
              <w:t xml:space="preserve"> 6506 </w:t>
            </w:r>
          </w:p>
          <w:p w:rsidR="00D77642" w:rsidRPr="00BC60E0" w:rsidRDefault="00D77642" w:rsidP="00BC60E0">
            <w:r w:rsidRPr="00BC60E0">
              <w:t xml:space="preserve">3920, </w:t>
            </w:r>
          </w:p>
          <w:p w:rsidR="00D77642" w:rsidRPr="00BC60E0" w:rsidRDefault="00D77642" w:rsidP="00BC60E0">
            <w:r w:rsidRPr="00BC60E0">
              <w:t xml:space="preserve">6401, </w:t>
            </w:r>
          </w:p>
          <w:p w:rsidR="00D77642" w:rsidRPr="00BC60E0" w:rsidRDefault="00D77642" w:rsidP="00BC60E0">
            <w:r w:rsidRPr="00BC60E0">
              <w:t xml:space="preserve">6402, </w:t>
            </w:r>
          </w:p>
          <w:p w:rsidR="00D77642" w:rsidRPr="00BC60E0" w:rsidRDefault="00D77642" w:rsidP="00BC60E0">
            <w:r w:rsidRPr="00BC60E0">
              <w:t xml:space="preserve">6403, </w:t>
            </w:r>
          </w:p>
          <w:p w:rsidR="00D77642" w:rsidRPr="00BC60E0" w:rsidRDefault="00D77642" w:rsidP="00BC60E0">
            <w:r w:rsidRPr="00BC60E0">
              <w:t xml:space="preserve">6404, </w:t>
            </w:r>
          </w:p>
          <w:p w:rsidR="00D77642" w:rsidRPr="00BC60E0" w:rsidRDefault="00D77642" w:rsidP="00BC60E0">
            <w:r w:rsidRPr="00BC60E0">
              <w:t xml:space="preserve">6405 </w:t>
            </w:r>
          </w:p>
          <w:p w:rsidR="00D77642" w:rsidRPr="00BC60E0" w:rsidRDefault="00D77642" w:rsidP="00BC60E0">
            <w:r w:rsidRPr="00BC60E0">
              <w:t xml:space="preserve">4803, </w:t>
            </w:r>
          </w:p>
          <w:p w:rsidR="00D77642" w:rsidRPr="00BC60E0" w:rsidRDefault="00D77642" w:rsidP="00BC60E0">
            <w:r w:rsidRPr="00BC60E0">
              <w:t xml:space="preserve">4818, </w:t>
            </w:r>
          </w:p>
          <w:p w:rsidR="00D77642" w:rsidRPr="00BC60E0" w:rsidRDefault="00D77642" w:rsidP="00BC60E0">
            <w:r w:rsidRPr="00BC60E0">
              <w:t xml:space="preserve">5601 </w:t>
            </w:r>
          </w:p>
          <w:p w:rsidR="00D77642" w:rsidRPr="00BC60E0" w:rsidRDefault="00D77642" w:rsidP="00BC60E0">
            <w:r w:rsidRPr="00BC60E0">
              <w:t xml:space="preserve">3920, </w:t>
            </w:r>
          </w:p>
          <w:p w:rsidR="00D77642" w:rsidRPr="00BC60E0" w:rsidRDefault="00D77642" w:rsidP="00BC60E0">
            <w:r w:rsidRPr="00BC60E0">
              <w:t xml:space="preserve">4015, </w:t>
            </w:r>
          </w:p>
          <w:p w:rsidR="00D77642" w:rsidRPr="00BC60E0" w:rsidRDefault="00D77642" w:rsidP="00BC60E0">
            <w:r w:rsidRPr="00BC60E0">
              <w:t xml:space="preserve">5603, </w:t>
            </w:r>
          </w:p>
          <w:p w:rsidR="00D77642" w:rsidRPr="00BC60E0" w:rsidRDefault="00D77642" w:rsidP="00BC60E0">
            <w:r w:rsidRPr="00BC60E0">
              <w:t xml:space="preserve">5903, </w:t>
            </w:r>
          </w:p>
          <w:p w:rsidR="00D77642" w:rsidRPr="00BC60E0" w:rsidRDefault="00D77642" w:rsidP="00BC60E0">
            <w:r w:rsidRPr="00BC60E0">
              <w:t xml:space="preserve">8421, </w:t>
            </w:r>
          </w:p>
          <w:p w:rsidR="00D77642" w:rsidRPr="00BC60E0" w:rsidRDefault="00D77642" w:rsidP="00BC60E0">
            <w:r w:rsidRPr="00BC60E0">
              <w:t>9020</w:t>
            </w:r>
          </w:p>
          <w:p w:rsidR="00D77642" w:rsidRPr="00BC60E0" w:rsidRDefault="00D77642" w:rsidP="00BC60E0">
            <w:r w:rsidRPr="00BC60E0">
              <w:t xml:space="preserve"> 4015,</w:t>
            </w:r>
          </w:p>
          <w:p w:rsidR="00D77642" w:rsidRPr="00BC60E0" w:rsidRDefault="00D77642" w:rsidP="00BC60E0">
            <w:r w:rsidRPr="00BC60E0">
              <w:t xml:space="preserve"> 6101, </w:t>
            </w:r>
          </w:p>
          <w:p w:rsidR="00D77642" w:rsidRPr="00BC60E0" w:rsidRDefault="00D77642" w:rsidP="00BC60E0">
            <w:r w:rsidRPr="00BC60E0">
              <w:t xml:space="preserve">6102, </w:t>
            </w:r>
          </w:p>
          <w:p w:rsidR="00D77642" w:rsidRPr="00BC60E0" w:rsidRDefault="00D77642" w:rsidP="00BC60E0">
            <w:r w:rsidRPr="00BC60E0">
              <w:t xml:space="preserve">6103, </w:t>
            </w:r>
          </w:p>
          <w:p w:rsidR="00D77642" w:rsidRPr="00BC60E0" w:rsidRDefault="00D77642" w:rsidP="00BC60E0">
            <w:r w:rsidRPr="00BC60E0">
              <w:t>6104,</w:t>
            </w:r>
          </w:p>
          <w:p w:rsidR="00D77642" w:rsidRPr="00BC60E0" w:rsidRDefault="00D77642" w:rsidP="00BC60E0">
            <w:r w:rsidRPr="00BC60E0">
              <w:t xml:space="preserve"> 6107, </w:t>
            </w:r>
          </w:p>
          <w:p w:rsidR="00D77642" w:rsidRPr="00BC60E0" w:rsidRDefault="00D77642" w:rsidP="00BC60E0">
            <w:r w:rsidRPr="00BC60E0">
              <w:t xml:space="preserve">6108, </w:t>
            </w:r>
          </w:p>
          <w:p w:rsidR="00D77642" w:rsidRPr="00BC60E0" w:rsidRDefault="00D77642" w:rsidP="00BC60E0">
            <w:r w:rsidRPr="00BC60E0">
              <w:t xml:space="preserve">6211, </w:t>
            </w:r>
          </w:p>
          <w:p w:rsidR="00D77642" w:rsidRPr="00BC60E0" w:rsidRDefault="00D77642" w:rsidP="00BC60E0">
            <w:r w:rsidRPr="00BC60E0">
              <w:t>4015,</w:t>
            </w:r>
          </w:p>
          <w:p w:rsidR="00D77642" w:rsidRPr="00BC60E0" w:rsidRDefault="00D77642" w:rsidP="00BC60E0">
            <w:r w:rsidRPr="00BC60E0">
              <w:t xml:space="preserve"> 6116, </w:t>
            </w:r>
          </w:p>
          <w:p w:rsidR="00D77642" w:rsidRPr="00BC60E0" w:rsidRDefault="00D77642" w:rsidP="00BC60E0">
            <w:r w:rsidRPr="00BC60E0">
              <w:lastRenderedPageBreak/>
              <w:t>6401,</w:t>
            </w:r>
          </w:p>
          <w:p w:rsidR="00D77642" w:rsidRPr="00BC60E0" w:rsidRDefault="00D77642" w:rsidP="00BC60E0">
            <w:r w:rsidRPr="00BC60E0">
              <w:t xml:space="preserve"> 6402, </w:t>
            </w:r>
          </w:p>
          <w:p w:rsidR="00D77642" w:rsidRPr="00BC60E0" w:rsidRDefault="00D77642" w:rsidP="00BC60E0">
            <w:r w:rsidRPr="00BC60E0">
              <w:t xml:space="preserve">6403, </w:t>
            </w:r>
          </w:p>
          <w:p w:rsidR="00D77642" w:rsidRPr="00BC60E0" w:rsidRDefault="00D77642" w:rsidP="00BC60E0">
            <w:r w:rsidRPr="00BC60E0">
              <w:t xml:space="preserve">6405, </w:t>
            </w:r>
          </w:p>
          <w:p w:rsidR="00D77642" w:rsidRPr="00BC60E0" w:rsidRDefault="00D77642" w:rsidP="00BC60E0">
            <w:r w:rsidRPr="00BC60E0">
              <w:t xml:space="preserve">9003, </w:t>
            </w:r>
          </w:p>
          <w:p w:rsidR="00D77642" w:rsidRPr="00BC60E0" w:rsidRDefault="00D77642" w:rsidP="00BC60E0">
            <w:r w:rsidRPr="00BC60E0">
              <w:t>9021,</w:t>
            </w:r>
          </w:p>
          <w:p w:rsidR="00D77642" w:rsidRPr="00BC60E0" w:rsidRDefault="00D77642" w:rsidP="00BC60E0">
            <w:r w:rsidRPr="00BC60E0">
              <w:t xml:space="preserve"> 5007, </w:t>
            </w:r>
          </w:p>
          <w:p w:rsidR="00D77642" w:rsidRPr="00BC60E0" w:rsidRDefault="00D77642" w:rsidP="00BC60E0">
            <w:r w:rsidRPr="00BC60E0">
              <w:t xml:space="preserve">5111, </w:t>
            </w:r>
          </w:p>
          <w:p w:rsidR="00D77642" w:rsidRPr="00BC60E0" w:rsidRDefault="00D77642" w:rsidP="00BC60E0">
            <w:r w:rsidRPr="00BC60E0">
              <w:t xml:space="preserve">5309, </w:t>
            </w:r>
          </w:p>
          <w:p w:rsidR="00D77642" w:rsidRPr="00BC60E0" w:rsidRDefault="00D77642" w:rsidP="00BC60E0">
            <w:r w:rsidRPr="00BC60E0">
              <w:t xml:space="preserve">5310, </w:t>
            </w:r>
          </w:p>
          <w:p w:rsidR="00D77642" w:rsidRPr="00BC60E0" w:rsidRDefault="00D77642" w:rsidP="00BC60E0">
            <w:r w:rsidRPr="00BC60E0">
              <w:t xml:space="preserve">5311, </w:t>
            </w:r>
          </w:p>
          <w:p w:rsidR="00D77642" w:rsidRPr="00BC60E0" w:rsidRDefault="00D77642" w:rsidP="00BC60E0">
            <w:r w:rsidRPr="00BC60E0">
              <w:t xml:space="preserve">5407, </w:t>
            </w:r>
          </w:p>
          <w:p w:rsidR="00D77642" w:rsidRPr="00BC60E0" w:rsidRDefault="00D77642" w:rsidP="00BC60E0">
            <w:r w:rsidRPr="00BC60E0">
              <w:t>5408,</w:t>
            </w:r>
          </w:p>
          <w:p w:rsidR="00D77642" w:rsidRPr="00BC60E0" w:rsidRDefault="00D77642" w:rsidP="00BC60E0">
            <w:r w:rsidRPr="00BC60E0">
              <w:t xml:space="preserve">5801, </w:t>
            </w:r>
          </w:p>
          <w:p w:rsidR="00D77642" w:rsidRPr="00BC60E0" w:rsidRDefault="00D77642" w:rsidP="00BC60E0">
            <w:r w:rsidRPr="00BC60E0">
              <w:t xml:space="preserve">5802, </w:t>
            </w:r>
          </w:p>
          <w:p w:rsidR="00D77642" w:rsidRPr="00BC60E0" w:rsidRDefault="00D77642" w:rsidP="00BC60E0">
            <w:r w:rsidRPr="00BC60E0">
              <w:t xml:space="preserve">5007, </w:t>
            </w:r>
          </w:p>
          <w:p w:rsidR="00D77642" w:rsidRPr="00BC60E0" w:rsidRDefault="00D77642" w:rsidP="00BC60E0">
            <w:r w:rsidRPr="00BC60E0">
              <w:t>5111,</w:t>
            </w:r>
          </w:p>
          <w:p w:rsidR="00D77642" w:rsidRPr="00BC60E0" w:rsidRDefault="00D77642" w:rsidP="00BC60E0">
            <w:r w:rsidRPr="00BC60E0">
              <w:t xml:space="preserve"> 5309, </w:t>
            </w:r>
          </w:p>
          <w:p w:rsidR="00D77642" w:rsidRPr="00BC60E0" w:rsidRDefault="00D77642" w:rsidP="00BC60E0">
            <w:r w:rsidRPr="00BC60E0">
              <w:t xml:space="preserve">5310, </w:t>
            </w:r>
          </w:p>
          <w:p w:rsidR="00D77642" w:rsidRPr="00BC60E0" w:rsidRDefault="00D77642" w:rsidP="00BC60E0">
            <w:r w:rsidRPr="00BC60E0">
              <w:t xml:space="preserve">5311, </w:t>
            </w:r>
          </w:p>
          <w:p w:rsidR="00D77642" w:rsidRPr="00BC60E0" w:rsidRDefault="00D77642" w:rsidP="00BC60E0">
            <w:r w:rsidRPr="00BC60E0">
              <w:t>2524,</w:t>
            </w:r>
          </w:p>
          <w:p w:rsidR="00D77642" w:rsidRPr="00BC60E0" w:rsidRDefault="00D77642" w:rsidP="00BC60E0">
            <w:r w:rsidRPr="00BC60E0">
              <w:t xml:space="preserve"> 2530, </w:t>
            </w:r>
          </w:p>
          <w:p w:rsidR="00D77642" w:rsidRPr="00BC60E0" w:rsidRDefault="00D77642" w:rsidP="00BC60E0">
            <w:r w:rsidRPr="00BC60E0">
              <w:t xml:space="preserve">2846, </w:t>
            </w:r>
          </w:p>
          <w:p w:rsidR="00D77642" w:rsidRPr="00BC60E0" w:rsidRDefault="00D77642" w:rsidP="00BC60E0">
            <w:r w:rsidRPr="00BC60E0">
              <w:t xml:space="preserve">3920 </w:t>
            </w:r>
          </w:p>
          <w:p w:rsidR="00D77642" w:rsidRPr="00BC60E0" w:rsidRDefault="00D77642" w:rsidP="00BC60E0">
            <w:r w:rsidRPr="00BC60E0">
              <w:t xml:space="preserve">3917, </w:t>
            </w:r>
          </w:p>
          <w:p w:rsidR="00D77642" w:rsidRPr="00BC60E0" w:rsidRDefault="00D77642" w:rsidP="00BC60E0">
            <w:r w:rsidRPr="00BC60E0">
              <w:t xml:space="preserve">3920, </w:t>
            </w:r>
          </w:p>
          <w:p w:rsidR="00D77642" w:rsidRPr="00BC60E0" w:rsidRDefault="00D77642" w:rsidP="00BC60E0">
            <w:r w:rsidRPr="00BC60E0">
              <w:t xml:space="preserve">3923, </w:t>
            </w:r>
          </w:p>
          <w:p w:rsidR="00D77642" w:rsidRPr="00BC60E0" w:rsidRDefault="00D77642" w:rsidP="00BC60E0">
            <w:r w:rsidRPr="00BC60E0">
              <w:t xml:space="preserve">3924, </w:t>
            </w:r>
          </w:p>
          <w:p w:rsidR="00D77642" w:rsidRPr="00BC60E0" w:rsidRDefault="00D77642" w:rsidP="00BC60E0">
            <w:r w:rsidRPr="00BC60E0">
              <w:t xml:space="preserve">4415, </w:t>
            </w:r>
          </w:p>
          <w:p w:rsidR="00D77642" w:rsidRPr="00BC60E0" w:rsidRDefault="00D77642" w:rsidP="00BC60E0">
            <w:r w:rsidRPr="00BC60E0">
              <w:t xml:space="preserve">4416, </w:t>
            </w:r>
          </w:p>
          <w:p w:rsidR="00D77642" w:rsidRPr="00BC60E0" w:rsidRDefault="00D77642" w:rsidP="00BC60E0">
            <w:r w:rsidRPr="00BC60E0">
              <w:t xml:space="preserve">4503, </w:t>
            </w:r>
          </w:p>
          <w:p w:rsidR="00D77642" w:rsidRPr="00BC60E0" w:rsidRDefault="00D77642" w:rsidP="00BC60E0">
            <w:r w:rsidRPr="00BC60E0">
              <w:t xml:space="preserve">4819, </w:t>
            </w:r>
          </w:p>
          <w:p w:rsidR="00D77642" w:rsidRPr="00BC60E0" w:rsidRDefault="00D77642" w:rsidP="00BC60E0">
            <w:r w:rsidRPr="00BC60E0">
              <w:t xml:space="preserve">6305, </w:t>
            </w:r>
          </w:p>
          <w:p w:rsidR="00D77642" w:rsidRPr="00BC60E0" w:rsidRDefault="00D77642" w:rsidP="00BC60E0">
            <w:r w:rsidRPr="00BC60E0">
              <w:t xml:space="preserve">6911, </w:t>
            </w:r>
          </w:p>
          <w:p w:rsidR="00D77642" w:rsidRPr="00BC60E0" w:rsidRDefault="00D77642" w:rsidP="00BC60E0">
            <w:r w:rsidRPr="00BC60E0">
              <w:t xml:space="preserve">6912, </w:t>
            </w:r>
          </w:p>
          <w:p w:rsidR="00D77642" w:rsidRPr="00BC60E0" w:rsidRDefault="00D77642" w:rsidP="00BC60E0">
            <w:r w:rsidRPr="00BC60E0">
              <w:t xml:space="preserve">7010, </w:t>
            </w:r>
          </w:p>
          <w:p w:rsidR="00D77642" w:rsidRPr="00BC60E0" w:rsidRDefault="00D77642" w:rsidP="00BC60E0">
            <w:r w:rsidRPr="00BC60E0">
              <w:t xml:space="preserve">7013, </w:t>
            </w:r>
          </w:p>
          <w:p w:rsidR="00D77642" w:rsidRPr="00BC60E0" w:rsidRDefault="00D77642" w:rsidP="00BC60E0">
            <w:r w:rsidRPr="00BC60E0">
              <w:t xml:space="preserve">7310, </w:t>
            </w:r>
          </w:p>
          <w:p w:rsidR="00D77642" w:rsidRPr="00BC60E0" w:rsidRDefault="00D77642" w:rsidP="00BC60E0">
            <w:r w:rsidRPr="00BC60E0">
              <w:t xml:space="preserve">7310, </w:t>
            </w:r>
          </w:p>
          <w:p w:rsidR="00D77642" w:rsidRPr="00BC60E0" w:rsidRDefault="00D77642" w:rsidP="00BC60E0">
            <w:r w:rsidRPr="00BC60E0">
              <w:lastRenderedPageBreak/>
              <w:t xml:space="preserve">7323, </w:t>
            </w:r>
          </w:p>
          <w:p w:rsidR="00D77642" w:rsidRPr="00BC60E0" w:rsidRDefault="00D77642" w:rsidP="00BC60E0">
            <w:r w:rsidRPr="00BC60E0">
              <w:t>7418,</w:t>
            </w:r>
          </w:p>
          <w:p w:rsidR="00D77642" w:rsidRPr="00BC60E0" w:rsidRDefault="00D77642" w:rsidP="00BC60E0">
            <w:r w:rsidRPr="00BC60E0">
              <w:t xml:space="preserve"> 7612, </w:t>
            </w:r>
          </w:p>
          <w:p w:rsidR="00D77642" w:rsidRPr="00BC60E0" w:rsidRDefault="00D77642" w:rsidP="00BC60E0">
            <w:r w:rsidRPr="00BC60E0">
              <w:t xml:space="preserve">7615, </w:t>
            </w:r>
          </w:p>
          <w:p w:rsidR="00D77642" w:rsidRPr="00BC60E0" w:rsidRDefault="00D77642" w:rsidP="00BC60E0">
            <w:r w:rsidRPr="00BC60E0">
              <w:t xml:space="preserve">8418, </w:t>
            </w:r>
          </w:p>
          <w:p w:rsidR="00D77642" w:rsidRPr="00BC60E0" w:rsidRDefault="00D77642" w:rsidP="00BC60E0">
            <w:r w:rsidRPr="00BC60E0">
              <w:t xml:space="preserve">8422, </w:t>
            </w:r>
          </w:p>
          <w:p w:rsidR="00D77642" w:rsidRPr="00BC60E0" w:rsidRDefault="00D77642" w:rsidP="00BC60E0">
            <w:r w:rsidRPr="00BC60E0">
              <w:t xml:space="preserve">8423, </w:t>
            </w:r>
          </w:p>
          <w:p w:rsidR="00D77642" w:rsidRPr="00BC60E0" w:rsidRDefault="00D77642" w:rsidP="00BC60E0">
            <w:r w:rsidRPr="00BC60E0">
              <w:t xml:space="preserve">8434, </w:t>
            </w:r>
          </w:p>
          <w:p w:rsidR="00D77642" w:rsidRPr="00BC60E0" w:rsidRDefault="00D77642" w:rsidP="00BC60E0">
            <w:r w:rsidRPr="00BC60E0">
              <w:t xml:space="preserve">8437, </w:t>
            </w:r>
          </w:p>
          <w:p w:rsidR="00D77642" w:rsidRPr="00BC60E0" w:rsidRDefault="00D77642" w:rsidP="00BC60E0">
            <w:r w:rsidRPr="00BC60E0">
              <w:t xml:space="preserve">8438, </w:t>
            </w:r>
          </w:p>
          <w:p w:rsidR="00D77642" w:rsidRPr="00BC60E0" w:rsidRDefault="00D77642" w:rsidP="00BC60E0">
            <w:r w:rsidRPr="00BC60E0">
              <w:t xml:space="preserve">8509, </w:t>
            </w:r>
          </w:p>
          <w:p w:rsidR="00D77642" w:rsidRPr="00BC60E0" w:rsidRDefault="00D77642" w:rsidP="00BC60E0">
            <w:r w:rsidRPr="00BC60E0">
              <w:t xml:space="preserve">8516, </w:t>
            </w:r>
          </w:p>
          <w:p w:rsidR="00D77642" w:rsidRPr="00BC60E0" w:rsidRDefault="00D77642" w:rsidP="00BC60E0">
            <w:r w:rsidRPr="00BC60E0">
              <w:t xml:space="preserve">3917, </w:t>
            </w:r>
          </w:p>
          <w:p w:rsidR="00D77642" w:rsidRPr="00BC60E0" w:rsidRDefault="00D77642" w:rsidP="00BC60E0">
            <w:r w:rsidRPr="00BC60E0">
              <w:t>3802</w:t>
            </w:r>
          </w:p>
          <w:p w:rsidR="00D77642" w:rsidRPr="00BC60E0" w:rsidRDefault="00D77642" w:rsidP="00BC60E0">
            <w:r w:rsidRPr="00BC60E0">
              <w:t xml:space="preserve"> 3917,</w:t>
            </w:r>
          </w:p>
          <w:p w:rsidR="00D77642" w:rsidRPr="00BC60E0" w:rsidRDefault="00D77642" w:rsidP="00BC60E0">
            <w:r w:rsidRPr="00BC60E0">
              <w:t xml:space="preserve"> 4812, </w:t>
            </w:r>
          </w:p>
          <w:p w:rsidR="00D77642" w:rsidRPr="00BC60E0" w:rsidRDefault="00D77642" w:rsidP="00BC60E0">
            <w:r w:rsidRPr="00BC60E0">
              <w:t xml:space="preserve">4823, </w:t>
            </w:r>
          </w:p>
          <w:p w:rsidR="00D77642" w:rsidRPr="00BC60E0" w:rsidRDefault="00D77642" w:rsidP="00BC60E0">
            <w:r w:rsidRPr="00BC60E0">
              <w:t xml:space="preserve">7310, </w:t>
            </w:r>
          </w:p>
          <w:p w:rsidR="00D77642" w:rsidRPr="00BC60E0" w:rsidRDefault="00D77642" w:rsidP="00BC60E0">
            <w:r w:rsidRPr="00BC60E0">
              <w:t xml:space="preserve">8413, </w:t>
            </w:r>
          </w:p>
          <w:p w:rsidR="00D77642" w:rsidRPr="00BC60E0" w:rsidRDefault="00D77642" w:rsidP="00BC60E0">
            <w:r w:rsidRPr="00BC60E0">
              <w:t xml:space="preserve">8421, </w:t>
            </w:r>
          </w:p>
          <w:p w:rsidR="00D77642" w:rsidRPr="00BC60E0" w:rsidRDefault="00D77642" w:rsidP="00BC60E0">
            <w:r w:rsidRPr="00BC60E0">
              <w:t xml:space="preserve">8516 </w:t>
            </w:r>
          </w:p>
          <w:p w:rsidR="00D77642" w:rsidRPr="00BC60E0" w:rsidRDefault="00D77642" w:rsidP="00BC60E0">
            <w:r w:rsidRPr="00BC60E0">
              <w:t>3214</w:t>
            </w:r>
          </w:p>
          <w:p w:rsidR="00D77642" w:rsidRPr="00BC60E0" w:rsidRDefault="00D77642" w:rsidP="00BC60E0">
            <w:r w:rsidRPr="00BC60E0">
              <w:t xml:space="preserve"> 3918 </w:t>
            </w:r>
          </w:p>
          <w:p w:rsidR="00D77642" w:rsidRPr="00BC60E0" w:rsidRDefault="00D77642" w:rsidP="00BC60E0">
            <w:r w:rsidRPr="00BC60E0">
              <w:t>3919</w:t>
            </w:r>
          </w:p>
          <w:p w:rsidR="00D77642" w:rsidRPr="00BC60E0" w:rsidRDefault="00D77642" w:rsidP="00BC60E0">
            <w:r w:rsidRPr="00BC60E0">
              <w:t xml:space="preserve"> 3920 </w:t>
            </w:r>
          </w:p>
          <w:p w:rsidR="00D77642" w:rsidRPr="00BC60E0" w:rsidRDefault="00D77642" w:rsidP="00BC60E0">
            <w:r w:rsidRPr="00BC60E0">
              <w:t>3922</w:t>
            </w:r>
          </w:p>
          <w:p w:rsidR="00D77642" w:rsidRPr="00BC60E0" w:rsidRDefault="00D77642" w:rsidP="00BC60E0">
            <w:r w:rsidRPr="00BC60E0">
              <w:t xml:space="preserve">3925 </w:t>
            </w:r>
          </w:p>
          <w:p w:rsidR="00D77642" w:rsidRPr="00BC60E0" w:rsidRDefault="00D77642" w:rsidP="00BC60E0">
            <w:r w:rsidRPr="00BC60E0">
              <w:t>4016</w:t>
            </w:r>
          </w:p>
          <w:p w:rsidR="00D77642" w:rsidRPr="00BC60E0" w:rsidRDefault="00D77642" w:rsidP="00BC60E0">
            <w:r w:rsidRPr="00BC60E0">
              <w:t>4410,</w:t>
            </w:r>
          </w:p>
          <w:p w:rsidR="00D77642" w:rsidRPr="00BC60E0" w:rsidRDefault="00D77642" w:rsidP="00BC60E0">
            <w:r w:rsidRPr="00BC60E0">
              <w:t xml:space="preserve"> 4411, </w:t>
            </w:r>
          </w:p>
          <w:p w:rsidR="00D77642" w:rsidRPr="00BC60E0" w:rsidRDefault="00D77642" w:rsidP="00BC60E0">
            <w:r w:rsidRPr="00BC60E0">
              <w:t>4412,</w:t>
            </w:r>
          </w:p>
          <w:p w:rsidR="00D77642" w:rsidRPr="00BC60E0" w:rsidRDefault="00D77642" w:rsidP="00BC60E0">
            <w:r w:rsidRPr="00BC60E0">
              <w:t xml:space="preserve"> 4413, </w:t>
            </w:r>
          </w:p>
          <w:p w:rsidR="00D77642" w:rsidRPr="00BC60E0" w:rsidRDefault="00D77642" w:rsidP="00BC60E0">
            <w:r w:rsidRPr="00BC60E0">
              <w:t>4420,</w:t>
            </w:r>
          </w:p>
          <w:p w:rsidR="00D77642" w:rsidRPr="00BC60E0" w:rsidRDefault="00D77642" w:rsidP="00BC60E0">
            <w:r w:rsidRPr="00BC60E0">
              <w:t xml:space="preserve"> 4601, </w:t>
            </w:r>
          </w:p>
          <w:p w:rsidR="00D77642" w:rsidRPr="00BC60E0" w:rsidRDefault="00D77642" w:rsidP="00BC60E0">
            <w:r w:rsidRPr="00BC60E0">
              <w:t xml:space="preserve">4811, </w:t>
            </w:r>
          </w:p>
          <w:p w:rsidR="00D77642" w:rsidRPr="00BC60E0" w:rsidRDefault="00D77642" w:rsidP="00BC60E0">
            <w:r w:rsidRPr="00BC60E0">
              <w:t xml:space="preserve">4823, </w:t>
            </w:r>
          </w:p>
          <w:p w:rsidR="00D77642" w:rsidRPr="00BC60E0" w:rsidRDefault="00D77642" w:rsidP="00BC60E0">
            <w:r w:rsidRPr="00BC60E0">
              <w:t xml:space="preserve">4814, </w:t>
            </w:r>
          </w:p>
          <w:p w:rsidR="00D77642" w:rsidRPr="00BC60E0" w:rsidRDefault="00D77642" w:rsidP="00BC60E0">
            <w:r w:rsidRPr="00BC60E0">
              <w:t xml:space="preserve">5602, </w:t>
            </w:r>
          </w:p>
          <w:p w:rsidR="00D77642" w:rsidRPr="00BC60E0" w:rsidRDefault="00D77642" w:rsidP="00BC60E0">
            <w:r w:rsidRPr="00BC60E0">
              <w:t>5603,</w:t>
            </w:r>
          </w:p>
          <w:p w:rsidR="00D77642" w:rsidRPr="00BC60E0" w:rsidRDefault="00D77642" w:rsidP="00BC60E0">
            <w:r w:rsidRPr="00BC60E0">
              <w:lastRenderedPageBreak/>
              <w:t xml:space="preserve"> 5701, </w:t>
            </w:r>
          </w:p>
          <w:p w:rsidR="00D77642" w:rsidRPr="00BC60E0" w:rsidRDefault="00D77642" w:rsidP="00BC60E0">
            <w:r w:rsidRPr="00BC60E0">
              <w:t xml:space="preserve">5702, </w:t>
            </w:r>
          </w:p>
          <w:p w:rsidR="00D77642" w:rsidRPr="00BC60E0" w:rsidRDefault="00D77642" w:rsidP="00BC60E0">
            <w:r w:rsidRPr="00BC60E0">
              <w:t xml:space="preserve">5703, </w:t>
            </w:r>
          </w:p>
          <w:p w:rsidR="00D77642" w:rsidRPr="00BC60E0" w:rsidRDefault="00D77642" w:rsidP="00BC60E0">
            <w:r w:rsidRPr="00BC60E0">
              <w:t>5704,</w:t>
            </w:r>
          </w:p>
          <w:p w:rsidR="00D77642" w:rsidRPr="00BC60E0" w:rsidRDefault="00D77642" w:rsidP="00BC60E0">
            <w:r w:rsidRPr="00BC60E0">
              <w:t xml:space="preserve"> 5705, </w:t>
            </w:r>
          </w:p>
          <w:p w:rsidR="00D77642" w:rsidRPr="00BC60E0" w:rsidRDefault="00D77642" w:rsidP="00BC60E0">
            <w:r w:rsidRPr="00BC60E0">
              <w:t>5902,</w:t>
            </w:r>
          </w:p>
          <w:p w:rsidR="00D77642" w:rsidRPr="00BC60E0" w:rsidRDefault="00D77642" w:rsidP="00BC60E0">
            <w:r w:rsidRPr="00BC60E0">
              <w:t xml:space="preserve"> 5903, </w:t>
            </w:r>
          </w:p>
          <w:p w:rsidR="00D77642" w:rsidRPr="00BC60E0" w:rsidRDefault="00D77642" w:rsidP="00BC60E0">
            <w:r w:rsidRPr="00BC60E0">
              <w:t xml:space="preserve">5904, </w:t>
            </w:r>
          </w:p>
          <w:p w:rsidR="00D77642" w:rsidRPr="00BC60E0" w:rsidRDefault="00D77642" w:rsidP="00BC60E0">
            <w:r w:rsidRPr="00BC60E0">
              <w:t xml:space="preserve">5905, </w:t>
            </w:r>
          </w:p>
          <w:p w:rsidR="00D77642" w:rsidRPr="00BC60E0" w:rsidRDefault="00D77642" w:rsidP="00BC60E0">
            <w:r w:rsidRPr="00BC60E0">
              <w:t xml:space="preserve">6808, </w:t>
            </w:r>
          </w:p>
          <w:p w:rsidR="00D77642" w:rsidRPr="00BC60E0" w:rsidRDefault="00D77642" w:rsidP="00BC60E0">
            <w:r w:rsidRPr="00BC60E0">
              <w:t>6811,</w:t>
            </w:r>
          </w:p>
          <w:p w:rsidR="00D77642" w:rsidRPr="00BC60E0" w:rsidRDefault="00D77642" w:rsidP="00BC60E0">
            <w:r w:rsidRPr="00BC60E0">
              <w:t xml:space="preserve">6907, </w:t>
            </w:r>
          </w:p>
          <w:p w:rsidR="00D77642" w:rsidRPr="00BC60E0" w:rsidRDefault="00D77642" w:rsidP="00BC60E0">
            <w:r w:rsidRPr="00BC60E0">
              <w:t xml:space="preserve">6908, </w:t>
            </w:r>
          </w:p>
          <w:p w:rsidR="00D77642" w:rsidRPr="00BC60E0" w:rsidRDefault="00D77642" w:rsidP="00BC60E0">
            <w:r w:rsidRPr="00BC60E0">
              <w:t xml:space="preserve">9401, </w:t>
            </w:r>
          </w:p>
          <w:p w:rsidR="00D77642" w:rsidRPr="00BC60E0" w:rsidRDefault="00D77642" w:rsidP="00BC60E0">
            <w:r w:rsidRPr="00BC60E0">
              <w:t xml:space="preserve">9403 </w:t>
            </w:r>
          </w:p>
          <w:p w:rsidR="00D77642" w:rsidRPr="00BC60E0" w:rsidRDefault="00D77642" w:rsidP="00BC60E0">
            <w:r w:rsidRPr="00BC60E0">
              <w:t xml:space="preserve">3407 </w:t>
            </w:r>
          </w:p>
          <w:p w:rsidR="00D77642" w:rsidRPr="00BC60E0" w:rsidRDefault="00D77642" w:rsidP="00BC60E0">
            <w:r w:rsidRPr="00BC60E0">
              <w:t xml:space="preserve">3920 </w:t>
            </w:r>
          </w:p>
          <w:p w:rsidR="00D77642" w:rsidRPr="00BC60E0" w:rsidRDefault="00D77642" w:rsidP="00BC60E0">
            <w:r w:rsidRPr="00BC60E0">
              <w:t xml:space="preserve">9503 </w:t>
            </w:r>
          </w:p>
          <w:p w:rsidR="00D77642" w:rsidRPr="00BC60E0" w:rsidRDefault="00D77642" w:rsidP="00BC60E0">
            <w:r w:rsidRPr="00BC60E0">
              <w:t xml:space="preserve">9504, </w:t>
            </w:r>
          </w:p>
          <w:p w:rsidR="00D77642" w:rsidRPr="00BC60E0" w:rsidRDefault="00D77642" w:rsidP="00BC60E0">
            <w:r w:rsidRPr="00BC60E0">
              <w:t xml:space="preserve">9505 </w:t>
            </w:r>
          </w:p>
          <w:p w:rsidR="00D77642" w:rsidRPr="00BC60E0" w:rsidRDefault="00D77642" w:rsidP="00BC60E0">
            <w:r w:rsidRPr="00BC60E0">
              <w:t>9506,</w:t>
            </w:r>
          </w:p>
          <w:p w:rsidR="00D77642" w:rsidRPr="00BC60E0" w:rsidRDefault="00D77642" w:rsidP="00BC60E0">
            <w:r w:rsidRPr="00BC60E0">
              <w:t xml:space="preserve"> 9507 </w:t>
            </w:r>
          </w:p>
          <w:p w:rsidR="00D77642" w:rsidRPr="00BC60E0" w:rsidRDefault="00D77642" w:rsidP="00BC60E0">
            <w:r w:rsidRPr="00BC60E0">
              <w:t xml:space="preserve">9508 </w:t>
            </w:r>
          </w:p>
          <w:p w:rsidR="00D77642" w:rsidRPr="00BC60E0" w:rsidRDefault="00D77642" w:rsidP="00BC60E0">
            <w:r w:rsidRPr="00BC60E0">
              <w:t>3926</w:t>
            </w:r>
          </w:p>
          <w:p w:rsidR="00D77642" w:rsidRPr="00BC60E0" w:rsidRDefault="00D77642" w:rsidP="00BC60E0">
            <w:r w:rsidRPr="00BC60E0">
              <w:t>4801,</w:t>
            </w:r>
          </w:p>
          <w:p w:rsidR="00D77642" w:rsidRPr="00BC60E0" w:rsidRDefault="00D77642" w:rsidP="00BC60E0">
            <w:r w:rsidRPr="00BC60E0">
              <w:t xml:space="preserve">4802, </w:t>
            </w:r>
          </w:p>
          <w:p w:rsidR="00D77642" w:rsidRPr="00BC60E0" w:rsidRDefault="00D77642" w:rsidP="00BC60E0">
            <w:r w:rsidRPr="00BC60E0">
              <w:t>4901</w:t>
            </w:r>
          </w:p>
          <w:p w:rsidR="00D77642" w:rsidRPr="00BC60E0" w:rsidRDefault="00D77642" w:rsidP="00BC60E0">
            <w:r w:rsidRPr="00BC60E0">
              <w:t xml:space="preserve">4902, </w:t>
            </w:r>
          </w:p>
          <w:p w:rsidR="00D77642" w:rsidRPr="00BC60E0" w:rsidRDefault="00D77642" w:rsidP="00BC60E0">
            <w:r w:rsidRPr="00BC60E0">
              <w:t xml:space="preserve">4903, </w:t>
            </w:r>
          </w:p>
          <w:p w:rsidR="00D77642" w:rsidRPr="00BC60E0" w:rsidRDefault="00D77642" w:rsidP="00BC60E0">
            <w:r w:rsidRPr="00BC60E0">
              <w:t xml:space="preserve">8214 </w:t>
            </w:r>
          </w:p>
          <w:p w:rsidR="00D77642" w:rsidRPr="00BC60E0" w:rsidRDefault="00D77642" w:rsidP="00BC60E0">
            <w:r w:rsidRPr="00BC60E0">
              <w:t>9603,</w:t>
            </w:r>
          </w:p>
          <w:p w:rsidR="00D77642" w:rsidRPr="00BC60E0" w:rsidRDefault="00D77642" w:rsidP="00BC60E0">
            <w:r w:rsidRPr="00BC60E0">
              <w:t xml:space="preserve">9608, </w:t>
            </w:r>
          </w:p>
          <w:p w:rsidR="00D77642" w:rsidRPr="00BC60E0" w:rsidRDefault="00D77642" w:rsidP="00BC60E0">
            <w:r w:rsidRPr="00BC60E0">
              <w:t xml:space="preserve">9609, </w:t>
            </w:r>
          </w:p>
          <w:p w:rsidR="00D77642" w:rsidRPr="00BC60E0" w:rsidRDefault="00D77642" w:rsidP="00BC60E0">
            <w:r w:rsidRPr="00BC60E0">
              <w:t xml:space="preserve">9615, </w:t>
            </w:r>
          </w:p>
          <w:p w:rsidR="00D77642" w:rsidRPr="00BC60E0" w:rsidRDefault="00D77642" w:rsidP="00BC60E0">
            <w:r w:rsidRPr="00BC60E0">
              <w:t xml:space="preserve">4820, </w:t>
            </w:r>
          </w:p>
          <w:p w:rsidR="00D77642" w:rsidRPr="00BC60E0" w:rsidRDefault="00D77642" w:rsidP="00BC60E0">
            <w:r w:rsidRPr="00BC60E0">
              <w:t xml:space="preserve">3926, </w:t>
            </w:r>
          </w:p>
          <w:p w:rsidR="00D77642" w:rsidRPr="00BC60E0" w:rsidRDefault="00D77642" w:rsidP="00BC60E0">
            <w:r w:rsidRPr="00BC60E0">
              <w:t xml:space="preserve">4016 </w:t>
            </w:r>
          </w:p>
          <w:p w:rsidR="00D77642" w:rsidRPr="00BC60E0" w:rsidRDefault="00D77642" w:rsidP="00BC60E0">
            <w:r w:rsidRPr="00BC60E0">
              <w:t xml:space="preserve">4014 </w:t>
            </w:r>
          </w:p>
          <w:p w:rsidR="00D77642" w:rsidRPr="00BC60E0" w:rsidRDefault="00D77642" w:rsidP="00BC60E0">
            <w:r w:rsidRPr="00BC60E0">
              <w:t xml:space="preserve">4818, </w:t>
            </w:r>
          </w:p>
          <w:p w:rsidR="00D77642" w:rsidRPr="00BC60E0" w:rsidRDefault="00D77642" w:rsidP="00BC60E0">
            <w:r w:rsidRPr="00BC60E0">
              <w:lastRenderedPageBreak/>
              <w:t xml:space="preserve">5601 </w:t>
            </w:r>
          </w:p>
          <w:p w:rsidR="00D77642" w:rsidRPr="00BC60E0" w:rsidRDefault="00D77642" w:rsidP="00BC60E0">
            <w:r w:rsidRPr="00BC60E0">
              <w:t xml:space="preserve">8715 </w:t>
            </w:r>
          </w:p>
          <w:p w:rsidR="00D77642" w:rsidRPr="00BC60E0" w:rsidRDefault="00D77642" w:rsidP="00BC60E0">
            <w:r w:rsidRPr="00BC60E0">
              <w:t xml:space="preserve">4202 </w:t>
            </w:r>
          </w:p>
          <w:p w:rsidR="00D77642" w:rsidRPr="00BC60E0" w:rsidRDefault="00D77642" w:rsidP="00BC60E0">
            <w:r w:rsidRPr="00BC60E0">
              <w:t>3920,</w:t>
            </w:r>
          </w:p>
          <w:p w:rsidR="00D77642" w:rsidRPr="00BC60E0" w:rsidRDefault="00D77642" w:rsidP="00BC60E0">
            <w:r w:rsidRPr="00BC60E0">
              <w:t xml:space="preserve"> 4303, </w:t>
            </w:r>
          </w:p>
          <w:p w:rsidR="00D77642" w:rsidRPr="00BC60E0" w:rsidRDefault="00D77642" w:rsidP="00BC60E0">
            <w:r w:rsidRPr="00BC60E0">
              <w:t xml:space="preserve">4304, </w:t>
            </w:r>
          </w:p>
          <w:p w:rsidR="00D77642" w:rsidRPr="00BC60E0" w:rsidRDefault="00D77642" w:rsidP="00BC60E0">
            <w:r w:rsidRPr="00BC60E0">
              <w:t>5007,</w:t>
            </w:r>
          </w:p>
          <w:p w:rsidR="00D77642" w:rsidRPr="00BC60E0" w:rsidRDefault="00D77642" w:rsidP="00BC60E0">
            <w:r w:rsidRPr="00BC60E0">
              <w:t xml:space="preserve"> 5111,</w:t>
            </w:r>
          </w:p>
          <w:p w:rsidR="00D77642" w:rsidRPr="00BC60E0" w:rsidRDefault="00D77642" w:rsidP="00BC60E0">
            <w:r w:rsidRPr="00BC60E0">
              <w:t xml:space="preserve"> 5112, </w:t>
            </w:r>
          </w:p>
          <w:p w:rsidR="00D77642" w:rsidRPr="00BC60E0" w:rsidRDefault="00D77642" w:rsidP="00BC60E0">
            <w:r w:rsidRPr="00BC60E0">
              <w:t xml:space="preserve">5113, </w:t>
            </w:r>
          </w:p>
          <w:p w:rsidR="00D77642" w:rsidRPr="00BC60E0" w:rsidRDefault="00D77642" w:rsidP="00BC60E0">
            <w:r w:rsidRPr="00BC60E0">
              <w:t xml:space="preserve">5208, </w:t>
            </w:r>
          </w:p>
          <w:p w:rsidR="00D77642" w:rsidRPr="00BC60E0" w:rsidRDefault="00D77642" w:rsidP="00BC60E0">
            <w:r w:rsidRPr="00BC60E0">
              <w:t xml:space="preserve">5209, </w:t>
            </w:r>
          </w:p>
          <w:p w:rsidR="00D77642" w:rsidRPr="00BC60E0" w:rsidRDefault="00D77642" w:rsidP="00BC60E0">
            <w:r w:rsidRPr="00BC60E0">
              <w:t xml:space="preserve">5210, </w:t>
            </w:r>
          </w:p>
          <w:p w:rsidR="00D77642" w:rsidRPr="00BC60E0" w:rsidRDefault="00D77642" w:rsidP="00BC60E0">
            <w:r w:rsidRPr="00BC60E0">
              <w:t xml:space="preserve">5211, </w:t>
            </w:r>
          </w:p>
          <w:p w:rsidR="00D77642" w:rsidRPr="00BC60E0" w:rsidRDefault="00D77642" w:rsidP="00BC60E0">
            <w:r w:rsidRPr="00BC60E0">
              <w:t xml:space="preserve">5212, </w:t>
            </w:r>
          </w:p>
          <w:p w:rsidR="00D77642" w:rsidRPr="00BC60E0" w:rsidRDefault="00D77642" w:rsidP="00BC60E0">
            <w:r w:rsidRPr="00BC60E0">
              <w:t>5309,</w:t>
            </w:r>
          </w:p>
          <w:p w:rsidR="00D77642" w:rsidRPr="00BC60E0" w:rsidRDefault="00D77642" w:rsidP="00BC60E0">
            <w:r w:rsidRPr="00BC60E0">
              <w:t xml:space="preserve"> 5310, </w:t>
            </w:r>
          </w:p>
          <w:p w:rsidR="00D77642" w:rsidRPr="00BC60E0" w:rsidRDefault="00D77642" w:rsidP="00BC60E0">
            <w:r w:rsidRPr="00BC60E0">
              <w:t xml:space="preserve">5311, </w:t>
            </w:r>
          </w:p>
          <w:p w:rsidR="00D77642" w:rsidRPr="00BC60E0" w:rsidRDefault="00D77642" w:rsidP="00BC60E0">
            <w:r w:rsidRPr="00BC60E0">
              <w:t xml:space="preserve">5407, </w:t>
            </w:r>
          </w:p>
          <w:p w:rsidR="00D77642" w:rsidRPr="00BC60E0" w:rsidRDefault="00D77642" w:rsidP="00BC60E0">
            <w:r w:rsidRPr="00BC60E0">
              <w:t xml:space="preserve">5408, </w:t>
            </w:r>
          </w:p>
          <w:p w:rsidR="00D77642" w:rsidRPr="00BC60E0" w:rsidRDefault="00D77642" w:rsidP="00BC60E0">
            <w:r w:rsidRPr="00BC60E0">
              <w:t xml:space="preserve">5511, </w:t>
            </w:r>
          </w:p>
          <w:p w:rsidR="00D77642" w:rsidRPr="00BC60E0" w:rsidRDefault="00D77642" w:rsidP="00BC60E0">
            <w:r w:rsidRPr="00BC60E0">
              <w:t xml:space="preserve">5512, </w:t>
            </w:r>
          </w:p>
          <w:p w:rsidR="00D77642" w:rsidRPr="00BC60E0" w:rsidRDefault="00D77642" w:rsidP="00BC60E0">
            <w:r w:rsidRPr="00BC60E0">
              <w:t xml:space="preserve">5513, </w:t>
            </w:r>
          </w:p>
          <w:p w:rsidR="00D77642" w:rsidRPr="00BC60E0" w:rsidRDefault="00D77642" w:rsidP="00BC60E0">
            <w:r w:rsidRPr="00BC60E0">
              <w:t xml:space="preserve">5514, </w:t>
            </w:r>
          </w:p>
          <w:p w:rsidR="00D77642" w:rsidRPr="00BC60E0" w:rsidRDefault="00D77642" w:rsidP="00BC60E0">
            <w:r w:rsidRPr="00BC60E0">
              <w:t xml:space="preserve">5515, </w:t>
            </w:r>
          </w:p>
          <w:p w:rsidR="00D77642" w:rsidRPr="00BC60E0" w:rsidRDefault="00D77642" w:rsidP="00BC60E0">
            <w:r w:rsidRPr="00BC60E0">
              <w:t xml:space="preserve">5516, </w:t>
            </w:r>
          </w:p>
          <w:p w:rsidR="00D77642" w:rsidRPr="00BC60E0" w:rsidRDefault="00D77642" w:rsidP="00BC60E0">
            <w:r w:rsidRPr="00BC60E0">
              <w:t xml:space="preserve">5603, </w:t>
            </w:r>
          </w:p>
          <w:p w:rsidR="00D77642" w:rsidRPr="00BC60E0" w:rsidRDefault="00D77642" w:rsidP="00BC60E0">
            <w:r w:rsidRPr="00BC60E0">
              <w:t xml:space="preserve">5801, </w:t>
            </w:r>
          </w:p>
          <w:p w:rsidR="00D77642" w:rsidRPr="00BC60E0" w:rsidRDefault="00D77642" w:rsidP="00BC60E0">
            <w:r w:rsidRPr="00BC60E0">
              <w:t xml:space="preserve">5802, </w:t>
            </w:r>
          </w:p>
          <w:p w:rsidR="00D77642" w:rsidRPr="00BC60E0" w:rsidRDefault="00D77642" w:rsidP="00BC60E0">
            <w:r w:rsidRPr="00BC60E0">
              <w:t xml:space="preserve">5804, </w:t>
            </w:r>
          </w:p>
          <w:p w:rsidR="00D77642" w:rsidRPr="00BC60E0" w:rsidRDefault="00D77642" w:rsidP="00BC60E0">
            <w:r w:rsidRPr="00BC60E0">
              <w:t xml:space="preserve">5806, </w:t>
            </w:r>
          </w:p>
          <w:p w:rsidR="00D77642" w:rsidRPr="00BC60E0" w:rsidRDefault="00D77642" w:rsidP="00BC60E0">
            <w:r w:rsidRPr="00BC60E0">
              <w:t xml:space="preserve">5811, </w:t>
            </w:r>
          </w:p>
          <w:p w:rsidR="00D77642" w:rsidRPr="00BC60E0" w:rsidRDefault="00D77642" w:rsidP="00BC60E0">
            <w:r w:rsidRPr="00BC60E0">
              <w:t xml:space="preserve">6001, </w:t>
            </w:r>
          </w:p>
          <w:p w:rsidR="00D77642" w:rsidRPr="00BC60E0" w:rsidRDefault="00D77642" w:rsidP="00BC60E0">
            <w:r w:rsidRPr="00BC60E0">
              <w:t xml:space="preserve">6002, </w:t>
            </w:r>
          </w:p>
          <w:p w:rsidR="00D77642" w:rsidRPr="00BC60E0" w:rsidRDefault="00D77642" w:rsidP="00BC60E0">
            <w:r w:rsidRPr="00BC60E0">
              <w:t>6003,</w:t>
            </w:r>
          </w:p>
          <w:p w:rsidR="00D77642" w:rsidRPr="00BC60E0" w:rsidRDefault="00D77642" w:rsidP="00BC60E0">
            <w:r w:rsidRPr="00BC60E0">
              <w:t xml:space="preserve">6004, </w:t>
            </w:r>
          </w:p>
          <w:p w:rsidR="00D77642" w:rsidRPr="00BC60E0" w:rsidRDefault="00D77642" w:rsidP="00BC60E0">
            <w:r w:rsidRPr="00BC60E0">
              <w:t xml:space="preserve">6005, </w:t>
            </w:r>
          </w:p>
          <w:p w:rsidR="00D77642" w:rsidRPr="00BC60E0" w:rsidRDefault="00D77642" w:rsidP="00BC60E0">
            <w:r w:rsidRPr="00BC60E0">
              <w:t xml:space="preserve">6006, </w:t>
            </w:r>
          </w:p>
          <w:p w:rsidR="00D77642" w:rsidRPr="00BC60E0" w:rsidRDefault="00D77642" w:rsidP="00BC60E0">
            <w:r w:rsidRPr="00BC60E0">
              <w:t xml:space="preserve">4203, </w:t>
            </w:r>
          </w:p>
          <w:p w:rsidR="00D77642" w:rsidRPr="00BC60E0" w:rsidRDefault="00D77642" w:rsidP="00BC60E0">
            <w:r w:rsidRPr="00BC60E0">
              <w:lastRenderedPageBreak/>
              <w:t xml:space="preserve">4818, </w:t>
            </w:r>
          </w:p>
          <w:p w:rsidR="00D77642" w:rsidRPr="00BC60E0" w:rsidRDefault="00D77642" w:rsidP="00BC60E0">
            <w:r w:rsidRPr="00BC60E0">
              <w:t xml:space="preserve">6101, </w:t>
            </w:r>
          </w:p>
          <w:p w:rsidR="00D77642" w:rsidRPr="00BC60E0" w:rsidRDefault="00D77642" w:rsidP="00BC60E0">
            <w:r w:rsidRPr="00BC60E0">
              <w:t xml:space="preserve">6102, </w:t>
            </w:r>
          </w:p>
          <w:p w:rsidR="00D77642" w:rsidRPr="00BC60E0" w:rsidRDefault="00D77642" w:rsidP="00BC60E0">
            <w:r w:rsidRPr="00BC60E0">
              <w:t xml:space="preserve">6103, </w:t>
            </w:r>
          </w:p>
          <w:p w:rsidR="00D77642" w:rsidRPr="00BC60E0" w:rsidRDefault="00D77642" w:rsidP="00BC60E0">
            <w:r w:rsidRPr="00BC60E0">
              <w:t xml:space="preserve">6104, </w:t>
            </w:r>
          </w:p>
          <w:p w:rsidR="00D77642" w:rsidRPr="00BC60E0" w:rsidRDefault="00D77642" w:rsidP="00BC60E0">
            <w:r w:rsidRPr="00BC60E0">
              <w:t xml:space="preserve">6107, </w:t>
            </w:r>
          </w:p>
          <w:p w:rsidR="00D77642" w:rsidRPr="00BC60E0" w:rsidRDefault="00D77642" w:rsidP="00BC60E0">
            <w:r w:rsidRPr="00BC60E0">
              <w:t xml:space="preserve">6108, </w:t>
            </w:r>
          </w:p>
          <w:p w:rsidR="00D77642" w:rsidRPr="00BC60E0" w:rsidRDefault="00D77642" w:rsidP="00BC60E0">
            <w:r w:rsidRPr="00BC60E0">
              <w:t xml:space="preserve">6109, </w:t>
            </w:r>
          </w:p>
          <w:p w:rsidR="00D77642" w:rsidRPr="00BC60E0" w:rsidRDefault="00D77642" w:rsidP="00BC60E0">
            <w:r w:rsidRPr="00BC60E0">
              <w:t xml:space="preserve">6110, </w:t>
            </w:r>
          </w:p>
          <w:p w:rsidR="00D77642" w:rsidRPr="00BC60E0" w:rsidRDefault="00D77642" w:rsidP="00BC60E0">
            <w:r w:rsidRPr="00BC60E0">
              <w:t xml:space="preserve">6112, </w:t>
            </w:r>
          </w:p>
          <w:p w:rsidR="00D77642" w:rsidRPr="00BC60E0" w:rsidRDefault="00D77642" w:rsidP="00BC60E0">
            <w:r w:rsidRPr="00BC60E0">
              <w:t xml:space="preserve">6113, </w:t>
            </w:r>
          </w:p>
          <w:p w:rsidR="00D77642" w:rsidRPr="00BC60E0" w:rsidRDefault="00D77642" w:rsidP="00BC60E0">
            <w:r w:rsidRPr="00BC60E0">
              <w:t xml:space="preserve">6114, </w:t>
            </w:r>
          </w:p>
          <w:p w:rsidR="00D77642" w:rsidRPr="00BC60E0" w:rsidRDefault="00D77642" w:rsidP="00BC60E0">
            <w:r w:rsidRPr="00BC60E0">
              <w:t xml:space="preserve">6115, </w:t>
            </w:r>
          </w:p>
          <w:p w:rsidR="00D77642" w:rsidRPr="00BC60E0" w:rsidRDefault="00D77642" w:rsidP="00BC60E0">
            <w:r w:rsidRPr="00BC60E0">
              <w:t xml:space="preserve">6116, </w:t>
            </w:r>
          </w:p>
          <w:p w:rsidR="00D77642" w:rsidRPr="00BC60E0" w:rsidRDefault="00D77642" w:rsidP="00BC60E0">
            <w:r w:rsidRPr="00BC60E0">
              <w:t xml:space="preserve">6117, </w:t>
            </w:r>
          </w:p>
          <w:p w:rsidR="00D77642" w:rsidRPr="00BC60E0" w:rsidRDefault="00D77642" w:rsidP="00BC60E0">
            <w:r w:rsidRPr="00BC60E0">
              <w:t xml:space="preserve">6201, </w:t>
            </w:r>
          </w:p>
          <w:p w:rsidR="00D77642" w:rsidRPr="00BC60E0" w:rsidRDefault="00D77642" w:rsidP="00BC60E0">
            <w:r w:rsidRPr="00BC60E0">
              <w:t xml:space="preserve">6202, </w:t>
            </w:r>
          </w:p>
          <w:p w:rsidR="00D77642" w:rsidRPr="00BC60E0" w:rsidRDefault="00D77642" w:rsidP="00BC60E0">
            <w:r w:rsidRPr="00BC60E0">
              <w:t xml:space="preserve">6203, </w:t>
            </w:r>
          </w:p>
          <w:p w:rsidR="00D77642" w:rsidRPr="00BC60E0" w:rsidRDefault="00D77642" w:rsidP="00BC60E0">
            <w:r w:rsidRPr="00BC60E0">
              <w:t xml:space="preserve">6204, </w:t>
            </w:r>
          </w:p>
          <w:p w:rsidR="00D77642" w:rsidRPr="00BC60E0" w:rsidRDefault="00D77642" w:rsidP="00BC60E0">
            <w:r w:rsidRPr="00BC60E0">
              <w:t xml:space="preserve">6205, </w:t>
            </w:r>
          </w:p>
          <w:p w:rsidR="00D77642" w:rsidRPr="00BC60E0" w:rsidRDefault="00D77642" w:rsidP="00BC60E0">
            <w:r w:rsidRPr="00BC60E0">
              <w:t xml:space="preserve">6206, </w:t>
            </w:r>
          </w:p>
          <w:p w:rsidR="00D77642" w:rsidRPr="00BC60E0" w:rsidRDefault="00D77642" w:rsidP="00BC60E0">
            <w:r w:rsidRPr="00BC60E0">
              <w:t xml:space="preserve">6207, </w:t>
            </w:r>
          </w:p>
          <w:p w:rsidR="00D77642" w:rsidRPr="00BC60E0" w:rsidRDefault="00D77642" w:rsidP="00BC60E0">
            <w:r w:rsidRPr="00BC60E0">
              <w:t xml:space="preserve">6208, </w:t>
            </w:r>
          </w:p>
          <w:p w:rsidR="00D77642" w:rsidRPr="00BC60E0" w:rsidRDefault="00D77642" w:rsidP="00BC60E0">
            <w:r w:rsidRPr="00BC60E0">
              <w:t>6209,</w:t>
            </w:r>
          </w:p>
          <w:p w:rsidR="00D77642" w:rsidRPr="00BC60E0" w:rsidRDefault="00D77642" w:rsidP="00BC60E0">
            <w:r w:rsidRPr="00BC60E0">
              <w:t xml:space="preserve"> 6210, </w:t>
            </w:r>
          </w:p>
          <w:p w:rsidR="00D77642" w:rsidRPr="00BC60E0" w:rsidRDefault="00D77642" w:rsidP="00BC60E0">
            <w:r w:rsidRPr="00BC60E0">
              <w:t xml:space="preserve">6211, </w:t>
            </w:r>
          </w:p>
          <w:p w:rsidR="00D77642" w:rsidRPr="00BC60E0" w:rsidRDefault="00D77642" w:rsidP="00BC60E0">
            <w:r w:rsidRPr="00BC60E0">
              <w:t xml:space="preserve">6212, </w:t>
            </w:r>
          </w:p>
          <w:p w:rsidR="00D77642" w:rsidRPr="00BC60E0" w:rsidRDefault="00D77642" w:rsidP="00BC60E0">
            <w:r w:rsidRPr="00BC60E0">
              <w:t xml:space="preserve">6213, </w:t>
            </w:r>
          </w:p>
          <w:p w:rsidR="00D77642" w:rsidRPr="00BC60E0" w:rsidRDefault="00D77642" w:rsidP="00BC60E0">
            <w:r w:rsidRPr="00BC60E0">
              <w:t xml:space="preserve">6214, </w:t>
            </w:r>
          </w:p>
          <w:p w:rsidR="00D77642" w:rsidRPr="00BC60E0" w:rsidRDefault="00D77642" w:rsidP="00BC60E0">
            <w:r w:rsidRPr="00BC60E0">
              <w:t>6215,</w:t>
            </w:r>
          </w:p>
          <w:p w:rsidR="00D77642" w:rsidRPr="00BC60E0" w:rsidRDefault="00D77642" w:rsidP="00BC60E0">
            <w:r w:rsidRPr="00BC60E0">
              <w:t xml:space="preserve">6216, </w:t>
            </w:r>
          </w:p>
          <w:p w:rsidR="00D77642" w:rsidRPr="00BC60E0" w:rsidRDefault="00D77642" w:rsidP="00BC60E0">
            <w:r w:rsidRPr="00BC60E0">
              <w:t>6217,</w:t>
            </w:r>
          </w:p>
          <w:p w:rsidR="00D77642" w:rsidRPr="00BC60E0" w:rsidRDefault="00D77642" w:rsidP="00BC60E0">
            <w:r w:rsidRPr="00BC60E0">
              <w:t xml:space="preserve">6216, </w:t>
            </w:r>
          </w:p>
          <w:p w:rsidR="00D77642" w:rsidRPr="00BC60E0" w:rsidRDefault="00D77642" w:rsidP="00BC60E0">
            <w:r w:rsidRPr="00BC60E0">
              <w:t xml:space="preserve">6301, </w:t>
            </w:r>
          </w:p>
          <w:p w:rsidR="00D77642" w:rsidRPr="00BC60E0" w:rsidRDefault="00D77642" w:rsidP="00BC60E0">
            <w:r w:rsidRPr="00BC60E0">
              <w:t xml:space="preserve">6302, </w:t>
            </w:r>
          </w:p>
          <w:p w:rsidR="00D77642" w:rsidRPr="00BC60E0" w:rsidRDefault="00D77642" w:rsidP="00BC60E0">
            <w:r w:rsidRPr="00BC60E0">
              <w:t xml:space="preserve">6303, </w:t>
            </w:r>
          </w:p>
          <w:p w:rsidR="00D77642" w:rsidRPr="00BC60E0" w:rsidRDefault="00D77642" w:rsidP="00BC60E0">
            <w:r w:rsidRPr="00BC60E0">
              <w:t xml:space="preserve">6307, </w:t>
            </w:r>
          </w:p>
          <w:p w:rsidR="00D77642" w:rsidRPr="00BC60E0" w:rsidRDefault="00D77642" w:rsidP="00BC60E0">
            <w:r w:rsidRPr="00BC60E0">
              <w:t xml:space="preserve">6504, </w:t>
            </w:r>
          </w:p>
          <w:p w:rsidR="00D77642" w:rsidRPr="00BC60E0" w:rsidRDefault="00D77642" w:rsidP="00BC60E0">
            <w:r w:rsidRPr="00BC60E0">
              <w:t xml:space="preserve">6505, </w:t>
            </w:r>
          </w:p>
          <w:p w:rsidR="00D77642" w:rsidRPr="00BC60E0" w:rsidRDefault="00D77642" w:rsidP="00BC60E0">
            <w:r w:rsidRPr="00BC60E0">
              <w:lastRenderedPageBreak/>
              <w:t xml:space="preserve">6506 </w:t>
            </w:r>
          </w:p>
          <w:p w:rsidR="00D77642" w:rsidRPr="00BC60E0" w:rsidRDefault="00D77642" w:rsidP="00BC60E0">
            <w:r w:rsidRPr="00BC60E0">
              <w:t xml:space="preserve">3920, </w:t>
            </w:r>
          </w:p>
          <w:p w:rsidR="00D77642" w:rsidRPr="00BC60E0" w:rsidRDefault="00D77642" w:rsidP="00BC60E0">
            <w:r w:rsidRPr="00BC60E0">
              <w:t xml:space="preserve">6401, </w:t>
            </w:r>
          </w:p>
          <w:p w:rsidR="00D77642" w:rsidRPr="00BC60E0" w:rsidRDefault="00D77642" w:rsidP="00BC60E0">
            <w:r w:rsidRPr="00BC60E0">
              <w:t xml:space="preserve">6402, </w:t>
            </w:r>
          </w:p>
          <w:p w:rsidR="00D77642" w:rsidRPr="00BC60E0" w:rsidRDefault="00D77642" w:rsidP="00BC60E0">
            <w:r w:rsidRPr="00BC60E0">
              <w:t xml:space="preserve">6403, </w:t>
            </w:r>
          </w:p>
          <w:p w:rsidR="00D77642" w:rsidRPr="00BC60E0" w:rsidRDefault="00D77642" w:rsidP="00BC60E0">
            <w:r w:rsidRPr="00BC60E0">
              <w:t xml:space="preserve">6404, </w:t>
            </w:r>
          </w:p>
          <w:p w:rsidR="00D77642" w:rsidRPr="00BC60E0" w:rsidRDefault="00D77642" w:rsidP="00BC60E0">
            <w:r w:rsidRPr="00BC60E0">
              <w:t xml:space="preserve">6405 </w:t>
            </w:r>
          </w:p>
          <w:p w:rsidR="00D77642" w:rsidRPr="00BC60E0" w:rsidRDefault="00D77642" w:rsidP="00BC60E0">
            <w:r w:rsidRPr="00BC60E0">
              <w:t xml:space="preserve">4803, </w:t>
            </w:r>
          </w:p>
          <w:p w:rsidR="00D77642" w:rsidRPr="00BC60E0" w:rsidRDefault="00D77642" w:rsidP="00BC60E0">
            <w:r w:rsidRPr="00BC60E0">
              <w:t xml:space="preserve">4818, </w:t>
            </w:r>
          </w:p>
          <w:p w:rsidR="00D77642" w:rsidRPr="00BC60E0" w:rsidRDefault="00D77642" w:rsidP="00BC60E0">
            <w:r w:rsidRPr="00BC60E0">
              <w:t xml:space="preserve">5601 </w:t>
            </w:r>
          </w:p>
          <w:p w:rsidR="00D77642" w:rsidRPr="00BC60E0" w:rsidRDefault="00D77642" w:rsidP="00BC60E0">
            <w:r w:rsidRPr="00BC60E0">
              <w:t xml:space="preserve">3920, </w:t>
            </w:r>
          </w:p>
          <w:p w:rsidR="00D77642" w:rsidRPr="00BC60E0" w:rsidRDefault="00D77642" w:rsidP="00BC60E0">
            <w:r w:rsidRPr="00BC60E0">
              <w:t xml:space="preserve">4015, </w:t>
            </w:r>
          </w:p>
          <w:p w:rsidR="00D77642" w:rsidRPr="00BC60E0" w:rsidRDefault="00D77642" w:rsidP="00BC60E0">
            <w:r w:rsidRPr="00BC60E0">
              <w:t xml:space="preserve">5603, </w:t>
            </w:r>
          </w:p>
          <w:p w:rsidR="00D77642" w:rsidRPr="00BC60E0" w:rsidRDefault="00D77642" w:rsidP="00BC60E0">
            <w:r w:rsidRPr="00BC60E0">
              <w:t xml:space="preserve">5903, </w:t>
            </w:r>
          </w:p>
          <w:p w:rsidR="00D77642" w:rsidRPr="00BC60E0" w:rsidRDefault="00D77642" w:rsidP="00BC60E0">
            <w:r w:rsidRPr="00BC60E0">
              <w:t xml:space="preserve">8421, </w:t>
            </w:r>
          </w:p>
          <w:p w:rsidR="00D77642" w:rsidRPr="00BC60E0" w:rsidRDefault="00D77642" w:rsidP="00BC60E0">
            <w:r w:rsidRPr="00BC60E0">
              <w:t xml:space="preserve">9020, </w:t>
            </w:r>
          </w:p>
          <w:p w:rsidR="00D77642" w:rsidRPr="00BC60E0" w:rsidRDefault="00D77642" w:rsidP="00BC60E0">
            <w:r w:rsidRPr="00BC60E0">
              <w:t xml:space="preserve">4015, </w:t>
            </w:r>
          </w:p>
          <w:p w:rsidR="00D77642" w:rsidRPr="00BC60E0" w:rsidRDefault="00D77642" w:rsidP="00BC60E0">
            <w:r w:rsidRPr="00BC60E0">
              <w:t>6101,</w:t>
            </w:r>
          </w:p>
          <w:p w:rsidR="00D77642" w:rsidRPr="00BC60E0" w:rsidRDefault="00D77642" w:rsidP="00BC60E0">
            <w:r w:rsidRPr="00BC60E0">
              <w:t xml:space="preserve"> 6102, </w:t>
            </w:r>
          </w:p>
          <w:p w:rsidR="00D77642" w:rsidRPr="00BC60E0" w:rsidRDefault="00D77642" w:rsidP="00BC60E0">
            <w:r w:rsidRPr="00BC60E0">
              <w:t xml:space="preserve">6103, </w:t>
            </w:r>
          </w:p>
          <w:p w:rsidR="00D77642" w:rsidRPr="00BC60E0" w:rsidRDefault="00D77642" w:rsidP="00BC60E0">
            <w:r w:rsidRPr="00BC60E0">
              <w:t xml:space="preserve">6104, </w:t>
            </w:r>
          </w:p>
          <w:p w:rsidR="00D77642" w:rsidRPr="00BC60E0" w:rsidRDefault="00D77642" w:rsidP="00BC60E0">
            <w:r w:rsidRPr="00BC60E0">
              <w:t xml:space="preserve">6107, </w:t>
            </w:r>
          </w:p>
          <w:p w:rsidR="00D77642" w:rsidRPr="00BC60E0" w:rsidRDefault="00D77642" w:rsidP="00BC60E0">
            <w:r w:rsidRPr="00BC60E0">
              <w:t xml:space="preserve">6108, </w:t>
            </w:r>
          </w:p>
          <w:p w:rsidR="00D77642" w:rsidRPr="00BC60E0" w:rsidRDefault="00D77642" w:rsidP="00BC60E0">
            <w:r w:rsidRPr="00BC60E0">
              <w:t xml:space="preserve">6211, </w:t>
            </w:r>
          </w:p>
          <w:p w:rsidR="00D77642" w:rsidRPr="00BC60E0" w:rsidRDefault="00D77642" w:rsidP="00BC60E0">
            <w:r w:rsidRPr="00BC60E0">
              <w:t xml:space="preserve">4015, </w:t>
            </w:r>
          </w:p>
          <w:p w:rsidR="00D77642" w:rsidRPr="00BC60E0" w:rsidRDefault="00D77642" w:rsidP="00BC60E0">
            <w:r w:rsidRPr="00BC60E0">
              <w:t xml:space="preserve">6116, </w:t>
            </w:r>
          </w:p>
          <w:p w:rsidR="00D77642" w:rsidRPr="00BC60E0" w:rsidRDefault="00D77642" w:rsidP="00BC60E0">
            <w:r w:rsidRPr="00BC60E0">
              <w:t xml:space="preserve">6401, </w:t>
            </w:r>
          </w:p>
          <w:p w:rsidR="00D77642" w:rsidRPr="00BC60E0" w:rsidRDefault="00D77642" w:rsidP="00BC60E0">
            <w:r w:rsidRPr="00BC60E0">
              <w:t xml:space="preserve">6402, </w:t>
            </w:r>
          </w:p>
          <w:p w:rsidR="00D77642" w:rsidRPr="00BC60E0" w:rsidRDefault="00D77642" w:rsidP="00BC60E0">
            <w:r w:rsidRPr="00BC60E0">
              <w:t xml:space="preserve">6403, </w:t>
            </w:r>
          </w:p>
          <w:p w:rsidR="00D77642" w:rsidRPr="00BC60E0" w:rsidRDefault="00D77642" w:rsidP="00BC60E0">
            <w:r w:rsidRPr="00BC60E0">
              <w:t xml:space="preserve">6405, </w:t>
            </w:r>
          </w:p>
          <w:p w:rsidR="00D77642" w:rsidRPr="00BC60E0" w:rsidRDefault="00D77642" w:rsidP="00BC60E0">
            <w:r w:rsidRPr="00BC60E0">
              <w:t xml:space="preserve">9003, </w:t>
            </w:r>
          </w:p>
          <w:p w:rsidR="00D77642" w:rsidRPr="00BC60E0" w:rsidRDefault="00D77642" w:rsidP="00BC60E0">
            <w:r w:rsidRPr="00BC60E0">
              <w:t xml:space="preserve">9021, </w:t>
            </w:r>
          </w:p>
          <w:p w:rsidR="00D77642" w:rsidRPr="00BC60E0" w:rsidRDefault="00D77642" w:rsidP="00BC60E0">
            <w:r w:rsidRPr="00BC60E0">
              <w:t xml:space="preserve">5007, </w:t>
            </w:r>
          </w:p>
          <w:p w:rsidR="00D77642" w:rsidRPr="00BC60E0" w:rsidRDefault="00D77642" w:rsidP="00BC60E0">
            <w:r w:rsidRPr="00BC60E0">
              <w:t xml:space="preserve">5111, </w:t>
            </w:r>
          </w:p>
          <w:p w:rsidR="00D77642" w:rsidRPr="00BC60E0" w:rsidRDefault="00D77642" w:rsidP="00BC60E0">
            <w:r w:rsidRPr="00BC60E0">
              <w:t xml:space="preserve">5309, </w:t>
            </w:r>
          </w:p>
          <w:p w:rsidR="00D77642" w:rsidRPr="00BC60E0" w:rsidRDefault="00D77642" w:rsidP="00BC60E0">
            <w:r w:rsidRPr="00BC60E0">
              <w:t xml:space="preserve">5310, </w:t>
            </w:r>
          </w:p>
          <w:p w:rsidR="00D77642" w:rsidRPr="00BC60E0" w:rsidRDefault="00D77642" w:rsidP="00BC60E0">
            <w:r w:rsidRPr="00BC60E0">
              <w:t>5311,</w:t>
            </w:r>
          </w:p>
          <w:p w:rsidR="00D77642" w:rsidRPr="00BC60E0" w:rsidRDefault="00D77642" w:rsidP="00BC60E0">
            <w:r w:rsidRPr="00BC60E0">
              <w:t xml:space="preserve"> 5407, </w:t>
            </w:r>
          </w:p>
          <w:p w:rsidR="00D77642" w:rsidRPr="00BC60E0" w:rsidRDefault="00D77642" w:rsidP="00BC60E0">
            <w:r w:rsidRPr="00BC60E0">
              <w:t>5408,</w:t>
            </w:r>
          </w:p>
          <w:p w:rsidR="00D77642" w:rsidRPr="00BC60E0" w:rsidRDefault="00D77642" w:rsidP="00BC60E0">
            <w:r w:rsidRPr="00BC60E0">
              <w:lastRenderedPageBreak/>
              <w:t xml:space="preserve">5801, </w:t>
            </w:r>
          </w:p>
          <w:p w:rsidR="00D77642" w:rsidRPr="00BC60E0" w:rsidRDefault="00D77642" w:rsidP="00BC60E0">
            <w:r w:rsidRPr="00BC60E0">
              <w:t xml:space="preserve">5802, </w:t>
            </w:r>
          </w:p>
          <w:p w:rsidR="00D77642" w:rsidRPr="00BC60E0" w:rsidRDefault="00D77642" w:rsidP="00BC60E0">
            <w:r w:rsidRPr="00BC60E0">
              <w:t xml:space="preserve">5007, </w:t>
            </w:r>
          </w:p>
          <w:p w:rsidR="00D77642" w:rsidRPr="00BC60E0" w:rsidRDefault="00D77642" w:rsidP="00BC60E0">
            <w:r w:rsidRPr="00BC60E0">
              <w:t xml:space="preserve">5111, </w:t>
            </w:r>
          </w:p>
          <w:p w:rsidR="00D77642" w:rsidRPr="00BC60E0" w:rsidRDefault="00D77642" w:rsidP="00BC60E0">
            <w:r w:rsidRPr="00BC60E0">
              <w:t xml:space="preserve">5309, </w:t>
            </w:r>
          </w:p>
          <w:p w:rsidR="00D77642" w:rsidRPr="00BC60E0" w:rsidRDefault="00D77642" w:rsidP="00BC60E0">
            <w:r w:rsidRPr="00BC60E0">
              <w:t xml:space="preserve">5310, </w:t>
            </w:r>
          </w:p>
          <w:p w:rsidR="00D77642" w:rsidRPr="00BC60E0" w:rsidRDefault="00D77642" w:rsidP="00BC60E0">
            <w:r w:rsidRPr="00BC60E0">
              <w:t xml:space="preserve">5311, </w:t>
            </w:r>
          </w:p>
          <w:p w:rsidR="00D77642" w:rsidRPr="00BC60E0" w:rsidRDefault="00D77642" w:rsidP="00BC60E0">
            <w:r w:rsidRPr="00BC60E0">
              <w:t xml:space="preserve">2524, </w:t>
            </w:r>
          </w:p>
          <w:p w:rsidR="00D77642" w:rsidRPr="00BC60E0" w:rsidRDefault="00D77642" w:rsidP="00BC60E0">
            <w:r w:rsidRPr="00BC60E0">
              <w:t>2530,</w:t>
            </w:r>
          </w:p>
          <w:p w:rsidR="00D77642" w:rsidRPr="00BC60E0" w:rsidRDefault="00D77642" w:rsidP="00BC60E0">
            <w:r w:rsidRPr="00BC60E0">
              <w:t xml:space="preserve"> 2846, </w:t>
            </w:r>
          </w:p>
          <w:p w:rsidR="00D77642" w:rsidRPr="00BC60E0" w:rsidRDefault="00D77642" w:rsidP="00BC60E0">
            <w:r w:rsidRPr="00BC60E0">
              <w:t xml:space="preserve">3920 </w:t>
            </w:r>
          </w:p>
          <w:p w:rsidR="00D77642" w:rsidRPr="00BC60E0" w:rsidRDefault="00D77642" w:rsidP="00BC60E0">
            <w:r w:rsidRPr="00BC60E0">
              <w:t xml:space="preserve">3917, </w:t>
            </w:r>
          </w:p>
          <w:p w:rsidR="00D77642" w:rsidRPr="00BC60E0" w:rsidRDefault="00D77642" w:rsidP="00BC60E0">
            <w:r w:rsidRPr="00BC60E0">
              <w:t xml:space="preserve">3920, </w:t>
            </w:r>
          </w:p>
          <w:p w:rsidR="00D77642" w:rsidRPr="00BC60E0" w:rsidRDefault="00D77642" w:rsidP="00BC60E0">
            <w:r w:rsidRPr="00BC60E0">
              <w:t xml:space="preserve">3923, </w:t>
            </w:r>
          </w:p>
          <w:p w:rsidR="00D77642" w:rsidRPr="00BC60E0" w:rsidRDefault="00D77642" w:rsidP="00BC60E0">
            <w:r w:rsidRPr="00BC60E0">
              <w:t xml:space="preserve">3924, </w:t>
            </w:r>
          </w:p>
          <w:p w:rsidR="00D77642" w:rsidRPr="00BC60E0" w:rsidRDefault="00D77642" w:rsidP="00BC60E0">
            <w:r w:rsidRPr="00BC60E0">
              <w:t xml:space="preserve">4415, </w:t>
            </w:r>
          </w:p>
          <w:p w:rsidR="00D77642" w:rsidRPr="00BC60E0" w:rsidRDefault="00D77642" w:rsidP="00BC60E0">
            <w:r w:rsidRPr="00BC60E0">
              <w:t xml:space="preserve">4416, </w:t>
            </w:r>
          </w:p>
          <w:p w:rsidR="00D77642" w:rsidRPr="00BC60E0" w:rsidRDefault="00D77642" w:rsidP="00BC60E0">
            <w:r w:rsidRPr="00BC60E0">
              <w:t xml:space="preserve">4503, </w:t>
            </w:r>
          </w:p>
          <w:p w:rsidR="00D77642" w:rsidRPr="00BC60E0" w:rsidRDefault="00D77642" w:rsidP="00BC60E0">
            <w:r w:rsidRPr="00BC60E0">
              <w:t xml:space="preserve">4819, </w:t>
            </w:r>
          </w:p>
          <w:p w:rsidR="00D77642" w:rsidRPr="00BC60E0" w:rsidRDefault="00D77642" w:rsidP="00BC60E0">
            <w:r w:rsidRPr="00BC60E0">
              <w:t xml:space="preserve">6305, </w:t>
            </w:r>
          </w:p>
          <w:p w:rsidR="00D77642" w:rsidRPr="00BC60E0" w:rsidRDefault="00D77642" w:rsidP="00BC60E0">
            <w:r w:rsidRPr="00BC60E0">
              <w:t xml:space="preserve">6911, </w:t>
            </w:r>
          </w:p>
          <w:p w:rsidR="00D77642" w:rsidRPr="00BC60E0" w:rsidRDefault="00D77642" w:rsidP="00BC60E0">
            <w:r w:rsidRPr="00BC60E0">
              <w:t xml:space="preserve">6912, </w:t>
            </w:r>
          </w:p>
          <w:p w:rsidR="00D77642" w:rsidRPr="00BC60E0" w:rsidRDefault="00D77642" w:rsidP="00BC60E0">
            <w:r w:rsidRPr="00BC60E0">
              <w:t xml:space="preserve">7010, </w:t>
            </w:r>
          </w:p>
          <w:p w:rsidR="00D77642" w:rsidRPr="00BC60E0" w:rsidRDefault="00D77642" w:rsidP="00BC60E0">
            <w:r w:rsidRPr="00BC60E0">
              <w:t xml:space="preserve">7013, </w:t>
            </w:r>
          </w:p>
          <w:p w:rsidR="00D77642" w:rsidRPr="00BC60E0" w:rsidRDefault="00D77642" w:rsidP="00BC60E0">
            <w:r w:rsidRPr="00BC60E0">
              <w:t xml:space="preserve">7310, </w:t>
            </w:r>
          </w:p>
          <w:p w:rsidR="00D77642" w:rsidRPr="00BC60E0" w:rsidRDefault="00D77642" w:rsidP="00BC60E0">
            <w:r w:rsidRPr="00BC60E0">
              <w:t xml:space="preserve">73101, </w:t>
            </w:r>
          </w:p>
          <w:p w:rsidR="00D77642" w:rsidRPr="00BC60E0" w:rsidRDefault="00D77642" w:rsidP="00BC60E0">
            <w:r w:rsidRPr="00BC60E0">
              <w:t xml:space="preserve">7323, </w:t>
            </w:r>
          </w:p>
          <w:p w:rsidR="00D77642" w:rsidRPr="00BC60E0" w:rsidRDefault="00D77642" w:rsidP="00BC60E0">
            <w:r w:rsidRPr="00BC60E0">
              <w:t xml:space="preserve">7418, </w:t>
            </w:r>
          </w:p>
          <w:p w:rsidR="00D77642" w:rsidRPr="00BC60E0" w:rsidRDefault="00D77642" w:rsidP="00BC60E0">
            <w:r w:rsidRPr="00BC60E0">
              <w:t xml:space="preserve">7612, </w:t>
            </w:r>
          </w:p>
          <w:p w:rsidR="00D77642" w:rsidRPr="00BC60E0" w:rsidRDefault="00D77642" w:rsidP="00BC60E0">
            <w:r w:rsidRPr="00BC60E0">
              <w:t xml:space="preserve">7615, </w:t>
            </w:r>
          </w:p>
          <w:p w:rsidR="00D77642" w:rsidRPr="00BC60E0" w:rsidRDefault="00D77642" w:rsidP="00BC60E0">
            <w:r w:rsidRPr="00BC60E0">
              <w:t xml:space="preserve">8418, </w:t>
            </w:r>
          </w:p>
          <w:p w:rsidR="00D77642" w:rsidRPr="00BC60E0" w:rsidRDefault="00D77642" w:rsidP="00BC60E0">
            <w:r w:rsidRPr="00BC60E0">
              <w:t xml:space="preserve">8422, </w:t>
            </w:r>
          </w:p>
          <w:p w:rsidR="00D77642" w:rsidRPr="00BC60E0" w:rsidRDefault="00D77642" w:rsidP="00BC60E0">
            <w:r w:rsidRPr="00BC60E0">
              <w:t xml:space="preserve">8423, </w:t>
            </w:r>
          </w:p>
          <w:p w:rsidR="00D77642" w:rsidRPr="00BC60E0" w:rsidRDefault="00D77642" w:rsidP="00BC60E0">
            <w:r w:rsidRPr="00BC60E0">
              <w:t xml:space="preserve">8434, </w:t>
            </w:r>
          </w:p>
          <w:p w:rsidR="00D77642" w:rsidRPr="00BC60E0" w:rsidRDefault="00D77642" w:rsidP="00BC60E0">
            <w:r w:rsidRPr="00BC60E0">
              <w:t xml:space="preserve">8437, </w:t>
            </w:r>
          </w:p>
          <w:p w:rsidR="00D77642" w:rsidRPr="00BC60E0" w:rsidRDefault="00D77642" w:rsidP="00BC60E0">
            <w:r w:rsidRPr="00BC60E0">
              <w:t xml:space="preserve">8438, </w:t>
            </w:r>
          </w:p>
          <w:p w:rsidR="00D77642" w:rsidRPr="00BC60E0" w:rsidRDefault="00D77642" w:rsidP="00BC60E0">
            <w:r w:rsidRPr="00BC60E0">
              <w:t xml:space="preserve">8509, </w:t>
            </w:r>
          </w:p>
          <w:p w:rsidR="00D77642" w:rsidRPr="00BC60E0" w:rsidRDefault="00D77642" w:rsidP="00BC60E0">
            <w:r w:rsidRPr="00BC60E0">
              <w:t xml:space="preserve">8516, </w:t>
            </w:r>
          </w:p>
          <w:p w:rsidR="00D77642" w:rsidRPr="00BC60E0" w:rsidRDefault="00D77642" w:rsidP="00BC60E0">
            <w:r w:rsidRPr="00BC60E0">
              <w:t xml:space="preserve">3917, </w:t>
            </w:r>
          </w:p>
          <w:p w:rsidR="00D77642" w:rsidRPr="00BC60E0" w:rsidRDefault="00D77642" w:rsidP="00BC60E0">
            <w:r w:rsidRPr="00BC60E0">
              <w:lastRenderedPageBreak/>
              <w:t xml:space="preserve">3802, </w:t>
            </w:r>
          </w:p>
          <w:p w:rsidR="00D77642" w:rsidRPr="00BC60E0" w:rsidRDefault="00D77642" w:rsidP="00BC60E0">
            <w:r w:rsidRPr="00BC60E0">
              <w:t xml:space="preserve">3917, </w:t>
            </w:r>
          </w:p>
          <w:p w:rsidR="00D77642" w:rsidRPr="00BC60E0" w:rsidRDefault="00D77642" w:rsidP="00BC60E0">
            <w:r w:rsidRPr="00BC60E0">
              <w:t xml:space="preserve">4812, </w:t>
            </w:r>
          </w:p>
          <w:p w:rsidR="00D77642" w:rsidRPr="00BC60E0" w:rsidRDefault="00D77642" w:rsidP="00BC60E0">
            <w:r w:rsidRPr="00BC60E0">
              <w:t xml:space="preserve">4823, </w:t>
            </w:r>
          </w:p>
          <w:p w:rsidR="00D77642" w:rsidRPr="00BC60E0" w:rsidRDefault="00D77642" w:rsidP="00BC60E0">
            <w:r w:rsidRPr="00BC60E0">
              <w:t xml:space="preserve">7310, </w:t>
            </w:r>
          </w:p>
          <w:p w:rsidR="00D77642" w:rsidRPr="00BC60E0" w:rsidRDefault="00D77642" w:rsidP="00BC60E0">
            <w:r w:rsidRPr="00BC60E0">
              <w:t xml:space="preserve">8413, </w:t>
            </w:r>
          </w:p>
          <w:p w:rsidR="00D77642" w:rsidRPr="00BC60E0" w:rsidRDefault="00D77642" w:rsidP="00BC60E0">
            <w:r w:rsidRPr="00BC60E0">
              <w:t>8421,</w:t>
            </w:r>
          </w:p>
          <w:p w:rsidR="00D77642" w:rsidRPr="00BC60E0" w:rsidRDefault="00D77642" w:rsidP="00BC60E0">
            <w:r w:rsidRPr="00BC60E0">
              <w:t xml:space="preserve">3301, </w:t>
            </w:r>
          </w:p>
          <w:p w:rsidR="00D77642" w:rsidRPr="00BC60E0" w:rsidRDefault="00D77642" w:rsidP="00BC60E0">
            <w:r w:rsidRPr="00BC60E0">
              <w:t xml:space="preserve">3303, </w:t>
            </w:r>
          </w:p>
          <w:p w:rsidR="00D77642" w:rsidRPr="00BC60E0" w:rsidRDefault="00D77642" w:rsidP="00BC60E0">
            <w:r w:rsidRPr="00BC60E0">
              <w:t xml:space="preserve">3304, </w:t>
            </w:r>
          </w:p>
          <w:p w:rsidR="00D77642" w:rsidRPr="00BC60E0" w:rsidRDefault="00D77642" w:rsidP="00BC60E0">
            <w:r w:rsidRPr="00BC60E0">
              <w:t xml:space="preserve">3305, </w:t>
            </w:r>
          </w:p>
          <w:p w:rsidR="00D77642" w:rsidRPr="00BC60E0" w:rsidRDefault="00D77642" w:rsidP="00BC60E0">
            <w:r w:rsidRPr="00BC60E0">
              <w:t xml:space="preserve">3306, </w:t>
            </w:r>
          </w:p>
          <w:p w:rsidR="00D77642" w:rsidRPr="00BC60E0" w:rsidRDefault="00D77642" w:rsidP="00BC60E0">
            <w:r w:rsidRPr="00BC60E0">
              <w:t xml:space="preserve">3307, </w:t>
            </w:r>
          </w:p>
          <w:p w:rsidR="00D77642" w:rsidRPr="00BC60E0" w:rsidRDefault="00D77642" w:rsidP="00BC60E0">
            <w:r w:rsidRPr="00BC60E0">
              <w:t xml:space="preserve">3401 </w:t>
            </w:r>
          </w:p>
          <w:p w:rsidR="00D77642" w:rsidRPr="00BC60E0" w:rsidRDefault="00D77642" w:rsidP="00BC60E0">
            <w:r w:rsidRPr="00BC60E0">
              <w:t xml:space="preserve">3203, </w:t>
            </w:r>
          </w:p>
          <w:p w:rsidR="00D77642" w:rsidRPr="00BC60E0" w:rsidRDefault="00D77642" w:rsidP="00BC60E0">
            <w:r w:rsidRPr="00BC60E0">
              <w:t xml:space="preserve">3204, </w:t>
            </w:r>
          </w:p>
          <w:p w:rsidR="00D77642" w:rsidRPr="00BC60E0" w:rsidRDefault="00D77642" w:rsidP="00BC60E0">
            <w:r w:rsidRPr="00BC60E0">
              <w:t xml:space="preserve">3307, </w:t>
            </w:r>
          </w:p>
          <w:p w:rsidR="00D77642" w:rsidRPr="00BC60E0" w:rsidRDefault="00D77642" w:rsidP="00BC60E0">
            <w:r w:rsidRPr="00BC60E0">
              <w:t>3401</w:t>
            </w:r>
          </w:p>
          <w:p w:rsidR="00D77642" w:rsidRPr="00BC60E0" w:rsidRDefault="00D77642" w:rsidP="00BC60E0">
            <w:r w:rsidRPr="00BC60E0">
              <w:t xml:space="preserve">3402, </w:t>
            </w:r>
          </w:p>
          <w:p w:rsidR="00D77642" w:rsidRPr="00BC60E0" w:rsidRDefault="00D77642" w:rsidP="00BC60E0">
            <w:r w:rsidRPr="00BC60E0">
              <w:t>3403,</w:t>
            </w:r>
          </w:p>
          <w:p w:rsidR="00D77642" w:rsidRPr="00BC60E0" w:rsidRDefault="00D77642" w:rsidP="00BC60E0">
            <w:r w:rsidRPr="00BC60E0">
              <w:t xml:space="preserve">3404, </w:t>
            </w:r>
          </w:p>
          <w:p w:rsidR="00D77642" w:rsidRPr="00BC60E0" w:rsidRDefault="00D77642" w:rsidP="00BC60E0">
            <w:r w:rsidRPr="00BC60E0">
              <w:t>3405</w:t>
            </w:r>
          </w:p>
        </w:tc>
        <w:tc>
          <w:tcPr>
            <w:tcW w:w="6237" w:type="dxa"/>
            <w:hideMark/>
          </w:tcPr>
          <w:p w:rsidR="00D77642" w:rsidRPr="00BC60E0" w:rsidRDefault="00D77642" w:rsidP="00BC60E0">
            <w:r w:rsidRPr="00BC60E0">
              <w:rPr>
                <w:b/>
                <w:bCs/>
              </w:rPr>
              <w:lastRenderedPageBreak/>
              <w:t>Санитарно-эпидемиологическая экспертиза</w:t>
            </w:r>
            <w:r w:rsidRPr="00BC60E0">
              <w:br/>
              <w:t>ТР ТС 007/2011 «О безопасности продукции, предназначенной для детей и подростков»</w:t>
            </w:r>
          </w:p>
          <w:p w:rsidR="00D77642" w:rsidRPr="00BC60E0" w:rsidRDefault="00D77642" w:rsidP="00BC60E0">
            <w:r w:rsidRPr="00BC60E0">
              <w:t>ТР ТС 008/2011 «О безопасности игрушек»</w:t>
            </w:r>
          </w:p>
          <w:p w:rsidR="00D77642" w:rsidRPr="00BC60E0" w:rsidRDefault="00D77642" w:rsidP="00BC60E0">
            <w:r w:rsidRPr="00BC60E0">
              <w:t>Единые санитарно-эпидемиологические и гигиенические требования к товарам, подлежащим санитарно-эпидемиологическому надзору (контролю)</w:t>
            </w:r>
            <w:r w:rsidRPr="00BC60E0">
              <w:br/>
              <w:t>СП 2.4.3648-20 «Санитарно-эпидемиологические требования к организациям воспитания и обучения, отдыха и оздоровления детей и молодежи»</w:t>
            </w:r>
          </w:p>
          <w:p w:rsidR="00D77642" w:rsidRPr="00BC60E0" w:rsidRDefault="00D77642" w:rsidP="00BC60E0">
            <w:r w:rsidRPr="00BC60E0">
              <w:lastRenderedPageBreak/>
              <w:t>СанПиН 2.4.7.960-00 «Гигиенические требования к изданиям книжным и журнальным для детей и подростков», СанПиН 2.2.2/2.4.1340-03 «Гигиенические требования к персональным электронно-вычислительным машинам и организации работы</w:t>
            </w:r>
            <w:r w:rsidRPr="00BC60E0">
              <w:br/>
              <w:t>ТР ТС 009/2011 «О безопасности парфюмерно-косметической продукции»</w:t>
            </w:r>
            <w:r w:rsidRPr="00BC60E0">
              <w:br/>
              <w:t>ТР ТС 017/2011 «О безопасности  легкой промышленности»</w:t>
            </w:r>
            <w:r w:rsidRPr="00BC60E0">
              <w:br/>
              <w:t>ТР ТС 025/2012 "О безопасности мебельной продукции»</w:t>
            </w:r>
            <w:r w:rsidRPr="00BC60E0">
              <w:br/>
              <w:t>ТР ТС  005/2011 «О безопасности упаковки»</w:t>
            </w:r>
          </w:p>
          <w:p w:rsidR="00D77642" w:rsidRPr="00BC60E0" w:rsidRDefault="00D77642" w:rsidP="00BC60E0">
            <w:r w:rsidRPr="00BC60E0">
              <w:t>ТР ТС 019/2011 «О безопасности средств    индивидуальной  защиты»</w:t>
            </w:r>
            <w:r w:rsidRPr="00BC60E0">
              <w:br/>
              <w:t>СП 2.2.3670-20 «Санитарно-эпидемиологические требования к условиям труда»</w:t>
            </w:r>
            <w:r w:rsidRPr="00BC60E0">
              <w:br/>
              <w:t>ТР ТС 008/2011</w:t>
            </w:r>
            <w:hyperlink r:id="rId240" w:history="1">
              <w:r w:rsidRPr="00BC60E0">
                <w:rPr>
                  <w:spacing w:val="2"/>
                  <w:shd w:val="clear" w:color="auto" w:fill="FFFFFF"/>
                </w:rPr>
                <w:t>О безопасности игрушек</w:t>
              </w:r>
            </w:hyperlink>
            <w:r w:rsidRPr="00BC60E0">
              <w:t>, Единые санитарно-эпидемиологические и гигиенические требования к товарам, подлежащим санитарно-эпидемиологическому надзору (контролю),  МУ 143-9/316-17</w:t>
            </w:r>
            <w:hyperlink r:id="rId241" w:history="1">
              <w:r w:rsidRPr="00BC60E0">
                <w:rPr>
                  <w:spacing w:val="2"/>
                  <w:shd w:val="clear" w:color="auto" w:fill="FFFFFF"/>
                </w:rPr>
                <w:t>Методические указания по санитарно-микробиологическому анализу лечебных грязей</w:t>
              </w:r>
            </w:hyperlink>
            <w:r w:rsidRPr="00BC60E0">
              <w:t xml:space="preserve">, </w:t>
            </w:r>
            <w:hyperlink r:id="rId242" w:history="1">
              <w:r w:rsidRPr="00BC60E0">
                <w:rPr>
                  <w:spacing w:val="2"/>
                  <w:shd w:val="clear" w:color="auto" w:fill="FFFFFF"/>
                </w:rPr>
                <w:t xml:space="preserve">МУ 2.1.2.1829-04 Санитарно-гигиеническая оценка полимерных и полимерсодержащих строительных материалов и конструкций, предназначенных для применения в строительстве жилых, общественных и промышленных зданий </w:t>
              </w:r>
            </w:hyperlink>
          </w:p>
        </w:tc>
        <w:tc>
          <w:tcPr>
            <w:tcW w:w="3118" w:type="dxa"/>
            <w:hideMark/>
          </w:tcPr>
          <w:p w:rsidR="007F4931" w:rsidRPr="00BC60E0" w:rsidRDefault="00D77642" w:rsidP="00BC60E0">
            <w:pPr>
              <w:rPr>
                <w:spacing w:val="2"/>
                <w:shd w:val="clear" w:color="auto" w:fill="FFFFFF"/>
              </w:rPr>
            </w:pPr>
            <w:r w:rsidRPr="00BC60E0">
              <w:lastRenderedPageBreak/>
              <w:t>Приказ Роспотребнадзора от 19.07.2007 № 224 «О санитарно-эпидемиологических экспертизах, обследованиях, исследованиях, испытаниях и токсикологических, гигиенических и иных видах оценок» прил. 1</w:t>
            </w:r>
            <w:r w:rsidRPr="00BC60E0">
              <w:br/>
            </w:r>
            <w:r w:rsidR="007F4931" w:rsidRPr="00BC60E0">
              <w:t xml:space="preserve">МУК 4.1/4.3.2038-05 Санитарно-эпидемиологическая оценка </w:t>
            </w:r>
            <w:r w:rsidR="007F4931" w:rsidRPr="00BC60E0">
              <w:lastRenderedPageBreak/>
              <w:t>игрушек п.3, 4, 14</w:t>
            </w:r>
            <w:r w:rsidRPr="00BC60E0">
              <w:br/>
              <w:t>МУ 2.2.2.1844-04 «Санитарно-     эпидемиологическая экспертиза продукции нефтепереработки и нефтехимии» п.3</w:t>
            </w:r>
            <w:r w:rsidRPr="00BC60E0">
              <w:br/>
              <w:t xml:space="preserve">МУ  1.2.1796-03  «Гигиеническая оценка и экспертиза материалов и товаров, содержащих природные и искусственные минеральные волокна» п.3, </w:t>
            </w:r>
            <w:r w:rsidR="007F4931" w:rsidRPr="00BC60E0">
              <w:t>п.</w:t>
            </w:r>
            <w:r w:rsidRPr="00BC60E0">
              <w:t>4,</w:t>
            </w:r>
            <w:r w:rsidR="007F4931" w:rsidRPr="00BC60E0">
              <w:t xml:space="preserve"> п.</w:t>
            </w:r>
            <w:r w:rsidRPr="00BC60E0">
              <w:t>5,</w:t>
            </w:r>
            <w:r w:rsidR="007F4931" w:rsidRPr="00BC60E0">
              <w:t xml:space="preserve"> п.</w:t>
            </w:r>
            <w:r w:rsidRPr="00BC60E0">
              <w:t>6,</w:t>
            </w:r>
            <w:r w:rsidR="007F4931" w:rsidRPr="00BC60E0">
              <w:t xml:space="preserve"> п.</w:t>
            </w:r>
            <w:r w:rsidRPr="00BC60E0">
              <w:t>8</w:t>
            </w:r>
            <w:r w:rsidRPr="00BC60E0">
              <w:br/>
              <w:t>МУК   4.3.1894-04  «Физиолого-гигиеническая оценка одежды для защиты работающих от холода»</w:t>
            </w:r>
            <w:r w:rsidRPr="00BC60E0">
              <w:br/>
            </w:r>
            <w:hyperlink r:id="rId243" w:history="1">
              <w:r w:rsidRPr="00BC60E0">
                <w:rPr>
                  <w:spacing w:val="2"/>
                  <w:shd w:val="clear" w:color="auto" w:fill="FFFFFF"/>
                </w:rPr>
                <w:t>МУК 2.6.1.1087-02 Радиационный контроль металлолома (с Дополнением N 1)</w:t>
              </w:r>
            </w:hyperlink>
            <w:r w:rsidRPr="00BC60E0">
              <w:t xml:space="preserve">, </w:t>
            </w:r>
            <w:hyperlink r:id="rId244" w:history="1">
              <w:r w:rsidRPr="00BC60E0">
                <w:rPr>
                  <w:spacing w:val="2"/>
                  <w:shd w:val="clear" w:color="auto" w:fill="FFFFFF"/>
                </w:rPr>
                <w:t xml:space="preserve">МУК 2.6.1.2152-06 Дополнение 1 к МУК 2.6.1.1087-02 Радиационный контроль металлолома </w:t>
              </w:r>
            </w:hyperlink>
            <w:r w:rsidRPr="00BC60E0">
              <w:t xml:space="preserve">, </w:t>
            </w:r>
            <w:hyperlink r:id="rId245" w:history="1">
              <w:r w:rsidRPr="00BC60E0">
                <w:rPr>
                  <w:spacing w:val="2"/>
                  <w:shd w:val="clear" w:color="auto" w:fill="FFFFFF"/>
                </w:rPr>
                <w:t xml:space="preserve">СанПиН 2.6.1.2523-09 "Нормы радиационной безопасности НРБ-99/2009" </w:t>
              </w:r>
            </w:hyperlink>
            <w:r w:rsidRPr="00BC60E0">
              <w:t xml:space="preserve">, </w:t>
            </w:r>
            <w:hyperlink r:id="rId246" w:history="1">
              <w:r w:rsidRPr="00BC60E0">
                <w:rPr>
                  <w:spacing w:val="2"/>
                  <w:shd w:val="clear" w:color="auto" w:fill="FFFFFF"/>
                </w:rPr>
                <w:t>СП 2.6.1.2612-10 "Основные санитарные правила обеспечения радиационной безопасности (ОСПОРБ 99/2010)"</w:t>
              </w:r>
            </w:hyperlink>
            <w:r w:rsidRPr="00BC60E0">
              <w:t xml:space="preserve">, </w:t>
            </w:r>
            <w:hyperlink r:id="rId247" w:history="1">
              <w:r w:rsidRPr="00BC60E0">
                <w:rPr>
                  <w:spacing w:val="2"/>
                  <w:shd w:val="clear" w:color="auto" w:fill="FFFFFF"/>
                </w:rPr>
                <w:t xml:space="preserve">СанПиН 2.6.1.2800-10 "Гигиенические требования по ограничению облучения населения за счет природных источников ионизирующего излучения" </w:t>
              </w:r>
            </w:hyperlink>
            <w:r w:rsidRPr="00BC60E0">
              <w:t xml:space="preserve">, </w:t>
            </w:r>
            <w:hyperlink r:id="rId248" w:history="1">
              <w:r w:rsidRPr="00BC60E0">
                <w:rPr>
                  <w:spacing w:val="2"/>
                  <w:shd w:val="clear" w:color="auto" w:fill="FFFFFF"/>
                </w:rPr>
                <w:t xml:space="preserve">СП 2.6.1.759-99 Допустимые уровни содержания цезия-137 и стронция-90 в продукции лесного хозяйства </w:t>
              </w:r>
            </w:hyperlink>
            <w:r w:rsidRPr="00BC60E0">
              <w:t xml:space="preserve">, </w:t>
            </w:r>
            <w:hyperlink r:id="rId249" w:history="1">
              <w:r w:rsidRPr="00BC60E0">
                <w:rPr>
                  <w:spacing w:val="2"/>
                  <w:shd w:val="clear" w:color="auto" w:fill="FFFFFF"/>
                </w:rPr>
                <w:t xml:space="preserve">СанПиН 2.6.1.993-00 "Гигиенические требования к </w:t>
              </w:r>
              <w:r w:rsidRPr="00BC60E0">
                <w:rPr>
                  <w:spacing w:val="2"/>
                  <w:shd w:val="clear" w:color="auto" w:fill="FFFFFF"/>
                </w:rPr>
                <w:lastRenderedPageBreak/>
                <w:t>обеспечению радиационной безопасности при заготовке и реализации металлолома"</w:t>
              </w:r>
            </w:hyperlink>
            <w:r w:rsidRPr="00BC60E0">
              <w:rPr>
                <w:spacing w:val="2"/>
                <w:shd w:val="clear" w:color="auto" w:fill="FFFFFF"/>
              </w:rPr>
              <w:t xml:space="preserve"> п. 7</w:t>
            </w:r>
            <w:r w:rsidRPr="00BC60E0">
              <w:t xml:space="preserve">, </w:t>
            </w:r>
            <w:hyperlink r:id="rId250" w:history="1">
              <w:r w:rsidRPr="00BC60E0">
                <w:rPr>
                  <w:spacing w:val="2"/>
                  <w:shd w:val="clear" w:color="auto" w:fill="FFFFFF"/>
                </w:rPr>
                <w:t xml:space="preserve">СанПиН 2.6.1.2525-09 "Изменение N 1 к СанПиН 2.6.1.993-00 "Гигиенические требования к обеспечению радиационной безопасности при заготовке и реализации металлолома" </w:t>
              </w:r>
            </w:hyperlink>
            <w:r w:rsidRPr="00BC60E0">
              <w:t xml:space="preserve">, СанПиН 1.2.3685-21 «Гигиенические нормативы и требования к обеспечению безопасности и (или) безвредности для человека факторов среды обитания», </w:t>
            </w:r>
            <w:hyperlink r:id="rId251" w:history="1">
              <w:r w:rsidRPr="00BC60E0">
                <w:rPr>
                  <w:spacing w:val="2"/>
                  <w:shd w:val="clear" w:color="auto" w:fill="FFFFFF"/>
                </w:rPr>
                <w:t xml:space="preserve">СанПиН 2.6.1.1192-03 "Гигиенические требования к устройству и эксплуатации рентгеновских кабинетов, аппаратов и проведению рентгенологических исследований" (с изменениями на 14 февраля 2006 года) </w:t>
              </w:r>
            </w:hyperlink>
            <w:r w:rsidRPr="00BC60E0">
              <w:t xml:space="preserve">, </w:t>
            </w:r>
            <w:hyperlink r:id="rId252" w:history="1">
              <w:r w:rsidRPr="00BC60E0">
                <w:rPr>
                  <w:spacing w:val="2"/>
                  <w:shd w:val="clear" w:color="auto" w:fill="FFFFFF"/>
                </w:rPr>
                <w:t xml:space="preserve">СанПиН 2.6.1.2748-10 "Гигиенические требования по обеспечению радиационной безопасности при работе с источниками неиспользуемого рентгеновского излучения" </w:t>
              </w:r>
            </w:hyperlink>
            <w:r w:rsidRPr="00BC60E0">
              <w:t xml:space="preserve"> ,</w:t>
            </w:r>
            <w:hyperlink r:id="rId253" w:history="1">
              <w:r w:rsidRPr="00BC60E0">
                <w:rPr>
                  <w:spacing w:val="2"/>
                  <w:shd w:val="clear" w:color="auto" w:fill="FFFFFF"/>
                </w:rPr>
                <w:t xml:space="preserve">СанПиН 2.6.1.2802-10 "Гигиенические требования по обеспечению радиационной безопасности при проведении работ со скважинными генераторами нейтронов" </w:t>
              </w:r>
            </w:hyperlink>
            <w:r w:rsidRPr="00BC60E0">
              <w:t xml:space="preserve">, </w:t>
            </w:r>
            <w:hyperlink r:id="rId254" w:history="1">
              <w:r w:rsidRPr="00BC60E0">
                <w:rPr>
                  <w:spacing w:val="2"/>
                  <w:shd w:val="clear" w:color="auto" w:fill="FFFFFF"/>
                </w:rPr>
                <w:t xml:space="preserve">СанПиН 2.6.1.2749-10 "Гигиенические требования по обеспечению радиационной безопасности при обращении с </w:t>
              </w:r>
              <w:r w:rsidRPr="00BC60E0">
                <w:rPr>
                  <w:spacing w:val="2"/>
                  <w:shd w:val="clear" w:color="auto" w:fill="FFFFFF"/>
                </w:rPr>
                <w:lastRenderedPageBreak/>
                <w:t xml:space="preserve">радиоизотопными термоэлектрическими генераторами" </w:t>
              </w:r>
            </w:hyperlink>
            <w:r w:rsidRPr="00BC60E0">
              <w:t>,</w:t>
            </w:r>
            <w:hyperlink r:id="rId255" w:history="1">
              <w:r w:rsidRPr="00BC60E0">
                <w:rPr>
                  <w:spacing w:val="2"/>
                  <w:shd w:val="clear" w:color="auto" w:fill="FFFFFF"/>
                </w:rPr>
                <w:t xml:space="preserve">СанПиН 2.6.1.2891-11 "Требования радиационной безопасности при производстве, эксплуатации и выводе из эксплуатации (утилизации) медицинской техники, содержащей источники ионизирующего излучения" </w:t>
              </w:r>
            </w:hyperlink>
            <w:r w:rsidRPr="00BC60E0">
              <w:t xml:space="preserve">, </w:t>
            </w:r>
            <w:hyperlink r:id="rId256" w:history="1">
              <w:r w:rsidRPr="00BC60E0">
                <w:rPr>
                  <w:spacing w:val="2"/>
                  <w:shd w:val="clear" w:color="auto" w:fill="FFFFFF"/>
                </w:rPr>
                <w:t xml:space="preserve">СанПиН 2.6.1.3106-13 "Гигиенические требования по обеспечению радиационной безопасности при использовании рентгеновских сканеров для персонального досмотра людей" </w:t>
              </w:r>
            </w:hyperlink>
            <w:r w:rsidRPr="00BC60E0">
              <w:t xml:space="preserve"> ,</w:t>
            </w:r>
            <w:hyperlink r:id="rId257" w:history="1">
              <w:r w:rsidRPr="00BC60E0">
                <w:rPr>
                  <w:spacing w:val="2"/>
                  <w:shd w:val="clear" w:color="auto" w:fill="FFFFFF"/>
                </w:rPr>
                <w:t>СанПиН 2.6.1.3164-14 "Гигиенические требования по обеспечению радиационной безопасности при рентгеновской дефектоскопии"</w:t>
              </w:r>
            </w:hyperlink>
          </w:p>
          <w:p w:rsidR="00D77642" w:rsidRPr="00BC60E0" w:rsidRDefault="00A42CB5" w:rsidP="00BC60E0">
            <w:hyperlink r:id="rId258" w:history="1">
              <w:r w:rsidR="007F4931" w:rsidRPr="00BC60E0">
                <w:rPr>
                  <w:spacing w:val="2"/>
                  <w:shd w:val="clear" w:color="auto" w:fill="FFFFFF"/>
                </w:rPr>
                <w:t>МУК 4.1/4.3.2036</w:t>
              </w:r>
              <w:r w:rsidR="00D77642" w:rsidRPr="00BC60E0">
                <w:rPr>
                  <w:spacing w:val="2"/>
                  <w:shd w:val="clear" w:color="auto" w:fill="FFFFFF"/>
                </w:rPr>
                <w:t xml:space="preserve">-05 Санитарно-эпидемиологическая оценка игрушек </w:t>
              </w:r>
            </w:hyperlink>
            <w:r w:rsidR="00D77642" w:rsidRPr="00BC60E0">
              <w:rPr>
                <w:spacing w:val="2"/>
                <w:shd w:val="clear" w:color="auto" w:fill="FFFFFF"/>
              </w:rPr>
              <w:t>п.3, 4, 14</w:t>
            </w:r>
            <w:r w:rsidR="00D77642" w:rsidRPr="00BC60E0">
              <w:t xml:space="preserve">, ОИ </w:t>
            </w:r>
            <w:r w:rsidR="00D77642" w:rsidRPr="00BC60E0">
              <w:rPr>
                <w:color w:val="000000"/>
              </w:rPr>
              <w:t>Ои</w:t>
            </w:r>
            <w:r w:rsidR="00D77642" w:rsidRPr="00BC60E0">
              <w:t xml:space="preserve"> 02-14 «Порядок проведения инспекций (продовольственная и непродовольственная группа товаров».</w:t>
            </w:r>
          </w:p>
          <w:p w:rsidR="00D77642" w:rsidRPr="00BC60E0" w:rsidRDefault="00D77642" w:rsidP="00BC60E0">
            <w:r w:rsidRPr="00BC60E0">
              <w:br/>
            </w:r>
          </w:p>
        </w:tc>
      </w:tr>
      <w:tr w:rsidR="00D77642" w:rsidRPr="00BC60E0" w:rsidTr="00A01362">
        <w:trPr>
          <w:trHeight w:val="20"/>
          <w:jc w:val="center"/>
        </w:trPr>
        <w:tc>
          <w:tcPr>
            <w:tcW w:w="478" w:type="dxa"/>
            <w:vMerge/>
            <w:hideMark/>
          </w:tcPr>
          <w:p w:rsidR="00D77642" w:rsidRPr="00BC60E0" w:rsidRDefault="00D77642" w:rsidP="00BC60E0"/>
        </w:tc>
        <w:tc>
          <w:tcPr>
            <w:tcW w:w="2200" w:type="dxa"/>
            <w:vMerge/>
            <w:hideMark/>
          </w:tcPr>
          <w:p w:rsidR="00D77642" w:rsidRPr="00BC60E0" w:rsidRDefault="00D77642" w:rsidP="00BC60E0"/>
        </w:tc>
        <w:tc>
          <w:tcPr>
            <w:tcW w:w="1709" w:type="dxa"/>
            <w:vMerge/>
            <w:noWrap/>
            <w:hideMark/>
          </w:tcPr>
          <w:p w:rsidR="00D77642" w:rsidRPr="00BC60E0" w:rsidRDefault="00D77642" w:rsidP="00BC60E0"/>
        </w:tc>
        <w:tc>
          <w:tcPr>
            <w:tcW w:w="1559" w:type="dxa"/>
            <w:vMerge/>
            <w:noWrap/>
            <w:hideMark/>
          </w:tcPr>
          <w:p w:rsidR="00D77642" w:rsidRPr="00BC60E0" w:rsidRDefault="00D77642" w:rsidP="00BC60E0"/>
        </w:tc>
        <w:tc>
          <w:tcPr>
            <w:tcW w:w="6237" w:type="dxa"/>
            <w:hideMark/>
          </w:tcPr>
          <w:p w:rsidR="00D77642" w:rsidRPr="00BC60E0" w:rsidRDefault="00D77642" w:rsidP="00BC60E0">
            <w:r w:rsidRPr="00BC60E0">
              <w:rPr>
                <w:b/>
                <w:bCs/>
              </w:rPr>
              <w:t>Гигиеническая оценка</w:t>
            </w:r>
            <w:r w:rsidRPr="00BC60E0">
              <w:br/>
              <w:t>ТР ТС 007/2011 «О безопасности продукции, предназначенной для детей и подростков»</w:t>
            </w:r>
            <w:r w:rsidRPr="00BC60E0">
              <w:br/>
              <w:t>СП 2.4.3648-20 «Санитарно-эпидемиологические требования к организациям воспитания и обучения, отдыха и оздоровления детей и молодежи»</w:t>
            </w:r>
            <w:r w:rsidRPr="00BC60E0">
              <w:br/>
              <w:t>Единые санитарно-эпидемиологические и гигиенические требования к товарам, подлежащим санитарно-эпидемиологическому надзору (контролю)</w:t>
            </w:r>
            <w:r w:rsidRPr="00BC60E0">
              <w:br/>
            </w:r>
            <w:r w:rsidRPr="00BC60E0">
              <w:lastRenderedPageBreak/>
              <w:t>ТР ТС 019/2011 «О безопасности средств    индивидуальной    защиты»</w:t>
            </w:r>
          </w:p>
        </w:tc>
        <w:tc>
          <w:tcPr>
            <w:tcW w:w="3118" w:type="dxa"/>
            <w:hideMark/>
          </w:tcPr>
          <w:p w:rsidR="00D77642" w:rsidRPr="00BC60E0" w:rsidRDefault="00D77642" w:rsidP="00BC60E0">
            <w:r w:rsidRPr="00BC60E0">
              <w:lastRenderedPageBreak/>
              <w:t>МУК 4.1/4.3.1485-03 «Гигиеническая оценка одежды для детей, подростков и взрослых» п.2</w:t>
            </w:r>
            <w:r w:rsidRPr="00BC60E0">
              <w:br/>
              <w:t xml:space="preserve">МУК 4.1/4.3.2155-06 «Гигиеническая оценка одежды для детей, подростков и взрослых. Дополнение 1 к методическим указаниям МУК </w:t>
            </w:r>
            <w:r w:rsidRPr="00BC60E0">
              <w:lastRenderedPageBreak/>
              <w:t>4.1/4.3.1485-03»</w:t>
            </w:r>
            <w:r w:rsidRPr="00BC60E0">
              <w:br/>
              <w:t>МУ № 2.1.674-97 «Санитарно-гигиеническая оценка стройматериалов с добавлением промотходов» п.2</w:t>
            </w:r>
            <w:r w:rsidRPr="00BC60E0">
              <w:br/>
              <w:t>МУ 1.2.1796-03 «Гигиеническая оценка и экспертиза материалов и товаров, содержащих природные и искусственные минеральные волокна»</w:t>
            </w:r>
            <w:r w:rsidRPr="00BC60E0">
              <w:br/>
              <w:t>Временные МУ  по гигиенической оценке искусственных кож и пленочных материалов № 2035-79</w:t>
            </w:r>
            <w:r w:rsidRPr="00BC60E0">
              <w:br/>
              <w:t xml:space="preserve">МУ № 4077-86 по санитарно-гигиенической оценке резиновых и латексных изделий медицинского назначения </w:t>
            </w:r>
            <w:r w:rsidRPr="00BC60E0">
              <w:br/>
              <w:t>МУ 2.1.2.1829-04 «Санитарно-гигиеническая оценка полимерных и полимерсодержащих строительных материалов и конструкций, предназначенных для применения в строительстве жилых, общественных и  промышленных зданий</w:t>
            </w:r>
            <w:r w:rsidRPr="00BC60E0">
              <w:br/>
              <w:t xml:space="preserve">Приказ Роспотребнадзора  от 19.07.2007 № 224  </w:t>
            </w:r>
            <w:r w:rsidRPr="00BC60E0">
              <w:br/>
              <w:t xml:space="preserve"> МУ  1965-79  «Методика гигиенической оценки машин и механизмов, применяемых при разработке рудных, нерудных и россыпных месторождений полезных ископаемых»</w:t>
            </w:r>
            <w:r w:rsidRPr="00BC60E0">
              <w:br/>
              <w:t>МР  1924-78 МР  «Гигиеническая оценка сварочных материалов и способов сварки, наплавки и резки металлов»</w:t>
            </w:r>
            <w:r w:rsidRPr="00BC60E0">
              <w:br/>
            </w:r>
            <w:r w:rsidRPr="00BC60E0">
              <w:lastRenderedPageBreak/>
              <w:t>МУК   4.3.1894-04  «Физиолого-гигиеническая оценка одежды для защиты работающих от холода»</w:t>
            </w:r>
            <w:r w:rsidRPr="00BC60E0">
              <w:br/>
            </w:r>
            <w:r w:rsidRPr="00BC60E0">
              <w:br/>
            </w:r>
            <w:r w:rsidRPr="00BC60E0">
              <w:br/>
            </w:r>
            <w:r w:rsidRPr="00BC60E0">
              <w:br/>
            </w:r>
          </w:p>
        </w:tc>
      </w:tr>
      <w:tr w:rsidR="00D77642" w:rsidRPr="00BC60E0" w:rsidTr="00A01362">
        <w:trPr>
          <w:trHeight w:val="20"/>
          <w:jc w:val="center"/>
        </w:trPr>
        <w:tc>
          <w:tcPr>
            <w:tcW w:w="478" w:type="dxa"/>
            <w:vMerge/>
            <w:hideMark/>
          </w:tcPr>
          <w:p w:rsidR="00D77642" w:rsidRPr="00BC60E0" w:rsidRDefault="00D77642" w:rsidP="00BC60E0"/>
        </w:tc>
        <w:tc>
          <w:tcPr>
            <w:tcW w:w="2200" w:type="dxa"/>
            <w:vMerge/>
            <w:hideMark/>
          </w:tcPr>
          <w:p w:rsidR="00D77642" w:rsidRPr="00BC60E0" w:rsidRDefault="00D77642" w:rsidP="00BC60E0"/>
        </w:tc>
        <w:tc>
          <w:tcPr>
            <w:tcW w:w="1709" w:type="dxa"/>
            <w:vMerge/>
            <w:hideMark/>
          </w:tcPr>
          <w:p w:rsidR="00D77642" w:rsidRPr="00BC60E0" w:rsidRDefault="00D77642" w:rsidP="00BC60E0"/>
        </w:tc>
        <w:tc>
          <w:tcPr>
            <w:tcW w:w="1559" w:type="dxa"/>
            <w:vMerge/>
            <w:hideMark/>
          </w:tcPr>
          <w:p w:rsidR="00D77642" w:rsidRPr="00BC60E0" w:rsidRDefault="00D77642" w:rsidP="00BC60E0"/>
        </w:tc>
        <w:tc>
          <w:tcPr>
            <w:tcW w:w="6237" w:type="dxa"/>
            <w:hideMark/>
          </w:tcPr>
          <w:p w:rsidR="00D77642" w:rsidRPr="00BC60E0" w:rsidRDefault="00BF6F3E" w:rsidP="00BC60E0">
            <w:pPr>
              <w:rPr>
                <w:b/>
                <w:bCs/>
              </w:rPr>
            </w:pPr>
            <w:r>
              <w:rPr>
                <w:b/>
                <w:bCs/>
              </w:rPr>
              <w:t>Отбор проб (образцов)</w:t>
            </w:r>
            <w:r w:rsidR="00D77642" w:rsidRPr="00BC60E0">
              <w:rPr>
                <w:b/>
                <w:bCs/>
              </w:rPr>
              <w:t xml:space="preserve"> </w:t>
            </w:r>
          </w:p>
          <w:p w:rsidR="00D77642" w:rsidRPr="00BC60E0" w:rsidRDefault="00D77642" w:rsidP="00BC60E0">
            <w:r w:rsidRPr="00BC60E0">
              <w:t>ТР ТС 007/2011</w:t>
            </w:r>
            <w:hyperlink r:id="rId259" w:history="1">
              <w:r w:rsidRPr="00BC60E0">
                <w:rPr>
                  <w:spacing w:val="2"/>
                  <w:shd w:val="clear" w:color="auto" w:fill="FFFFFF"/>
                </w:rPr>
                <w:t>О безопасности продукции, предназначенной для детей и подростков</w:t>
              </w:r>
            </w:hyperlink>
            <w:r w:rsidRPr="00BC60E0">
              <w:t>,</w:t>
            </w:r>
          </w:p>
          <w:p w:rsidR="00D77642" w:rsidRPr="00BC60E0" w:rsidRDefault="00D77642" w:rsidP="00BC60E0">
            <w:r w:rsidRPr="00BC60E0">
              <w:t xml:space="preserve">ТР ТС 008/2011 </w:t>
            </w:r>
            <w:hyperlink r:id="rId260" w:history="1">
              <w:r w:rsidRPr="00BC60E0">
                <w:rPr>
                  <w:spacing w:val="2"/>
                  <w:shd w:val="clear" w:color="auto" w:fill="FFFFFF"/>
                </w:rPr>
                <w:t>О безопасности игрушек</w:t>
              </w:r>
            </w:hyperlink>
            <w:r w:rsidRPr="00BC60E0">
              <w:br/>
              <w:t>Единые санитарно-эпидемиологические и гигиенические требования к товарам, подлежащим санитарно-эпидемиологическому надзору (контролю)</w:t>
            </w:r>
            <w:r w:rsidRPr="00BC60E0">
              <w:br/>
              <w:t>СП 2.4.3648-20 «Санитарно-эпидемиологические требования к организациям воспитания и обучения, отдыха и оздоровления детей и молодежи</w:t>
            </w:r>
          </w:p>
          <w:p w:rsidR="00D77642" w:rsidRPr="00BC60E0" w:rsidRDefault="00D77642" w:rsidP="00BC60E0">
            <w:r w:rsidRPr="00BC60E0">
              <w:t>ТР ТС 009/2011</w:t>
            </w:r>
            <w:hyperlink r:id="rId261" w:history="1">
              <w:r w:rsidRPr="00BC60E0">
                <w:rPr>
                  <w:spacing w:val="2"/>
                  <w:shd w:val="clear" w:color="auto" w:fill="FFFFFF"/>
                </w:rPr>
                <w:t>О безопасности парфюмерно-косметической продукции </w:t>
              </w:r>
            </w:hyperlink>
            <w:r w:rsidRPr="00BC60E0">
              <w:t xml:space="preserve">, </w:t>
            </w:r>
          </w:p>
          <w:p w:rsidR="00D77642" w:rsidRPr="00BC60E0" w:rsidRDefault="00D77642" w:rsidP="00BC60E0">
            <w:r w:rsidRPr="00BC60E0">
              <w:t>ТР ТС 017/2011</w:t>
            </w:r>
            <w:hyperlink r:id="rId262" w:history="1">
              <w:r w:rsidRPr="00BC60E0">
                <w:rPr>
                  <w:spacing w:val="2"/>
                  <w:shd w:val="clear" w:color="auto" w:fill="FFFFFF"/>
                </w:rPr>
                <w:t>О безопасности продукции легкой промышленности</w:t>
              </w:r>
            </w:hyperlink>
            <w:r w:rsidRPr="00BC60E0">
              <w:t>,</w:t>
            </w:r>
          </w:p>
          <w:p w:rsidR="00D77642" w:rsidRPr="00BC60E0" w:rsidRDefault="00D77642" w:rsidP="00BC60E0">
            <w:r w:rsidRPr="00BC60E0">
              <w:t xml:space="preserve"> ТР ТС 025/2012</w:t>
            </w:r>
            <w:hyperlink r:id="rId263" w:history="1">
              <w:r w:rsidRPr="00BC60E0">
                <w:rPr>
                  <w:spacing w:val="2"/>
                  <w:shd w:val="clear" w:color="auto" w:fill="FFFFFF"/>
                </w:rPr>
                <w:t>О безопасности мебельной продукции</w:t>
              </w:r>
            </w:hyperlink>
            <w:r w:rsidRPr="00BC60E0">
              <w:br/>
              <w:t>ТР ТС  005/2011</w:t>
            </w:r>
            <w:hyperlink r:id="rId264" w:history="1">
              <w:r w:rsidRPr="00BC60E0">
                <w:rPr>
                  <w:spacing w:val="2"/>
                  <w:shd w:val="clear" w:color="auto" w:fill="FFFFFF"/>
                </w:rPr>
                <w:t>О безопасности упаковки </w:t>
              </w:r>
            </w:hyperlink>
            <w:r w:rsidRPr="00BC60E0">
              <w:t xml:space="preserve">, </w:t>
            </w:r>
          </w:p>
          <w:p w:rsidR="00D77642" w:rsidRPr="00BC60E0" w:rsidRDefault="00D77642" w:rsidP="00BC60E0">
            <w:r w:rsidRPr="00BC60E0">
              <w:t>ТР ТС 019/2011</w:t>
            </w:r>
            <w:hyperlink r:id="rId265" w:history="1">
              <w:r w:rsidRPr="00BC60E0">
                <w:rPr>
                  <w:spacing w:val="2"/>
                  <w:shd w:val="clear" w:color="auto" w:fill="FFFFFF"/>
                </w:rPr>
                <w:t xml:space="preserve">О безопасности средств индивидуальной защиты </w:t>
              </w:r>
            </w:hyperlink>
          </w:p>
          <w:p w:rsidR="00D77642" w:rsidRPr="00BC60E0" w:rsidRDefault="00D77642" w:rsidP="00BC60E0">
            <w:r w:rsidRPr="00BC60E0"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  <w:r w:rsidRPr="00BC60E0">
              <w:br/>
            </w:r>
          </w:p>
        </w:tc>
        <w:tc>
          <w:tcPr>
            <w:tcW w:w="3118" w:type="dxa"/>
            <w:hideMark/>
          </w:tcPr>
          <w:p w:rsidR="00D77642" w:rsidRPr="00BC60E0" w:rsidRDefault="00A42CB5" w:rsidP="00BC60E0">
            <w:hyperlink r:id="rId266" w:history="1">
              <w:r w:rsidR="00D77642" w:rsidRPr="00BC60E0">
                <w:rPr>
                  <w:spacing w:val="2"/>
                  <w:shd w:val="clear" w:color="auto" w:fill="FFFFFF"/>
                </w:rPr>
                <w:t xml:space="preserve">ГОСТ 20566-75 Ткани и штучные изделия текстильные. Правила приемки и метод отбора проб (с Изменениями N 1, 2, 3) </w:t>
              </w:r>
            </w:hyperlink>
            <w:r w:rsidR="00D77642" w:rsidRPr="00BC60E0">
              <w:t xml:space="preserve">п.7, </w:t>
            </w:r>
          </w:p>
          <w:p w:rsidR="00D77642" w:rsidRPr="00BC60E0" w:rsidRDefault="00A42CB5" w:rsidP="00BC60E0">
            <w:hyperlink r:id="rId267" w:history="1">
              <w:r w:rsidR="00D77642" w:rsidRPr="00BC60E0">
                <w:rPr>
                  <w:spacing w:val="2"/>
                  <w:shd w:val="clear" w:color="auto" w:fill="FFFFFF"/>
                </w:rPr>
                <w:t>ГОСТ 18321-73 (СТ СЭВ 1934-79) Статистический контроль качества. Методы случайного отбора выборок штучной продукции (с Изменением N 1)</w:t>
              </w:r>
            </w:hyperlink>
            <w:r w:rsidR="00D77642" w:rsidRPr="00BC60E0">
              <w:t xml:space="preserve">п. 3, </w:t>
            </w:r>
          </w:p>
          <w:p w:rsidR="00D77642" w:rsidRPr="00BC60E0" w:rsidRDefault="00D77642" w:rsidP="00BC60E0">
            <w:r w:rsidRPr="00BC60E0">
              <w:t>Инструкция № 880-71 Инструкция по санитарно-химическому исследованию изделий, изготовленных из полимерных и других синтетических материалов, предназначенных для контакта с пищевыми продуктами</w:t>
            </w:r>
          </w:p>
          <w:p w:rsidR="00D77642" w:rsidRPr="00BC60E0" w:rsidRDefault="00D77642" w:rsidP="00BC60E0">
            <w:r w:rsidRPr="00BC60E0">
              <w:t>(утв. Минздравом СССР 02.02.1971 N 880-71)</w:t>
            </w:r>
          </w:p>
          <w:p w:rsidR="00D77642" w:rsidRPr="00BC60E0" w:rsidRDefault="00D77642" w:rsidP="00BC60E0">
            <w:r w:rsidRPr="00BC60E0">
              <w:t xml:space="preserve">раздел «Порядок направления и правила приема образцов для лабораторного исследования» </w:t>
            </w:r>
          </w:p>
          <w:p w:rsidR="00D77642" w:rsidRPr="00BC60E0" w:rsidRDefault="00D77642" w:rsidP="00BC60E0">
            <w:r w:rsidRPr="00BC60E0">
              <w:t xml:space="preserve">ГОСТ 29188.0-14Продукция парфюмерно-косметическая. Правила приемки, отбор проб, методы органолептических испытаний п. 4, </w:t>
            </w:r>
          </w:p>
          <w:p w:rsidR="00D77642" w:rsidRPr="00BC60E0" w:rsidRDefault="00A42CB5" w:rsidP="00BC60E0">
            <w:hyperlink r:id="rId268" w:history="1">
              <w:r w:rsidR="00D77642" w:rsidRPr="00BC60E0">
                <w:rPr>
                  <w:spacing w:val="2"/>
                  <w:shd w:val="clear" w:color="auto" w:fill="FFFFFF"/>
                </w:rPr>
                <w:t xml:space="preserve">ГОСТ 30255-2014 Мебель, древесные и полимерные </w:t>
              </w:r>
              <w:r w:rsidR="00D77642" w:rsidRPr="00BC60E0">
                <w:rPr>
                  <w:spacing w:val="2"/>
                  <w:shd w:val="clear" w:color="auto" w:fill="FFFFFF"/>
                </w:rPr>
                <w:lastRenderedPageBreak/>
                <w:t>материалы. Метод определения выделения формальдегида и других вредных летучих химических веществ в климатических камерах</w:t>
              </w:r>
            </w:hyperlink>
            <w:r w:rsidR="00D77642" w:rsidRPr="00BC60E0">
              <w:t xml:space="preserve">п. 4, </w:t>
            </w:r>
          </w:p>
          <w:p w:rsidR="00D77642" w:rsidRPr="00BC60E0" w:rsidRDefault="00D77642" w:rsidP="00BC60E0">
            <w:pPr>
              <w:keepNext/>
              <w:textAlignment w:val="baseline"/>
              <w:outlineLvl w:val="0"/>
              <w:rPr>
                <w:spacing w:val="2"/>
              </w:rPr>
            </w:pPr>
            <w:r w:rsidRPr="00BC60E0">
              <w:rPr>
                <w:spacing w:val="2"/>
              </w:rPr>
              <w:t>ГОСТ 30108-94 Материалы и изделия строительные. Определение удельной эффективной активности естественных радионуклидов (с Изменениями N 1, 2)</w:t>
            </w:r>
          </w:p>
          <w:p w:rsidR="00D77642" w:rsidRPr="00BC60E0" w:rsidRDefault="00D77642" w:rsidP="00BC60E0">
            <w:r w:rsidRPr="00BC60E0">
              <w:t>п. 4.2.4.1.</w:t>
            </w:r>
          </w:p>
          <w:p w:rsidR="00D77642" w:rsidRPr="00BC60E0" w:rsidRDefault="00D77642" w:rsidP="00BC60E0"/>
        </w:tc>
      </w:tr>
      <w:tr w:rsidR="00D77642" w:rsidRPr="00BC60E0" w:rsidTr="00A01362">
        <w:trPr>
          <w:trHeight w:val="790"/>
          <w:jc w:val="center"/>
        </w:trPr>
        <w:tc>
          <w:tcPr>
            <w:tcW w:w="478" w:type="dxa"/>
            <w:vMerge w:val="restart"/>
            <w:noWrap/>
            <w:hideMark/>
          </w:tcPr>
          <w:p w:rsidR="00D77642" w:rsidRPr="00BC60E0" w:rsidRDefault="00D77642" w:rsidP="00BC60E0">
            <w:r w:rsidRPr="00BC60E0">
              <w:lastRenderedPageBreak/>
              <w:t>3</w:t>
            </w:r>
          </w:p>
          <w:p w:rsidR="00D77642" w:rsidRPr="00BC60E0" w:rsidRDefault="00D77642" w:rsidP="00BC60E0">
            <w:r w:rsidRPr="00BC60E0">
              <w:t> </w:t>
            </w:r>
          </w:p>
        </w:tc>
        <w:tc>
          <w:tcPr>
            <w:tcW w:w="2200" w:type="dxa"/>
            <w:vMerge w:val="restart"/>
            <w:hideMark/>
          </w:tcPr>
          <w:p w:rsidR="00D77642" w:rsidRPr="00BC60E0" w:rsidRDefault="00D77642" w:rsidP="00BC60E0">
            <w:pPr>
              <w:rPr>
                <w:b/>
              </w:rPr>
            </w:pPr>
            <w:r w:rsidRPr="00BC60E0">
              <w:rPr>
                <w:b/>
              </w:rPr>
              <w:t>Промышленные здания, сооружения, помещения, промышленные объекты, в том числе производственные и технологические процессы</w:t>
            </w:r>
          </w:p>
        </w:tc>
        <w:tc>
          <w:tcPr>
            <w:tcW w:w="1709" w:type="dxa"/>
            <w:vMerge w:val="restart"/>
            <w:noWrap/>
            <w:hideMark/>
          </w:tcPr>
          <w:p w:rsidR="00D77642" w:rsidRPr="00BC60E0" w:rsidRDefault="00D77642" w:rsidP="00BC60E0">
            <w:pPr>
              <w:jc w:val="center"/>
            </w:pPr>
            <w:r w:rsidRPr="00BC60E0">
              <w:t>-</w:t>
            </w:r>
          </w:p>
          <w:p w:rsidR="00D77642" w:rsidRPr="00BC60E0" w:rsidRDefault="00D77642" w:rsidP="00BC60E0">
            <w:r w:rsidRPr="00BC60E0">
              <w:t> </w:t>
            </w:r>
          </w:p>
        </w:tc>
        <w:tc>
          <w:tcPr>
            <w:tcW w:w="1559" w:type="dxa"/>
            <w:vMerge w:val="restart"/>
            <w:noWrap/>
            <w:hideMark/>
          </w:tcPr>
          <w:p w:rsidR="00D77642" w:rsidRPr="00BC60E0" w:rsidRDefault="00D77642" w:rsidP="00BC60E0">
            <w:pPr>
              <w:jc w:val="center"/>
            </w:pPr>
            <w:r w:rsidRPr="00BC60E0">
              <w:t>-</w:t>
            </w:r>
          </w:p>
          <w:p w:rsidR="00D77642" w:rsidRPr="00BC60E0" w:rsidRDefault="00D77642" w:rsidP="00BC60E0">
            <w:r w:rsidRPr="00BC60E0">
              <w:t> </w:t>
            </w:r>
          </w:p>
          <w:p w:rsidR="00D77642" w:rsidRPr="00BC60E0" w:rsidRDefault="00D77642" w:rsidP="00BC60E0">
            <w:r w:rsidRPr="00BC60E0">
              <w:t> </w:t>
            </w:r>
          </w:p>
        </w:tc>
        <w:tc>
          <w:tcPr>
            <w:tcW w:w="6237" w:type="dxa"/>
            <w:hideMark/>
          </w:tcPr>
          <w:p w:rsidR="00D77642" w:rsidRPr="00BC60E0" w:rsidRDefault="00D77642" w:rsidP="00BC60E0">
            <w:pPr>
              <w:rPr>
                <w:spacing w:val="2"/>
                <w:shd w:val="clear" w:color="auto" w:fill="FFFFFF"/>
              </w:rPr>
            </w:pPr>
            <w:r w:rsidRPr="00BC60E0">
              <w:rPr>
                <w:b/>
                <w:bCs/>
              </w:rPr>
              <w:t>Санитарно-эпидемиологическая экспертиза</w:t>
            </w:r>
            <w:r w:rsidRPr="00BC60E0">
              <w:br/>
              <w:t xml:space="preserve">Федеральный закон  «Технический регламент о безопасности зданий и сооружений» от 30 декабря 2009 г. № 384-ФЗ </w:t>
            </w:r>
            <w:r w:rsidRPr="00BC60E0">
              <w:br/>
              <w:t>СП  1.1.1058-01 «Санитарные правила «Организация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мероприятий»,</w:t>
            </w:r>
            <w:hyperlink r:id="rId269" w:history="1"/>
          </w:p>
          <w:p w:rsidR="00D77642" w:rsidRPr="00BC60E0" w:rsidRDefault="00D77642" w:rsidP="00BC60E0">
            <w:r w:rsidRPr="00BC60E0">
              <w:t xml:space="preserve"> СП 2.1.3678-20 «Санитарно-эпидемиологические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</w:t>
            </w:r>
          </w:p>
          <w:p w:rsidR="00D77642" w:rsidRPr="00BC60E0" w:rsidRDefault="00D77642" w:rsidP="00BC60E0">
            <w:pPr>
              <w:keepNext/>
              <w:textAlignment w:val="baseline"/>
              <w:outlineLvl w:val="0"/>
              <w:rPr>
                <w:spacing w:val="2"/>
                <w:shd w:val="clear" w:color="auto" w:fill="FFFFFF"/>
              </w:rPr>
            </w:pPr>
            <w:r w:rsidRPr="00BC60E0">
              <w:t>СП 2.2.3670-20 «Санитарно-эпидемиологические требования к условиям труда»</w:t>
            </w:r>
            <w:r w:rsidRPr="00BC60E0">
              <w:br/>
              <w:t xml:space="preserve">658-66 </w:t>
            </w:r>
            <w:hyperlink r:id="rId270" w:history="1">
              <w:r w:rsidRPr="00BC60E0">
                <w:rPr>
                  <w:spacing w:val="2"/>
                  <w:shd w:val="clear" w:color="auto" w:fill="FFFFFF"/>
                </w:rPr>
                <w:t xml:space="preserve">Инструкция по санитарному содержанию помещений и оборудования производственных предприятий </w:t>
              </w:r>
            </w:hyperlink>
            <w:hyperlink r:id="rId271" w:history="1">
              <w:r w:rsidRPr="00BC60E0">
                <w:rPr>
                  <w:spacing w:val="2"/>
                  <w:shd w:val="clear" w:color="auto" w:fill="FFFFFF"/>
                </w:rPr>
                <w:t xml:space="preserve"> СП 2.3.3.2892-11 "Санитарно-гигиенические требования к организации и проведению </w:t>
              </w:r>
              <w:r w:rsidRPr="00BC60E0">
                <w:rPr>
                  <w:spacing w:val="2"/>
                  <w:shd w:val="clear" w:color="auto" w:fill="FFFFFF"/>
                </w:rPr>
                <w:lastRenderedPageBreak/>
                <w:t xml:space="preserve">работ с метанолом" </w:t>
              </w:r>
            </w:hyperlink>
            <w:r w:rsidR="007160C6" w:rsidRPr="00BC60E0">
              <w:fldChar w:fldCharType="begin"/>
            </w:r>
            <w:r w:rsidRPr="00BC60E0">
              <w:instrText xml:space="preserve"> HYPERLINK "http://docs.cntd.ru/document/902041585" </w:instrText>
            </w:r>
            <w:r w:rsidR="007160C6" w:rsidRPr="00BC60E0">
              <w:fldChar w:fldCharType="separate"/>
            </w:r>
            <w:r w:rsidRPr="00BC60E0">
              <w:rPr>
                <w:spacing w:val="2"/>
                <w:shd w:val="clear" w:color="auto" w:fill="FFFFFF"/>
              </w:rPr>
              <w:t>СанПиН 2.2.2/2.4.2198-07 "Изменение N 1 к санитарно-эпидемиологическим правилам и нормативам "Гигиенические требования к персональным электронно-вычислительным машинам и организации работы. СанПиН 2.2.2/2.4.1340-03"</w:t>
            </w:r>
          </w:p>
          <w:p w:rsidR="00D77642" w:rsidRPr="00BC60E0" w:rsidRDefault="007160C6" w:rsidP="00BC60E0">
            <w:pPr>
              <w:keepNext/>
              <w:textAlignment w:val="baseline"/>
              <w:outlineLvl w:val="0"/>
              <w:rPr>
                <w:spacing w:val="2"/>
              </w:rPr>
            </w:pPr>
            <w:r w:rsidRPr="00BC60E0">
              <w:rPr>
                <w:spacing w:val="2"/>
                <w:shd w:val="clear" w:color="auto" w:fill="FFFFFF"/>
              </w:rPr>
              <w:fldChar w:fldCharType="end"/>
            </w:r>
            <w:r w:rsidR="00D77642" w:rsidRPr="00BC60E0">
              <w:rPr>
                <w:spacing w:val="2"/>
              </w:rPr>
              <w:t>СП 2.2.1.2513-09 Гигиенические требования к размещению, проектированию, строительству, эксплуатации и перепрофилированию объектов по уничтожению химического оружия, реконструкции зданий и сооружений и выводу из эксплуатации объектов по хранению химического оружия</w:t>
            </w:r>
          </w:p>
          <w:p w:rsidR="00D77642" w:rsidRPr="00BC60E0" w:rsidRDefault="00A42CB5" w:rsidP="00BC60E0">
            <w:hyperlink r:id="rId272" w:history="1">
              <w:r w:rsidR="00D77642" w:rsidRPr="00BC60E0">
                <w:rPr>
                  <w:spacing w:val="2"/>
                  <w:shd w:val="clear" w:color="auto" w:fill="FFFFFF"/>
                </w:rPr>
                <w:t xml:space="preserve">СП 2.2.1.2263-07 Санитарные правила для автотранспортного предприятия с топливозаправочным пунктом, осуществляющего заправку и эксплуатацию автомобилей на диметиловом эфире </w:t>
              </w:r>
            </w:hyperlink>
            <w:r w:rsidR="00D77642" w:rsidRPr="00BC60E0">
              <w:t xml:space="preserve">, </w:t>
            </w:r>
          </w:p>
          <w:p w:rsidR="00D77642" w:rsidRPr="00BC60E0" w:rsidRDefault="00A42CB5" w:rsidP="00BC60E0">
            <w:pPr>
              <w:rPr>
                <w:spacing w:val="2"/>
                <w:shd w:val="clear" w:color="auto" w:fill="FFFFFF"/>
              </w:rPr>
            </w:pPr>
            <w:hyperlink r:id="rId273" w:history="1">
              <w:r w:rsidR="00D77642" w:rsidRPr="00BC60E0">
                <w:rPr>
                  <w:spacing w:val="2"/>
                  <w:shd w:val="clear" w:color="auto" w:fill="FFFFFF"/>
                </w:rPr>
                <w:t xml:space="preserve">СанПиН 2.1.7.1322-03 "Гигиенические требования к размещению и обезвреживанию отходов производства и потребления" </w:t>
              </w:r>
            </w:hyperlink>
            <w:r w:rsidR="00D77642" w:rsidRPr="00BC60E0">
              <w:t xml:space="preserve">, </w:t>
            </w:r>
            <w:hyperlink r:id="rId274" w:history="1">
              <w:r w:rsidR="00D77642" w:rsidRPr="00BC60E0">
                <w:rPr>
                  <w:spacing w:val="2"/>
                  <w:shd w:val="clear" w:color="auto" w:fill="FFFFFF"/>
                </w:rPr>
                <w:t xml:space="preserve">ГН 2.1.2/2.2.1.1009-00 Перечень асбестоцементных материалов и конструкций, разрешенных к применению в строительстве </w:t>
              </w:r>
            </w:hyperlink>
            <w:r w:rsidR="00D77642" w:rsidRPr="00BC60E0">
              <w:t>, СП  5160-89</w:t>
            </w:r>
            <w:hyperlink r:id="rId275" w:history="1">
              <w:r w:rsidR="00D77642" w:rsidRPr="00BC60E0">
                <w:rPr>
                  <w:spacing w:val="2"/>
                  <w:shd w:val="clear" w:color="auto" w:fill="FFFFFF"/>
                </w:rPr>
                <w:t>Санитарные правила для механических цехов (обработка металлов резанием)</w:t>
              </w:r>
            </w:hyperlink>
            <w:r w:rsidR="00D77642" w:rsidRPr="00BC60E0">
              <w:t xml:space="preserve"> СП  5159-89</w:t>
            </w:r>
            <w:hyperlink r:id="rId276" w:history="1">
              <w:r w:rsidR="00D77642" w:rsidRPr="00BC60E0">
                <w:rPr>
                  <w:spacing w:val="2"/>
                  <w:shd w:val="clear" w:color="auto" w:fill="FFFFFF"/>
                </w:rPr>
                <w:t>Санитарные правила при производстве и применении эпоксидных смол и материалов на их основе</w:t>
              </w:r>
            </w:hyperlink>
            <w:r w:rsidR="00D77642" w:rsidRPr="00BC60E0">
              <w:br/>
              <w:t>СП   4224-86</w:t>
            </w:r>
            <w:hyperlink r:id="rId277" w:history="1">
              <w:r w:rsidR="00D77642" w:rsidRPr="00BC60E0">
                <w:rPr>
                  <w:spacing w:val="2"/>
                  <w:shd w:val="clear" w:color="auto" w:fill="FFFFFF"/>
                </w:rPr>
                <w:t>Санитарные правила для процессов обработки металлов резанием</w:t>
              </w:r>
            </w:hyperlink>
            <w:r w:rsidR="00D77642" w:rsidRPr="00BC60E0">
              <w:t xml:space="preserve">СП  3935-85 </w:t>
            </w:r>
            <w:hyperlink r:id="rId278" w:history="1">
              <w:r w:rsidR="00D77642" w:rsidRPr="00BC60E0">
                <w:rPr>
                  <w:spacing w:val="2"/>
                  <w:shd w:val="clear" w:color="auto" w:fill="FFFFFF"/>
                </w:rPr>
                <w:t xml:space="preserve">Санитарные правила при работе со смазочно-охлаждающими жидкостями и технологическими смазками </w:t>
              </w:r>
            </w:hyperlink>
            <w:r w:rsidR="00D77642" w:rsidRPr="00BC60E0">
              <w:br/>
              <w:t>СП  1009-73</w:t>
            </w:r>
            <w:hyperlink r:id="rId279" w:history="1">
              <w:r w:rsidR="00D77642" w:rsidRPr="00BC60E0">
                <w:rPr>
                  <w:spacing w:val="2"/>
                  <w:shd w:val="clear" w:color="auto" w:fill="FFFFFF"/>
                </w:rPr>
                <w:t>Санитарные правила при сварке, наплавке и резке металлов</w:t>
              </w:r>
            </w:hyperlink>
          </w:p>
          <w:p w:rsidR="00D77642" w:rsidRPr="00BC60E0" w:rsidRDefault="00D77642" w:rsidP="00BC60E0">
            <w:pPr>
              <w:rPr>
                <w:spacing w:val="2"/>
                <w:shd w:val="clear" w:color="auto" w:fill="FFFFFF"/>
              </w:rPr>
            </w:pPr>
            <w:r w:rsidRPr="00BC60E0">
              <w:t>СП  991-72</w:t>
            </w:r>
            <w:hyperlink r:id="rId280" w:history="1">
              <w:r w:rsidRPr="00BC60E0">
                <w:rPr>
                  <w:spacing w:val="2"/>
                  <w:shd w:val="clear" w:color="auto" w:fill="FFFFFF"/>
                </w:rPr>
                <w:t xml:space="preserve">Санитарные правила при окрасочных работах с применением ручных распылителей. Санитарно-гигиеническая характеристика условий труда </w:t>
              </w:r>
            </w:hyperlink>
            <w:r w:rsidRPr="00BC60E0">
              <w:t xml:space="preserve"> СП 952-72 </w:t>
            </w:r>
            <w:hyperlink r:id="rId281" w:history="1">
              <w:r w:rsidRPr="00BC60E0">
                <w:rPr>
                  <w:spacing w:val="2"/>
                  <w:shd w:val="clear" w:color="auto" w:fill="FFFFFF"/>
                </w:rPr>
                <w:t>Санитарные правила организации процессов пайки мелких изделий сплавами, содержащими свинец</w:t>
              </w:r>
            </w:hyperlink>
            <w:r w:rsidRPr="00BC60E0">
              <w:br/>
              <w:t>СП  6036-91</w:t>
            </w:r>
            <w:hyperlink r:id="rId282" w:history="1">
              <w:r w:rsidRPr="00BC60E0">
                <w:rPr>
                  <w:spacing w:val="2"/>
                  <w:shd w:val="clear" w:color="auto" w:fill="FFFFFF"/>
                </w:rPr>
                <w:t>Санитарные правила для предприятий по добыче и переработке поваренной соли</w:t>
              </w:r>
            </w:hyperlink>
          </w:p>
          <w:p w:rsidR="00D77642" w:rsidRPr="00BC60E0" w:rsidRDefault="00D77642" w:rsidP="00BC60E0">
            <w:r w:rsidRPr="00BC60E0">
              <w:t>СП  5312-91</w:t>
            </w:r>
            <w:hyperlink r:id="rId283" w:history="1">
              <w:r w:rsidRPr="00BC60E0">
                <w:rPr>
                  <w:spacing w:val="2"/>
                  <w:shd w:val="clear" w:color="auto" w:fill="FFFFFF"/>
                </w:rPr>
                <w:t xml:space="preserve">Санитарные правила для предприятий медно-никелевой промышленности </w:t>
              </w:r>
            </w:hyperlink>
            <w:r w:rsidRPr="00BC60E0">
              <w:t xml:space="preserve"> СП  5199-90</w:t>
            </w:r>
            <w:hyperlink r:id="rId284" w:history="1">
              <w:r w:rsidRPr="00BC60E0">
                <w:rPr>
                  <w:spacing w:val="2"/>
                  <w:shd w:val="clear" w:color="auto" w:fill="FFFFFF"/>
                </w:rPr>
                <w:t>Санитарные правила при производстве синтетических моющих средств</w:t>
              </w:r>
            </w:hyperlink>
            <w:r w:rsidRPr="00BC60E0">
              <w:br/>
              <w:t>СП  5183-90</w:t>
            </w:r>
            <w:hyperlink r:id="rId285" w:history="1">
              <w:r w:rsidRPr="00BC60E0">
                <w:rPr>
                  <w:spacing w:val="2"/>
                  <w:shd w:val="clear" w:color="auto" w:fill="FFFFFF"/>
                </w:rPr>
                <w:t xml:space="preserve">Санитарные правила для литейного производства (заводов, цехов, участков) </w:t>
              </w:r>
            </w:hyperlink>
            <w:r w:rsidRPr="00BC60E0">
              <w:t xml:space="preserve"> СП  5182-90</w:t>
            </w:r>
            <w:hyperlink r:id="rId286" w:history="1">
              <w:r w:rsidRPr="00BC60E0">
                <w:rPr>
                  <w:spacing w:val="2"/>
                  <w:shd w:val="clear" w:color="auto" w:fill="FFFFFF"/>
                </w:rPr>
                <w:t xml:space="preserve">Санитарные правила для швейного производства </w:t>
              </w:r>
            </w:hyperlink>
            <w:r w:rsidRPr="00BC60E0">
              <w:t xml:space="preserve"> СП  5181-90</w:t>
            </w:r>
            <w:hyperlink r:id="rId287" w:history="1">
              <w:r w:rsidRPr="00BC60E0">
                <w:rPr>
                  <w:spacing w:val="2"/>
                  <w:shd w:val="clear" w:color="auto" w:fill="FFFFFF"/>
                </w:rPr>
                <w:t xml:space="preserve">Санитарные правила для </w:t>
              </w:r>
              <w:r w:rsidRPr="00BC60E0">
                <w:rPr>
                  <w:spacing w:val="2"/>
                  <w:shd w:val="clear" w:color="auto" w:fill="FFFFFF"/>
                </w:rPr>
                <w:lastRenderedPageBreak/>
                <w:t xml:space="preserve">производства полупроводниковых приборов и интегральных микросхем </w:t>
              </w:r>
            </w:hyperlink>
            <w:r w:rsidRPr="00BC60E0">
              <w:t xml:space="preserve"> СП  5047-89</w:t>
            </w:r>
            <w:hyperlink r:id="rId288" w:history="1">
              <w:r w:rsidRPr="00BC60E0">
                <w:rPr>
                  <w:spacing w:val="2"/>
                  <w:shd w:val="clear" w:color="auto" w:fill="FFFFFF"/>
                </w:rPr>
                <w:t xml:space="preserve">Санитарные правила по гигиене труда для обувных предприятий </w:t>
              </w:r>
            </w:hyperlink>
            <w:r w:rsidRPr="00BC60E0">
              <w:t xml:space="preserve"> СП  4950-89</w:t>
            </w:r>
            <w:hyperlink r:id="rId289" w:history="1">
              <w:r w:rsidRPr="00BC60E0">
                <w:rPr>
                  <w:spacing w:val="2"/>
                  <w:shd w:val="clear" w:color="auto" w:fill="FFFFFF"/>
                </w:rPr>
                <w:t xml:space="preserve">Санитарные правила для производств материалов на основе углерода (угольных, графитированных, волокнистых, композиционных) </w:t>
              </w:r>
            </w:hyperlink>
          </w:p>
          <w:p w:rsidR="00D77642" w:rsidRPr="00BC60E0" w:rsidRDefault="00D77642" w:rsidP="00BC60E0">
            <w:pPr>
              <w:rPr>
                <w:spacing w:val="2"/>
                <w:shd w:val="clear" w:color="auto" w:fill="FFFFFF"/>
              </w:rPr>
            </w:pPr>
            <w:r w:rsidRPr="00BC60E0">
              <w:t>СП  4783-88</w:t>
            </w:r>
            <w:hyperlink r:id="rId290" w:history="1">
              <w:r w:rsidRPr="00BC60E0">
                <w:rPr>
                  <w:spacing w:val="2"/>
                  <w:shd w:val="clear" w:color="auto" w:fill="FFFFFF"/>
                </w:rPr>
                <w:t xml:space="preserve">Санитарные правила для производств синтетических полимерных материалов и предприятий по их переработке </w:t>
              </w:r>
            </w:hyperlink>
            <w:r w:rsidRPr="00BC60E0">
              <w:t xml:space="preserve"> СП  4616-88</w:t>
            </w:r>
            <w:hyperlink r:id="rId291" w:history="1">
              <w:r w:rsidRPr="00BC60E0">
                <w:rPr>
                  <w:spacing w:val="2"/>
                  <w:shd w:val="clear" w:color="auto" w:fill="FFFFFF"/>
                </w:rPr>
                <w:t xml:space="preserve">Санитарные правила по гигиене труда водителей автомобилей </w:t>
              </w:r>
            </w:hyperlink>
          </w:p>
          <w:p w:rsidR="00D77642" w:rsidRPr="00BC60E0" w:rsidRDefault="00A42CB5" w:rsidP="00BC60E0">
            <w:pPr>
              <w:rPr>
                <w:spacing w:val="2"/>
                <w:shd w:val="clear" w:color="auto" w:fill="FFFFFF"/>
              </w:rPr>
            </w:pPr>
            <w:hyperlink r:id="rId292" w:history="1">
              <w:r w:rsidR="00D77642" w:rsidRPr="00BC60E0">
                <w:rPr>
                  <w:spacing w:val="2"/>
                  <w:shd w:val="clear" w:color="auto" w:fill="FFFFFF"/>
                </w:rPr>
                <w:t xml:space="preserve">МУ 4427-87 Гигиенические требования и условия труда машинистов шахтных локомотивов </w:t>
              </w:r>
            </w:hyperlink>
            <w:r w:rsidR="00D77642" w:rsidRPr="00BC60E0">
              <w:t>СП  4155-86</w:t>
            </w:r>
            <w:hyperlink r:id="rId293" w:history="1">
              <w:r w:rsidR="00D77642" w:rsidRPr="00BC60E0">
                <w:rPr>
                  <w:spacing w:val="2"/>
                  <w:shd w:val="clear" w:color="auto" w:fill="FFFFFF"/>
                </w:rPr>
                <w:t xml:space="preserve">Санитарные правила для производства фосфора и его неорганических соединений </w:t>
              </w:r>
            </w:hyperlink>
            <w:r w:rsidR="00D77642" w:rsidRPr="00BC60E0">
              <w:br/>
              <w:t>СП  4079-86</w:t>
            </w:r>
            <w:hyperlink r:id="rId294" w:history="1">
              <w:r w:rsidR="00D77642" w:rsidRPr="00BC60E0">
                <w:rPr>
                  <w:spacing w:val="2"/>
                  <w:shd w:val="clear" w:color="auto" w:fill="FFFFFF"/>
                </w:rPr>
                <w:t xml:space="preserve">Санитарные правила для предприятий по производству лекарственных препаратов </w:t>
              </w:r>
            </w:hyperlink>
            <w:r w:rsidR="00D77642" w:rsidRPr="00BC60E0">
              <w:t xml:space="preserve"> СП  2984-84</w:t>
            </w:r>
            <w:hyperlink r:id="rId295" w:history="1">
              <w:r w:rsidR="00D77642" w:rsidRPr="00BC60E0">
                <w:rPr>
                  <w:spacing w:val="2"/>
                  <w:shd w:val="clear" w:color="auto" w:fill="FFFFFF"/>
                </w:rPr>
                <w:t xml:space="preserve">Санитарные правила по гигиене труда для предприятий белково-витаминных концентратов </w:t>
              </w:r>
            </w:hyperlink>
            <w:r w:rsidR="00D77642" w:rsidRPr="00BC60E0">
              <w:t xml:space="preserve"> СП  2528-82 </w:t>
            </w:r>
            <w:hyperlink r:id="rId296" w:history="1">
              <w:r w:rsidR="00D77642" w:rsidRPr="00BC60E0">
                <w:rPr>
                  <w:spacing w:val="2"/>
                  <w:shd w:val="clear" w:color="auto" w:fill="FFFFFF"/>
                </w:rPr>
                <w:t xml:space="preserve">Санитарные правила для предприятий цветной металлургии </w:t>
              </w:r>
            </w:hyperlink>
            <w:r w:rsidR="00D77642" w:rsidRPr="00BC60E0">
              <w:t>СП  2400-81</w:t>
            </w:r>
            <w:hyperlink r:id="rId297" w:history="1">
              <w:r w:rsidR="00D77642" w:rsidRPr="00BC60E0">
                <w:rPr>
                  <w:spacing w:val="2"/>
                  <w:shd w:val="clear" w:color="auto" w:fill="FFFFFF"/>
                </w:rPr>
                <w:t xml:space="preserve">Санитарные правила по устройству, оборудованию и эксплуатации предприятий производства стекловолокна и стеклопластиков </w:t>
              </w:r>
            </w:hyperlink>
            <w:r w:rsidR="00D77642" w:rsidRPr="00BC60E0">
              <w:br/>
              <w:t>СП  1451-76</w:t>
            </w:r>
            <w:hyperlink r:id="rId298" w:history="1">
              <w:r w:rsidR="00D77642" w:rsidRPr="00BC60E0">
                <w:rPr>
                  <w:spacing w:val="2"/>
                  <w:shd w:val="clear" w:color="auto" w:fill="FFFFFF"/>
                </w:rPr>
                <w:t xml:space="preserve">Санитарные правила для предприятий по производству сварочных материалов (электродов, порошковой проволоки и флюсов) </w:t>
              </w:r>
            </w:hyperlink>
            <w:r w:rsidR="00D77642" w:rsidRPr="00BC60E0">
              <w:t xml:space="preserve"> СП  1122-73 </w:t>
            </w:r>
            <w:hyperlink r:id="rId299" w:history="1">
              <w:r w:rsidR="00D77642" w:rsidRPr="00BC60E0">
                <w:rPr>
                  <w:spacing w:val="2"/>
                  <w:shd w:val="clear" w:color="auto" w:fill="FFFFFF"/>
                </w:rPr>
                <w:t xml:space="preserve">Санитарные правила организации работы по напылению жесткого пенополиуретана </w:t>
              </w:r>
            </w:hyperlink>
            <w:r w:rsidR="00D77642" w:rsidRPr="00BC60E0">
              <w:br/>
              <w:t xml:space="preserve">СП  338-60 </w:t>
            </w:r>
            <w:hyperlink r:id="rId300" w:history="1">
              <w:r w:rsidR="00D77642" w:rsidRPr="00BC60E0">
                <w:rPr>
                  <w:spacing w:val="2"/>
                  <w:shd w:val="clear" w:color="auto" w:fill="FFFFFF"/>
                </w:rPr>
                <w:t xml:space="preserve">Санитарные правила по устройству, оборудованию и содержанию предприятий по производству кремнийорганических соединений (алкил-, арилхлорсиланов) </w:t>
              </w:r>
            </w:hyperlink>
            <w:hyperlink r:id="rId301" w:history="1">
              <w:r w:rsidR="00D77642" w:rsidRPr="00BC60E0">
                <w:rPr>
                  <w:spacing w:val="2"/>
                  <w:shd w:val="clear" w:color="auto" w:fill="FFFFFF"/>
                </w:rPr>
                <w:t xml:space="preserve">Р 2.2.4/2.2.9.2266-07 Гигиенические требования к условиям труда медицинских работников, выполняющих ультразвуковые исследования </w:t>
              </w:r>
            </w:hyperlink>
            <w:hyperlink r:id="rId302" w:history="1">
              <w:r w:rsidR="00D77642" w:rsidRPr="00BC60E0">
                <w:rPr>
                  <w:spacing w:val="2"/>
                  <w:shd w:val="clear" w:color="auto" w:fill="FFFFFF"/>
                </w:rPr>
                <w:t xml:space="preserve">СанПиН 2.1.8/2.2.4.1190-03 "Гигиенические требования к размещению и эксплуатации средств сухопутной подвижной радиосвязи" </w:t>
              </w:r>
            </w:hyperlink>
            <w:r w:rsidR="00D77642" w:rsidRPr="00BC60E0">
              <w:br/>
            </w:r>
            <w:hyperlink r:id="rId303" w:history="1">
              <w:r w:rsidR="00D77642" w:rsidRPr="00BC60E0">
                <w:rPr>
                  <w:spacing w:val="2"/>
                  <w:shd w:val="clear" w:color="auto" w:fill="FFFFFF"/>
                </w:rPr>
                <w:t xml:space="preserve">СанПиН 2.1.8/2.2.4.1383-03 "Гигиенические требования к размещению и эксплуатации передающих радиотехнических объектов" (с изменениями на 19 декабря 2007 года) </w:t>
              </w:r>
            </w:hyperlink>
            <w:hyperlink r:id="rId304" w:history="1">
              <w:r w:rsidR="00D77642" w:rsidRPr="00BC60E0">
                <w:rPr>
                  <w:spacing w:val="2"/>
                  <w:shd w:val="clear" w:color="auto" w:fill="FFFFFF"/>
                </w:rPr>
                <w:t xml:space="preserve">СанПиН 2.1.8/2.2.4.2302-07 "Гигиенические требования к размещению и эксплуатации передающих радиотехнических объектов. Изменение N 1 к СанПиН 2.1.8/2.2.4.1383-03" </w:t>
              </w:r>
            </w:hyperlink>
            <w:hyperlink r:id="rId305" w:history="1"/>
            <w:hyperlink r:id="rId306" w:history="1"/>
            <w:r w:rsidR="00D77642" w:rsidRPr="00BC60E0">
              <w:br/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  <w:r w:rsidR="00D77642" w:rsidRPr="00BC60E0">
              <w:br/>
            </w:r>
            <w:hyperlink r:id="rId307" w:history="1">
              <w:r w:rsidR="00D77642" w:rsidRPr="00BC60E0">
                <w:rPr>
                  <w:spacing w:val="2"/>
                  <w:shd w:val="clear" w:color="auto" w:fill="FFFFFF"/>
                </w:rPr>
                <w:t>СП 5060-89 Ориентировочные безопасные уровни воздействия переменных магнитных полей частотой 50 Гц при производстве работ под напряжением на воздушных линиях (ВЛ) электропередачи напряжением 220-1150 кВ</w:t>
              </w:r>
            </w:hyperlink>
            <w:r w:rsidR="00D77642" w:rsidRPr="00BC60E0">
              <w:br/>
            </w:r>
            <w:hyperlink r:id="rId308" w:history="1">
              <w:r w:rsidR="00D77642" w:rsidRPr="00BC60E0">
                <w:rPr>
                  <w:spacing w:val="2"/>
                  <w:shd w:val="clear" w:color="auto" w:fill="FFFFFF"/>
                </w:rPr>
                <w:t xml:space="preserve">СП 1.3.2322-08 Безопасность работы с микроорганизмами III-IV групп патогенности (опасности) и возбудителями паразитарных болезней </w:t>
              </w:r>
            </w:hyperlink>
            <w:hyperlink r:id="rId309" w:history="1">
              <w:r w:rsidR="00D77642" w:rsidRPr="00BC60E0">
                <w:rPr>
                  <w:spacing w:val="2"/>
                  <w:shd w:val="clear" w:color="auto" w:fill="FFFFFF"/>
                </w:rPr>
                <w:t>СП 1.3.2518-09 Дополнения и изменения N 1 к санитарно-эпидемиологическим правилам "Безопасность работы с микроорганизмами III-IV групп патогенности (опасности) и возбудителями паразитарных болезней. СП 1.3.2322-08 "</w:t>
              </w:r>
            </w:hyperlink>
            <w:r w:rsidR="00D77642" w:rsidRPr="00BC60E0">
              <w:br/>
            </w:r>
            <w:hyperlink r:id="rId310" w:history="1">
              <w:r w:rsidR="00D77642" w:rsidRPr="00BC60E0">
                <w:rPr>
                  <w:spacing w:val="2"/>
                  <w:shd w:val="clear" w:color="auto" w:fill="FFFFFF"/>
                </w:rPr>
                <w:t xml:space="preserve">СП 1.1.1058-01 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 </w:t>
              </w:r>
            </w:hyperlink>
            <w:r w:rsidR="00D77642" w:rsidRPr="00BC60E0">
              <w:br/>
            </w:r>
            <w:hyperlink r:id="rId311" w:history="1">
              <w:r w:rsidR="00D77642" w:rsidRPr="00BC60E0">
                <w:rPr>
                  <w:spacing w:val="2"/>
                  <w:shd w:val="clear" w:color="auto" w:fill="FFFFFF"/>
                </w:rPr>
                <w:t xml:space="preserve">СП 1.1.2193-07 Изменения и дополнения N 1 к санитарным правилам "Организация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мероприятий. СП 1.1.1058-01" </w:t>
              </w:r>
            </w:hyperlink>
          </w:p>
          <w:p w:rsidR="00D77642" w:rsidRPr="00BC60E0" w:rsidRDefault="00D77642" w:rsidP="00BC60E0">
            <w:r w:rsidRPr="00BC60E0">
              <w:t>СП 2.4.3648-20 «Санитарно-эпидемиологические требования к организациям воспитания и обучения, отдыха и оздоровления детей и молодежи»</w:t>
            </w:r>
          </w:p>
          <w:p w:rsidR="00D77642" w:rsidRPr="00BC60E0" w:rsidRDefault="00D77642" w:rsidP="00BC60E0">
            <w:pPr>
              <w:keepNext/>
              <w:textAlignment w:val="baseline"/>
              <w:outlineLvl w:val="0"/>
            </w:pPr>
            <w:r w:rsidRPr="00BC60E0">
      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      </w:r>
          </w:p>
          <w:p w:rsidR="00D77642" w:rsidRPr="00BC60E0" w:rsidRDefault="00D77642" w:rsidP="00BC60E0">
            <w:pPr>
              <w:keepNext/>
              <w:textAlignment w:val="baseline"/>
              <w:outlineLvl w:val="0"/>
            </w:pPr>
            <w:r w:rsidRPr="00BC60E0"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  <w:r w:rsidRPr="00BC60E0">
              <w:br/>
            </w:r>
            <w:hyperlink r:id="rId312" w:history="1">
              <w:r w:rsidRPr="00BC60E0">
                <w:rPr>
                  <w:spacing w:val="2"/>
                  <w:shd w:val="clear" w:color="auto" w:fill="FFFFFF"/>
                </w:rPr>
                <w:t>СП 52.13330.2011 Естественное и искусственное освещение. Актуализированная редакция СНиП 23-05-95*</w:t>
              </w:r>
            </w:hyperlink>
            <w:r w:rsidRPr="00BC60E0">
              <w:br/>
            </w:r>
            <w:hyperlink r:id="rId313" w:history="1"/>
            <w:hyperlink r:id="rId314" w:history="1">
              <w:r w:rsidRPr="00BC60E0">
                <w:rPr>
                  <w:spacing w:val="2"/>
                  <w:shd w:val="clear" w:color="auto" w:fill="FFFFFF"/>
                </w:rPr>
                <w:t xml:space="preserve">СанПиН 2.1.8/2.2.4.1383-03 "Гигиенические требования к размещению и эксплуатации передающих радиотехнических объектов" (с изменениями на 19 декабря 2007 года) </w:t>
              </w:r>
            </w:hyperlink>
            <w:r w:rsidRPr="00BC60E0">
              <w:br/>
            </w:r>
            <w:hyperlink r:id="rId315" w:history="1">
              <w:r w:rsidRPr="00BC60E0">
                <w:rPr>
                  <w:spacing w:val="2"/>
                  <w:shd w:val="clear" w:color="auto" w:fill="FFFFFF"/>
                </w:rPr>
                <w:t xml:space="preserve">СанПиН 2.1.8/2.2.4.2302-07 "Гигиенические требования к размещению и эксплуатации передающих радиотехнических </w:t>
              </w:r>
              <w:r w:rsidRPr="00BC60E0">
                <w:rPr>
                  <w:spacing w:val="2"/>
                  <w:shd w:val="clear" w:color="auto" w:fill="FFFFFF"/>
                </w:rPr>
                <w:lastRenderedPageBreak/>
                <w:t xml:space="preserve">объектов. Изменение N 1 к СанПиН 2.1.8/2.2.4.1383-03" </w:t>
              </w:r>
            </w:hyperlink>
            <w:r w:rsidRPr="00BC60E0">
              <w:br/>
            </w:r>
            <w:hyperlink r:id="rId316" w:history="1">
              <w:r w:rsidRPr="00BC60E0">
                <w:rPr>
                  <w:spacing w:val="2"/>
                  <w:shd w:val="clear" w:color="auto" w:fill="FFFFFF"/>
                </w:rPr>
                <w:t xml:space="preserve">СанПиН 2.1.8/2.2.4.1190-03 "Гигиенические требования к размещению и эксплуатации средств сухопутной подвижной радиосвязи" </w:t>
              </w:r>
            </w:hyperlink>
          </w:p>
          <w:p w:rsidR="00D77642" w:rsidRPr="00BC60E0" w:rsidRDefault="00A42CB5" w:rsidP="00BC60E0">
            <w:hyperlink r:id="rId317" w:history="1">
              <w:r w:rsidR="00D77642" w:rsidRPr="00BC60E0">
                <w:rPr>
                  <w:spacing w:val="2"/>
                  <w:shd w:val="clear" w:color="auto" w:fill="FFFFFF"/>
                </w:rPr>
                <w:t xml:space="preserve">СанПиН 2.6.1.2523-09 "Нормы радиационной безопасности НРБ-99/2009" </w:t>
              </w:r>
            </w:hyperlink>
            <w:r w:rsidR="00D77642" w:rsidRPr="00BC60E0">
              <w:t>,</w:t>
            </w:r>
            <w:hyperlink r:id="rId318" w:history="1">
              <w:r w:rsidR="00D77642" w:rsidRPr="00BC60E0">
                <w:rPr>
                  <w:spacing w:val="2"/>
                  <w:shd w:val="clear" w:color="auto" w:fill="FFFFFF"/>
                </w:rPr>
                <w:t>СП 2.6.1.2612-10 "Основные санитарные правила обеспечения радиационной безопасности </w:t>
              </w:r>
            </w:hyperlink>
            <w:hyperlink r:id="rId319" w:history="1">
              <w:r w:rsidR="00D77642" w:rsidRPr="00BC60E0">
                <w:rPr>
                  <w:spacing w:val="2"/>
                  <w:shd w:val="clear" w:color="auto" w:fill="FFFFFF"/>
                </w:rPr>
                <w:t xml:space="preserve">СанПиН 2.6.1.2800-10 "Гигиенические требования по ограничению облучения населения за счет природных источников ионизирующего излучения" </w:t>
              </w:r>
            </w:hyperlink>
            <w:r w:rsidR="00D77642" w:rsidRPr="00BC60E0">
              <w:t>,</w:t>
            </w:r>
            <w:hyperlink r:id="rId320" w:history="1">
              <w:r w:rsidR="00D77642" w:rsidRPr="00BC60E0">
                <w:rPr>
                  <w:spacing w:val="2"/>
                  <w:shd w:val="clear" w:color="auto" w:fill="FFFFFF"/>
                </w:rPr>
                <w:t xml:space="preserve">Об утверждении санитарных правил СП 2.6.1.2216-07 "Санитарно-защитные зоны и зоны наблюдения радиационных объектов. Условия эксплуатации и обоснование границ" </w:t>
              </w:r>
            </w:hyperlink>
            <w:r w:rsidR="00D77642" w:rsidRPr="00BC60E0">
              <w:br/>
            </w:r>
            <w:hyperlink r:id="rId321" w:history="1">
              <w:r w:rsidR="00D77642" w:rsidRPr="00BC60E0">
                <w:rPr>
                  <w:spacing w:val="2"/>
                  <w:shd w:val="clear" w:color="auto" w:fill="FFFFFF"/>
                </w:rPr>
                <w:t xml:space="preserve">СанПиН 2.6.1.1192-03 "Гигиенические требования к устройству и эксплуатации рентгеновских кабинетов, аппаратов и проведению рентгенологических исследований" (с изменениями на 14 февраля 2006 года) </w:t>
              </w:r>
            </w:hyperlink>
            <w:r w:rsidR="00D77642" w:rsidRPr="00BC60E0">
              <w:t xml:space="preserve"> ,</w:t>
            </w:r>
            <w:hyperlink r:id="rId322" w:history="1">
              <w:r w:rsidR="00D77642" w:rsidRPr="00BC60E0">
                <w:rPr>
                  <w:spacing w:val="2"/>
                  <w:shd w:val="clear" w:color="auto" w:fill="FFFFFF"/>
                </w:rPr>
                <w:t xml:space="preserve">СанПиН 2.6.1.1202-03 "Гигиенические требования к использованию закрытых радионуклидных источников ионизирующего излучения при геофизических работах на буровых скважинах" </w:t>
              </w:r>
            </w:hyperlink>
            <w:hyperlink r:id="rId323" w:history="1">
              <w:r w:rsidR="00D77642" w:rsidRPr="00BC60E0">
                <w:rPr>
                  <w:spacing w:val="2"/>
                  <w:shd w:val="clear" w:color="auto" w:fill="FFFFFF"/>
                </w:rPr>
                <w:t xml:space="preserve">СанПиН 2.6.1.2368-08 "Гигиенические требования по обеспечению радиационной безопасности при проведении лучевой терапии с помощью открытых радионуклидных источников" </w:t>
              </w:r>
            </w:hyperlink>
            <w:r w:rsidR="00D77642" w:rsidRPr="00BC60E0">
              <w:rPr>
                <w:color w:val="000000"/>
              </w:rPr>
              <w:t xml:space="preserve"> СанПиН 2.6.1.3488-17 «Гигиенические требования по обеспечению радиационной безопасности при обращении с лучевыми досмотровыми установками»</w:t>
            </w:r>
          </w:p>
          <w:p w:rsidR="00D77642" w:rsidRPr="00BC60E0" w:rsidRDefault="00A42CB5" w:rsidP="00BC60E0">
            <w:hyperlink r:id="rId324" w:history="1">
              <w:r w:rsidR="00D77642" w:rsidRPr="00BC60E0">
                <w:rPr>
                  <w:spacing w:val="2"/>
                  <w:shd w:val="clear" w:color="auto" w:fill="FFFFFF"/>
                </w:rPr>
                <w:t xml:space="preserve">СанПиН 2.6.1.2748-10 "Гигиенические требования по обеспечению радиационной безопасности при работе с источниками неиспользуемого рентгеновского излучения" </w:t>
              </w:r>
            </w:hyperlink>
            <w:r w:rsidR="00D77642" w:rsidRPr="00BC60E0">
              <w:t>,</w:t>
            </w:r>
            <w:hyperlink r:id="rId325" w:history="1">
              <w:r w:rsidR="00D77642" w:rsidRPr="00BC60E0">
                <w:rPr>
                  <w:spacing w:val="2"/>
                  <w:shd w:val="clear" w:color="auto" w:fill="FFFFFF"/>
                </w:rPr>
                <w:t xml:space="preserve">СанПиН 2.6.1.2802-10 "Гигиенические требования по обеспечению радиационной безопасности при проведении работ со скважинными генераторами нейтронов" </w:t>
              </w:r>
            </w:hyperlink>
            <w:r w:rsidR="00D77642" w:rsidRPr="00BC60E0">
              <w:br/>
            </w:r>
            <w:hyperlink r:id="rId326" w:history="1">
              <w:r w:rsidR="00D77642" w:rsidRPr="00BC60E0">
                <w:rPr>
                  <w:spacing w:val="2"/>
                  <w:shd w:val="clear" w:color="auto" w:fill="FFFFFF"/>
                </w:rPr>
                <w:t xml:space="preserve">СанПиН 2.6.1.2749-10 "Гигиенические требования по обеспечению радиационной безопасности при обращении с радиоизотопными термоэлектрическими генераторами" </w:t>
              </w:r>
            </w:hyperlink>
            <w:r w:rsidR="00D77642" w:rsidRPr="00BC60E0">
              <w:t xml:space="preserve">, </w:t>
            </w:r>
            <w:hyperlink r:id="rId327" w:history="1">
              <w:r w:rsidR="00D77642" w:rsidRPr="00BC60E0">
                <w:rPr>
                  <w:spacing w:val="2"/>
                  <w:shd w:val="clear" w:color="auto" w:fill="FFFFFF"/>
                </w:rPr>
                <w:t xml:space="preserve">СП 2.6.1.2622-10 Гигиенические требования по обеспечению радиационной безопасности на объектах хранения газового конденсата в подземных резервуарах, образованных с применением ядерно-взрыной технологии </w:t>
              </w:r>
            </w:hyperlink>
            <w:r w:rsidR="00D77642" w:rsidRPr="00BC60E0">
              <w:br/>
            </w:r>
            <w:hyperlink r:id="rId328" w:history="1">
              <w:r w:rsidR="00D77642" w:rsidRPr="00BC60E0">
                <w:rPr>
                  <w:spacing w:val="2"/>
                  <w:shd w:val="clear" w:color="auto" w:fill="FFFFFF"/>
                </w:rPr>
                <w:t xml:space="preserve">СанПиН 2.6.1.2891-11 "Требования радиационной безопасности при производстве, эксплуатации и выводе из эксплуатации (утилизации) </w:t>
              </w:r>
              <w:r w:rsidR="00D77642" w:rsidRPr="00BC60E0">
                <w:rPr>
                  <w:spacing w:val="2"/>
                  <w:shd w:val="clear" w:color="auto" w:fill="FFFFFF"/>
                </w:rPr>
                <w:lastRenderedPageBreak/>
                <w:t>медицинской техники, содержащей источники ионизирующего излучения"</w:t>
              </w:r>
            </w:hyperlink>
            <w:r w:rsidR="00D77642" w:rsidRPr="00BC60E0">
              <w:t>,</w:t>
            </w:r>
            <w:hyperlink r:id="rId329" w:history="1">
              <w:r w:rsidR="00D77642" w:rsidRPr="00BC60E0">
                <w:rPr>
                  <w:spacing w:val="2"/>
                  <w:shd w:val="clear" w:color="auto" w:fill="FFFFFF"/>
                </w:rPr>
                <w:t xml:space="preserve">СанПиН 2.6.1.3106-13 "Гигиенические требования по обеспечению радиационной безопасности при использовании рентгеновских сканеров для персонального досмотра людей" </w:t>
              </w:r>
            </w:hyperlink>
            <w:r w:rsidR="00D77642" w:rsidRPr="00BC60E0">
              <w:br/>
            </w:r>
            <w:hyperlink r:id="rId330" w:history="1">
              <w:r w:rsidR="00D77642" w:rsidRPr="00BC60E0">
                <w:rPr>
                  <w:spacing w:val="2"/>
                  <w:shd w:val="clear" w:color="auto" w:fill="FFFFFF"/>
                </w:rPr>
                <w:t>СанПиН 2.6.1.3164-14 "Гигиенические требования по обеспечению радиационной безопасности при рентгеновской дефектоскопии" </w:t>
              </w:r>
            </w:hyperlink>
            <w:r w:rsidR="00D77642" w:rsidRPr="00BC60E0">
              <w:t>,</w:t>
            </w:r>
            <w:hyperlink r:id="rId331" w:history="1">
              <w:r w:rsidR="00D77642" w:rsidRPr="00BC60E0">
                <w:rPr>
                  <w:spacing w:val="2"/>
                  <w:shd w:val="clear" w:color="auto" w:fill="FFFFFF"/>
                </w:rPr>
                <w:t xml:space="preserve">МУ 2.6.1.1892-04 Гигиенические требования по обеспечению радиационной безопасности при проведении радионуклидной диагностики с помощью радиофармпрепаратов </w:t>
              </w:r>
            </w:hyperlink>
            <w:r w:rsidR="00D77642" w:rsidRPr="00BC60E0">
              <w:br/>
            </w:r>
            <w:hyperlink r:id="rId332" w:history="1">
              <w:r w:rsidR="00D77642" w:rsidRPr="00BC60E0">
                <w:rPr>
                  <w:spacing w:val="2"/>
                  <w:shd w:val="clear" w:color="auto" w:fill="FFFFFF"/>
                </w:rPr>
                <w:t xml:space="preserve">МУ 2.6.1.2135-06 Гигиенические требования по обеспечению радиационной безопасности при лучевой терапии закрытыми радионуклидными источниками (с Изменением N 1) </w:t>
              </w:r>
            </w:hyperlink>
            <w:r w:rsidR="00D77642" w:rsidRPr="00BC60E0">
              <w:t>,</w:t>
            </w:r>
            <w:hyperlink r:id="rId333" w:history="1">
              <w:r w:rsidR="00D77642" w:rsidRPr="00BC60E0">
                <w:rPr>
                  <w:spacing w:val="2"/>
                  <w:shd w:val="clear" w:color="auto" w:fill="FFFFFF"/>
                </w:rPr>
                <w:t xml:space="preserve">МУ 2.6.1.2797-10 Изменение 1 к МУ 2.6.1.2135-06 Гигиенические требования по обеспечению радиационной безопасности при лучевой терапии закрытыми радионуклидными источниками </w:t>
              </w:r>
            </w:hyperlink>
            <w:r w:rsidR="00D77642" w:rsidRPr="00BC60E0">
              <w:br/>
            </w:r>
            <w:hyperlink r:id="rId334" w:history="1">
              <w:r w:rsidR="00D77642" w:rsidRPr="00BC60E0">
                <w:rPr>
                  <w:spacing w:val="2"/>
                  <w:shd w:val="clear" w:color="auto" w:fill="FFFFFF"/>
                </w:rPr>
                <w:t>МУ 2.6.1.2500-09 Организация надзора за обеспечением радиационной безопасности и проведение радиационного контроля в подразделении радионуклиднойдиагностики</w:t>
              </w:r>
            </w:hyperlink>
            <w:r w:rsidR="00D77642" w:rsidRPr="00BC60E0">
              <w:t>,</w:t>
            </w:r>
            <w:hyperlink r:id="rId335" w:history="1">
              <w:r w:rsidR="00D77642" w:rsidRPr="00BC60E0">
                <w:rPr>
                  <w:spacing w:val="2"/>
                  <w:shd w:val="clear" w:color="auto" w:fill="FFFFFF"/>
                </w:rPr>
                <w:t xml:space="preserve">МУ 2.6.1.2808-10 Обеспечение радиационной безопасности при проведении радионуклидной диагностики методами радиоиммунного анализа "invitro" </w:t>
              </w:r>
            </w:hyperlink>
            <w:r w:rsidR="00D77642" w:rsidRPr="00BC60E0">
              <w:t xml:space="preserve">, </w:t>
            </w:r>
            <w:hyperlink r:id="rId336" w:history="1">
              <w:r w:rsidR="00D77642" w:rsidRPr="00BC60E0">
                <w:rPr>
                  <w:spacing w:val="2"/>
                  <w:shd w:val="clear" w:color="auto" w:fill="FFFFFF"/>
                </w:rPr>
                <w:t>МУ 2.6.1.2712-10 Гигиенические требования по обеспечению радиационной безопасности при внутритканевой лучевой терапии (брахитерапии) методом имплантации закрытых радионуклидных источников</w:t>
              </w:r>
            </w:hyperlink>
          </w:p>
          <w:p w:rsidR="00D77642" w:rsidRPr="00BC60E0" w:rsidRDefault="00A42CB5" w:rsidP="00BC60E0">
            <w:pPr>
              <w:rPr>
                <w:spacing w:val="2"/>
                <w:shd w:val="clear" w:color="auto" w:fill="FFFFFF"/>
              </w:rPr>
            </w:pPr>
            <w:hyperlink r:id="rId337" w:history="1">
              <w:r w:rsidR="00D77642" w:rsidRPr="00BC60E0">
                <w:rPr>
                  <w:spacing w:val="2"/>
                  <w:shd w:val="clear" w:color="auto" w:fill="FFFFFF"/>
                </w:rPr>
                <w:t xml:space="preserve">Об утверждении санитарно-эпидемиологических правил СП 3.3.2.3332-16 "Условия транспортирования и хранения иммунобиологических лекарственных препаратов" </w:t>
              </w:r>
            </w:hyperlink>
            <w:r w:rsidR="00D77642" w:rsidRPr="00BC60E0">
              <w:t xml:space="preserve">, Единые санитарно-эпидемиологические и гигиенические требования к продукции (товарам), подлежащей санитарно-эпидемиологическому надзору (контролю), </w:t>
            </w:r>
            <w:hyperlink r:id="rId338" w:history="1">
              <w:r w:rsidR="00D77642" w:rsidRPr="00BC60E0">
                <w:rPr>
                  <w:spacing w:val="2"/>
                  <w:shd w:val="clear" w:color="auto" w:fill="FFFFFF"/>
                </w:rPr>
                <w:t xml:space="preserve">СанПиН 2.6.1.3488-17 "Гигиенические требования по обеспечению радиационной безопасности при обращении с лучевыми досмотровыми установками" </w:t>
              </w:r>
            </w:hyperlink>
          </w:p>
        </w:tc>
        <w:tc>
          <w:tcPr>
            <w:tcW w:w="3118" w:type="dxa"/>
            <w:hideMark/>
          </w:tcPr>
          <w:p w:rsidR="00D77642" w:rsidRPr="00BC60E0" w:rsidRDefault="00D77642" w:rsidP="00BC60E0">
            <w:r w:rsidRPr="00BC60E0">
              <w:lastRenderedPageBreak/>
              <w:t>Приказ Роспотребнадзора от 19.07.2007 № 224  «О санитарно-эпидемиологических экспертизах, обследованиях, исследованиях, испытаниях и токсикологических, гигиенических и иных видах оценок» прил. 1</w:t>
            </w:r>
            <w:r w:rsidRPr="00BC60E0">
              <w:br/>
              <w:t>Руководство Р 2.2.2006-05 «Руководство по гигиенической оценке факторов рабочей среды и трудового процесса. Критерии и классификация условий труда» п.1,4, 5.</w:t>
            </w:r>
            <w:r w:rsidRPr="00BC60E0">
              <w:br/>
              <w:t xml:space="preserve">Руководство Р 2.2.1766-03 «Руководство по оценке профессионального риска для </w:t>
            </w:r>
            <w:r w:rsidRPr="00BC60E0">
              <w:lastRenderedPageBreak/>
              <w:t>здоровья работников. Организационно-методические основы, принципы и критерии оценки»</w:t>
            </w:r>
            <w:r w:rsidRPr="00BC60E0">
              <w:br/>
              <w:t>МУ 2.2.9.2493-09 «Санитарно-гигиеническая паспортизация канцерогенноопасных организаций и формирование банков данных» п. 4,5</w:t>
            </w:r>
            <w:r w:rsidRPr="00BC60E0">
              <w:br/>
              <w:t xml:space="preserve"> МР 4.3.0212-20 «Контроль систем вентиляции»</w:t>
            </w:r>
          </w:p>
          <w:p w:rsidR="00D77642" w:rsidRPr="00BC60E0" w:rsidRDefault="00D77642" w:rsidP="00BC60E0">
            <w:pPr>
              <w:keepNext/>
              <w:textAlignment w:val="baseline"/>
              <w:outlineLvl w:val="0"/>
              <w:rPr>
                <w:spacing w:val="2"/>
              </w:rPr>
            </w:pPr>
            <w:r w:rsidRPr="00BC60E0">
              <w:t>МУ 1844-78</w:t>
            </w:r>
            <w:hyperlink r:id="rId339" w:history="1">
              <w:r w:rsidRPr="00BC60E0">
                <w:rPr>
                  <w:spacing w:val="2"/>
                  <w:shd w:val="clear" w:color="auto" w:fill="FFFFFF"/>
                </w:rPr>
                <w:t>Методические указания по проведению измерений и гигиенической оценки шумов на рабочих местах</w:t>
              </w:r>
            </w:hyperlink>
            <w:r w:rsidRPr="00BC60E0">
              <w:t>, МУ 3911-85</w:t>
            </w:r>
            <w:hyperlink r:id="rId340" w:history="1">
              <w:r w:rsidRPr="00BC60E0">
                <w:rPr>
                  <w:spacing w:val="2"/>
                  <w:shd w:val="clear" w:color="auto" w:fill="FFFFFF"/>
                </w:rPr>
                <w:t xml:space="preserve">Методические указания по проведению измерений и гигиенической оценки производственных вибраций </w:t>
              </w:r>
            </w:hyperlink>
            <w:r w:rsidRPr="00BC60E0">
              <w:t>,</w:t>
            </w:r>
            <w:hyperlink r:id="rId341" w:history="1">
              <w:r w:rsidRPr="00BC60E0">
                <w:rPr>
                  <w:spacing w:val="2"/>
                  <w:shd w:val="clear" w:color="auto" w:fill="FFFFFF"/>
                </w:rPr>
                <w:t>ГОСТ 31191.1-2004 (ИСО 2631-1:1997) Вибрация и удар. Измерение общей вибрации и оценка ее воздействия на человека. Часть 1. Общие требования</w:t>
              </w:r>
            </w:hyperlink>
            <w:r w:rsidRPr="00BC60E0">
              <w:t>,</w:t>
            </w:r>
            <w:r w:rsidRPr="00BC60E0">
              <w:br/>
            </w:r>
            <w:r w:rsidRPr="00BC60E0">
              <w:rPr>
                <w:spacing w:val="2"/>
              </w:rPr>
              <w:t>ГОСТ 12.4.077-79 Система стандартов безопасности труда (ССБТ). Ультразвук. Метод измерения звукового давления на рабочих местах</w:t>
            </w:r>
          </w:p>
          <w:p w:rsidR="00D77642" w:rsidRPr="00BC60E0" w:rsidRDefault="00D77642" w:rsidP="00BC60E0">
            <w:pPr>
              <w:rPr>
                <w:spacing w:val="2"/>
                <w:shd w:val="clear" w:color="auto" w:fill="FFFFFF"/>
              </w:rPr>
            </w:pPr>
            <w:r w:rsidRPr="00BC60E0">
              <w:t>,</w:t>
            </w:r>
            <w:hyperlink r:id="rId342" w:history="1">
              <w:r w:rsidRPr="00BC60E0">
                <w:rPr>
                  <w:spacing w:val="2"/>
                  <w:shd w:val="clear" w:color="auto" w:fill="FFFFFF"/>
                </w:rPr>
                <w:t>МУК 4.3.2812-10 Инструментальный контроль и оценка освещения рабочих мест</w:t>
              </w:r>
            </w:hyperlink>
            <w:r w:rsidRPr="00BC60E0">
              <w:t>,</w:t>
            </w:r>
            <w:hyperlink r:id="rId343" w:history="1">
              <w:r w:rsidRPr="00BC60E0">
                <w:rPr>
                  <w:spacing w:val="2"/>
                  <w:shd w:val="clear" w:color="auto" w:fill="FFFFFF"/>
                </w:rPr>
                <w:t xml:space="preserve">МУК 4.3.2756-10 Методические указания по измерению и оценке микроклимата производственных помещений </w:t>
              </w:r>
            </w:hyperlink>
            <w:r w:rsidRPr="00BC60E0">
              <w:br/>
            </w:r>
            <w:hyperlink r:id="rId344" w:history="1">
              <w:r w:rsidRPr="00BC60E0">
                <w:rPr>
                  <w:spacing w:val="2"/>
                  <w:shd w:val="clear" w:color="auto" w:fill="FFFFFF"/>
                </w:rPr>
                <w:t>МУК 4.3.2491-09 Гигиеническая оценка электрических и магнитных полей промышленной частоты (50 Гц) в производственных условиях</w:t>
              </w:r>
            </w:hyperlink>
            <w:r w:rsidRPr="00BC60E0">
              <w:t xml:space="preserve">, </w:t>
            </w:r>
            <w:hyperlink r:id="rId345" w:history="1">
              <w:r w:rsidRPr="00BC60E0">
                <w:rPr>
                  <w:spacing w:val="2"/>
                  <w:shd w:val="clear" w:color="auto" w:fill="FFFFFF"/>
                </w:rPr>
                <w:t xml:space="preserve">МУК 4.3.1676-03 Гигиеническая оценка электромагнитных полей, создаваемых радиостанциями сухопутной подвижной связи, включая абонентские терминалы спутниковой связи </w:t>
              </w:r>
            </w:hyperlink>
            <w:r w:rsidRPr="00BC60E0">
              <w:br/>
            </w:r>
            <w:hyperlink r:id="rId346" w:history="1">
              <w:r w:rsidRPr="00BC60E0">
                <w:rPr>
                  <w:spacing w:val="2"/>
                  <w:shd w:val="clear" w:color="auto" w:fill="FFFFFF"/>
                </w:rPr>
                <w:t xml:space="preserve">МУК 4.3.1677-03 Определение уровней электромагнитного поля, создаваемого излучающими техническими средствами телевидения, ЧМ радиовещания и базовых станций сухопутной подвижной радиосвязи </w:t>
              </w:r>
            </w:hyperlink>
            <w:r w:rsidRPr="00BC60E0">
              <w:br/>
            </w:r>
            <w:hyperlink r:id="rId347" w:history="1">
              <w:r w:rsidRPr="00BC60E0">
                <w:rPr>
                  <w:spacing w:val="2"/>
                  <w:shd w:val="clear" w:color="auto" w:fill="FFFFFF"/>
                </w:rPr>
                <w:t xml:space="preserve">МУ 4.3.2320-08 Порядок подготовки и оформления санитарно-эпидемиологических заключений на передающие радиотехнические объекты </w:t>
              </w:r>
            </w:hyperlink>
            <w:r w:rsidRPr="00BC60E0">
              <w:rPr>
                <w:spacing w:val="2"/>
                <w:shd w:val="clear" w:color="auto" w:fill="FFFFFF"/>
              </w:rPr>
              <w:t xml:space="preserve"> п. 3,4, 5, 6.</w:t>
            </w:r>
          </w:p>
          <w:p w:rsidR="00D77642" w:rsidRPr="00BC60E0" w:rsidRDefault="00A42CB5" w:rsidP="00BC60E0">
            <w:pPr>
              <w:rPr>
                <w:spacing w:val="2"/>
                <w:shd w:val="clear" w:color="auto" w:fill="FFFFFF"/>
              </w:rPr>
            </w:pPr>
            <w:hyperlink r:id="rId348" w:history="1">
              <w:r w:rsidR="00D77642" w:rsidRPr="00BC60E0">
                <w:rPr>
                  <w:spacing w:val="2"/>
                  <w:shd w:val="clear" w:color="auto" w:fill="FFFFFF"/>
                </w:rPr>
                <w:t xml:space="preserve">МУ 2.6.1.2838-11 Радиационный контроль и санитарно-эпидемиологическая оценка жилых, общественных и производственных зданий и сооружений после окончания их строительства, капитального ремонта, реконструкции по показателям радиационной безопасности </w:t>
              </w:r>
            </w:hyperlink>
            <w:r w:rsidR="00D77642" w:rsidRPr="00BC60E0">
              <w:t>,</w:t>
            </w:r>
            <w:hyperlink r:id="rId349" w:history="1">
              <w:r w:rsidR="00D77642" w:rsidRPr="00BC60E0">
                <w:rPr>
                  <w:spacing w:val="2"/>
                  <w:shd w:val="clear" w:color="auto" w:fill="FFFFFF"/>
                </w:rPr>
                <w:t xml:space="preserve">СанПиН 2.6.1.2523-09 "Нормы радиационной безопасности НРБ-99/2009" </w:t>
              </w:r>
            </w:hyperlink>
            <w:r w:rsidR="00D77642" w:rsidRPr="00BC60E0">
              <w:t xml:space="preserve">, </w:t>
            </w:r>
            <w:r w:rsidR="00D77642" w:rsidRPr="00BC60E0">
              <w:br/>
            </w:r>
            <w:hyperlink r:id="rId350" w:history="1">
              <w:r w:rsidR="00D77642" w:rsidRPr="00BC60E0">
                <w:rPr>
                  <w:spacing w:val="2"/>
                  <w:shd w:val="clear" w:color="auto" w:fill="FFFFFF"/>
                </w:rPr>
                <w:t xml:space="preserve">СП 2.6.1.2612-10 "Основные </w:t>
              </w:r>
              <w:r w:rsidR="00D77642" w:rsidRPr="00BC60E0">
                <w:rPr>
                  <w:spacing w:val="2"/>
                  <w:shd w:val="clear" w:color="auto" w:fill="FFFFFF"/>
                </w:rPr>
                <w:lastRenderedPageBreak/>
                <w:t xml:space="preserve">санитарные правила обеспечения радиационной безопасности (ОСПОРБ 99/2010)" </w:t>
              </w:r>
            </w:hyperlink>
            <w:r w:rsidR="00D77642" w:rsidRPr="00BC60E0">
              <w:t>,</w:t>
            </w:r>
            <w:hyperlink r:id="rId351" w:history="1">
              <w:r w:rsidR="00D77642" w:rsidRPr="00BC60E0">
                <w:rPr>
                  <w:spacing w:val="2"/>
                  <w:shd w:val="clear" w:color="auto" w:fill="FFFFFF"/>
                </w:rPr>
                <w:t xml:space="preserve">СанПиН 2.6.1.2800-10 "Гигиенические требования по ограничению облучения населения за счет природных источников ионизирующего излучения" </w:t>
              </w:r>
            </w:hyperlink>
            <w:hyperlink r:id="rId352" w:history="1">
              <w:r w:rsidR="00D77642" w:rsidRPr="00BC60E0">
                <w:rPr>
                  <w:spacing w:val="2"/>
                  <w:shd w:val="clear" w:color="auto" w:fill="FFFFFF"/>
                </w:rPr>
                <w:t xml:space="preserve">Об утверждении санитарных правил СП 2.6.1.2216-07 "Санитарно-защитные зоны и зоны наблюдения радиационных объектов. Условия эксплуатации и обоснование границ" </w:t>
              </w:r>
            </w:hyperlink>
            <w:r w:rsidR="00D77642" w:rsidRPr="00BC60E0">
              <w:t xml:space="preserve">, </w:t>
            </w:r>
            <w:hyperlink r:id="rId353" w:history="1">
              <w:r w:rsidR="00D77642" w:rsidRPr="00BC60E0">
                <w:rPr>
                  <w:spacing w:val="2"/>
                  <w:shd w:val="clear" w:color="auto" w:fill="FFFFFF"/>
                </w:rPr>
                <w:t xml:space="preserve">СанПиН 2.6.1.1192-03 "Гигиенические требования к устройству и эксплуатации рентгеновских кабинетов, аппаратов и проведению рентгенологических исследований" (с изменениями на 14 февраля 2006 года) </w:t>
              </w:r>
            </w:hyperlink>
            <w:r w:rsidR="00D77642" w:rsidRPr="00BC60E0">
              <w:t>,</w:t>
            </w:r>
            <w:hyperlink r:id="rId354" w:history="1">
              <w:r w:rsidR="00D77642" w:rsidRPr="00BC60E0">
                <w:rPr>
                  <w:spacing w:val="2"/>
                  <w:shd w:val="clear" w:color="auto" w:fill="FFFFFF"/>
                </w:rPr>
                <w:t>СанПиН 2.6.1.1202-03 "Гигиенические требования к использованию закрытых радионуклидных источников ионизирующего излучения при геофизических работах на буровых скважинах"</w:t>
              </w:r>
            </w:hyperlink>
            <w:r w:rsidR="00D77642" w:rsidRPr="00BC60E0">
              <w:rPr>
                <w:spacing w:val="2"/>
                <w:shd w:val="clear" w:color="auto" w:fill="FFFFFF"/>
              </w:rPr>
              <w:t>,</w:t>
            </w:r>
          </w:p>
          <w:p w:rsidR="00D77642" w:rsidRPr="00BC60E0" w:rsidRDefault="00A42CB5" w:rsidP="00BC60E0">
            <w:hyperlink r:id="rId355" w:history="1">
              <w:r w:rsidR="00D77642" w:rsidRPr="00BC60E0">
                <w:rPr>
                  <w:spacing w:val="2"/>
                  <w:shd w:val="clear" w:color="auto" w:fill="FFFFFF"/>
                </w:rPr>
                <w:t>СанПиН 2.6.1.2368-08 "Гигиенические требования по обеспечению радиационной безопасности при проведении лучевой терапии с помощью открытых радионуклидныхисточников"</w:t>
              </w:r>
            </w:hyperlink>
            <w:r w:rsidR="00D77642" w:rsidRPr="00BC60E0">
              <w:t>,</w:t>
            </w:r>
            <w:r w:rsidR="00D77642" w:rsidRPr="00BC60E0">
              <w:rPr>
                <w:color w:val="000000"/>
              </w:rPr>
              <w:t xml:space="preserve"> СанПиН 2.6.1.3488-17 «Гигиенические требования по обеспечению радиационной </w:t>
            </w:r>
            <w:r w:rsidR="00D77642" w:rsidRPr="00BC60E0">
              <w:rPr>
                <w:color w:val="000000"/>
              </w:rPr>
              <w:lastRenderedPageBreak/>
              <w:t>безопасности при обращении с лучевыми досмотровыми установками»</w:t>
            </w:r>
          </w:p>
          <w:p w:rsidR="00D77642" w:rsidRPr="00BC60E0" w:rsidRDefault="00A42CB5" w:rsidP="00BC60E0">
            <w:pPr>
              <w:rPr>
                <w:spacing w:val="2"/>
                <w:shd w:val="clear" w:color="auto" w:fill="FFFFFF"/>
              </w:rPr>
            </w:pPr>
            <w:hyperlink r:id="rId356" w:history="1">
              <w:r w:rsidR="00D77642" w:rsidRPr="00BC60E0">
                <w:rPr>
                  <w:spacing w:val="2"/>
                  <w:shd w:val="clear" w:color="auto" w:fill="FFFFFF"/>
                </w:rPr>
                <w:t xml:space="preserve">СанПиН 2.6.1.2748-10 "Гигиенические требования по обеспечению радиационной безопасности при работе с источниками неиспользуемого рентгеновского излучения" </w:t>
              </w:r>
            </w:hyperlink>
            <w:hyperlink r:id="rId357" w:history="1">
              <w:r w:rsidR="00D77642" w:rsidRPr="00BC60E0">
                <w:rPr>
                  <w:spacing w:val="2"/>
                  <w:shd w:val="clear" w:color="auto" w:fill="FFFFFF"/>
                </w:rPr>
                <w:t xml:space="preserve">СанПиН 2.6.1.2802-10 "Гигиенические требования по обеспечению радиационной безопасности при проведении работ со скважинными генераторами нейтронов" </w:t>
              </w:r>
            </w:hyperlink>
            <w:r w:rsidR="00D77642" w:rsidRPr="00BC60E0">
              <w:t>,</w:t>
            </w:r>
            <w:hyperlink r:id="rId358" w:history="1">
              <w:r w:rsidR="00D77642" w:rsidRPr="00BC60E0">
                <w:rPr>
                  <w:spacing w:val="2"/>
                  <w:shd w:val="clear" w:color="auto" w:fill="FFFFFF"/>
                </w:rPr>
                <w:t xml:space="preserve">СанПиН 2.6.1.2749-10 "Гигиенические требования по обеспечению радиационной безопасности при обращении с радиоизотопными термоэлектрическими генераторами" </w:t>
              </w:r>
            </w:hyperlink>
            <w:r w:rsidR="00D77642" w:rsidRPr="00BC60E0">
              <w:br/>
            </w:r>
            <w:hyperlink r:id="rId359" w:history="1">
              <w:r w:rsidR="00D77642" w:rsidRPr="00BC60E0">
                <w:rPr>
                  <w:spacing w:val="2"/>
                  <w:shd w:val="clear" w:color="auto" w:fill="FFFFFF"/>
                </w:rPr>
                <w:t xml:space="preserve">СП 2.6.1.2622-10 Гигиенические требования по обеспечению радиационной безопасности на объектах хранения газового конденсата в подземных резервуарах, образованных с применением ядерно-взрыной технологии </w:t>
              </w:r>
            </w:hyperlink>
            <w:r w:rsidR="00D77642" w:rsidRPr="00BC60E0">
              <w:t>,</w:t>
            </w:r>
            <w:hyperlink r:id="rId360" w:history="1">
              <w:r w:rsidR="00D77642" w:rsidRPr="00BC60E0">
                <w:rPr>
                  <w:spacing w:val="2"/>
                  <w:shd w:val="clear" w:color="auto" w:fill="FFFFFF"/>
                </w:rPr>
                <w:t xml:space="preserve">СанПиН 2.6.1.2891-11 "Требования радиационной безопасности при производстве, эксплуатации и выводе из эксплуатации (утилизации) медицинской техники, содержащей источники ионизирующего излучения" </w:t>
              </w:r>
            </w:hyperlink>
            <w:r w:rsidR="00D77642" w:rsidRPr="00BC60E0">
              <w:br/>
            </w:r>
            <w:hyperlink r:id="rId361" w:history="1">
              <w:r w:rsidR="00D77642" w:rsidRPr="00BC60E0">
                <w:rPr>
                  <w:spacing w:val="2"/>
                  <w:shd w:val="clear" w:color="auto" w:fill="FFFFFF"/>
                </w:rPr>
                <w:t xml:space="preserve">СанПиН 2.6.1.3106-13 "Гигиенические требования по </w:t>
              </w:r>
              <w:r w:rsidR="00D77642" w:rsidRPr="00BC60E0">
                <w:rPr>
                  <w:spacing w:val="2"/>
                  <w:shd w:val="clear" w:color="auto" w:fill="FFFFFF"/>
                </w:rPr>
                <w:lastRenderedPageBreak/>
                <w:t xml:space="preserve">обеспечению радиационной безопасности при использовании рентгеновских сканеров для персонального досмотра людей" </w:t>
              </w:r>
            </w:hyperlink>
            <w:r w:rsidR="00D77642" w:rsidRPr="00BC60E0">
              <w:t>,</w:t>
            </w:r>
            <w:hyperlink r:id="rId362" w:history="1">
              <w:r w:rsidR="00D77642" w:rsidRPr="00BC60E0">
                <w:rPr>
                  <w:spacing w:val="2"/>
                  <w:shd w:val="clear" w:color="auto" w:fill="FFFFFF"/>
                </w:rPr>
                <w:t>СанПиН 2.6.1.3164-14 "Гигиенические требования по обеспечению радиационной безопасности при рентгеновской дефектоскопии"</w:t>
              </w:r>
            </w:hyperlink>
            <w:hyperlink r:id="rId363" w:history="1">
              <w:r w:rsidR="00D77642" w:rsidRPr="00BC60E0">
                <w:rPr>
                  <w:spacing w:val="2"/>
                  <w:shd w:val="clear" w:color="auto" w:fill="FFFFFF"/>
                </w:rPr>
                <w:t xml:space="preserve">МУ 2.6.1.1892-04 Гигиенические требования по обеспечению радиационной безопасности при проведении радионуклидной диагностики с помощью радиофармпрепаратов </w:t>
              </w:r>
            </w:hyperlink>
            <w:r w:rsidR="00D77642" w:rsidRPr="00BC60E0">
              <w:t xml:space="preserve">, </w:t>
            </w:r>
            <w:hyperlink r:id="rId364" w:history="1">
              <w:r w:rsidR="00D77642" w:rsidRPr="00BC60E0">
                <w:rPr>
                  <w:spacing w:val="2"/>
                  <w:shd w:val="clear" w:color="auto" w:fill="FFFFFF"/>
                </w:rPr>
                <w:t xml:space="preserve">МУ 2.6.1.2135-06 Гигиенические требования по обеспечению радиационной безопасности при лучевой терапии закрытыми радионуклидными источниками (с Изменением N 1) </w:t>
              </w:r>
            </w:hyperlink>
            <w:r w:rsidR="00D77642" w:rsidRPr="00BC60E0">
              <w:t>,</w:t>
            </w:r>
            <w:hyperlink r:id="rId365" w:history="1">
              <w:r w:rsidR="00D77642" w:rsidRPr="00BC60E0">
                <w:rPr>
                  <w:spacing w:val="2"/>
                  <w:shd w:val="clear" w:color="auto" w:fill="FFFFFF"/>
                </w:rPr>
                <w:t xml:space="preserve">МУ 2.6.1.2797-10 Изменение 1 к МУ 2.6.1.2135-06 Гигиенические требования по обеспечению радиационной безопасности при лучевой терапии закрытыми радионуклидными источниками </w:t>
              </w:r>
            </w:hyperlink>
            <w:r w:rsidR="00D77642" w:rsidRPr="00BC60E0">
              <w:t xml:space="preserve"> ,</w:t>
            </w:r>
            <w:hyperlink r:id="rId366" w:history="1">
              <w:r w:rsidR="00D77642" w:rsidRPr="00BC60E0">
                <w:rPr>
                  <w:spacing w:val="2"/>
                  <w:shd w:val="clear" w:color="auto" w:fill="FFFFFF"/>
                </w:rPr>
                <w:t xml:space="preserve">МУ 2.6.1.2500-09 Организация надзора за обеспечением радиационной безопасности и проведение радиационного контроля в подразделении радионуклидной диагностики </w:t>
              </w:r>
            </w:hyperlink>
            <w:r w:rsidR="00D77642" w:rsidRPr="00BC60E0">
              <w:rPr>
                <w:spacing w:val="2"/>
                <w:shd w:val="clear" w:color="auto" w:fill="FFFFFF"/>
              </w:rPr>
              <w:t xml:space="preserve"> п.4 </w:t>
            </w:r>
            <w:r w:rsidR="00D77642" w:rsidRPr="00BC60E0">
              <w:t>,</w:t>
            </w:r>
            <w:hyperlink r:id="rId367" w:history="1">
              <w:r w:rsidR="00D77642" w:rsidRPr="00BC60E0">
                <w:rPr>
                  <w:spacing w:val="2"/>
                  <w:shd w:val="clear" w:color="auto" w:fill="FFFFFF"/>
                </w:rPr>
                <w:t>МУ 2.6.1.2808-10 Обеспечение радиационной безопасности при проведении радионуклидной диагностики методами радиоиммунного анализа "invitro"</w:t>
              </w:r>
            </w:hyperlink>
            <w:r w:rsidR="00D77642" w:rsidRPr="00BC60E0">
              <w:t>,</w:t>
            </w:r>
            <w:hyperlink r:id="rId368" w:history="1">
              <w:r w:rsidR="00D77642" w:rsidRPr="00BC60E0">
                <w:rPr>
                  <w:spacing w:val="2"/>
                  <w:shd w:val="clear" w:color="auto" w:fill="FFFFFF"/>
                </w:rPr>
                <w:t>МУ 2.6.1.2712-</w:t>
              </w:r>
              <w:r w:rsidR="00D77642" w:rsidRPr="00BC60E0">
                <w:rPr>
                  <w:spacing w:val="2"/>
                  <w:shd w:val="clear" w:color="auto" w:fill="FFFFFF"/>
                </w:rPr>
                <w:lastRenderedPageBreak/>
                <w:t xml:space="preserve">10 Гигиенические требования по обеспечению радиационной безопасности при внутритканевой лучевой терапии (брахитерапии) методом имплантации закрытых радионуклидных источников </w:t>
              </w:r>
            </w:hyperlink>
          </w:p>
          <w:p w:rsidR="00D77642" w:rsidRPr="00BC60E0" w:rsidRDefault="00A42CB5" w:rsidP="00BC60E0">
            <w:hyperlink r:id="rId369" w:history="1">
              <w:r w:rsidR="00D77642" w:rsidRPr="00BC60E0">
                <w:rPr>
                  <w:spacing w:val="2"/>
                  <w:shd w:val="clear" w:color="auto" w:fill="FFFFFF"/>
                </w:rPr>
                <w:t xml:space="preserve">ГОСТ 12.1.005-88 Система стандартов безопасности труда (ССБТ). Общие санитарно-гигиенические требования к воздуху рабочей зоны (с Изменением N 1) </w:t>
              </w:r>
            </w:hyperlink>
            <w:r w:rsidR="00D77642" w:rsidRPr="00BC60E0">
              <w:t xml:space="preserve">п.1, п.3, п.4, </w:t>
            </w:r>
          </w:p>
          <w:p w:rsidR="00D77642" w:rsidRPr="00BC60E0" w:rsidRDefault="00A42CB5" w:rsidP="00BC60E0">
            <w:hyperlink r:id="rId370" w:history="1">
              <w:r w:rsidR="00D77642" w:rsidRPr="00BC60E0">
                <w:rPr>
                  <w:spacing w:val="2"/>
                  <w:shd w:val="clear" w:color="auto" w:fill="FFFFFF"/>
                </w:rPr>
                <w:t xml:space="preserve">ГОСТ Р ИСО 16000-5-2009 Воздух замкнутых помещений. Часть 5. Отбор проб летучих органических соединений (ЛОС) </w:t>
              </w:r>
            </w:hyperlink>
            <w:r w:rsidR="00D77642" w:rsidRPr="00BC60E0">
              <w:t xml:space="preserve">п.12.3, </w:t>
            </w:r>
          </w:p>
          <w:p w:rsidR="00D77642" w:rsidRPr="00BC60E0" w:rsidRDefault="00D77642" w:rsidP="00BC60E0">
            <w:r w:rsidRPr="00BC60E0">
              <w:t xml:space="preserve">ОИ </w:t>
            </w:r>
            <w:r w:rsidRPr="00BC60E0">
              <w:rPr>
                <w:color w:val="000000"/>
              </w:rPr>
              <w:t>Ои</w:t>
            </w:r>
            <w:r w:rsidRPr="00BC60E0">
              <w:t xml:space="preserve"> 02-15 «Порядок проведения инспекций (факторы среды обитания)».</w:t>
            </w:r>
          </w:p>
        </w:tc>
      </w:tr>
      <w:tr w:rsidR="00D77642" w:rsidRPr="00BC60E0" w:rsidTr="00A01362">
        <w:trPr>
          <w:trHeight w:val="20"/>
          <w:jc w:val="center"/>
        </w:trPr>
        <w:tc>
          <w:tcPr>
            <w:tcW w:w="478" w:type="dxa"/>
            <w:vMerge/>
            <w:noWrap/>
            <w:hideMark/>
          </w:tcPr>
          <w:p w:rsidR="00D77642" w:rsidRPr="00BC60E0" w:rsidRDefault="00D77642" w:rsidP="00BC60E0"/>
        </w:tc>
        <w:tc>
          <w:tcPr>
            <w:tcW w:w="2200" w:type="dxa"/>
            <w:vMerge/>
            <w:noWrap/>
            <w:hideMark/>
          </w:tcPr>
          <w:p w:rsidR="00D77642" w:rsidRPr="00BC60E0" w:rsidRDefault="00D77642" w:rsidP="00BC60E0"/>
        </w:tc>
        <w:tc>
          <w:tcPr>
            <w:tcW w:w="1709" w:type="dxa"/>
            <w:vMerge/>
            <w:noWrap/>
            <w:hideMark/>
          </w:tcPr>
          <w:p w:rsidR="00D77642" w:rsidRPr="00BC60E0" w:rsidRDefault="00D77642" w:rsidP="00BC60E0"/>
        </w:tc>
        <w:tc>
          <w:tcPr>
            <w:tcW w:w="1559" w:type="dxa"/>
            <w:vMerge/>
            <w:noWrap/>
            <w:hideMark/>
          </w:tcPr>
          <w:p w:rsidR="00D77642" w:rsidRPr="00BC60E0" w:rsidRDefault="00D77642" w:rsidP="00BC60E0"/>
        </w:tc>
        <w:tc>
          <w:tcPr>
            <w:tcW w:w="6237" w:type="dxa"/>
            <w:hideMark/>
          </w:tcPr>
          <w:p w:rsidR="00D77642" w:rsidRPr="00BC60E0" w:rsidRDefault="00D77642" w:rsidP="00BC60E0">
            <w:r w:rsidRPr="00BC60E0">
              <w:rPr>
                <w:b/>
                <w:bCs/>
              </w:rPr>
              <w:t>Санитарно-эпидемиологическое обследование</w:t>
            </w:r>
            <w:r w:rsidRPr="00BC60E0">
              <w:br/>
              <w:t xml:space="preserve">Федеральный закон  «Технический регламент о безопасности зданий и сооружений» от 30 декабря 2009 г. № 384-ФЗ </w:t>
            </w:r>
            <w:r w:rsidRPr="00BC60E0">
              <w:br/>
              <w:t>СП 2.2.3670-20 «Санитарно-эпидемиологические требования к условиям труда»</w:t>
            </w:r>
            <w:r w:rsidRPr="00BC60E0">
              <w:br/>
              <w:t>СП  1.1.1058-01 «Санитарные правила «Организация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мероприятий»,</w:t>
            </w:r>
          </w:p>
          <w:p w:rsidR="00D77642" w:rsidRPr="00BC60E0" w:rsidRDefault="00A42CB5" w:rsidP="00BC60E0">
            <w:hyperlink r:id="rId371" w:history="1"/>
            <w:r w:rsidR="00D77642" w:rsidRPr="00BC60E0">
              <w:t xml:space="preserve"> СП 2.1.3678-20 «Санитарно-эпидемиологические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</w:t>
            </w:r>
          </w:p>
          <w:p w:rsidR="00D77642" w:rsidRPr="00BC60E0" w:rsidRDefault="00D77642" w:rsidP="00BC60E0">
            <w:pPr>
              <w:keepNext/>
              <w:textAlignment w:val="baseline"/>
              <w:outlineLvl w:val="0"/>
              <w:rPr>
                <w:spacing w:val="2"/>
              </w:rPr>
            </w:pPr>
            <w:r w:rsidRPr="00BC60E0">
              <w:t xml:space="preserve">Инструкция   658-66 </w:t>
            </w:r>
            <w:hyperlink r:id="rId372" w:history="1">
              <w:r w:rsidRPr="00BC60E0">
                <w:rPr>
                  <w:spacing w:val="2"/>
                  <w:shd w:val="clear" w:color="auto" w:fill="FFFFFF"/>
                </w:rPr>
                <w:t xml:space="preserve">Инструкция по санитарному содержанию помещений и оборудования производственных предприятий </w:t>
              </w:r>
            </w:hyperlink>
            <w:hyperlink r:id="rId373" w:history="1">
              <w:r w:rsidRPr="00BC60E0">
                <w:rPr>
                  <w:spacing w:val="2"/>
                  <w:shd w:val="clear" w:color="auto" w:fill="FFFFFF"/>
                </w:rPr>
                <w:t xml:space="preserve"> СП 2.3.3.2892-11 "Санитарно-гигиенические требования к организации и проведению работ с метанолом" </w:t>
              </w:r>
            </w:hyperlink>
            <w:hyperlink r:id="rId374" w:history="1">
              <w:r w:rsidRPr="00BC60E0">
                <w:rPr>
                  <w:spacing w:val="2"/>
                  <w:shd w:val="clear" w:color="auto" w:fill="FFFFFF"/>
                </w:rPr>
                <w:t xml:space="preserve">СанПиН 2.2.2/2.4.2198-07 </w:t>
              </w:r>
              <w:r w:rsidRPr="00BC60E0">
                <w:rPr>
                  <w:spacing w:val="2"/>
                  <w:shd w:val="clear" w:color="auto" w:fill="FFFFFF"/>
                </w:rPr>
                <w:lastRenderedPageBreak/>
                <w:t xml:space="preserve">"Изменение N 1 к санитарно-эпидемиологическим правилам и нормативам "Гигиенические требования к персональным электронно-вычислительным машинам и организации работы. СанПиН 2.2.2/2.4.1340-03"" </w:t>
              </w:r>
            </w:hyperlink>
            <w:r w:rsidRPr="00BC60E0">
              <w:rPr>
                <w:spacing w:val="2"/>
              </w:rPr>
              <w:t>СП 2.2.1.2513-09 Гигиенические требования к размещению, проектированию, строительству, эксплуатации и перепрофилированию объектов по уничтожению химического оружия, реконструкции зданий и сооружений и выводу из эксплуатации объектов по хранению химического оружия</w:t>
            </w:r>
          </w:p>
          <w:p w:rsidR="00D77642" w:rsidRPr="00BC60E0" w:rsidRDefault="00A42CB5" w:rsidP="00BC60E0">
            <w:pPr>
              <w:rPr>
                <w:spacing w:val="2"/>
                <w:shd w:val="clear" w:color="auto" w:fill="FFFFFF"/>
              </w:rPr>
            </w:pPr>
            <w:hyperlink r:id="rId375" w:history="1">
              <w:r w:rsidR="00D77642" w:rsidRPr="00BC60E0">
                <w:rPr>
                  <w:spacing w:val="2"/>
                  <w:shd w:val="clear" w:color="auto" w:fill="FFFFFF"/>
                </w:rPr>
                <w:t xml:space="preserve">СП 2.2.1.2263-07 Санитарные правила для автотранспортного предприятия с топливозаправочным пунктом, осуществляющего заправку и эксплуатацию автомобилей на диметиловом эфире </w:t>
              </w:r>
            </w:hyperlink>
            <w:r w:rsidR="00D77642" w:rsidRPr="00BC60E0">
              <w:t xml:space="preserve">, </w:t>
            </w:r>
            <w:hyperlink r:id="rId376" w:history="1">
              <w:r w:rsidR="00D77642" w:rsidRPr="00BC60E0">
                <w:rPr>
                  <w:spacing w:val="2"/>
                  <w:shd w:val="clear" w:color="auto" w:fill="FFFFFF"/>
                </w:rPr>
                <w:t xml:space="preserve">СанПиН 2.2.1/2.1.1.1200-03 "Санитарно-защитные зоны и санитарная классификация предприятий, сооружений и иных объектов"  </w:t>
              </w:r>
            </w:hyperlink>
            <w:r w:rsidR="00D77642" w:rsidRPr="00BC60E0">
              <w:t xml:space="preserve">, </w:t>
            </w:r>
            <w:hyperlink r:id="rId377" w:history="1">
              <w:r w:rsidR="00D77642" w:rsidRPr="00BC60E0">
                <w:rPr>
                  <w:spacing w:val="2"/>
                  <w:shd w:val="clear" w:color="auto" w:fill="FFFFFF"/>
                </w:rPr>
                <w:t xml:space="preserve">СанПиН 2.1.7.1322-03 "Гигиенические требования к размещению и обезвреживанию отходов производства и потребления" </w:t>
              </w:r>
            </w:hyperlink>
            <w:r w:rsidR="00D77642" w:rsidRPr="00BC60E0">
              <w:t xml:space="preserve">, </w:t>
            </w:r>
            <w:hyperlink r:id="rId378" w:history="1">
              <w:r w:rsidR="00D77642" w:rsidRPr="00BC60E0">
                <w:rPr>
                  <w:spacing w:val="2"/>
                  <w:shd w:val="clear" w:color="auto" w:fill="FFFFFF"/>
                </w:rPr>
                <w:t xml:space="preserve">ГН 2.1.2/2.2.1.1009-00 Перечень асбестоцементных материалов и конструкций, разрешенных к применению в строительстве </w:t>
              </w:r>
            </w:hyperlink>
            <w:r w:rsidR="00D77642" w:rsidRPr="00BC60E0">
              <w:t xml:space="preserve">,  СП  5160-89 </w:t>
            </w:r>
            <w:hyperlink r:id="rId379" w:history="1">
              <w:r w:rsidR="00D77642" w:rsidRPr="00BC60E0">
                <w:rPr>
                  <w:spacing w:val="2"/>
                  <w:shd w:val="clear" w:color="auto" w:fill="FFFFFF"/>
                </w:rPr>
                <w:t>Санитарные правила для механических цехов (обработка металлов резанием)</w:t>
              </w:r>
            </w:hyperlink>
            <w:r w:rsidR="00D77642" w:rsidRPr="00BC60E0">
              <w:t xml:space="preserve"> СП  5159-89 </w:t>
            </w:r>
            <w:hyperlink r:id="rId380" w:history="1">
              <w:r w:rsidR="00D77642" w:rsidRPr="00BC60E0">
                <w:rPr>
                  <w:spacing w:val="2"/>
                  <w:shd w:val="clear" w:color="auto" w:fill="FFFFFF"/>
                </w:rPr>
                <w:t>Санитарные правила при производстве и применении эпоксидных смол и материалов на их основе</w:t>
              </w:r>
            </w:hyperlink>
            <w:r w:rsidR="00D77642" w:rsidRPr="00BC60E0">
              <w:br/>
              <w:t xml:space="preserve">СП   4224-86 </w:t>
            </w:r>
            <w:hyperlink r:id="rId381" w:history="1">
              <w:r w:rsidR="00D77642" w:rsidRPr="00BC60E0">
                <w:rPr>
                  <w:spacing w:val="2"/>
                  <w:shd w:val="clear" w:color="auto" w:fill="FFFFFF"/>
                </w:rPr>
                <w:t>Санитарные правила для процессов обработки металлов резанием</w:t>
              </w:r>
            </w:hyperlink>
            <w:r w:rsidR="00D77642" w:rsidRPr="00BC60E0">
              <w:t xml:space="preserve">СП  3935-85 </w:t>
            </w:r>
            <w:hyperlink r:id="rId382" w:history="1">
              <w:r w:rsidR="00D77642" w:rsidRPr="00BC60E0">
                <w:rPr>
                  <w:spacing w:val="2"/>
                  <w:shd w:val="clear" w:color="auto" w:fill="FFFFFF"/>
                </w:rPr>
                <w:t xml:space="preserve">Санитарные правила при работе со смазочно-охлаждающими жидкостями и технологическими смазками </w:t>
              </w:r>
            </w:hyperlink>
            <w:r w:rsidR="00D77642" w:rsidRPr="00BC60E0">
              <w:br/>
              <w:t xml:space="preserve">СП  991-72 </w:t>
            </w:r>
            <w:hyperlink r:id="rId383" w:history="1">
              <w:r w:rsidR="00D77642" w:rsidRPr="00BC60E0">
                <w:rPr>
                  <w:spacing w:val="2"/>
                  <w:shd w:val="clear" w:color="auto" w:fill="FFFFFF"/>
                </w:rPr>
                <w:t xml:space="preserve">Санитарные правила при окрасочных работах с применением ручных распылителей. Санитарно-гигиеническая характеристика условий труда </w:t>
              </w:r>
            </w:hyperlink>
            <w:r w:rsidR="00D77642" w:rsidRPr="00BC60E0">
              <w:t xml:space="preserve"> СП 952-72 </w:t>
            </w:r>
            <w:hyperlink r:id="rId384" w:history="1">
              <w:r w:rsidR="00D77642" w:rsidRPr="00BC60E0">
                <w:rPr>
                  <w:spacing w:val="2"/>
                  <w:shd w:val="clear" w:color="auto" w:fill="FFFFFF"/>
                </w:rPr>
                <w:t>Санитарные правила организации процессов пайки мелких изделий сплавами, содержащими свинец</w:t>
              </w:r>
            </w:hyperlink>
            <w:r w:rsidR="00D77642" w:rsidRPr="00BC60E0">
              <w:br/>
              <w:t xml:space="preserve">СП  6036-91 </w:t>
            </w:r>
            <w:hyperlink r:id="rId385" w:history="1">
              <w:r w:rsidR="00D77642" w:rsidRPr="00BC60E0">
                <w:rPr>
                  <w:spacing w:val="2"/>
                  <w:shd w:val="clear" w:color="auto" w:fill="FFFFFF"/>
                </w:rPr>
                <w:t>Санитарные правила для предприятий по добыче и переработке поваренной соли</w:t>
              </w:r>
            </w:hyperlink>
          </w:p>
          <w:p w:rsidR="00D77642" w:rsidRPr="00BC60E0" w:rsidRDefault="00D77642" w:rsidP="00BC60E0">
            <w:r w:rsidRPr="00BC60E0">
              <w:t xml:space="preserve">СП  5312-91 </w:t>
            </w:r>
            <w:hyperlink r:id="rId386" w:history="1">
              <w:r w:rsidRPr="00BC60E0">
                <w:rPr>
                  <w:spacing w:val="2"/>
                  <w:shd w:val="clear" w:color="auto" w:fill="FFFFFF"/>
                </w:rPr>
                <w:t xml:space="preserve">Санитарные правила для предприятий медно-никелевой промышленности </w:t>
              </w:r>
            </w:hyperlink>
            <w:r w:rsidRPr="00BC60E0">
              <w:t xml:space="preserve"> СП  5199-90 </w:t>
            </w:r>
            <w:hyperlink r:id="rId387" w:history="1">
              <w:r w:rsidRPr="00BC60E0">
                <w:rPr>
                  <w:spacing w:val="2"/>
                  <w:shd w:val="clear" w:color="auto" w:fill="FFFFFF"/>
                </w:rPr>
                <w:t>Санитарные правила при производстве синтетических моющих средств</w:t>
              </w:r>
            </w:hyperlink>
            <w:r w:rsidRPr="00BC60E0">
              <w:br/>
              <w:t xml:space="preserve">СП  5183-90 </w:t>
            </w:r>
            <w:hyperlink r:id="rId388" w:history="1">
              <w:r w:rsidRPr="00BC60E0">
                <w:rPr>
                  <w:spacing w:val="2"/>
                  <w:shd w:val="clear" w:color="auto" w:fill="FFFFFF"/>
                </w:rPr>
                <w:t xml:space="preserve">Санитарные правила для литейного производства (заводов, цехов, участков) </w:t>
              </w:r>
            </w:hyperlink>
            <w:r w:rsidRPr="00BC60E0">
              <w:t xml:space="preserve"> СП  5182-90 </w:t>
            </w:r>
            <w:hyperlink r:id="rId389" w:history="1">
              <w:r w:rsidRPr="00BC60E0">
                <w:rPr>
                  <w:spacing w:val="2"/>
                  <w:shd w:val="clear" w:color="auto" w:fill="FFFFFF"/>
                </w:rPr>
                <w:t xml:space="preserve">Санитарные правила для швейного производства </w:t>
              </w:r>
            </w:hyperlink>
            <w:r w:rsidRPr="00BC60E0">
              <w:t xml:space="preserve"> СП  5181-90 </w:t>
            </w:r>
            <w:hyperlink r:id="rId390" w:history="1">
              <w:r w:rsidRPr="00BC60E0">
                <w:rPr>
                  <w:spacing w:val="2"/>
                  <w:shd w:val="clear" w:color="auto" w:fill="FFFFFF"/>
                </w:rPr>
                <w:t xml:space="preserve">Санитарные правила для производства полупроводниковых приборов и интегральных </w:t>
              </w:r>
              <w:r w:rsidRPr="00BC60E0">
                <w:rPr>
                  <w:spacing w:val="2"/>
                  <w:shd w:val="clear" w:color="auto" w:fill="FFFFFF"/>
                </w:rPr>
                <w:lastRenderedPageBreak/>
                <w:t xml:space="preserve">микросхем </w:t>
              </w:r>
            </w:hyperlink>
            <w:r w:rsidRPr="00BC60E0">
              <w:t xml:space="preserve"> СП  5047-89 </w:t>
            </w:r>
            <w:hyperlink r:id="rId391" w:history="1">
              <w:r w:rsidRPr="00BC60E0">
                <w:rPr>
                  <w:spacing w:val="2"/>
                  <w:shd w:val="clear" w:color="auto" w:fill="FFFFFF"/>
                </w:rPr>
                <w:t xml:space="preserve">Санитарные правила по гигиене труда для обувных предприятий </w:t>
              </w:r>
            </w:hyperlink>
            <w:r w:rsidRPr="00BC60E0">
              <w:t xml:space="preserve"> СП  4950-89 </w:t>
            </w:r>
            <w:hyperlink r:id="rId392" w:history="1">
              <w:r w:rsidRPr="00BC60E0">
                <w:rPr>
                  <w:spacing w:val="2"/>
                  <w:shd w:val="clear" w:color="auto" w:fill="FFFFFF"/>
                </w:rPr>
                <w:t xml:space="preserve">Санитарные правила для производств материалов на основе углерода (угольных, графитированных, волокнистых, композиционных) </w:t>
              </w:r>
            </w:hyperlink>
          </w:p>
          <w:p w:rsidR="00D77642" w:rsidRPr="00BC60E0" w:rsidRDefault="00D77642" w:rsidP="00BC60E0">
            <w:r w:rsidRPr="00BC60E0">
              <w:t xml:space="preserve">СП  4783-88 </w:t>
            </w:r>
            <w:hyperlink r:id="rId393" w:history="1">
              <w:r w:rsidRPr="00BC60E0">
                <w:rPr>
                  <w:spacing w:val="2"/>
                  <w:shd w:val="clear" w:color="auto" w:fill="FFFFFF"/>
                </w:rPr>
                <w:t xml:space="preserve">Санитарные правила для производств синтетических полимерных материалов и предприятий по их переработке </w:t>
              </w:r>
            </w:hyperlink>
            <w:r w:rsidRPr="00BC60E0">
              <w:t xml:space="preserve"> СП  4616-88 </w:t>
            </w:r>
            <w:hyperlink r:id="rId394" w:history="1">
              <w:r w:rsidRPr="00BC60E0">
                <w:rPr>
                  <w:spacing w:val="2"/>
                  <w:shd w:val="clear" w:color="auto" w:fill="FFFFFF"/>
                </w:rPr>
                <w:t xml:space="preserve">Санитарные правила по гигиене труда водителей автомобилей </w:t>
              </w:r>
            </w:hyperlink>
            <w:hyperlink r:id="rId395" w:history="1">
              <w:r w:rsidRPr="00BC60E0">
                <w:rPr>
                  <w:spacing w:val="2"/>
                  <w:shd w:val="clear" w:color="auto" w:fill="FFFFFF"/>
                </w:rPr>
                <w:t xml:space="preserve">МУ 4427-87 Гигиенические требования и условия труда машинистов шахтных локомотивов </w:t>
              </w:r>
            </w:hyperlink>
            <w:r w:rsidRPr="00BC60E0">
              <w:t xml:space="preserve">СП  4155-86 </w:t>
            </w:r>
            <w:hyperlink r:id="rId396" w:history="1">
              <w:r w:rsidRPr="00BC60E0">
                <w:rPr>
                  <w:spacing w:val="2"/>
                  <w:shd w:val="clear" w:color="auto" w:fill="FFFFFF"/>
                </w:rPr>
                <w:t xml:space="preserve">Санитарные правила для производства фосфора и его неорганических соединений </w:t>
              </w:r>
            </w:hyperlink>
            <w:r w:rsidRPr="00BC60E0">
              <w:br/>
              <w:t xml:space="preserve">СП  4079-86 </w:t>
            </w:r>
            <w:hyperlink r:id="rId397" w:history="1">
              <w:r w:rsidRPr="00BC60E0">
                <w:rPr>
                  <w:spacing w:val="2"/>
                  <w:shd w:val="clear" w:color="auto" w:fill="FFFFFF"/>
                </w:rPr>
                <w:t xml:space="preserve">Санитарные правила для предприятий по производству лекарственных препаратов </w:t>
              </w:r>
            </w:hyperlink>
            <w:r w:rsidRPr="00BC60E0">
              <w:t xml:space="preserve"> СП  2984-84 </w:t>
            </w:r>
            <w:hyperlink r:id="rId398" w:history="1">
              <w:r w:rsidRPr="00BC60E0">
                <w:rPr>
                  <w:spacing w:val="2"/>
                  <w:shd w:val="clear" w:color="auto" w:fill="FFFFFF"/>
                </w:rPr>
                <w:t xml:space="preserve">Санитарные правила по гигиене труда для предприятий белково-витаминных концентратов </w:t>
              </w:r>
            </w:hyperlink>
            <w:r w:rsidRPr="00BC60E0">
              <w:t xml:space="preserve"> СП  2528-82 </w:t>
            </w:r>
            <w:hyperlink r:id="rId399" w:history="1">
              <w:r w:rsidRPr="00BC60E0">
                <w:rPr>
                  <w:spacing w:val="2"/>
                  <w:shd w:val="clear" w:color="auto" w:fill="FFFFFF"/>
                </w:rPr>
                <w:t xml:space="preserve">Санитарные правила для предприятий цветной металлургии </w:t>
              </w:r>
            </w:hyperlink>
            <w:r w:rsidRPr="00BC60E0">
              <w:t xml:space="preserve">СП  2400-81 </w:t>
            </w:r>
            <w:hyperlink r:id="rId400" w:history="1">
              <w:r w:rsidRPr="00BC60E0">
                <w:rPr>
                  <w:spacing w:val="2"/>
                  <w:shd w:val="clear" w:color="auto" w:fill="FFFFFF"/>
                </w:rPr>
                <w:t xml:space="preserve">Санитарные правила по устройству, оборудованию и эксплуатации предприятий производства стекловолокна и стеклопластиков </w:t>
              </w:r>
            </w:hyperlink>
            <w:r w:rsidRPr="00BC60E0">
              <w:br/>
              <w:t xml:space="preserve">СП  1451-76 </w:t>
            </w:r>
            <w:hyperlink r:id="rId401" w:history="1">
              <w:r w:rsidRPr="00BC60E0">
                <w:rPr>
                  <w:spacing w:val="2"/>
                  <w:shd w:val="clear" w:color="auto" w:fill="FFFFFF"/>
                </w:rPr>
                <w:t xml:space="preserve">Санитарные правила для предприятий по производству сварочных материалов (электродов, порошковой проволоки и флюсов) </w:t>
              </w:r>
            </w:hyperlink>
            <w:r w:rsidRPr="00BC60E0">
              <w:t xml:space="preserve"> СП  1122-73 </w:t>
            </w:r>
            <w:hyperlink r:id="rId402" w:history="1">
              <w:r w:rsidRPr="00BC60E0">
                <w:rPr>
                  <w:spacing w:val="2"/>
                  <w:shd w:val="clear" w:color="auto" w:fill="FFFFFF"/>
                </w:rPr>
                <w:t xml:space="preserve">Санитарные правила организации работы по напылению жесткого пенополиуретана </w:t>
              </w:r>
            </w:hyperlink>
            <w:r w:rsidRPr="00BC60E0">
              <w:br/>
              <w:t xml:space="preserve">СП  338-60 </w:t>
            </w:r>
            <w:hyperlink r:id="rId403" w:history="1">
              <w:r w:rsidRPr="00BC60E0">
                <w:rPr>
                  <w:spacing w:val="2"/>
                  <w:shd w:val="clear" w:color="auto" w:fill="FFFFFF"/>
                </w:rPr>
                <w:t xml:space="preserve">Санитарные правила по устройству, оборудованию и содержанию предприятий по производству кремнийорганических соединений (алкил-, арилхлорсиланов) </w:t>
              </w:r>
            </w:hyperlink>
            <w:hyperlink r:id="rId404" w:history="1">
              <w:r w:rsidRPr="00BC60E0">
                <w:rPr>
                  <w:spacing w:val="2"/>
                  <w:shd w:val="clear" w:color="auto" w:fill="FFFFFF"/>
                </w:rPr>
                <w:t xml:space="preserve">Р 2.2.4/2.2.9.2266-07 Гигиенические требования к условиям труда медицинских работников, выполняющих ультразвуковые исследования </w:t>
              </w:r>
            </w:hyperlink>
            <w:hyperlink r:id="rId405" w:history="1">
              <w:r w:rsidRPr="00BC60E0">
                <w:rPr>
                  <w:spacing w:val="2"/>
                  <w:shd w:val="clear" w:color="auto" w:fill="FFFFFF"/>
                </w:rPr>
                <w:t xml:space="preserve">СанПиН 2.1.8/2.2.4.1190-03 "Гигиенические требования к размещению и эксплуатации средств сухопутной подвижной радиосвязи" </w:t>
              </w:r>
            </w:hyperlink>
            <w:r w:rsidRPr="00BC60E0">
              <w:br/>
            </w:r>
            <w:hyperlink r:id="rId406" w:history="1">
              <w:r w:rsidRPr="00BC60E0">
                <w:rPr>
                  <w:spacing w:val="2"/>
                  <w:shd w:val="clear" w:color="auto" w:fill="FFFFFF"/>
                </w:rPr>
                <w:t xml:space="preserve">СанПиН 2.1.8/2.2.4.1383-03 "Гигиенические требования к размещению и эксплуатации передающих радиотехнических объектов" (с изменениями на 19 декабря 2007 года) </w:t>
              </w:r>
            </w:hyperlink>
            <w:hyperlink r:id="rId407" w:history="1">
              <w:r w:rsidRPr="00BC60E0">
                <w:rPr>
                  <w:spacing w:val="2"/>
                  <w:shd w:val="clear" w:color="auto" w:fill="FFFFFF"/>
                </w:rPr>
                <w:t xml:space="preserve">СанПиН 2.1.8/2.2.4.2302-07 "Гигиенические требования к размещению и эксплуатации передающих радиотехнических объектов. Изменение N 1 к СанПиН 2.1.8/2.2.4.1383-03" </w:t>
              </w:r>
            </w:hyperlink>
            <w:hyperlink r:id="rId408" w:history="1"/>
          </w:p>
          <w:p w:rsidR="00D77642" w:rsidRPr="00BC60E0" w:rsidRDefault="00D77642" w:rsidP="00BC60E0">
            <w:pPr>
              <w:rPr>
                <w:spacing w:val="2"/>
                <w:shd w:val="clear" w:color="auto" w:fill="FFFFFF"/>
              </w:rPr>
            </w:pPr>
            <w:r w:rsidRPr="00BC60E0"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  <w:r w:rsidRPr="00BC60E0">
              <w:br/>
            </w:r>
            <w:hyperlink r:id="rId409" w:history="1">
              <w:r w:rsidRPr="00BC60E0">
                <w:rPr>
                  <w:spacing w:val="2"/>
                  <w:shd w:val="clear" w:color="auto" w:fill="FFFFFF"/>
                </w:rPr>
                <w:t xml:space="preserve">СП 5060-89 Ориентировочные безопасные уровни воздействия </w:t>
              </w:r>
              <w:r w:rsidRPr="00BC60E0">
                <w:rPr>
                  <w:spacing w:val="2"/>
                  <w:shd w:val="clear" w:color="auto" w:fill="FFFFFF"/>
                </w:rPr>
                <w:lastRenderedPageBreak/>
                <w:t>переменных магнитных полей частотой 50 Гц при производстве работ под напряжением на воздушных линиях (ВЛ) электропередачи напряжением 220-1150 кВ</w:t>
              </w:r>
            </w:hyperlink>
          </w:p>
          <w:p w:rsidR="00D77642" w:rsidRPr="00BC60E0" w:rsidRDefault="00A42CB5" w:rsidP="00BC60E0">
            <w:hyperlink r:id="rId410" w:history="1">
              <w:r w:rsidR="00D77642" w:rsidRPr="00BC60E0">
                <w:rPr>
                  <w:spacing w:val="2"/>
                  <w:shd w:val="clear" w:color="auto" w:fill="FFFFFF"/>
                </w:rPr>
                <w:t xml:space="preserve">СП 2.1.7.1386-03 Санитарные правила по определению класса опасности токсичных отходов производства и потребления </w:t>
              </w:r>
            </w:hyperlink>
            <w:hyperlink r:id="rId411" w:history="1"/>
            <w:hyperlink r:id="rId412" w:history="1">
              <w:r w:rsidR="00D77642" w:rsidRPr="00BC60E0">
                <w:rPr>
                  <w:spacing w:val="2"/>
                  <w:shd w:val="clear" w:color="auto" w:fill="FFFFFF"/>
                </w:rPr>
                <w:t xml:space="preserve">СП 1.3.2322-08 Безопасность работы с микроорганизмами III-IV групп патогенности (опасности) и возбудителями паразитарных болезней </w:t>
              </w:r>
            </w:hyperlink>
            <w:hyperlink r:id="rId413" w:history="1">
              <w:r w:rsidR="00D77642" w:rsidRPr="00BC60E0">
                <w:rPr>
                  <w:spacing w:val="2"/>
                  <w:shd w:val="clear" w:color="auto" w:fill="FFFFFF"/>
                </w:rPr>
                <w:t>СП 1.3.2518-09 Дополнения и изменения N 1 к санитарно-эпидемиологическим правилам "Безопасность работы с микроорганизмами III-IV групп патогенности (опасности) и возбудителями паразитарных болезней. СП 1.3.2322-08 "</w:t>
              </w:r>
            </w:hyperlink>
            <w:hyperlink r:id="rId414" w:history="1"/>
            <w:hyperlink r:id="rId415" w:history="1">
              <w:r w:rsidR="00D77642" w:rsidRPr="00BC60E0">
                <w:rPr>
                  <w:spacing w:val="2"/>
                  <w:shd w:val="clear" w:color="auto" w:fill="FFFFFF"/>
                </w:rPr>
                <w:t xml:space="preserve">СП 1.1.1058-01 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 </w:t>
              </w:r>
            </w:hyperlink>
            <w:r w:rsidR="00D77642" w:rsidRPr="00BC60E0">
              <w:br/>
            </w:r>
            <w:hyperlink r:id="rId416" w:history="1">
              <w:r w:rsidR="00D77642" w:rsidRPr="00BC60E0">
                <w:rPr>
                  <w:spacing w:val="2"/>
                  <w:shd w:val="clear" w:color="auto" w:fill="FFFFFF"/>
                </w:rPr>
                <w:t xml:space="preserve">СП 1.1.2193-07 Изменения и дополнения N 1 к санитарным правилам "Организация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мероприятий. СП 1.1.1058-01" </w:t>
              </w:r>
            </w:hyperlink>
          </w:p>
          <w:p w:rsidR="00D77642" w:rsidRPr="00BC60E0" w:rsidRDefault="00D77642" w:rsidP="00BC60E0">
            <w:r w:rsidRPr="00BC60E0">
              <w:t>СП 2.4.3648-20 «Санитарно-эпидемиологические требования к организациям воспитания и обучения, отдыха и оздоровления детей и молодежи»</w:t>
            </w:r>
          </w:p>
          <w:p w:rsidR="00D77642" w:rsidRPr="00BC60E0" w:rsidRDefault="00D77642" w:rsidP="00BC60E0">
            <w:pPr>
              <w:keepNext/>
              <w:textAlignment w:val="baseline"/>
              <w:outlineLvl w:val="0"/>
            </w:pPr>
            <w:r w:rsidRPr="00BC60E0">
      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      </w:r>
          </w:p>
          <w:p w:rsidR="00D77642" w:rsidRPr="00BC60E0" w:rsidRDefault="00D77642" w:rsidP="00BC60E0">
            <w:pPr>
              <w:keepNext/>
              <w:textAlignment w:val="baseline"/>
              <w:outlineLvl w:val="0"/>
            </w:pPr>
            <w:r w:rsidRPr="00BC60E0"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  <w:r w:rsidRPr="00BC60E0">
              <w:br/>
            </w:r>
            <w:hyperlink r:id="rId417" w:history="1">
              <w:r w:rsidRPr="00BC60E0">
                <w:rPr>
                  <w:spacing w:val="2"/>
                  <w:shd w:val="clear" w:color="auto" w:fill="FFFFFF"/>
                </w:rPr>
                <w:t>СП 52.13330.2011 Естественное и искусственное освещение. Актуализированная редакция СНиП 23-05-95*</w:t>
              </w:r>
            </w:hyperlink>
            <w:r w:rsidRPr="00BC60E0">
              <w:br/>
            </w:r>
            <w:hyperlink r:id="rId418" w:history="1">
              <w:r w:rsidRPr="00BC60E0">
                <w:rPr>
                  <w:spacing w:val="2"/>
                  <w:shd w:val="clear" w:color="auto" w:fill="FFFFFF"/>
                </w:rPr>
                <w:t xml:space="preserve">СанПиН 2.1.8/2.2.4.1383-03 "Гигиенические требования к размещению и эксплуатации передающих радиотехнических объектов" (с изменениями на 19 декабря 2007 года) </w:t>
              </w:r>
            </w:hyperlink>
            <w:r w:rsidRPr="00BC60E0">
              <w:br/>
            </w:r>
            <w:hyperlink r:id="rId419" w:history="1">
              <w:r w:rsidRPr="00BC60E0">
                <w:rPr>
                  <w:spacing w:val="2"/>
                  <w:shd w:val="clear" w:color="auto" w:fill="FFFFFF"/>
                </w:rPr>
                <w:t xml:space="preserve">СанПиН 2.1.8/2.2.4.2302-07 "Гигиенические требования к размещению и эксплуатации передающих радиотехнических </w:t>
              </w:r>
              <w:r w:rsidRPr="00BC60E0">
                <w:rPr>
                  <w:spacing w:val="2"/>
                  <w:shd w:val="clear" w:color="auto" w:fill="FFFFFF"/>
                </w:rPr>
                <w:lastRenderedPageBreak/>
                <w:t xml:space="preserve">объектов. Изменение N 1 к СанПиН 2.1.8/2.2.4.1383-03" </w:t>
              </w:r>
            </w:hyperlink>
            <w:r w:rsidRPr="00BC60E0">
              <w:br/>
            </w:r>
            <w:hyperlink r:id="rId420" w:history="1">
              <w:r w:rsidRPr="00BC60E0">
                <w:rPr>
                  <w:spacing w:val="2"/>
                  <w:shd w:val="clear" w:color="auto" w:fill="FFFFFF"/>
                </w:rPr>
                <w:t xml:space="preserve">СанПиН 2.1.8/2.2.4.1190-03 "Гигиенические требования к размещению и эксплуатации средств сухопутной подвижной радиосвязи" </w:t>
              </w:r>
            </w:hyperlink>
          </w:p>
          <w:p w:rsidR="00D77642" w:rsidRPr="00BC60E0" w:rsidRDefault="00A42CB5" w:rsidP="00BC60E0">
            <w:hyperlink r:id="rId421" w:history="1">
              <w:r w:rsidR="00D77642" w:rsidRPr="00BC60E0">
                <w:rPr>
                  <w:spacing w:val="2"/>
                  <w:shd w:val="clear" w:color="auto" w:fill="FFFFFF"/>
                </w:rPr>
                <w:t xml:space="preserve">СанПиН 2.6.1.2523-09 "Нормы радиационной безопасности НРБ-99/2009" </w:t>
              </w:r>
            </w:hyperlink>
            <w:r w:rsidR="00D77642" w:rsidRPr="00BC60E0">
              <w:t>,</w:t>
            </w:r>
            <w:hyperlink r:id="rId422" w:history="1">
              <w:r w:rsidR="00D77642" w:rsidRPr="00BC60E0">
                <w:rPr>
                  <w:spacing w:val="2"/>
                  <w:shd w:val="clear" w:color="auto" w:fill="FFFFFF"/>
                </w:rPr>
                <w:t>СП 2.6.1.2612-10 "Основные санитарные правила обеспечения радиационной безопасности </w:t>
              </w:r>
            </w:hyperlink>
            <w:hyperlink r:id="rId423" w:history="1">
              <w:r w:rsidR="00D77642" w:rsidRPr="00BC60E0">
                <w:rPr>
                  <w:spacing w:val="2"/>
                  <w:shd w:val="clear" w:color="auto" w:fill="FFFFFF"/>
                </w:rPr>
                <w:t xml:space="preserve">СанПиН 2.6.1.2800-10 "Гигиенические требования по ограничению облучения населения за счет природных источников ионизирующего излучения" </w:t>
              </w:r>
            </w:hyperlink>
            <w:r w:rsidR="00D77642" w:rsidRPr="00BC60E0">
              <w:t>,</w:t>
            </w:r>
            <w:hyperlink r:id="rId424" w:history="1">
              <w:r w:rsidR="00D77642" w:rsidRPr="00BC60E0">
                <w:rPr>
                  <w:spacing w:val="2"/>
                  <w:shd w:val="clear" w:color="auto" w:fill="FFFFFF"/>
                </w:rPr>
                <w:t xml:space="preserve">Об утверждении санитарных правил СП 2.6.1.2216-07 "Санитарно-защитные зоны и зоны наблюдения радиационных объектов. Условия эксплуатации и обоснование границ" </w:t>
              </w:r>
            </w:hyperlink>
            <w:r w:rsidR="00D77642" w:rsidRPr="00BC60E0">
              <w:br/>
            </w:r>
            <w:hyperlink r:id="rId425" w:history="1">
              <w:r w:rsidR="00D77642" w:rsidRPr="00BC60E0">
                <w:rPr>
                  <w:spacing w:val="2"/>
                  <w:shd w:val="clear" w:color="auto" w:fill="FFFFFF"/>
                </w:rPr>
                <w:t xml:space="preserve">СанПиН 2.6.1.1192-03 "Гигиенические требования к устройству и эксплуатации рентгеновских кабинетов, аппаратов и проведению рентгенологических исследований" (с изменениями на 14 февраля 2006 года) </w:t>
              </w:r>
            </w:hyperlink>
            <w:r w:rsidR="00D77642" w:rsidRPr="00BC60E0">
              <w:t xml:space="preserve"> ,</w:t>
            </w:r>
            <w:hyperlink r:id="rId426" w:history="1">
              <w:r w:rsidR="00D77642" w:rsidRPr="00BC60E0">
                <w:rPr>
                  <w:spacing w:val="2"/>
                  <w:shd w:val="clear" w:color="auto" w:fill="FFFFFF"/>
                </w:rPr>
                <w:t xml:space="preserve">СанПиН 2.6.1.1202-03 "Гигиенические требования к использованию закрытых радионуклидных источников ионизирующего излучения при геофизических работах на буровых скважинах" </w:t>
              </w:r>
            </w:hyperlink>
            <w:hyperlink r:id="rId427" w:history="1">
              <w:r w:rsidR="00D77642" w:rsidRPr="00BC60E0">
                <w:rPr>
                  <w:spacing w:val="2"/>
                  <w:shd w:val="clear" w:color="auto" w:fill="FFFFFF"/>
                </w:rPr>
                <w:t xml:space="preserve">СанПиН 2.6.1.2368-08 "Гигиенические требования по обеспечению радиационной безопасности при проведении лучевой терапии с помощью открытых радионуклидных источников" </w:t>
              </w:r>
            </w:hyperlink>
            <w:r w:rsidR="00D77642" w:rsidRPr="00BC60E0">
              <w:rPr>
                <w:color w:val="000000"/>
              </w:rPr>
              <w:t xml:space="preserve"> СанПиН 2.6.1.3488-17 «Гигиенические требования по обеспечению радиационной безопасности при обращении с лучевыми досмотровыми установками»</w:t>
            </w:r>
          </w:p>
          <w:p w:rsidR="00D77642" w:rsidRPr="00BC60E0" w:rsidRDefault="00A42CB5" w:rsidP="00BC60E0">
            <w:hyperlink r:id="rId428" w:history="1">
              <w:r w:rsidR="00D77642" w:rsidRPr="00BC60E0">
                <w:rPr>
                  <w:spacing w:val="2"/>
                  <w:shd w:val="clear" w:color="auto" w:fill="FFFFFF"/>
                </w:rPr>
                <w:t xml:space="preserve">СанПиН 2.6.1.2748-10 "Гигиенические требования по обеспечению радиационной безопасности при работе с источниками неиспользуемого рентгеновского излучения" </w:t>
              </w:r>
            </w:hyperlink>
            <w:r w:rsidR="00D77642" w:rsidRPr="00BC60E0">
              <w:t>,</w:t>
            </w:r>
            <w:hyperlink r:id="rId429" w:history="1">
              <w:r w:rsidR="00D77642" w:rsidRPr="00BC60E0">
                <w:rPr>
                  <w:spacing w:val="2"/>
                  <w:shd w:val="clear" w:color="auto" w:fill="FFFFFF"/>
                </w:rPr>
                <w:t xml:space="preserve">СанПиН 2.6.1.2802-10 "Гигиенические требования по обеспечению радиационной безопасности при проведении работ со скважинными генераторами нейтронов" </w:t>
              </w:r>
            </w:hyperlink>
            <w:r w:rsidR="00D77642" w:rsidRPr="00BC60E0">
              <w:br/>
            </w:r>
            <w:hyperlink r:id="rId430" w:history="1">
              <w:r w:rsidR="00D77642" w:rsidRPr="00BC60E0">
                <w:rPr>
                  <w:spacing w:val="2"/>
                  <w:shd w:val="clear" w:color="auto" w:fill="FFFFFF"/>
                </w:rPr>
                <w:t xml:space="preserve">СанПиН 2.6.1.2749-10 "Гигиенические требования по обеспечению радиационной безопасности при обращении с радиоизотопными термоэлектрическими генераторами" </w:t>
              </w:r>
            </w:hyperlink>
            <w:r w:rsidR="00D77642" w:rsidRPr="00BC60E0">
              <w:t xml:space="preserve">, </w:t>
            </w:r>
            <w:hyperlink r:id="rId431" w:history="1">
              <w:r w:rsidR="00D77642" w:rsidRPr="00BC60E0">
                <w:rPr>
                  <w:spacing w:val="2"/>
                  <w:shd w:val="clear" w:color="auto" w:fill="FFFFFF"/>
                </w:rPr>
                <w:t xml:space="preserve">СП 2.6.1.2622-10 Гигиенические требования по обеспечению радиационной безопасности на объектах хранения газового конденсата в подземных резервуарах, образованных с применением ядерно-взрыной технологии </w:t>
              </w:r>
            </w:hyperlink>
            <w:r w:rsidR="00D77642" w:rsidRPr="00BC60E0">
              <w:br/>
            </w:r>
            <w:hyperlink r:id="rId432" w:history="1">
              <w:r w:rsidR="00D77642" w:rsidRPr="00BC60E0">
                <w:rPr>
                  <w:spacing w:val="2"/>
                  <w:shd w:val="clear" w:color="auto" w:fill="FFFFFF"/>
                </w:rPr>
                <w:t xml:space="preserve">СанПиН 2.6.1.2891-11 "Требования радиационной безопасности при производстве, эксплуатации и выводе из эксплуатации (утилизации) </w:t>
              </w:r>
              <w:r w:rsidR="00D77642" w:rsidRPr="00BC60E0">
                <w:rPr>
                  <w:spacing w:val="2"/>
                  <w:shd w:val="clear" w:color="auto" w:fill="FFFFFF"/>
                </w:rPr>
                <w:lastRenderedPageBreak/>
                <w:t>медицинской техники, содержащей источники ионизирующего излучения"</w:t>
              </w:r>
            </w:hyperlink>
            <w:r w:rsidR="00D77642" w:rsidRPr="00BC60E0">
              <w:t>,</w:t>
            </w:r>
            <w:hyperlink r:id="rId433" w:history="1">
              <w:r w:rsidR="00D77642" w:rsidRPr="00BC60E0">
                <w:rPr>
                  <w:spacing w:val="2"/>
                  <w:shd w:val="clear" w:color="auto" w:fill="FFFFFF"/>
                </w:rPr>
                <w:t xml:space="preserve">СанПиН 2.6.1.3106-13 "Гигиенические требования по обеспечению радиационной безопасности при использовании рентгеновских сканеров для персонального досмотра людей" </w:t>
              </w:r>
            </w:hyperlink>
            <w:r w:rsidR="00D77642" w:rsidRPr="00BC60E0">
              <w:br/>
            </w:r>
            <w:hyperlink r:id="rId434" w:history="1">
              <w:r w:rsidR="00D77642" w:rsidRPr="00BC60E0">
                <w:rPr>
                  <w:spacing w:val="2"/>
                  <w:shd w:val="clear" w:color="auto" w:fill="FFFFFF"/>
                </w:rPr>
                <w:t>СанПиН 2.6.1.3164-14 "Гигиенические требования по обеспечению радиационной безопасности при рентгеновской дефектоскопии" </w:t>
              </w:r>
            </w:hyperlink>
            <w:r w:rsidR="00D77642" w:rsidRPr="00BC60E0">
              <w:t xml:space="preserve">, </w:t>
            </w:r>
            <w:hyperlink r:id="rId435" w:history="1">
              <w:r w:rsidR="00D77642" w:rsidRPr="00BC60E0">
                <w:rPr>
                  <w:spacing w:val="2"/>
                  <w:shd w:val="clear" w:color="auto" w:fill="FFFFFF"/>
                </w:rPr>
                <w:t xml:space="preserve">МУ 2.6.1.1892-04 Гигиенические требования по обеспечению радиационной безопасности при проведении радионуклидной диагностики с помощью радиофармпрепаратов </w:t>
              </w:r>
            </w:hyperlink>
            <w:r w:rsidR="00D77642" w:rsidRPr="00BC60E0">
              <w:br/>
            </w:r>
            <w:hyperlink r:id="rId436" w:history="1">
              <w:r w:rsidR="00D77642" w:rsidRPr="00BC60E0">
                <w:rPr>
                  <w:spacing w:val="2"/>
                  <w:shd w:val="clear" w:color="auto" w:fill="FFFFFF"/>
                </w:rPr>
                <w:t xml:space="preserve">МУ 2.6.1.2135-06 Гигиенические требования по обеспечению радиационной безопасности при лучевой терапии закрытыми радионуклидными источниками (с Изменением N 1) </w:t>
              </w:r>
            </w:hyperlink>
            <w:r w:rsidR="00D77642" w:rsidRPr="00BC60E0">
              <w:t>,</w:t>
            </w:r>
            <w:hyperlink r:id="rId437" w:history="1">
              <w:r w:rsidR="00D77642" w:rsidRPr="00BC60E0">
                <w:rPr>
                  <w:spacing w:val="2"/>
                  <w:shd w:val="clear" w:color="auto" w:fill="FFFFFF"/>
                </w:rPr>
                <w:t xml:space="preserve">МУ 2.6.1.2797-10 Изменение 1 к МУ 2.6.1.2135-06 Гигиенические требования по обеспечению радиационной безопасности при лучевой терапии закрытыми радионуклидными источниками </w:t>
              </w:r>
            </w:hyperlink>
            <w:r w:rsidR="00D77642" w:rsidRPr="00BC60E0">
              <w:br/>
            </w:r>
            <w:hyperlink r:id="rId438" w:history="1">
              <w:r w:rsidR="00D77642" w:rsidRPr="00BC60E0">
                <w:rPr>
                  <w:spacing w:val="2"/>
                  <w:shd w:val="clear" w:color="auto" w:fill="FFFFFF"/>
                </w:rPr>
                <w:t>МУ 2.6.1.2500-09 Организация надзора за обеспечением радиационной безопасности и проведение радиационного контроля в подразделении радионуклиднойдиагностики</w:t>
              </w:r>
            </w:hyperlink>
            <w:r w:rsidR="00D77642" w:rsidRPr="00BC60E0">
              <w:t>,</w:t>
            </w:r>
            <w:hyperlink r:id="rId439" w:history="1">
              <w:r w:rsidR="00D77642" w:rsidRPr="00BC60E0">
                <w:rPr>
                  <w:spacing w:val="2"/>
                  <w:shd w:val="clear" w:color="auto" w:fill="FFFFFF"/>
                </w:rPr>
                <w:t xml:space="preserve">МУ 2.6.1.2808-10 Обеспечение радиационной безопасности при проведении радионуклидной диагностики методами радиоиммунного анализа "invitro" </w:t>
              </w:r>
            </w:hyperlink>
            <w:r w:rsidR="00D77642" w:rsidRPr="00BC60E0">
              <w:t xml:space="preserve">, </w:t>
            </w:r>
            <w:hyperlink r:id="rId440" w:history="1">
              <w:r w:rsidR="00D77642" w:rsidRPr="00BC60E0">
                <w:rPr>
                  <w:spacing w:val="2"/>
                  <w:shd w:val="clear" w:color="auto" w:fill="FFFFFF"/>
                </w:rPr>
                <w:t>МУ 2.6.1.2712-10 Гигиенические требования по обеспечению радиационной безопасности при внутритканевой лучевой терапии (брахитерапии) методом имплантации закрытых радионуклидных источников</w:t>
              </w:r>
            </w:hyperlink>
          </w:p>
          <w:p w:rsidR="00D77642" w:rsidRPr="00BC60E0" w:rsidRDefault="00D77642" w:rsidP="00BC60E0">
            <w:r w:rsidRPr="00BC60E0">
              <w:t>СП 3.1/3.2.3146-13 «Общие требования по профилактике инфекционных и паразитарных болезней»</w:t>
            </w:r>
            <w:r w:rsidRPr="00BC60E0">
              <w:br/>
              <w:t>СП 3.1.2951-11 Профилактика полиомиелита</w:t>
            </w:r>
            <w:r w:rsidRPr="00BC60E0">
              <w:br/>
              <w:t>СП 3.1.2950-11 Профилактика энтеровирусной (неполио) инфекции</w:t>
            </w:r>
            <w:r w:rsidRPr="00BC60E0">
              <w:br/>
              <w:t>СП3.1.1.2341-08 Профилактика вирусного гепатита В</w:t>
            </w:r>
            <w:r w:rsidRPr="00BC60E0">
              <w:br/>
              <w:t>СП 3.1.2.2626-10 Профилактика легионеллёза</w:t>
            </w:r>
            <w:r w:rsidRPr="00BC60E0">
              <w:br/>
              <w:t>СП 3.1.2952-11 Профилактика кори, краснухи, эпидемического</w:t>
            </w:r>
            <w:r w:rsidRPr="00BC60E0">
              <w:br/>
              <w:t>СП 3.1.3.2352-08 Профилактика клещевого энцефалита</w:t>
            </w:r>
            <w:r w:rsidRPr="00BC60E0">
              <w:br/>
              <w:t>СП 3.1.7.2614-10 Профилактика геморрагической лихорадки с почечным синдромом,</w:t>
            </w:r>
          </w:p>
          <w:p w:rsidR="00D77642" w:rsidRPr="00BC60E0" w:rsidRDefault="00D77642" w:rsidP="00BC60E0">
            <w:r w:rsidRPr="00BC60E0">
              <w:t xml:space="preserve"> СП 3.1.7.2642-10 Профилактика туляремии</w:t>
            </w:r>
            <w:r w:rsidRPr="00BC60E0">
              <w:br/>
              <w:t>СП 3.1.7.2613-10 Профилактика бруцеллёза</w:t>
            </w:r>
            <w:r w:rsidRPr="00BC60E0">
              <w:br/>
              <w:t>СП 3.1.7.2627-10 Профилактика бешенства среди людей</w:t>
            </w:r>
            <w:r w:rsidRPr="00BC60E0">
              <w:br/>
              <w:t>СП 3.1.7.2817-10 Профилактика листериоза у людей</w:t>
            </w:r>
            <w:r w:rsidRPr="00BC60E0">
              <w:br/>
              <w:t>СП3.1.7.2811-10 Профилактика Коксиеллеза (Лихорадка Ку)</w:t>
            </w:r>
            <w:r w:rsidRPr="00BC60E0">
              <w:br/>
            </w:r>
            <w:r w:rsidRPr="00BC60E0">
              <w:lastRenderedPageBreak/>
              <w:t>СП 3.1.7.2815—10 Профилактика орнитоза</w:t>
            </w:r>
            <w:r w:rsidRPr="00BC60E0">
              <w:br/>
              <w:t>СП 3.1.7.2816-10 Профилактика кампилобактериоза  среди людей</w:t>
            </w:r>
            <w:r w:rsidRPr="00BC60E0">
              <w:br/>
              <w:t>СП 3.1.7.2629-10 Профилактика сибирской язвы</w:t>
            </w:r>
            <w:r w:rsidRPr="00BC60E0">
              <w:br/>
              <w:t>СП 3.1.7.2615-10 Профилактика иерсиниоза</w:t>
            </w:r>
            <w:r w:rsidRPr="00BC60E0">
              <w:br/>
              <w:t>СП  3.1.7.2616-10 Профилактика сальмонеллеза</w:t>
            </w:r>
            <w:r w:rsidRPr="00BC60E0">
              <w:br/>
              <w:t>СП 3.1.5.2826-10 Профилактика ВИЧ- инфекции</w:t>
            </w:r>
            <w:r w:rsidRPr="00BC60E0">
              <w:br/>
              <w:t>СП 3.1.2.3117-13 Профилактика гриппа и других острых респираторных вирусных инфекций</w:t>
            </w:r>
            <w:r w:rsidRPr="00BC60E0">
              <w:br/>
              <w:t>СП 3.1.312-13 Профилактика вирусного  гепатита С</w:t>
            </w:r>
            <w:r w:rsidRPr="00BC60E0">
              <w:br/>
              <w:t>СП 3.1.1.3108-13 Профилактика острых кишечных инфекций</w:t>
            </w:r>
            <w:r w:rsidRPr="00BC60E0">
              <w:br/>
              <w:t>СП 3.1.2.3116-13 Профилактика внебольничных пневмоний</w:t>
            </w:r>
            <w:r w:rsidRPr="00BC60E0">
              <w:br/>
              <w:t>СП 3.2.3110--13 Профилактика энтеробиоза</w:t>
            </w:r>
          </w:p>
          <w:p w:rsidR="00D77642" w:rsidRPr="00BC60E0" w:rsidRDefault="00D77642" w:rsidP="00BC60E0">
            <w:r w:rsidRPr="00BC60E0">
              <w:t>Санитарно-эпидемиологическое расследование условий труда</w:t>
            </w:r>
            <w:r w:rsidRPr="00BC60E0">
              <w:br/>
              <w:t>Постановление Правительства Российской Федерации от 15 декабря 2000 г. № 967  «Об утверждении Положения о расследовании и учете профессиональных заболеваний»</w:t>
            </w:r>
          </w:p>
        </w:tc>
        <w:tc>
          <w:tcPr>
            <w:tcW w:w="3118" w:type="dxa"/>
            <w:hideMark/>
          </w:tcPr>
          <w:p w:rsidR="00D77642" w:rsidRPr="00BC60E0" w:rsidRDefault="00D77642" w:rsidP="00BC60E0">
            <w:r w:rsidRPr="00BC60E0">
              <w:lastRenderedPageBreak/>
              <w:t>Приказ Роспотребнадзора от 19.07.2007 № 224  «О санитарно-эпидемиологических экспертизах, обследованиях, исследованиях, испытаниях и токсикологических, гигиенических и иных видах оценок» прил. 1</w:t>
            </w:r>
            <w:r w:rsidRPr="00BC60E0">
              <w:br/>
              <w:t>МУ  2.1.7.1183-03  «Санитарно-эпидемиологический надзор за использованием воды в системах технического водоснабжения промышленных предприятий» п.6,</w:t>
            </w:r>
            <w:r w:rsidRPr="00BC60E0">
              <w:br/>
              <w:t xml:space="preserve">МР   1376-75 «Методические рекомендации      для органов и учреждений санитарно-эпидемиологической службы по </w:t>
            </w:r>
            <w:r w:rsidRPr="00BC60E0">
              <w:lastRenderedPageBreak/>
              <w:t>осуществлению санитарного надзора за устройством и эксплуатацией шламонакопителей предприятий цветной металлургии</w:t>
            </w:r>
          </w:p>
          <w:p w:rsidR="00D77642" w:rsidRPr="00BC60E0" w:rsidRDefault="00D77642" w:rsidP="00BC60E0">
            <w:pPr>
              <w:keepNext/>
              <w:textAlignment w:val="baseline"/>
              <w:outlineLvl w:val="0"/>
              <w:rPr>
                <w:spacing w:val="2"/>
              </w:rPr>
            </w:pPr>
            <w:r w:rsidRPr="00BC60E0">
              <w:t xml:space="preserve">МУ 1844-78 </w:t>
            </w:r>
            <w:hyperlink r:id="rId441" w:history="1">
              <w:r w:rsidRPr="00BC60E0">
                <w:rPr>
                  <w:spacing w:val="2"/>
                  <w:shd w:val="clear" w:color="auto" w:fill="FFFFFF"/>
                </w:rPr>
                <w:t>Методические указания по проведению измерений и гигиенической оценки шумов на рабочих местах</w:t>
              </w:r>
            </w:hyperlink>
            <w:r w:rsidRPr="00BC60E0">
              <w:t xml:space="preserve">, </w:t>
            </w:r>
            <w:r w:rsidRPr="00BC60E0">
              <w:br/>
              <w:t xml:space="preserve">МУ 3911-85 </w:t>
            </w:r>
            <w:hyperlink r:id="rId442" w:history="1">
              <w:r w:rsidRPr="00BC60E0">
                <w:rPr>
                  <w:spacing w:val="2"/>
                  <w:shd w:val="clear" w:color="auto" w:fill="FFFFFF"/>
                </w:rPr>
                <w:t xml:space="preserve">Методические указания по проведению измерений и гигиенической оценки производственных вибраций </w:t>
              </w:r>
            </w:hyperlink>
            <w:r w:rsidRPr="00BC60E0">
              <w:t xml:space="preserve">, </w:t>
            </w:r>
            <w:hyperlink r:id="rId443" w:history="1">
              <w:r w:rsidRPr="00BC60E0">
                <w:rPr>
                  <w:spacing w:val="2"/>
                  <w:shd w:val="clear" w:color="auto" w:fill="FFFFFF"/>
                </w:rPr>
                <w:t>ГОСТ 31191.1-2004 (ИСО 2631-1:1997) Вибрация и удар. Измерение общей вибрации и оценка ее воздействия на человека. Часть 1. Общие требования</w:t>
              </w:r>
            </w:hyperlink>
            <w:r w:rsidRPr="00BC60E0">
              <w:t xml:space="preserve">, </w:t>
            </w:r>
            <w:r w:rsidRPr="00BC60E0">
              <w:br/>
            </w:r>
            <w:r w:rsidRPr="00BC60E0">
              <w:rPr>
                <w:spacing w:val="2"/>
              </w:rPr>
              <w:t>ГОСТ 12.4.077-79 Система стандартов безопасности труда (ССБТ). Ультразвук. Метод измерения звукового давления на рабочих местах</w:t>
            </w:r>
          </w:p>
          <w:p w:rsidR="00D77642" w:rsidRPr="00BC60E0" w:rsidRDefault="00D77642" w:rsidP="00BC60E0">
            <w:pPr>
              <w:rPr>
                <w:spacing w:val="2"/>
                <w:shd w:val="clear" w:color="auto" w:fill="FFFFFF"/>
              </w:rPr>
            </w:pPr>
            <w:r w:rsidRPr="00BC60E0">
              <w:t>,</w:t>
            </w:r>
            <w:hyperlink r:id="rId444" w:history="1">
              <w:r w:rsidRPr="00BC60E0">
                <w:rPr>
                  <w:spacing w:val="2"/>
                  <w:shd w:val="clear" w:color="auto" w:fill="FFFFFF"/>
                </w:rPr>
                <w:t>МУК 4.3.2812-10 Инструментальный контроль и оценка освещения рабочих мест</w:t>
              </w:r>
            </w:hyperlink>
            <w:r w:rsidRPr="00BC60E0">
              <w:t>,</w:t>
            </w:r>
            <w:hyperlink r:id="rId445" w:history="1">
              <w:r w:rsidRPr="00BC60E0">
                <w:rPr>
                  <w:spacing w:val="2"/>
                  <w:shd w:val="clear" w:color="auto" w:fill="FFFFFF"/>
                </w:rPr>
                <w:t xml:space="preserve">МУК 4.3.2756-10 Методические указания по измерению и оценке микроклимата производственных помещений </w:t>
              </w:r>
            </w:hyperlink>
            <w:r w:rsidRPr="00BC60E0">
              <w:br/>
            </w:r>
            <w:hyperlink r:id="rId446" w:history="1">
              <w:r w:rsidRPr="00BC60E0">
                <w:rPr>
                  <w:spacing w:val="2"/>
                  <w:shd w:val="clear" w:color="auto" w:fill="FFFFFF"/>
                </w:rPr>
                <w:t>МУК 4.3.2491-09 Гигиеническая оценка электрических и магнитных полей промышленной частоты (50 Гц) в производственных условиях</w:t>
              </w:r>
            </w:hyperlink>
            <w:r w:rsidRPr="00BC60E0">
              <w:t xml:space="preserve">, </w:t>
            </w:r>
            <w:hyperlink r:id="rId447" w:history="1">
              <w:r w:rsidRPr="00BC60E0">
                <w:rPr>
                  <w:spacing w:val="2"/>
                  <w:shd w:val="clear" w:color="auto" w:fill="FFFFFF"/>
                </w:rPr>
                <w:t xml:space="preserve">МУК 4.3.1676-03 Гигиеническая </w:t>
              </w:r>
              <w:r w:rsidRPr="00BC60E0">
                <w:rPr>
                  <w:spacing w:val="2"/>
                  <w:shd w:val="clear" w:color="auto" w:fill="FFFFFF"/>
                </w:rPr>
                <w:lastRenderedPageBreak/>
                <w:t xml:space="preserve">оценка электромагнитных полей, создаваемых радиостанциями сухопутной подвижной связи, включая абонентские терминалы спутниковой связи </w:t>
              </w:r>
            </w:hyperlink>
            <w:r w:rsidRPr="00BC60E0">
              <w:br/>
            </w:r>
            <w:hyperlink r:id="rId448" w:history="1">
              <w:r w:rsidRPr="00BC60E0">
                <w:rPr>
                  <w:spacing w:val="2"/>
                  <w:shd w:val="clear" w:color="auto" w:fill="FFFFFF"/>
                </w:rPr>
                <w:t xml:space="preserve">МУК 4.3.1677-03 Определение уровней электромагнитного поля, создаваемого излучающими техническими средствами телевидения, ЧМ радиовещания и базовых станций сухопутной подвижной радиосвязи </w:t>
              </w:r>
            </w:hyperlink>
            <w:r w:rsidRPr="00BC60E0">
              <w:br/>
            </w:r>
            <w:hyperlink r:id="rId449" w:history="1">
              <w:r w:rsidRPr="00BC60E0">
                <w:rPr>
                  <w:spacing w:val="2"/>
                  <w:shd w:val="clear" w:color="auto" w:fill="FFFFFF"/>
                </w:rPr>
                <w:t xml:space="preserve">МУ 4.3.2320-08 Порядок подготовки и оформления санитарно-эпидемиологических заключений на передающие радиотехнические объекты п. 3,4,5,6 </w:t>
              </w:r>
            </w:hyperlink>
          </w:p>
          <w:p w:rsidR="00D77642" w:rsidRPr="00BC60E0" w:rsidRDefault="00A42CB5" w:rsidP="00BC60E0">
            <w:hyperlink r:id="rId450" w:history="1">
              <w:r w:rsidR="00D77642" w:rsidRPr="00BC60E0">
                <w:rPr>
                  <w:spacing w:val="2"/>
                  <w:shd w:val="clear" w:color="auto" w:fill="FFFFFF"/>
                </w:rPr>
                <w:t xml:space="preserve">МУ 2.6.1.2838-11 Радиационный контроль и санитарно-эпидемиологическая оценка жилых, общественных и производственных зданий и сооружений после окончания их строительства, капитального ремонта, реконструкции по показателям радиационной безопасности </w:t>
              </w:r>
            </w:hyperlink>
            <w:r w:rsidR="00D77642" w:rsidRPr="00BC60E0">
              <w:t>,</w:t>
            </w:r>
            <w:hyperlink r:id="rId451" w:history="1">
              <w:r w:rsidR="00D77642" w:rsidRPr="00BC60E0">
                <w:rPr>
                  <w:spacing w:val="2"/>
                  <w:shd w:val="clear" w:color="auto" w:fill="FFFFFF"/>
                </w:rPr>
                <w:t xml:space="preserve">СанПиН 2.6.1.2523-09 "Нормы радиационной безопасности НРБ-99/2009" </w:t>
              </w:r>
            </w:hyperlink>
            <w:r w:rsidR="00D77642" w:rsidRPr="00BC60E0">
              <w:t xml:space="preserve">, </w:t>
            </w:r>
            <w:r w:rsidR="00D77642" w:rsidRPr="00BC60E0">
              <w:br/>
            </w:r>
            <w:hyperlink r:id="rId452" w:history="1">
              <w:r w:rsidR="00D77642" w:rsidRPr="00BC60E0">
                <w:rPr>
                  <w:spacing w:val="2"/>
                  <w:shd w:val="clear" w:color="auto" w:fill="FFFFFF"/>
                </w:rPr>
                <w:t xml:space="preserve">СП 2.6.1.2612-10 "Основные санитарные правила обеспечения радиационной безопасности (ОСПОРБ 99/2010)" </w:t>
              </w:r>
            </w:hyperlink>
            <w:r w:rsidR="00D77642" w:rsidRPr="00BC60E0">
              <w:t xml:space="preserve">, </w:t>
            </w:r>
            <w:hyperlink r:id="rId453" w:history="1">
              <w:r w:rsidR="00D77642" w:rsidRPr="00BC60E0">
                <w:rPr>
                  <w:spacing w:val="2"/>
                  <w:shd w:val="clear" w:color="auto" w:fill="FFFFFF"/>
                </w:rPr>
                <w:t xml:space="preserve">СанПиН 2.6.1.2800-10 "Гигиенические требования по ограничению облучения </w:t>
              </w:r>
              <w:r w:rsidR="00D77642" w:rsidRPr="00BC60E0">
                <w:rPr>
                  <w:spacing w:val="2"/>
                  <w:shd w:val="clear" w:color="auto" w:fill="FFFFFF"/>
                </w:rPr>
                <w:lastRenderedPageBreak/>
                <w:t xml:space="preserve">населения за счет природных источников ионизирующего излучения" </w:t>
              </w:r>
            </w:hyperlink>
            <w:hyperlink r:id="rId454" w:history="1">
              <w:r w:rsidR="00D77642" w:rsidRPr="00BC60E0">
                <w:rPr>
                  <w:spacing w:val="2"/>
                  <w:shd w:val="clear" w:color="auto" w:fill="FFFFFF"/>
                </w:rPr>
                <w:t xml:space="preserve">Об утверждении санитарных правил СП 2.6.1.2216-07 "Санитарно-защитные зоны и зоны наблюдения радиационных объектов. Условия эксплуатации и обоснование границ" </w:t>
              </w:r>
            </w:hyperlink>
            <w:r w:rsidR="00D77642" w:rsidRPr="00BC60E0">
              <w:t xml:space="preserve">, </w:t>
            </w:r>
            <w:hyperlink r:id="rId455" w:history="1">
              <w:r w:rsidR="00D77642" w:rsidRPr="00BC60E0">
                <w:rPr>
                  <w:spacing w:val="2"/>
                  <w:shd w:val="clear" w:color="auto" w:fill="FFFFFF"/>
                </w:rPr>
                <w:t xml:space="preserve">СанПиН 2.6.1.1192-03 "Гигиенические требования к устройству и эксплуатации рентгеновских кабинетов, аппаратов и проведению рентгенологических исследований" (с изменениями на 14 февраля 2006 года) </w:t>
              </w:r>
            </w:hyperlink>
            <w:r w:rsidR="00D77642" w:rsidRPr="00BC60E0">
              <w:t>,</w:t>
            </w:r>
            <w:hyperlink r:id="rId456" w:history="1">
              <w:r w:rsidR="00D77642" w:rsidRPr="00BC60E0">
                <w:rPr>
                  <w:spacing w:val="2"/>
                  <w:shd w:val="clear" w:color="auto" w:fill="FFFFFF"/>
                </w:rPr>
                <w:t xml:space="preserve">СанПиН 2.6.1.1202-03 "Гигиенические требования к использованию закрытых радионуклидных источников ионизирующего излучения при геофизических работах на буровых скважинах" </w:t>
              </w:r>
            </w:hyperlink>
            <w:r w:rsidR="00D77642" w:rsidRPr="00BC60E0">
              <w:t>,</w:t>
            </w:r>
            <w:hyperlink r:id="rId457" w:history="1">
              <w:r w:rsidR="00D77642" w:rsidRPr="00BC60E0">
                <w:rPr>
                  <w:spacing w:val="2"/>
                  <w:shd w:val="clear" w:color="auto" w:fill="FFFFFF"/>
                </w:rPr>
                <w:t>СанПиН 2.6.1.2368-08 "Гигиенические требования по обеспечению радиационной безопасности при проведении лучевой терапии с помощью открытых радионуклидныхисточников"</w:t>
              </w:r>
            </w:hyperlink>
            <w:r w:rsidR="00D77642" w:rsidRPr="00BC60E0">
              <w:t>,</w:t>
            </w:r>
          </w:p>
          <w:p w:rsidR="00D77642" w:rsidRPr="00BC60E0" w:rsidRDefault="00D77642" w:rsidP="00BC60E0">
            <w:r w:rsidRPr="00BC60E0">
              <w:rPr>
                <w:color w:val="000000"/>
              </w:rPr>
              <w:t>СанПиН 2.6.1.3488-17 «Гигиенические требования по обеспечению радиационной безопасности при обращении с лучевыми досмотровыми установками»</w:t>
            </w:r>
          </w:p>
          <w:p w:rsidR="00D77642" w:rsidRPr="00BC60E0" w:rsidRDefault="00A42CB5" w:rsidP="00BC60E0">
            <w:pPr>
              <w:rPr>
                <w:spacing w:val="2"/>
                <w:shd w:val="clear" w:color="auto" w:fill="FFFFFF"/>
              </w:rPr>
            </w:pPr>
            <w:hyperlink r:id="rId458" w:history="1">
              <w:r w:rsidR="00D77642" w:rsidRPr="00BC60E0">
                <w:rPr>
                  <w:spacing w:val="2"/>
                  <w:shd w:val="clear" w:color="auto" w:fill="FFFFFF"/>
                </w:rPr>
                <w:t xml:space="preserve">СанПиН 2.6.1.2748-10 "Гигиенические требования по обеспечению радиационной безопасности при работе с </w:t>
              </w:r>
              <w:r w:rsidR="00D77642" w:rsidRPr="00BC60E0">
                <w:rPr>
                  <w:spacing w:val="2"/>
                  <w:shd w:val="clear" w:color="auto" w:fill="FFFFFF"/>
                </w:rPr>
                <w:lastRenderedPageBreak/>
                <w:t xml:space="preserve">источниками неиспользуемого рентгеновского излучения" </w:t>
              </w:r>
            </w:hyperlink>
            <w:hyperlink r:id="rId459" w:history="1">
              <w:r w:rsidR="00D77642" w:rsidRPr="00BC60E0">
                <w:rPr>
                  <w:spacing w:val="2"/>
                  <w:shd w:val="clear" w:color="auto" w:fill="FFFFFF"/>
                </w:rPr>
                <w:t xml:space="preserve">СанПиН 2.6.1.2802-10 "Гигиенические требования по обеспечению радиационной безопасности при проведении работ со скважинными генераторами нейтронов" </w:t>
              </w:r>
            </w:hyperlink>
            <w:r w:rsidR="00D77642" w:rsidRPr="00BC60E0">
              <w:t>,</w:t>
            </w:r>
            <w:hyperlink r:id="rId460" w:history="1">
              <w:r w:rsidR="00D77642" w:rsidRPr="00BC60E0">
                <w:rPr>
                  <w:spacing w:val="2"/>
                  <w:shd w:val="clear" w:color="auto" w:fill="FFFFFF"/>
                </w:rPr>
                <w:t xml:space="preserve">СанПиН 2.6.1.2749-10 "Гигиенические требования по обеспечению радиационной безопасности при обращении с радиоизотопными термоэлектрическими генераторами" </w:t>
              </w:r>
            </w:hyperlink>
            <w:r w:rsidR="00D77642" w:rsidRPr="00BC60E0">
              <w:br/>
            </w:r>
            <w:hyperlink r:id="rId461" w:history="1">
              <w:r w:rsidR="00D77642" w:rsidRPr="00BC60E0">
                <w:rPr>
                  <w:spacing w:val="2"/>
                  <w:shd w:val="clear" w:color="auto" w:fill="FFFFFF"/>
                </w:rPr>
                <w:t xml:space="preserve">СП 2.6.1.2622-10 Гигиенические требования по обеспечению радиационной безопасности на объектах хранения газового конденсата в подземных резервуарах, образованных с применением ядерно-взрыной технологии </w:t>
              </w:r>
            </w:hyperlink>
            <w:r w:rsidR="00D77642" w:rsidRPr="00BC60E0">
              <w:t>,</w:t>
            </w:r>
            <w:hyperlink r:id="rId462" w:history="1">
              <w:r w:rsidR="00D77642" w:rsidRPr="00BC60E0">
                <w:rPr>
                  <w:spacing w:val="2"/>
                  <w:shd w:val="clear" w:color="auto" w:fill="FFFFFF"/>
                </w:rPr>
                <w:t xml:space="preserve">СанПиН 2.6.1.2891-11 "Требования радиационной безопасности при производстве, эксплуатации и выводе из эксплуатации (утилизации) медицинской техники, содержащей источники ионизирующего излучения" </w:t>
              </w:r>
            </w:hyperlink>
            <w:r w:rsidR="00D77642" w:rsidRPr="00BC60E0">
              <w:br/>
            </w:r>
            <w:hyperlink r:id="rId463" w:history="1">
              <w:r w:rsidR="00D77642" w:rsidRPr="00BC60E0">
                <w:rPr>
                  <w:spacing w:val="2"/>
                  <w:shd w:val="clear" w:color="auto" w:fill="FFFFFF"/>
                </w:rPr>
                <w:t xml:space="preserve">СанПиН 2.6.1.3106-13 "Гигиенические требования по обеспечению радиационной безопасности при использовании рентгеновских сканеров для персонального досмотра людей" </w:t>
              </w:r>
            </w:hyperlink>
            <w:r w:rsidR="00D77642" w:rsidRPr="00BC60E0">
              <w:t>,</w:t>
            </w:r>
            <w:hyperlink r:id="rId464" w:history="1">
              <w:r w:rsidR="00D77642" w:rsidRPr="00BC60E0">
                <w:rPr>
                  <w:spacing w:val="2"/>
                  <w:shd w:val="clear" w:color="auto" w:fill="FFFFFF"/>
                </w:rPr>
                <w:t xml:space="preserve">СанПиН 2.6.1.3164-14 "Гигиенические требования по обеспечению радиационной </w:t>
              </w:r>
              <w:r w:rsidR="00D77642" w:rsidRPr="00BC60E0">
                <w:rPr>
                  <w:spacing w:val="2"/>
                  <w:shd w:val="clear" w:color="auto" w:fill="FFFFFF"/>
                </w:rPr>
                <w:lastRenderedPageBreak/>
                <w:t>безопасности при рентгеновской дефектоскопии"</w:t>
              </w:r>
            </w:hyperlink>
            <w:hyperlink r:id="rId465" w:history="1">
              <w:r w:rsidR="00D77642" w:rsidRPr="00BC60E0">
                <w:rPr>
                  <w:spacing w:val="2"/>
                  <w:shd w:val="clear" w:color="auto" w:fill="FFFFFF"/>
                </w:rPr>
                <w:t xml:space="preserve">МУ 2.6.1.1892-04 Гигиенические требования по обеспечению радиационной безопасности при проведении радионуклидной диагностики с помощью радиофармпрепаратов </w:t>
              </w:r>
            </w:hyperlink>
            <w:r w:rsidR="00D77642" w:rsidRPr="00BC60E0">
              <w:t xml:space="preserve">, </w:t>
            </w:r>
            <w:hyperlink r:id="rId466" w:history="1">
              <w:r w:rsidR="00D77642" w:rsidRPr="00BC60E0">
                <w:rPr>
                  <w:spacing w:val="2"/>
                  <w:shd w:val="clear" w:color="auto" w:fill="FFFFFF"/>
                </w:rPr>
                <w:t xml:space="preserve">МУ 2.6.1.2135-06 Гигиенические требования по обеспечению радиационной безопасности при лучевой терапии закрытыми радионуклидными источниками (с Изменением N 1) </w:t>
              </w:r>
            </w:hyperlink>
            <w:r w:rsidR="00D77642" w:rsidRPr="00BC60E0">
              <w:t xml:space="preserve">, </w:t>
            </w:r>
            <w:hyperlink r:id="rId467" w:history="1">
              <w:r w:rsidR="00D77642" w:rsidRPr="00BC60E0">
                <w:rPr>
                  <w:spacing w:val="2"/>
                  <w:shd w:val="clear" w:color="auto" w:fill="FFFFFF"/>
                </w:rPr>
                <w:t xml:space="preserve">МУ 2.6.1.2797-10 Изменение 1 к МУ 2.6.1.2135-06 Гигиенические требования по обеспечению радиационной безопасности при лучевой терапии закрытыми радионуклидными источниками </w:t>
              </w:r>
            </w:hyperlink>
            <w:r w:rsidR="00D77642" w:rsidRPr="00BC60E0">
              <w:t xml:space="preserve"> ,</w:t>
            </w:r>
            <w:hyperlink r:id="rId468" w:history="1">
              <w:r w:rsidR="00D77642" w:rsidRPr="00BC60E0">
                <w:rPr>
                  <w:spacing w:val="2"/>
                  <w:shd w:val="clear" w:color="auto" w:fill="FFFFFF"/>
                </w:rPr>
                <w:t xml:space="preserve">МУ 2.6.1.2500-09 Организация надзора за обеспечением радиационной безопасности и проведение радиационного контроля в подразделении радионуклидной диагностики п.4 </w:t>
              </w:r>
            </w:hyperlink>
            <w:r w:rsidR="00D77642" w:rsidRPr="00BC60E0">
              <w:t xml:space="preserve">, </w:t>
            </w:r>
            <w:hyperlink r:id="rId469" w:history="1">
              <w:r w:rsidR="00D77642" w:rsidRPr="00BC60E0">
                <w:rPr>
                  <w:spacing w:val="2"/>
                  <w:shd w:val="clear" w:color="auto" w:fill="FFFFFF"/>
                </w:rPr>
                <w:t>МУ 2.6.1.2808-10 Обеспечение радиационной безопасности при проведении радионуклидной диагностики методами радиоиммунного анализа "invitro"</w:t>
              </w:r>
            </w:hyperlink>
            <w:r w:rsidR="00D77642" w:rsidRPr="00BC60E0">
              <w:t xml:space="preserve">, </w:t>
            </w:r>
            <w:hyperlink r:id="rId470" w:history="1">
              <w:r w:rsidR="00D77642" w:rsidRPr="00BC60E0">
                <w:rPr>
                  <w:spacing w:val="2"/>
                  <w:shd w:val="clear" w:color="auto" w:fill="FFFFFF"/>
                </w:rPr>
                <w:t xml:space="preserve">МУ 2.6.1.2712-10 Гигиенические требования по обеспечению радиационной безопасности при внутритканевой лучевой терапии (брахитерапии) методом имплантации закрытых радионуклидных источников </w:t>
              </w:r>
            </w:hyperlink>
          </w:p>
          <w:p w:rsidR="00D77642" w:rsidRPr="00BC60E0" w:rsidRDefault="00D77642" w:rsidP="00BC60E0">
            <w:r w:rsidRPr="00BC60E0">
              <w:lastRenderedPageBreak/>
              <w:t xml:space="preserve">Постановление Главного государственного санитарного врача Российской Федерации от 24.02.2009 № 11 «О представлении внеочередных донесений о чрезвычайных ситуациях в области общественного здравоохранения санитарно-эпидемиологического   характера» </w:t>
            </w:r>
            <w:r w:rsidRPr="00BC60E0">
              <w:br/>
              <w:t xml:space="preserve"> Постановление Главного государственного санитарного врача Российской Федерации от 21.10.2010 № 133 «Об оптимизации противоэпидемической работы  и утверждении формы акта эпидемиологического обследования очага инфекционной (паразитарной) болезни с установлением причинно-следственной связи»п.1,5.</w:t>
            </w:r>
            <w:r w:rsidRPr="00BC60E0">
              <w:br/>
              <w:t xml:space="preserve"> </w:t>
            </w:r>
            <w:r w:rsidR="00EC3B7D">
              <w:t xml:space="preserve">раздел 3,4,5 </w:t>
            </w:r>
            <w:r w:rsidRPr="00BC60E0">
              <w:t>МУ   3.1.3114/1-13 Организация  работы  в  очагах инфекционных и пара</w:t>
            </w:r>
            <w:r w:rsidR="001729EC">
              <w:t xml:space="preserve">зитарных  болезней </w:t>
            </w:r>
            <w:r w:rsidRPr="00BC60E0">
              <w:br/>
            </w:r>
            <w:r w:rsidR="00BD03E1">
              <w:t xml:space="preserve">раздел 3,4,5,6,7 </w:t>
            </w:r>
            <w:r w:rsidRPr="00BC60E0">
              <w:t>МУ3.3.1879—04  Расследование поствакцинальных осложнений</w:t>
            </w:r>
          </w:p>
          <w:p w:rsidR="00D77642" w:rsidRPr="00BC60E0" w:rsidRDefault="00D77642" w:rsidP="00BC60E0">
            <w:r w:rsidRPr="00BC60E0">
              <w:t>Приказ Минис</w:t>
            </w:r>
            <w:r w:rsidR="00BD03E1">
              <w:t xml:space="preserve">терства здравоохранения </w:t>
            </w:r>
            <w:r w:rsidRPr="00BC60E0">
              <w:t xml:space="preserve"> </w:t>
            </w:r>
            <w:r w:rsidRPr="00BC60E0">
              <w:br/>
              <w:t xml:space="preserve">    Российской Федерации от 28.05.2001 № 176</w:t>
            </w:r>
            <w:r w:rsidRPr="00BC60E0">
              <w:br/>
              <w:t xml:space="preserve">    «О совершенствовании системы обследования и учета профессиональных заболеваний в Российской Федерации» п.1.2, 1.5</w:t>
            </w:r>
            <w:r w:rsidRPr="00BC60E0">
              <w:br/>
              <w:t xml:space="preserve">     Приказ Минздравсоцразвития </w:t>
            </w:r>
            <w:r w:rsidRPr="00BC60E0">
              <w:lastRenderedPageBreak/>
              <w:t>России  от 15 августа 2011 г. N 918н «О внесении изменений в приложение № 2 к приказу Министерства здравоохранения Российской Федерации от 28 мая 2001 г. № 176»</w:t>
            </w:r>
            <w:r w:rsidRPr="00BC60E0">
              <w:br/>
              <w:t xml:space="preserve">     Приказ Роспотребнадзора от 31.03.2008 № 103</w:t>
            </w:r>
            <w:r w:rsidRPr="00BC60E0">
              <w:br/>
              <w:t xml:space="preserve">     «Об утверждении инструкции по составлению санитарно-гигиенической характеристики условий труда работника при подозрении у него профессионального заболевания п.1</w:t>
            </w:r>
          </w:p>
        </w:tc>
      </w:tr>
      <w:tr w:rsidR="00D77642" w:rsidRPr="00BC60E0" w:rsidTr="00A01362">
        <w:trPr>
          <w:trHeight w:val="20"/>
          <w:jc w:val="center"/>
        </w:trPr>
        <w:tc>
          <w:tcPr>
            <w:tcW w:w="478" w:type="dxa"/>
            <w:vMerge w:val="restart"/>
            <w:noWrap/>
            <w:hideMark/>
          </w:tcPr>
          <w:p w:rsidR="00D77642" w:rsidRPr="00BC60E0" w:rsidRDefault="00D77642" w:rsidP="00BC60E0">
            <w:r w:rsidRPr="00BC60E0">
              <w:lastRenderedPageBreak/>
              <w:t>4</w:t>
            </w:r>
          </w:p>
          <w:p w:rsidR="00D77642" w:rsidRPr="00BC60E0" w:rsidRDefault="00D77642" w:rsidP="00BC60E0">
            <w:r w:rsidRPr="00BC60E0">
              <w:t> </w:t>
            </w:r>
          </w:p>
          <w:p w:rsidR="00D77642" w:rsidRPr="00BC60E0" w:rsidRDefault="00D77642" w:rsidP="00BC60E0">
            <w:r w:rsidRPr="00BC60E0">
              <w:t> </w:t>
            </w:r>
          </w:p>
        </w:tc>
        <w:tc>
          <w:tcPr>
            <w:tcW w:w="2200" w:type="dxa"/>
            <w:vMerge w:val="restart"/>
            <w:hideMark/>
          </w:tcPr>
          <w:p w:rsidR="00D77642" w:rsidRPr="00BC60E0" w:rsidRDefault="00D77642" w:rsidP="00BC60E0">
            <w:pPr>
              <w:rPr>
                <w:b/>
                <w:bCs/>
              </w:rPr>
            </w:pPr>
            <w:r w:rsidRPr="00BC60E0">
              <w:rPr>
                <w:b/>
                <w:bCs/>
              </w:rPr>
              <w:t>Общественные здания и сооружения, помещения, в том числе технологические процессы</w:t>
            </w:r>
          </w:p>
          <w:p w:rsidR="00D77642" w:rsidRPr="00BC60E0" w:rsidRDefault="00D77642" w:rsidP="00BC60E0">
            <w:pPr>
              <w:rPr>
                <w:b/>
                <w:bCs/>
              </w:rPr>
            </w:pPr>
            <w:r w:rsidRPr="00BC60E0">
              <w:t> </w:t>
            </w:r>
          </w:p>
          <w:p w:rsidR="00D77642" w:rsidRPr="00BC60E0" w:rsidRDefault="00D77642" w:rsidP="00BC60E0">
            <w:pPr>
              <w:rPr>
                <w:b/>
                <w:bCs/>
              </w:rPr>
            </w:pPr>
            <w:r w:rsidRPr="00BC60E0">
              <w:t> </w:t>
            </w:r>
          </w:p>
        </w:tc>
        <w:tc>
          <w:tcPr>
            <w:tcW w:w="1709" w:type="dxa"/>
            <w:vMerge w:val="restart"/>
            <w:noWrap/>
            <w:hideMark/>
          </w:tcPr>
          <w:p w:rsidR="00D77642" w:rsidRPr="00BC60E0" w:rsidRDefault="00D77642" w:rsidP="00BC60E0">
            <w:pPr>
              <w:jc w:val="center"/>
            </w:pPr>
            <w:r w:rsidRPr="00BC60E0">
              <w:t>-</w:t>
            </w:r>
          </w:p>
          <w:p w:rsidR="00D77642" w:rsidRPr="00BC60E0" w:rsidRDefault="00D77642" w:rsidP="00BC60E0">
            <w:r w:rsidRPr="00BC60E0">
              <w:t> </w:t>
            </w:r>
          </w:p>
        </w:tc>
        <w:tc>
          <w:tcPr>
            <w:tcW w:w="1559" w:type="dxa"/>
            <w:vMerge w:val="restart"/>
            <w:noWrap/>
            <w:hideMark/>
          </w:tcPr>
          <w:p w:rsidR="00D77642" w:rsidRPr="00BC60E0" w:rsidRDefault="00D77642" w:rsidP="00BC60E0">
            <w:pPr>
              <w:jc w:val="center"/>
            </w:pPr>
            <w:r w:rsidRPr="00BC60E0">
              <w:t>-</w:t>
            </w:r>
          </w:p>
          <w:p w:rsidR="00D77642" w:rsidRPr="00BC60E0" w:rsidRDefault="00D77642" w:rsidP="00BC60E0">
            <w:r w:rsidRPr="00BC60E0">
              <w:t> </w:t>
            </w:r>
          </w:p>
        </w:tc>
        <w:tc>
          <w:tcPr>
            <w:tcW w:w="6237" w:type="dxa"/>
            <w:hideMark/>
          </w:tcPr>
          <w:p w:rsidR="00D77642" w:rsidRPr="00BC60E0" w:rsidRDefault="00D77642" w:rsidP="00BC60E0">
            <w:r w:rsidRPr="00BC60E0">
              <w:rPr>
                <w:b/>
                <w:bCs/>
              </w:rPr>
              <w:t>Санитарно-эпидемиологическая экспертиза</w:t>
            </w:r>
            <w:r w:rsidRPr="00BC60E0">
              <w:br/>
              <w:t>ТР ТС 015/2011</w:t>
            </w:r>
            <w:hyperlink r:id="rId471" w:history="1">
              <w:r w:rsidRPr="00BC60E0">
                <w:rPr>
                  <w:spacing w:val="2"/>
                  <w:shd w:val="clear" w:color="auto" w:fill="FFFFFF"/>
                </w:rPr>
                <w:t>О безопасности зерна</w:t>
              </w:r>
            </w:hyperlink>
          </w:p>
          <w:p w:rsidR="00D77642" w:rsidRPr="00BC60E0" w:rsidRDefault="00D77642" w:rsidP="00BC60E0">
            <w:r w:rsidRPr="00BC60E0">
              <w:t xml:space="preserve"> ТР ТС 021/2011</w:t>
            </w:r>
            <w:hyperlink r:id="rId472" w:history="1">
              <w:r w:rsidRPr="00BC60E0">
                <w:rPr>
                  <w:spacing w:val="2"/>
                  <w:shd w:val="clear" w:color="auto" w:fill="FFFFFF"/>
                </w:rPr>
                <w:t xml:space="preserve">О безопасности пищевой продукции </w:t>
              </w:r>
            </w:hyperlink>
          </w:p>
          <w:p w:rsidR="00D77642" w:rsidRPr="00BC60E0" w:rsidRDefault="00D77642" w:rsidP="00BC60E0">
            <w:r w:rsidRPr="00BC60E0">
              <w:t xml:space="preserve">ТР ТС 022/2011 </w:t>
            </w:r>
            <w:hyperlink r:id="rId473" w:history="1">
              <w:r w:rsidRPr="00BC60E0">
                <w:rPr>
                  <w:spacing w:val="2"/>
                  <w:shd w:val="clear" w:color="auto" w:fill="FFFFFF"/>
                </w:rPr>
                <w:t>Пищевая продукция в части ее маркировки</w:t>
              </w:r>
            </w:hyperlink>
          </w:p>
          <w:p w:rsidR="00D77642" w:rsidRPr="00BC60E0" w:rsidRDefault="00D77642" w:rsidP="00BC60E0">
            <w:r w:rsidRPr="00BC60E0">
              <w:t>ТР ТС 023/2011</w:t>
            </w:r>
            <w:hyperlink r:id="rId474" w:history="1">
              <w:r w:rsidRPr="00BC60E0">
                <w:rPr>
                  <w:spacing w:val="2"/>
                  <w:shd w:val="clear" w:color="auto" w:fill="FFFFFF"/>
                </w:rPr>
                <w:t xml:space="preserve">Технический регламент на соковую продукцию из фруктов и овощей </w:t>
              </w:r>
            </w:hyperlink>
          </w:p>
          <w:p w:rsidR="00D77642" w:rsidRPr="00BC60E0" w:rsidRDefault="00D77642" w:rsidP="00BC60E0">
            <w:r w:rsidRPr="00BC60E0">
              <w:t xml:space="preserve"> ТР ТС 024/2011 </w:t>
            </w:r>
            <w:hyperlink r:id="rId475" w:history="1">
              <w:r w:rsidRPr="00BC60E0">
                <w:rPr>
                  <w:spacing w:val="2"/>
                  <w:shd w:val="clear" w:color="auto" w:fill="FFFFFF"/>
                </w:rPr>
                <w:t>Технический регламент на масложировую продукцию</w:t>
              </w:r>
            </w:hyperlink>
          </w:p>
          <w:p w:rsidR="00D77642" w:rsidRPr="00BC60E0" w:rsidRDefault="00D77642" w:rsidP="00BC60E0">
            <w:r w:rsidRPr="00BC60E0">
              <w:t xml:space="preserve">ТР ТС 027/2012 </w:t>
            </w:r>
            <w:hyperlink r:id="rId476" w:history="1">
              <w:r w:rsidRPr="00BC60E0">
                <w:rPr>
                  <w:spacing w:val="2"/>
                  <w:shd w:val="clear" w:color="auto" w:fill="FFFFFF"/>
                </w:rPr>
                <w:t xml:space="preserve">О безопасности отдельных видов специализированной пищевой продукции, в том числе диетического лечебного и диетического профилактического питания </w:t>
              </w:r>
            </w:hyperlink>
            <w:r w:rsidRPr="00BC60E0">
              <w:br/>
              <w:t>ТР ТС 029/2012</w:t>
            </w:r>
            <w:hyperlink r:id="rId477" w:history="1">
              <w:r w:rsidRPr="00BC60E0">
                <w:rPr>
                  <w:spacing w:val="2"/>
                  <w:shd w:val="clear" w:color="auto" w:fill="FFFFFF"/>
                </w:rPr>
                <w:t>Требования безопасности пищевых добавок, ароматизаторов и технологических вспомогательных средств</w:t>
              </w:r>
            </w:hyperlink>
          </w:p>
          <w:p w:rsidR="00D77642" w:rsidRPr="00BC60E0" w:rsidRDefault="00D77642" w:rsidP="00BC60E0">
            <w:r w:rsidRPr="00BC60E0">
              <w:t xml:space="preserve"> ТР ТС 005/2011</w:t>
            </w:r>
            <w:hyperlink r:id="rId478" w:history="1">
              <w:r w:rsidRPr="00BC60E0">
                <w:rPr>
                  <w:spacing w:val="2"/>
                  <w:shd w:val="clear" w:color="auto" w:fill="FFFFFF"/>
                </w:rPr>
                <w:t>О безопасности упаковки</w:t>
              </w:r>
            </w:hyperlink>
          </w:p>
          <w:p w:rsidR="00D77642" w:rsidRPr="00BC60E0" w:rsidRDefault="00D77642" w:rsidP="00BC60E0">
            <w:r w:rsidRPr="00BC60E0">
              <w:t xml:space="preserve">ТР ТС 033/2013 </w:t>
            </w:r>
            <w:hyperlink r:id="rId479" w:history="1">
              <w:r w:rsidRPr="00BC60E0">
                <w:rPr>
                  <w:spacing w:val="2"/>
                  <w:shd w:val="clear" w:color="auto" w:fill="FFFFFF"/>
                </w:rPr>
                <w:t>О безопасности молока и молочной продукции</w:t>
              </w:r>
            </w:hyperlink>
            <w:r w:rsidRPr="00BC60E0">
              <w:br/>
              <w:t xml:space="preserve">ТР ТС 034/2013 </w:t>
            </w:r>
            <w:hyperlink r:id="rId480" w:history="1">
              <w:r w:rsidRPr="00BC60E0">
                <w:rPr>
                  <w:spacing w:val="2"/>
                  <w:shd w:val="clear" w:color="auto" w:fill="FFFFFF"/>
                </w:rPr>
                <w:t xml:space="preserve">О безопасности мяса и мясной продукции </w:t>
              </w:r>
            </w:hyperlink>
          </w:p>
          <w:p w:rsidR="00D77642" w:rsidRPr="00BC60E0" w:rsidRDefault="00D77642" w:rsidP="00BC60E0">
            <w:pPr>
              <w:keepNext/>
              <w:textAlignment w:val="baseline"/>
              <w:outlineLvl w:val="0"/>
              <w:rPr>
                <w:spacing w:val="2"/>
              </w:rPr>
            </w:pPr>
            <w:r w:rsidRPr="00BC60E0">
              <w:t xml:space="preserve">СанПиН N 3238-85 от 27.03.85 </w:t>
            </w:r>
            <w:hyperlink r:id="rId481" w:history="1">
              <w:r w:rsidRPr="00BC60E0">
                <w:rPr>
                  <w:spacing w:val="2"/>
                  <w:shd w:val="clear" w:color="auto" w:fill="FFFFFF"/>
                </w:rPr>
                <w:t xml:space="preserve">Санитарные правила для предприятий мясной промышленности </w:t>
              </w:r>
            </w:hyperlink>
            <w:r w:rsidRPr="00BC60E0">
              <w:br/>
              <w:t xml:space="preserve">СанПиН 2.3.4-050-96 </w:t>
            </w:r>
            <w:r w:rsidRPr="00BC60E0">
              <w:rPr>
                <w:spacing w:val="2"/>
              </w:rPr>
              <w:t>Производство и реализация рыбной продукции</w:t>
            </w:r>
          </w:p>
          <w:p w:rsidR="00D77642" w:rsidRPr="00BC60E0" w:rsidRDefault="00D77642" w:rsidP="00BC60E0">
            <w:r w:rsidRPr="00BC60E0">
              <w:t xml:space="preserve">СП N 5788-91 от 07.06.91  </w:t>
            </w:r>
            <w:hyperlink r:id="rId482" w:history="1">
              <w:r w:rsidRPr="00BC60E0">
                <w:rPr>
                  <w:spacing w:val="2"/>
                  <w:shd w:val="clear" w:color="auto" w:fill="FFFFFF"/>
                </w:rPr>
                <w:t xml:space="preserve">Санитарные правила для винодельческих предприятий </w:t>
              </w:r>
            </w:hyperlink>
            <w:r w:rsidRPr="00BC60E0">
              <w:br/>
              <w:t>СП N 977-72 от 31.05.72</w:t>
            </w:r>
            <w:hyperlink r:id="rId483" w:history="1">
              <w:r w:rsidRPr="00BC60E0">
                <w:rPr>
                  <w:spacing w:val="2"/>
                  <w:shd w:val="clear" w:color="auto" w:fill="FFFFFF"/>
                </w:rPr>
                <w:t xml:space="preserve">Санитарные правила для предприятий чайной промышленности </w:t>
              </w:r>
            </w:hyperlink>
          </w:p>
          <w:p w:rsidR="00D77642" w:rsidRPr="00BC60E0" w:rsidRDefault="00D77642" w:rsidP="00BC60E0">
            <w:pPr>
              <w:rPr>
                <w:bCs/>
                <w:shd w:val="clear" w:color="auto" w:fill="FFFFFF"/>
              </w:rPr>
            </w:pPr>
            <w:r w:rsidRPr="00BC60E0">
              <w:t xml:space="preserve">СП N 962-72 от 04.04.72  </w:t>
            </w:r>
            <w:hyperlink r:id="rId484" w:history="1">
              <w:r w:rsidRPr="00BC60E0">
                <w:rPr>
                  <w:spacing w:val="2"/>
                  <w:shd w:val="clear" w:color="auto" w:fill="FFFFFF"/>
                </w:rPr>
                <w:t xml:space="preserve">Санитарные правила для предприятий, </w:t>
              </w:r>
              <w:r w:rsidRPr="00BC60E0">
                <w:rPr>
                  <w:spacing w:val="2"/>
                  <w:shd w:val="clear" w:color="auto" w:fill="FFFFFF"/>
                </w:rPr>
                <w:lastRenderedPageBreak/>
                <w:t xml:space="preserve">вырабатывающих плодоовощные консервы, сушеные фрукты, овощи и картофель, квашеную капусту и соленые овощи </w:t>
              </w:r>
            </w:hyperlink>
            <w:r w:rsidRPr="00BC60E0">
              <w:br/>
              <w:t xml:space="preserve">СП N 946-А-71 от 30.12.71 </w:t>
            </w:r>
            <w:r w:rsidRPr="00BC60E0">
              <w:rPr>
                <w:bCs/>
                <w:shd w:val="clear" w:color="auto" w:fill="FFFFFF"/>
              </w:rPr>
              <w:t>Санитарные правила для предприятий маргариновой промышленности</w:t>
            </w:r>
          </w:p>
          <w:p w:rsidR="00D77642" w:rsidRPr="00BC60E0" w:rsidRDefault="00A42CB5" w:rsidP="00BC60E0">
            <w:hyperlink r:id="rId485" w:history="1">
              <w:r w:rsidR="00D77642" w:rsidRPr="00BC60E0">
                <w:rPr>
                  <w:spacing w:val="2"/>
                  <w:shd w:val="clear" w:color="auto" w:fill="FFFFFF"/>
                </w:rPr>
                <w:t xml:space="preserve">СП 2.3.4.009-93 Санитарные правила по заготовке, переработке и продаже грибов </w:t>
              </w:r>
            </w:hyperlink>
          </w:p>
          <w:p w:rsidR="00D77642" w:rsidRPr="00BC60E0" w:rsidRDefault="00D77642" w:rsidP="00BC60E0">
            <w:r w:rsidRPr="00BC60E0">
              <w:t>СП N 3244-85 от 09.04.85</w:t>
            </w:r>
            <w:hyperlink r:id="rId486" w:history="1">
              <w:r w:rsidRPr="00BC60E0">
                <w:rPr>
                  <w:spacing w:val="2"/>
                  <w:shd w:val="clear" w:color="auto" w:fill="FFFFFF"/>
                </w:rPr>
                <w:t xml:space="preserve">Санитарные правила для предприятий пивоваренной и безалкогольной промышленности </w:t>
              </w:r>
            </w:hyperlink>
            <w:r w:rsidRPr="00BC60E0">
              <w:t xml:space="preserve"> СП N 2449-81 </w:t>
            </w:r>
            <w:hyperlink r:id="rId487" w:history="1">
              <w:r w:rsidRPr="00BC60E0">
                <w:rPr>
                  <w:spacing w:val="2"/>
                  <w:shd w:val="clear" w:color="auto" w:fill="FFFFFF"/>
                </w:rPr>
                <w:t xml:space="preserve">Санитарные правила для предприятий соляной промышленности </w:t>
              </w:r>
            </w:hyperlink>
            <w:r w:rsidRPr="00BC60E0">
              <w:br/>
              <w:t>СП N 2266-80 от 26.11.80</w:t>
            </w:r>
            <w:hyperlink r:id="rId488" w:history="1">
              <w:r w:rsidRPr="00BC60E0">
                <w:rPr>
                  <w:spacing w:val="2"/>
                  <w:shd w:val="clear" w:color="auto" w:fill="FFFFFF"/>
                </w:rPr>
                <w:t xml:space="preserve">Санитарные правила для предприятий дрожжевой промышленности </w:t>
              </w:r>
            </w:hyperlink>
          </w:p>
          <w:p w:rsidR="00D77642" w:rsidRPr="00BC60E0" w:rsidRDefault="00D77642" w:rsidP="00BC60E0">
            <w:r w:rsidRPr="00BC60E0">
              <w:t xml:space="preserve">  СП N 1408 от 01.03.76  </w:t>
            </w:r>
            <w:hyperlink r:id="rId489" w:history="1">
              <w:r w:rsidRPr="00BC60E0">
                <w:rPr>
                  <w:spacing w:val="2"/>
                  <w:shd w:val="clear" w:color="auto" w:fill="FFFFFF"/>
                </w:rPr>
                <w:t xml:space="preserve">Санитарные правила для предприятий пищеконцентратной промышленности </w:t>
              </w:r>
            </w:hyperlink>
            <w:r w:rsidRPr="00BC60E0">
              <w:br/>
            </w:r>
            <w:hyperlink r:id="rId490" w:history="1">
              <w:r w:rsidRPr="00BC60E0">
                <w:rPr>
                  <w:spacing w:val="2"/>
                  <w:shd w:val="clear" w:color="auto" w:fill="FFFFFF"/>
                </w:rPr>
                <w:t xml:space="preserve">СанПиН 2.3.4.704-98 Производство спирта этилового ректификованного и ликероводочных изделий </w:t>
              </w:r>
            </w:hyperlink>
          </w:p>
          <w:p w:rsidR="00D77642" w:rsidRPr="00BC60E0" w:rsidRDefault="00D77642" w:rsidP="00BC60E0">
            <w:r w:rsidRPr="00BC60E0">
              <w:t xml:space="preserve">СанПиН N 1361-75 от 30.10.75  </w:t>
            </w:r>
            <w:hyperlink r:id="rId491" w:history="1">
              <w:r w:rsidRPr="00BC60E0">
                <w:rPr>
                  <w:spacing w:val="2"/>
                  <w:shd w:val="clear" w:color="auto" w:fill="FFFFFF"/>
                </w:rPr>
                <w:t xml:space="preserve">Санитарные правила для предприятий крахмало-паточной промышленности </w:t>
              </w:r>
            </w:hyperlink>
            <w:r w:rsidRPr="00BC60E0">
              <w:br/>
              <w:t xml:space="preserve">СанПиН N 1197-74 от 18.11.74 </w:t>
            </w:r>
            <w:hyperlink r:id="rId492" w:history="1">
              <w:r w:rsidRPr="00BC60E0">
                <w:rPr>
                  <w:spacing w:val="2"/>
                  <w:shd w:val="clear" w:color="auto" w:fill="FFFFFF"/>
                </w:rPr>
                <w:t xml:space="preserve">Санитарные правила для предприятий по производству растительных масел </w:t>
              </w:r>
            </w:hyperlink>
          </w:p>
          <w:p w:rsidR="00D77642" w:rsidRPr="00BC60E0" w:rsidRDefault="00D77642" w:rsidP="00BC60E0">
            <w:r w:rsidRPr="00BC60E0">
              <w:t xml:space="preserve"> СП от 30.07.87 N 4416-87  </w:t>
            </w:r>
            <w:hyperlink r:id="rId493" w:history="1">
              <w:r w:rsidRPr="00BC60E0">
                <w:rPr>
                  <w:spacing w:val="2"/>
                  <w:shd w:val="clear" w:color="auto" w:fill="FFFFFF"/>
                </w:rPr>
                <w:t xml:space="preserve">Санитарные правила для предприятий по обработке и розливу питьевых минеральных вод </w:t>
              </w:r>
            </w:hyperlink>
            <w:r w:rsidRPr="00BC60E0">
              <w:br/>
              <w:t xml:space="preserve">СанПиН 989-72 от 29.08.72  </w:t>
            </w:r>
            <w:hyperlink r:id="rId494" w:history="1">
              <w:r w:rsidRPr="00BC60E0">
                <w:rPr>
                  <w:spacing w:val="2"/>
                  <w:shd w:val="clear" w:color="auto" w:fill="FFFFFF"/>
                </w:rPr>
                <w:t xml:space="preserve">Санитарные правила для предприятий макаронной промышленности </w:t>
              </w:r>
            </w:hyperlink>
          </w:p>
          <w:p w:rsidR="00D77642" w:rsidRPr="00BC60E0" w:rsidRDefault="00D77642" w:rsidP="00BC60E0">
            <w:pPr>
              <w:keepNext/>
              <w:textAlignment w:val="baseline"/>
              <w:outlineLvl w:val="0"/>
            </w:pPr>
            <w:r w:rsidRPr="00BC60E0">
              <w:t xml:space="preserve">ГН 2.3.2.972-00 </w:t>
            </w:r>
            <w:r w:rsidRPr="00BC60E0">
              <w:rPr>
                <w:spacing w:val="2"/>
              </w:rPr>
              <w:t>Предельно допустимые количества химических веществ, выделяющихся из материалов, контактирующих с пищевыми продуктами</w:t>
            </w:r>
            <w:r w:rsidRPr="00BC60E0">
              <w:br/>
            </w:r>
            <w:hyperlink r:id="rId495" w:history="1">
              <w:r w:rsidRPr="00BC60E0">
                <w:rPr>
                  <w:spacing w:val="2"/>
                  <w:shd w:val="clear" w:color="auto" w:fill="FFFFFF"/>
                </w:rPr>
                <w:t xml:space="preserve">СанПиН 2.3.2.1290-03 "Гигиенические требования к организации производства и оборота биологически активных добавок к пище (БАД)" </w:t>
              </w:r>
            </w:hyperlink>
          </w:p>
          <w:p w:rsidR="00D77642" w:rsidRPr="00BC60E0" w:rsidRDefault="00D77642" w:rsidP="00BC60E0">
            <w:r w:rsidRPr="00BC60E0">
              <w:t>СП 2.3.6.3668-20 «Санитарно-эпидемиологические требования к условиям деятельности торговых объектов и рынков, реализующих пищевую продукцию»</w:t>
            </w:r>
          </w:p>
          <w:p w:rsidR="00D77642" w:rsidRPr="00BC60E0" w:rsidRDefault="00D77642" w:rsidP="00BC60E0">
            <w:r w:rsidRPr="00BC60E0">
              <w:t>СанПиН 2.3/2.4.3590-20 «Санитарно-эпидемиологические требования к организациям общественного питания населения»</w:t>
            </w:r>
          </w:p>
          <w:p w:rsidR="00D77642" w:rsidRPr="00BC60E0" w:rsidRDefault="00D77642" w:rsidP="00BC60E0">
            <w:r w:rsidRPr="00BC60E0">
              <w:t>СП 2.4.3648-20 «Санитарно-эпидемиологические требования к организациям воспитания и обучения, отдыха и оздоровления детей и молодежи»</w:t>
            </w:r>
          </w:p>
          <w:p w:rsidR="00D77642" w:rsidRPr="00BC60E0" w:rsidRDefault="00D77642" w:rsidP="00BC60E0">
            <w:r w:rsidRPr="00BC60E0">
              <w:t xml:space="preserve">СП 2.1.3678-20 «Санитарно-эпидемиологические требования к эксплуатации помещений, зданий, сооружений, оборудования и </w:t>
            </w:r>
            <w:r w:rsidRPr="00BC60E0">
              <w:lastRenderedPageBreak/>
              <w:t>транспорта, а также условиям деятельности хозяйствующих субъектов, осуществляющих продажу товаров, выполнение работ или оказание услуг»</w:t>
            </w:r>
            <w:r w:rsidRPr="00BC60E0">
              <w:br/>
      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      </w:r>
          </w:p>
          <w:p w:rsidR="00D77642" w:rsidRPr="00BC60E0" w:rsidRDefault="00D77642" w:rsidP="00BC60E0">
            <w:r w:rsidRPr="00BC60E0"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D77642" w:rsidRPr="00BC60E0" w:rsidRDefault="00A42CB5" w:rsidP="00BC60E0">
            <w:hyperlink r:id="rId496" w:history="1">
              <w:r w:rsidR="00D77642" w:rsidRPr="00BC60E0">
                <w:rPr>
                  <w:spacing w:val="2"/>
                  <w:shd w:val="clear" w:color="auto" w:fill="FFFFFF"/>
                </w:rPr>
                <w:t xml:space="preserve">СанПиН 2.6.1.2523-09 "Нормы радиационной безопасности НРБ-99/2009" </w:t>
              </w:r>
            </w:hyperlink>
            <w:r w:rsidR="00D77642" w:rsidRPr="00BC60E0">
              <w:t>,</w:t>
            </w:r>
            <w:hyperlink r:id="rId497" w:history="1">
              <w:r w:rsidR="00D77642" w:rsidRPr="00BC60E0">
                <w:rPr>
                  <w:spacing w:val="2"/>
                  <w:shd w:val="clear" w:color="auto" w:fill="FFFFFF"/>
                </w:rPr>
                <w:t>СП 2.6.1.2612-10 "Основные санитарные правила обеспечения радиационной безопасности </w:t>
              </w:r>
            </w:hyperlink>
            <w:hyperlink r:id="rId498" w:history="1">
              <w:r w:rsidR="00D77642" w:rsidRPr="00BC60E0">
                <w:rPr>
                  <w:spacing w:val="2"/>
                  <w:shd w:val="clear" w:color="auto" w:fill="FFFFFF"/>
                </w:rPr>
                <w:t xml:space="preserve">СанПиН 2.6.1.2800-10 "Гигиенические требования по ограничению облучения населения за счет природных источников ионизирующего излучения" </w:t>
              </w:r>
            </w:hyperlink>
          </w:p>
          <w:p w:rsidR="00D77642" w:rsidRPr="00BC60E0" w:rsidRDefault="00D77642" w:rsidP="00BC60E0">
            <w:r w:rsidRPr="00BC60E0">
              <w:t xml:space="preserve">Единые санитарно-эпидемиологические и гигиенические требования к продукции (товарам), подлежащей санитарно-эпидемиологическому надзору (контролю), </w:t>
            </w:r>
          </w:p>
          <w:p w:rsidR="00D77642" w:rsidRPr="00BC60E0" w:rsidRDefault="00A42CB5" w:rsidP="00BC60E0">
            <w:hyperlink r:id="rId499" w:history="1">
              <w:r w:rsidR="00D77642" w:rsidRPr="00BC60E0">
                <w:rPr>
                  <w:spacing w:val="2"/>
                  <w:shd w:val="clear" w:color="auto" w:fill="FFFFFF"/>
                </w:rPr>
                <w:t xml:space="preserve">Об утверждении СП 3.1.3263-15 "Профилактика инфекционных заболеваний при эндоскопических вмешательствах" </w:t>
              </w:r>
            </w:hyperlink>
            <w:r w:rsidR="00D77642" w:rsidRPr="00BC60E0">
              <w:t xml:space="preserve">, </w:t>
            </w:r>
          </w:p>
          <w:p w:rsidR="00D77642" w:rsidRPr="00BC60E0" w:rsidRDefault="00A42CB5" w:rsidP="00BC60E0">
            <w:hyperlink r:id="rId500" w:history="1">
              <w:r w:rsidR="00D77642" w:rsidRPr="00BC60E0">
                <w:rPr>
                  <w:spacing w:val="2"/>
                  <w:shd w:val="clear" w:color="auto" w:fill="FFFFFF"/>
                </w:rPr>
                <w:t xml:space="preserve">Об утверждении санитарно-эпидемиологических правил СП 3.1.3310-15 "Профилактика инфекций, передающихся иксодовыми клещами" </w:t>
              </w:r>
            </w:hyperlink>
            <w:r w:rsidR="00D77642" w:rsidRPr="00BC60E0">
              <w:t>,</w:t>
            </w:r>
          </w:p>
          <w:p w:rsidR="00D77642" w:rsidRPr="00BC60E0" w:rsidRDefault="00A42CB5" w:rsidP="00BC60E0">
            <w:hyperlink r:id="rId501" w:history="1">
              <w:r w:rsidR="00D77642" w:rsidRPr="00BC60E0">
                <w:rPr>
                  <w:spacing w:val="2"/>
                  <w:shd w:val="clear" w:color="auto" w:fill="FFFFFF"/>
                </w:rPr>
                <w:t xml:space="preserve">Об утверждении санитарно-эпидемиологических правил СП 3.3.2.3332-16 "Условия транспортирования и хранения иммунобиологических лекарственных препаратов" </w:t>
              </w:r>
            </w:hyperlink>
          </w:p>
          <w:p w:rsidR="00D77642" w:rsidRPr="00BC60E0" w:rsidRDefault="00A42CB5" w:rsidP="00BC60E0">
            <w:hyperlink r:id="rId502" w:history="1">
              <w:r w:rsidR="00D77642" w:rsidRPr="00BC60E0">
                <w:rPr>
                  <w:spacing w:val="2"/>
                  <w:shd w:val="clear" w:color="auto" w:fill="FFFFFF"/>
                </w:rPr>
                <w:t xml:space="preserve">СП 1.2.036-95 Порядок учета, хранения, передачи и транспортирования микроорганизмов I-IV групп патогенности </w:t>
              </w:r>
            </w:hyperlink>
          </w:p>
          <w:p w:rsidR="00D77642" w:rsidRPr="00BC60E0" w:rsidRDefault="00A42CB5" w:rsidP="00BC60E0">
            <w:hyperlink r:id="rId503" w:history="1">
              <w:r w:rsidR="00D77642" w:rsidRPr="00BC60E0">
                <w:rPr>
                  <w:spacing w:val="2"/>
                  <w:shd w:val="clear" w:color="auto" w:fill="FFFFFF"/>
                </w:rPr>
                <w:t>СП 1.2.1318-03 Порядок выдачи санитарно-эпидемиологического заключения о возможности проведения работ с возбудителями инфекционных заболеваний человека I-IV групп патогенности (опасности), генно-инженерно-модифицированными микроорганизмами, ядами биологического происхождения и гельминтами</w:t>
              </w:r>
            </w:hyperlink>
            <w:r w:rsidR="00D77642" w:rsidRPr="00BC60E0">
              <w:t>,</w:t>
            </w:r>
          </w:p>
          <w:p w:rsidR="00D77642" w:rsidRPr="00BC60E0" w:rsidRDefault="00A42CB5" w:rsidP="00BC60E0">
            <w:hyperlink r:id="rId504" w:history="1">
              <w:r w:rsidR="00D77642" w:rsidRPr="00BC60E0">
                <w:rPr>
                  <w:spacing w:val="2"/>
                  <w:shd w:val="clear" w:color="auto" w:fill="FFFFFF"/>
                </w:rPr>
                <w:t xml:space="preserve">Об утверждении санитарно-эпидемиологических правил СП 1.3.3118-13 "Безопасность работы с микроорганизмами I-II групп </w:t>
              </w:r>
              <w:r w:rsidR="00D77642" w:rsidRPr="00BC60E0">
                <w:rPr>
                  <w:spacing w:val="2"/>
                  <w:shd w:val="clear" w:color="auto" w:fill="FFFFFF"/>
                </w:rPr>
                <w:lastRenderedPageBreak/>
                <w:t xml:space="preserve">патогенности (опасности)" </w:t>
              </w:r>
            </w:hyperlink>
            <w:r w:rsidR="00D77642" w:rsidRPr="00BC60E0">
              <w:t>,</w:t>
            </w:r>
          </w:p>
          <w:p w:rsidR="00D77642" w:rsidRPr="00BC60E0" w:rsidRDefault="00A42CB5" w:rsidP="00BC60E0">
            <w:hyperlink r:id="rId505" w:history="1">
              <w:r w:rsidR="00D77642" w:rsidRPr="00BC60E0">
                <w:rPr>
                  <w:spacing w:val="2"/>
                  <w:shd w:val="clear" w:color="auto" w:fill="FFFFFF"/>
                </w:rPr>
                <w:t xml:space="preserve">Об утверждении СП 3.5.3.3223-14 "Санитарно-эпидемиологические требования к организации и проведению дератизационных мероприятий" </w:t>
              </w:r>
            </w:hyperlink>
            <w:r w:rsidR="00D77642" w:rsidRPr="00BC60E0">
              <w:t xml:space="preserve">, </w:t>
            </w:r>
          </w:p>
          <w:p w:rsidR="00D77642" w:rsidRPr="00BC60E0" w:rsidRDefault="00D77642" w:rsidP="00BC60E0">
            <w:pPr>
              <w:pStyle w:val="1"/>
              <w:jc w:val="left"/>
              <w:outlineLvl w:val="0"/>
              <w:rPr>
                <w:b w:val="0"/>
                <w:sz w:val="20"/>
              </w:rPr>
            </w:pPr>
            <w:r w:rsidRPr="00BC60E0">
              <w:rPr>
                <w:b w:val="0"/>
                <w:sz w:val="20"/>
              </w:rPr>
              <w:t>СанПиН 3.5.2.3472-17 "Санитарно-эпидемиологические требования к организации и проведению дезинсекционных мероприятий в борьбе с членистоногими, имеющими эпидемиологическое и санитарно-гигиеническое значение"</w:t>
            </w:r>
          </w:p>
          <w:p w:rsidR="00D77642" w:rsidRPr="00BC60E0" w:rsidRDefault="00A42CB5" w:rsidP="00BC60E0">
            <w:hyperlink r:id="rId506" w:history="1">
              <w:r w:rsidR="00D77642" w:rsidRPr="00BC60E0">
                <w:rPr>
                  <w:spacing w:val="2"/>
                  <w:shd w:val="clear" w:color="auto" w:fill="FFFFFF"/>
                </w:rPr>
                <w:t xml:space="preserve">СанПиН 3.5.2.3472-17 "Санитарно-эпидемиологические требования к организации и проведению дезинсекционных мероприятий в борьбе с членистоногими, имеющими эпидемиологическое и санитарно-гигиеническое значение" </w:t>
              </w:r>
            </w:hyperlink>
            <w:r w:rsidR="00D77642" w:rsidRPr="00BC60E0">
              <w:t>,</w:t>
            </w:r>
          </w:p>
          <w:p w:rsidR="00D77642" w:rsidRPr="00BC60E0" w:rsidRDefault="00A42CB5" w:rsidP="00BC60E0">
            <w:pPr>
              <w:keepNext/>
              <w:spacing w:after="150"/>
              <w:outlineLvl w:val="0"/>
            </w:pPr>
            <w:hyperlink r:id="rId507" w:history="1">
              <w:r w:rsidR="00D77642" w:rsidRPr="00BC60E0">
                <w:rPr>
                  <w:spacing w:val="2"/>
                  <w:shd w:val="clear" w:color="auto" w:fill="FFFFFF"/>
                </w:rPr>
                <w:t>СанПиН 3.2.3215-14 "Профилактика паразитарных болезней на территории Российской Федерации" </w:t>
              </w:r>
            </w:hyperlink>
            <w:r w:rsidR="00D77642" w:rsidRPr="00BC60E0">
              <w:t xml:space="preserve">, </w:t>
            </w:r>
            <w:hyperlink r:id="rId508" w:history="1">
              <w:r w:rsidR="00D77642" w:rsidRPr="00BC60E0">
                <w:rPr>
                  <w:spacing w:val="2"/>
                  <w:shd w:val="clear" w:color="auto" w:fill="FFFFFF"/>
                </w:rPr>
                <w:t xml:space="preserve">СанПиН 2.6.1.3488-17 "Гигиенические требования по обеспечению радиационной безопасности при обращении с лучевыми досмотровыми установками" </w:t>
              </w:r>
            </w:hyperlink>
            <w:r w:rsidR="00D77642" w:rsidRPr="00BC60E0">
              <w:t>, МР 4.2.0220-20 «Методы санитарно-бактериологического исследования микробной обсемененности объектов внешней среды»</w:t>
            </w:r>
          </w:p>
          <w:p w:rsidR="00D77642" w:rsidRPr="00BC60E0" w:rsidRDefault="00D77642" w:rsidP="00BC60E0"/>
        </w:tc>
        <w:tc>
          <w:tcPr>
            <w:tcW w:w="3118" w:type="dxa"/>
            <w:noWrap/>
          </w:tcPr>
          <w:p w:rsidR="00D77642" w:rsidRPr="00BC60E0" w:rsidRDefault="00D77642" w:rsidP="00BC60E0">
            <w:r w:rsidRPr="00BC60E0">
              <w:lastRenderedPageBreak/>
              <w:t>Приказ Роспотребнадзора от 19.07.2007 № 224 «О санитарно-эпидемиологических экспертизах, обследованиях, исследованиях, испытаниях и токсикологических, гигиенических и иных видах оценок» прил. 1</w:t>
            </w:r>
          </w:p>
          <w:p w:rsidR="00D77642" w:rsidRPr="00BC60E0" w:rsidRDefault="00A42CB5" w:rsidP="00BC60E0">
            <w:pPr>
              <w:keepNext/>
              <w:textAlignment w:val="baseline"/>
              <w:outlineLvl w:val="0"/>
              <w:rPr>
                <w:spacing w:val="2"/>
              </w:rPr>
            </w:pPr>
            <w:hyperlink r:id="rId509" w:history="1">
              <w:r w:rsidR="00D77642" w:rsidRPr="00BC60E0">
                <w:rPr>
                  <w:spacing w:val="2"/>
                  <w:shd w:val="clear" w:color="auto" w:fill="FFFFFF"/>
                </w:rPr>
                <w:t>МУК 4.3.2194-07 Контроль уровня шума на территории жилой застройки, в жилых и общественных зданиях и помещениях</w:t>
              </w:r>
            </w:hyperlink>
            <w:r w:rsidR="00D77642" w:rsidRPr="00BC60E0">
              <w:br/>
              <w:t xml:space="preserve">ГОСТ 31191.2-2004 </w:t>
            </w:r>
            <w:r w:rsidR="00D77642" w:rsidRPr="00BC60E0">
              <w:rPr>
                <w:spacing w:val="2"/>
              </w:rPr>
              <w:t>Вибрация и удар. Измерение общей вибрации и оценка ее воздействия на человека. Часть 2. Вибрация внутри зданий</w:t>
            </w:r>
          </w:p>
          <w:p w:rsidR="00D77642" w:rsidRPr="00BC60E0" w:rsidRDefault="00D77642" w:rsidP="00BC60E0">
            <w:pPr>
              <w:rPr>
                <w:spacing w:val="2"/>
                <w:shd w:val="clear" w:color="auto" w:fill="FFFFFF"/>
              </w:rPr>
            </w:pPr>
            <w:r w:rsidRPr="00BC60E0">
              <w:br/>
            </w:r>
            <w:hyperlink r:id="rId510" w:history="1">
              <w:r w:rsidRPr="00BC60E0">
                <w:rPr>
                  <w:spacing w:val="2"/>
                  <w:shd w:val="clear" w:color="auto" w:fill="FFFFFF"/>
                </w:rPr>
                <w:t>ГОСТ Р 54944-2012 Здания и сооружения. Методы измерения освещенности</w:t>
              </w:r>
            </w:hyperlink>
            <w:r w:rsidRPr="00BC60E0">
              <w:br/>
            </w:r>
            <w:hyperlink r:id="rId511" w:history="1">
              <w:r w:rsidRPr="00BC60E0">
                <w:rPr>
                  <w:spacing w:val="2"/>
                  <w:shd w:val="clear" w:color="auto" w:fill="FFFFFF"/>
                </w:rPr>
                <w:t xml:space="preserve">ГН. 2.1.8/2.2.4.2262-07 Предельно допустимые уровни </w:t>
              </w:r>
              <w:r w:rsidRPr="00BC60E0">
                <w:rPr>
                  <w:spacing w:val="2"/>
                  <w:shd w:val="clear" w:color="auto" w:fill="FFFFFF"/>
                </w:rPr>
                <w:lastRenderedPageBreak/>
                <w:t xml:space="preserve">магнитных полей частотой 50 Гц в помещениях жилых, общественных зданий и на селитебных территориях </w:t>
              </w:r>
            </w:hyperlink>
          </w:p>
          <w:p w:rsidR="00D77642" w:rsidRPr="00BC60E0" w:rsidRDefault="00A42CB5" w:rsidP="00BC60E0">
            <w:pPr>
              <w:rPr>
                <w:spacing w:val="2"/>
                <w:shd w:val="clear" w:color="auto" w:fill="FFFFFF"/>
              </w:rPr>
            </w:pPr>
            <w:hyperlink r:id="rId512" w:history="1">
              <w:r w:rsidR="00D77642" w:rsidRPr="00BC60E0">
                <w:rPr>
                  <w:spacing w:val="2"/>
                  <w:shd w:val="clear" w:color="auto" w:fill="FFFFFF"/>
                </w:rPr>
                <w:t>МУ 2.6.1.2838-11 Радиационный контроль и санитарно-эпидемиологическая оценка жилых, общественных и производственных зданий и сооружений после окончания их строительства, капитального ремонта, реконструкции по показателям радиационной безопасности</w:t>
              </w:r>
            </w:hyperlink>
            <w:r w:rsidR="00D77642" w:rsidRPr="00BC60E0">
              <w:br/>
            </w:r>
            <w:hyperlink r:id="rId513" w:history="1">
              <w:r w:rsidR="00D77642" w:rsidRPr="00BC60E0">
                <w:rPr>
                  <w:spacing w:val="2"/>
                  <w:shd w:val="clear" w:color="auto" w:fill="FFFFFF"/>
                </w:rPr>
                <w:t xml:space="preserve">СанПиН 2.6.1.2523-09 "Нормы радиационной безопасности НРБ-99/2009" </w:t>
              </w:r>
            </w:hyperlink>
            <w:r w:rsidR="00D77642" w:rsidRPr="00BC60E0">
              <w:t>,</w:t>
            </w:r>
            <w:hyperlink r:id="rId514" w:history="1">
              <w:r w:rsidR="00D77642" w:rsidRPr="00BC60E0">
                <w:rPr>
                  <w:spacing w:val="2"/>
                  <w:shd w:val="clear" w:color="auto" w:fill="FFFFFF"/>
                </w:rPr>
                <w:t>СП 2.6.1.2612-10 "Основные санитарные правила обеспечения радиационной безопасности </w:t>
              </w:r>
            </w:hyperlink>
            <w:hyperlink r:id="rId515" w:history="1">
              <w:r w:rsidR="00D77642" w:rsidRPr="00BC60E0">
                <w:rPr>
                  <w:spacing w:val="2"/>
                  <w:shd w:val="clear" w:color="auto" w:fill="FFFFFF"/>
                </w:rPr>
                <w:t xml:space="preserve">СанПиН 2.6.1.2800-10 "Гигиенические требования по ограничению облучения населения за счет природных источников ионизирующего излучения" </w:t>
              </w:r>
            </w:hyperlink>
          </w:p>
          <w:p w:rsidR="00D77642" w:rsidRPr="00BC60E0" w:rsidRDefault="00D77642" w:rsidP="00BC60E0">
            <w:r w:rsidRPr="00BC60E0">
              <w:t xml:space="preserve">ГОСТ 12.1.005-88 п.1, п.3, п.4, ГОСТ Р ИСО 16000-5-2009 п.12.3, ОИ </w:t>
            </w:r>
            <w:r w:rsidRPr="00BC60E0">
              <w:rPr>
                <w:color w:val="000000"/>
              </w:rPr>
              <w:t>Ои</w:t>
            </w:r>
            <w:r w:rsidRPr="00BC60E0">
              <w:t xml:space="preserve"> 02-15 «Порядок проведения инспекций (факторы среды обитания)».</w:t>
            </w:r>
          </w:p>
        </w:tc>
      </w:tr>
      <w:tr w:rsidR="00D77642" w:rsidRPr="00BC60E0" w:rsidTr="00A01362">
        <w:trPr>
          <w:trHeight w:val="20"/>
          <w:jc w:val="center"/>
        </w:trPr>
        <w:tc>
          <w:tcPr>
            <w:tcW w:w="478" w:type="dxa"/>
            <w:vMerge/>
            <w:noWrap/>
            <w:hideMark/>
          </w:tcPr>
          <w:p w:rsidR="00D77642" w:rsidRPr="00BC60E0" w:rsidRDefault="00D77642" w:rsidP="00BC60E0"/>
        </w:tc>
        <w:tc>
          <w:tcPr>
            <w:tcW w:w="2200" w:type="dxa"/>
            <w:vMerge/>
            <w:noWrap/>
            <w:hideMark/>
          </w:tcPr>
          <w:p w:rsidR="00D77642" w:rsidRPr="00BC60E0" w:rsidRDefault="00D77642" w:rsidP="00BC60E0"/>
        </w:tc>
        <w:tc>
          <w:tcPr>
            <w:tcW w:w="1709" w:type="dxa"/>
            <w:vMerge/>
            <w:noWrap/>
            <w:hideMark/>
          </w:tcPr>
          <w:p w:rsidR="00D77642" w:rsidRPr="00BC60E0" w:rsidRDefault="00D77642" w:rsidP="00BC60E0"/>
        </w:tc>
        <w:tc>
          <w:tcPr>
            <w:tcW w:w="1559" w:type="dxa"/>
            <w:vMerge/>
            <w:noWrap/>
            <w:hideMark/>
          </w:tcPr>
          <w:p w:rsidR="00D77642" w:rsidRPr="00BC60E0" w:rsidRDefault="00D77642" w:rsidP="00BC60E0"/>
        </w:tc>
        <w:tc>
          <w:tcPr>
            <w:tcW w:w="6237" w:type="dxa"/>
            <w:hideMark/>
          </w:tcPr>
          <w:p w:rsidR="00D77642" w:rsidRPr="00BC60E0" w:rsidRDefault="00D77642" w:rsidP="00BC60E0">
            <w:r w:rsidRPr="00BC60E0">
              <w:rPr>
                <w:b/>
                <w:bCs/>
              </w:rPr>
              <w:t>Санитарно-эпидемиологическое обследование</w:t>
            </w:r>
            <w:r w:rsidRPr="00BC60E0">
              <w:br/>
              <w:t>СП 3.1/3.2.3146-13 «Общие требования по профилактике инфекционных и паразитарных болезней»</w:t>
            </w:r>
            <w:r w:rsidRPr="00BC60E0">
              <w:br/>
              <w:t>СП 3.1.2951-11 Профилактика полиомиелита</w:t>
            </w:r>
            <w:r w:rsidRPr="00BC60E0">
              <w:br/>
              <w:t>СП 3.1.2950-11 Профилактика энтеровирусной (неполио) инфекции</w:t>
            </w:r>
            <w:r w:rsidRPr="00BC60E0">
              <w:br/>
              <w:t>СП3.1.1.2341-08 Профилактика вирусного гепатита В</w:t>
            </w:r>
            <w:r w:rsidRPr="00BC60E0">
              <w:br/>
              <w:t>СП 3.1.2.2626-10 Профилактика легионеллёза</w:t>
            </w:r>
            <w:r w:rsidRPr="00BC60E0">
              <w:br/>
              <w:t>СП 3.1.2952-11 Профилактика кори, краснухи, эпидемического</w:t>
            </w:r>
            <w:r w:rsidRPr="00BC60E0">
              <w:br/>
              <w:t>СП 3.1.3.2352-08 Профилактика клещевого энцефалита</w:t>
            </w:r>
            <w:r w:rsidRPr="00BC60E0">
              <w:br/>
              <w:t>СП 3.1.7.2614-10 Профилактика геморрагической лихорадки с почечным синдромом,</w:t>
            </w:r>
          </w:p>
          <w:p w:rsidR="00D77642" w:rsidRPr="00BC60E0" w:rsidRDefault="00D77642" w:rsidP="00BC60E0">
            <w:r w:rsidRPr="00BC60E0">
              <w:t xml:space="preserve"> СП 3.1.7.2642-10 Профилактика туляремии</w:t>
            </w:r>
            <w:r w:rsidRPr="00BC60E0">
              <w:br/>
              <w:t>СП 3.1.7.2613-10 Профилактика бруцеллёза</w:t>
            </w:r>
            <w:r w:rsidRPr="00BC60E0">
              <w:br/>
              <w:t>СП 3.1.7.2627-10 Профилактика бешенства среди людей</w:t>
            </w:r>
            <w:r w:rsidRPr="00BC60E0">
              <w:br/>
              <w:t>СП 3.1.7.2817-10 Профилактика листериоза у людей</w:t>
            </w:r>
            <w:r w:rsidRPr="00BC60E0">
              <w:br/>
              <w:t>СП3.1.7.2811-10 Профилактика Коксиеллеза (Лихорадка Ку)</w:t>
            </w:r>
            <w:r w:rsidRPr="00BC60E0">
              <w:br/>
              <w:t>СП 3.1.7.2815—10 Профилактика орнитоза</w:t>
            </w:r>
            <w:r w:rsidRPr="00BC60E0">
              <w:br/>
              <w:t>СП 3.1.7.2816-10 Профилактика кампилобактериоза  среди людей</w:t>
            </w:r>
            <w:r w:rsidRPr="00BC60E0">
              <w:br/>
              <w:t>СП 3.1.7.2629-10 Профилактика сибирской язвы</w:t>
            </w:r>
            <w:r w:rsidRPr="00BC60E0">
              <w:br/>
            </w:r>
            <w:r w:rsidRPr="00BC60E0">
              <w:lastRenderedPageBreak/>
              <w:t>СП 3.1.7.2615-10 Профилактика иерсиниоза</w:t>
            </w:r>
            <w:r w:rsidRPr="00BC60E0">
              <w:br/>
              <w:t>СП  3.1.7.2616-10 Профилактика сальмонеллеза</w:t>
            </w:r>
            <w:r w:rsidRPr="00BC60E0">
              <w:br/>
              <w:t>СП 3.1.5.2826-10 Профилактика ВИЧ- инфекции</w:t>
            </w:r>
            <w:r w:rsidRPr="00BC60E0">
              <w:br/>
              <w:t>СП 3.1.2.3117-13 Профилактика гриппа и других острых респираторных вирусных инфекций</w:t>
            </w:r>
            <w:r w:rsidRPr="00BC60E0">
              <w:br/>
              <w:t>СП 3.1.312-13 Профилактика вирусного  гепатита С</w:t>
            </w:r>
            <w:r w:rsidRPr="00BC60E0">
              <w:br/>
              <w:t>СП 3.1.1.3108-13 Профилактика острых кишечных инфекций</w:t>
            </w:r>
            <w:r w:rsidRPr="00BC60E0">
              <w:br/>
              <w:t>СП 3.1.2.3116-13 Профилактика внебольничных пневмоний</w:t>
            </w:r>
            <w:r w:rsidRPr="00BC60E0">
              <w:br/>
              <w:t>СП 3.2.3110--13 Профилактика энтеробиоза</w:t>
            </w:r>
          </w:p>
          <w:p w:rsidR="00D77642" w:rsidRPr="00BC60E0" w:rsidRDefault="00D77642" w:rsidP="00BC60E0">
            <w:pPr>
              <w:rPr>
                <w:bCs/>
              </w:rPr>
            </w:pPr>
            <w:r w:rsidRPr="00BC60E0">
              <w:rPr>
                <w:bCs/>
              </w:rPr>
              <w:t>СаНПиН 3.2.3215-14 «Профилактика паразитарных болезней на территории Российской Федерации»</w:t>
            </w:r>
          </w:p>
          <w:p w:rsidR="00D77642" w:rsidRPr="00BC60E0" w:rsidRDefault="00D77642" w:rsidP="00BC60E0">
            <w:pPr>
              <w:rPr>
                <w:b/>
                <w:bCs/>
              </w:rPr>
            </w:pPr>
            <w:r w:rsidRPr="00BC60E0">
              <w:rPr>
                <w:bCs/>
              </w:rPr>
              <w:t>Организация и проведение дезинфекционных мероприятий при энтеровирусных (неполио) инфекциях: МУ 3.5.3104-13</w:t>
            </w:r>
          </w:p>
          <w:p w:rsidR="00D77642" w:rsidRPr="00BC60E0" w:rsidRDefault="00D77642" w:rsidP="00BC60E0">
            <w:r w:rsidRPr="00BC60E0">
              <w:t>ТР ТС 015/2011</w:t>
            </w:r>
            <w:hyperlink r:id="rId516" w:history="1">
              <w:r w:rsidRPr="00BC60E0">
                <w:rPr>
                  <w:spacing w:val="2"/>
                  <w:shd w:val="clear" w:color="auto" w:fill="FFFFFF"/>
                </w:rPr>
                <w:t>О безопасности зерна</w:t>
              </w:r>
            </w:hyperlink>
          </w:p>
          <w:p w:rsidR="00D77642" w:rsidRPr="00BC60E0" w:rsidRDefault="00D77642" w:rsidP="00BC60E0">
            <w:r w:rsidRPr="00BC60E0">
              <w:t xml:space="preserve"> ТР ТС 021/2011</w:t>
            </w:r>
            <w:hyperlink r:id="rId517" w:history="1">
              <w:r w:rsidRPr="00BC60E0">
                <w:rPr>
                  <w:spacing w:val="2"/>
                  <w:shd w:val="clear" w:color="auto" w:fill="FFFFFF"/>
                </w:rPr>
                <w:t xml:space="preserve">О безопасности пищевой продукции </w:t>
              </w:r>
            </w:hyperlink>
          </w:p>
          <w:p w:rsidR="00D77642" w:rsidRPr="00BC60E0" w:rsidRDefault="00D77642" w:rsidP="00BC60E0">
            <w:r w:rsidRPr="00BC60E0">
              <w:t xml:space="preserve">ТР ТС 022/2011 </w:t>
            </w:r>
            <w:hyperlink r:id="rId518" w:history="1">
              <w:r w:rsidRPr="00BC60E0">
                <w:rPr>
                  <w:spacing w:val="2"/>
                  <w:shd w:val="clear" w:color="auto" w:fill="FFFFFF"/>
                </w:rPr>
                <w:t>Пищевая продукция в части ее маркировки</w:t>
              </w:r>
            </w:hyperlink>
          </w:p>
          <w:p w:rsidR="00D77642" w:rsidRPr="00BC60E0" w:rsidRDefault="00D77642" w:rsidP="00BC60E0">
            <w:r w:rsidRPr="00BC60E0">
              <w:t>ТР ТС 023/2011</w:t>
            </w:r>
            <w:hyperlink r:id="rId519" w:history="1">
              <w:r w:rsidRPr="00BC60E0">
                <w:rPr>
                  <w:spacing w:val="2"/>
                  <w:shd w:val="clear" w:color="auto" w:fill="FFFFFF"/>
                </w:rPr>
                <w:t xml:space="preserve">Технический регламент на соковую продукцию из фруктов и овощей </w:t>
              </w:r>
            </w:hyperlink>
          </w:p>
          <w:p w:rsidR="00D77642" w:rsidRPr="00BC60E0" w:rsidRDefault="00D77642" w:rsidP="00BC60E0">
            <w:r w:rsidRPr="00BC60E0">
              <w:t xml:space="preserve"> ТР ТС 024/2011 </w:t>
            </w:r>
            <w:hyperlink r:id="rId520" w:history="1">
              <w:r w:rsidRPr="00BC60E0">
                <w:rPr>
                  <w:spacing w:val="2"/>
                  <w:shd w:val="clear" w:color="auto" w:fill="FFFFFF"/>
                </w:rPr>
                <w:t>Технический регламент на масложировую продукцию</w:t>
              </w:r>
            </w:hyperlink>
          </w:p>
          <w:p w:rsidR="00D77642" w:rsidRPr="00BC60E0" w:rsidRDefault="00D77642" w:rsidP="00BC60E0">
            <w:r w:rsidRPr="00BC60E0">
              <w:t xml:space="preserve">ТР ТС 027/2012 </w:t>
            </w:r>
            <w:hyperlink r:id="rId521" w:history="1">
              <w:r w:rsidRPr="00BC60E0">
                <w:rPr>
                  <w:spacing w:val="2"/>
                  <w:shd w:val="clear" w:color="auto" w:fill="FFFFFF"/>
                </w:rPr>
                <w:t xml:space="preserve">О безопасности отдельных видов специализированной пищевой продукции, в том числе диетического лечебного и диетического профилактического питания </w:t>
              </w:r>
            </w:hyperlink>
            <w:r w:rsidRPr="00BC60E0">
              <w:br/>
              <w:t>ТР ТС 029/2012</w:t>
            </w:r>
            <w:hyperlink r:id="rId522" w:history="1">
              <w:r w:rsidRPr="00BC60E0">
                <w:rPr>
                  <w:spacing w:val="2"/>
                  <w:shd w:val="clear" w:color="auto" w:fill="FFFFFF"/>
                </w:rPr>
                <w:t>Требования безопасности пищевых добавок, ароматизаторов и технологических вспомогательных средств</w:t>
              </w:r>
            </w:hyperlink>
          </w:p>
          <w:p w:rsidR="00D77642" w:rsidRPr="00BC60E0" w:rsidRDefault="00D77642" w:rsidP="00BC60E0">
            <w:r w:rsidRPr="00BC60E0">
              <w:t xml:space="preserve"> ТР ТС 005/2011</w:t>
            </w:r>
            <w:hyperlink r:id="rId523" w:history="1">
              <w:r w:rsidRPr="00BC60E0">
                <w:rPr>
                  <w:spacing w:val="2"/>
                  <w:shd w:val="clear" w:color="auto" w:fill="FFFFFF"/>
                </w:rPr>
                <w:t>О безопасности упаковки</w:t>
              </w:r>
            </w:hyperlink>
          </w:p>
          <w:p w:rsidR="00D77642" w:rsidRPr="00BC60E0" w:rsidRDefault="00D77642" w:rsidP="00BC60E0">
            <w:r w:rsidRPr="00BC60E0">
              <w:t xml:space="preserve">ТР ТС 033/2013 </w:t>
            </w:r>
            <w:hyperlink r:id="rId524" w:history="1">
              <w:r w:rsidRPr="00BC60E0">
                <w:rPr>
                  <w:spacing w:val="2"/>
                  <w:shd w:val="clear" w:color="auto" w:fill="FFFFFF"/>
                </w:rPr>
                <w:t>О безопасности молока и молочной продукции</w:t>
              </w:r>
            </w:hyperlink>
            <w:r w:rsidRPr="00BC60E0">
              <w:br/>
              <w:t xml:space="preserve">ТР ТС 034/2013 </w:t>
            </w:r>
            <w:hyperlink r:id="rId525" w:history="1">
              <w:r w:rsidRPr="00BC60E0">
                <w:rPr>
                  <w:spacing w:val="2"/>
                  <w:shd w:val="clear" w:color="auto" w:fill="FFFFFF"/>
                </w:rPr>
                <w:t xml:space="preserve">О безопасности мяса и мясной продукции </w:t>
              </w:r>
            </w:hyperlink>
          </w:p>
          <w:p w:rsidR="00D77642" w:rsidRPr="00BC60E0" w:rsidRDefault="00D77642" w:rsidP="00BC60E0">
            <w:pPr>
              <w:keepNext/>
              <w:textAlignment w:val="baseline"/>
              <w:outlineLvl w:val="0"/>
              <w:rPr>
                <w:spacing w:val="2"/>
              </w:rPr>
            </w:pPr>
            <w:r w:rsidRPr="00BC60E0">
              <w:t xml:space="preserve">СанПиН N 3238-85 от 27.03.85 </w:t>
            </w:r>
            <w:hyperlink r:id="rId526" w:history="1">
              <w:r w:rsidRPr="00BC60E0">
                <w:rPr>
                  <w:spacing w:val="2"/>
                  <w:shd w:val="clear" w:color="auto" w:fill="FFFFFF"/>
                </w:rPr>
                <w:t xml:space="preserve">Санитарные правила для предприятий мясной промышленности </w:t>
              </w:r>
            </w:hyperlink>
            <w:r w:rsidRPr="00BC60E0">
              <w:br/>
              <w:t xml:space="preserve">СанПиН 2.3.4-050-96 </w:t>
            </w:r>
            <w:r w:rsidRPr="00BC60E0">
              <w:rPr>
                <w:spacing w:val="2"/>
              </w:rPr>
              <w:t>Производство и реализация рыбной продукции</w:t>
            </w:r>
          </w:p>
          <w:p w:rsidR="00D77642" w:rsidRPr="00BC60E0" w:rsidRDefault="00D77642" w:rsidP="00BC60E0">
            <w:r w:rsidRPr="00BC60E0">
              <w:t xml:space="preserve">СП N 5788-91 от 07.06.91  </w:t>
            </w:r>
            <w:hyperlink r:id="rId527" w:history="1">
              <w:r w:rsidRPr="00BC60E0">
                <w:rPr>
                  <w:spacing w:val="2"/>
                  <w:shd w:val="clear" w:color="auto" w:fill="FFFFFF"/>
                </w:rPr>
                <w:t xml:space="preserve">Санитарные правила для винодельческих предприятий </w:t>
              </w:r>
            </w:hyperlink>
            <w:r w:rsidRPr="00BC60E0">
              <w:br/>
              <w:t xml:space="preserve">СП N 977-72 от 31.05.72 </w:t>
            </w:r>
            <w:hyperlink r:id="rId528" w:history="1">
              <w:r w:rsidRPr="00BC60E0">
                <w:rPr>
                  <w:spacing w:val="2"/>
                  <w:shd w:val="clear" w:color="auto" w:fill="FFFFFF"/>
                </w:rPr>
                <w:t xml:space="preserve">Санитарные правила для предприятий чайной промышленности </w:t>
              </w:r>
            </w:hyperlink>
          </w:p>
          <w:p w:rsidR="00D77642" w:rsidRPr="00BC60E0" w:rsidRDefault="00D77642" w:rsidP="00BC60E0">
            <w:pPr>
              <w:rPr>
                <w:bCs/>
                <w:shd w:val="clear" w:color="auto" w:fill="FFFFFF"/>
              </w:rPr>
            </w:pPr>
            <w:r w:rsidRPr="00BC60E0">
              <w:t xml:space="preserve">СП N 962-72 от 04.04.72  </w:t>
            </w:r>
            <w:hyperlink r:id="rId529" w:history="1">
              <w:r w:rsidRPr="00BC60E0">
                <w:rPr>
                  <w:spacing w:val="2"/>
                  <w:shd w:val="clear" w:color="auto" w:fill="FFFFFF"/>
                </w:rPr>
                <w:t xml:space="preserve">Санитарные правила для предприятий, вырабатывающих плодоовощные консервы, сушеные фрукты, овощи и картофель, квашеную капусту и соленые овощи </w:t>
              </w:r>
            </w:hyperlink>
            <w:r w:rsidRPr="00BC60E0">
              <w:br/>
              <w:t xml:space="preserve">СП N 946-А-71 от 30.12.71 </w:t>
            </w:r>
            <w:r w:rsidRPr="00BC60E0">
              <w:rPr>
                <w:bCs/>
                <w:shd w:val="clear" w:color="auto" w:fill="FFFFFF"/>
              </w:rPr>
              <w:t xml:space="preserve">Санитарные правила для предприятий </w:t>
            </w:r>
            <w:r w:rsidRPr="00BC60E0">
              <w:rPr>
                <w:bCs/>
                <w:shd w:val="clear" w:color="auto" w:fill="FFFFFF"/>
              </w:rPr>
              <w:lastRenderedPageBreak/>
              <w:t>маргариновой промышленности</w:t>
            </w:r>
          </w:p>
          <w:p w:rsidR="00D77642" w:rsidRPr="00BC60E0" w:rsidRDefault="00A42CB5" w:rsidP="00BC60E0">
            <w:hyperlink r:id="rId530" w:history="1">
              <w:r w:rsidR="00D77642" w:rsidRPr="00BC60E0">
                <w:rPr>
                  <w:spacing w:val="2"/>
                  <w:shd w:val="clear" w:color="auto" w:fill="FFFFFF"/>
                </w:rPr>
                <w:t xml:space="preserve">СП 2.3.4.009-93 Санитарные правила по заготовке, переработке и продаже грибов </w:t>
              </w:r>
            </w:hyperlink>
          </w:p>
          <w:p w:rsidR="00D77642" w:rsidRPr="00BC60E0" w:rsidRDefault="00D77642" w:rsidP="00BC60E0">
            <w:r w:rsidRPr="00BC60E0">
              <w:t xml:space="preserve">СП N 3244-85 от 09.04.85 </w:t>
            </w:r>
            <w:hyperlink r:id="rId531" w:history="1">
              <w:r w:rsidRPr="00BC60E0">
                <w:rPr>
                  <w:spacing w:val="2"/>
                  <w:shd w:val="clear" w:color="auto" w:fill="FFFFFF"/>
                </w:rPr>
                <w:t xml:space="preserve">Санитарные правила для предприятий пивоваренной и безалкогольной промышленности </w:t>
              </w:r>
            </w:hyperlink>
            <w:r w:rsidRPr="00BC60E0">
              <w:t xml:space="preserve"> СП N 2449-81 </w:t>
            </w:r>
            <w:hyperlink r:id="rId532" w:history="1">
              <w:r w:rsidRPr="00BC60E0">
                <w:rPr>
                  <w:spacing w:val="2"/>
                  <w:shd w:val="clear" w:color="auto" w:fill="FFFFFF"/>
                </w:rPr>
                <w:t xml:space="preserve">Санитарные правила для предприятий соляной промышленности </w:t>
              </w:r>
            </w:hyperlink>
            <w:r w:rsidRPr="00BC60E0">
              <w:br/>
              <w:t xml:space="preserve">СП N 2266-80 от 26.11.80 </w:t>
            </w:r>
            <w:hyperlink r:id="rId533" w:history="1">
              <w:r w:rsidRPr="00BC60E0">
                <w:rPr>
                  <w:spacing w:val="2"/>
                  <w:shd w:val="clear" w:color="auto" w:fill="FFFFFF"/>
                </w:rPr>
                <w:t xml:space="preserve">Санитарные правила для предприятий дрожжевой промышленности </w:t>
              </w:r>
            </w:hyperlink>
          </w:p>
          <w:p w:rsidR="00D77642" w:rsidRPr="00BC60E0" w:rsidRDefault="00D77642" w:rsidP="00BC60E0">
            <w:r w:rsidRPr="00BC60E0">
              <w:t xml:space="preserve">  СП N 1408 от 01.03.76  </w:t>
            </w:r>
            <w:hyperlink r:id="rId534" w:history="1">
              <w:r w:rsidRPr="00BC60E0">
                <w:rPr>
                  <w:spacing w:val="2"/>
                  <w:shd w:val="clear" w:color="auto" w:fill="FFFFFF"/>
                </w:rPr>
                <w:t xml:space="preserve">Санитарные правила для предприятий пищеконцентратной промышленности </w:t>
              </w:r>
            </w:hyperlink>
            <w:r w:rsidRPr="00BC60E0">
              <w:br/>
            </w:r>
            <w:hyperlink r:id="rId535" w:history="1">
              <w:r w:rsidRPr="00BC60E0">
                <w:rPr>
                  <w:spacing w:val="2"/>
                  <w:shd w:val="clear" w:color="auto" w:fill="FFFFFF"/>
                </w:rPr>
                <w:t xml:space="preserve">СанПиН 2.3.4.704-98 Производство спирта этилового ректификованного и ликероводочных изделий </w:t>
              </w:r>
            </w:hyperlink>
          </w:p>
          <w:p w:rsidR="00D77642" w:rsidRPr="00BC60E0" w:rsidRDefault="00D77642" w:rsidP="00BC60E0">
            <w:r w:rsidRPr="00BC60E0">
              <w:t xml:space="preserve">СанПиН N 1361-75 от 30.10.75  </w:t>
            </w:r>
            <w:hyperlink r:id="rId536" w:history="1">
              <w:r w:rsidRPr="00BC60E0">
                <w:rPr>
                  <w:spacing w:val="2"/>
                  <w:shd w:val="clear" w:color="auto" w:fill="FFFFFF"/>
                </w:rPr>
                <w:t xml:space="preserve">Санитарные правила для предприятий крахмало-паточной промышленности </w:t>
              </w:r>
            </w:hyperlink>
            <w:r w:rsidRPr="00BC60E0">
              <w:br/>
              <w:t xml:space="preserve">СанПиН N 1197-74 от 18.11.74 </w:t>
            </w:r>
            <w:hyperlink r:id="rId537" w:history="1">
              <w:r w:rsidRPr="00BC60E0">
                <w:rPr>
                  <w:spacing w:val="2"/>
                  <w:shd w:val="clear" w:color="auto" w:fill="FFFFFF"/>
                </w:rPr>
                <w:t xml:space="preserve">Санитарные правила для предприятий по производству растительных масел </w:t>
              </w:r>
            </w:hyperlink>
          </w:p>
          <w:p w:rsidR="00D77642" w:rsidRPr="00BC60E0" w:rsidRDefault="00D77642" w:rsidP="00BC60E0">
            <w:r w:rsidRPr="00BC60E0">
              <w:t xml:space="preserve"> СП от 30.07.87 N 4416-87  </w:t>
            </w:r>
            <w:hyperlink r:id="rId538" w:history="1">
              <w:r w:rsidRPr="00BC60E0">
                <w:rPr>
                  <w:spacing w:val="2"/>
                  <w:shd w:val="clear" w:color="auto" w:fill="FFFFFF"/>
                </w:rPr>
                <w:t xml:space="preserve">Санитарные правила для предприятий по обработке и розливу питьевых минеральных вод </w:t>
              </w:r>
            </w:hyperlink>
            <w:r w:rsidRPr="00BC60E0">
              <w:br/>
              <w:t xml:space="preserve">СанПиН 989-72 от 29.08.72  </w:t>
            </w:r>
            <w:hyperlink r:id="rId539" w:history="1">
              <w:r w:rsidRPr="00BC60E0">
                <w:rPr>
                  <w:spacing w:val="2"/>
                  <w:shd w:val="clear" w:color="auto" w:fill="FFFFFF"/>
                </w:rPr>
                <w:t xml:space="preserve">Санитарные правила для предприятий макаронной промышленности </w:t>
              </w:r>
            </w:hyperlink>
            <w:r w:rsidRPr="00BC60E0">
              <w:br/>
              <w:t>ГН 2.3.2.972-00</w:t>
            </w:r>
            <w:r w:rsidRPr="00BC60E0">
              <w:rPr>
                <w:spacing w:val="2"/>
              </w:rPr>
              <w:t>Предельно допустимые количества химических веществ, выделяющихся из материалов, контактирующих с пищевыми продуктами</w:t>
            </w:r>
            <w:r w:rsidRPr="00BC60E0">
              <w:br/>
            </w:r>
            <w:hyperlink r:id="rId540" w:history="1">
              <w:r w:rsidRPr="00BC60E0">
                <w:rPr>
                  <w:spacing w:val="2"/>
                  <w:shd w:val="clear" w:color="auto" w:fill="FFFFFF"/>
                </w:rPr>
                <w:t xml:space="preserve">СанПиН 2.3.2.1290-03 "Гигиенические требования к организации производства и оборота биологически активных добавок к пище (БАД)" </w:t>
              </w:r>
            </w:hyperlink>
          </w:p>
          <w:p w:rsidR="00D77642" w:rsidRPr="00BC60E0" w:rsidRDefault="00D77642" w:rsidP="00BC60E0">
            <w:r w:rsidRPr="00BC60E0">
              <w:t>СП 2.3.6.3668-20 «Санитарно-эпидемиологические требования к условиям деятельности торговых объектов и рынков, реализующих пищевую продукцию»</w:t>
            </w:r>
          </w:p>
          <w:p w:rsidR="00D77642" w:rsidRPr="00BC60E0" w:rsidRDefault="00D77642" w:rsidP="00BC60E0">
            <w:r w:rsidRPr="00BC60E0">
              <w:t>СанПиН 2.3/2.4.3590-20 «Санитарно-эпидемиологические требования к организациям общественного питания населения»</w:t>
            </w:r>
            <w:hyperlink r:id="rId541" w:history="1"/>
          </w:p>
          <w:p w:rsidR="00D77642" w:rsidRPr="00BC60E0" w:rsidRDefault="00D77642" w:rsidP="00BC60E0">
            <w:r w:rsidRPr="00BC60E0">
              <w:t>СП 2.4.3648-20 «Санитарно-эпидемиологические требования к организациям воспитания и обучения, отдыха и оздоровления детей и молодежи»</w:t>
            </w:r>
          </w:p>
          <w:p w:rsidR="00D77642" w:rsidRPr="00BC60E0" w:rsidRDefault="00D77642" w:rsidP="00BC60E0">
            <w:r w:rsidRPr="00BC60E0">
              <w:t xml:space="preserve"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</w:t>
            </w:r>
            <w:r w:rsidRPr="00BC60E0">
              <w:lastRenderedPageBreak/>
              <w:t>проведению санитарно-противоэпидемических (профилактических) мероприятий»</w:t>
            </w:r>
          </w:p>
          <w:p w:rsidR="00D77642" w:rsidRPr="00BC60E0" w:rsidRDefault="00D77642" w:rsidP="00BC60E0">
            <w:r w:rsidRPr="00BC60E0"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  <w:r w:rsidRPr="00BC60E0">
              <w:br/>
            </w:r>
            <w:hyperlink r:id="rId542" w:history="1">
              <w:r w:rsidRPr="00BC60E0">
                <w:rPr>
                  <w:spacing w:val="2"/>
                  <w:shd w:val="clear" w:color="auto" w:fill="FFFFFF"/>
                </w:rPr>
                <w:t xml:space="preserve">СанПиН 2.6.1.2523-09 "Нормы радиационной безопасности НРБ-99/2009" </w:t>
              </w:r>
            </w:hyperlink>
            <w:r w:rsidRPr="00BC60E0">
              <w:t>,</w:t>
            </w:r>
            <w:hyperlink r:id="rId543" w:history="1">
              <w:r w:rsidRPr="00BC60E0">
                <w:rPr>
                  <w:spacing w:val="2"/>
                  <w:shd w:val="clear" w:color="auto" w:fill="FFFFFF"/>
                </w:rPr>
                <w:t>СП 2.6.1.2612-10 "Основные санитарные правила обеспечения радиационной безопасности </w:t>
              </w:r>
            </w:hyperlink>
            <w:hyperlink r:id="rId544" w:history="1">
              <w:r w:rsidRPr="00BC60E0">
                <w:rPr>
                  <w:spacing w:val="2"/>
                  <w:shd w:val="clear" w:color="auto" w:fill="FFFFFF"/>
                </w:rPr>
                <w:t xml:space="preserve">СанПиН 2.6.1.2800-10 "Гигиенические требования по ограничению облучения населения за счет природных источников ионизирующего излучения" </w:t>
              </w:r>
            </w:hyperlink>
            <w:r w:rsidRPr="00BC60E0">
              <w:br/>
            </w:r>
            <w:hyperlink r:id="rId545" w:history="1">
              <w:r w:rsidRPr="00BC60E0">
                <w:rPr>
                  <w:spacing w:val="2"/>
                  <w:shd w:val="clear" w:color="auto" w:fill="FFFFFF"/>
                </w:rPr>
                <w:t xml:space="preserve">ГН. 2.1.8/2.2.4.2262-07 Предельно допустимые уровни магнитных полей частотой 50 Гц в помещениях жилых, общественных зданий и на селитебных территориях </w:t>
              </w:r>
            </w:hyperlink>
          </w:p>
          <w:p w:rsidR="00D77642" w:rsidRPr="00BC60E0" w:rsidRDefault="00D77642" w:rsidP="00BC60E0">
            <w:r w:rsidRPr="00BC60E0">
              <w:t>СП 2.1.3678-20 «Санитарно-эпидемиологические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</w:t>
            </w:r>
            <w:r w:rsidRPr="00BC60E0">
              <w:br/>
            </w:r>
            <w:hyperlink r:id="rId546" w:history="1">
              <w:r w:rsidRPr="00BC60E0">
                <w:rPr>
                  <w:spacing w:val="2"/>
                  <w:shd w:val="clear" w:color="auto" w:fill="FFFFFF"/>
                </w:rPr>
                <w:t xml:space="preserve">Об утверждении СП 3.1.3263-15 "Профилактика инфекционных заболеваний при эндоскопических вмешательствах" </w:t>
              </w:r>
            </w:hyperlink>
            <w:r w:rsidRPr="00BC60E0">
              <w:t xml:space="preserve">, </w:t>
            </w:r>
          </w:p>
          <w:p w:rsidR="00D77642" w:rsidRPr="00BC60E0" w:rsidRDefault="00A42CB5" w:rsidP="00BC60E0">
            <w:hyperlink r:id="rId547" w:history="1">
              <w:r w:rsidR="00D77642" w:rsidRPr="00BC60E0">
                <w:rPr>
                  <w:spacing w:val="2"/>
                  <w:shd w:val="clear" w:color="auto" w:fill="FFFFFF"/>
                </w:rPr>
                <w:t xml:space="preserve">Об утверждении санитарно-эпидемиологических правил СП 3.1.3310-15 "Профилактика инфекций, передающихся иксодовыми клещами" </w:t>
              </w:r>
            </w:hyperlink>
            <w:r w:rsidR="00D77642" w:rsidRPr="00BC60E0">
              <w:t>, СанПиН 3.2.3215-14 «Профилактика паразитарных болезней на территории РФ»</w:t>
            </w:r>
          </w:p>
        </w:tc>
        <w:tc>
          <w:tcPr>
            <w:tcW w:w="3118" w:type="dxa"/>
            <w:hideMark/>
          </w:tcPr>
          <w:p w:rsidR="00D77642" w:rsidRPr="00BC60E0" w:rsidRDefault="00D77642" w:rsidP="00BC60E0">
            <w:r w:rsidRPr="00BC60E0">
              <w:lastRenderedPageBreak/>
              <w:t>Приказ Роспотребнадзора  от 19.07.2007 № 224  «О санитарно-эпидемиологических экспертизах, обследованиях, исследованиях, испытаниях  и токсикологических, гигиенических и иных видах оценок» прил. 1</w:t>
            </w:r>
            <w:r w:rsidRPr="00BC60E0">
              <w:br/>
              <w:t xml:space="preserve">Постановление Главного государственного санитарного врача Российской Федерации от 24.02.2009 № 11 «О представлении внеочередных донесений о чрезвычайных ситуациях в области общественного здравоохранения санитарно-эпидемиологического   характера» </w:t>
            </w:r>
            <w:r w:rsidRPr="00BC60E0">
              <w:br/>
              <w:t xml:space="preserve">2. Постановление Главного </w:t>
            </w:r>
            <w:r w:rsidRPr="00BC60E0">
              <w:lastRenderedPageBreak/>
              <w:t>государственного санитарного врача Российской Федерации от 21.10.2010 № 133 «Об оптимизации противоэпидемической работы  и утверждении формы акта эпидемиологического обследования очага инфекционной (паразитарной) болезни с установлением причи</w:t>
            </w:r>
            <w:r w:rsidR="001729EC">
              <w:t>нно-следственной связи» п.1.</w:t>
            </w:r>
            <w:r w:rsidR="001729EC">
              <w:br/>
              <w:t xml:space="preserve">раздел 3,4,5 </w:t>
            </w:r>
            <w:r w:rsidRPr="00BC60E0">
              <w:t>МУ   3.1.3114/1-13 Организация  работы  в  очагах инфекционных и</w:t>
            </w:r>
            <w:r w:rsidR="00BD03E1">
              <w:t xml:space="preserve"> паразитарных  болезней п.3,4</w:t>
            </w:r>
            <w:r w:rsidR="00BD03E1">
              <w:br/>
              <w:t xml:space="preserve">раздел 3,4,5,6,7 </w:t>
            </w:r>
            <w:r w:rsidRPr="00BC60E0">
              <w:t xml:space="preserve"> МУ3.3.1879—04  Расследование п</w:t>
            </w:r>
            <w:r w:rsidR="00BD03E1">
              <w:t xml:space="preserve">оствакцинальных осложнений </w:t>
            </w:r>
          </w:p>
          <w:p w:rsidR="00D77642" w:rsidRPr="007949DE" w:rsidRDefault="00D77642" w:rsidP="00BC60E0">
            <w:pPr>
              <w:rPr>
                <w:bCs/>
              </w:rPr>
            </w:pPr>
            <w:r w:rsidRPr="00BC60E0">
              <w:t>Постановление Главного Государственного санитарного врача Российской Федерации № 50 от 22.08.2014г.</w:t>
            </w:r>
            <w:r w:rsidR="007949DE">
              <w:t xml:space="preserve"> </w:t>
            </w:r>
            <w:r w:rsidR="007949DE">
              <w:rPr>
                <w:bCs/>
              </w:rPr>
              <w:t>п. 4-18, табл 1,6</w:t>
            </w:r>
          </w:p>
          <w:p w:rsidR="00D77642" w:rsidRPr="00BC60E0" w:rsidRDefault="00D77642" w:rsidP="00BC60E0">
            <w:r w:rsidRPr="00BC60E0">
              <w:t xml:space="preserve">Постановление Главного Государственного санитарного врача Российской Федерации № 57 от 22.10.2013гПисьмо&gt; Роспотребнадзора от 23.08.2013 N 01/9590-13-32 "О направлении Методических указаний" (вместе с "МУ 3.5.3104-13. 3.5. Дезинфектология. Организация и проведение дезинфекционных мероприятий при энтеровирусных (неполио) инфекциях. Методические указания", утв. Главным государственным санитарным </w:t>
            </w:r>
            <w:r w:rsidRPr="00BC60E0">
              <w:lastRenderedPageBreak/>
              <w:t>врачом РФ 20.08.2013)</w:t>
            </w:r>
            <w:r w:rsidR="00524BAA">
              <w:t xml:space="preserve"> п.2,3</w:t>
            </w:r>
          </w:p>
          <w:p w:rsidR="00D77642" w:rsidRPr="00BC60E0" w:rsidRDefault="00A42CB5" w:rsidP="00BC60E0">
            <w:pPr>
              <w:keepNext/>
              <w:textAlignment w:val="baseline"/>
              <w:outlineLvl w:val="0"/>
              <w:rPr>
                <w:spacing w:val="2"/>
              </w:rPr>
            </w:pPr>
            <w:hyperlink r:id="rId548" w:history="1">
              <w:r w:rsidR="00D77642" w:rsidRPr="00BC60E0">
                <w:rPr>
                  <w:spacing w:val="2"/>
                  <w:shd w:val="clear" w:color="auto" w:fill="FFFFFF"/>
                </w:rPr>
                <w:t>МУК 4.3.2194-07 Контроль уровня шума на территории жилой застройки, в жилых и общественных зданиях и помещениях</w:t>
              </w:r>
            </w:hyperlink>
            <w:r w:rsidR="00D77642" w:rsidRPr="00BC60E0">
              <w:br/>
              <w:t xml:space="preserve">ГОСТ 31191.2-2004 </w:t>
            </w:r>
            <w:r w:rsidR="00D77642" w:rsidRPr="00BC60E0">
              <w:rPr>
                <w:spacing w:val="2"/>
              </w:rPr>
              <w:t>Вибрация и удар. Измерение общей вибрации и оценка ее воздействия на человека. Часть 2. Вибрация внутри зданий</w:t>
            </w:r>
          </w:p>
          <w:p w:rsidR="00D77642" w:rsidRPr="00BC60E0" w:rsidRDefault="00D77642" w:rsidP="00BC60E0">
            <w:r w:rsidRPr="00BC60E0">
              <w:br/>
            </w:r>
            <w:hyperlink r:id="rId549" w:history="1">
              <w:r w:rsidRPr="00BC60E0">
                <w:rPr>
                  <w:spacing w:val="2"/>
                  <w:shd w:val="clear" w:color="auto" w:fill="FFFFFF"/>
                </w:rPr>
                <w:t>ГОСТ Р 54944-2012 Здания и сооружения. Методы измерения освещенности</w:t>
              </w:r>
            </w:hyperlink>
            <w:r w:rsidRPr="00BC60E0">
              <w:br/>
            </w:r>
            <w:hyperlink r:id="rId550" w:history="1">
              <w:r w:rsidRPr="00BC60E0">
                <w:rPr>
                  <w:spacing w:val="2"/>
                  <w:shd w:val="clear" w:color="auto" w:fill="FFFFFF"/>
                </w:rPr>
                <w:t xml:space="preserve">ГН. 2.1.8/2.2.4.2262-07 Предельно допустимые уровни магнитных полей частотой 50 Гц в помещениях жилых, общественных зданий и на селитебных территориях </w:t>
              </w:r>
            </w:hyperlink>
          </w:p>
        </w:tc>
      </w:tr>
      <w:tr w:rsidR="00D77642" w:rsidRPr="00BC60E0" w:rsidTr="00A01362">
        <w:trPr>
          <w:trHeight w:val="20"/>
          <w:jc w:val="center"/>
        </w:trPr>
        <w:tc>
          <w:tcPr>
            <w:tcW w:w="478" w:type="dxa"/>
            <w:vMerge w:val="restart"/>
            <w:noWrap/>
            <w:hideMark/>
          </w:tcPr>
          <w:p w:rsidR="00D77642" w:rsidRPr="00BC60E0" w:rsidRDefault="00D77642" w:rsidP="00BC60E0">
            <w:r w:rsidRPr="00BC60E0">
              <w:lastRenderedPageBreak/>
              <w:t>5</w:t>
            </w:r>
          </w:p>
          <w:p w:rsidR="00D77642" w:rsidRPr="00BC60E0" w:rsidRDefault="00D77642" w:rsidP="00BC60E0">
            <w:r w:rsidRPr="00BC60E0">
              <w:t> </w:t>
            </w:r>
          </w:p>
        </w:tc>
        <w:tc>
          <w:tcPr>
            <w:tcW w:w="2200" w:type="dxa"/>
            <w:vMerge w:val="restart"/>
            <w:noWrap/>
            <w:hideMark/>
          </w:tcPr>
          <w:p w:rsidR="00D77642" w:rsidRPr="00BC60E0" w:rsidRDefault="00D77642" w:rsidP="00BC60E0">
            <w:pPr>
              <w:rPr>
                <w:b/>
              </w:rPr>
            </w:pPr>
            <w:r w:rsidRPr="00BC60E0">
              <w:rPr>
                <w:b/>
              </w:rPr>
              <w:t>Жилые дома, помещения</w:t>
            </w:r>
          </w:p>
          <w:p w:rsidR="00D77642" w:rsidRPr="00BC60E0" w:rsidRDefault="00D77642" w:rsidP="00BC60E0">
            <w:pPr>
              <w:rPr>
                <w:b/>
              </w:rPr>
            </w:pPr>
            <w:r w:rsidRPr="00BC60E0">
              <w:t> </w:t>
            </w:r>
          </w:p>
        </w:tc>
        <w:tc>
          <w:tcPr>
            <w:tcW w:w="1709" w:type="dxa"/>
            <w:vMerge w:val="restart"/>
            <w:noWrap/>
            <w:hideMark/>
          </w:tcPr>
          <w:p w:rsidR="00D77642" w:rsidRPr="00BC60E0" w:rsidRDefault="00D77642" w:rsidP="00BC60E0">
            <w:pPr>
              <w:jc w:val="center"/>
            </w:pPr>
            <w:r w:rsidRPr="00BC60E0">
              <w:t>-</w:t>
            </w:r>
          </w:p>
          <w:p w:rsidR="00D77642" w:rsidRPr="00BC60E0" w:rsidRDefault="00D77642" w:rsidP="00BC60E0">
            <w:r w:rsidRPr="00BC60E0">
              <w:t> </w:t>
            </w:r>
          </w:p>
        </w:tc>
        <w:tc>
          <w:tcPr>
            <w:tcW w:w="1559" w:type="dxa"/>
            <w:vMerge w:val="restart"/>
            <w:noWrap/>
            <w:hideMark/>
          </w:tcPr>
          <w:p w:rsidR="00D77642" w:rsidRPr="00BC60E0" w:rsidRDefault="00D77642" w:rsidP="00BC60E0">
            <w:pPr>
              <w:jc w:val="center"/>
            </w:pPr>
            <w:r w:rsidRPr="00BC60E0">
              <w:t>-</w:t>
            </w:r>
          </w:p>
          <w:p w:rsidR="00D77642" w:rsidRPr="00BC60E0" w:rsidRDefault="00D77642" w:rsidP="00BC60E0">
            <w:r w:rsidRPr="00BC60E0">
              <w:t> </w:t>
            </w:r>
          </w:p>
        </w:tc>
        <w:tc>
          <w:tcPr>
            <w:tcW w:w="6237" w:type="dxa"/>
            <w:hideMark/>
          </w:tcPr>
          <w:p w:rsidR="00D77642" w:rsidRPr="00BC60E0" w:rsidRDefault="00D77642" w:rsidP="00BC60E0">
            <w:pPr>
              <w:outlineLvl w:val="1"/>
            </w:pPr>
            <w:r w:rsidRPr="00BC60E0">
              <w:rPr>
                <w:b/>
                <w:bCs/>
              </w:rPr>
              <w:t>Санитарно-эпидемиологическая экспертиза</w:t>
            </w:r>
          </w:p>
          <w:p w:rsidR="00D77642" w:rsidRPr="00BC60E0" w:rsidRDefault="00D77642" w:rsidP="00BC60E0">
            <w:pPr>
              <w:outlineLvl w:val="1"/>
            </w:pPr>
            <w:r w:rsidRPr="00BC60E0">
      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      </w:r>
          </w:p>
          <w:p w:rsidR="00D77642" w:rsidRPr="00BC60E0" w:rsidRDefault="00D77642" w:rsidP="00BC60E0">
            <w:pPr>
              <w:outlineLvl w:val="1"/>
            </w:pPr>
            <w:r w:rsidRPr="00BC60E0">
              <w:t>СП 2.2.3670-20 «Санитарно-эпидемиологические требования к условиям труда»</w:t>
            </w:r>
            <w:r w:rsidRPr="00BC60E0">
              <w:br/>
              <w:t>СП 2.4.3648-20 «Санитарно-эпидемиологические требования к организациям воспитания и обучения, отдыха и оздоровления детей и молодежи»</w:t>
            </w:r>
          </w:p>
          <w:p w:rsidR="00D77642" w:rsidRPr="00BC60E0" w:rsidRDefault="00D77642" w:rsidP="00BC60E0">
            <w:pPr>
              <w:rPr>
                <w:spacing w:val="2"/>
                <w:shd w:val="clear" w:color="auto" w:fill="FFFFFF"/>
              </w:rPr>
            </w:pPr>
            <w:r w:rsidRPr="00BC60E0">
              <w:t xml:space="preserve">СанПиН 1.2.3685-21 «Гигиенические нормативы и требования к обеспечению безопасности и (или) безвредности для человека </w:t>
            </w:r>
            <w:r w:rsidRPr="00BC60E0">
              <w:lastRenderedPageBreak/>
              <w:t>факторов среды обитания»</w:t>
            </w:r>
            <w:r w:rsidRPr="00BC60E0">
              <w:br/>
            </w:r>
            <w:hyperlink r:id="rId551" w:history="1">
              <w:r w:rsidRPr="00BC60E0">
                <w:rPr>
                  <w:spacing w:val="2"/>
                  <w:shd w:val="clear" w:color="auto" w:fill="FFFFFF"/>
                </w:rPr>
                <w:t xml:space="preserve">СанПиН 2.6.1.2523-09 "Нормы радиационной безопасности НРБ-99/2009" </w:t>
              </w:r>
            </w:hyperlink>
            <w:r w:rsidRPr="00BC60E0">
              <w:t>,</w:t>
            </w:r>
            <w:hyperlink r:id="rId552" w:history="1">
              <w:r w:rsidRPr="00BC60E0">
                <w:rPr>
                  <w:spacing w:val="2"/>
                  <w:shd w:val="clear" w:color="auto" w:fill="FFFFFF"/>
                </w:rPr>
                <w:t>СП 2.6.1.2612-10 "Основные санитарные правила обеспечения радиационной безопасности </w:t>
              </w:r>
            </w:hyperlink>
            <w:hyperlink r:id="rId553" w:history="1">
              <w:r w:rsidRPr="00BC60E0">
                <w:rPr>
                  <w:spacing w:val="2"/>
                  <w:shd w:val="clear" w:color="auto" w:fill="FFFFFF"/>
                </w:rPr>
                <w:t xml:space="preserve">СанПиН 2.6.1.2800-10 "Гигиенические требования по ограничению облучения населения за счет природных источников ионизирующего излучения" </w:t>
              </w:r>
            </w:hyperlink>
          </w:p>
          <w:p w:rsidR="00D77642" w:rsidRPr="00BC60E0" w:rsidRDefault="00A42CB5" w:rsidP="00BC60E0">
            <w:hyperlink r:id="rId554" w:history="1">
              <w:r w:rsidR="00D77642" w:rsidRPr="00BC60E0">
                <w:rPr>
                  <w:spacing w:val="2"/>
                  <w:shd w:val="clear" w:color="auto" w:fill="FFFFFF"/>
                </w:rPr>
                <w:t>СанПиН 2.1.8/2.2.4.1383-03 "Гигиенические требования к размещению и эксплуатации передающих радиотехнических объектов"</w:t>
              </w:r>
            </w:hyperlink>
            <w:r w:rsidR="00D77642" w:rsidRPr="00BC60E0">
              <w:br/>
            </w:r>
            <w:hyperlink r:id="rId555" w:history="1">
              <w:r w:rsidR="00D77642" w:rsidRPr="00BC60E0">
                <w:rPr>
                  <w:spacing w:val="2"/>
                  <w:shd w:val="clear" w:color="auto" w:fill="FFFFFF"/>
                </w:rPr>
                <w:t xml:space="preserve">СанПиН 2.1.8/2.2.4.1190-03 "Гигиенические требования к размещению и эксплуатации средств сухопутной подвижной радиосвязи" </w:t>
              </w:r>
            </w:hyperlink>
            <w:hyperlink r:id="rId556" w:history="1">
              <w:r w:rsidR="00D77642" w:rsidRPr="00BC60E0">
                <w:rPr>
                  <w:spacing w:val="2"/>
                  <w:shd w:val="clear" w:color="auto" w:fill="FFFFFF"/>
                </w:rPr>
                <w:t xml:space="preserve">ГН. 2.1.8/2.2.4.2262-07 Предельно допустимые уровни магнитных полей частотой 50 Гц в помещениях жилых, общественных зданий и на селитебных территориях </w:t>
              </w:r>
            </w:hyperlink>
          </w:p>
          <w:p w:rsidR="00D77642" w:rsidRPr="00BC60E0" w:rsidRDefault="00D77642" w:rsidP="00BC60E0">
            <w:r w:rsidRPr="00BC60E0">
              <w:t xml:space="preserve">Единые санитарно-эпидемиологические и гигиенические требования к продукции (товарам), подлежащей санитарно-эпидемиологическому надзору (контролю), </w:t>
            </w:r>
          </w:p>
          <w:p w:rsidR="00D77642" w:rsidRPr="00BC60E0" w:rsidRDefault="00A42CB5" w:rsidP="00BC60E0">
            <w:hyperlink r:id="rId557" w:history="1">
              <w:r w:rsidR="00D77642" w:rsidRPr="00BC60E0">
                <w:rPr>
                  <w:spacing w:val="2"/>
                  <w:shd w:val="clear" w:color="auto" w:fill="FFFFFF"/>
                </w:rPr>
                <w:t xml:space="preserve">Об утверждении СП 3.5.3.3223-14 "Санитарно-эпидемиологические требования к организации и проведению дератизационных мероприятий" </w:t>
              </w:r>
            </w:hyperlink>
            <w:r w:rsidR="00D77642" w:rsidRPr="00BC60E0">
              <w:t xml:space="preserve">, </w:t>
            </w:r>
          </w:p>
          <w:p w:rsidR="00D77642" w:rsidRPr="00BC60E0" w:rsidRDefault="00D77642" w:rsidP="00BC60E0">
            <w:pPr>
              <w:pStyle w:val="1"/>
              <w:jc w:val="left"/>
              <w:outlineLvl w:val="0"/>
              <w:rPr>
                <w:b w:val="0"/>
                <w:sz w:val="20"/>
              </w:rPr>
            </w:pPr>
            <w:r w:rsidRPr="00BC60E0">
              <w:rPr>
                <w:b w:val="0"/>
                <w:sz w:val="20"/>
              </w:rPr>
              <w:t>СанПиН 3.5.2.3472-17 "Санитарно-эпидемиологические требования к организации и проведению дезинсекционных мероприятий в борьбе с членистоногими, имеющими эпидемиологическое и санитарно-гигиеническое значение"</w:t>
            </w:r>
          </w:p>
          <w:p w:rsidR="00D77642" w:rsidRPr="00BC60E0" w:rsidRDefault="00A42CB5" w:rsidP="00BC60E0">
            <w:hyperlink r:id="rId558" w:history="1">
              <w:r w:rsidR="00D77642" w:rsidRPr="00BC60E0">
                <w:rPr>
                  <w:spacing w:val="2"/>
                  <w:shd w:val="clear" w:color="auto" w:fill="FFFFFF"/>
                </w:rPr>
                <w:t xml:space="preserve">СанПиН 3.5.2.3472-17 "Санитарно-эпидемиологические требования к организации и проведению дезинсекционных мероприятий в борьбе с членистоногими, имеющими эпидемиологическое и санитарно-гигиеническое значение" </w:t>
              </w:r>
            </w:hyperlink>
          </w:p>
        </w:tc>
        <w:tc>
          <w:tcPr>
            <w:tcW w:w="3118" w:type="dxa"/>
            <w:hideMark/>
          </w:tcPr>
          <w:p w:rsidR="00D77642" w:rsidRPr="00BC60E0" w:rsidRDefault="00D77642" w:rsidP="00BC60E0">
            <w:r w:rsidRPr="00BC60E0">
              <w:lastRenderedPageBreak/>
              <w:t xml:space="preserve">Приказ Роспотребнадзора  от 19.07.2007 № 224  «О санитарно-эпидемиологических экспертизах, обследованиях, исследованиях, испытаниях  и токсикологических, гигиенических и иных видах оценок» прил.1 </w:t>
            </w:r>
          </w:p>
          <w:p w:rsidR="00D77642" w:rsidRPr="00BC60E0" w:rsidRDefault="00D77642" w:rsidP="00BC60E0">
            <w:r w:rsidRPr="00BC60E0">
              <w:t xml:space="preserve">ГОСТ Р ИСО 16000-5-2009 п. 12.3,ОИ </w:t>
            </w:r>
            <w:r w:rsidRPr="00BC60E0">
              <w:rPr>
                <w:color w:val="000000"/>
              </w:rPr>
              <w:t>Ои</w:t>
            </w:r>
            <w:r w:rsidRPr="00BC60E0">
              <w:t xml:space="preserve"> 02-15 «Порядок проведения инспекций (факторы среды обитания)».</w:t>
            </w:r>
          </w:p>
          <w:p w:rsidR="00D77642" w:rsidRPr="00BC60E0" w:rsidRDefault="00A42CB5" w:rsidP="00BC60E0">
            <w:pPr>
              <w:rPr>
                <w:spacing w:val="2"/>
                <w:shd w:val="clear" w:color="auto" w:fill="FFFFFF"/>
              </w:rPr>
            </w:pPr>
            <w:hyperlink r:id="rId559" w:history="1">
              <w:r w:rsidR="00D77642" w:rsidRPr="00BC60E0">
                <w:rPr>
                  <w:spacing w:val="2"/>
                  <w:shd w:val="clear" w:color="auto" w:fill="FFFFFF"/>
                </w:rPr>
                <w:t xml:space="preserve">МУ 2.6.1.2838-11 Радиационный контроль и санитарно-эпидемиологическая оценка </w:t>
              </w:r>
              <w:r w:rsidR="00D77642" w:rsidRPr="00BC60E0">
                <w:rPr>
                  <w:spacing w:val="2"/>
                  <w:shd w:val="clear" w:color="auto" w:fill="FFFFFF"/>
                </w:rPr>
                <w:lastRenderedPageBreak/>
                <w:t xml:space="preserve">жилых, общественных и производственных зданий и сооружений после окончания их строительства, капитального ремонта, реконструкции по показателям радиационной безопасности </w:t>
              </w:r>
            </w:hyperlink>
            <w:r w:rsidR="00D77642" w:rsidRPr="00BC60E0">
              <w:br/>
            </w:r>
            <w:hyperlink r:id="rId560" w:history="1">
              <w:r w:rsidR="00D77642" w:rsidRPr="00BC60E0">
                <w:rPr>
                  <w:spacing w:val="2"/>
                  <w:shd w:val="clear" w:color="auto" w:fill="FFFFFF"/>
                </w:rPr>
                <w:t xml:space="preserve">СанПиН 2.6.1.2523-09 "Нормы радиационной безопасности НРБ-99/2009" </w:t>
              </w:r>
            </w:hyperlink>
            <w:r w:rsidR="00D77642" w:rsidRPr="00BC60E0">
              <w:t>,</w:t>
            </w:r>
            <w:hyperlink r:id="rId561" w:history="1">
              <w:r w:rsidR="00D77642" w:rsidRPr="00BC60E0">
                <w:rPr>
                  <w:spacing w:val="2"/>
                  <w:shd w:val="clear" w:color="auto" w:fill="FFFFFF"/>
                </w:rPr>
                <w:t>СП 2.6.1.2612-10 "Основные санитарные правила обеспечения радиационной безопасности </w:t>
              </w:r>
            </w:hyperlink>
            <w:hyperlink r:id="rId562" w:history="1">
              <w:r w:rsidR="00D77642" w:rsidRPr="00BC60E0">
                <w:rPr>
                  <w:spacing w:val="2"/>
                  <w:shd w:val="clear" w:color="auto" w:fill="FFFFFF"/>
                </w:rPr>
                <w:t xml:space="preserve">СанПиН 2.6.1.2800-10 "Гигиенические требования по ограничению облучения населения за счет природных источников ионизирующего излучения" </w:t>
              </w:r>
            </w:hyperlink>
          </w:p>
          <w:p w:rsidR="00D77642" w:rsidRPr="00BC60E0" w:rsidRDefault="00A42CB5" w:rsidP="00BC60E0">
            <w:pPr>
              <w:keepNext/>
              <w:textAlignment w:val="baseline"/>
              <w:outlineLvl w:val="0"/>
              <w:rPr>
                <w:spacing w:val="2"/>
              </w:rPr>
            </w:pPr>
            <w:hyperlink r:id="rId563" w:history="1">
              <w:r w:rsidR="00D77642" w:rsidRPr="00BC60E0">
                <w:rPr>
                  <w:spacing w:val="2"/>
                  <w:shd w:val="clear" w:color="auto" w:fill="FFFFFF"/>
                </w:rPr>
                <w:t>МУК 4.3.2194-07 Контроль уровня шума на территории жилой застройки, в жилых и общественных зданиях и помещениях</w:t>
              </w:r>
            </w:hyperlink>
            <w:r w:rsidR="00D77642" w:rsidRPr="00BC60E0">
              <w:br/>
              <w:t xml:space="preserve">ГОСТ 31191.2-2004 </w:t>
            </w:r>
            <w:r w:rsidR="00D77642" w:rsidRPr="00BC60E0">
              <w:rPr>
                <w:spacing w:val="2"/>
              </w:rPr>
              <w:t>Вибрация и удар. Измерение общей вибрации и оценка ее воздействия на человека. Часть 2. Вибрация внутри зданий</w:t>
            </w:r>
          </w:p>
          <w:p w:rsidR="00D77642" w:rsidRPr="00BC60E0" w:rsidRDefault="00A42CB5" w:rsidP="00BC60E0">
            <w:hyperlink r:id="rId564" w:history="1">
              <w:r w:rsidR="00D77642" w:rsidRPr="00BC60E0">
                <w:rPr>
                  <w:spacing w:val="2"/>
                  <w:shd w:val="clear" w:color="auto" w:fill="FFFFFF"/>
                </w:rPr>
                <w:t>ГОСТ Р 54944-2012 Здания и сооружения. Методы измерения освещенности</w:t>
              </w:r>
            </w:hyperlink>
            <w:r w:rsidR="00D77642" w:rsidRPr="00BC60E0">
              <w:br/>
            </w:r>
            <w:hyperlink r:id="rId565" w:history="1">
              <w:r w:rsidR="00D77642" w:rsidRPr="00BC60E0">
                <w:rPr>
                  <w:spacing w:val="2"/>
                  <w:shd w:val="clear" w:color="auto" w:fill="FFFFFF"/>
                </w:rPr>
                <w:t xml:space="preserve">МУК 4.3.1676-03 Гигиеническая оценка электромагнитных полей, создаваемых радиостанциями сухопутной подвижной связи, включая абонентские терминалы спутниковой связи </w:t>
              </w:r>
            </w:hyperlink>
            <w:r w:rsidR="00D77642" w:rsidRPr="00BC60E0">
              <w:br/>
            </w:r>
            <w:hyperlink r:id="rId566" w:history="1">
              <w:r w:rsidR="00D77642" w:rsidRPr="00BC60E0">
                <w:rPr>
                  <w:spacing w:val="2"/>
                  <w:shd w:val="clear" w:color="auto" w:fill="FFFFFF"/>
                </w:rPr>
                <w:t xml:space="preserve">ГН. 2.1.8/2.2.4.2262-07 Предельно допустимые уровни </w:t>
              </w:r>
              <w:r w:rsidR="00D77642" w:rsidRPr="00BC60E0">
                <w:rPr>
                  <w:spacing w:val="2"/>
                  <w:shd w:val="clear" w:color="auto" w:fill="FFFFFF"/>
                </w:rPr>
                <w:lastRenderedPageBreak/>
                <w:t xml:space="preserve">магнитных полей частотой 50 Гц в помещениях жилых, общественных зданий и на селитебных территориях </w:t>
              </w:r>
            </w:hyperlink>
            <w:r w:rsidR="00D77642" w:rsidRPr="00BC60E0">
              <w:br/>
            </w:r>
            <w:r w:rsidR="00D77642" w:rsidRPr="00BC60E0">
              <w:br/>
            </w:r>
          </w:p>
        </w:tc>
      </w:tr>
      <w:tr w:rsidR="00D77642" w:rsidRPr="00BC60E0" w:rsidTr="00A01362">
        <w:trPr>
          <w:trHeight w:val="20"/>
          <w:jc w:val="center"/>
        </w:trPr>
        <w:tc>
          <w:tcPr>
            <w:tcW w:w="478" w:type="dxa"/>
            <w:vMerge/>
            <w:noWrap/>
            <w:hideMark/>
          </w:tcPr>
          <w:p w:rsidR="00D77642" w:rsidRPr="00BC60E0" w:rsidRDefault="00D77642" w:rsidP="00BC60E0"/>
        </w:tc>
        <w:tc>
          <w:tcPr>
            <w:tcW w:w="2200" w:type="dxa"/>
            <w:vMerge/>
            <w:noWrap/>
            <w:hideMark/>
          </w:tcPr>
          <w:p w:rsidR="00D77642" w:rsidRPr="00BC60E0" w:rsidRDefault="00D77642" w:rsidP="00BC60E0"/>
        </w:tc>
        <w:tc>
          <w:tcPr>
            <w:tcW w:w="1709" w:type="dxa"/>
            <w:vMerge/>
            <w:noWrap/>
            <w:hideMark/>
          </w:tcPr>
          <w:p w:rsidR="00D77642" w:rsidRPr="00BC60E0" w:rsidRDefault="00D77642" w:rsidP="00BC60E0"/>
        </w:tc>
        <w:tc>
          <w:tcPr>
            <w:tcW w:w="1559" w:type="dxa"/>
            <w:vMerge/>
            <w:noWrap/>
            <w:hideMark/>
          </w:tcPr>
          <w:p w:rsidR="00D77642" w:rsidRPr="00BC60E0" w:rsidRDefault="00D77642" w:rsidP="00BC60E0"/>
        </w:tc>
        <w:tc>
          <w:tcPr>
            <w:tcW w:w="6237" w:type="dxa"/>
            <w:hideMark/>
          </w:tcPr>
          <w:p w:rsidR="00D77642" w:rsidRPr="00BC60E0" w:rsidRDefault="00D77642" w:rsidP="00BC60E0">
            <w:r w:rsidRPr="00BC60E0">
              <w:rPr>
                <w:b/>
                <w:bCs/>
              </w:rPr>
              <w:t>Санитарно-эпидемиологическое обследование</w:t>
            </w:r>
            <w:r w:rsidRPr="00BC60E0">
              <w:br/>
              <w:t>СП 2.1.3678-20 "Санитарно-эпидемиологические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услуг", СП 2.2.3670-20 «Санитарно-эпидемиологические требования к условиям труда»</w:t>
            </w:r>
          </w:p>
          <w:p w:rsidR="00D77642" w:rsidRPr="00BC60E0" w:rsidRDefault="00D77642" w:rsidP="00BC60E0">
            <w:r w:rsidRPr="00BC60E0">
              <w:t>СП 2.4.3648-20 «Санитарно-эпидемиологические требования к организациям воспитания и обучения, отдыха и оздоровления детей и молодежи»</w:t>
            </w:r>
          </w:p>
          <w:p w:rsidR="00D77642" w:rsidRPr="00BC60E0" w:rsidRDefault="00D77642" w:rsidP="00BC60E0">
            <w:r w:rsidRPr="00BC60E0">
      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      </w:r>
          </w:p>
          <w:p w:rsidR="00D77642" w:rsidRPr="00BC60E0" w:rsidRDefault="00D77642" w:rsidP="00BC60E0">
            <w:pPr>
              <w:rPr>
                <w:spacing w:val="2"/>
                <w:shd w:val="clear" w:color="auto" w:fill="FFFFFF"/>
              </w:rPr>
            </w:pPr>
            <w:r w:rsidRPr="00BC60E0"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  <w:r w:rsidRPr="00BC60E0">
              <w:br/>
            </w:r>
            <w:hyperlink r:id="rId567" w:history="1">
              <w:r w:rsidRPr="00BC60E0">
                <w:rPr>
                  <w:spacing w:val="2"/>
                  <w:shd w:val="clear" w:color="auto" w:fill="FFFFFF"/>
                </w:rPr>
                <w:t xml:space="preserve">СанПиН 2.6.1.2523-09 "Нормы радиационной безопасности НРБ-99/2009" </w:t>
              </w:r>
            </w:hyperlink>
            <w:r w:rsidRPr="00BC60E0">
              <w:t>,</w:t>
            </w:r>
            <w:hyperlink r:id="rId568" w:history="1">
              <w:r w:rsidRPr="00BC60E0">
                <w:rPr>
                  <w:spacing w:val="2"/>
                  <w:shd w:val="clear" w:color="auto" w:fill="FFFFFF"/>
                </w:rPr>
                <w:t>СП 2.6.1.2612-10 "Основные санитарные правила обеспечения радиационной безопасности </w:t>
              </w:r>
            </w:hyperlink>
            <w:hyperlink r:id="rId569" w:history="1">
              <w:r w:rsidRPr="00BC60E0">
                <w:rPr>
                  <w:spacing w:val="2"/>
                  <w:shd w:val="clear" w:color="auto" w:fill="FFFFFF"/>
                </w:rPr>
                <w:t xml:space="preserve">СанПиН 2.6.1.2800-10 "Гигиенические требования по ограничению облучения населения за счет природных источников ионизирующего излучения" </w:t>
              </w:r>
            </w:hyperlink>
          </w:p>
          <w:p w:rsidR="00D77642" w:rsidRPr="00BC60E0" w:rsidRDefault="00A42CB5" w:rsidP="00BC60E0">
            <w:pPr>
              <w:rPr>
                <w:b/>
                <w:bCs/>
              </w:rPr>
            </w:pPr>
            <w:hyperlink r:id="rId570" w:history="1">
              <w:r w:rsidR="00D77642" w:rsidRPr="00BC60E0">
                <w:rPr>
                  <w:spacing w:val="2"/>
                  <w:shd w:val="clear" w:color="auto" w:fill="FFFFFF"/>
                </w:rPr>
                <w:t>СанПиН 2.1.8/2.2.4.1383-03 "Гигиенические требования к размещению и эксплуатации передающих радиотехнических объектов"</w:t>
              </w:r>
            </w:hyperlink>
            <w:r w:rsidR="00D77642" w:rsidRPr="00BC60E0">
              <w:br/>
            </w:r>
            <w:hyperlink r:id="rId571" w:history="1">
              <w:r w:rsidR="00D77642" w:rsidRPr="00BC60E0">
                <w:rPr>
                  <w:spacing w:val="2"/>
                  <w:shd w:val="clear" w:color="auto" w:fill="FFFFFF"/>
                </w:rPr>
                <w:t xml:space="preserve">СанПиН 2.1.8/2.2.4.1190-03 "Гигиенические требования к размещению и эксплуатации средств сухопутной подвижной радиосвязи" </w:t>
              </w:r>
            </w:hyperlink>
          </w:p>
          <w:p w:rsidR="00D77642" w:rsidRPr="00BC60E0" w:rsidRDefault="00D77642" w:rsidP="00BC60E0">
            <w:r w:rsidRPr="00BC60E0">
              <w:t>СП 3.1/3.2.3146-13 «Общие требования по профилактике инфекционных и паразитарных болезней»</w:t>
            </w:r>
            <w:r w:rsidRPr="00BC60E0">
              <w:br/>
            </w:r>
            <w:r w:rsidRPr="00BC60E0">
              <w:lastRenderedPageBreak/>
              <w:t>СП 3.1.2951-11 Профилактика полиомиелита</w:t>
            </w:r>
            <w:r w:rsidRPr="00BC60E0">
              <w:br/>
              <w:t>СП 3.1.2950-11 Профилактика энтеровирусной (неполио) инфекции</w:t>
            </w:r>
            <w:r w:rsidRPr="00BC60E0">
              <w:br/>
              <w:t>СП3.1.1.2341-08 Профилактика вирусного гепатита В</w:t>
            </w:r>
            <w:r w:rsidRPr="00BC60E0">
              <w:br/>
              <w:t>СП 3.1.2.2626-10 Профилактика легионеллёза</w:t>
            </w:r>
            <w:r w:rsidRPr="00BC60E0">
              <w:br/>
              <w:t>СП 3.1.2952-11 Профилактика кори, краснухи, эпидемического</w:t>
            </w:r>
            <w:r w:rsidRPr="00BC60E0">
              <w:br/>
              <w:t>СП 3.1.3.2352-08 Профилактика клещевого энцефалита</w:t>
            </w:r>
            <w:r w:rsidRPr="00BC60E0">
              <w:br/>
              <w:t>СП 3.1.7.2614-10 Профилактика геморрагической лихорадки с почечным синдромом,</w:t>
            </w:r>
          </w:p>
          <w:p w:rsidR="00D77642" w:rsidRPr="00BC60E0" w:rsidRDefault="00D77642" w:rsidP="00BC60E0">
            <w:r w:rsidRPr="00BC60E0">
              <w:t xml:space="preserve"> СП 3.1.7.2642-10 Профилактика туляремии</w:t>
            </w:r>
            <w:r w:rsidRPr="00BC60E0">
              <w:br/>
              <w:t>СП 3.1.7.2613-10 Профилактика бруцеллёза</w:t>
            </w:r>
            <w:r w:rsidRPr="00BC60E0">
              <w:br/>
              <w:t>СП 3.1.7.2627-10 Профилактика бешенства среди людей</w:t>
            </w:r>
            <w:r w:rsidRPr="00BC60E0">
              <w:br/>
              <w:t>СП 3.1.7.2817-10 Профилактика листериоза у людей</w:t>
            </w:r>
            <w:r w:rsidRPr="00BC60E0">
              <w:br/>
              <w:t>СП3.1.7.2811-10 Профилактика Коксиеллеза (Лихорадка Ку)</w:t>
            </w:r>
            <w:r w:rsidRPr="00BC60E0">
              <w:br/>
              <w:t>СП 3.1.7.2815—10 Профилактика орнитоза</w:t>
            </w:r>
            <w:r w:rsidRPr="00BC60E0">
              <w:br/>
              <w:t>СП 3.1.7.2816-10 Профилактика кампилобактериоза  среди людей</w:t>
            </w:r>
            <w:r w:rsidRPr="00BC60E0">
              <w:br/>
              <w:t>СП 3.1.7.2629-10 Профилактика сибирской язвы</w:t>
            </w:r>
            <w:r w:rsidRPr="00BC60E0">
              <w:br/>
              <w:t>СП 3.1.7.2615-10 Профилактика иерсиниоза</w:t>
            </w:r>
            <w:r w:rsidRPr="00BC60E0">
              <w:br/>
              <w:t>СП  3.1.7.2616-10 Профилактика сальмонеллеза</w:t>
            </w:r>
            <w:r w:rsidRPr="00BC60E0">
              <w:br/>
              <w:t>СП 3.1.5.2826-10 Профилактика ВИЧ- инфекции</w:t>
            </w:r>
            <w:r w:rsidRPr="00BC60E0">
              <w:br/>
              <w:t>СП 3.1.2.3117-13 Профилактика гриппа и других острых респираторных вирусных инфекций</w:t>
            </w:r>
            <w:r w:rsidRPr="00BC60E0">
              <w:br/>
              <w:t>СП 3.1.312-13 Профилактика вирусного  гепатита С</w:t>
            </w:r>
            <w:r w:rsidRPr="00BC60E0">
              <w:br/>
              <w:t>СП 3.1.1.3108-13 Профилактика острых кишечных инфекций</w:t>
            </w:r>
            <w:r w:rsidRPr="00BC60E0">
              <w:br/>
              <w:t>СП 3.1.2.3116-13 Профилактика внебольничных пневмоний</w:t>
            </w:r>
            <w:r w:rsidRPr="00BC60E0">
              <w:br/>
              <w:t>СП 3.2.3110--13 Профилактика энтеробиоза</w:t>
            </w:r>
          </w:p>
          <w:p w:rsidR="00D77642" w:rsidRPr="00BC60E0" w:rsidRDefault="00D77642" w:rsidP="00BC60E0"/>
        </w:tc>
        <w:tc>
          <w:tcPr>
            <w:tcW w:w="3118" w:type="dxa"/>
            <w:hideMark/>
          </w:tcPr>
          <w:p w:rsidR="00D77642" w:rsidRPr="00BC60E0" w:rsidRDefault="00D77642" w:rsidP="00BC60E0">
            <w:r w:rsidRPr="00BC60E0">
              <w:lastRenderedPageBreak/>
              <w:t>Приказ Роспотребнадзора  от 19.07.2007 № 224  «О санитарно-эпидемиологических экспертизах, обследованиях, исследованиях, испытаниях  и токсикологических, гигиенических и иных видах оценок» прил. 1</w:t>
            </w:r>
          </w:p>
          <w:p w:rsidR="00D77642" w:rsidRPr="00BC60E0" w:rsidRDefault="00A42CB5" w:rsidP="00BC60E0">
            <w:pPr>
              <w:rPr>
                <w:spacing w:val="2"/>
                <w:shd w:val="clear" w:color="auto" w:fill="FFFFFF"/>
              </w:rPr>
            </w:pPr>
            <w:hyperlink r:id="rId572" w:history="1">
              <w:r w:rsidR="00D77642" w:rsidRPr="00BC60E0">
                <w:rPr>
                  <w:spacing w:val="2"/>
                  <w:shd w:val="clear" w:color="auto" w:fill="FFFFFF"/>
                </w:rPr>
                <w:t xml:space="preserve">МУ 2.6.1.2838-11 Радиационный контроль и санитарно-эпидемиологическая оценка жилых, общественных и производственных зданий и сооружений после окончания их строительства, капитального ремонта, реконструкции по показателям радиационной безопасности </w:t>
              </w:r>
            </w:hyperlink>
            <w:r w:rsidR="00D77642" w:rsidRPr="00BC60E0">
              <w:br/>
            </w:r>
            <w:hyperlink r:id="rId573" w:history="1">
              <w:r w:rsidR="00D77642" w:rsidRPr="00BC60E0">
                <w:rPr>
                  <w:spacing w:val="2"/>
                  <w:shd w:val="clear" w:color="auto" w:fill="FFFFFF"/>
                </w:rPr>
                <w:t xml:space="preserve">СанПиН 2.6.1.2523-09 "Нормы радиационной безопасности НРБ-99/2009" </w:t>
              </w:r>
            </w:hyperlink>
            <w:r w:rsidR="00D77642" w:rsidRPr="00BC60E0">
              <w:t>,</w:t>
            </w:r>
            <w:hyperlink r:id="rId574" w:history="1">
              <w:r w:rsidR="00D77642" w:rsidRPr="00BC60E0">
                <w:rPr>
                  <w:spacing w:val="2"/>
                  <w:shd w:val="clear" w:color="auto" w:fill="FFFFFF"/>
                </w:rPr>
                <w:t>СП 2.6.1.2612-10 "Основные санитарные правила обеспечения радиационной безопасности </w:t>
              </w:r>
            </w:hyperlink>
            <w:hyperlink r:id="rId575" w:history="1">
              <w:r w:rsidR="00D77642" w:rsidRPr="00BC60E0">
                <w:rPr>
                  <w:spacing w:val="2"/>
                  <w:shd w:val="clear" w:color="auto" w:fill="FFFFFF"/>
                </w:rPr>
                <w:t xml:space="preserve">СанПиН 2.6.1.2800-10 "Гигиенические требования по ограничению облучения населения за счет природных источников ионизирующего излучения" </w:t>
              </w:r>
            </w:hyperlink>
          </w:p>
          <w:p w:rsidR="00D77642" w:rsidRPr="00BC60E0" w:rsidRDefault="00A42CB5" w:rsidP="00BC60E0">
            <w:pPr>
              <w:keepNext/>
              <w:textAlignment w:val="baseline"/>
              <w:outlineLvl w:val="0"/>
              <w:rPr>
                <w:spacing w:val="2"/>
              </w:rPr>
            </w:pPr>
            <w:hyperlink r:id="rId576" w:history="1">
              <w:r w:rsidR="00D77642" w:rsidRPr="00BC60E0">
                <w:rPr>
                  <w:spacing w:val="2"/>
                  <w:shd w:val="clear" w:color="auto" w:fill="FFFFFF"/>
                </w:rPr>
                <w:t xml:space="preserve">МУК 4.3.2194-07 Контроль уровня шума на территории жилой застройки, в жилых и общественных зданиях и </w:t>
              </w:r>
              <w:r w:rsidR="00D77642" w:rsidRPr="00BC60E0">
                <w:rPr>
                  <w:spacing w:val="2"/>
                  <w:shd w:val="clear" w:color="auto" w:fill="FFFFFF"/>
                </w:rPr>
                <w:lastRenderedPageBreak/>
                <w:t>помещениях</w:t>
              </w:r>
            </w:hyperlink>
            <w:r w:rsidR="00D77642" w:rsidRPr="00BC60E0">
              <w:br/>
              <w:t xml:space="preserve">ГОСТ 31191.2-2004 </w:t>
            </w:r>
            <w:r w:rsidR="00D77642" w:rsidRPr="00BC60E0">
              <w:rPr>
                <w:spacing w:val="2"/>
              </w:rPr>
              <w:t>Вибрация и удар. Измерение общей вибрации и оценка ее воздействия на человека. Часть 2. Вибрация внутри зданий</w:t>
            </w:r>
          </w:p>
          <w:p w:rsidR="00D77642" w:rsidRPr="00BC60E0" w:rsidRDefault="00A42CB5" w:rsidP="00BC60E0">
            <w:pPr>
              <w:rPr>
                <w:spacing w:val="2"/>
                <w:shd w:val="clear" w:color="auto" w:fill="FFFFFF"/>
              </w:rPr>
            </w:pPr>
            <w:hyperlink r:id="rId577" w:history="1">
              <w:r w:rsidR="00D77642" w:rsidRPr="00BC60E0">
                <w:rPr>
                  <w:spacing w:val="2"/>
                  <w:shd w:val="clear" w:color="auto" w:fill="FFFFFF"/>
                </w:rPr>
                <w:t>ГОСТ Р 54944-2012 Здания и сооружения. Методы измерения освещенности</w:t>
              </w:r>
            </w:hyperlink>
            <w:r w:rsidR="00D77642" w:rsidRPr="00BC60E0">
              <w:br/>
            </w:r>
            <w:hyperlink r:id="rId578" w:history="1">
              <w:r w:rsidR="00D77642" w:rsidRPr="00BC60E0">
                <w:rPr>
                  <w:spacing w:val="2"/>
                  <w:shd w:val="clear" w:color="auto" w:fill="FFFFFF"/>
                </w:rPr>
                <w:t xml:space="preserve">МУК 4.3.1676-03 Гигиеническая оценка электромагнитных полей, создаваемых радиостанциями сухопутной подвижной связи, включая абонентские терминалы спутниковой связи </w:t>
              </w:r>
            </w:hyperlink>
            <w:r w:rsidR="00D77642" w:rsidRPr="00BC60E0">
              <w:br/>
            </w:r>
            <w:hyperlink r:id="rId579" w:history="1">
              <w:r w:rsidR="00D77642" w:rsidRPr="00BC60E0">
                <w:rPr>
                  <w:spacing w:val="2"/>
                  <w:shd w:val="clear" w:color="auto" w:fill="FFFFFF"/>
                </w:rPr>
                <w:t xml:space="preserve">ГН. 2.1.8/2.2.4.2262-07 Предельно допустимые уровни магнитных полей частотой 50 Гц в помещениях жилых, общественных зданий и на селитебных территориях </w:t>
              </w:r>
            </w:hyperlink>
          </w:p>
          <w:p w:rsidR="00D77642" w:rsidRPr="00BC60E0" w:rsidRDefault="00D77642" w:rsidP="00BC60E0">
            <w:r w:rsidRPr="00BC60E0">
              <w:t xml:space="preserve">Постановление Главного государственного санитарного врача Российской Федерации от 24.02.2009 № 11 «О представлении внеочередных донесений о чрезвычайных ситуациях в области общественного здравоохранения санитарно-эпидемиологического   характера» </w:t>
            </w:r>
            <w:r w:rsidRPr="00BC60E0">
              <w:br/>
              <w:t xml:space="preserve"> Постановление Главного государственного санитарного врача Российской Федерации от 21.10.2010 № 133 «Об оптимизации противоэпидемической работы  и утверждении формы акта эпидемиологического </w:t>
            </w:r>
            <w:r w:rsidRPr="00BC60E0">
              <w:lastRenderedPageBreak/>
              <w:t>обследования очага инфекционной (паразитарной) болезни с установлением причинно-следственной связи» п. 1.</w:t>
            </w:r>
            <w:r w:rsidRPr="00BC60E0">
              <w:br/>
            </w:r>
            <w:r w:rsidR="00EC3B7D">
              <w:t xml:space="preserve">раздел 3,4,5 </w:t>
            </w:r>
            <w:r w:rsidRPr="00BC60E0">
              <w:t>МУ   3.1.3114/1-13 Организация  работы  в  очагах инфекционных</w:t>
            </w:r>
            <w:r w:rsidR="00EC3B7D">
              <w:t xml:space="preserve"> и паразитарных  болезней </w:t>
            </w:r>
            <w:r w:rsidRPr="00BC60E0">
              <w:br/>
              <w:t xml:space="preserve"> </w:t>
            </w:r>
            <w:r w:rsidR="00BD03E1">
              <w:t xml:space="preserve">раздел 3,4,5,6,7 </w:t>
            </w:r>
            <w:r w:rsidRPr="00BC60E0">
              <w:t xml:space="preserve">МУ3.3.1879—04  Расследование поствакцинальных </w:t>
            </w:r>
            <w:r w:rsidR="00BD03E1">
              <w:t>осложнений п</w:t>
            </w:r>
          </w:p>
        </w:tc>
      </w:tr>
      <w:tr w:rsidR="00D77642" w:rsidRPr="00BC60E0" w:rsidTr="00A01362">
        <w:trPr>
          <w:trHeight w:val="20"/>
          <w:jc w:val="center"/>
        </w:trPr>
        <w:tc>
          <w:tcPr>
            <w:tcW w:w="478" w:type="dxa"/>
            <w:vMerge w:val="restart"/>
            <w:noWrap/>
            <w:hideMark/>
          </w:tcPr>
          <w:p w:rsidR="00D77642" w:rsidRPr="00BC60E0" w:rsidRDefault="00D77642" w:rsidP="00BC60E0">
            <w:r w:rsidRPr="00BC60E0">
              <w:lastRenderedPageBreak/>
              <w:t>6</w:t>
            </w:r>
          </w:p>
          <w:p w:rsidR="00D77642" w:rsidRPr="00BC60E0" w:rsidRDefault="00D77642" w:rsidP="00BC60E0">
            <w:r w:rsidRPr="00BC60E0">
              <w:t> </w:t>
            </w:r>
          </w:p>
        </w:tc>
        <w:tc>
          <w:tcPr>
            <w:tcW w:w="2200" w:type="dxa"/>
            <w:vMerge w:val="restart"/>
            <w:hideMark/>
          </w:tcPr>
          <w:p w:rsidR="00D77642" w:rsidRPr="00BC60E0" w:rsidRDefault="00D77642" w:rsidP="00BC60E0">
            <w:pPr>
              <w:rPr>
                <w:b/>
                <w:bCs/>
              </w:rPr>
            </w:pPr>
            <w:r w:rsidRPr="00BC60E0">
              <w:rPr>
                <w:b/>
                <w:bCs/>
              </w:rPr>
              <w:t xml:space="preserve">Объекты транспорта и транспортной инфраструктуры, в том числе водный транспорт и объекты, в том числе технологические процессы </w:t>
            </w:r>
          </w:p>
          <w:p w:rsidR="00D77642" w:rsidRPr="00BC60E0" w:rsidRDefault="00D77642" w:rsidP="00BC60E0">
            <w:pPr>
              <w:rPr>
                <w:b/>
                <w:bCs/>
              </w:rPr>
            </w:pPr>
            <w:r w:rsidRPr="00BC60E0">
              <w:t> </w:t>
            </w:r>
          </w:p>
        </w:tc>
        <w:tc>
          <w:tcPr>
            <w:tcW w:w="1709" w:type="dxa"/>
            <w:vMerge w:val="restart"/>
            <w:noWrap/>
            <w:hideMark/>
          </w:tcPr>
          <w:p w:rsidR="00D77642" w:rsidRPr="00BC60E0" w:rsidRDefault="00D77642" w:rsidP="00BC60E0">
            <w:pPr>
              <w:jc w:val="center"/>
            </w:pPr>
            <w:r w:rsidRPr="00BC60E0">
              <w:t>-</w:t>
            </w:r>
          </w:p>
          <w:p w:rsidR="00D77642" w:rsidRPr="00BC60E0" w:rsidRDefault="00D77642" w:rsidP="00BC60E0">
            <w:r w:rsidRPr="00BC60E0">
              <w:t> </w:t>
            </w:r>
          </w:p>
        </w:tc>
        <w:tc>
          <w:tcPr>
            <w:tcW w:w="1559" w:type="dxa"/>
            <w:vMerge w:val="restart"/>
            <w:noWrap/>
            <w:hideMark/>
          </w:tcPr>
          <w:p w:rsidR="00D77642" w:rsidRPr="00BC60E0" w:rsidRDefault="00D77642" w:rsidP="00BC60E0">
            <w:pPr>
              <w:jc w:val="center"/>
            </w:pPr>
            <w:r w:rsidRPr="00BC60E0">
              <w:t>-</w:t>
            </w:r>
          </w:p>
          <w:p w:rsidR="00D77642" w:rsidRPr="00BC60E0" w:rsidRDefault="00D77642" w:rsidP="00BC60E0">
            <w:r w:rsidRPr="00BC60E0">
              <w:t> </w:t>
            </w:r>
          </w:p>
        </w:tc>
        <w:tc>
          <w:tcPr>
            <w:tcW w:w="6237" w:type="dxa"/>
            <w:hideMark/>
          </w:tcPr>
          <w:p w:rsidR="00D77642" w:rsidRPr="00BC60E0" w:rsidRDefault="00D77642" w:rsidP="00BC60E0">
            <w:r w:rsidRPr="00BC60E0">
              <w:rPr>
                <w:b/>
                <w:bCs/>
              </w:rPr>
              <w:t>Санитарно-эпидемиологическая экспертиза</w:t>
            </w:r>
            <w:r w:rsidRPr="00BC60E0">
              <w:br/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  <w:r w:rsidRPr="00BC60E0">
              <w:br/>
            </w:r>
            <w:hyperlink r:id="rId580" w:history="1">
              <w:r w:rsidRPr="00BC60E0">
                <w:rPr>
                  <w:spacing w:val="2"/>
                  <w:shd w:val="clear" w:color="auto" w:fill="FFFFFF"/>
                </w:rPr>
                <w:t xml:space="preserve">СП 52.13330.2011 Естественное и искусственное освещение. Актуализированная редакция СНиП 23-05-95* </w:t>
              </w:r>
            </w:hyperlink>
            <w:r w:rsidRPr="00BC60E0">
              <w:br/>
              <w:t xml:space="preserve">СП 4616-88 </w:t>
            </w:r>
            <w:hyperlink r:id="rId581" w:history="1">
              <w:r w:rsidRPr="00BC60E0">
                <w:rPr>
                  <w:spacing w:val="2"/>
                  <w:shd w:val="clear" w:color="auto" w:fill="FFFFFF"/>
                </w:rPr>
                <w:t xml:space="preserve">Санитарные правила по гигиене труда водителей автомобилей </w:t>
              </w:r>
            </w:hyperlink>
            <w:r w:rsidRPr="00BC60E0">
              <w:br/>
            </w:r>
            <w:hyperlink r:id="rId582" w:history="1">
              <w:r w:rsidRPr="00BC60E0">
                <w:rPr>
                  <w:spacing w:val="2"/>
                  <w:shd w:val="clear" w:color="auto" w:fill="FFFFFF"/>
                </w:rPr>
                <w:t xml:space="preserve">СанПиН 2.6.1.2523-09 "Нормы радиационной безопасности НРБ-99/2009" </w:t>
              </w:r>
            </w:hyperlink>
            <w:r w:rsidRPr="00BC60E0">
              <w:t>,</w:t>
            </w:r>
            <w:hyperlink r:id="rId583" w:history="1">
              <w:r w:rsidRPr="00BC60E0">
                <w:rPr>
                  <w:spacing w:val="2"/>
                  <w:shd w:val="clear" w:color="auto" w:fill="FFFFFF"/>
                </w:rPr>
                <w:t>СП 2.6.1.2612-10 "Основные санитарные правила обеспечения радиационной безопасности </w:t>
              </w:r>
            </w:hyperlink>
            <w:hyperlink r:id="rId584" w:history="1">
              <w:r w:rsidRPr="00BC60E0">
                <w:rPr>
                  <w:spacing w:val="2"/>
                  <w:shd w:val="clear" w:color="auto" w:fill="FFFFFF"/>
                </w:rPr>
                <w:t xml:space="preserve">СанПиН 2.6.1.1281-03 "Санитарные правила по радиационной безопасности персонала и населения при транспортировании радиоактивных материалов (веществ)" </w:t>
              </w:r>
            </w:hyperlink>
          </w:p>
          <w:p w:rsidR="00D77642" w:rsidRPr="00BC60E0" w:rsidRDefault="00D77642" w:rsidP="00BC60E0">
            <w:r w:rsidRPr="00BC60E0">
              <w:t>СП 2.5.3650-20 «Санитарно-эпидемиологические требования к отдельным видам транспорта и транспортной инфраструктуры»</w:t>
            </w:r>
          </w:p>
          <w:p w:rsidR="00D77642" w:rsidRPr="00BC60E0" w:rsidRDefault="00D77642" w:rsidP="00BC60E0">
            <w:r w:rsidRPr="00BC60E0">
              <w:t xml:space="preserve">Единые санитарно-эпидемиологические и гигиенические требования к продукции (товарам), подлежащей санитарно-эпидемиологическому надзору (контролю),  </w:t>
            </w:r>
            <w:hyperlink r:id="rId585" w:history="1">
              <w:r w:rsidRPr="00BC60E0">
                <w:rPr>
                  <w:spacing w:val="2"/>
                  <w:shd w:val="clear" w:color="auto" w:fill="FFFFFF"/>
                </w:rPr>
                <w:t>Об утверждении санитарно-эпидемиологических правил СП 3.3.2.3332-16 "Условия транспортирования и хранения иммунобиологических лекарственных препаратов"</w:t>
              </w:r>
            </w:hyperlink>
          </w:p>
        </w:tc>
        <w:tc>
          <w:tcPr>
            <w:tcW w:w="3118" w:type="dxa"/>
            <w:hideMark/>
          </w:tcPr>
          <w:p w:rsidR="00D77642" w:rsidRPr="00BC60E0" w:rsidRDefault="00D77642" w:rsidP="00BC60E0">
            <w:r w:rsidRPr="00BC60E0">
              <w:t xml:space="preserve">Приказ Роспотребнадзора  от 19.07.2007 № 224  «О санитарно-эпидемиологических экспертизах, обследованиях, исследованиях, испытаниях  и токсикологических, гигиенических и иных видах оценок» прил. 1, МУ 1844-78 </w:t>
            </w:r>
            <w:hyperlink r:id="rId586" w:history="1">
              <w:r w:rsidRPr="00BC60E0">
                <w:rPr>
                  <w:spacing w:val="2"/>
                  <w:shd w:val="clear" w:color="auto" w:fill="FFFFFF"/>
                </w:rPr>
                <w:t xml:space="preserve">Методические указания по проведению измерений и гигиенической оценки шумов на рабочих местах </w:t>
              </w:r>
            </w:hyperlink>
            <w:r w:rsidRPr="00BC60E0">
              <w:t xml:space="preserve">, МУ 3911-85 </w:t>
            </w:r>
            <w:hyperlink r:id="rId587" w:history="1">
              <w:r w:rsidRPr="00BC60E0">
                <w:rPr>
                  <w:spacing w:val="2"/>
                  <w:shd w:val="clear" w:color="auto" w:fill="FFFFFF"/>
                </w:rPr>
                <w:t xml:space="preserve">Методические указания по проведению измерений и гигиенической оценки производственных вибраций </w:t>
              </w:r>
            </w:hyperlink>
            <w:r w:rsidRPr="00BC60E0">
              <w:t xml:space="preserve"> ,</w:t>
            </w:r>
            <w:hyperlink r:id="rId588" w:history="1">
              <w:r w:rsidRPr="00BC60E0">
                <w:rPr>
                  <w:spacing w:val="2"/>
                  <w:shd w:val="clear" w:color="auto" w:fill="FFFFFF"/>
                </w:rPr>
                <w:t xml:space="preserve">ГОСТ 31191.1-2004 (ИСО 2631-1:1997) Вибрация и удар. Измерение общей вибрации и оценка ее воздействия на человека. Часть 1. Общие требования </w:t>
              </w:r>
            </w:hyperlink>
            <w:r w:rsidRPr="00BC60E0">
              <w:br/>
            </w:r>
            <w:hyperlink r:id="rId589" w:history="1">
              <w:r w:rsidRPr="00BC60E0">
                <w:rPr>
                  <w:spacing w:val="2"/>
                  <w:shd w:val="clear" w:color="auto" w:fill="FFFFFF"/>
                </w:rPr>
                <w:t xml:space="preserve">ГОСТ 31192.1-2004 (ИСО 5349-1:2001) Вибрация. Измерение локальной вибрации и оценка ее воздействия на человека. Часть 1. Общие требования </w:t>
              </w:r>
            </w:hyperlink>
            <w:r w:rsidRPr="00BC60E0">
              <w:t>,</w:t>
            </w:r>
            <w:hyperlink r:id="rId590" w:history="1">
              <w:r w:rsidRPr="00BC60E0">
                <w:rPr>
                  <w:spacing w:val="2"/>
                  <w:shd w:val="clear" w:color="auto" w:fill="FFFFFF"/>
                </w:rPr>
                <w:t xml:space="preserve">ГОСТ </w:t>
              </w:r>
              <w:r w:rsidRPr="00BC60E0">
                <w:rPr>
                  <w:spacing w:val="2"/>
                  <w:shd w:val="clear" w:color="auto" w:fill="FFFFFF"/>
                </w:rPr>
                <w:lastRenderedPageBreak/>
                <w:t xml:space="preserve">12.4.077-79 Система стандартов безопасности труда (ССБТ). Ультразвук. Метод измерения звукового давления на рабочих местах </w:t>
              </w:r>
            </w:hyperlink>
          </w:p>
          <w:p w:rsidR="00D77642" w:rsidRPr="00BC60E0" w:rsidRDefault="00A42CB5" w:rsidP="00BC60E0">
            <w:hyperlink r:id="rId591" w:history="1">
              <w:r w:rsidR="00D77642" w:rsidRPr="00BC60E0">
                <w:rPr>
                  <w:spacing w:val="2"/>
                  <w:shd w:val="clear" w:color="auto" w:fill="FFFFFF"/>
                </w:rPr>
                <w:t xml:space="preserve">МУК 4.3.2812-10 Инструментальный контроль и оценка освещения рабочих мест </w:t>
              </w:r>
            </w:hyperlink>
            <w:r w:rsidR="00D77642" w:rsidRPr="00BC60E0">
              <w:t xml:space="preserve"> ,</w:t>
            </w:r>
            <w:hyperlink r:id="rId592" w:history="1">
              <w:r w:rsidR="00D77642" w:rsidRPr="00BC60E0">
                <w:rPr>
                  <w:spacing w:val="2"/>
                  <w:shd w:val="clear" w:color="auto" w:fill="FFFFFF"/>
                </w:rPr>
                <w:t xml:space="preserve">МУК 4.3.2756-10 Методические указания по измерению и оценке микроклимата производственных помещений </w:t>
              </w:r>
            </w:hyperlink>
            <w:r w:rsidR="00D77642" w:rsidRPr="00BC60E0">
              <w:br/>
            </w:r>
            <w:hyperlink r:id="rId593" w:history="1">
              <w:r w:rsidR="00D77642" w:rsidRPr="00BC60E0">
                <w:rPr>
                  <w:spacing w:val="2"/>
                  <w:shd w:val="clear" w:color="auto" w:fill="FFFFFF"/>
                </w:rPr>
                <w:t xml:space="preserve">МУК 4.3.2491-09 Гигиеническая оценка электрических и магнитных полей промышленной частоты (50 Гц) в производственных условиях </w:t>
              </w:r>
            </w:hyperlink>
            <w:r w:rsidR="00D77642" w:rsidRPr="00BC60E0">
              <w:br/>
            </w:r>
            <w:hyperlink r:id="rId594" w:history="1">
              <w:r w:rsidR="00D77642" w:rsidRPr="00BC60E0">
                <w:rPr>
                  <w:spacing w:val="2"/>
                  <w:shd w:val="clear" w:color="auto" w:fill="FFFFFF"/>
                </w:rPr>
                <w:t xml:space="preserve">СанПиН 2.6.1.2523-09 "Нормы радиационной безопасности НРБ-99/2009" </w:t>
              </w:r>
            </w:hyperlink>
            <w:r w:rsidR="00D77642" w:rsidRPr="00BC60E0">
              <w:t>,</w:t>
            </w:r>
            <w:hyperlink r:id="rId595" w:history="1">
              <w:r w:rsidR="00D77642" w:rsidRPr="00BC60E0">
                <w:rPr>
                  <w:spacing w:val="2"/>
                  <w:shd w:val="clear" w:color="auto" w:fill="FFFFFF"/>
                </w:rPr>
                <w:t>СП 2.6.1.2612-10 "Основные санитарные правила обеспечения радиационной безопасности </w:t>
              </w:r>
            </w:hyperlink>
            <w:hyperlink r:id="rId596" w:history="1">
              <w:r w:rsidR="00D77642" w:rsidRPr="00BC60E0">
                <w:rPr>
                  <w:spacing w:val="2"/>
                  <w:shd w:val="clear" w:color="auto" w:fill="FFFFFF"/>
                </w:rPr>
                <w:t xml:space="preserve">СанПиН 2.6.1.1281-03 "Санитарные правила по радиационной безопасности персонала и населения при транспортировании радиоактивных материалов (веществ)" </w:t>
              </w:r>
            </w:hyperlink>
          </w:p>
        </w:tc>
      </w:tr>
      <w:tr w:rsidR="00D77642" w:rsidRPr="00BC60E0" w:rsidTr="00A01362">
        <w:trPr>
          <w:trHeight w:val="20"/>
          <w:jc w:val="center"/>
        </w:trPr>
        <w:tc>
          <w:tcPr>
            <w:tcW w:w="478" w:type="dxa"/>
            <w:vMerge/>
            <w:noWrap/>
            <w:hideMark/>
          </w:tcPr>
          <w:p w:rsidR="00D77642" w:rsidRPr="00BC60E0" w:rsidRDefault="00D77642" w:rsidP="00BC60E0"/>
        </w:tc>
        <w:tc>
          <w:tcPr>
            <w:tcW w:w="2200" w:type="dxa"/>
            <w:vMerge/>
            <w:noWrap/>
            <w:hideMark/>
          </w:tcPr>
          <w:p w:rsidR="00D77642" w:rsidRPr="00BC60E0" w:rsidRDefault="00D77642" w:rsidP="00BC60E0"/>
        </w:tc>
        <w:tc>
          <w:tcPr>
            <w:tcW w:w="1709" w:type="dxa"/>
            <w:vMerge/>
            <w:noWrap/>
            <w:hideMark/>
          </w:tcPr>
          <w:p w:rsidR="00D77642" w:rsidRPr="00BC60E0" w:rsidRDefault="00D77642" w:rsidP="00BC60E0"/>
        </w:tc>
        <w:tc>
          <w:tcPr>
            <w:tcW w:w="1559" w:type="dxa"/>
            <w:vMerge/>
            <w:noWrap/>
            <w:hideMark/>
          </w:tcPr>
          <w:p w:rsidR="00D77642" w:rsidRPr="00BC60E0" w:rsidRDefault="00D77642" w:rsidP="00BC60E0"/>
        </w:tc>
        <w:tc>
          <w:tcPr>
            <w:tcW w:w="6237" w:type="dxa"/>
            <w:hideMark/>
          </w:tcPr>
          <w:p w:rsidR="00D77642" w:rsidRPr="00BC60E0" w:rsidRDefault="00D77642" w:rsidP="00BC60E0">
            <w:r w:rsidRPr="00BC60E0">
              <w:rPr>
                <w:b/>
                <w:bCs/>
              </w:rPr>
              <w:t>Санитарно-эпидемиологическое обследование</w:t>
            </w:r>
            <w:r w:rsidRPr="00BC60E0">
              <w:br/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D77642" w:rsidRPr="00BC60E0" w:rsidRDefault="00A42CB5" w:rsidP="00BC60E0">
            <w:hyperlink r:id="rId597" w:history="1">
              <w:r w:rsidR="00D77642" w:rsidRPr="00BC60E0">
                <w:rPr>
                  <w:spacing w:val="2"/>
                  <w:shd w:val="clear" w:color="auto" w:fill="FFFFFF"/>
                </w:rPr>
                <w:t xml:space="preserve">СП 52.13330.2011 Естественное и искусственное освещение. Актуализированная редакция СНиП 23-05-95* </w:t>
              </w:r>
            </w:hyperlink>
            <w:r w:rsidR="00D77642" w:rsidRPr="00BC60E0">
              <w:br/>
              <w:t>СП 4616-88</w:t>
            </w:r>
            <w:hyperlink r:id="rId598" w:history="1">
              <w:r w:rsidR="00D77642" w:rsidRPr="00BC60E0">
                <w:rPr>
                  <w:spacing w:val="2"/>
                  <w:shd w:val="clear" w:color="auto" w:fill="FFFFFF"/>
                </w:rPr>
                <w:t xml:space="preserve">Санитарные правила по гигиене труда водителей автомобилей </w:t>
              </w:r>
            </w:hyperlink>
            <w:r w:rsidR="00D77642" w:rsidRPr="00BC60E0">
              <w:br/>
            </w:r>
          </w:p>
          <w:p w:rsidR="00D77642" w:rsidRPr="00BC60E0" w:rsidRDefault="00A42CB5" w:rsidP="00BC60E0">
            <w:hyperlink r:id="rId599" w:history="1">
              <w:r w:rsidR="00D77642" w:rsidRPr="00BC60E0">
                <w:rPr>
                  <w:spacing w:val="2"/>
                  <w:shd w:val="clear" w:color="auto" w:fill="FFFFFF"/>
                </w:rPr>
                <w:t xml:space="preserve">СанПиН 2.6.1.2523-09 "Нормы радиационной безопасности НРБ-99/2009" </w:t>
              </w:r>
            </w:hyperlink>
            <w:r w:rsidR="00D77642" w:rsidRPr="00BC60E0">
              <w:t>,</w:t>
            </w:r>
            <w:hyperlink r:id="rId600" w:history="1">
              <w:r w:rsidR="00D77642" w:rsidRPr="00BC60E0">
                <w:rPr>
                  <w:spacing w:val="2"/>
                  <w:shd w:val="clear" w:color="auto" w:fill="FFFFFF"/>
                </w:rPr>
                <w:t>СП 2.6.1.2612-10 "Основные санитарные правила обеспечения радиационной безопасности </w:t>
              </w:r>
            </w:hyperlink>
            <w:hyperlink r:id="rId601" w:history="1">
              <w:r w:rsidR="00D77642" w:rsidRPr="00BC60E0">
                <w:rPr>
                  <w:spacing w:val="2"/>
                  <w:shd w:val="clear" w:color="auto" w:fill="FFFFFF"/>
                </w:rPr>
                <w:t xml:space="preserve">СанПиН 2.6.1.1281-03 "Санитарные правила по радиационной безопасности персонала и населения при транспортировании радиоактивных материалов (веществ)" </w:t>
              </w:r>
            </w:hyperlink>
          </w:p>
          <w:p w:rsidR="00D77642" w:rsidRPr="00BC60E0" w:rsidRDefault="00D77642" w:rsidP="00BC60E0">
            <w:r w:rsidRPr="00BC60E0">
              <w:t>СП 2.5.3650-20 «Санитарно-эпидемиологические требования к отдельным видам транспорта и транспортной инфраструктуры»</w:t>
            </w:r>
          </w:p>
          <w:p w:rsidR="00D77642" w:rsidRPr="00BC60E0" w:rsidRDefault="00D77642" w:rsidP="00BC60E0"/>
        </w:tc>
        <w:tc>
          <w:tcPr>
            <w:tcW w:w="3118" w:type="dxa"/>
            <w:hideMark/>
          </w:tcPr>
          <w:p w:rsidR="00D77642" w:rsidRPr="00BC60E0" w:rsidRDefault="00D77642" w:rsidP="00BC60E0">
            <w:r w:rsidRPr="00BC60E0">
              <w:lastRenderedPageBreak/>
              <w:t xml:space="preserve">Приказ Роспотребнадзора  от 19.07.2007 № 224  «О санитарно-эпидемиологических экспертизах, обследованиях, исследованиях, испытаниях  и токсикологических, гигиенических и иных видах оценок» прил. 1, МУ 1844-78 </w:t>
            </w:r>
            <w:hyperlink r:id="rId602" w:history="1">
              <w:r w:rsidRPr="00BC60E0">
                <w:rPr>
                  <w:spacing w:val="2"/>
                  <w:shd w:val="clear" w:color="auto" w:fill="FFFFFF"/>
                </w:rPr>
                <w:t xml:space="preserve">Методические указания по </w:t>
              </w:r>
              <w:r w:rsidRPr="00BC60E0">
                <w:rPr>
                  <w:spacing w:val="2"/>
                  <w:shd w:val="clear" w:color="auto" w:fill="FFFFFF"/>
                </w:rPr>
                <w:lastRenderedPageBreak/>
                <w:t xml:space="preserve">проведению измерений и гигиенической оценки шумов на рабочих местах </w:t>
              </w:r>
            </w:hyperlink>
            <w:r w:rsidRPr="00BC60E0">
              <w:t>, МУ 3911-85</w:t>
            </w:r>
            <w:hyperlink r:id="rId603" w:history="1">
              <w:r w:rsidRPr="00BC60E0">
                <w:rPr>
                  <w:spacing w:val="2"/>
                  <w:shd w:val="clear" w:color="auto" w:fill="FFFFFF"/>
                </w:rPr>
                <w:t xml:space="preserve">Методические указания по проведению измерений и гигиенической оценки производственных вибраций </w:t>
              </w:r>
            </w:hyperlink>
            <w:r w:rsidRPr="00BC60E0">
              <w:t xml:space="preserve"> ,</w:t>
            </w:r>
            <w:hyperlink r:id="rId604" w:history="1">
              <w:r w:rsidRPr="00BC60E0">
                <w:rPr>
                  <w:spacing w:val="2"/>
                  <w:shd w:val="clear" w:color="auto" w:fill="FFFFFF"/>
                </w:rPr>
                <w:t xml:space="preserve">ГОСТ 31191.1-2004 (ИСО 2631-1:1997) Вибрация и удар. Измерение общей вибрации и оценка ее воздействия на человека. Часть 1. Общие требования </w:t>
              </w:r>
            </w:hyperlink>
            <w:r w:rsidRPr="00BC60E0">
              <w:br/>
            </w:r>
            <w:hyperlink r:id="rId605" w:history="1">
              <w:r w:rsidRPr="00BC60E0">
                <w:rPr>
                  <w:spacing w:val="2"/>
                  <w:shd w:val="clear" w:color="auto" w:fill="FFFFFF"/>
                </w:rPr>
                <w:t xml:space="preserve">ГОСТ 31192.1-2004 (ИСО 5349-1:2001) Вибрация. Измерение локальной вибрации и оценка ее воздействия на человека. Часть 1. Общие требования </w:t>
              </w:r>
            </w:hyperlink>
            <w:r w:rsidRPr="00BC60E0">
              <w:t xml:space="preserve">, </w:t>
            </w:r>
            <w:hyperlink r:id="rId606" w:history="1">
              <w:r w:rsidRPr="00BC60E0">
                <w:rPr>
                  <w:spacing w:val="2"/>
                  <w:shd w:val="clear" w:color="auto" w:fill="FFFFFF"/>
                </w:rPr>
                <w:t xml:space="preserve">ГОСТ 12.4.077-79 Система стандартов безопасности труда (ССБТ). Ультразвук. Метод измерения звукового давления на рабочих местах </w:t>
              </w:r>
            </w:hyperlink>
          </w:p>
          <w:p w:rsidR="00D77642" w:rsidRPr="00BC60E0" w:rsidRDefault="00A42CB5" w:rsidP="00BC60E0">
            <w:hyperlink r:id="rId607" w:history="1">
              <w:r w:rsidR="00D77642" w:rsidRPr="00BC60E0">
                <w:rPr>
                  <w:spacing w:val="2"/>
                  <w:shd w:val="clear" w:color="auto" w:fill="FFFFFF"/>
                </w:rPr>
                <w:t xml:space="preserve">МУК 4.3.2812-10 Инструментальный контроль и оценка освещения рабочих мест </w:t>
              </w:r>
            </w:hyperlink>
            <w:r w:rsidR="00D77642" w:rsidRPr="00BC60E0">
              <w:t xml:space="preserve"> ,</w:t>
            </w:r>
            <w:hyperlink r:id="rId608" w:history="1">
              <w:r w:rsidR="00D77642" w:rsidRPr="00BC60E0">
                <w:rPr>
                  <w:spacing w:val="2"/>
                  <w:shd w:val="clear" w:color="auto" w:fill="FFFFFF"/>
                </w:rPr>
                <w:t xml:space="preserve">МУК 4.3.2756-10 Методические указания по измерению и оценке микроклимата производственных помещений </w:t>
              </w:r>
            </w:hyperlink>
            <w:r w:rsidR="00D77642" w:rsidRPr="00BC60E0">
              <w:br/>
            </w:r>
            <w:hyperlink r:id="rId609" w:history="1">
              <w:r w:rsidR="00D77642" w:rsidRPr="00BC60E0">
                <w:rPr>
                  <w:spacing w:val="2"/>
                  <w:shd w:val="clear" w:color="auto" w:fill="FFFFFF"/>
                </w:rPr>
                <w:t xml:space="preserve">МУК 4.3.2491-09 Гигиеническая оценка электрических и магнитных полей промышленной частоты (50 Гц) в производственных условиях </w:t>
              </w:r>
            </w:hyperlink>
            <w:r w:rsidR="00D77642" w:rsidRPr="00BC60E0">
              <w:br/>
            </w:r>
            <w:hyperlink r:id="rId610" w:history="1">
              <w:r w:rsidR="00D77642" w:rsidRPr="00BC60E0">
                <w:rPr>
                  <w:spacing w:val="2"/>
                  <w:shd w:val="clear" w:color="auto" w:fill="FFFFFF"/>
                </w:rPr>
                <w:t xml:space="preserve">СанПиН 2.6.1.2523-09 "Нормы радиационной безопасности НРБ-99/2009" </w:t>
              </w:r>
            </w:hyperlink>
            <w:r w:rsidR="00D77642" w:rsidRPr="00BC60E0">
              <w:t>,</w:t>
            </w:r>
            <w:hyperlink r:id="rId611" w:history="1">
              <w:r w:rsidR="00D77642" w:rsidRPr="00BC60E0">
                <w:rPr>
                  <w:spacing w:val="2"/>
                  <w:shd w:val="clear" w:color="auto" w:fill="FFFFFF"/>
                </w:rPr>
                <w:t xml:space="preserve">СП 2.6.1.2612-10 "Основные санитарные правила </w:t>
              </w:r>
              <w:r w:rsidR="00D77642" w:rsidRPr="00BC60E0">
                <w:rPr>
                  <w:spacing w:val="2"/>
                  <w:shd w:val="clear" w:color="auto" w:fill="FFFFFF"/>
                </w:rPr>
                <w:lastRenderedPageBreak/>
                <w:t>обеспечения радиационной безопасности </w:t>
              </w:r>
            </w:hyperlink>
            <w:hyperlink r:id="rId612" w:history="1">
              <w:r w:rsidR="00D77642" w:rsidRPr="00BC60E0">
                <w:rPr>
                  <w:spacing w:val="2"/>
                  <w:shd w:val="clear" w:color="auto" w:fill="FFFFFF"/>
                </w:rPr>
                <w:t xml:space="preserve">СанПиН 2.6.1.1281-03 "Санитарные правила по радиационной безопасности персонала и населения при транспортировании радиоактивных материалов (веществ)" </w:t>
              </w:r>
            </w:hyperlink>
          </w:p>
        </w:tc>
      </w:tr>
      <w:tr w:rsidR="00D77642" w:rsidRPr="00BC60E0" w:rsidTr="00A01362">
        <w:trPr>
          <w:trHeight w:val="20"/>
          <w:jc w:val="center"/>
        </w:trPr>
        <w:tc>
          <w:tcPr>
            <w:tcW w:w="478" w:type="dxa"/>
            <w:noWrap/>
            <w:hideMark/>
          </w:tcPr>
          <w:p w:rsidR="00D77642" w:rsidRPr="00BC60E0" w:rsidRDefault="00D77642" w:rsidP="00BC60E0">
            <w:r w:rsidRPr="00BC60E0">
              <w:lastRenderedPageBreak/>
              <w:t>7</w:t>
            </w:r>
          </w:p>
        </w:tc>
        <w:tc>
          <w:tcPr>
            <w:tcW w:w="2200" w:type="dxa"/>
            <w:hideMark/>
          </w:tcPr>
          <w:p w:rsidR="00D77642" w:rsidRPr="00BC60E0" w:rsidRDefault="00D77642" w:rsidP="00BC60E0">
            <w:pPr>
              <w:rPr>
                <w:b/>
                <w:bCs/>
              </w:rPr>
            </w:pPr>
            <w:r w:rsidRPr="00BC60E0">
              <w:rPr>
                <w:b/>
                <w:bCs/>
              </w:rPr>
              <w:t>Проектная, техническая и иная документация</w:t>
            </w:r>
          </w:p>
        </w:tc>
        <w:tc>
          <w:tcPr>
            <w:tcW w:w="1709" w:type="dxa"/>
            <w:noWrap/>
            <w:hideMark/>
          </w:tcPr>
          <w:p w:rsidR="00D77642" w:rsidRPr="00BC60E0" w:rsidRDefault="00D77642" w:rsidP="00BC60E0">
            <w:pPr>
              <w:jc w:val="center"/>
            </w:pPr>
            <w:r w:rsidRPr="00BC60E0">
              <w:t>-</w:t>
            </w:r>
          </w:p>
        </w:tc>
        <w:tc>
          <w:tcPr>
            <w:tcW w:w="1559" w:type="dxa"/>
            <w:noWrap/>
            <w:hideMark/>
          </w:tcPr>
          <w:p w:rsidR="00D77642" w:rsidRPr="00BC60E0" w:rsidRDefault="00D77642" w:rsidP="00BC60E0">
            <w:pPr>
              <w:jc w:val="center"/>
            </w:pPr>
            <w:r w:rsidRPr="00BC60E0">
              <w:t>-</w:t>
            </w:r>
          </w:p>
        </w:tc>
        <w:tc>
          <w:tcPr>
            <w:tcW w:w="6237" w:type="dxa"/>
            <w:noWrap/>
            <w:hideMark/>
          </w:tcPr>
          <w:p w:rsidR="00D77642" w:rsidRPr="00BC60E0" w:rsidRDefault="00D77642" w:rsidP="00BC60E0">
            <w:r w:rsidRPr="00BC60E0">
              <w:rPr>
                <w:b/>
                <w:bCs/>
              </w:rPr>
              <w:t>Санитарно-эпидемиологическая экспертиза</w:t>
            </w:r>
            <w:r w:rsidRPr="00BC60E0">
              <w:rPr>
                <w:b/>
                <w:bCs/>
              </w:rPr>
              <w:br/>
            </w:r>
            <w:r w:rsidRPr="00BC60E0">
              <w:t>СП 2.4.3648-20 «Санитарно-эпидемиологические требования к организациям воспитания и обучения, отдыха и оздоровления детей и молодежи»</w:t>
            </w:r>
          </w:p>
          <w:p w:rsidR="00D77642" w:rsidRPr="00BC60E0" w:rsidRDefault="00D77642" w:rsidP="00BC60E0">
            <w:r w:rsidRPr="00BC60E0">
      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      </w:r>
          </w:p>
          <w:p w:rsidR="00D77642" w:rsidRPr="00BC60E0" w:rsidRDefault="00D77642" w:rsidP="00BC60E0">
            <w:r w:rsidRPr="00BC60E0"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  <w:r w:rsidRPr="00BC60E0">
              <w:br/>
            </w:r>
            <w:hyperlink r:id="rId613" w:history="1">
              <w:r w:rsidRPr="00BC60E0">
                <w:rPr>
                  <w:spacing w:val="2"/>
                  <w:shd w:val="clear" w:color="auto" w:fill="FFFFFF"/>
                </w:rPr>
                <w:t>СанПиН 2.2.2/2.4.1340-03 "Гигиенические требования к персональным электронно-вычислительным машинам и организации работы"</w:t>
              </w:r>
            </w:hyperlink>
            <w:r w:rsidRPr="00BC60E0">
              <w:t>,</w:t>
            </w:r>
          </w:p>
          <w:p w:rsidR="00D77642" w:rsidRPr="00BC60E0" w:rsidRDefault="00A42CB5" w:rsidP="00BC60E0">
            <w:hyperlink r:id="rId614" w:history="1">
              <w:r w:rsidR="00D77642" w:rsidRPr="00BC60E0">
                <w:rPr>
                  <w:spacing w:val="2"/>
                  <w:shd w:val="clear" w:color="auto" w:fill="FFFFFF"/>
                </w:rPr>
                <w:t>СанПиН 2.1.8/2.2.4.1383-03 "Гигиенические требования к размещению и эксплуатации передающих радиотехнических объектов"</w:t>
              </w:r>
            </w:hyperlink>
          </w:p>
          <w:p w:rsidR="00D77642" w:rsidRPr="00BC60E0" w:rsidRDefault="00A42CB5" w:rsidP="00BC60E0">
            <w:hyperlink r:id="rId615" w:history="1">
              <w:r w:rsidR="00D77642" w:rsidRPr="00BC60E0">
                <w:rPr>
                  <w:spacing w:val="2"/>
                  <w:shd w:val="clear" w:color="auto" w:fill="FFFFFF"/>
                </w:rPr>
                <w:t xml:space="preserve">Раздел 2.1.4. Помещения пищеблока для экипажа. Раздел 3.2. Организация питания экипажа и пассажиров </w:t>
              </w:r>
            </w:hyperlink>
            <w:r w:rsidR="00D77642" w:rsidRPr="00BC60E0">
              <w:br/>
            </w:r>
            <w:hyperlink r:id="rId616" w:history="1">
              <w:r w:rsidR="00D77642" w:rsidRPr="00BC60E0">
                <w:rPr>
                  <w:spacing w:val="2"/>
                  <w:shd w:val="clear" w:color="auto" w:fill="FFFFFF"/>
                </w:rPr>
                <w:t xml:space="preserve">СанПиН 2.1.8/2.2.4.1190-03 "Гигиенические требования к размещению и эксплуатации средств сухопутной подвижной радиосвязи" </w:t>
              </w:r>
            </w:hyperlink>
            <w:r w:rsidR="00D77642" w:rsidRPr="00BC60E0">
              <w:t>,</w:t>
            </w:r>
          </w:p>
          <w:p w:rsidR="00D77642" w:rsidRPr="00BC60E0" w:rsidRDefault="00A42CB5" w:rsidP="00BC60E0">
            <w:hyperlink r:id="rId617" w:history="1">
              <w:r w:rsidR="00D77642" w:rsidRPr="00BC60E0">
                <w:t>СП 2.5.3650-20 «Санитарно-эпидемиологические требования к отдельным видам транспорта и транспортной инфраструктуры»</w:t>
              </w:r>
            </w:hyperlink>
          </w:p>
          <w:p w:rsidR="00D77642" w:rsidRPr="00BC60E0" w:rsidRDefault="00A42CB5" w:rsidP="00BC60E0">
            <w:hyperlink r:id="rId618" w:history="1">
              <w:r w:rsidR="00D77642" w:rsidRPr="00BC60E0">
                <w:rPr>
                  <w:spacing w:val="2"/>
                  <w:shd w:val="clear" w:color="auto" w:fill="FFFFFF"/>
                </w:rPr>
                <w:t xml:space="preserve">ГН. 2.1.8/2.2.4.2262-07 Предельно допустимые уровни магнитных полей частотой 50 Гц в помещениях жилых, общественных зданий и на селитебных территориях </w:t>
              </w:r>
            </w:hyperlink>
          </w:p>
          <w:p w:rsidR="00D77642" w:rsidRPr="00BC60E0" w:rsidRDefault="00A42CB5" w:rsidP="00BC60E0">
            <w:pPr>
              <w:rPr>
                <w:spacing w:val="2"/>
                <w:shd w:val="clear" w:color="auto" w:fill="FFFFFF"/>
              </w:rPr>
            </w:pPr>
            <w:hyperlink r:id="rId619" w:history="1">
              <w:r w:rsidR="00D77642" w:rsidRPr="00BC60E0">
                <w:rPr>
                  <w:spacing w:val="2"/>
                  <w:shd w:val="clear" w:color="auto" w:fill="FFFFFF"/>
                </w:rPr>
                <w:t xml:space="preserve">СанПиН 2.6.1.2523-09 "Нормы радиационной безопасности НРБ-99/2009" </w:t>
              </w:r>
            </w:hyperlink>
            <w:r w:rsidR="00D77642" w:rsidRPr="00BC60E0">
              <w:t>,</w:t>
            </w:r>
            <w:hyperlink r:id="rId620" w:history="1">
              <w:r w:rsidR="00D77642" w:rsidRPr="00BC60E0">
                <w:rPr>
                  <w:spacing w:val="2"/>
                  <w:shd w:val="clear" w:color="auto" w:fill="FFFFFF"/>
                </w:rPr>
                <w:t>СП 2.6.1.2612-10 "Основные санитарные правила обеспечения радиационной безопасности </w:t>
              </w:r>
            </w:hyperlink>
            <w:hyperlink r:id="rId621" w:history="1">
              <w:r w:rsidR="00D77642" w:rsidRPr="00BC60E0">
                <w:rPr>
                  <w:spacing w:val="2"/>
                  <w:shd w:val="clear" w:color="auto" w:fill="FFFFFF"/>
                </w:rPr>
                <w:t xml:space="preserve">СанПиН 2.6.1.2800-10 "Гигиенические требования по ограничению облучения населения за счет природных источников ионизирующего излучения" </w:t>
              </w:r>
            </w:hyperlink>
          </w:p>
          <w:p w:rsidR="00D77642" w:rsidRPr="00BC60E0" w:rsidRDefault="00A42CB5" w:rsidP="00BC60E0">
            <w:hyperlink r:id="rId622" w:history="1">
              <w:r w:rsidR="00D77642" w:rsidRPr="00BC60E0">
                <w:rPr>
                  <w:spacing w:val="2"/>
                  <w:shd w:val="clear" w:color="auto" w:fill="FFFFFF"/>
                </w:rPr>
                <w:t xml:space="preserve">Об утверждении санитарных правил СП 2.6.1.2216-07 "Санитарно-защитные зоны и зоны наблюдения радиационных объектов. Условия эксплуатации и обоснование границ" </w:t>
              </w:r>
            </w:hyperlink>
            <w:r w:rsidR="00D77642" w:rsidRPr="00BC60E0">
              <w:t>,</w:t>
            </w:r>
          </w:p>
          <w:p w:rsidR="00D77642" w:rsidRPr="00BC60E0" w:rsidRDefault="00A42CB5" w:rsidP="00BC60E0">
            <w:hyperlink r:id="rId623" w:history="1">
              <w:r w:rsidR="00D77642" w:rsidRPr="00BC60E0">
                <w:rPr>
                  <w:spacing w:val="2"/>
                  <w:shd w:val="clear" w:color="auto" w:fill="FFFFFF"/>
                </w:rPr>
                <w:t>СанПиН 2.6.1.1192-03 "Гигиенические требования к устройству и эксплуатации рентгеновских кабинетов, аппаратов и проведению рентгенологических исследований" </w:t>
              </w:r>
            </w:hyperlink>
            <w:r w:rsidR="00D77642" w:rsidRPr="00BC60E0">
              <w:t>,</w:t>
            </w:r>
          </w:p>
          <w:p w:rsidR="00D77642" w:rsidRPr="00BC60E0" w:rsidRDefault="00A42CB5" w:rsidP="00BC60E0">
            <w:hyperlink r:id="rId624" w:history="1">
              <w:r w:rsidR="00D77642" w:rsidRPr="00BC60E0">
                <w:rPr>
                  <w:spacing w:val="2"/>
                  <w:shd w:val="clear" w:color="auto" w:fill="FFFFFF"/>
                </w:rPr>
                <w:t>СанПиН 2.6.1.1202-03 "Гигиенические требования к использованию закрытых радионуклидных источников ионизирующего излучения при геофизических работах на буровых скважинах"</w:t>
              </w:r>
            </w:hyperlink>
            <w:r w:rsidR="00D77642" w:rsidRPr="00BC60E0">
              <w:rPr>
                <w:spacing w:val="2"/>
                <w:shd w:val="clear" w:color="auto" w:fill="FFFFFF"/>
              </w:rPr>
              <w:t>,</w:t>
            </w:r>
          </w:p>
          <w:p w:rsidR="00D77642" w:rsidRPr="00BC60E0" w:rsidRDefault="00A42CB5" w:rsidP="00BC60E0">
            <w:hyperlink r:id="rId625" w:history="1">
              <w:r w:rsidR="00D77642" w:rsidRPr="00BC60E0">
                <w:rPr>
                  <w:spacing w:val="2"/>
                  <w:shd w:val="clear" w:color="auto" w:fill="FFFFFF"/>
                </w:rPr>
                <w:t xml:space="preserve">СанПиН 2.6.1.2368-08 "Гигиенические требования по обеспечению радиационной безопасности при проведении лучевой терапии с помощью открытых радионуклидных источников" </w:t>
              </w:r>
            </w:hyperlink>
            <w:r w:rsidR="00D77642" w:rsidRPr="00BC60E0">
              <w:t>,</w:t>
            </w:r>
          </w:p>
          <w:p w:rsidR="00D77642" w:rsidRPr="00BC60E0" w:rsidRDefault="00D77642" w:rsidP="00BC60E0">
            <w:r w:rsidRPr="00BC60E0">
              <w:rPr>
                <w:color w:val="000000"/>
              </w:rPr>
              <w:t>СанПиН 2.6.1.3488-17 «Гигиенические требования по обеспечению радиационной безопасности при обращении с лучевыми досмотровыми установками»</w:t>
            </w:r>
          </w:p>
          <w:p w:rsidR="00D77642" w:rsidRPr="00BC60E0" w:rsidRDefault="00A42CB5" w:rsidP="00BC60E0">
            <w:hyperlink r:id="rId626" w:history="1">
              <w:r w:rsidR="00D77642" w:rsidRPr="00BC60E0">
                <w:rPr>
                  <w:spacing w:val="2"/>
                  <w:shd w:val="clear" w:color="auto" w:fill="FFFFFF"/>
                </w:rPr>
                <w:t>СанПиН 2.6.1.2748-10 "Гигиенические требования по обеспечению радиационной безопасности при работе с источниками неиспользуемого рентгеновского излучения"</w:t>
              </w:r>
            </w:hyperlink>
            <w:r w:rsidR="00D77642" w:rsidRPr="00BC60E0">
              <w:br/>
            </w:r>
            <w:hyperlink r:id="rId627" w:history="1">
              <w:r w:rsidR="00D77642" w:rsidRPr="00BC60E0">
                <w:rPr>
                  <w:spacing w:val="2"/>
                  <w:shd w:val="clear" w:color="auto" w:fill="FFFFFF"/>
                </w:rPr>
                <w:t xml:space="preserve">СанПиН 2.6.1.2802-10 "Гигиенические требования по обеспечению радиационной безопасности при проведении работ со скважинными генераторами нейтронов" </w:t>
              </w:r>
            </w:hyperlink>
            <w:r w:rsidR="00D77642" w:rsidRPr="00BC60E0">
              <w:t>,</w:t>
            </w:r>
          </w:p>
          <w:p w:rsidR="00D77642" w:rsidRPr="00BC60E0" w:rsidRDefault="00A42CB5" w:rsidP="00BC60E0">
            <w:hyperlink r:id="rId628" w:history="1">
              <w:r w:rsidR="00D77642" w:rsidRPr="00BC60E0">
                <w:rPr>
                  <w:spacing w:val="2"/>
                  <w:shd w:val="clear" w:color="auto" w:fill="FFFFFF"/>
                </w:rPr>
                <w:t xml:space="preserve">СанПиН 2.6.1.2749-10 "Гигиенические требования по обеспечению радиационной безопасности при обращении с радиоизотопными термоэлектрическими генераторами" </w:t>
              </w:r>
            </w:hyperlink>
            <w:r w:rsidR="00D77642" w:rsidRPr="00BC60E0">
              <w:br/>
            </w:r>
            <w:hyperlink r:id="rId629" w:history="1">
              <w:r w:rsidR="00D77642" w:rsidRPr="00BC60E0">
                <w:rPr>
                  <w:spacing w:val="2"/>
                  <w:shd w:val="clear" w:color="auto" w:fill="FFFFFF"/>
                </w:rPr>
                <w:t xml:space="preserve">СП 2.6.1.2622-10 Гигиенические требования по обеспечению радиационной безопасности на объектах хранения газового конденсата в подземных резервуарах, образованных с применением ядерно-взрыной технологии </w:t>
              </w:r>
            </w:hyperlink>
            <w:r w:rsidR="00D77642" w:rsidRPr="00BC60E0">
              <w:t>,</w:t>
            </w:r>
          </w:p>
          <w:p w:rsidR="00D77642" w:rsidRPr="00BC60E0" w:rsidRDefault="00A42CB5" w:rsidP="00BC60E0">
            <w:hyperlink r:id="rId630" w:history="1">
              <w:r w:rsidR="00D77642" w:rsidRPr="00BC60E0">
                <w:rPr>
                  <w:spacing w:val="2"/>
                  <w:shd w:val="clear" w:color="auto" w:fill="FFFFFF"/>
                </w:rPr>
                <w:t>СанПиН 2.6.1.2891-11 "Требования радиационной безопасности при производстве, эксплуатации и выводе из эксплуатации (утилизации) медицинской техники, содержащей источники ионизирующего излучения"</w:t>
              </w:r>
            </w:hyperlink>
            <w:r w:rsidR="00D77642" w:rsidRPr="00BC60E0">
              <w:br/>
            </w:r>
            <w:hyperlink r:id="rId631" w:history="1">
              <w:r w:rsidR="00D77642" w:rsidRPr="00BC60E0">
                <w:rPr>
                  <w:spacing w:val="2"/>
                  <w:shd w:val="clear" w:color="auto" w:fill="FFFFFF"/>
                </w:rPr>
                <w:t xml:space="preserve">СанПиН 2.6.1.3106-13 "Гигиенические требования по обеспечению радиационной безопасности при использовании рентгеновских </w:t>
              </w:r>
              <w:r w:rsidR="00D77642" w:rsidRPr="00BC60E0">
                <w:rPr>
                  <w:spacing w:val="2"/>
                  <w:shd w:val="clear" w:color="auto" w:fill="FFFFFF"/>
                </w:rPr>
                <w:lastRenderedPageBreak/>
                <w:t xml:space="preserve">сканеров для персонального досмотра людей" </w:t>
              </w:r>
            </w:hyperlink>
          </w:p>
          <w:p w:rsidR="00D77642" w:rsidRPr="00BC60E0" w:rsidRDefault="00A42CB5" w:rsidP="00BC60E0">
            <w:hyperlink r:id="rId632" w:history="1">
              <w:r w:rsidR="00D77642" w:rsidRPr="00BC60E0">
                <w:rPr>
                  <w:spacing w:val="2"/>
                  <w:shd w:val="clear" w:color="auto" w:fill="FFFFFF"/>
                </w:rPr>
                <w:t>СанПиН 2.6.1.3164-14 "Гигиенические требования по обеспечению радиационной безопасности при рентгеновской дефектоскопии"</w:t>
              </w:r>
            </w:hyperlink>
            <w:r w:rsidR="00D77642" w:rsidRPr="00BC60E0">
              <w:t>,</w:t>
            </w:r>
          </w:p>
          <w:p w:rsidR="00D77642" w:rsidRPr="00BC60E0" w:rsidRDefault="00A42CB5" w:rsidP="00BC60E0">
            <w:hyperlink r:id="rId633" w:history="1">
              <w:r w:rsidR="00D77642" w:rsidRPr="00BC60E0">
                <w:rPr>
                  <w:spacing w:val="2"/>
                  <w:shd w:val="clear" w:color="auto" w:fill="FFFFFF"/>
                </w:rPr>
                <w:t xml:space="preserve">МУ 2.6.1.1892-04 Гигиенические требования по обеспечению радиационной безопасности при проведении радионуклидной диагностики с помощью радиофармпрепаратов </w:t>
              </w:r>
            </w:hyperlink>
            <w:r w:rsidR="00D77642" w:rsidRPr="00BC60E0">
              <w:br/>
            </w:r>
            <w:hyperlink r:id="rId634" w:history="1">
              <w:r w:rsidR="00D77642" w:rsidRPr="00BC60E0">
                <w:rPr>
                  <w:spacing w:val="2"/>
                  <w:shd w:val="clear" w:color="auto" w:fill="FFFFFF"/>
                </w:rPr>
                <w:t xml:space="preserve">МУ 2.6.1.2135-06 Гигиенические требования по обеспечению радиационной безопасности при лучевой терапии закрытыми радионуклидными источниками (с Изменением N 1) </w:t>
              </w:r>
            </w:hyperlink>
            <w:r w:rsidR="00D77642" w:rsidRPr="00BC60E0">
              <w:t>,</w:t>
            </w:r>
          </w:p>
          <w:p w:rsidR="00D77642" w:rsidRPr="00BC60E0" w:rsidRDefault="00A42CB5" w:rsidP="00BC60E0">
            <w:hyperlink r:id="rId635" w:history="1">
              <w:r w:rsidR="00D77642" w:rsidRPr="00BC60E0">
                <w:rPr>
                  <w:spacing w:val="2"/>
                  <w:shd w:val="clear" w:color="auto" w:fill="FFFFFF"/>
                </w:rPr>
                <w:t xml:space="preserve">МУ 2.6.1.2797-10 Изменение 1 к МУ 2.6.1.2135-06 Гигиенические требования по обеспечению радиационной безопасности при лучевой терапии закрытыми радионуклидными источниками </w:t>
              </w:r>
            </w:hyperlink>
            <w:r w:rsidR="00D77642" w:rsidRPr="00BC60E0">
              <w:t>,</w:t>
            </w:r>
          </w:p>
          <w:p w:rsidR="00D77642" w:rsidRPr="00BC60E0" w:rsidRDefault="00A42CB5" w:rsidP="00BC60E0">
            <w:hyperlink r:id="rId636" w:history="1">
              <w:r w:rsidR="00D77642" w:rsidRPr="00BC60E0">
                <w:rPr>
                  <w:spacing w:val="2"/>
                  <w:shd w:val="clear" w:color="auto" w:fill="FFFFFF"/>
                </w:rPr>
                <w:t xml:space="preserve">МУ 2.6.1.2500-09 Организация надзора за обеспечением радиационной безопасности и проведение радиационного контроля в подразделении радионуклидной диагностики </w:t>
              </w:r>
            </w:hyperlink>
            <w:hyperlink r:id="rId637" w:history="1">
              <w:r w:rsidR="00D77642" w:rsidRPr="00BC60E0">
                <w:rPr>
                  <w:spacing w:val="2"/>
                  <w:shd w:val="clear" w:color="auto" w:fill="FFFFFF"/>
                </w:rPr>
                <w:t xml:space="preserve">МУ 2.6.1.2808-10 Обеспечение радиационной безопасности при проведении радионуклидной диагностики методами радиоиммунного анализа "invitro" </w:t>
              </w:r>
            </w:hyperlink>
            <w:r w:rsidR="00D77642" w:rsidRPr="00BC60E0">
              <w:t>,</w:t>
            </w:r>
          </w:p>
          <w:p w:rsidR="00D77642" w:rsidRPr="00BC60E0" w:rsidRDefault="00A42CB5" w:rsidP="00BC60E0">
            <w:hyperlink r:id="rId638" w:history="1">
              <w:r w:rsidR="00D77642" w:rsidRPr="00BC60E0">
                <w:rPr>
                  <w:spacing w:val="2"/>
                  <w:shd w:val="clear" w:color="auto" w:fill="FFFFFF"/>
                </w:rPr>
                <w:t xml:space="preserve">МУ 2.6.1.2712-10 Гигиенические требования по обеспечению радиационной безопасности при внутритканевой лучевой терапии (брахитерапии) методом имплантации закрытых радионуклидных источников </w:t>
              </w:r>
            </w:hyperlink>
          </w:p>
          <w:p w:rsidR="00D77642" w:rsidRPr="00BC60E0" w:rsidRDefault="00D77642" w:rsidP="00BC60E0">
            <w:r w:rsidRPr="00BC60E0">
              <w:t xml:space="preserve">СанПиН 2.2.1/2.1.1.1200-03 «Санитарно-защитные зоны и санитарная классификация предприятий, сооружений и иных объектов» </w:t>
            </w:r>
          </w:p>
          <w:p w:rsidR="00D77642" w:rsidRPr="00BC60E0" w:rsidRDefault="00D77642" w:rsidP="00BC60E0">
            <w:r w:rsidRPr="00BC60E0">
              <w:t>СП 2.2.3670-20 «Санитарно-эпидемиологические требования к условиям труда»</w:t>
            </w:r>
            <w:r w:rsidRPr="00BC60E0">
              <w:br/>
              <w:t>ТР ТС 015/2011</w:t>
            </w:r>
            <w:hyperlink r:id="rId639" w:history="1">
              <w:r w:rsidRPr="00BC60E0">
                <w:rPr>
                  <w:spacing w:val="2"/>
                  <w:shd w:val="clear" w:color="auto" w:fill="FFFFFF"/>
                </w:rPr>
                <w:t>О безопасности зерна</w:t>
              </w:r>
            </w:hyperlink>
          </w:p>
          <w:p w:rsidR="00D77642" w:rsidRPr="00BC60E0" w:rsidRDefault="00D77642" w:rsidP="00BC60E0">
            <w:r w:rsidRPr="00BC60E0">
              <w:t xml:space="preserve"> ТР ТС 021/2011</w:t>
            </w:r>
            <w:hyperlink r:id="rId640" w:history="1">
              <w:r w:rsidRPr="00BC60E0">
                <w:rPr>
                  <w:spacing w:val="2"/>
                  <w:shd w:val="clear" w:color="auto" w:fill="FFFFFF"/>
                </w:rPr>
                <w:t xml:space="preserve">О безопасности пищевой продукции </w:t>
              </w:r>
            </w:hyperlink>
          </w:p>
          <w:p w:rsidR="00D77642" w:rsidRPr="00BC60E0" w:rsidRDefault="00D77642" w:rsidP="00BC60E0">
            <w:r w:rsidRPr="00BC60E0">
              <w:t xml:space="preserve">ТР ТС 022/2011 </w:t>
            </w:r>
            <w:hyperlink r:id="rId641" w:history="1">
              <w:r w:rsidRPr="00BC60E0">
                <w:rPr>
                  <w:spacing w:val="2"/>
                  <w:shd w:val="clear" w:color="auto" w:fill="FFFFFF"/>
                </w:rPr>
                <w:t>Пищевая продукция в части ее маркировки</w:t>
              </w:r>
            </w:hyperlink>
          </w:p>
          <w:p w:rsidR="00D77642" w:rsidRPr="00BC60E0" w:rsidRDefault="00D77642" w:rsidP="00BC60E0">
            <w:r w:rsidRPr="00BC60E0">
              <w:t>ТР ТС 023/2011</w:t>
            </w:r>
            <w:hyperlink r:id="rId642" w:history="1">
              <w:r w:rsidRPr="00BC60E0">
                <w:rPr>
                  <w:spacing w:val="2"/>
                  <w:shd w:val="clear" w:color="auto" w:fill="FFFFFF"/>
                </w:rPr>
                <w:t xml:space="preserve">Технический регламент на соковую продукцию из фруктов и овощей </w:t>
              </w:r>
            </w:hyperlink>
          </w:p>
          <w:p w:rsidR="00D77642" w:rsidRPr="00BC60E0" w:rsidRDefault="00D77642" w:rsidP="00BC60E0">
            <w:r w:rsidRPr="00BC60E0">
              <w:t xml:space="preserve"> ТР ТС 024/2011 </w:t>
            </w:r>
            <w:hyperlink r:id="rId643" w:history="1">
              <w:r w:rsidRPr="00BC60E0">
                <w:rPr>
                  <w:spacing w:val="2"/>
                  <w:shd w:val="clear" w:color="auto" w:fill="FFFFFF"/>
                </w:rPr>
                <w:t>Технический регламент на масложировую продукцию</w:t>
              </w:r>
            </w:hyperlink>
          </w:p>
          <w:p w:rsidR="00D77642" w:rsidRPr="00BC60E0" w:rsidRDefault="00D77642" w:rsidP="00BC60E0">
            <w:r w:rsidRPr="00BC60E0">
              <w:t xml:space="preserve">ТР ТС 027/2012 </w:t>
            </w:r>
            <w:hyperlink r:id="rId644" w:history="1">
              <w:r w:rsidRPr="00BC60E0">
                <w:rPr>
                  <w:spacing w:val="2"/>
                  <w:shd w:val="clear" w:color="auto" w:fill="FFFFFF"/>
                </w:rPr>
                <w:t xml:space="preserve">О безопасности отдельных видов специализированной пищевой продукции, в том числе диетического лечебного и диетического профилактического питания </w:t>
              </w:r>
            </w:hyperlink>
            <w:r w:rsidRPr="00BC60E0">
              <w:br/>
              <w:t>ТР ТС 029/2012</w:t>
            </w:r>
            <w:hyperlink r:id="rId645" w:history="1">
              <w:r w:rsidRPr="00BC60E0">
                <w:rPr>
                  <w:spacing w:val="2"/>
                  <w:shd w:val="clear" w:color="auto" w:fill="FFFFFF"/>
                </w:rPr>
                <w:t>Требования безопасности пищевых добавок, ароматизаторов и технологических вспомогательных средств</w:t>
              </w:r>
            </w:hyperlink>
          </w:p>
          <w:p w:rsidR="00D77642" w:rsidRPr="00BC60E0" w:rsidRDefault="00D77642" w:rsidP="00BC60E0">
            <w:r w:rsidRPr="00BC60E0">
              <w:t xml:space="preserve"> ТР ТС 005/2011</w:t>
            </w:r>
            <w:hyperlink r:id="rId646" w:history="1">
              <w:r w:rsidRPr="00BC60E0">
                <w:rPr>
                  <w:spacing w:val="2"/>
                  <w:shd w:val="clear" w:color="auto" w:fill="FFFFFF"/>
                </w:rPr>
                <w:t>О безопасности упаковки</w:t>
              </w:r>
            </w:hyperlink>
          </w:p>
          <w:p w:rsidR="00D77642" w:rsidRPr="00BC60E0" w:rsidRDefault="00D77642" w:rsidP="00BC60E0">
            <w:r w:rsidRPr="00BC60E0">
              <w:lastRenderedPageBreak/>
              <w:t xml:space="preserve">ТР ТС 033/2013 </w:t>
            </w:r>
            <w:hyperlink r:id="rId647" w:history="1">
              <w:r w:rsidRPr="00BC60E0">
                <w:rPr>
                  <w:spacing w:val="2"/>
                  <w:shd w:val="clear" w:color="auto" w:fill="FFFFFF"/>
                </w:rPr>
                <w:t>О безопасности молока и молочной продукции</w:t>
              </w:r>
            </w:hyperlink>
            <w:r w:rsidRPr="00BC60E0">
              <w:br/>
              <w:t xml:space="preserve">ТР ТС 034/2013 </w:t>
            </w:r>
            <w:hyperlink r:id="rId648" w:history="1">
              <w:r w:rsidRPr="00BC60E0">
                <w:rPr>
                  <w:spacing w:val="2"/>
                  <w:shd w:val="clear" w:color="auto" w:fill="FFFFFF"/>
                </w:rPr>
                <w:t xml:space="preserve">О безопасности мяса и мясной продукции </w:t>
              </w:r>
            </w:hyperlink>
          </w:p>
          <w:p w:rsidR="00D77642" w:rsidRPr="00BC60E0" w:rsidRDefault="00D77642" w:rsidP="00BC60E0">
            <w:r w:rsidRPr="00BC60E0">
              <w:t>Единые санитарно-эпидемиологические и гигиенические требования к товарам, подлежащим санитарно-эпидемиологическому надзору (контролю)</w:t>
            </w:r>
          </w:p>
          <w:p w:rsidR="00D77642" w:rsidRPr="00BC60E0" w:rsidRDefault="00D77642" w:rsidP="00BC60E0">
            <w:r w:rsidRPr="00BC60E0">
              <w:t>Федеральный закон «Градостроительный кодекс Российской Федерации»   от 29 декабря 2004 г. № 190-ФЗ</w:t>
            </w:r>
            <w:r w:rsidRPr="00BC60E0">
              <w:br/>
              <w:t xml:space="preserve">Федеральный закон  «Технический регламент о безопасности зданий и сооружений» от 30 декабря 2009 г. № 384-ФЗ </w:t>
            </w:r>
            <w:r w:rsidRPr="00BC60E0">
              <w:br/>
              <w:t>Земельный кодекс Российской Федерации от 25 октября 2001 г. № 136-ФЗ.</w:t>
            </w:r>
            <w:r w:rsidRPr="00BC60E0">
              <w:br/>
              <w:t>СанПиН 2.2.1/2.1.1.1200-03 « Санитарно-защитные зоны и санитарная классификация    предприятий, сооружений и иных объектов»</w:t>
            </w:r>
            <w:r w:rsidRPr="00BC60E0">
              <w:br/>
              <w:t>СП 2.2.3670-20 «Санитарно-эпидемиологические требования к условиям труда»</w:t>
            </w:r>
            <w:r w:rsidRPr="00BC60E0">
              <w:br/>
              <w:t>СП  2.2.1.2513-07  «Гигиенические требования к размещению, проектировании, строительству, эксплуатации и перепрофилированию объектов по уничтожению химического оружия, реконструкции зданий и сооружений и выводу из эксплуатации объектов по хранению химического оружия»</w:t>
            </w:r>
            <w:r w:rsidRPr="00BC60E0">
              <w:br/>
              <w:t>СП  2.2.1.2263-07  «Санитарные правила для автотранспортного предприятия с топливозаправочным пунктом, осуществляющего заправку и эксплуатацию автомобилей на диметиловом эфире»</w:t>
            </w:r>
          </w:p>
          <w:p w:rsidR="00D77642" w:rsidRPr="00BC60E0" w:rsidRDefault="00A42CB5" w:rsidP="00BC60E0">
            <w:hyperlink r:id="rId649" w:history="1">
              <w:r w:rsidR="00D77642" w:rsidRPr="00BC60E0">
                <w:rPr>
                  <w:spacing w:val="2"/>
                  <w:shd w:val="clear" w:color="auto" w:fill="FFFFFF"/>
                </w:rPr>
                <w:t xml:space="preserve">СП 2.1.5.1059-01 Гигиенические требования к охране подземных вод от загрязнения </w:t>
              </w:r>
              <w:r w:rsidR="00D77642" w:rsidRPr="00BC60E0">
                <w:rPr>
                  <w:spacing w:val="2"/>
                  <w:shd w:val="clear" w:color="auto" w:fill="FFFFFF"/>
                </w:rPr>
                <w:br/>
              </w:r>
            </w:hyperlink>
            <w:hyperlink r:id="rId650" w:history="1">
              <w:r w:rsidR="00D77642" w:rsidRPr="00BC60E0">
                <w:rPr>
                  <w:spacing w:val="2"/>
                  <w:shd w:val="clear" w:color="auto" w:fill="FFFFFF"/>
                </w:rPr>
                <w:t xml:space="preserve">О введении в действие санитарных правил - СП 2.1.5.1059-01 </w:t>
              </w:r>
            </w:hyperlink>
          </w:p>
          <w:p w:rsidR="00D77642" w:rsidRPr="00BC60E0" w:rsidRDefault="00A42CB5" w:rsidP="00BC60E0">
            <w:hyperlink r:id="rId651" w:history="1">
              <w:r w:rsidR="00D77642" w:rsidRPr="00BC60E0">
                <w:rPr>
                  <w:spacing w:val="2"/>
                  <w:shd w:val="clear" w:color="auto" w:fill="FFFFFF"/>
                </w:rPr>
                <w:t xml:space="preserve">СанПиН 2.1.4.1110-02 "Зоны санитарной охраны источников водоснабжения и водопроводов питьевого назначения" (с изменениями на 25 сентября 2014 года) </w:t>
              </w:r>
            </w:hyperlink>
            <w:r w:rsidR="00D77642" w:rsidRPr="00BC60E0">
              <w:t>,</w:t>
            </w:r>
          </w:p>
          <w:p w:rsidR="00D77642" w:rsidRPr="00BC60E0" w:rsidRDefault="00A42CB5" w:rsidP="00BC60E0">
            <w:hyperlink r:id="rId652" w:history="1">
              <w:r w:rsidR="00D77642" w:rsidRPr="00BC60E0">
                <w:rPr>
                  <w:spacing w:val="2"/>
                  <w:shd w:val="clear" w:color="auto" w:fill="FFFFFF"/>
                </w:rPr>
                <w:t xml:space="preserve">СанПиН 2.6.1.3488-17 "Гигиенические требования по обеспечению радиационной безопасности при обращении с лучевыми досмотровыми установками" </w:t>
              </w:r>
            </w:hyperlink>
          </w:p>
        </w:tc>
        <w:tc>
          <w:tcPr>
            <w:tcW w:w="3118" w:type="dxa"/>
            <w:hideMark/>
          </w:tcPr>
          <w:p w:rsidR="00D77642" w:rsidRPr="00BC60E0" w:rsidRDefault="00D77642" w:rsidP="00BC60E0">
            <w:r w:rsidRPr="00BC60E0">
              <w:lastRenderedPageBreak/>
              <w:t xml:space="preserve">Приказ Роспотребнадзора от 19.07.2007 № 224 «О санитарно-эпидемиологических экспертизах, обследованиях, исследованиях, испытаниях и токсикологических, гигиенических и иных видах оценок», прил. 1 ОИ </w:t>
            </w:r>
            <w:r w:rsidRPr="00BC60E0">
              <w:rPr>
                <w:color w:val="000000"/>
              </w:rPr>
              <w:t>Ои</w:t>
            </w:r>
            <w:r w:rsidRPr="00BC60E0">
              <w:t xml:space="preserve"> 02-15 «Порядок проведения инспекций (факторы среды обитания)».</w:t>
            </w:r>
          </w:p>
          <w:p w:rsidR="00D77642" w:rsidRPr="00BC60E0" w:rsidRDefault="00A42CB5" w:rsidP="00BC60E0">
            <w:pPr>
              <w:keepNext/>
              <w:keepLines/>
              <w:outlineLvl w:val="2"/>
              <w:rPr>
                <w:rFonts w:eastAsiaTheme="majorEastAsia"/>
              </w:rPr>
            </w:pPr>
            <w:hyperlink r:id="rId653" w:history="1">
              <w:r w:rsidR="00D77642" w:rsidRPr="00BC60E0">
                <w:rPr>
                  <w:rFonts w:eastAsiaTheme="majorEastAsia"/>
                  <w:spacing w:val="2"/>
                  <w:shd w:val="clear" w:color="auto" w:fill="FFFFFF"/>
                </w:rPr>
                <w:t xml:space="preserve">ГОСТ 12.1.002-84 Система стандартов безопасности труда (ССБТ). Электрические поля промышленной частоты. Допустимые уровни напряженности и требования к проведению контроля на рабочих местах </w:t>
              </w:r>
            </w:hyperlink>
            <w:r w:rsidR="00D77642" w:rsidRPr="00BC60E0">
              <w:rPr>
                <w:rFonts w:eastAsiaTheme="majorEastAsia"/>
              </w:rPr>
              <w:t>,</w:t>
            </w:r>
            <w:hyperlink r:id="rId654" w:history="1">
              <w:r w:rsidR="00D77642" w:rsidRPr="00BC60E0">
                <w:rPr>
                  <w:rFonts w:eastAsiaTheme="majorEastAsia"/>
                  <w:spacing w:val="2"/>
                  <w:shd w:val="clear" w:color="auto" w:fill="FFFFFF"/>
                </w:rPr>
                <w:t>СанПиН 2.2.2/2.4.1340-03 "Гигиенические требования к персональным электронно-вычислительным машинам и организации работы"</w:t>
              </w:r>
            </w:hyperlink>
            <w:r w:rsidR="00D77642" w:rsidRPr="00BC60E0">
              <w:rPr>
                <w:rFonts w:eastAsiaTheme="majorEastAsia"/>
              </w:rPr>
              <w:br/>
            </w:r>
            <w:hyperlink r:id="rId655" w:history="1">
              <w:r w:rsidR="00D77642" w:rsidRPr="00BC60E0">
                <w:rPr>
                  <w:rFonts w:eastAsiaTheme="majorEastAsia"/>
                  <w:spacing w:val="2"/>
                  <w:shd w:val="clear" w:color="auto" w:fill="FFFFFF"/>
                </w:rPr>
                <w:t xml:space="preserve">СанПиН 2.2.2/2.4.2620-10 "Изменения N 2 к СанПиН 2.2.2/2.4.1340-03 "Гигиенические требования к персональным электронно-вычислительным машинам и организации работы" </w:t>
              </w:r>
            </w:hyperlink>
            <w:r w:rsidR="00D77642" w:rsidRPr="00BC60E0">
              <w:rPr>
                <w:rFonts w:eastAsiaTheme="majorEastAsia"/>
              </w:rPr>
              <w:t>,</w:t>
            </w:r>
            <w:r w:rsidR="00D77642" w:rsidRPr="00BC60E0">
              <w:t xml:space="preserve"> СП </w:t>
            </w:r>
            <w:r w:rsidR="00D77642" w:rsidRPr="00BC60E0">
              <w:lastRenderedPageBreak/>
              <w:t>2.2.3670-20 «Санитарно-эпидемиологические требования к условиям труда»</w:t>
            </w:r>
            <w:r w:rsidR="00D77642" w:rsidRPr="00BC60E0">
              <w:rPr>
                <w:rFonts w:eastAsiaTheme="majorEastAsia"/>
              </w:rPr>
              <w:br/>
            </w:r>
            <w:hyperlink r:id="rId656" w:history="1">
              <w:r w:rsidR="00D77642" w:rsidRPr="00BC60E0">
                <w:rPr>
                  <w:rFonts w:eastAsiaTheme="majorEastAsia"/>
                  <w:spacing w:val="2"/>
                  <w:shd w:val="clear" w:color="auto" w:fill="FFFFFF"/>
                </w:rPr>
                <w:t xml:space="preserve">МУК 4.3.1677-03 Определение уровней электромагнитного поля, создаваемого излучающими техническими средствами телевидения, ЧМ радиовещания и базовых станций сухопутной подвижной радиосвязи </w:t>
              </w:r>
            </w:hyperlink>
            <w:r w:rsidR="00D77642" w:rsidRPr="00BC60E0">
              <w:rPr>
                <w:rFonts w:eastAsiaTheme="majorEastAsia"/>
              </w:rPr>
              <w:t>,</w:t>
            </w:r>
            <w:r w:rsidR="00D77642" w:rsidRPr="00BC60E0">
              <w:rPr>
                <w:rFonts w:eastAsiaTheme="majorEastAsia"/>
                <w:bCs/>
              </w:rPr>
              <w:t xml:space="preserve"> МУК 4.3.679-97 «Определение уровней магнитного поля в местах размещения передающих средств радиовещания и радиосвязи кило-, гекто-, и декаметрового диапазонов»</w:t>
            </w:r>
          </w:p>
          <w:p w:rsidR="00D77642" w:rsidRPr="00BC60E0" w:rsidRDefault="00D77642" w:rsidP="00BC60E0">
            <w:r w:rsidRPr="00BC60E0">
              <w:br/>
            </w:r>
            <w:hyperlink r:id="rId657" w:history="1">
              <w:r w:rsidRPr="00BC60E0">
                <w:rPr>
                  <w:spacing w:val="2"/>
                  <w:shd w:val="clear" w:color="auto" w:fill="FFFFFF"/>
                </w:rPr>
                <w:t xml:space="preserve">МУК 4.3.677-97 Определение уровней электромагнитных полей на рабочих местах персонала радиопредприятий, технические средства которых работают в НЧ, СЧ и ВЧ диапазонах </w:t>
              </w:r>
            </w:hyperlink>
            <w:r w:rsidRPr="00BC60E0">
              <w:t>,</w:t>
            </w:r>
          </w:p>
          <w:p w:rsidR="00D77642" w:rsidRPr="00BC60E0" w:rsidRDefault="00A42CB5" w:rsidP="00BC60E0">
            <w:pPr>
              <w:rPr>
                <w:spacing w:val="2"/>
                <w:shd w:val="clear" w:color="auto" w:fill="FFFFFF"/>
              </w:rPr>
            </w:pPr>
            <w:hyperlink r:id="rId658" w:history="1">
              <w:r w:rsidR="00D77642" w:rsidRPr="00BC60E0">
                <w:rPr>
                  <w:spacing w:val="2"/>
                  <w:shd w:val="clear" w:color="auto" w:fill="FFFFFF"/>
                </w:rPr>
                <w:t xml:space="preserve">МУК 4.3.1167-02 Определение плотности потока энергии электромагнитного поля в местах размещения радиосредств, работающих в диапазоне частот 300 МГц-300 ГГц </w:t>
              </w:r>
            </w:hyperlink>
            <w:r w:rsidR="00D77642" w:rsidRPr="00BC60E0">
              <w:br/>
            </w:r>
            <w:hyperlink r:id="rId659" w:history="1">
              <w:r w:rsidR="00D77642" w:rsidRPr="00BC60E0">
                <w:rPr>
                  <w:spacing w:val="2"/>
                  <w:shd w:val="clear" w:color="auto" w:fill="FFFFFF"/>
                </w:rPr>
                <w:t xml:space="preserve">МУК 4.3.1676-03 Гигиеническая оценка электромагнитных полей, создаваемых радиостанциями сухопутной подвижной связи, включая абонентские терминалы спутниковой связи </w:t>
              </w:r>
            </w:hyperlink>
            <w:r w:rsidR="00D77642" w:rsidRPr="00BC60E0">
              <w:t>,</w:t>
            </w:r>
            <w:hyperlink r:id="rId660" w:history="1">
              <w:r w:rsidR="00D77642" w:rsidRPr="00BC60E0">
                <w:rPr>
                  <w:spacing w:val="2"/>
                  <w:shd w:val="clear" w:color="auto" w:fill="FFFFFF"/>
                </w:rPr>
                <w:t xml:space="preserve">ГОСТ 12.1.006-84 Система стандартов </w:t>
              </w:r>
              <w:r w:rsidR="00D77642" w:rsidRPr="00BC60E0">
                <w:rPr>
                  <w:spacing w:val="2"/>
                  <w:shd w:val="clear" w:color="auto" w:fill="FFFFFF"/>
                </w:rPr>
                <w:lastRenderedPageBreak/>
                <w:t xml:space="preserve">безопасности труда (ССБТ). Электромагнитные поля радиочастот. Допустимые уровни на рабочих местах и требования к проведению контроля (с Изменением N 1) </w:t>
              </w:r>
            </w:hyperlink>
            <w:hyperlink r:id="rId661" w:history="1">
              <w:r w:rsidR="00D77642" w:rsidRPr="00BC60E0">
                <w:rPr>
                  <w:spacing w:val="2"/>
                  <w:shd w:val="clear" w:color="auto" w:fill="FFFFFF"/>
                </w:rPr>
                <w:t xml:space="preserve">МУК 4.3.2194-07 Контроль уровня шума на территории жилой застройки, в жилых и общественных зданиях и помещениях </w:t>
              </w:r>
            </w:hyperlink>
            <w:r w:rsidR="00D77642" w:rsidRPr="00BC60E0">
              <w:t>,</w:t>
            </w:r>
            <w:hyperlink r:id="rId662" w:history="1">
              <w:r w:rsidR="00D77642" w:rsidRPr="00BC60E0">
                <w:rPr>
                  <w:spacing w:val="2"/>
                  <w:shd w:val="clear" w:color="auto" w:fill="FFFFFF"/>
                </w:rPr>
                <w:t xml:space="preserve">ГОСТ 31191.2-2004 (ИСО 2631-2:2003) Вибрация и удар. Измерение общей вибрации и оценка ее воздействия на человека. Часть 2. Вибрация внутри зданий </w:t>
              </w:r>
            </w:hyperlink>
            <w:hyperlink r:id="rId663" w:history="1">
              <w:r w:rsidR="00D77642" w:rsidRPr="00BC60E0">
                <w:rPr>
                  <w:spacing w:val="2"/>
                  <w:shd w:val="clear" w:color="auto" w:fill="FFFFFF"/>
                </w:rPr>
                <w:t>ГОСТ Р 54944-2012 Здания и сооружения. Методы измерения освещенности</w:t>
              </w:r>
            </w:hyperlink>
            <w:r w:rsidR="00D77642" w:rsidRPr="00BC60E0">
              <w:t>,</w:t>
            </w:r>
            <w:hyperlink r:id="rId664" w:history="1">
              <w:r w:rsidR="00D77642" w:rsidRPr="00BC60E0">
                <w:rPr>
                  <w:spacing w:val="2"/>
                  <w:shd w:val="clear" w:color="auto" w:fill="FFFFFF"/>
                </w:rPr>
                <w:t xml:space="preserve">СанПиН 2.6.1.2523-09 "Нормы радиационной безопасности НРБ-99/2009" </w:t>
              </w:r>
            </w:hyperlink>
            <w:r w:rsidR="00D77642" w:rsidRPr="00BC60E0">
              <w:t>,</w:t>
            </w:r>
            <w:hyperlink r:id="rId665" w:history="1">
              <w:r w:rsidR="00D77642" w:rsidRPr="00BC60E0">
                <w:rPr>
                  <w:spacing w:val="2"/>
                  <w:shd w:val="clear" w:color="auto" w:fill="FFFFFF"/>
                </w:rPr>
                <w:t>СП 2.6.1.2612-10 "Основные санитарные правила обеспечения радиационной безопасности </w:t>
              </w:r>
            </w:hyperlink>
            <w:hyperlink r:id="rId666" w:history="1">
              <w:r w:rsidR="00D77642" w:rsidRPr="00BC60E0">
                <w:rPr>
                  <w:spacing w:val="2"/>
                  <w:shd w:val="clear" w:color="auto" w:fill="FFFFFF"/>
                </w:rPr>
                <w:t xml:space="preserve">СанПиН 2.6.1.2800-10 "Гигиенические требования по ограничению облучения населения за счет природных источников ионизирующего излучения" </w:t>
              </w:r>
            </w:hyperlink>
          </w:p>
          <w:p w:rsidR="00D77642" w:rsidRPr="00BC60E0" w:rsidRDefault="00D77642" w:rsidP="00BC60E0">
            <w:r w:rsidRPr="00BC60E0">
              <w:br/>
            </w:r>
            <w:hyperlink r:id="rId667" w:history="1">
              <w:r w:rsidRPr="00BC60E0">
                <w:rPr>
                  <w:spacing w:val="2"/>
                  <w:shd w:val="clear" w:color="auto" w:fill="FFFFFF"/>
                </w:rPr>
                <w:t xml:space="preserve">Об утверждении санитарных правил СП 2.6.1.2216-07 "Санитарно-защитные зоны и зоны наблюдения радиационных объектов. Условия эксплуатации и обоснование границ" п. 4.3 </w:t>
              </w:r>
            </w:hyperlink>
            <w:r w:rsidRPr="00BC60E0">
              <w:t>,</w:t>
            </w:r>
          </w:p>
          <w:p w:rsidR="00D77642" w:rsidRPr="00BC60E0" w:rsidRDefault="00A42CB5" w:rsidP="00BC60E0">
            <w:hyperlink r:id="rId668" w:history="1">
              <w:r w:rsidR="00D77642" w:rsidRPr="00BC60E0">
                <w:rPr>
                  <w:spacing w:val="2"/>
                  <w:shd w:val="clear" w:color="auto" w:fill="FFFFFF"/>
                </w:rPr>
                <w:t xml:space="preserve">СанПиН 2.6.1.1192-03 "Гигиенические требования к </w:t>
              </w:r>
              <w:r w:rsidR="00D77642" w:rsidRPr="00BC60E0">
                <w:rPr>
                  <w:spacing w:val="2"/>
                  <w:shd w:val="clear" w:color="auto" w:fill="FFFFFF"/>
                </w:rPr>
                <w:lastRenderedPageBreak/>
                <w:t>устройству и эксплуатации рентгеновских кабинетов, аппаратов и проведению рентгенологических исследований" </w:t>
              </w:r>
            </w:hyperlink>
          </w:p>
          <w:p w:rsidR="00D77642" w:rsidRPr="00BC60E0" w:rsidRDefault="00A42CB5" w:rsidP="00BC60E0">
            <w:hyperlink r:id="rId669" w:history="1">
              <w:r w:rsidR="00D77642" w:rsidRPr="00BC60E0">
                <w:rPr>
                  <w:spacing w:val="2"/>
                  <w:shd w:val="clear" w:color="auto" w:fill="FFFFFF"/>
                </w:rPr>
                <w:t xml:space="preserve">СанПиН 2.6.1.1202-03 "Гигиенические требования к использованию закрытых радионуклидных источников ионизирующего излучения при геофизических работах на буровых скважинах" </w:t>
              </w:r>
            </w:hyperlink>
          </w:p>
          <w:p w:rsidR="00D77642" w:rsidRPr="00BC60E0" w:rsidRDefault="00A42CB5" w:rsidP="00BC60E0">
            <w:hyperlink r:id="rId670" w:history="1">
              <w:r w:rsidR="00D77642" w:rsidRPr="00BC60E0">
                <w:rPr>
                  <w:spacing w:val="2"/>
                  <w:shd w:val="clear" w:color="auto" w:fill="FFFFFF"/>
                </w:rPr>
                <w:t xml:space="preserve">СанПиН 2.6.1.2368-08 "Гигиенические требования по обеспечению радиационной безопасности при проведении лучевой терапии с помощью открытых радионуклидных источников" </w:t>
              </w:r>
            </w:hyperlink>
            <w:r w:rsidR="00D77642" w:rsidRPr="00BC60E0">
              <w:t>,</w:t>
            </w:r>
          </w:p>
          <w:p w:rsidR="00D77642" w:rsidRPr="00BC60E0" w:rsidRDefault="00D77642" w:rsidP="00BC60E0">
            <w:r w:rsidRPr="00BC60E0">
              <w:rPr>
                <w:color w:val="000000"/>
              </w:rPr>
              <w:t>СанПиН 2.6.1.3488-17 «Гигиенические требования по обеспечению радиационной безопасности при обращении с лучевыми досмотровыми установками»</w:t>
            </w:r>
          </w:p>
          <w:p w:rsidR="00D77642" w:rsidRPr="00BC60E0" w:rsidRDefault="00A42CB5" w:rsidP="00BC60E0">
            <w:hyperlink r:id="rId671" w:history="1">
              <w:r w:rsidR="00D77642" w:rsidRPr="00BC60E0">
                <w:rPr>
                  <w:spacing w:val="2"/>
                  <w:shd w:val="clear" w:color="auto" w:fill="FFFFFF"/>
                </w:rPr>
                <w:t>СанПиН 2.6.1.2748-10 "Гигиенические требования по обеспечению радиационной безопасности при работе с источниками неиспользуемого рентгеновского излучения"</w:t>
              </w:r>
            </w:hyperlink>
            <w:r w:rsidR="00D77642" w:rsidRPr="00BC60E0">
              <w:br/>
            </w:r>
            <w:hyperlink r:id="rId672" w:history="1">
              <w:r w:rsidR="00D77642" w:rsidRPr="00BC60E0">
                <w:rPr>
                  <w:spacing w:val="2"/>
                  <w:shd w:val="clear" w:color="auto" w:fill="FFFFFF"/>
                </w:rPr>
                <w:t xml:space="preserve">СанПиН 2.6.1.2802-10 "Гигиенические требования по обеспечению радиационной безопасности при проведении работ со скважинными генераторами нейтронов" </w:t>
              </w:r>
            </w:hyperlink>
            <w:r w:rsidR="00D77642" w:rsidRPr="00BC60E0">
              <w:t>,</w:t>
            </w:r>
          </w:p>
          <w:p w:rsidR="00D77642" w:rsidRPr="00BC60E0" w:rsidRDefault="00A42CB5" w:rsidP="00BC60E0">
            <w:hyperlink r:id="rId673" w:history="1">
              <w:r w:rsidR="00D77642" w:rsidRPr="00BC60E0">
                <w:rPr>
                  <w:spacing w:val="2"/>
                  <w:shd w:val="clear" w:color="auto" w:fill="FFFFFF"/>
                </w:rPr>
                <w:t xml:space="preserve">СанПиН 2.6.1.2749-10 "Гигиенические требования по </w:t>
              </w:r>
              <w:r w:rsidR="00D77642" w:rsidRPr="00BC60E0">
                <w:rPr>
                  <w:spacing w:val="2"/>
                  <w:shd w:val="clear" w:color="auto" w:fill="FFFFFF"/>
                </w:rPr>
                <w:lastRenderedPageBreak/>
                <w:t xml:space="preserve">обеспечению радиационной безопасности при обращении с радиоизотопными термоэлектрическими генераторами" </w:t>
              </w:r>
            </w:hyperlink>
            <w:r w:rsidR="00D77642" w:rsidRPr="00BC60E0">
              <w:br/>
            </w:r>
            <w:hyperlink r:id="rId674" w:history="1">
              <w:r w:rsidR="00D77642" w:rsidRPr="00BC60E0">
                <w:rPr>
                  <w:spacing w:val="2"/>
                  <w:shd w:val="clear" w:color="auto" w:fill="FFFFFF"/>
                </w:rPr>
                <w:t xml:space="preserve">СП 2.6.1.2622-10 Гигиенические требования по обеспечению радиационной безопасности на объектах хранения газового конденсата в подземных резервуарах, образованных с применением ядерно-взрыной технологии </w:t>
              </w:r>
            </w:hyperlink>
            <w:r w:rsidR="00D77642" w:rsidRPr="00BC60E0">
              <w:t>,</w:t>
            </w:r>
          </w:p>
          <w:p w:rsidR="00D77642" w:rsidRPr="00BC60E0" w:rsidRDefault="00A42CB5" w:rsidP="00BC60E0">
            <w:hyperlink r:id="rId675" w:history="1">
              <w:r w:rsidR="00D77642" w:rsidRPr="00BC60E0">
                <w:rPr>
                  <w:spacing w:val="2"/>
                  <w:shd w:val="clear" w:color="auto" w:fill="FFFFFF"/>
                </w:rPr>
                <w:t>СанПиН 2.6.1.2891-11 "Требования радиационной безопасности при производстве, эксплуатации и выводе из эксплуатации (утилизации) медицинской техники, содержащей источники ионизирующего излучения"</w:t>
              </w:r>
            </w:hyperlink>
            <w:r w:rsidR="00D77642" w:rsidRPr="00BC60E0">
              <w:br/>
            </w:r>
            <w:hyperlink r:id="rId676" w:history="1">
              <w:r w:rsidR="00D77642" w:rsidRPr="00BC60E0">
                <w:rPr>
                  <w:spacing w:val="2"/>
                  <w:shd w:val="clear" w:color="auto" w:fill="FFFFFF"/>
                </w:rPr>
                <w:t xml:space="preserve">СанПиН 2.6.1.3106-13 "Гигиенические требования по обеспечению радиационной безопасности при использовании рентгеновских сканеров для персонального досмотра людей" </w:t>
              </w:r>
            </w:hyperlink>
          </w:p>
          <w:p w:rsidR="00D77642" w:rsidRPr="00BC60E0" w:rsidRDefault="00A42CB5" w:rsidP="00BC60E0">
            <w:hyperlink r:id="rId677" w:history="1">
              <w:r w:rsidR="00D77642" w:rsidRPr="00BC60E0">
                <w:rPr>
                  <w:spacing w:val="2"/>
                  <w:shd w:val="clear" w:color="auto" w:fill="FFFFFF"/>
                </w:rPr>
                <w:t>СанПиН 2.6.1.3164-14 "Гигиенические требования по обеспечению радиационной безопасности при рентгеновской дефектоскопии"</w:t>
              </w:r>
            </w:hyperlink>
            <w:r w:rsidR="00D77642" w:rsidRPr="00BC60E0">
              <w:t>,</w:t>
            </w:r>
          </w:p>
          <w:p w:rsidR="00D77642" w:rsidRPr="00BC60E0" w:rsidRDefault="00A42CB5" w:rsidP="00BC60E0">
            <w:hyperlink r:id="rId678" w:history="1">
              <w:r w:rsidR="00D77642" w:rsidRPr="00BC60E0">
                <w:rPr>
                  <w:spacing w:val="2"/>
                  <w:shd w:val="clear" w:color="auto" w:fill="FFFFFF"/>
                </w:rPr>
                <w:t xml:space="preserve">МУ 2.6.1.1892-04 Гигиенические требования по обеспечению радиационной безопасности при проведении радионуклидной диагностики с помощью радиофармпрепаратов </w:t>
              </w:r>
            </w:hyperlink>
            <w:r w:rsidR="00D77642" w:rsidRPr="00BC60E0">
              <w:br/>
            </w:r>
            <w:hyperlink r:id="rId679" w:history="1">
              <w:r w:rsidR="00D77642" w:rsidRPr="00BC60E0">
                <w:rPr>
                  <w:spacing w:val="2"/>
                  <w:shd w:val="clear" w:color="auto" w:fill="FFFFFF"/>
                </w:rPr>
                <w:t xml:space="preserve">МУ 2.6.1.2135-06 Гигиенические </w:t>
              </w:r>
              <w:r w:rsidR="00D77642" w:rsidRPr="00BC60E0">
                <w:rPr>
                  <w:spacing w:val="2"/>
                  <w:shd w:val="clear" w:color="auto" w:fill="FFFFFF"/>
                </w:rPr>
                <w:lastRenderedPageBreak/>
                <w:t xml:space="preserve">требования по обеспечению радиационной безопасности при лучевой терапии закрытыми радионуклидными источниками (с Изменением N 1) </w:t>
              </w:r>
            </w:hyperlink>
            <w:r w:rsidR="00D77642" w:rsidRPr="00BC60E0">
              <w:t>,</w:t>
            </w:r>
          </w:p>
          <w:p w:rsidR="00D77642" w:rsidRPr="00BC60E0" w:rsidRDefault="00A42CB5" w:rsidP="00BC60E0">
            <w:hyperlink r:id="rId680" w:history="1">
              <w:r w:rsidR="00D77642" w:rsidRPr="00BC60E0">
                <w:rPr>
                  <w:spacing w:val="2"/>
                  <w:shd w:val="clear" w:color="auto" w:fill="FFFFFF"/>
                </w:rPr>
                <w:t xml:space="preserve">МУ 2.6.1.2797-10 Изменение 1 к МУ 2.6.1.2135-06 Гигиенические требования по обеспечению радиационной безопасности при лучевой терапии закрытыми радионуклидными источниками </w:t>
              </w:r>
            </w:hyperlink>
            <w:r w:rsidR="00D77642" w:rsidRPr="00BC60E0">
              <w:t>,</w:t>
            </w:r>
          </w:p>
          <w:p w:rsidR="00D77642" w:rsidRPr="00BC60E0" w:rsidRDefault="00A42CB5" w:rsidP="00BC60E0">
            <w:hyperlink r:id="rId681" w:history="1">
              <w:r w:rsidR="00D77642" w:rsidRPr="00BC60E0">
                <w:rPr>
                  <w:spacing w:val="2"/>
                  <w:shd w:val="clear" w:color="auto" w:fill="FFFFFF"/>
                </w:rPr>
                <w:t xml:space="preserve">МУ 2.6.1.2500-09 Организация надзора за обеспечением радиационной безопасности и проведение радиационного контроля в подразделении радионуклидной диагностики </w:t>
              </w:r>
            </w:hyperlink>
            <w:hyperlink r:id="rId682" w:history="1">
              <w:r w:rsidR="00D77642" w:rsidRPr="00BC60E0">
                <w:rPr>
                  <w:spacing w:val="2"/>
                  <w:shd w:val="clear" w:color="auto" w:fill="FFFFFF"/>
                </w:rPr>
                <w:t xml:space="preserve">МУ 2.6.1.2808-10 Обеспечение радиационной безопасности при проведении радионуклидной диагностики методами радиоиммунного анализа "invitro" </w:t>
              </w:r>
            </w:hyperlink>
            <w:r w:rsidR="00D77642" w:rsidRPr="00BC60E0">
              <w:t>,</w:t>
            </w:r>
          </w:p>
          <w:p w:rsidR="00D77642" w:rsidRPr="00BC60E0" w:rsidRDefault="00A42CB5" w:rsidP="00BC60E0">
            <w:pPr>
              <w:rPr>
                <w:spacing w:val="2"/>
                <w:shd w:val="clear" w:color="auto" w:fill="FFFFFF"/>
              </w:rPr>
            </w:pPr>
            <w:hyperlink r:id="rId683" w:history="1">
              <w:r w:rsidR="00D77642" w:rsidRPr="00BC60E0">
                <w:rPr>
                  <w:spacing w:val="2"/>
                  <w:shd w:val="clear" w:color="auto" w:fill="FFFFFF"/>
                </w:rPr>
                <w:t xml:space="preserve">МУ 2.6.1.2712-10 Гигиенические требования по обеспечению радиационной безопасности при внутритканевой лучевой терапии (брахитерапии) методом имплантации закрытых радионуклидных источников </w:t>
              </w:r>
            </w:hyperlink>
          </w:p>
          <w:p w:rsidR="00D77642" w:rsidRPr="00BC60E0" w:rsidRDefault="00D77642" w:rsidP="00BC60E0">
            <w:r w:rsidRPr="00BC60E0">
              <w:rPr>
                <w:spacing w:val="2"/>
                <w:shd w:val="clear" w:color="auto" w:fill="FFFFFF"/>
              </w:rPr>
              <w:t>МУК 2.3.2.971-00 Порядок санитарно-эпидемиологической экспертизы технических документов на пищевые продукты п.3.4</w:t>
            </w:r>
          </w:p>
        </w:tc>
      </w:tr>
      <w:tr w:rsidR="00D77642" w:rsidRPr="00BC60E0" w:rsidTr="00A01362">
        <w:trPr>
          <w:trHeight w:val="20"/>
          <w:jc w:val="center"/>
        </w:trPr>
        <w:tc>
          <w:tcPr>
            <w:tcW w:w="478" w:type="dxa"/>
            <w:vMerge w:val="restart"/>
            <w:noWrap/>
            <w:hideMark/>
          </w:tcPr>
          <w:p w:rsidR="00D77642" w:rsidRPr="00BC60E0" w:rsidRDefault="00D77642" w:rsidP="00BC60E0">
            <w:r w:rsidRPr="00BC60E0">
              <w:lastRenderedPageBreak/>
              <w:t>8</w:t>
            </w:r>
          </w:p>
          <w:p w:rsidR="00D77642" w:rsidRPr="00BC60E0" w:rsidRDefault="00D77642" w:rsidP="00BC60E0">
            <w:r w:rsidRPr="00BC60E0">
              <w:t> </w:t>
            </w:r>
          </w:p>
        </w:tc>
        <w:tc>
          <w:tcPr>
            <w:tcW w:w="2200" w:type="dxa"/>
            <w:vMerge w:val="restart"/>
            <w:hideMark/>
          </w:tcPr>
          <w:p w:rsidR="00D77642" w:rsidRPr="00BC60E0" w:rsidRDefault="00D77642" w:rsidP="00BC60E0">
            <w:pPr>
              <w:rPr>
                <w:b/>
                <w:bCs/>
              </w:rPr>
            </w:pPr>
            <w:r w:rsidRPr="00BC60E0">
              <w:rPr>
                <w:b/>
                <w:bCs/>
              </w:rPr>
              <w:t xml:space="preserve">Территория городских и сельских поселений, </w:t>
            </w:r>
            <w:r w:rsidRPr="00BC60E0">
              <w:rPr>
                <w:b/>
                <w:bCs/>
              </w:rPr>
              <w:lastRenderedPageBreak/>
              <w:t>промышленных площадок</w:t>
            </w:r>
          </w:p>
          <w:p w:rsidR="00D77642" w:rsidRPr="00BC60E0" w:rsidRDefault="00D77642" w:rsidP="00BC60E0">
            <w:pPr>
              <w:rPr>
                <w:b/>
                <w:bCs/>
              </w:rPr>
            </w:pPr>
            <w:r w:rsidRPr="00BC60E0">
              <w:t> </w:t>
            </w:r>
          </w:p>
        </w:tc>
        <w:tc>
          <w:tcPr>
            <w:tcW w:w="1709" w:type="dxa"/>
            <w:vMerge w:val="restart"/>
            <w:noWrap/>
            <w:hideMark/>
          </w:tcPr>
          <w:p w:rsidR="00D77642" w:rsidRPr="00BC60E0" w:rsidRDefault="00D77642" w:rsidP="00BC60E0">
            <w:pPr>
              <w:jc w:val="center"/>
            </w:pPr>
            <w:r w:rsidRPr="00BC60E0">
              <w:lastRenderedPageBreak/>
              <w:t>-</w:t>
            </w:r>
          </w:p>
          <w:p w:rsidR="00D77642" w:rsidRPr="00BC60E0" w:rsidRDefault="00D77642" w:rsidP="00BC60E0">
            <w:r w:rsidRPr="00BC60E0">
              <w:t> </w:t>
            </w:r>
          </w:p>
        </w:tc>
        <w:tc>
          <w:tcPr>
            <w:tcW w:w="1559" w:type="dxa"/>
            <w:vMerge w:val="restart"/>
            <w:noWrap/>
            <w:hideMark/>
          </w:tcPr>
          <w:p w:rsidR="00D77642" w:rsidRPr="00BC60E0" w:rsidRDefault="00D77642" w:rsidP="00BC60E0">
            <w:pPr>
              <w:jc w:val="center"/>
            </w:pPr>
            <w:r w:rsidRPr="00BC60E0">
              <w:t>-</w:t>
            </w:r>
          </w:p>
          <w:p w:rsidR="00D77642" w:rsidRPr="00BC60E0" w:rsidRDefault="00D77642" w:rsidP="00BC60E0">
            <w:r w:rsidRPr="00BC60E0">
              <w:t> </w:t>
            </w:r>
          </w:p>
        </w:tc>
        <w:tc>
          <w:tcPr>
            <w:tcW w:w="6237" w:type="dxa"/>
            <w:hideMark/>
          </w:tcPr>
          <w:p w:rsidR="00D77642" w:rsidRPr="00BC60E0" w:rsidRDefault="00D77642" w:rsidP="00BC60E0">
            <w:pPr>
              <w:outlineLvl w:val="1"/>
              <w:rPr>
                <w:b/>
              </w:rPr>
            </w:pPr>
            <w:r w:rsidRPr="00BC60E0">
              <w:rPr>
                <w:b/>
              </w:rPr>
              <w:t>Санитарно-эпидемиологическая экспертиза</w:t>
            </w:r>
          </w:p>
          <w:p w:rsidR="00D77642" w:rsidRPr="00BC60E0" w:rsidRDefault="00D77642" w:rsidP="00BC60E0">
            <w:pPr>
              <w:outlineLvl w:val="1"/>
              <w:rPr>
                <w:bCs/>
              </w:rPr>
            </w:pPr>
            <w:r w:rsidRPr="00BC60E0">
              <w:t xml:space="preserve">СанПиН 2.2.1/2.1.1.1200-03 «Санитарно-защитные зоны и санитарная классификация предприятий, сооружений и иных объектов», </w:t>
            </w:r>
          </w:p>
          <w:p w:rsidR="00BF6F3E" w:rsidRDefault="00D77642" w:rsidP="00BC60E0">
            <w:pPr>
              <w:spacing w:after="255"/>
              <w:outlineLvl w:val="1"/>
            </w:pPr>
            <w:r w:rsidRPr="00BC60E0">
              <w:lastRenderedPageBreak/>
              <w:t>СП 2.2.3670-20 «Санитарно-эпидемиологические требования к условиям труда»</w:t>
            </w:r>
            <w:r w:rsidRPr="00BC60E0">
              <w:br/>
              <w:t xml:space="preserve"> СП 2.4.3648-20 «Санитарно-эпидемиологические требования к организациям воспитания и обучения, отдыха и оздоровления детей и молодежи»</w:t>
            </w:r>
          </w:p>
          <w:p w:rsidR="00D77642" w:rsidRPr="00BC60E0" w:rsidRDefault="00D77642" w:rsidP="00BC60E0">
            <w:pPr>
              <w:spacing w:after="255"/>
              <w:outlineLvl w:val="1"/>
              <w:rPr>
                <w:spacing w:val="2"/>
                <w:shd w:val="clear" w:color="auto" w:fill="FFFFFF"/>
              </w:rPr>
            </w:pPr>
            <w:r w:rsidRPr="00BC60E0"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  <w:r w:rsidRPr="00BC60E0">
              <w:br/>
      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      </w:r>
            <w:r w:rsidRPr="00BC60E0">
              <w:br/>
            </w:r>
            <w:hyperlink r:id="rId684" w:history="1">
              <w:r w:rsidRPr="00BC60E0">
                <w:rPr>
                  <w:spacing w:val="2"/>
                  <w:shd w:val="clear" w:color="auto" w:fill="FFFFFF"/>
                </w:rPr>
                <w:t>СанПиН 2.1.8/2.2.4.1383-03 "Гигиенические требования к размещению и эксплуатации передающих радиотехнических объектов"</w:t>
              </w:r>
            </w:hyperlink>
          </w:p>
          <w:p w:rsidR="00D77642" w:rsidRPr="00BC60E0" w:rsidRDefault="00A42CB5" w:rsidP="00BC60E0">
            <w:pPr>
              <w:spacing w:after="255"/>
              <w:outlineLvl w:val="1"/>
            </w:pPr>
            <w:hyperlink r:id="rId685" w:history="1">
              <w:r w:rsidR="00D77642" w:rsidRPr="00BC60E0">
                <w:rPr>
                  <w:spacing w:val="2"/>
                  <w:shd w:val="clear" w:color="auto" w:fill="FFFFFF"/>
                </w:rPr>
                <w:t xml:space="preserve">СанПиН 2.1.8/2.2.4.1190-03 "Гигиенические требования к размещению и эксплуатации средств сухопутной подвижной радиосвязи" </w:t>
              </w:r>
            </w:hyperlink>
            <w:r w:rsidR="00D77642" w:rsidRPr="00BC60E0">
              <w:br/>
            </w:r>
            <w:hyperlink r:id="rId686" w:history="1">
              <w:r w:rsidR="00D77642" w:rsidRPr="00BC60E0">
                <w:rPr>
                  <w:spacing w:val="2"/>
                  <w:shd w:val="clear" w:color="auto" w:fill="FFFFFF"/>
                </w:rPr>
                <w:t xml:space="preserve">ГН. 2.1.8/2.2.4.2262-07 Предельно допустимые уровни магнитных полей частотой 50 Гц в помещениях жилых, общественных зданий и на селитебных территориях </w:t>
              </w:r>
            </w:hyperlink>
          </w:p>
          <w:p w:rsidR="00D77642" w:rsidRPr="00BC60E0" w:rsidRDefault="00A42CB5" w:rsidP="00BC60E0">
            <w:pPr>
              <w:rPr>
                <w:spacing w:val="2"/>
                <w:shd w:val="clear" w:color="auto" w:fill="FFFFFF"/>
              </w:rPr>
            </w:pPr>
            <w:hyperlink r:id="rId687" w:history="1">
              <w:r w:rsidR="00D77642" w:rsidRPr="00BC60E0">
                <w:rPr>
                  <w:spacing w:val="2"/>
                  <w:shd w:val="clear" w:color="auto" w:fill="FFFFFF"/>
                </w:rPr>
                <w:t xml:space="preserve">СанПиН 2.6.1.2523-09 "Нормы радиационной безопасности НРБ-99/2009" </w:t>
              </w:r>
            </w:hyperlink>
            <w:r w:rsidR="00D77642" w:rsidRPr="00BC60E0">
              <w:t>,</w:t>
            </w:r>
            <w:hyperlink r:id="rId688" w:history="1">
              <w:r w:rsidR="00D77642" w:rsidRPr="00BC60E0">
                <w:rPr>
                  <w:spacing w:val="2"/>
                  <w:shd w:val="clear" w:color="auto" w:fill="FFFFFF"/>
                </w:rPr>
                <w:t>СП 2.6.1.2612-10 "Основные санитарные правила обеспечения радиационной безопасности </w:t>
              </w:r>
            </w:hyperlink>
            <w:hyperlink r:id="rId689" w:history="1">
              <w:r w:rsidR="00D77642" w:rsidRPr="00BC60E0">
                <w:rPr>
                  <w:spacing w:val="2"/>
                  <w:shd w:val="clear" w:color="auto" w:fill="FFFFFF"/>
                </w:rPr>
                <w:t xml:space="preserve">СанПиН 2.6.1.2800-10 "Гигиенические требования по ограничению облучения населения за счет природных источников ионизирующего излучения" </w:t>
              </w:r>
            </w:hyperlink>
          </w:p>
          <w:p w:rsidR="00D77642" w:rsidRPr="00BC60E0" w:rsidRDefault="00A42CB5" w:rsidP="00BC60E0">
            <w:hyperlink r:id="rId690" w:history="1">
              <w:r w:rsidR="00D77642" w:rsidRPr="00BC60E0">
                <w:rPr>
                  <w:spacing w:val="2"/>
                  <w:shd w:val="clear" w:color="auto" w:fill="FFFFFF"/>
                </w:rPr>
                <w:t xml:space="preserve">Об утверждении санитарно-эпидемиологических правил СП 3.1.3310-15 "Профилактика инфекций, передающихся иксодовыми клещами" </w:t>
              </w:r>
            </w:hyperlink>
          </w:p>
          <w:p w:rsidR="00D77642" w:rsidRPr="00BC60E0" w:rsidRDefault="00D77642" w:rsidP="00BC60E0">
            <w:r w:rsidRPr="00BC60E0">
              <w:t>, СП 42-128-4690-88</w:t>
            </w:r>
            <w:r w:rsidRPr="00BC60E0">
              <w:rPr>
                <w:bCs/>
                <w:shd w:val="clear" w:color="auto" w:fill="EFEFF7"/>
              </w:rPr>
              <w:t>Санитарные правила содержания территорий населенных мест"</w:t>
            </w:r>
            <w:r w:rsidRPr="00BC60E0">
              <w:t xml:space="preserve">, </w:t>
            </w:r>
          </w:p>
          <w:p w:rsidR="00D77642" w:rsidRPr="00BC60E0" w:rsidRDefault="00A42CB5" w:rsidP="00BC60E0">
            <w:hyperlink r:id="rId691" w:history="1">
              <w:r w:rsidR="00D77642" w:rsidRPr="00BC60E0">
                <w:rPr>
                  <w:spacing w:val="2"/>
                  <w:shd w:val="clear" w:color="auto" w:fill="FFFFFF"/>
                </w:rPr>
                <w:t xml:space="preserve">Об утверждении СП 3.5.3.3223-14 "Санитарно-эпидемиологические требования к организации и проведению дератизационных </w:t>
              </w:r>
              <w:r w:rsidR="00D77642" w:rsidRPr="00BC60E0">
                <w:rPr>
                  <w:spacing w:val="2"/>
                  <w:shd w:val="clear" w:color="auto" w:fill="FFFFFF"/>
                </w:rPr>
                <w:lastRenderedPageBreak/>
                <w:t>мероприятий"</w:t>
              </w:r>
            </w:hyperlink>
            <w:r w:rsidR="00D77642" w:rsidRPr="00BC60E0">
              <w:t>,</w:t>
            </w:r>
          </w:p>
          <w:p w:rsidR="00D77642" w:rsidRPr="00BC60E0" w:rsidRDefault="00A42CB5" w:rsidP="00BC60E0">
            <w:hyperlink r:id="rId692" w:history="1">
              <w:r w:rsidR="00D77642" w:rsidRPr="00BC60E0">
                <w:rPr>
                  <w:spacing w:val="2"/>
                  <w:shd w:val="clear" w:color="auto" w:fill="FFFFFF"/>
                </w:rPr>
                <w:t>СанПиН 3.5.2.1376-03 "Санитарно-эпидемиологические требования к организации и проведению дезинсекционных мероприятий против синантропных членистоногих"</w:t>
              </w:r>
            </w:hyperlink>
          </w:p>
          <w:p w:rsidR="00D77642" w:rsidRPr="00BC60E0" w:rsidRDefault="00A42CB5" w:rsidP="00BC60E0">
            <w:hyperlink r:id="rId693" w:history="1">
              <w:r w:rsidR="00D77642" w:rsidRPr="00BC60E0">
                <w:rPr>
                  <w:spacing w:val="2"/>
                  <w:shd w:val="clear" w:color="auto" w:fill="FFFFFF"/>
                </w:rPr>
                <w:t xml:space="preserve">СанПиН 3.5.2.3472-17 "Санитарно-эпидемиологические требования к организации и проведению дезинсекционных мероприятий в борьбе с членистоногими, имеющими эпидемиологическое и санитарно-гигиеническое значение" </w:t>
              </w:r>
            </w:hyperlink>
            <w:r w:rsidR="00D77642" w:rsidRPr="00BC60E0">
              <w:t>,</w:t>
            </w:r>
          </w:p>
          <w:p w:rsidR="00D77642" w:rsidRPr="00BC60E0" w:rsidRDefault="00A42CB5" w:rsidP="00BC60E0">
            <w:hyperlink r:id="rId694" w:history="1">
              <w:r w:rsidR="00D77642" w:rsidRPr="00BC60E0">
                <w:rPr>
                  <w:spacing w:val="2"/>
                  <w:shd w:val="clear" w:color="auto" w:fill="FFFFFF"/>
                </w:rPr>
                <w:t xml:space="preserve">СанПиН 2.6.1.3488-17 "Гигиенические требования по обеспечению радиационной безопасности при обращении с лучевыми досмотровыми установками" </w:t>
              </w:r>
            </w:hyperlink>
          </w:p>
        </w:tc>
        <w:tc>
          <w:tcPr>
            <w:tcW w:w="3118" w:type="dxa"/>
            <w:hideMark/>
          </w:tcPr>
          <w:p w:rsidR="00D77642" w:rsidRPr="00BC60E0" w:rsidRDefault="00D77642" w:rsidP="00BC60E0">
            <w:pPr>
              <w:rPr>
                <w:spacing w:val="2"/>
                <w:shd w:val="clear" w:color="auto" w:fill="FFFFFF"/>
              </w:rPr>
            </w:pPr>
            <w:r w:rsidRPr="00BC60E0">
              <w:lastRenderedPageBreak/>
              <w:t xml:space="preserve">Приказ Роспотребнадзора  от 19.07.2007 № 224  «О санитарно-эпидемиологических </w:t>
            </w:r>
            <w:r w:rsidRPr="00BC60E0">
              <w:lastRenderedPageBreak/>
              <w:t>экспертизах, обследованиях, исследованиях, испытаниях  и токсикологических, гигиенических и иных видах оценок» прил. 1</w:t>
            </w:r>
            <w:r w:rsidRPr="00BC60E0">
              <w:br/>
            </w:r>
            <w:hyperlink r:id="rId695" w:history="1">
              <w:r w:rsidRPr="00BC60E0">
                <w:rPr>
                  <w:spacing w:val="2"/>
                  <w:shd w:val="clear" w:color="auto" w:fill="FFFFFF"/>
                </w:rPr>
                <w:t xml:space="preserve">МУК 4.3.2194-07 Контроль уровня шума на территории жилой застройки, в жилых и общественных зданиях и помещениях </w:t>
              </w:r>
            </w:hyperlink>
            <w:r w:rsidRPr="00BC60E0">
              <w:br/>
            </w:r>
            <w:hyperlink r:id="rId696" w:history="1">
              <w:r w:rsidRPr="00BC60E0">
                <w:rPr>
                  <w:spacing w:val="2"/>
                  <w:shd w:val="clear" w:color="auto" w:fill="FFFFFF"/>
                </w:rPr>
                <w:t xml:space="preserve">ГОСТ 31191.2-2004 (ИСО 2631-2:2003) Вибрация и удар. Измерение общей вибрации и оценка ее воздействия на человека. Часть 2. Вибрация внутри зданий </w:t>
              </w:r>
            </w:hyperlink>
            <w:hyperlink r:id="rId697" w:history="1">
              <w:r w:rsidRPr="00BC60E0">
                <w:rPr>
                  <w:spacing w:val="2"/>
                  <w:shd w:val="clear" w:color="auto" w:fill="FFFFFF"/>
                </w:rPr>
                <w:t xml:space="preserve">ГОСТ Р 54944-2012 Здания и сооружения. Методы измерения освещенности </w:t>
              </w:r>
            </w:hyperlink>
            <w:r w:rsidRPr="00BC60E0">
              <w:br/>
            </w:r>
            <w:hyperlink r:id="rId698" w:history="1">
              <w:r w:rsidRPr="00BC60E0">
                <w:rPr>
                  <w:spacing w:val="2"/>
                  <w:shd w:val="clear" w:color="auto" w:fill="FFFFFF"/>
                </w:rPr>
                <w:t xml:space="preserve">МУК 4.3.1676-03 Гигиеническая оценка электромагнитных полей, создаваемых радиостанциями сухопутной подвижной связи, включая абонентские терминалы спутниковой связи </w:t>
              </w:r>
            </w:hyperlink>
            <w:hyperlink r:id="rId699" w:history="1">
              <w:r w:rsidRPr="00BC60E0">
                <w:rPr>
                  <w:spacing w:val="2"/>
                  <w:shd w:val="clear" w:color="auto" w:fill="FFFFFF"/>
                </w:rPr>
                <w:t xml:space="preserve">ГН. 2.1.8/2.2.4.2262-07 Предельно допустимые уровни магнитных полей частотой 50 Гц в помещениях жилых, общественных зданий и на селитебных территориях </w:t>
              </w:r>
            </w:hyperlink>
          </w:p>
          <w:p w:rsidR="00D77642" w:rsidRPr="00BC60E0" w:rsidRDefault="00D77642" w:rsidP="00BC60E0">
            <w:pPr>
              <w:rPr>
                <w:spacing w:val="2"/>
                <w:shd w:val="clear" w:color="auto" w:fill="FFFFFF"/>
              </w:rPr>
            </w:pPr>
            <w:r w:rsidRPr="00BC60E0">
              <w:rPr>
                <w:spacing w:val="2"/>
                <w:shd w:val="clear" w:color="auto" w:fill="FFFFFF"/>
              </w:rPr>
              <w:t xml:space="preserve">МУ 2.6.1.2398-08 Радиационный контроль и санитарно-эпидемиологическая оценка земельных участков под строительство жилых домов, зданий и сооружений общественного и производственного назначения в </w:t>
            </w:r>
            <w:r w:rsidRPr="00BC60E0">
              <w:rPr>
                <w:spacing w:val="2"/>
                <w:shd w:val="clear" w:color="auto" w:fill="FFFFFF"/>
              </w:rPr>
              <w:lastRenderedPageBreak/>
              <w:t>части обеспечения радиационной безопасности</w:t>
            </w:r>
          </w:p>
          <w:p w:rsidR="00D77642" w:rsidRPr="00BC60E0" w:rsidRDefault="00D77642" w:rsidP="00BC60E0">
            <w:r w:rsidRPr="00BC60E0">
              <w:t xml:space="preserve">ГОСТ 17.1.5.02-80 Охрана природы (ССОП). Гидросфера. Гигиенические требования к зонам рекреации водных объектов п. 5.2, </w:t>
            </w:r>
          </w:p>
          <w:p w:rsidR="00D77642" w:rsidRPr="00BC60E0" w:rsidRDefault="00D77642" w:rsidP="00BC60E0">
            <w:r w:rsidRPr="00BC60E0">
              <w:t xml:space="preserve">ГОСТ Р 55698-2013 Туристские услуги. Услуги пляжей. Общие требования, </w:t>
            </w:r>
          </w:p>
          <w:p w:rsidR="00D77642" w:rsidRPr="00BC60E0" w:rsidRDefault="00D77642" w:rsidP="00BC60E0">
            <w:r w:rsidRPr="00BC60E0">
              <w:t xml:space="preserve">ГОСТ 12.1.005-88 Система стандартов безопасности труда (ССБТ). Общие санитарно-гигиенические требования к воздуху рабочей зоны (с Изменением N 1) п.1, п.3, п.4,  ОИ </w:t>
            </w:r>
            <w:r w:rsidRPr="00BC60E0">
              <w:rPr>
                <w:color w:val="000000"/>
              </w:rPr>
              <w:t>Ои</w:t>
            </w:r>
            <w:r w:rsidRPr="00BC60E0">
              <w:t xml:space="preserve"> 02-15 «Порядок проведения инспекций (факторы среды обитания)».</w:t>
            </w:r>
          </w:p>
        </w:tc>
      </w:tr>
      <w:tr w:rsidR="00D77642" w:rsidRPr="00BC60E0" w:rsidTr="00A01362">
        <w:trPr>
          <w:trHeight w:val="20"/>
          <w:jc w:val="center"/>
        </w:trPr>
        <w:tc>
          <w:tcPr>
            <w:tcW w:w="478" w:type="dxa"/>
            <w:vMerge/>
            <w:noWrap/>
            <w:hideMark/>
          </w:tcPr>
          <w:p w:rsidR="00D77642" w:rsidRPr="00BC60E0" w:rsidRDefault="00D77642" w:rsidP="00BC60E0"/>
        </w:tc>
        <w:tc>
          <w:tcPr>
            <w:tcW w:w="2200" w:type="dxa"/>
            <w:vMerge/>
            <w:noWrap/>
            <w:hideMark/>
          </w:tcPr>
          <w:p w:rsidR="00D77642" w:rsidRPr="00BC60E0" w:rsidRDefault="00D77642" w:rsidP="00BC60E0"/>
        </w:tc>
        <w:tc>
          <w:tcPr>
            <w:tcW w:w="1709" w:type="dxa"/>
            <w:vMerge/>
            <w:noWrap/>
            <w:hideMark/>
          </w:tcPr>
          <w:p w:rsidR="00D77642" w:rsidRPr="00BC60E0" w:rsidRDefault="00D77642" w:rsidP="00BC60E0"/>
        </w:tc>
        <w:tc>
          <w:tcPr>
            <w:tcW w:w="1559" w:type="dxa"/>
            <w:vMerge/>
            <w:noWrap/>
            <w:hideMark/>
          </w:tcPr>
          <w:p w:rsidR="00D77642" w:rsidRPr="00BC60E0" w:rsidRDefault="00D77642" w:rsidP="00BC60E0"/>
        </w:tc>
        <w:tc>
          <w:tcPr>
            <w:tcW w:w="6237" w:type="dxa"/>
            <w:hideMark/>
          </w:tcPr>
          <w:p w:rsidR="00D77642" w:rsidRPr="00BC60E0" w:rsidRDefault="00D77642" w:rsidP="00BC60E0">
            <w:r w:rsidRPr="00BC60E0">
              <w:rPr>
                <w:b/>
                <w:bCs/>
              </w:rPr>
              <w:t>Санитарно-эпидемиологическое обследование</w:t>
            </w:r>
            <w:r w:rsidRPr="00BC60E0">
              <w:br/>
              <w:t>СП 2.4.3648-20 «Санитарно-эпидемиологические требования к организациям воспитания и обучения, отдыха и оздоровления детей и молодежи»</w:t>
            </w:r>
          </w:p>
          <w:p w:rsidR="00D77642" w:rsidRPr="00BC60E0" w:rsidRDefault="00D77642" w:rsidP="00BC60E0">
            <w:pPr>
              <w:outlineLvl w:val="1"/>
            </w:pPr>
            <w:r w:rsidRPr="00BC60E0">
              <w:t>СанПиН 2.2.1/2.1.1.1200-03 «Санитарно-защитные зоны и санитарная классификация предприятий, сооружений и иных объектов», СП 2.2.3670-20 «Санитарно-эпидемиологические требования к условиям труда»</w:t>
            </w:r>
            <w:r w:rsidRPr="00BC60E0">
              <w:br/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  <w:r w:rsidRPr="00BC60E0">
              <w:br/>
      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      </w:r>
            <w:r w:rsidRPr="00BC60E0">
              <w:br/>
            </w:r>
            <w:hyperlink r:id="rId700" w:history="1">
              <w:r w:rsidRPr="00BC60E0">
                <w:rPr>
                  <w:spacing w:val="2"/>
                  <w:shd w:val="clear" w:color="auto" w:fill="FFFFFF"/>
                </w:rPr>
                <w:t xml:space="preserve">СанПиН 2.1.8/2.2.4.1383-03 "Гигиенические требования к размещению и эксплуатации передающих радиотехнических </w:t>
              </w:r>
              <w:r w:rsidRPr="00BC60E0">
                <w:rPr>
                  <w:spacing w:val="2"/>
                  <w:shd w:val="clear" w:color="auto" w:fill="FFFFFF"/>
                </w:rPr>
                <w:lastRenderedPageBreak/>
                <w:t>объектов"</w:t>
              </w:r>
            </w:hyperlink>
          </w:p>
          <w:p w:rsidR="00D77642" w:rsidRPr="00BC60E0" w:rsidRDefault="00A42CB5" w:rsidP="00BC60E0">
            <w:hyperlink r:id="rId701" w:history="1">
              <w:r w:rsidR="00D77642" w:rsidRPr="00BC60E0">
                <w:rPr>
                  <w:spacing w:val="2"/>
                  <w:shd w:val="clear" w:color="auto" w:fill="FFFFFF"/>
                </w:rPr>
                <w:t xml:space="preserve">СанПиН 2.1.8/2.2.4.1190-03 "Гигиенические требования к размещению и эксплуатации средств сухопутной подвижной радиосвязи" </w:t>
              </w:r>
            </w:hyperlink>
            <w:r w:rsidR="00D77642" w:rsidRPr="00BC60E0">
              <w:br/>
            </w:r>
            <w:hyperlink r:id="rId702" w:history="1">
              <w:r w:rsidR="00D77642" w:rsidRPr="00BC60E0">
                <w:rPr>
                  <w:spacing w:val="2"/>
                  <w:shd w:val="clear" w:color="auto" w:fill="FFFFFF"/>
                </w:rPr>
                <w:t xml:space="preserve">ГН. 2.1.8/2.2.4.2262-07 Предельно допустимые уровни магнитных полей частотой 50 Гц в помещениях жилых, общественных зданий и на селитебных территориях </w:t>
              </w:r>
            </w:hyperlink>
          </w:p>
          <w:p w:rsidR="00D77642" w:rsidRPr="00BC60E0" w:rsidRDefault="00A42CB5" w:rsidP="00BC60E0">
            <w:pPr>
              <w:rPr>
                <w:spacing w:val="2"/>
                <w:shd w:val="clear" w:color="auto" w:fill="FFFFFF"/>
              </w:rPr>
            </w:pPr>
            <w:hyperlink r:id="rId703" w:history="1">
              <w:r w:rsidR="00D77642" w:rsidRPr="00BC60E0">
                <w:rPr>
                  <w:spacing w:val="2"/>
                  <w:shd w:val="clear" w:color="auto" w:fill="FFFFFF"/>
                </w:rPr>
                <w:t xml:space="preserve">СанПиН 2.6.1.2523-09 "Нормы радиационной безопасности НРБ-99/2009" </w:t>
              </w:r>
            </w:hyperlink>
            <w:r w:rsidR="00D77642" w:rsidRPr="00BC60E0">
              <w:t>,</w:t>
            </w:r>
            <w:hyperlink r:id="rId704" w:history="1">
              <w:r w:rsidR="00D77642" w:rsidRPr="00BC60E0">
                <w:rPr>
                  <w:spacing w:val="2"/>
                  <w:shd w:val="clear" w:color="auto" w:fill="FFFFFF"/>
                </w:rPr>
                <w:t>СП 2.6.1.2612-10 "Основные санитарные правила обеспечения радиационной безопасности </w:t>
              </w:r>
            </w:hyperlink>
            <w:hyperlink r:id="rId705" w:history="1">
              <w:r w:rsidR="00D77642" w:rsidRPr="00BC60E0">
                <w:rPr>
                  <w:spacing w:val="2"/>
                  <w:shd w:val="clear" w:color="auto" w:fill="FFFFFF"/>
                </w:rPr>
                <w:t xml:space="preserve">СанПиН 2.6.1.2800-10 "Гигиенические требования по ограничению облучения населения за счет природных источников ионизирующего излучения" </w:t>
              </w:r>
            </w:hyperlink>
          </w:p>
          <w:p w:rsidR="00D77642" w:rsidRPr="00BC60E0" w:rsidRDefault="00D77642" w:rsidP="00BC60E0"/>
        </w:tc>
        <w:tc>
          <w:tcPr>
            <w:tcW w:w="3118" w:type="dxa"/>
            <w:hideMark/>
          </w:tcPr>
          <w:p w:rsidR="00D77642" w:rsidRPr="00BC60E0" w:rsidRDefault="00D77642" w:rsidP="00BC60E0">
            <w:r w:rsidRPr="00BC60E0">
              <w:lastRenderedPageBreak/>
              <w:t>Приказ Роспотребнадзора от 19.07.2007 № 224 «О санитарно-эпидемиологических экспертизах, обследованиях, исследованиях, испытаниях и токсикологических, гигиенических и иных видах оценок» прил. 1</w:t>
            </w:r>
          </w:p>
          <w:p w:rsidR="00D77642" w:rsidRPr="00BC60E0" w:rsidRDefault="00A42CB5" w:rsidP="00BC60E0">
            <w:pPr>
              <w:rPr>
                <w:spacing w:val="2"/>
                <w:shd w:val="clear" w:color="auto" w:fill="FFFFFF"/>
              </w:rPr>
            </w:pPr>
            <w:hyperlink r:id="rId706" w:history="1">
              <w:r w:rsidR="00D77642" w:rsidRPr="00BC60E0">
                <w:rPr>
                  <w:spacing w:val="2"/>
                  <w:shd w:val="clear" w:color="auto" w:fill="FFFFFF"/>
                </w:rPr>
                <w:t xml:space="preserve">МУК 4.3.2194-07 Контроль уровня шума на территории жилой застройки, в жилых и общественных зданиях и помещениях </w:t>
              </w:r>
            </w:hyperlink>
            <w:r w:rsidR="00D77642" w:rsidRPr="00BC60E0">
              <w:br/>
            </w:r>
            <w:hyperlink r:id="rId707" w:history="1">
              <w:r w:rsidR="00D77642" w:rsidRPr="00BC60E0">
                <w:rPr>
                  <w:spacing w:val="2"/>
                  <w:shd w:val="clear" w:color="auto" w:fill="FFFFFF"/>
                </w:rPr>
                <w:t xml:space="preserve">ГОСТ 31191.2-2004 (ИСО 2631-2:2003) Вибрация и удар. Измерение общей вибрации и оценка ее воздействия на человека. Часть 2. Вибрация внутри зданий </w:t>
              </w:r>
            </w:hyperlink>
            <w:hyperlink r:id="rId708" w:history="1">
              <w:r w:rsidR="00D77642" w:rsidRPr="00BC60E0">
                <w:rPr>
                  <w:spacing w:val="2"/>
                  <w:shd w:val="clear" w:color="auto" w:fill="FFFFFF"/>
                </w:rPr>
                <w:t xml:space="preserve">ГОСТ Р 54944-2012 Здания и сооружения. </w:t>
              </w:r>
              <w:r w:rsidR="00D77642" w:rsidRPr="00BC60E0">
                <w:rPr>
                  <w:spacing w:val="2"/>
                  <w:shd w:val="clear" w:color="auto" w:fill="FFFFFF"/>
                </w:rPr>
                <w:lastRenderedPageBreak/>
                <w:t xml:space="preserve">Методы измерения освещенности </w:t>
              </w:r>
            </w:hyperlink>
            <w:r w:rsidR="00D77642" w:rsidRPr="00BC60E0">
              <w:br/>
            </w:r>
            <w:hyperlink r:id="rId709" w:history="1">
              <w:r w:rsidR="00D77642" w:rsidRPr="00BC60E0">
                <w:rPr>
                  <w:spacing w:val="2"/>
                  <w:shd w:val="clear" w:color="auto" w:fill="FFFFFF"/>
                </w:rPr>
                <w:t xml:space="preserve">МУК 4.3.1676-03 Гигиеническая оценка электромагнитных полей, создаваемых радиостанциями сухопутной подвижной связи, включая абонентские терминалы спутниковой связи </w:t>
              </w:r>
            </w:hyperlink>
            <w:hyperlink r:id="rId710" w:history="1">
              <w:r w:rsidR="00D77642" w:rsidRPr="00BC60E0">
                <w:rPr>
                  <w:spacing w:val="2"/>
                  <w:shd w:val="clear" w:color="auto" w:fill="FFFFFF"/>
                </w:rPr>
                <w:t xml:space="preserve">ГН. 2.1.8/2.2.4.2262-07 Предельно допустимые уровни магнитных полей частотой 50 Гц в помещениях жилых, общественных зданий и на селитебных территориях </w:t>
              </w:r>
            </w:hyperlink>
          </w:p>
          <w:p w:rsidR="00D77642" w:rsidRPr="00BC60E0" w:rsidRDefault="00A42CB5" w:rsidP="00BC60E0">
            <w:hyperlink r:id="rId711" w:history="1">
              <w:r w:rsidR="00D77642" w:rsidRPr="00BC60E0">
                <w:rPr>
                  <w:spacing w:val="2"/>
                  <w:shd w:val="clear" w:color="auto" w:fill="FFFFFF"/>
                </w:rPr>
                <w:t xml:space="preserve">МУ 2.6.1.2398-08 Радиационный контроль и санитарно-эпидемиологическая оценка земельных участков под строительство жилых домов, зданий и сооружений общественного и производственного назначения в части обеспечения радиационной безопасности </w:t>
              </w:r>
            </w:hyperlink>
          </w:p>
        </w:tc>
      </w:tr>
      <w:tr w:rsidR="00D77642" w:rsidRPr="00BC60E0" w:rsidTr="00A01362">
        <w:trPr>
          <w:trHeight w:val="20"/>
          <w:jc w:val="center"/>
        </w:trPr>
        <w:tc>
          <w:tcPr>
            <w:tcW w:w="478" w:type="dxa"/>
            <w:vMerge w:val="restart"/>
            <w:noWrap/>
            <w:hideMark/>
          </w:tcPr>
          <w:p w:rsidR="00D77642" w:rsidRPr="00BC60E0" w:rsidRDefault="00D77642" w:rsidP="00BC60E0">
            <w:r w:rsidRPr="00BC60E0">
              <w:lastRenderedPageBreak/>
              <w:t>9</w:t>
            </w:r>
          </w:p>
          <w:p w:rsidR="00D77642" w:rsidRPr="00BC60E0" w:rsidRDefault="00D77642" w:rsidP="00BC60E0">
            <w:r w:rsidRPr="00BC60E0">
              <w:t> </w:t>
            </w:r>
          </w:p>
          <w:p w:rsidR="00D77642" w:rsidRPr="00BC60E0" w:rsidRDefault="00D77642" w:rsidP="00BC60E0">
            <w:r w:rsidRPr="00BC60E0">
              <w:t> </w:t>
            </w:r>
          </w:p>
          <w:p w:rsidR="00D77642" w:rsidRPr="00BC60E0" w:rsidRDefault="00D77642" w:rsidP="00BC60E0">
            <w:r w:rsidRPr="00BC60E0">
              <w:t> </w:t>
            </w:r>
          </w:p>
        </w:tc>
        <w:tc>
          <w:tcPr>
            <w:tcW w:w="2200" w:type="dxa"/>
            <w:vMerge w:val="restart"/>
            <w:hideMark/>
          </w:tcPr>
          <w:p w:rsidR="00D77642" w:rsidRPr="00BC60E0" w:rsidRDefault="00D77642" w:rsidP="00BC60E0">
            <w:pPr>
              <w:rPr>
                <w:b/>
                <w:bCs/>
              </w:rPr>
            </w:pPr>
            <w:r w:rsidRPr="00BC60E0">
              <w:rPr>
                <w:b/>
                <w:bCs/>
              </w:rPr>
              <w:t>Почва городских и сельских поселений и сельскохозяйственных угодий</w:t>
            </w:r>
          </w:p>
          <w:p w:rsidR="00D77642" w:rsidRPr="00BC60E0" w:rsidRDefault="00D77642" w:rsidP="00BC60E0">
            <w:r w:rsidRPr="00BC60E0">
              <w:t> </w:t>
            </w:r>
          </w:p>
          <w:p w:rsidR="00D77642" w:rsidRPr="00BC60E0" w:rsidRDefault="00D77642" w:rsidP="00BC60E0">
            <w:r w:rsidRPr="00BC60E0">
              <w:t> </w:t>
            </w:r>
          </w:p>
          <w:p w:rsidR="00D77642" w:rsidRPr="00BC60E0" w:rsidRDefault="00D77642" w:rsidP="00BC60E0">
            <w:pPr>
              <w:rPr>
                <w:b/>
                <w:bCs/>
              </w:rPr>
            </w:pPr>
            <w:r w:rsidRPr="00BC60E0">
              <w:t> </w:t>
            </w:r>
          </w:p>
        </w:tc>
        <w:tc>
          <w:tcPr>
            <w:tcW w:w="1709" w:type="dxa"/>
            <w:vMerge w:val="restart"/>
            <w:noWrap/>
            <w:hideMark/>
          </w:tcPr>
          <w:p w:rsidR="00D77642" w:rsidRPr="00BC60E0" w:rsidRDefault="00D77642" w:rsidP="00BC60E0">
            <w:pPr>
              <w:jc w:val="center"/>
            </w:pPr>
            <w:r w:rsidRPr="00BC60E0">
              <w:t>-</w:t>
            </w:r>
          </w:p>
          <w:p w:rsidR="00D77642" w:rsidRPr="00BC60E0" w:rsidRDefault="00D77642" w:rsidP="00BC60E0">
            <w:r w:rsidRPr="00BC60E0">
              <w:t> </w:t>
            </w:r>
          </w:p>
          <w:p w:rsidR="00D77642" w:rsidRPr="00BC60E0" w:rsidRDefault="00D77642" w:rsidP="00BC60E0">
            <w:r w:rsidRPr="00BC60E0">
              <w:t> </w:t>
            </w:r>
          </w:p>
          <w:p w:rsidR="00D77642" w:rsidRPr="00BC60E0" w:rsidRDefault="00D77642" w:rsidP="00BC60E0">
            <w:r w:rsidRPr="00BC60E0">
              <w:t> </w:t>
            </w:r>
          </w:p>
        </w:tc>
        <w:tc>
          <w:tcPr>
            <w:tcW w:w="1559" w:type="dxa"/>
            <w:vMerge w:val="restart"/>
            <w:noWrap/>
            <w:hideMark/>
          </w:tcPr>
          <w:p w:rsidR="00D77642" w:rsidRPr="00BC60E0" w:rsidRDefault="00D77642" w:rsidP="00BC60E0">
            <w:pPr>
              <w:jc w:val="center"/>
            </w:pPr>
            <w:r w:rsidRPr="00BC60E0">
              <w:t>-</w:t>
            </w:r>
          </w:p>
          <w:p w:rsidR="00D77642" w:rsidRPr="00BC60E0" w:rsidRDefault="00D77642" w:rsidP="00BC60E0">
            <w:r w:rsidRPr="00BC60E0">
              <w:t> </w:t>
            </w:r>
          </w:p>
          <w:p w:rsidR="00D77642" w:rsidRPr="00BC60E0" w:rsidRDefault="00D77642" w:rsidP="00BC60E0">
            <w:r w:rsidRPr="00BC60E0">
              <w:t> </w:t>
            </w:r>
          </w:p>
          <w:p w:rsidR="00D77642" w:rsidRPr="00BC60E0" w:rsidRDefault="00D77642" w:rsidP="00BC60E0">
            <w:r w:rsidRPr="00BC60E0">
              <w:t> </w:t>
            </w:r>
          </w:p>
        </w:tc>
        <w:tc>
          <w:tcPr>
            <w:tcW w:w="6237" w:type="dxa"/>
            <w:hideMark/>
          </w:tcPr>
          <w:p w:rsidR="00D77642" w:rsidRPr="00BC60E0" w:rsidRDefault="00D77642" w:rsidP="00BC60E0">
            <w:r w:rsidRPr="00BC60E0">
              <w:rPr>
                <w:b/>
                <w:bCs/>
              </w:rPr>
              <w:t>Санитарно-эпидемиологическое обследование</w:t>
            </w:r>
            <w:r w:rsidRPr="00BC60E0">
              <w:br/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D77642" w:rsidRPr="00BC60E0" w:rsidRDefault="00D77642" w:rsidP="00BC60E0">
            <w:r w:rsidRPr="00BC60E0">
      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      </w:r>
          </w:p>
          <w:p w:rsidR="00D77642" w:rsidRPr="00BC60E0" w:rsidRDefault="00D77642" w:rsidP="00BC60E0">
            <w:r w:rsidRPr="00BC60E0">
              <w:t>СП 2.4.3648-20 «Санитарно-эпидемиологические требования к организациям воспитания и обучения, отдыха и оздоровления детей и молодежи»</w:t>
            </w:r>
          </w:p>
          <w:p w:rsidR="00D77642" w:rsidRPr="00BC60E0" w:rsidRDefault="00D77642" w:rsidP="00BC60E0">
            <w:r w:rsidRPr="00BC60E0">
              <w:t xml:space="preserve">СП 2.2.3670-20 «Санитарно-эпидемиологические требования к </w:t>
            </w:r>
            <w:r w:rsidRPr="00BC60E0">
              <w:lastRenderedPageBreak/>
              <w:t>условиям труда»</w:t>
            </w:r>
            <w:r w:rsidRPr="00BC60E0">
              <w:br/>
            </w:r>
            <w:hyperlink r:id="rId712" w:history="1">
              <w:r w:rsidRPr="00BC60E0">
                <w:rPr>
                  <w:spacing w:val="2"/>
                  <w:shd w:val="clear" w:color="auto" w:fill="FFFFFF"/>
                </w:rPr>
                <w:t xml:space="preserve">СанПиН 2.6.1.2523-09 "Нормы радиационной безопасности НРБ-99/2009" </w:t>
              </w:r>
            </w:hyperlink>
            <w:r w:rsidRPr="00BC60E0">
              <w:t>,</w:t>
            </w:r>
            <w:hyperlink r:id="rId713" w:history="1">
              <w:r w:rsidRPr="00BC60E0">
                <w:rPr>
                  <w:spacing w:val="2"/>
                  <w:shd w:val="clear" w:color="auto" w:fill="FFFFFF"/>
                </w:rPr>
                <w:t>СП 2.6.1.2612-10 "Основные санитарные правила обеспечения радиационной безопасности </w:t>
              </w:r>
            </w:hyperlink>
          </w:p>
        </w:tc>
        <w:tc>
          <w:tcPr>
            <w:tcW w:w="3118" w:type="dxa"/>
            <w:hideMark/>
          </w:tcPr>
          <w:p w:rsidR="00D77642" w:rsidRPr="00BC60E0" w:rsidRDefault="00D77642" w:rsidP="00BC60E0">
            <w:r w:rsidRPr="00BC60E0">
              <w:lastRenderedPageBreak/>
              <w:t>Приказ Роспотребнадзора от 19.07.2007 № 224 «О санитарно-эпидемиологических экспертизах, обследованиях, исследованиях, испытаниях и токсикологических, гигиенических и иных видах оценок прил. 1</w:t>
            </w:r>
          </w:p>
          <w:p w:rsidR="00D77642" w:rsidRPr="00BC60E0" w:rsidRDefault="00D77642" w:rsidP="00BC60E0">
            <w:r w:rsidRPr="00BC60E0">
              <w:t>МУ 2.1.7.730-99 «Гигиеническая оценка качества почвы населенных мест» п.6, 7, 8, 9, 10</w:t>
            </w:r>
          </w:p>
          <w:p w:rsidR="00D77642" w:rsidRPr="00BC60E0" w:rsidRDefault="00A42CB5" w:rsidP="00BC60E0">
            <w:hyperlink r:id="rId714" w:history="1">
              <w:r w:rsidR="00D77642" w:rsidRPr="00BC60E0">
                <w:rPr>
                  <w:spacing w:val="2"/>
                  <w:shd w:val="clear" w:color="auto" w:fill="FFFFFF"/>
                </w:rPr>
                <w:t xml:space="preserve">СанПиН 2.6.1.2523-09 "Нормы радиационной безопасности НРБ-99/2009" </w:t>
              </w:r>
            </w:hyperlink>
            <w:r w:rsidR="00D77642" w:rsidRPr="00BC60E0">
              <w:t>,</w:t>
            </w:r>
            <w:hyperlink r:id="rId715" w:history="1">
              <w:r w:rsidR="00D77642" w:rsidRPr="00BC60E0">
                <w:rPr>
                  <w:spacing w:val="2"/>
                  <w:shd w:val="clear" w:color="auto" w:fill="FFFFFF"/>
                </w:rPr>
                <w:t xml:space="preserve">СП 2.6.1.2612-10 "Основные санитарные правила </w:t>
              </w:r>
              <w:r w:rsidR="00D77642" w:rsidRPr="00BC60E0">
                <w:rPr>
                  <w:spacing w:val="2"/>
                  <w:shd w:val="clear" w:color="auto" w:fill="FFFFFF"/>
                </w:rPr>
                <w:lastRenderedPageBreak/>
                <w:t>обеспечения радиационной безопасности </w:t>
              </w:r>
            </w:hyperlink>
            <w:r w:rsidR="00D77642" w:rsidRPr="00BC60E0">
              <w:br/>
            </w:r>
            <w:hyperlink r:id="rId716" w:history="1">
              <w:r w:rsidR="00D77642" w:rsidRPr="00BC60E0">
                <w:rPr>
                  <w:spacing w:val="2"/>
                  <w:shd w:val="clear" w:color="auto" w:fill="FFFFFF"/>
                </w:rPr>
                <w:t xml:space="preserve">МУ 2.6.1.2398-08 Радиационный контроль и санитарно-эпидемиологическая оценка земельных участков под строительство жилых домов, зданий и сооружений общественного и производственного назначения в части обеспечения радиационной безопасности </w:t>
              </w:r>
            </w:hyperlink>
          </w:p>
        </w:tc>
      </w:tr>
      <w:tr w:rsidR="00D77642" w:rsidRPr="00BC60E0" w:rsidTr="00A01362">
        <w:trPr>
          <w:trHeight w:val="20"/>
          <w:jc w:val="center"/>
        </w:trPr>
        <w:tc>
          <w:tcPr>
            <w:tcW w:w="478" w:type="dxa"/>
            <w:vMerge/>
            <w:noWrap/>
            <w:hideMark/>
          </w:tcPr>
          <w:p w:rsidR="00D77642" w:rsidRPr="00BC60E0" w:rsidRDefault="00D77642" w:rsidP="00BC60E0"/>
        </w:tc>
        <w:tc>
          <w:tcPr>
            <w:tcW w:w="2200" w:type="dxa"/>
            <w:vMerge/>
            <w:noWrap/>
            <w:hideMark/>
          </w:tcPr>
          <w:p w:rsidR="00D77642" w:rsidRPr="00BC60E0" w:rsidRDefault="00D77642" w:rsidP="00BC60E0"/>
        </w:tc>
        <w:tc>
          <w:tcPr>
            <w:tcW w:w="1709" w:type="dxa"/>
            <w:vMerge/>
            <w:noWrap/>
            <w:hideMark/>
          </w:tcPr>
          <w:p w:rsidR="00D77642" w:rsidRPr="00BC60E0" w:rsidRDefault="00D77642" w:rsidP="00BC60E0"/>
        </w:tc>
        <w:tc>
          <w:tcPr>
            <w:tcW w:w="1559" w:type="dxa"/>
            <w:vMerge/>
            <w:noWrap/>
            <w:hideMark/>
          </w:tcPr>
          <w:p w:rsidR="00D77642" w:rsidRPr="00BC60E0" w:rsidRDefault="00D77642" w:rsidP="00BC60E0"/>
        </w:tc>
        <w:tc>
          <w:tcPr>
            <w:tcW w:w="6237" w:type="dxa"/>
            <w:hideMark/>
          </w:tcPr>
          <w:p w:rsidR="00D77642" w:rsidRPr="00BC60E0" w:rsidRDefault="00D77642" w:rsidP="00BC60E0">
            <w:r w:rsidRPr="00BC60E0">
              <w:rPr>
                <w:b/>
                <w:bCs/>
              </w:rPr>
              <w:t>Гигиеническая оценка</w:t>
            </w:r>
            <w:r w:rsidRPr="00BC60E0">
              <w:br/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D77642" w:rsidRPr="00BC60E0" w:rsidRDefault="00D77642" w:rsidP="00BC60E0">
            <w:r w:rsidRPr="00BC60E0">
      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      </w:r>
          </w:p>
          <w:p w:rsidR="00D77642" w:rsidRPr="00BC60E0" w:rsidRDefault="00D77642" w:rsidP="00BC60E0">
            <w:r w:rsidRPr="00BC60E0">
              <w:t>СанПиН 2.1.7.1322-03 «Гигиенические требования к размещению и</w:t>
            </w:r>
            <w:r w:rsidRPr="00BC60E0">
              <w:br/>
              <w:t>обезвреживанию отходов производственного потребления»;</w:t>
            </w:r>
            <w:r w:rsidRPr="00BC60E0">
              <w:br/>
              <w:t>СП 2.2.3670-20 «Санитарно-эпидемиологические требования к условиям труда»</w:t>
            </w:r>
          </w:p>
        </w:tc>
        <w:tc>
          <w:tcPr>
            <w:tcW w:w="3118" w:type="dxa"/>
            <w:hideMark/>
          </w:tcPr>
          <w:p w:rsidR="00D77642" w:rsidRPr="00BC60E0" w:rsidRDefault="00D77642" w:rsidP="00BC60E0">
            <w:r w:rsidRPr="00BC60E0">
              <w:t>Приказ РПН от 19.07.2007 № 224</w:t>
            </w:r>
            <w:r w:rsidRPr="00BC60E0">
              <w:br/>
              <w:t>«О санитарно-эпидемиологических экспертизах, обследованиях, исследованиях, испытаниях и токсикологических, гигиенических и иных видах оценок» прил. 1</w:t>
            </w:r>
            <w:r w:rsidRPr="00BC60E0">
              <w:br/>
              <w:t xml:space="preserve">МУ 2.1.7.730-99 «Гигиеническая оценка качества почвы населенных мест» </w:t>
            </w:r>
          </w:p>
          <w:p w:rsidR="00D77642" w:rsidRPr="00BC60E0" w:rsidRDefault="00A42CB5" w:rsidP="00BC60E0">
            <w:hyperlink r:id="rId717" w:history="1">
              <w:r w:rsidR="00D77642" w:rsidRPr="00BC60E0">
                <w:rPr>
                  <w:spacing w:val="2"/>
                  <w:shd w:val="clear" w:color="auto" w:fill="FFFFFF"/>
                </w:rPr>
                <w:t xml:space="preserve">ГОСТ 17.4.4.02-2017 Охрана природы (ССОП). Почвы. Методы отбора и подготовки проб для химического, бактериологического, гельминтологического анализа </w:t>
              </w:r>
            </w:hyperlink>
            <w:r w:rsidR="00D77642" w:rsidRPr="00BC60E0">
              <w:t xml:space="preserve">п. 2, п. 3, </w:t>
            </w:r>
          </w:p>
          <w:p w:rsidR="00D77642" w:rsidRPr="00BC60E0" w:rsidRDefault="00A42CB5" w:rsidP="00BC60E0">
            <w:hyperlink r:id="rId718" w:history="1">
              <w:r w:rsidR="00D77642" w:rsidRPr="00BC60E0">
                <w:rPr>
                  <w:spacing w:val="2"/>
                  <w:shd w:val="clear" w:color="auto" w:fill="FFFFFF"/>
                </w:rPr>
                <w:t xml:space="preserve">ГОСТ Р 53123-2008 (ИСО 10381-5:2005) Качество почвы. Отбор проб. Часть 5. Руководство по изучению городских и промышленных участков на предмет загрязнения почвы </w:t>
              </w:r>
            </w:hyperlink>
            <w:r w:rsidR="00D77642" w:rsidRPr="00BC60E0">
              <w:t xml:space="preserve"> п.7.3, </w:t>
            </w:r>
          </w:p>
          <w:p w:rsidR="00D77642" w:rsidRPr="00BC60E0" w:rsidRDefault="00A42CB5" w:rsidP="00BC60E0">
            <w:hyperlink r:id="rId719" w:history="1">
              <w:r w:rsidR="00D77642" w:rsidRPr="00BC60E0">
                <w:rPr>
                  <w:spacing w:val="2"/>
                  <w:shd w:val="clear" w:color="auto" w:fill="FFFFFF"/>
                </w:rPr>
                <w:t xml:space="preserve">ГОСТ 12071-2014 Грунты. Отбор, упаковка, </w:t>
              </w:r>
              <w:r w:rsidR="00D77642" w:rsidRPr="00BC60E0">
                <w:rPr>
                  <w:spacing w:val="2"/>
                  <w:shd w:val="clear" w:color="auto" w:fill="FFFFFF"/>
                </w:rPr>
                <w:lastRenderedPageBreak/>
                <w:t>транспортирование и хранение образцов</w:t>
              </w:r>
            </w:hyperlink>
            <w:r w:rsidR="00D77642" w:rsidRPr="00BC60E0">
              <w:t xml:space="preserve">п.4.3- 4.6, </w:t>
            </w:r>
          </w:p>
          <w:p w:rsidR="00D77642" w:rsidRPr="00BC60E0" w:rsidRDefault="00A42CB5" w:rsidP="00BC60E0">
            <w:hyperlink r:id="rId720" w:history="1">
              <w:r w:rsidR="00D77642" w:rsidRPr="00BC60E0">
                <w:rPr>
                  <w:spacing w:val="2"/>
                  <w:shd w:val="clear" w:color="auto" w:fill="FFFFFF"/>
                </w:rPr>
                <w:t>МР 2.6.1.0094-14 Радиохимическое определение удельной активности цезия-137 и стронция-90 в пробах пищевой продукции, почвы, других объектов окружающей среды и биопробах</w:t>
              </w:r>
            </w:hyperlink>
            <w:r w:rsidR="00D77642" w:rsidRPr="00BC60E0">
              <w:t xml:space="preserve">п. 9, </w:t>
            </w:r>
          </w:p>
          <w:p w:rsidR="00D77642" w:rsidRPr="00BC60E0" w:rsidRDefault="00A42CB5" w:rsidP="00BC60E0">
            <w:hyperlink r:id="rId721" w:history="1">
              <w:r w:rsidR="00D77642" w:rsidRPr="00BC60E0">
                <w:rPr>
                  <w:spacing w:val="2"/>
                  <w:shd w:val="clear" w:color="auto" w:fill="FFFFFF"/>
                </w:rPr>
                <w:t>МР 2.6.1.0094-14 Радиохимическое определение удельной активности цезия-137 и стронция-90 в пробах пищевой продукции, почвы, других объектов окружающей среды и биопробах</w:t>
              </w:r>
            </w:hyperlink>
            <w:r w:rsidR="00D77642" w:rsidRPr="00BC60E0">
              <w:t xml:space="preserve">п.2, п.3, </w:t>
            </w:r>
          </w:p>
          <w:p w:rsidR="00D77642" w:rsidRPr="00BC60E0" w:rsidRDefault="00A42CB5" w:rsidP="00BC60E0">
            <w:hyperlink r:id="rId722" w:history="1">
              <w:r w:rsidR="00D77642" w:rsidRPr="00BC60E0">
                <w:rPr>
                  <w:spacing w:val="2"/>
                  <w:shd w:val="clear" w:color="auto" w:fill="FFFFFF"/>
                </w:rPr>
                <w:t xml:space="preserve">ГОСТ 28168-89 Почвы. Отбор проб </w:t>
              </w:r>
            </w:hyperlink>
            <w:r w:rsidR="00D77642" w:rsidRPr="00BC60E0">
              <w:t xml:space="preserve">п. 4, </w:t>
            </w:r>
          </w:p>
          <w:p w:rsidR="00D77642" w:rsidRPr="00BC60E0" w:rsidRDefault="00D77642" w:rsidP="00BC60E0">
            <w:pPr>
              <w:keepNext/>
              <w:textAlignment w:val="baseline"/>
              <w:outlineLvl w:val="0"/>
              <w:rPr>
                <w:spacing w:val="2"/>
              </w:rPr>
            </w:pPr>
            <w:r w:rsidRPr="00BC60E0">
              <w:rPr>
                <w:spacing w:val="2"/>
              </w:rPr>
              <w:t>ГОСТ 17.4.3.01-83 Охрана природы (ССОП). Почвы. Общие требования к отбору проб</w:t>
            </w:r>
          </w:p>
          <w:p w:rsidR="00D77642" w:rsidRPr="00BC60E0" w:rsidRDefault="00D77642" w:rsidP="00BC60E0">
            <w:r w:rsidRPr="00BC60E0">
              <w:t xml:space="preserve">п.3, </w:t>
            </w:r>
          </w:p>
          <w:p w:rsidR="00D77642" w:rsidRPr="00BC60E0" w:rsidRDefault="00A42CB5" w:rsidP="00BC60E0">
            <w:hyperlink r:id="rId723" w:history="1">
              <w:r w:rsidR="00D77642" w:rsidRPr="00BC60E0">
                <w:rPr>
                  <w:spacing w:val="2"/>
                  <w:shd w:val="clear" w:color="auto" w:fill="FFFFFF"/>
                </w:rPr>
                <w:t xml:space="preserve">МУ 2.1.7.2657-10 Энтомологические методы исследования почвы населенных мест на наличие преимагинальных стадий синантропных мух </w:t>
              </w:r>
            </w:hyperlink>
            <w:r w:rsidR="00204844">
              <w:t xml:space="preserve"> п.2-3, 5-6</w:t>
            </w:r>
          </w:p>
          <w:p w:rsidR="00D77642" w:rsidRPr="00BC60E0" w:rsidRDefault="00A42CB5" w:rsidP="00BC60E0">
            <w:hyperlink r:id="rId724" w:history="1">
              <w:r w:rsidR="00D77642" w:rsidRPr="00BC60E0">
                <w:rPr>
                  <w:spacing w:val="2"/>
                  <w:shd w:val="clear" w:color="auto" w:fill="FFFFFF"/>
                </w:rPr>
                <w:t xml:space="preserve">МУ 4.2.2723-10 Лабораторная диагностика сальмонеллезов, обнаружение сальмонелл в пищевых продуктах и объектах окружающей среды </w:t>
              </w:r>
            </w:hyperlink>
            <w:r w:rsidR="00D77642" w:rsidRPr="00BC60E0">
              <w:t>п. 10.1.</w:t>
            </w:r>
          </w:p>
        </w:tc>
      </w:tr>
      <w:tr w:rsidR="00D77642" w:rsidRPr="00BC60E0" w:rsidTr="00A01362">
        <w:trPr>
          <w:trHeight w:val="20"/>
          <w:jc w:val="center"/>
        </w:trPr>
        <w:tc>
          <w:tcPr>
            <w:tcW w:w="478" w:type="dxa"/>
            <w:vMerge/>
            <w:noWrap/>
            <w:hideMark/>
          </w:tcPr>
          <w:p w:rsidR="00D77642" w:rsidRPr="00BC60E0" w:rsidRDefault="00D77642" w:rsidP="00BC60E0"/>
        </w:tc>
        <w:tc>
          <w:tcPr>
            <w:tcW w:w="2200" w:type="dxa"/>
            <w:vMerge/>
            <w:noWrap/>
            <w:hideMark/>
          </w:tcPr>
          <w:p w:rsidR="00D77642" w:rsidRPr="00BC60E0" w:rsidRDefault="00D77642" w:rsidP="00BC60E0"/>
        </w:tc>
        <w:tc>
          <w:tcPr>
            <w:tcW w:w="1709" w:type="dxa"/>
            <w:vMerge/>
            <w:noWrap/>
            <w:hideMark/>
          </w:tcPr>
          <w:p w:rsidR="00D77642" w:rsidRPr="00BC60E0" w:rsidRDefault="00D77642" w:rsidP="00BC60E0"/>
        </w:tc>
        <w:tc>
          <w:tcPr>
            <w:tcW w:w="1559" w:type="dxa"/>
            <w:vMerge/>
            <w:noWrap/>
            <w:hideMark/>
          </w:tcPr>
          <w:p w:rsidR="00D77642" w:rsidRPr="00BC60E0" w:rsidRDefault="00D77642" w:rsidP="00BC60E0"/>
        </w:tc>
        <w:tc>
          <w:tcPr>
            <w:tcW w:w="6237" w:type="dxa"/>
            <w:hideMark/>
          </w:tcPr>
          <w:p w:rsidR="00D77642" w:rsidRPr="00BC60E0" w:rsidRDefault="00D77642" w:rsidP="00BC60E0">
            <w:r w:rsidRPr="00BC60E0">
              <w:rPr>
                <w:b/>
                <w:bCs/>
              </w:rPr>
              <w:t>Методы отбора  проб(образцов)</w:t>
            </w:r>
            <w:r w:rsidRPr="00BC60E0">
              <w:br/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D77642" w:rsidRPr="00BC60E0" w:rsidRDefault="00D77642" w:rsidP="00BC60E0">
            <w:r w:rsidRPr="00BC60E0">
              <w:t xml:space="preserve">СанПиН 2.1.3684-21 «Санитарно-эпидемиологические требования к </w:t>
            </w:r>
            <w:r w:rsidRPr="00BC60E0">
              <w:lastRenderedPageBreak/>
              <w:t>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      </w:r>
          </w:p>
          <w:p w:rsidR="00D77642" w:rsidRPr="00BC60E0" w:rsidRDefault="00D77642" w:rsidP="00BC60E0">
            <w:r w:rsidRPr="00BC60E0">
              <w:t>СанПиН 2.1.7.1322-03 «Гигиенические требования к размещению и</w:t>
            </w:r>
            <w:r w:rsidRPr="00BC60E0">
              <w:br/>
              <w:t>обезвреживанию отходов производственного потребления»;</w:t>
            </w:r>
            <w:r w:rsidRPr="00BC60E0">
              <w:br/>
              <w:t>СП 2.2.3670-20 «Санитарно-эпидемиологические требования к условиям труда»</w:t>
            </w:r>
            <w:r w:rsidRPr="00BC60E0">
              <w:br/>
            </w:r>
          </w:p>
        </w:tc>
        <w:tc>
          <w:tcPr>
            <w:tcW w:w="3118" w:type="dxa"/>
            <w:hideMark/>
          </w:tcPr>
          <w:p w:rsidR="00D77642" w:rsidRPr="00BC60E0" w:rsidRDefault="00D77642" w:rsidP="00BC60E0">
            <w:r w:rsidRPr="00BC60E0">
              <w:lastRenderedPageBreak/>
              <w:t xml:space="preserve">ГОСТ 17.4.4.02-2017 Охрана природы (ССОП). Почвы. Методы отбора и подготовки проб для химического, бактериологического, </w:t>
            </w:r>
            <w:r w:rsidRPr="00BC60E0">
              <w:lastRenderedPageBreak/>
              <w:t xml:space="preserve">гельминтологического анализа п. 2, п. 3, </w:t>
            </w:r>
          </w:p>
          <w:p w:rsidR="00D77642" w:rsidRPr="00BC60E0" w:rsidRDefault="00D77642" w:rsidP="00BC60E0">
            <w:r w:rsidRPr="00BC60E0">
              <w:t xml:space="preserve">ГОСТ Р 53123-2008 Качество почвы. Отбор проб. Часть 5. Руководство по изучению городских и промышленных участков на предмет загрязнения почвы (ИСО 10381-5:2005) п.7.3, </w:t>
            </w:r>
          </w:p>
          <w:p w:rsidR="00D77642" w:rsidRPr="00BC60E0" w:rsidRDefault="00D77642" w:rsidP="00BC60E0">
            <w:r w:rsidRPr="00BC60E0">
              <w:t xml:space="preserve">ГОСТ 12071-2014 Грунты. Отбор, упаковка, транспортирование и хранение образцов п.4.3- 4.6, </w:t>
            </w:r>
          </w:p>
          <w:p w:rsidR="00D77642" w:rsidRPr="00BC60E0" w:rsidRDefault="00D77642" w:rsidP="00BC60E0">
            <w:r w:rsidRPr="00BC60E0">
              <w:t xml:space="preserve">МР 2.6.1.0094-14  Радиохимическое определение удельной активности цезия-137 и стронция-90 в пробах пищевой продукции, почвы, других объектов окружающей среды и биопробах п. 9, </w:t>
            </w:r>
          </w:p>
          <w:p w:rsidR="00D77642" w:rsidRPr="00BC60E0" w:rsidRDefault="00D77642" w:rsidP="00BC60E0">
            <w:r w:rsidRPr="00BC60E0">
              <w:t xml:space="preserve">ГОСТ 17.4.3.01-83 п.2, п.3, </w:t>
            </w:r>
          </w:p>
          <w:p w:rsidR="00D77642" w:rsidRPr="00BC60E0" w:rsidRDefault="00D77642" w:rsidP="00BC60E0">
            <w:r w:rsidRPr="00BC60E0">
              <w:t xml:space="preserve">ГОСТ 28168-89 Почвы. Отбор проб п. 4, </w:t>
            </w:r>
          </w:p>
          <w:p w:rsidR="00D77642" w:rsidRPr="00BC60E0" w:rsidRDefault="00D77642" w:rsidP="00BC60E0">
            <w:r w:rsidRPr="00BC60E0">
              <w:t>ГОСТ 17.4.3.01-</w:t>
            </w:r>
            <w:r w:rsidR="003534CF" w:rsidRPr="00BC60E0">
              <w:t>17</w:t>
            </w:r>
            <w:r w:rsidRPr="00BC60E0">
              <w:t xml:space="preserve"> п.3, </w:t>
            </w:r>
          </w:p>
          <w:p w:rsidR="00D77642" w:rsidRPr="00BC60E0" w:rsidRDefault="00D77642" w:rsidP="00BC60E0">
            <w:r w:rsidRPr="00BC60E0">
              <w:t>МУ 2.1.7.2657-10 Энтомологические методы исследования почвы населенных мест на наличие преимагинальн</w:t>
            </w:r>
            <w:r w:rsidR="00204844">
              <w:t>ых стадий синантропных мух п.2-3, 5-6</w:t>
            </w:r>
          </w:p>
          <w:p w:rsidR="00D77642" w:rsidRPr="00BC60E0" w:rsidRDefault="00D77642" w:rsidP="00BC60E0">
            <w:r w:rsidRPr="00BC60E0">
              <w:t>МУ 4.2.2723-10 Лабораторная диагностика сальмонеллезов, обнаружение сальмонелл в пищевых продуктах и объектах окружающей среды п. 10.1.</w:t>
            </w:r>
          </w:p>
        </w:tc>
      </w:tr>
      <w:tr w:rsidR="00D77642" w:rsidRPr="00BC60E0" w:rsidTr="00A01362">
        <w:trPr>
          <w:trHeight w:val="20"/>
          <w:jc w:val="center"/>
        </w:trPr>
        <w:tc>
          <w:tcPr>
            <w:tcW w:w="478" w:type="dxa"/>
            <w:vMerge/>
            <w:noWrap/>
            <w:hideMark/>
          </w:tcPr>
          <w:p w:rsidR="00D77642" w:rsidRPr="00BC60E0" w:rsidRDefault="00D77642" w:rsidP="00BC60E0"/>
        </w:tc>
        <w:tc>
          <w:tcPr>
            <w:tcW w:w="2200" w:type="dxa"/>
            <w:vMerge/>
            <w:noWrap/>
            <w:hideMark/>
          </w:tcPr>
          <w:p w:rsidR="00D77642" w:rsidRPr="00BC60E0" w:rsidRDefault="00D77642" w:rsidP="00BC60E0"/>
        </w:tc>
        <w:tc>
          <w:tcPr>
            <w:tcW w:w="1709" w:type="dxa"/>
            <w:vMerge/>
            <w:noWrap/>
            <w:hideMark/>
          </w:tcPr>
          <w:p w:rsidR="00D77642" w:rsidRPr="00BC60E0" w:rsidRDefault="00D77642" w:rsidP="00BC60E0"/>
        </w:tc>
        <w:tc>
          <w:tcPr>
            <w:tcW w:w="1559" w:type="dxa"/>
            <w:vMerge/>
            <w:noWrap/>
            <w:hideMark/>
          </w:tcPr>
          <w:p w:rsidR="00D77642" w:rsidRPr="00BC60E0" w:rsidRDefault="00D77642" w:rsidP="00BC60E0"/>
        </w:tc>
        <w:tc>
          <w:tcPr>
            <w:tcW w:w="6237" w:type="dxa"/>
            <w:hideMark/>
          </w:tcPr>
          <w:p w:rsidR="00D77642" w:rsidRPr="00BC60E0" w:rsidRDefault="00D77642" w:rsidP="00BC60E0">
            <w:r w:rsidRPr="00BC60E0">
              <w:rPr>
                <w:b/>
                <w:bCs/>
              </w:rPr>
              <w:t>Санитарно-эпидемиологическое обследование</w:t>
            </w:r>
            <w:r w:rsidRPr="00BC60E0">
              <w:br/>
            </w:r>
            <w:hyperlink r:id="rId725" w:history="1">
              <w:r w:rsidRPr="00BC60E0">
                <w:rPr>
                  <w:spacing w:val="2"/>
                  <w:shd w:val="clear" w:color="auto" w:fill="FFFFFF"/>
                </w:rPr>
                <w:t xml:space="preserve">СанПиН 2.6.1.2523-09 "Нормы радиационной безопасности НРБ-99/2009" </w:t>
              </w:r>
            </w:hyperlink>
            <w:r w:rsidRPr="00BC60E0">
              <w:t>,</w:t>
            </w:r>
            <w:hyperlink r:id="rId726" w:history="1">
              <w:r w:rsidRPr="00BC60E0">
                <w:rPr>
                  <w:spacing w:val="2"/>
                  <w:shd w:val="clear" w:color="auto" w:fill="FFFFFF"/>
                </w:rPr>
                <w:t>СП 2.6.1.2612-10 "Основные санитарные правила обеспечения радиационной безопасности </w:t>
              </w:r>
            </w:hyperlink>
          </w:p>
        </w:tc>
        <w:tc>
          <w:tcPr>
            <w:tcW w:w="3118" w:type="dxa"/>
            <w:hideMark/>
          </w:tcPr>
          <w:p w:rsidR="00D77642" w:rsidRPr="00BC60E0" w:rsidRDefault="00A42CB5" w:rsidP="00BC60E0">
            <w:hyperlink r:id="rId727" w:history="1">
              <w:r w:rsidR="00D77642" w:rsidRPr="00BC60E0">
                <w:rPr>
                  <w:spacing w:val="2"/>
                  <w:shd w:val="clear" w:color="auto" w:fill="FFFFFF"/>
                </w:rPr>
                <w:t xml:space="preserve">МУ 2.6.1.2398-08 Радиационный контроль и санитарно-эпидемиологическая оценка земельных участков под строительство жилых домов, </w:t>
              </w:r>
              <w:r w:rsidR="00D77642" w:rsidRPr="00BC60E0">
                <w:rPr>
                  <w:spacing w:val="2"/>
                  <w:shd w:val="clear" w:color="auto" w:fill="FFFFFF"/>
                </w:rPr>
                <w:lastRenderedPageBreak/>
                <w:t xml:space="preserve">зданий и сооружений общественного и производственного назначения в части обеспечения радиационной безопасности </w:t>
              </w:r>
            </w:hyperlink>
          </w:p>
        </w:tc>
      </w:tr>
      <w:tr w:rsidR="00D77642" w:rsidRPr="00BC60E0" w:rsidTr="00A01362">
        <w:trPr>
          <w:trHeight w:val="20"/>
          <w:jc w:val="center"/>
        </w:trPr>
        <w:tc>
          <w:tcPr>
            <w:tcW w:w="478" w:type="dxa"/>
            <w:vMerge w:val="restart"/>
            <w:noWrap/>
            <w:hideMark/>
          </w:tcPr>
          <w:p w:rsidR="00D77642" w:rsidRPr="00BC60E0" w:rsidRDefault="00D77642" w:rsidP="00BC60E0">
            <w:r w:rsidRPr="00BC60E0">
              <w:lastRenderedPageBreak/>
              <w:t>10</w:t>
            </w:r>
          </w:p>
          <w:p w:rsidR="00D77642" w:rsidRPr="00BC60E0" w:rsidRDefault="00D77642" w:rsidP="00BC60E0">
            <w:r w:rsidRPr="00BC60E0">
              <w:t> </w:t>
            </w:r>
          </w:p>
          <w:p w:rsidR="00D77642" w:rsidRPr="00BC60E0" w:rsidRDefault="00D77642" w:rsidP="00BC60E0">
            <w:r w:rsidRPr="00BC60E0">
              <w:t> </w:t>
            </w:r>
          </w:p>
        </w:tc>
        <w:tc>
          <w:tcPr>
            <w:tcW w:w="2200" w:type="dxa"/>
            <w:vMerge w:val="restart"/>
            <w:hideMark/>
          </w:tcPr>
          <w:p w:rsidR="00D77642" w:rsidRPr="00BC60E0" w:rsidRDefault="00D77642" w:rsidP="00BC60E0">
            <w:pPr>
              <w:rPr>
                <w:b/>
                <w:bCs/>
              </w:rPr>
            </w:pPr>
            <w:r w:rsidRPr="00BC60E0">
              <w:rPr>
                <w:b/>
                <w:bCs/>
              </w:rPr>
              <w:t>Водные объекты,  используемые в целях питьевого и хозяйственно-бытового водоснабжения, а также в лечебных, оздоровительных и рекреационных целях, в том числе водные объекты, расположенные в границах городских и сельских населенных пунктов; питьевая вода централизованных систем горячего и  холодного водоснабжения</w:t>
            </w:r>
          </w:p>
          <w:p w:rsidR="00D77642" w:rsidRPr="00BC60E0" w:rsidRDefault="00D77642" w:rsidP="00BC60E0">
            <w:r w:rsidRPr="00BC60E0">
              <w:t> </w:t>
            </w:r>
          </w:p>
          <w:p w:rsidR="00D77642" w:rsidRPr="00BC60E0" w:rsidRDefault="00D77642" w:rsidP="00BC60E0">
            <w:pPr>
              <w:rPr>
                <w:b/>
                <w:bCs/>
              </w:rPr>
            </w:pPr>
            <w:r w:rsidRPr="00BC60E0">
              <w:t> </w:t>
            </w:r>
          </w:p>
        </w:tc>
        <w:tc>
          <w:tcPr>
            <w:tcW w:w="1709" w:type="dxa"/>
            <w:vMerge w:val="restart"/>
            <w:noWrap/>
            <w:hideMark/>
          </w:tcPr>
          <w:p w:rsidR="00D77642" w:rsidRPr="00BC60E0" w:rsidRDefault="00D77642" w:rsidP="00BC60E0">
            <w:pPr>
              <w:jc w:val="center"/>
            </w:pPr>
            <w:r w:rsidRPr="00BC60E0">
              <w:t>-</w:t>
            </w:r>
          </w:p>
          <w:p w:rsidR="00D77642" w:rsidRPr="00BC60E0" w:rsidRDefault="00D77642" w:rsidP="00BC60E0">
            <w:r w:rsidRPr="00BC60E0">
              <w:t> </w:t>
            </w:r>
          </w:p>
          <w:p w:rsidR="00D77642" w:rsidRPr="00BC60E0" w:rsidRDefault="00D77642" w:rsidP="00BC60E0">
            <w:r w:rsidRPr="00BC60E0">
              <w:t> </w:t>
            </w:r>
          </w:p>
        </w:tc>
        <w:tc>
          <w:tcPr>
            <w:tcW w:w="1559" w:type="dxa"/>
            <w:vMerge w:val="restart"/>
            <w:noWrap/>
            <w:hideMark/>
          </w:tcPr>
          <w:p w:rsidR="00D77642" w:rsidRPr="00BC60E0" w:rsidRDefault="00D77642" w:rsidP="00BC60E0">
            <w:pPr>
              <w:jc w:val="center"/>
            </w:pPr>
            <w:r w:rsidRPr="00BC60E0">
              <w:t>-</w:t>
            </w:r>
          </w:p>
          <w:p w:rsidR="00D77642" w:rsidRPr="00BC60E0" w:rsidRDefault="00D77642" w:rsidP="00BC60E0">
            <w:r w:rsidRPr="00BC60E0">
              <w:t> </w:t>
            </w:r>
          </w:p>
          <w:p w:rsidR="00D77642" w:rsidRPr="00BC60E0" w:rsidRDefault="00D77642" w:rsidP="00BC60E0">
            <w:r w:rsidRPr="00BC60E0">
              <w:t> </w:t>
            </w:r>
          </w:p>
        </w:tc>
        <w:tc>
          <w:tcPr>
            <w:tcW w:w="6237" w:type="dxa"/>
            <w:hideMark/>
          </w:tcPr>
          <w:p w:rsidR="00D77642" w:rsidRPr="00BC60E0" w:rsidRDefault="00D77642" w:rsidP="00BC60E0">
            <w:r w:rsidRPr="00BC60E0">
              <w:rPr>
                <w:b/>
                <w:bCs/>
              </w:rPr>
              <w:t>Санитарно-эпидемиологическая экспертиза</w:t>
            </w:r>
            <w:r w:rsidRPr="00BC60E0">
              <w:br/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D77642" w:rsidRPr="00BC60E0" w:rsidRDefault="00D77642" w:rsidP="00BC60E0">
            <w:r w:rsidRPr="00BC60E0">
      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обшественных помещений, организации и проведению санитарно-противоэпидемических (профилактических) мероприятий»</w:t>
            </w:r>
          </w:p>
          <w:p w:rsidR="00D77642" w:rsidRPr="00BC60E0" w:rsidRDefault="00D77642" w:rsidP="00BC60E0">
            <w:r w:rsidRPr="00BC60E0">
              <w:t>СанПиН 2.1.4.1116-02 «Питьевая вода. Гигиенические требования к качеству воды, расфасованной в емкости. Контроль качества»;</w:t>
            </w:r>
            <w:r w:rsidRPr="00BC60E0">
              <w:br/>
              <w:t>СанПиН 2.1.4.2581-10 «Питьевая вода. Гигиенические требования к качеству воды, расфасованной в емкости. Контроль качества. Изменение №1 к СанПиН 1116-02»;</w:t>
            </w:r>
            <w:r w:rsidRPr="00BC60E0">
              <w:br/>
              <w:t>СанПиН  2.1.4.1110—02</w:t>
            </w:r>
            <w:r w:rsidRPr="00BC60E0">
              <w:br/>
              <w:t>Зоны санитарной охраны источников водоснабжения и водопроводов питьевого назначения</w:t>
            </w:r>
          </w:p>
        </w:tc>
        <w:tc>
          <w:tcPr>
            <w:tcW w:w="3118" w:type="dxa"/>
            <w:hideMark/>
          </w:tcPr>
          <w:p w:rsidR="00D77642" w:rsidRPr="00BC60E0" w:rsidRDefault="00D77642" w:rsidP="00BC60E0">
            <w:r w:rsidRPr="00BC60E0">
              <w:t>Приказ Роспотребнадзора от 19.07.2007 № 224 «О санитарно-эпидемиологических экспертизах, обследованиях, исследованиях, испытаниях и прил. 1</w:t>
            </w:r>
          </w:p>
        </w:tc>
      </w:tr>
      <w:tr w:rsidR="00D77642" w:rsidRPr="00BC60E0" w:rsidTr="00A01362">
        <w:trPr>
          <w:trHeight w:val="20"/>
          <w:jc w:val="center"/>
        </w:trPr>
        <w:tc>
          <w:tcPr>
            <w:tcW w:w="478" w:type="dxa"/>
            <w:vMerge/>
            <w:noWrap/>
            <w:hideMark/>
          </w:tcPr>
          <w:p w:rsidR="00D77642" w:rsidRPr="00BC60E0" w:rsidRDefault="00D77642" w:rsidP="00BC60E0"/>
        </w:tc>
        <w:tc>
          <w:tcPr>
            <w:tcW w:w="2200" w:type="dxa"/>
            <w:vMerge/>
            <w:noWrap/>
            <w:hideMark/>
          </w:tcPr>
          <w:p w:rsidR="00D77642" w:rsidRPr="00BC60E0" w:rsidRDefault="00D77642" w:rsidP="00BC60E0"/>
        </w:tc>
        <w:tc>
          <w:tcPr>
            <w:tcW w:w="1709" w:type="dxa"/>
            <w:vMerge/>
            <w:noWrap/>
            <w:hideMark/>
          </w:tcPr>
          <w:p w:rsidR="00D77642" w:rsidRPr="00BC60E0" w:rsidRDefault="00D77642" w:rsidP="00BC60E0"/>
        </w:tc>
        <w:tc>
          <w:tcPr>
            <w:tcW w:w="1559" w:type="dxa"/>
            <w:vMerge/>
            <w:noWrap/>
            <w:hideMark/>
          </w:tcPr>
          <w:p w:rsidR="00D77642" w:rsidRPr="00BC60E0" w:rsidRDefault="00D77642" w:rsidP="00BC60E0"/>
        </w:tc>
        <w:tc>
          <w:tcPr>
            <w:tcW w:w="6237" w:type="dxa"/>
            <w:hideMark/>
          </w:tcPr>
          <w:p w:rsidR="00D77642" w:rsidRPr="00BC60E0" w:rsidRDefault="00D77642" w:rsidP="00BC60E0">
            <w:r w:rsidRPr="00BC60E0">
              <w:rPr>
                <w:b/>
                <w:bCs/>
              </w:rPr>
              <w:t>Санитарно-эпидемиологическое обследование</w:t>
            </w:r>
            <w:r w:rsidRPr="00BC60E0">
              <w:br/>
              <w:t>СП 2.4.3648-20 «Санитарно-эпидемиологические требования к организациям воспитания и обучения, отдыха и оздоровления детей и молодежи»</w:t>
            </w:r>
            <w:r w:rsidRPr="00BC60E0">
              <w:br/>
      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      </w:r>
            <w:r w:rsidRPr="00BC60E0">
              <w:br/>
            </w:r>
            <w:hyperlink r:id="rId728" w:history="1">
              <w:r w:rsidRPr="00BC60E0">
                <w:rPr>
                  <w:spacing w:val="2"/>
                  <w:shd w:val="clear" w:color="auto" w:fill="FFFFFF"/>
                </w:rPr>
                <w:t xml:space="preserve">СанПиН 2.6.1.2523-09 "Нормы радиационной безопасности НРБ-99/2009" </w:t>
              </w:r>
            </w:hyperlink>
            <w:r w:rsidRPr="00BC60E0">
              <w:t>,</w:t>
            </w:r>
            <w:hyperlink r:id="rId729" w:history="1">
              <w:r w:rsidRPr="00BC60E0">
                <w:rPr>
                  <w:spacing w:val="2"/>
                  <w:shd w:val="clear" w:color="auto" w:fill="FFFFFF"/>
                </w:rPr>
                <w:t>СП 2.6.1.2612-10 "Основные санитарные правила обеспечения радиационной безопасности </w:t>
              </w:r>
            </w:hyperlink>
            <w:hyperlink r:id="rId730" w:history="1">
              <w:r w:rsidRPr="00BC60E0">
                <w:rPr>
                  <w:spacing w:val="2"/>
                  <w:shd w:val="clear" w:color="auto" w:fill="FFFFFF"/>
                </w:rPr>
                <w:t xml:space="preserve">СанПиН 2.6.1.2800-10 "Гигиенические требования по ограничению облучения населения </w:t>
              </w:r>
              <w:r w:rsidRPr="00BC60E0">
                <w:rPr>
                  <w:spacing w:val="2"/>
                  <w:shd w:val="clear" w:color="auto" w:fill="FFFFFF"/>
                </w:rPr>
                <w:lastRenderedPageBreak/>
                <w:t xml:space="preserve">за счет природных источников ионизирующего излучения" </w:t>
              </w:r>
            </w:hyperlink>
          </w:p>
          <w:p w:rsidR="00D77642" w:rsidRPr="00BC60E0" w:rsidRDefault="00D77642" w:rsidP="00BC60E0">
            <w:r w:rsidRPr="00BC60E0"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D77642" w:rsidRPr="00BC60E0" w:rsidRDefault="00D77642" w:rsidP="00BC60E0">
            <w:r w:rsidRPr="00BC60E0">
              <w:t>СанПиН 2.1.4.1116-02 «Питьевая вода. Гигиенические требования к качеству воды, расфасованной в емкости. Контроль качества» с изменениями № 1-2; СанПиН 2.1.5.2582-10 «Санитарно-эпидемиологические требования к охране прибрежных вод морей от загрязнения в местах водопользования населения»; СанПиН 2.1.4.1110-02 «Зоны санитарной охраны источников водоснабжения и водопроводов питьевого назначения»; СП 2.1.5.1059-01 «Гигиенические требования к охране подземных вод от загрязнения»; СП 2.2.3670-20 «Санитарно-эпидемиологические требования к условиям труда»</w:t>
            </w:r>
            <w:r w:rsidRPr="00BC60E0">
              <w:br/>
              <w:t>СП 2.1.3678-20 «Санитарно-эпидемиологические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</w:t>
            </w:r>
          </w:p>
          <w:p w:rsidR="00D77642" w:rsidRPr="00BC60E0" w:rsidRDefault="00D77642" w:rsidP="00BC60E0"/>
        </w:tc>
        <w:tc>
          <w:tcPr>
            <w:tcW w:w="3118" w:type="dxa"/>
            <w:hideMark/>
          </w:tcPr>
          <w:p w:rsidR="00D77642" w:rsidRPr="00BC60E0" w:rsidRDefault="00D77642" w:rsidP="00BC60E0">
            <w:r w:rsidRPr="00BC60E0">
              <w:lastRenderedPageBreak/>
              <w:t>Приказ Роспотребнадзора от 19.07.2007 № 224 «О санитарно-эпидемиологических экспертизах, обследованиях, исследованиях, испытаниях и токсикологических, гигиенических и иных видах оценок» прил. 1</w:t>
            </w:r>
          </w:p>
          <w:p w:rsidR="00D77642" w:rsidRPr="00BC60E0" w:rsidRDefault="00A42CB5" w:rsidP="00BC60E0">
            <w:hyperlink r:id="rId731" w:history="1">
              <w:r w:rsidR="00D77642" w:rsidRPr="00BC60E0">
                <w:rPr>
                  <w:spacing w:val="2"/>
                  <w:shd w:val="clear" w:color="auto" w:fill="FFFFFF"/>
                </w:rPr>
                <w:t xml:space="preserve">СанПиН 2.6.1.2523-09 "Нормы радиационной безопасности НРБ-99/2009" </w:t>
              </w:r>
            </w:hyperlink>
            <w:r w:rsidR="00D77642" w:rsidRPr="00BC60E0">
              <w:t>,</w:t>
            </w:r>
            <w:hyperlink r:id="rId732" w:history="1">
              <w:r w:rsidR="00D77642" w:rsidRPr="00BC60E0">
                <w:rPr>
                  <w:spacing w:val="2"/>
                  <w:shd w:val="clear" w:color="auto" w:fill="FFFFFF"/>
                </w:rPr>
                <w:t>СП 2.6.1.2612-10 "Основные санитарные правила обеспечения радиационной безопасности </w:t>
              </w:r>
            </w:hyperlink>
            <w:hyperlink r:id="rId733" w:history="1">
              <w:r w:rsidR="00D77642" w:rsidRPr="00BC60E0">
                <w:rPr>
                  <w:spacing w:val="2"/>
                  <w:shd w:val="clear" w:color="auto" w:fill="FFFFFF"/>
                </w:rPr>
                <w:t xml:space="preserve">СанПиН 2.6.1.2800-10 "Гигиенические </w:t>
              </w:r>
              <w:r w:rsidR="00D77642" w:rsidRPr="00BC60E0">
                <w:rPr>
                  <w:spacing w:val="2"/>
                  <w:shd w:val="clear" w:color="auto" w:fill="FFFFFF"/>
                </w:rPr>
                <w:lastRenderedPageBreak/>
                <w:t xml:space="preserve">требования по ограничению облучения населения за счет природных источников ионизирующего излучения" </w:t>
              </w:r>
            </w:hyperlink>
            <w:r w:rsidR="00D77642" w:rsidRPr="00BC60E0">
              <w:br/>
            </w:r>
            <w:hyperlink r:id="rId734" w:history="1">
              <w:r w:rsidR="00D77642" w:rsidRPr="00BC60E0">
                <w:rPr>
                  <w:spacing w:val="2"/>
                  <w:shd w:val="clear" w:color="auto" w:fill="FFFFFF"/>
                </w:rPr>
                <w:t xml:space="preserve">МУ 2.6.1.1981-05 Радиационный контроль и гигиеническая оценка источников питьевого водоснабжения и питьевой воды по показателям радиационной безопасности. Оптимизация защитных мероприятий источников питьевого водоснабжения с повышенным содержанием радионуклидов (с Изменением N 1) </w:t>
              </w:r>
            </w:hyperlink>
            <w:r w:rsidR="00D77642" w:rsidRPr="00BC60E0">
              <w:br/>
            </w:r>
            <w:hyperlink r:id="rId735" w:history="1">
              <w:r w:rsidR="00D77642" w:rsidRPr="00BC60E0">
                <w:rPr>
                  <w:spacing w:val="2"/>
                  <w:shd w:val="clear" w:color="auto" w:fill="FFFFFF"/>
                </w:rPr>
                <w:t xml:space="preserve">МУ 2.6.1.2713-10 Изменение 1 к МУ 2.6.1.1981-05 Радиационный контроль и гигиеническая оценка источников питьевого водоснабжения и питьевой воды по показателям радиационной безопасности. Оптимизация защитных мероприятий источников питьевого водоснабжения с повышенным содержанием радионуклидов </w:t>
              </w:r>
            </w:hyperlink>
          </w:p>
        </w:tc>
      </w:tr>
      <w:tr w:rsidR="00D77642" w:rsidRPr="00BC60E0" w:rsidTr="00A01362">
        <w:trPr>
          <w:trHeight w:val="20"/>
          <w:jc w:val="center"/>
        </w:trPr>
        <w:tc>
          <w:tcPr>
            <w:tcW w:w="478" w:type="dxa"/>
            <w:vMerge/>
            <w:noWrap/>
            <w:hideMark/>
          </w:tcPr>
          <w:p w:rsidR="00D77642" w:rsidRPr="00BC60E0" w:rsidRDefault="00D77642" w:rsidP="00BC60E0"/>
        </w:tc>
        <w:tc>
          <w:tcPr>
            <w:tcW w:w="2200" w:type="dxa"/>
            <w:vMerge/>
            <w:noWrap/>
            <w:hideMark/>
          </w:tcPr>
          <w:p w:rsidR="00D77642" w:rsidRPr="00BC60E0" w:rsidRDefault="00D77642" w:rsidP="00BC60E0"/>
        </w:tc>
        <w:tc>
          <w:tcPr>
            <w:tcW w:w="1709" w:type="dxa"/>
            <w:vMerge/>
            <w:noWrap/>
            <w:hideMark/>
          </w:tcPr>
          <w:p w:rsidR="00D77642" w:rsidRPr="00BC60E0" w:rsidRDefault="00D77642" w:rsidP="00BC60E0"/>
        </w:tc>
        <w:tc>
          <w:tcPr>
            <w:tcW w:w="1559" w:type="dxa"/>
            <w:vMerge/>
            <w:noWrap/>
            <w:hideMark/>
          </w:tcPr>
          <w:p w:rsidR="00D77642" w:rsidRPr="00BC60E0" w:rsidRDefault="00D77642" w:rsidP="00BC60E0"/>
        </w:tc>
        <w:tc>
          <w:tcPr>
            <w:tcW w:w="6237" w:type="dxa"/>
            <w:hideMark/>
          </w:tcPr>
          <w:p w:rsidR="00D77642" w:rsidRPr="00BC60E0" w:rsidRDefault="00D77642" w:rsidP="00BC60E0">
            <w:r w:rsidRPr="00BC60E0">
              <w:rPr>
                <w:b/>
                <w:bCs/>
              </w:rPr>
              <w:t>Отбор проб (образцов)</w:t>
            </w:r>
            <w:r w:rsidRPr="00BC60E0">
              <w:br/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D77642" w:rsidRPr="00BC60E0" w:rsidRDefault="00D77642" w:rsidP="00BC60E0">
            <w:r w:rsidRPr="00BC60E0">
      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обшественных помещений, организации и проведению санитарно-противоэпидемических (профилактических) мероприятий»</w:t>
            </w:r>
          </w:p>
          <w:p w:rsidR="00D77642" w:rsidRPr="00BC60E0" w:rsidRDefault="00D77642" w:rsidP="00BC60E0">
            <w:r w:rsidRPr="00BC60E0">
              <w:t>СанПиН 2.1.4.1116-02 «Питьевая вода. Гигиенические требования к качеству воды, расфасованной в емкости. Контроль качества»;</w:t>
            </w:r>
            <w:r w:rsidRPr="00BC60E0">
              <w:br/>
            </w:r>
            <w:r w:rsidRPr="00BC60E0">
              <w:lastRenderedPageBreak/>
              <w:t>СанПиН 2.1.4.2581-10 «Питьевая вода. Гигиенические требования к качеству воды, расфасованной в емкости. Контроль качества. Изменение №1 к СанПиН 1116-02»;</w:t>
            </w:r>
            <w:r w:rsidRPr="00BC60E0">
              <w:br/>
              <w:t>СанПиН  2.1.4.1110—02</w:t>
            </w:r>
            <w:r w:rsidRPr="00BC60E0">
              <w:br/>
              <w:t>Зоны санитарной охраны источников водоснабжения и водопроводов питьевого назначения</w:t>
            </w:r>
          </w:p>
        </w:tc>
        <w:tc>
          <w:tcPr>
            <w:tcW w:w="3118" w:type="dxa"/>
            <w:hideMark/>
          </w:tcPr>
          <w:p w:rsidR="00D77642" w:rsidRPr="00BC60E0" w:rsidRDefault="00D77642" w:rsidP="00BC60E0">
            <w:r w:rsidRPr="00BC60E0">
              <w:lastRenderedPageBreak/>
              <w:t>Приказ Роспотребнадзора от 19.07.2007 № 224 «О санитарно-эпидемиологических экспертизах, обследованиях, исследованиях, испытаниях и ,</w:t>
            </w:r>
          </w:p>
          <w:p w:rsidR="00D77642" w:rsidRPr="00BC60E0" w:rsidRDefault="00A42CB5" w:rsidP="00BC60E0">
            <w:hyperlink r:id="rId736" w:history="1">
              <w:r w:rsidR="00D77642" w:rsidRPr="00BC60E0">
                <w:rPr>
                  <w:spacing w:val="2"/>
                  <w:shd w:val="clear" w:color="auto" w:fill="FFFFFF"/>
                </w:rPr>
                <w:t xml:space="preserve">ГОСТ Р 56237-2014 (ИСО 5667-5:2006) Вода питьевая. Отбор проб на станциях водоподготовки и в трубопроводных распределительных системах </w:t>
              </w:r>
            </w:hyperlink>
            <w:r w:rsidR="00D77642" w:rsidRPr="00BC60E0">
              <w:t xml:space="preserve"> п. 4, </w:t>
            </w:r>
          </w:p>
          <w:p w:rsidR="00D77642" w:rsidRPr="00BC60E0" w:rsidRDefault="00D77642" w:rsidP="00BC60E0"/>
          <w:p w:rsidR="00D77642" w:rsidRPr="00BC60E0" w:rsidRDefault="00A42CB5" w:rsidP="00BC60E0">
            <w:hyperlink r:id="rId737" w:history="1">
              <w:r w:rsidR="00D77642" w:rsidRPr="00BC60E0">
                <w:rPr>
                  <w:spacing w:val="2"/>
                  <w:shd w:val="clear" w:color="auto" w:fill="FFFFFF"/>
                </w:rPr>
                <w:t xml:space="preserve">ГОСТ 31942-2012 (ISO 19458:2006) Вода. Отбор проб для микробиологического анализа </w:t>
              </w:r>
            </w:hyperlink>
            <w:r w:rsidR="00D77642" w:rsidRPr="00BC60E0">
              <w:t xml:space="preserve"> п. 4, п. 5, п. 6, </w:t>
            </w:r>
          </w:p>
          <w:p w:rsidR="00D77642" w:rsidRPr="00BC60E0" w:rsidRDefault="00A42CB5" w:rsidP="00BC60E0">
            <w:hyperlink r:id="rId738" w:history="1">
              <w:r w:rsidR="00D77642" w:rsidRPr="00BC60E0">
                <w:rPr>
                  <w:spacing w:val="2"/>
                  <w:shd w:val="clear" w:color="auto" w:fill="FFFFFF"/>
                </w:rPr>
                <w:t xml:space="preserve">ГОСТ 31861-2012 Вода. Общие требования к отбору проб </w:t>
              </w:r>
            </w:hyperlink>
            <w:r w:rsidR="00D77642" w:rsidRPr="00BC60E0">
              <w:t>п. 4,</w:t>
            </w:r>
          </w:p>
          <w:p w:rsidR="00D77642" w:rsidRPr="00BC60E0" w:rsidRDefault="00A42CB5" w:rsidP="00BC60E0">
            <w:hyperlink r:id="rId739" w:history="1">
              <w:r w:rsidR="00D77642" w:rsidRPr="00BC60E0">
                <w:rPr>
                  <w:spacing w:val="2"/>
                  <w:shd w:val="clear" w:color="auto" w:fill="FFFFFF"/>
                </w:rPr>
                <w:t xml:space="preserve">ГОСТ 17.1.5.05-85 Охрана природы (ССОП). Гидросфера. Общие требования к отбору проб поверхностных и морских вод, льда и атмосферных осадков </w:t>
              </w:r>
            </w:hyperlink>
            <w:r w:rsidR="00D77642" w:rsidRPr="00BC60E0">
              <w:t xml:space="preserve">п. 1, </w:t>
            </w:r>
          </w:p>
          <w:p w:rsidR="00D77642" w:rsidRPr="00BC60E0" w:rsidRDefault="00A42CB5" w:rsidP="00BC60E0">
            <w:hyperlink r:id="rId740" w:history="1">
              <w:r w:rsidR="00D77642" w:rsidRPr="00BC60E0">
                <w:rPr>
                  <w:spacing w:val="2"/>
                  <w:shd w:val="clear" w:color="auto" w:fill="FFFFFF"/>
                </w:rPr>
                <w:t xml:space="preserve">МУК 4.2.2218-07 Лабораторная диагностика холеры </w:t>
              </w:r>
            </w:hyperlink>
            <w:r w:rsidR="00D77642" w:rsidRPr="00BC60E0">
              <w:t xml:space="preserve">п. 5.1, </w:t>
            </w:r>
          </w:p>
          <w:p w:rsidR="00D77642" w:rsidRPr="00BC60E0" w:rsidRDefault="00A42CB5" w:rsidP="00BC60E0">
            <w:hyperlink r:id="rId741" w:history="1">
              <w:r w:rsidR="00D77642" w:rsidRPr="00BC60E0">
                <w:rPr>
                  <w:spacing w:val="2"/>
                  <w:shd w:val="clear" w:color="auto" w:fill="FFFFFF"/>
                </w:rPr>
                <w:t xml:space="preserve">МУ 4.2.2723-10 Лабораторная диагностика сальмонеллезов, обнаружение сальмонелл в пищевых продуктах и объектах окружающей среды </w:t>
              </w:r>
            </w:hyperlink>
            <w:r w:rsidR="00D77642" w:rsidRPr="00BC60E0">
              <w:t xml:space="preserve">п. 10.1, </w:t>
            </w:r>
          </w:p>
          <w:p w:rsidR="00D77642" w:rsidRPr="00BC60E0" w:rsidRDefault="00A42CB5" w:rsidP="00BC60E0">
            <w:hyperlink r:id="rId742" w:history="1">
              <w:r w:rsidR="00D77642" w:rsidRPr="00BC60E0">
                <w:rPr>
                  <w:spacing w:val="2"/>
                  <w:shd w:val="clear" w:color="auto" w:fill="FFFFFF"/>
                </w:rPr>
                <w:t xml:space="preserve">МУК 4.2.2314-08 Методы санитарно-паразитологического анализа воды </w:t>
              </w:r>
            </w:hyperlink>
            <w:r w:rsidR="00D77642" w:rsidRPr="00BC60E0">
              <w:t xml:space="preserve">п. 2, </w:t>
            </w:r>
          </w:p>
          <w:p w:rsidR="00D77642" w:rsidRPr="00BC60E0" w:rsidRDefault="00A42CB5" w:rsidP="00BC60E0">
            <w:hyperlink r:id="rId743" w:history="1">
              <w:r w:rsidR="00D77642" w:rsidRPr="00BC60E0">
                <w:rPr>
                  <w:spacing w:val="2"/>
                  <w:shd w:val="clear" w:color="auto" w:fill="FFFFFF"/>
                </w:rPr>
                <w:t xml:space="preserve">ГОСТ 3885-73 Реактивы и особо чистые вещества. Правила приемки, отбор проб, фасовка, упаковка, маркировка, транспортирование и хранение (с Изменениями N 1, 2, 3, 4, 5) </w:t>
              </w:r>
            </w:hyperlink>
            <w:r w:rsidR="00D77642" w:rsidRPr="00BC60E0">
              <w:t>п. 2.</w:t>
            </w:r>
          </w:p>
        </w:tc>
      </w:tr>
      <w:tr w:rsidR="00D77642" w:rsidRPr="00BC60E0" w:rsidTr="00A01362">
        <w:trPr>
          <w:trHeight w:val="20"/>
          <w:jc w:val="center"/>
        </w:trPr>
        <w:tc>
          <w:tcPr>
            <w:tcW w:w="478" w:type="dxa"/>
            <w:vMerge w:val="restart"/>
            <w:noWrap/>
            <w:hideMark/>
          </w:tcPr>
          <w:p w:rsidR="00D77642" w:rsidRPr="00BC60E0" w:rsidRDefault="00D77642" w:rsidP="00BC60E0">
            <w:r w:rsidRPr="00BC60E0">
              <w:lastRenderedPageBreak/>
              <w:t>11</w:t>
            </w:r>
          </w:p>
          <w:p w:rsidR="00D77642" w:rsidRPr="00BC60E0" w:rsidRDefault="00D77642" w:rsidP="00BC60E0">
            <w:r w:rsidRPr="00BC60E0">
              <w:t> </w:t>
            </w:r>
          </w:p>
        </w:tc>
        <w:tc>
          <w:tcPr>
            <w:tcW w:w="2200" w:type="dxa"/>
            <w:vMerge w:val="restart"/>
            <w:hideMark/>
          </w:tcPr>
          <w:p w:rsidR="00D77642" w:rsidRPr="00BC60E0" w:rsidRDefault="00D77642" w:rsidP="00BC60E0">
            <w:pPr>
              <w:rPr>
                <w:b/>
                <w:bCs/>
              </w:rPr>
            </w:pPr>
            <w:r w:rsidRPr="00BC60E0">
              <w:rPr>
                <w:b/>
                <w:bCs/>
              </w:rPr>
              <w:t xml:space="preserve">Воздух (атмосферный воздух в городских и сельских поселениях, на территориях промышленных организаций, воздух в рабочих зонах производственных помещений, жилых и других помещениях, </w:t>
            </w:r>
            <w:r w:rsidRPr="00BC60E0">
              <w:rPr>
                <w:b/>
                <w:bCs/>
              </w:rPr>
              <w:lastRenderedPageBreak/>
              <w:t>воздух рабочей зоны)</w:t>
            </w:r>
          </w:p>
          <w:p w:rsidR="00D77642" w:rsidRPr="00BC60E0" w:rsidRDefault="00D77642" w:rsidP="00BC60E0">
            <w:pPr>
              <w:rPr>
                <w:b/>
                <w:bCs/>
              </w:rPr>
            </w:pPr>
            <w:r w:rsidRPr="00BC60E0">
              <w:t> </w:t>
            </w:r>
          </w:p>
        </w:tc>
        <w:tc>
          <w:tcPr>
            <w:tcW w:w="1709" w:type="dxa"/>
            <w:vMerge w:val="restart"/>
            <w:noWrap/>
            <w:hideMark/>
          </w:tcPr>
          <w:p w:rsidR="00D77642" w:rsidRPr="00BC60E0" w:rsidRDefault="00D77642" w:rsidP="00BC60E0">
            <w:pPr>
              <w:jc w:val="center"/>
            </w:pPr>
            <w:r w:rsidRPr="00BC60E0">
              <w:lastRenderedPageBreak/>
              <w:t>-</w:t>
            </w:r>
          </w:p>
          <w:p w:rsidR="00D77642" w:rsidRPr="00BC60E0" w:rsidRDefault="00D77642" w:rsidP="00BC60E0">
            <w:r w:rsidRPr="00BC60E0">
              <w:t> </w:t>
            </w:r>
          </w:p>
        </w:tc>
        <w:tc>
          <w:tcPr>
            <w:tcW w:w="1559" w:type="dxa"/>
            <w:vMerge w:val="restart"/>
            <w:noWrap/>
            <w:hideMark/>
          </w:tcPr>
          <w:p w:rsidR="00D77642" w:rsidRPr="00BC60E0" w:rsidRDefault="00D77642" w:rsidP="00BC60E0">
            <w:pPr>
              <w:jc w:val="center"/>
            </w:pPr>
            <w:r w:rsidRPr="00BC60E0">
              <w:t>-</w:t>
            </w:r>
          </w:p>
          <w:p w:rsidR="00D77642" w:rsidRPr="00BC60E0" w:rsidRDefault="00D77642" w:rsidP="00BC60E0">
            <w:r w:rsidRPr="00BC60E0">
              <w:t> </w:t>
            </w:r>
          </w:p>
        </w:tc>
        <w:tc>
          <w:tcPr>
            <w:tcW w:w="6237" w:type="dxa"/>
            <w:hideMark/>
          </w:tcPr>
          <w:p w:rsidR="00D77642" w:rsidRPr="00BC60E0" w:rsidRDefault="00D77642" w:rsidP="00BC60E0">
            <w:r w:rsidRPr="00BC60E0">
              <w:rPr>
                <w:b/>
                <w:bCs/>
              </w:rPr>
              <w:t>Гигиеническая оценка</w:t>
            </w:r>
            <w:r w:rsidRPr="00BC60E0">
              <w:br/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D77642" w:rsidRPr="00BC60E0" w:rsidRDefault="00D77642" w:rsidP="00BC60E0">
            <w:r w:rsidRPr="00BC60E0">
              <w:t>ГН 1.1.701-98 «Гигиенические критерии для обоснования необходимости разработки ПДК и ОБУВ (ОДУ) вредных веществ в воздухе рабочей зоны, атмосферном воздухе населенных мест, воде водных объектов».</w:t>
            </w:r>
          </w:p>
          <w:p w:rsidR="00D77642" w:rsidRPr="00BC60E0" w:rsidRDefault="00A42CB5" w:rsidP="00BC60E0">
            <w:hyperlink r:id="rId744" w:history="1">
              <w:r w:rsidR="00D77642" w:rsidRPr="00BC60E0">
                <w:rPr>
                  <w:spacing w:val="2"/>
                  <w:shd w:val="clear" w:color="auto" w:fill="FFFFFF"/>
                </w:rPr>
                <w:t xml:space="preserve">СанПиН 2.6.1.2523-09 "Нормы радиационной безопасности НРБ-99/2009" </w:t>
              </w:r>
            </w:hyperlink>
            <w:r w:rsidR="00D77642" w:rsidRPr="00BC60E0">
              <w:t>,</w:t>
            </w:r>
            <w:hyperlink r:id="rId745" w:history="1">
              <w:r w:rsidR="00D77642" w:rsidRPr="00BC60E0">
                <w:rPr>
                  <w:spacing w:val="2"/>
                  <w:shd w:val="clear" w:color="auto" w:fill="FFFFFF"/>
                </w:rPr>
                <w:t xml:space="preserve">СП 2.6.1.2612-10 "Основные санитарные правила </w:t>
              </w:r>
              <w:r w:rsidR="00D77642" w:rsidRPr="00BC60E0">
                <w:rPr>
                  <w:spacing w:val="2"/>
                  <w:shd w:val="clear" w:color="auto" w:fill="FFFFFF"/>
                </w:rPr>
                <w:lastRenderedPageBreak/>
                <w:t>обеспечения радиационной безопасности </w:t>
              </w:r>
            </w:hyperlink>
            <w:hyperlink r:id="rId746" w:history="1">
              <w:r w:rsidR="00D77642" w:rsidRPr="00BC60E0">
                <w:rPr>
                  <w:spacing w:val="2"/>
                  <w:shd w:val="clear" w:color="auto" w:fill="FFFFFF"/>
                </w:rPr>
                <w:t xml:space="preserve">СанПиН 2.6.1.2800-10 "Гигиенические требования по ограничению облучения населения за счет природных источников ионизирующего излучения" </w:t>
              </w:r>
            </w:hyperlink>
          </w:p>
        </w:tc>
        <w:tc>
          <w:tcPr>
            <w:tcW w:w="3118" w:type="dxa"/>
            <w:hideMark/>
          </w:tcPr>
          <w:p w:rsidR="00D77642" w:rsidRPr="00BC60E0" w:rsidRDefault="00D77642" w:rsidP="00BC60E0">
            <w:r w:rsidRPr="00BC60E0">
              <w:lastRenderedPageBreak/>
              <w:t>Приказ Роспотребнадзора от 19.07.2007 № 224 «О санитарно-эпидемиологических экспертизах, обследованиях, исследованиях, испытаниях и токсикологических, гигиенических и иных видах оценок» прил. 1</w:t>
            </w:r>
          </w:p>
          <w:p w:rsidR="00D77642" w:rsidRPr="00BC60E0" w:rsidRDefault="00A42CB5" w:rsidP="00BC60E0">
            <w:hyperlink r:id="rId747" w:history="1">
              <w:r w:rsidR="00D77642" w:rsidRPr="00BC60E0">
                <w:rPr>
                  <w:spacing w:val="2"/>
                  <w:shd w:val="clear" w:color="auto" w:fill="FFFFFF"/>
                </w:rPr>
                <w:t xml:space="preserve">СанПиН 2.6.1.2523-09 "Нормы радиационной безопасности </w:t>
              </w:r>
              <w:r w:rsidR="00D77642" w:rsidRPr="00BC60E0">
                <w:rPr>
                  <w:spacing w:val="2"/>
                  <w:shd w:val="clear" w:color="auto" w:fill="FFFFFF"/>
                </w:rPr>
                <w:lastRenderedPageBreak/>
                <w:t xml:space="preserve">НРБ-99/2009" </w:t>
              </w:r>
            </w:hyperlink>
            <w:r w:rsidR="00D77642" w:rsidRPr="00BC60E0">
              <w:t>,</w:t>
            </w:r>
            <w:hyperlink r:id="rId748" w:history="1">
              <w:r w:rsidR="00D77642" w:rsidRPr="00BC60E0">
                <w:rPr>
                  <w:spacing w:val="2"/>
                  <w:shd w:val="clear" w:color="auto" w:fill="FFFFFF"/>
                </w:rPr>
                <w:t>СП 2.6.1.2612-10 "Основные санитарные правила обеспечения радиационной безопасности </w:t>
              </w:r>
            </w:hyperlink>
            <w:hyperlink r:id="rId749" w:history="1">
              <w:r w:rsidR="00D77642" w:rsidRPr="00BC60E0">
                <w:rPr>
                  <w:spacing w:val="2"/>
                  <w:shd w:val="clear" w:color="auto" w:fill="FFFFFF"/>
                </w:rPr>
                <w:t xml:space="preserve">СанПиН 2.6.1.2800-10 "Гигиенические требования по ограничению облучения населения за счет природных источников ионизирующего излучения" </w:t>
              </w:r>
            </w:hyperlink>
            <w:hyperlink r:id="rId750" w:history="1">
              <w:r w:rsidR="00D77642" w:rsidRPr="00BC60E0">
                <w:rPr>
                  <w:spacing w:val="2"/>
                  <w:shd w:val="clear" w:color="auto" w:fill="FFFFFF"/>
                </w:rPr>
                <w:t xml:space="preserve">МУ 2.6.1.2838-11 Радиационный контроль и санитарно-эпидемиологическая оценка жилых, общественных и производственных зданий и сооружений после окончания их строительства, капитального ремонта, реконструкции по показателям радиационной безопасности </w:t>
              </w:r>
            </w:hyperlink>
          </w:p>
        </w:tc>
      </w:tr>
      <w:tr w:rsidR="00D77642" w:rsidRPr="00BC60E0" w:rsidTr="00A01362">
        <w:trPr>
          <w:trHeight w:val="20"/>
          <w:jc w:val="center"/>
        </w:trPr>
        <w:tc>
          <w:tcPr>
            <w:tcW w:w="478" w:type="dxa"/>
            <w:vMerge/>
            <w:noWrap/>
            <w:hideMark/>
          </w:tcPr>
          <w:p w:rsidR="00D77642" w:rsidRPr="00BC60E0" w:rsidRDefault="00D77642" w:rsidP="00BC60E0"/>
        </w:tc>
        <w:tc>
          <w:tcPr>
            <w:tcW w:w="2200" w:type="dxa"/>
            <w:vMerge/>
            <w:noWrap/>
            <w:hideMark/>
          </w:tcPr>
          <w:p w:rsidR="00D77642" w:rsidRPr="00BC60E0" w:rsidRDefault="00D77642" w:rsidP="00BC60E0"/>
        </w:tc>
        <w:tc>
          <w:tcPr>
            <w:tcW w:w="1709" w:type="dxa"/>
            <w:vMerge/>
            <w:noWrap/>
            <w:hideMark/>
          </w:tcPr>
          <w:p w:rsidR="00D77642" w:rsidRPr="00BC60E0" w:rsidRDefault="00D77642" w:rsidP="00BC60E0"/>
        </w:tc>
        <w:tc>
          <w:tcPr>
            <w:tcW w:w="1559" w:type="dxa"/>
            <w:vMerge/>
            <w:noWrap/>
            <w:hideMark/>
          </w:tcPr>
          <w:p w:rsidR="00D77642" w:rsidRPr="00BC60E0" w:rsidRDefault="00D77642" w:rsidP="00BC60E0"/>
        </w:tc>
        <w:tc>
          <w:tcPr>
            <w:tcW w:w="6237" w:type="dxa"/>
            <w:hideMark/>
          </w:tcPr>
          <w:p w:rsidR="00D77642" w:rsidRPr="00BC60E0" w:rsidRDefault="00D77642" w:rsidP="00BC60E0">
            <w:pPr>
              <w:spacing w:after="255"/>
              <w:outlineLvl w:val="1"/>
            </w:pPr>
            <w:r w:rsidRPr="00BC60E0">
              <w:rPr>
                <w:b/>
                <w:bCs/>
              </w:rPr>
              <w:t>Отбор проб (образцов)</w:t>
            </w:r>
            <w:r w:rsidRPr="00BC60E0">
              <w:rPr>
                <w:b/>
                <w:bCs/>
              </w:rPr>
              <w:br/>
            </w:r>
            <w:r w:rsidRPr="00BC60E0"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</w:tc>
        <w:tc>
          <w:tcPr>
            <w:tcW w:w="3118" w:type="dxa"/>
          </w:tcPr>
          <w:p w:rsidR="00D77642" w:rsidRPr="00BC60E0" w:rsidRDefault="00A42CB5" w:rsidP="00BC60E0">
            <w:hyperlink r:id="rId751" w:history="1">
              <w:r w:rsidR="00D77642" w:rsidRPr="00BC60E0">
                <w:rPr>
                  <w:spacing w:val="2"/>
                  <w:shd w:val="clear" w:color="auto" w:fill="FFFFFF"/>
                </w:rPr>
                <w:t xml:space="preserve">МУК 4.2.2942-11 Методы санитарно-бактериологических исследований объектов окружающей среды, воздуха и контроля стерильности в лечебных организациях </w:t>
              </w:r>
            </w:hyperlink>
            <w:r w:rsidR="00D77642" w:rsidRPr="00BC60E0">
              <w:t xml:space="preserve">п.3.1.2, </w:t>
            </w:r>
          </w:p>
          <w:p w:rsidR="00D77642" w:rsidRPr="00BC60E0" w:rsidRDefault="00A42CB5" w:rsidP="00BC60E0">
            <w:hyperlink r:id="rId752" w:history="1">
              <w:r w:rsidR="00D77642" w:rsidRPr="00BC60E0">
                <w:rPr>
                  <w:spacing w:val="2"/>
                  <w:shd w:val="clear" w:color="auto" w:fill="FFFFFF"/>
                </w:rPr>
                <w:t xml:space="preserve">МУ 4.2.2723-10 Лабораторная диагностика сальмонеллезов, обнаружение сальмонелл в пищевых продуктах и объектах окружающей среды </w:t>
              </w:r>
            </w:hyperlink>
            <w:r w:rsidR="00D77642" w:rsidRPr="00BC60E0">
              <w:t xml:space="preserve">п. 10.1, </w:t>
            </w:r>
          </w:p>
          <w:p w:rsidR="00D77642" w:rsidRPr="00BC60E0" w:rsidRDefault="00D77642" w:rsidP="00BC60E0">
            <w:r w:rsidRPr="00BC60E0">
              <w:t>МУ 3182-84 п. 2.</w:t>
            </w:r>
            <w:hyperlink r:id="rId753" w:history="1">
              <w:r w:rsidRPr="00BC60E0">
                <w:rPr>
                  <w:spacing w:val="2"/>
                  <w:shd w:val="clear" w:color="auto" w:fill="FFFFFF"/>
                </w:rPr>
                <w:t xml:space="preserve">Методические указания по микробиологическому контролю в аптеках </w:t>
              </w:r>
            </w:hyperlink>
          </w:p>
        </w:tc>
      </w:tr>
      <w:tr w:rsidR="00D77642" w:rsidRPr="00BC60E0" w:rsidTr="00A01362">
        <w:trPr>
          <w:trHeight w:val="20"/>
          <w:jc w:val="center"/>
        </w:trPr>
        <w:tc>
          <w:tcPr>
            <w:tcW w:w="478" w:type="dxa"/>
            <w:vMerge w:val="restart"/>
            <w:noWrap/>
            <w:hideMark/>
          </w:tcPr>
          <w:p w:rsidR="00D77642" w:rsidRPr="00BC60E0" w:rsidRDefault="00D77642" w:rsidP="00BC60E0">
            <w:r w:rsidRPr="00BC60E0">
              <w:t>12</w:t>
            </w:r>
          </w:p>
          <w:p w:rsidR="00D77642" w:rsidRPr="00BC60E0" w:rsidRDefault="00D77642" w:rsidP="00BC60E0">
            <w:r w:rsidRPr="00BC60E0">
              <w:t> </w:t>
            </w:r>
          </w:p>
          <w:p w:rsidR="00D77642" w:rsidRPr="00BC60E0" w:rsidRDefault="00D77642" w:rsidP="00BC60E0">
            <w:r w:rsidRPr="00BC60E0">
              <w:t> </w:t>
            </w:r>
          </w:p>
          <w:p w:rsidR="00D77642" w:rsidRPr="00BC60E0" w:rsidRDefault="00D77642" w:rsidP="00BC60E0">
            <w:r w:rsidRPr="00BC60E0">
              <w:t> </w:t>
            </w:r>
          </w:p>
        </w:tc>
        <w:tc>
          <w:tcPr>
            <w:tcW w:w="2200" w:type="dxa"/>
            <w:vMerge w:val="restart"/>
            <w:hideMark/>
          </w:tcPr>
          <w:p w:rsidR="00D77642" w:rsidRPr="00BC60E0" w:rsidRDefault="00D77642" w:rsidP="00BC60E0">
            <w:pPr>
              <w:rPr>
                <w:b/>
                <w:bCs/>
              </w:rPr>
            </w:pPr>
            <w:r w:rsidRPr="00BC60E0">
              <w:rPr>
                <w:b/>
                <w:bCs/>
              </w:rPr>
              <w:t>Отходы производства и потребления</w:t>
            </w:r>
          </w:p>
          <w:p w:rsidR="00D77642" w:rsidRPr="00BC60E0" w:rsidRDefault="00D77642" w:rsidP="00BC60E0">
            <w:r w:rsidRPr="00BC60E0">
              <w:t> </w:t>
            </w:r>
          </w:p>
          <w:p w:rsidR="00D77642" w:rsidRPr="00BC60E0" w:rsidRDefault="00D77642" w:rsidP="00BC60E0">
            <w:r w:rsidRPr="00BC60E0">
              <w:t> </w:t>
            </w:r>
          </w:p>
          <w:p w:rsidR="00D77642" w:rsidRPr="00BC60E0" w:rsidRDefault="00D77642" w:rsidP="00BC60E0">
            <w:pPr>
              <w:rPr>
                <w:b/>
                <w:bCs/>
              </w:rPr>
            </w:pPr>
            <w:r w:rsidRPr="00BC60E0">
              <w:lastRenderedPageBreak/>
              <w:t> </w:t>
            </w:r>
          </w:p>
        </w:tc>
        <w:tc>
          <w:tcPr>
            <w:tcW w:w="1709" w:type="dxa"/>
            <w:vMerge w:val="restart"/>
            <w:noWrap/>
            <w:hideMark/>
          </w:tcPr>
          <w:p w:rsidR="00D77642" w:rsidRPr="00BC60E0" w:rsidRDefault="00D77642" w:rsidP="00BC60E0">
            <w:pPr>
              <w:jc w:val="center"/>
            </w:pPr>
            <w:r w:rsidRPr="00BC60E0">
              <w:lastRenderedPageBreak/>
              <w:t>-</w:t>
            </w:r>
          </w:p>
          <w:p w:rsidR="00D77642" w:rsidRPr="00BC60E0" w:rsidRDefault="00D77642" w:rsidP="00BC60E0">
            <w:r w:rsidRPr="00BC60E0">
              <w:t> </w:t>
            </w:r>
          </w:p>
          <w:p w:rsidR="00D77642" w:rsidRPr="00BC60E0" w:rsidRDefault="00D77642" w:rsidP="00BC60E0">
            <w:r w:rsidRPr="00BC60E0">
              <w:t> </w:t>
            </w:r>
          </w:p>
          <w:p w:rsidR="00D77642" w:rsidRPr="00BC60E0" w:rsidRDefault="00D77642" w:rsidP="00BC60E0">
            <w:r w:rsidRPr="00BC60E0">
              <w:t> </w:t>
            </w:r>
          </w:p>
        </w:tc>
        <w:tc>
          <w:tcPr>
            <w:tcW w:w="1559" w:type="dxa"/>
            <w:vMerge w:val="restart"/>
            <w:noWrap/>
            <w:hideMark/>
          </w:tcPr>
          <w:p w:rsidR="00D77642" w:rsidRPr="00BC60E0" w:rsidRDefault="00D77642" w:rsidP="00BC60E0">
            <w:pPr>
              <w:jc w:val="center"/>
            </w:pPr>
            <w:r w:rsidRPr="00BC60E0">
              <w:t>-</w:t>
            </w:r>
          </w:p>
          <w:p w:rsidR="00D77642" w:rsidRPr="00BC60E0" w:rsidRDefault="00D77642" w:rsidP="00BC60E0">
            <w:r w:rsidRPr="00BC60E0">
              <w:t> </w:t>
            </w:r>
          </w:p>
          <w:p w:rsidR="00D77642" w:rsidRPr="00BC60E0" w:rsidRDefault="00D77642" w:rsidP="00BC60E0">
            <w:r w:rsidRPr="00BC60E0">
              <w:t> </w:t>
            </w:r>
          </w:p>
          <w:p w:rsidR="00D77642" w:rsidRPr="00BC60E0" w:rsidRDefault="00D77642" w:rsidP="00BC60E0">
            <w:r w:rsidRPr="00BC60E0">
              <w:t> </w:t>
            </w:r>
          </w:p>
        </w:tc>
        <w:tc>
          <w:tcPr>
            <w:tcW w:w="6237" w:type="dxa"/>
            <w:hideMark/>
          </w:tcPr>
          <w:p w:rsidR="00D77642" w:rsidRPr="00BC60E0" w:rsidRDefault="00D77642" w:rsidP="00BC60E0">
            <w:pPr>
              <w:rPr>
                <w:spacing w:val="2"/>
                <w:shd w:val="clear" w:color="auto" w:fill="FFFFFF"/>
              </w:rPr>
            </w:pPr>
            <w:r w:rsidRPr="00BC60E0">
              <w:rPr>
                <w:b/>
                <w:bCs/>
              </w:rPr>
              <w:t>Санитарно-эпидемиологическая экспертиза</w:t>
            </w:r>
            <w:r w:rsidRPr="00BC60E0">
              <w:br/>
              <w:t>СП  2.1.7.1386—03</w:t>
            </w:r>
            <w:r w:rsidRPr="00BC60E0">
              <w:br/>
              <w:t>Санитарные правила по определению класса опасности токсичных отходов производства и потребления</w:t>
            </w:r>
            <w:r w:rsidRPr="00BC60E0">
              <w:br/>
            </w:r>
            <w:hyperlink r:id="rId754" w:history="1">
              <w:r w:rsidRPr="00BC60E0">
                <w:rPr>
                  <w:spacing w:val="2"/>
                  <w:shd w:val="clear" w:color="auto" w:fill="FFFFFF"/>
                </w:rPr>
                <w:t>СанПиН 2.6.1.2523-09 "Нормы радиационной безопасности НРБ-</w:t>
              </w:r>
              <w:r w:rsidRPr="00BC60E0">
                <w:rPr>
                  <w:spacing w:val="2"/>
                  <w:shd w:val="clear" w:color="auto" w:fill="FFFFFF"/>
                </w:rPr>
                <w:lastRenderedPageBreak/>
                <w:t xml:space="preserve">99/2009" </w:t>
              </w:r>
            </w:hyperlink>
            <w:hyperlink r:id="rId755" w:history="1">
              <w:r w:rsidRPr="00BC60E0">
                <w:rPr>
                  <w:spacing w:val="2"/>
                  <w:shd w:val="clear" w:color="auto" w:fill="FFFFFF"/>
                </w:rPr>
                <w:t>СП 2.6.1.2612-10 "Основные санитарные правила обеспечения радиационной безопасности </w:t>
              </w:r>
            </w:hyperlink>
          </w:p>
          <w:p w:rsidR="00D77642" w:rsidRPr="00BC60E0" w:rsidRDefault="00D77642" w:rsidP="00BC60E0"/>
        </w:tc>
        <w:tc>
          <w:tcPr>
            <w:tcW w:w="3118" w:type="dxa"/>
            <w:hideMark/>
          </w:tcPr>
          <w:p w:rsidR="00D77642" w:rsidRPr="00BC60E0" w:rsidRDefault="00D77642" w:rsidP="00BC60E0">
            <w:r w:rsidRPr="00BC60E0">
              <w:lastRenderedPageBreak/>
              <w:t xml:space="preserve">Приказ Роспотребнадзора от 19.07.2007 № 224 «О санитарно-эпидемиологических экспертизах, обследованиях, исследованиях, испытаниях и </w:t>
            </w:r>
            <w:r w:rsidRPr="00BC60E0">
              <w:lastRenderedPageBreak/>
              <w:t>токсикологических, гигиенических и иных видах оценок» прил. 1</w:t>
            </w:r>
            <w:r w:rsidRPr="00BC60E0">
              <w:br/>
            </w:r>
            <w:hyperlink r:id="rId756" w:history="1">
              <w:r w:rsidRPr="00BC60E0">
                <w:rPr>
                  <w:spacing w:val="2"/>
                  <w:shd w:val="clear" w:color="auto" w:fill="FFFFFF"/>
                </w:rPr>
                <w:t xml:space="preserve">СанПиН 2.6.1.2523-09 "Нормы радиационной безопасности НРБ-99/2009" </w:t>
              </w:r>
            </w:hyperlink>
            <w:r w:rsidRPr="00BC60E0">
              <w:t>,</w:t>
            </w:r>
            <w:hyperlink r:id="rId757" w:history="1">
              <w:r w:rsidRPr="00BC60E0">
                <w:rPr>
                  <w:spacing w:val="2"/>
                  <w:shd w:val="clear" w:color="auto" w:fill="FFFFFF"/>
                </w:rPr>
                <w:t>СП 2.6.1.2612-10 "Основные санитарные правила обеспечения радиационной безопасности </w:t>
              </w:r>
            </w:hyperlink>
          </w:p>
        </w:tc>
      </w:tr>
      <w:tr w:rsidR="00D77642" w:rsidRPr="00BC60E0" w:rsidTr="00A01362">
        <w:trPr>
          <w:trHeight w:val="20"/>
          <w:jc w:val="center"/>
        </w:trPr>
        <w:tc>
          <w:tcPr>
            <w:tcW w:w="478" w:type="dxa"/>
            <w:vMerge/>
            <w:noWrap/>
            <w:hideMark/>
          </w:tcPr>
          <w:p w:rsidR="00D77642" w:rsidRPr="00BC60E0" w:rsidRDefault="00D77642" w:rsidP="00BC60E0"/>
        </w:tc>
        <w:tc>
          <w:tcPr>
            <w:tcW w:w="2200" w:type="dxa"/>
            <w:vMerge/>
            <w:noWrap/>
            <w:hideMark/>
          </w:tcPr>
          <w:p w:rsidR="00D77642" w:rsidRPr="00BC60E0" w:rsidRDefault="00D77642" w:rsidP="00BC60E0"/>
        </w:tc>
        <w:tc>
          <w:tcPr>
            <w:tcW w:w="1709" w:type="dxa"/>
            <w:vMerge/>
            <w:noWrap/>
            <w:hideMark/>
          </w:tcPr>
          <w:p w:rsidR="00D77642" w:rsidRPr="00BC60E0" w:rsidRDefault="00D77642" w:rsidP="00BC60E0"/>
        </w:tc>
        <w:tc>
          <w:tcPr>
            <w:tcW w:w="1559" w:type="dxa"/>
            <w:vMerge/>
            <w:noWrap/>
            <w:hideMark/>
          </w:tcPr>
          <w:p w:rsidR="00D77642" w:rsidRPr="00BC60E0" w:rsidRDefault="00D77642" w:rsidP="00BC60E0"/>
        </w:tc>
        <w:tc>
          <w:tcPr>
            <w:tcW w:w="6237" w:type="dxa"/>
            <w:hideMark/>
          </w:tcPr>
          <w:p w:rsidR="00D77642" w:rsidRPr="00BC60E0" w:rsidRDefault="00D77642" w:rsidP="00BC60E0">
            <w:r w:rsidRPr="00BC60E0">
              <w:rPr>
                <w:b/>
                <w:bCs/>
              </w:rPr>
              <w:t>Гигиеническая оценка</w:t>
            </w:r>
            <w:r w:rsidRPr="00BC60E0">
              <w:br/>
              <w:t>СП  2.1.7.1386—03</w:t>
            </w:r>
            <w:r w:rsidRPr="00BC60E0">
              <w:br/>
              <w:t>Санитарные правила по определению класса опасности токсичных отходов производства и потребления</w:t>
            </w:r>
          </w:p>
        </w:tc>
        <w:tc>
          <w:tcPr>
            <w:tcW w:w="3118" w:type="dxa"/>
            <w:hideMark/>
          </w:tcPr>
          <w:p w:rsidR="00D77642" w:rsidRPr="00BC60E0" w:rsidRDefault="00D77642" w:rsidP="00BC60E0">
            <w:r w:rsidRPr="00BC60E0">
              <w:t>Приказ Роспотребнадзора от 19.07.2007 № 224 «О санитарно-эпидемиологических экспертизах, обследованиях, исследованиях, испытаниях и токсикологических, гигиенических и иных видах оценок» прил. 1</w:t>
            </w:r>
          </w:p>
        </w:tc>
      </w:tr>
      <w:tr w:rsidR="00D77642" w:rsidRPr="00BC60E0" w:rsidTr="00A01362">
        <w:trPr>
          <w:trHeight w:val="20"/>
          <w:jc w:val="center"/>
        </w:trPr>
        <w:tc>
          <w:tcPr>
            <w:tcW w:w="478" w:type="dxa"/>
            <w:vMerge/>
            <w:noWrap/>
            <w:hideMark/>
          </w:tcPr>
          <w:p w:rsidR="00D77642" w:rsidRPr="00BC60E0" w:rsidRDefault="00D77642" w:rsidP="00BC60E0"/>
        </w:tc>
        <w:tc>
          <w:tcPr>
            <w:tcW w:w="2200" w:type="dxa"/>
            <w:vMerge/>
            <w:noWrap/>
            <w:hideMark/>
          </w:tcPr>
          <w:p w:rsidR="00D77642" w:rsidRPr="00BC60E0" w:rsidRDefault="00D77642" w:rsidP="00BC60E0"/>
        </w:tc>
        <w:tc>
          <w:tcPr>
            <w:tcW w:w="1709" w:type="dxa"/>
            <w:vMerge/>
            <w:noWrap/>
            <w:hideMark/>
          </w:tcPr>
          <w:p w:rsidR="00D77642" w:rsidRPr="00BC60E0" w:rsidRDefault="00D77642" w:rsidP="00BC60E0"/>
        </w:tc>
        <w:tc>
          <w:tcPr>
            <w:tcW w:w="1559" w:type="dxa"/>
            <w:vMerge/>
            <w:noWrap/>
            <w:hideMark/>
          </w:tcPr>
          <w:p w:rsidR="00D77642" w:rsidRPr="00BC60E0" w:rsidRDefault="00D77642" w:rsidP="00BC60E0"/>
        </w:tc>
        <w:tc>
          <w:tcPr>
            <w:tcW w:w="6237" w:type="dxa"/>
            <w:hideMark/>
          </w:tcPr>
          <w:p w:rsidR="00D77642" w:rsidRPr="00BC60E0" w:rsidRDefault="00D77642" w:rsidP="00BC60E0">
            <w:r w:rsidRPr="00BC60E0">
              <w:rPr>
                <w:b/>
                <w:bCs/>
              </w:rPr>
              <w:t xml:space="preserve"> Санитарно-эпидемиологическое обследование</w:t>
            </w:r>
            <w:r w:rsidRPr="00BC60E0">
              <w:br/>
      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      </w:r>
          </w:p>
        </w:tc>
        <w:tc>
          <w:tcPr>
            <w:tcW w:w="3118" w:type="dxa"/>
            <w:hideMark/>
          </w:tcPr>
          <w:p w:rsidR="00D77642" w:rsidRPr="00BC60E0" w:rsidRDefault="00D77642" w:rsidP="00BC60E0">
            <w:r w:rsidRPr="00BC60E0">
              <w:t>Приказ Роспотребнадзора от 19.07.2007 № 224 «О санитарно-эпидемиологических экспертизах, обследованиях, исследованиях, испытаниях и токсикологических, гигиенических и иных видах оценок» прил. 1</w:t>
            </w:r>
          </w:p>
        </w:tc>
      </w:tr>
      <w:tr w:rsidR="00D77642" w:rsidRPr="00BC60E0" w:rsidTr="00A01362">
        <w:trPr>
          <w:trHeight w:val="20"/>
          <w:jc w:val="center"/>
        </w:trPr>
        <w:tc>
          <w:tcPr>
            <w:tcW w:w="478" w:type="dxa"/>
            <w:vMerge/>
            <w:noWrap/>
            <w:hideMark/>
          </w:tcPr>
          <w:p w:rsidR="00D77642" w:rsidRPr="00BC60E0" w:rsidRDefault="00D77642" w:rsidP="00BC60E0"/>
        </w:tc>
        <w:tc>
          <w:tcPr>
            <w:tcW w:w="2200" w:type="dxa"/>
            <w:vMerge/>
            <w:noWrap/>
            <w:hideMark/>
          </w:tcPr>
          <w:p w:rsidR="00D77642" w:rsidRPr="00BC60E0" w:rsidRDefault="00D77642" w:rsidP="00BC60E0"/>
        </w:tc>
        <w:tc>
          <w:tcPr>
            <w:tcW w:w="1709" w:type="dxa"/>
            <w:vMerge/>
            <w:noWrap/>
            <w:hideMark/>
          </w:tcPr>
          <w:p w:rsidR="00D77642" w:rsidRPr="00BC60E0" w:rsidRDefault="00D77642" w:rsidP="00BC60E0"/>
        </w:tc>
        <w:tc>
          <w:tcPr>
            <w:tcW w:w="1559" w:type="dxa"/>
            <w:vMerge/>
            <w:noWrap/>
            <w:hideMark/>
          </w:tcPr>
          <w:p w:rsidR="00D77642" w:rsidRPr="00BC60E0" w:rsidRDefault="00D77642" w:rsidP="00BC60E0"/>
        </w:tc>
        <w:tc>
          <w:tcPr>
            <w:tcW w:w="6237" w:type="dxa"/>
            <w:hideMark/>
          </w:tcPr>
          <w:p w:rsidR="00D77642" w:rsidRPr="00BC60E0" w:rsidRDefault="00D77642" w:rsidP="00BC60E0">
            <w:r w:rsidRPr="00BC60E0">
              <w:rPr>
                <w:b/>
                <w:bCs/>
              </w:rPr>
              <w:t>Санитарно-эпидемиологические исследования, испытания, в том числе отбор проб (образцов)</w:t>
            </w:r>
            <w:r w:rsidRPr="00BC60E0">
              <w:rPr>
                <w:b/>
                <w:bCs/>
              </w:rPr>
              <w:br/>
            </w:r>
            <w:r w:rsidRPr="00BC60E0">
      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      </w:r>
          </w:p>
        </w:tc>
        <w:tc>
          <w:tcPr>
            <w:tcW w:w="3118" w:type="dxa"/>
            <w:shd w:val="clear" w:color="auto" w:fill="auto"/>
            <w:hideMark/>
          </w:tcPr>
          <w:p w:rsidR="00D77642" w:rsidRPr="00BC60E0" w:rsidRDefault="00D77642" w:rsidP="00BC60E0"/>
        </w:tc>
      </w:tr>
      <w:tr w:rsidR="00D77642" w:rsidRPr="00BC60E0" w:rsidTr="00A01362">
        <w:trPr>
          <w:trHeight w:val="9105"/>
          <w:jc w:val="center"/>
        </w:trPr>
        <w:tc>
          <w:tcPr>
            <w:tcW w:w="478" w:type="dxa"/>
            <w:vMerge w:val="restart"/>
            <w:noWrap/>
            <w:hideMark/>
          </w:tcPr>
          <w:p w:rsidR="00D77642" w:rsidRPr="00BC60E0" w:rsidRDefault="00D77642" w:rsidP="00BC60E0">
            <w:r w:rsidRPr="00BC60E0">
              <w:lastRenderedPageBreak/>
              <w:t>13</w:t>
            </w:r>
          </w:p>
          <w:p w:rsidR="00D77642" w:rsidRPr="00BC60E0" w:rsidRDefault="00D77642" w:rsidP="00BC60E0"/>
          <w:p w:rsidR="00D77642" w:rsidRPr="00BC60E0" w:rsidRDefault="00D77642" w:rsidP="00BC60E0"/>
          <w:p w:rsidR="00D77642" w:rsidRPr="00BC60E0" w:rsidRDefault="00D77642" w:rsidP="00BC60E0"/>
        </w:tc>
        <w:tc>
          <w:tcPr>
            <w:tcW w:w="2200" w:type="dxa"/>
            <w:vMerge w:val="restart"/>
            <w:noWrap/>
            <w:hideMark/>
          </w:tcPr>
          <w:p w:rsidR="00D77642" w:rsidRPr="00BC60E0" w:rsidRDefault="00D77642" w:rsidP="00BC60E0">
            <w:pPr>
              <w:rPr>
                <w:b/>
                <w:bCs/>
              </w:rPr>
            </w:pPr>
            <w:r w:rsidRPr="00BC60E0">
              <w:rPr>
                <w:b/>
                <w:bCs/>
              </w:rPr>
              <w:t>Биологический материал</w:t>
            </w:r>
          </w:p>
        </w:tc>
        <w:tc>
          <w:tcPr>
            <w:tcW w:w="1709" w:type="dxa"/>
            <w:vMerge w:val="restart"/>
            <w:noWrap/>
            <w:hideMark/>
          </w:tcPr>
          <w:p w:rsidR="00D77642" w:rsidRPr="00BC60E0" w:rsidRDefault="00D77642" w:rsidP="00BC60E0">
            <w:pPr>
              <w:jc w:val="center"/>
            </w:pPr>
            <w:r w:rsidRPr="00BC60E0">
              <w:t>-</w:t>
            </w:r>
          </w:p>
        </w:tc>
        <w:tc>
          <w:tcPr>
            <w:tcW w:w="1559" w:type="dxa"/>
            <w:vMerge w:val="restart"/>
            <w:noWrap/>
            <w:hideMark/>
          </w:tcPr>
          <w:p w:rsidR="00D77642" w:rsidRPr="00BC60E0" w:rsidRDefault="00D77642" w:rsidP="00BC60E0">
            <w:pPr>
              <w:jc w:val="center"/>
            </w:pPr>
            <w:r w:rsidRPr="00BC60E0">
              <w:t>-</w:t>
            </w:r>
          </w:p>
        </w:tc>
        <w:tc>
          <w:tcPr>
            <w:tcW w:w="6237" w:type="dxa"/>
            <w:hideMark/>
          </w:tcPr>
          <w:p w:rsidR="00D77642" w:rsidRPr="00BC60E0" w:rsidRDefault="00D77642" w:rsidP="00BC60E0">
            <w:pPr>
              <w:rPr>
                <w:b/>
                <w:bCs/>
              </w:rPr>
            </w:pPr>
            <w:r w:rsidRPr="00BC60E0">
              <w:rPr>
                <w:b/>
                <w:bCs/>
              </w:rPr>
              <w:t>Санитарно-эпидемиологическое обследование</w:t>
            </w:r>
          </w:p>
          <w:p w:rsidR="00D77642" w:rsidRPr="00BC60E0" w:rsidRDefault="00A42CB5" w:rsidP="00BC60E0">
            <w:hyperlink r:id="rId758" w:history="1">
              <w:r w:rsidR="00D77642" w:rsidRPr="00BC60E0">
                <w:rPr>
                  <w:spacing w:val="2"/>
                  <w:shd w:val="clear" w:color="auto" w:fill="FFFFFF"/>
                </w:rPr>
                <w:t xml:space="preserve">СП 3.1./3.2.1379-03 Общие требования по профилактике инфекционных и паразитарных болезней </w:t>
              </w:r>
            </w:hyperlink>
            <w:r w:rsidR="00D77642" w:rsidRPr="00BC60E0">
              <w:t xml:space="preserve">, </w:t>
            </w:r>
          </w:p>
          <w:p w:rsidR="00D77642" w:rsidRPr="00BC60E0" w:rsidRDefault="00A42CB5" w:rsidP="00BC60E0">
            <w:hyperlink r:id="rId759" w:history="1">
              <w:r w:rsidR="00D77642" w:rsidRPr="00BC60E0">
                <w:rPr>
                  <w:spacing w:val="2"/>
                  <w:shd w:val="clear" w:color="auto" w:fill="FFFFFF"/>
                </w:rPr>
                <w:t>МУ 3.2.1882-04 Профилактика лямблиоза</w:t>
              </w:r>
            </w:hyperlink>
            <w:r w:rsidR="00D77642" w:rsidRPr="00BC60E0">
              <w:br/>
            </w:r>
            <w:hyperlink r:id="rId760" w:history="1">
              <w:r w:rsidR="00D77642" w:rsidRPr="00BC60E0">
                <w:rPr>
                  <w:spacing w:val="2"/>
                  <w:shd w:val="clear" w:color="auto" w:fill="FFFFFF"/>
                </w:rPr>
                <w:t xml:space="preserve"> СП 3.1.2951-11 "Профилактика полиомиелита" </w:t>
              </w:r>
            </w:hyperlink>
            <w:r w:rsidR="00D77642" w:rsidRPr="00BC60E0">
              <w:t>,</w:t>
            </w:r>
          </w:p>
          <w:p w:rsidR="00D77642" w:rsidRPr="00BC60E0" w:rsidRDefault="00A42CB5" w:rsidP="00BC60E0">
            <w:hyperlink r:id="rId761" w:history="1">
              <w:r w:rsidR="00D77642" w:rsidRPr="00BC60E0">
                <w:rPr>
                  <w:spacing w:val="2"/>
                  <w:shd w:val="clear" w:color="auto" w:fill="FFFFFF"/>
                </w:rPr>
                <w:t>СП 1.3.1325-03 Безопасность работы с материалами, инфицированными или потенциально инфицированными диким полиовирусом</w:t>
              </w:r>
            </w:hyperlink>
            <w:r w:rsidR="00D77642" w:rsidRPr="00BC60E0">
              <w:br/>
            </w:r>
            <w:hyperlink r:id="rId762" w:history="1">
              <w:r w:rsidR="00D77642" w:rsidRPr="00BC60E0">
                <w:rPr>
                  <w:spacing w:val="2"/>
                  <w:shd w:val="clear" w:color="auto" w:fill="FFFFFF"/>
                </w:rPr>
                <w:t xml:space="preserve"> СП 3.1.2950-11 "Профилактика энтеровирусной (неполио) инфекции </w:t>
              </w:r>
            </w:hyperlink>
            <w:r w:rsidR="00D77642" w:rsidRPr="00BC60E0">
              <w:t>,</w:t>
            </w:r>
          </w:p>
          <w:p w:rsidR="00D77642" w:rsidRPr="00BC60E0" w:rsidRDefault="00A42CB5" w:rsidP="00BC60E0">
            <w:hyperlink r:id="rId763" w:history="1">
              <w:r w:rsidR="00D77642" w:rsidRPr="00BC60E0">
                <w:rPr>
                  <w:spacing w:val="2"/>
                  <w:shd w:val="clear" w:color="auto" w:fill="FFFFFF"/>
                </w:rPr>
                <w:t xml:space="preserve">МУ 3.1.1.2360-08 Эпидемиологический надзор за полиомиелитом и острыми вялыми параличами в постсертификационный период </w:t>
              </w:r>
            </w:hyperlink>
            <w:r w:rsidR="00D77642" w:rsidRPr="00BC60E0">
              <w:br/>
              <w:t>Приказ № 373 от 31.03.05г.</w:t>
            </w:r>
            <w:hyperlink r:id="rId764" w:history="1">
              <w:r w:rsidR="00D77642" w:rsidRPr="00BC60E0">
                <w:rPr>
                  <w:spacing w:val="2"/>
                </w:rPr>
                <w:t xml:space="preserve">О совершенствовании системы эпидемиологического надзора и контроля за гриппом и острыми респираторными вирусными инфекциями </w:t>
              </w:r>
            </w:hyperlink>
            <w:r w:rsidR="00D77642" w:rsidRPr="00BC60E0">
              <w:br/>
            </w:r>
            <w:hyperlink r:id="rId765" w:history="1">
              <w:r w:rsidR="00D77642" w:rsidRPr="00BC60E0">
                <w:rPr>
                  <w:spacing w:val="2"/>
                  <w:shd w:val="clear" w:color="auto" w:fill="FFFFFF"/>
                </w:rPr>
                <w:t xml:space="preserve">МУК 4.2.2136-06 Организация и проведение лабораторной диагностики заболеваний, вызванных высоковирулентными штаммами вируса гриппа птиц типа А (ВГПА), у людей </w:t>
              </w:r>
            </w:hyperlink>
            <w:r w:rsidR="00D77642" w:rsidRPr="00BC60E0">
              <w:t>,</w:t>
            </w:r>
          </w:p>
          <w:p w:rsidR="00D77642" w:rsidRPr="00BC60E0" w:rsidRDefault="00A42CB5" w:rsidP="00BC60E0">
            <w:hyperlink r:id="rId766" w:history="1">
              <w:r w:rsidR="00D77642" w:rsidRPr="00BC60E0">
                <w:rPr>
                  <w:spacing w:val="2"/>
                  <w:shd w:val="clear" w:color="auto" w:fill="FFFFFF"/>
                </w:rPr>
                <w:t xml:space="preserve">Об утверждении СП 3.1.2952-11 "Профилактика кори, краснухи и эпидемического паротита" </w:t>
              </w:r>
            </w:hyperlink>
          </w:p>
          <w:p w:rsidR="00D77642" w:rsidRPr="00BC60E0" w:rsidRDefault="00A42CB5" w:rsidP="00BC60E0">
            <w:hyperlink r:id="rId767" w:history="1">
              <w:r w:rsidR="00D77642" w:rsidRPr="00BC60E0">
                <w:rPr>
                  <w:spacing w:val="2"/>
                  <w:shd w:val="clear" w:color="auto" w:fill="FFFFFF"/>
                </w:rPr>
                <w:t>МУ 3.1.1760-03 Организация и проведение серологического мониторинга состояния коллективного иммунитета против управляемых инфекций (дифтерия, столбняк, корь, краснуха, эпидемический паротит, полиомиелит)</w:t>
              </w:r>
            </w:hyperlink>
          </w:p>
          <w:p w:rsidR="00D77642" w:rsidRPr="00BC60E0" w:rsidRDefault="00A42CB5" w:rsidP="00BC60E0">
            <w:hyperlink r:id="rId768" w:history="1">
              <w:r w:rsidR="00D77642" w:rsidRPr="00BC60E0">
                <w:rPr>
                  <w:spacing w:val="2"/>
                  <w:shd w:val="clear" w:color="auto" w:fill="FFFFFF"/>
                </w:rPr>
                <w:t xml:space="preserve">Об утверждении СП 3.1.7.2815-10 "Профилактика орнитоза" </w:t>
              </w:r>
            </w:hyperlink>
          </w:p>
          <w:p w:rsidR="00D77642" w:rsidRPr="00BC60E0" w:rsidRDefault="00A42CB5" w:rsidP="00BC60E0">
            <w:hyperlink r:id="rId769" w:history="1">
              <w:r w:rsidR="00D77642" w:rsidRPr="00BC60E0">
                <w:rPr>
                  <w:spacing w:val="2"/>
                  <w:shd w:val="clear" w:color="auto" w:fill="FFFFFF"/>
                </w:rPr>
                <w:t xml:space="preserve">СП 3.1.958-00 Профилактика вирусных гепатитов. Общие требования к эпидемиологическому надзору за вирусными гепатитами </w:t>
              </w:r>
            </w:hyperlink>
            <w:r w:rsidR="00D77642" w:rsidRPr="00BC60E0">
              <w:t>,</w:t>
            </w:r>
          </w:p>
          <w:p w:rsidR="00D77642" w:rsidRPr="00BC60E0" w:rsidRDefault="00A42CB5" w:rsidP="00BC60E0">
            <w:hyperlink r:id="rId770" w:history="1">
              <w:r w:rsidR="00D77642" w:rsidRPr="00BC60E0">
                <w:rPr>
                  <w:spacing w:val="2"/>
                  <w:shd w:val="clear" w:color="auto" w:fill="FFFFFF"/>
                </w:rPr>
                <w:t xml:space="preserve">МУ 3.1.2837-11 Эпидемиологический надзор и профилактика вирусного гепатита А </w:t>
              </w:r>
            </w:hyperlink>
            <w:r w:rsidR="00D77642" w:rsidRPr="00BC60E0">
              <w:t>,</w:t>
            </w:r>
          </w:p>
          <w:p w:rsidR="00D77642" w:rsidRPr="00BC60E0" w:rsidRDefault="00A42CB5" w:rsidP="00BC60E0">
            <w:hyperlink r:id="rId771" w:history="1">
              <w:r w:rsidR="00D77642" w:rsidRPr="00BC60E0">
                <w:rPr>
                  <w:spacing w:val="2"/>
                  <w:shd w:val="clear" w:color="auto" w:fill="FFFFFF"/>
                </w:rPr>
                <w:t>О введении в действие санитарно-эпидемиологических правил "Профилактика кишечных инфекций. СП 3.1.1.1117-02</w:t>
              </w:r>
            </w:hyperlink>
            <w:r w:rsidR="00D77642" w:rsidRPr="00BC60E0">
              <w:br/>
            </w:r>
            <w:hyperlink r:id="rId772" w:history="1">
              <w:r w:rsidR="00D77642" w:rsidRPr="00BC60E0">
                <w:rPr>
                  <w:spacing w:val="2"/>
                  <w:shd w:val="clear" w:color="auto" w:fill="FFFFFF"/>
                </w:rPr>
                <w:t xml:space="preserve">МУ 3.1.1.2957-11 Эпидемиологический надзор, лабораторная диагностика и профилактика ротавирусной инфекции </w:t>
              </w:r>
            </w:hyperlink>
          </w:p>
          <w:p w:rsidR="00D77642" w:rsidRPr="00BC60E0" w:rsidRDefault="00A42CB5" w:rsidP="00BC60E0">
            <w:hyperlink r:id="rId773" w:history="1">
              <w:r w:rsidR="00D77642" w:rsidRPr="00BC60E0">
                <w:rPr>
                  <w:spacing w:val="2"/>
                  <w:shd w:val="clear" w:color="auto" w:fill="FFFFFF"/>
                </w:rPr>
                <w:t xml:space="preserve">МУ 3.1.2792-10 Эпидемиологический надзор за гепатитом В </w:t>
              </w:r>
            </w:hyperlink>
          </w:p>
          <w:p w:rsidR="00D77642" w:rsidRPr="00BC60E0" w:rsidRDefault="00A42CB5" w:rsidP="00BC60E0">
            <w:hyperlink r:id="rId774" w:history="1">
              <w:r w:rsidR="00D77642" w:rsidRPr="00BC60E0">
                <w:rPr>
                  <w:spacing w:val="2"/>
                  <w:shd w:val="clear" w:color="auto" w:fill="FFFFFF"/>
                </w:rPr>
                <w:t xml:space="preserve">СП 3.1.958-00 Профилактика вирусных гепатитов. Общие требования к эпидемиологическому надзору за вирусными гепатитами </w:t>
              </w:r>
            </w:hyperlink>
            <w:r w:rsidR="00D77642" w:rsidRPr="00BC60E0">
              <w:t>,</w:t>
            </w:r>
          </w:p>
          <w:p w:rsidR="00D77642" w:rsidRPr="00BC60E0" w:rsidRDefault="00D77642" w:rsidP="00BC60E0">
            <w:pPr>
              <w:keepNext/>
              <w:textAlignment w:val="baseline"/>
              <w:outlineLvl w:val="0"/>
              <w:rPr>
                <w:spacing w:val="2"/>
              </w:rPr>
            </w:pPr>
            <w:r w:rsidRPr="00BC60E0">
              <w:rPr>
                <w:spacing w:val="2"/>
              </w:rPr>
              <w:t xml:space="preserve">СП 3.1.7.2614-10 "Профилактика геморрагической лихорадки с </w:t>
            </w:r>
            <w:r w:rsidRPr="00BC60E0">
              <w:rPr>
                <w:spacing w:val="2"/>
              </w:rPr>
              <w:lastRenderedPageBreak/>
              <w:t>почечным синдромом"</w:t>
            </w:r>
          </w:p>
          <w:p w:rsidR="00D77642" w:rsidRPr="00BC60E0" w:rsidRDefault="00A42CB5" w:rsidP="00BC60E0">
            <w:hyperlink r:id="rId775" w:history="1">
              <w:r w:rsidR="00D77642" w:rsidRPr="00BC60E0">
                <w:rPr>
                  <w:spacing w:val="2"/>
                  <w:shd w:val="clear" w:color="auto" w:fill="FFFFFF"/>
                </w:rPr>
                <w:t xml:space="preserve">МУ 3.5.3011-12 Неспецифическая профилактика клещевого вирусного энцефалита и иксодовых клещевых боррелиозов </w:t>
              </w:r>
            </w:hyperlink>
            <w:r w:rsidR="00D77642" w:rsidRPr="00BC60E0">
              <w:br/>
            </w:r>
            <w:hyperlink r:id="rId776" w:history="1">
              <w:r w:rsidR="00D77642" w:rsidRPr="00BC60E0">
                <w:rPr>
                  <w:spacing w:val="2"/>
                  <w:shd w:val="clear" w:color="auto" w:fill="FFFFFF"/>
                </w:rPr>
                <w:t xml:space="preserve">СП 3.1.3.2352-08 Профилактика клещевого энцефалита </w:t>
              </w:r>
            </w:hyperlink>
            <w:r w:rsidR="00D77642" w:rsidRPr="00BC60E0">
              <w:t>,</w:t>
            </w:r>
          </w:p>
          <w:p w:rsidR="00D77642" w:rsidRPr="00BC60E0" w:rsidRDefault="00A42CB5" w:rsidP="00BC60E0">
            <w:hyperlink r:id="rId777" w:history="1">
              <w:r w:rsidR="00D77642" w:rsidRPr="00BC60E0">
                <w:rPr>
                  <w:spacing w:val="2"/>
                  <w:shd w:val="clear" w:color="auto" w:fill="FFFFFF"/>
                </w:rPr>
                <w:t xml:space="preserve">МУ 3.1.1.2360-08 Эпидемиологический надзор за полиомиелитом и острыми вялыми параличами в постсертификационный период </w:t>
              </w:r>
            </w:hyperlink>
            <w:r w:rsidR="00D77642" w:rsidRPr="00BC60E0">
              <w:br/>
            </w:r>
            <w:hyperlink r:id="rId778" w:history="1">
              <w:r w:rsidR="00D77642" w:rsidRPr="00BC60E0">
                <w:rPr>
                  <w:spacing w:val="2"/>
                  <w:shd w:val="clear" w:color="auto" w:fill="FFFFFF"/>
                </w:rPr>
                <w:t>СП 1.3.1325-03 Безопасность работы с материалами, инфицированными или потенциально инфицированными диким полиовирусом</w:t>
              </w:r>
            </w:hyperlink>
          </w:p>
          <w:p w:rsidR="00D77642" w:rsidRPr="00BC60E0" w:rsidRDefault="00A42CB5" w:rsidP="00BC60E0">
            <w:hyperlink r:id="rId779" w:history="1">
              <w:r w:rsidR="00D77642" w:rsidRPr="00BC60E0">
                <w:rPr>
                  <w:spacing w:val="2"/>
                  <w:shd w:val="clear" w:color="auto" w:fill="FFFFFF"/>
                </w:rPr>
                <w:t xml:space="preserve">МУ 3.1.1.2363-08 Эпидемиологический надзор и профилактика энтеровирусных (неполио) инфекций </w:t>
              </w:r>
            </w:hyperlink>
            <w:r w:rsidR="00D77642" w:rsidRPr="00BC60E0">
              <w:br/>
            </w:r>
            <w:hyperlink r:id="rId780" w:history="1">
              <w:r w:rsidR="00D77642" w:rsidRPr="00BC60E0">
                <w:rPr>
                  <w:spacing w:val="2"/>
                  <w:shd w:val="clear" w:color="auto" w:fill="FFFFFF"/>
                </w:rPr>
                <w:t xml:space="preserve">МУ 3.1.2.2516-09 Эпидемиологический надзор за менингококковой инфекцией </w:t>
              </w:r>
            </w:hyperlink>
            <w:r w:rsidR="00D77642" w:rsidRPr="00BC60E0">
              <w:t>,</w:t>
            </w:r>
          </w:p>
          <w:p w:rsidR="00D77642" w:rsidRPr="00BC60E0" w:rsidRDefault="00A42CB5" w:rsidP="00BC60E0">
            <w:hyperlink r:id="rId781" w:history="1">
              <w:r w:rsidR="00D77642" w:rsidRPr="00BC60E0">
                <w:rPr>
                  <w:spacing w:val="2"/>
                  <w:shd w:val="clear" w:color="auto" w:fill="FFFFFF"/>
                </w:rPr>
                <w:t xml:space="preserve">МУ 3.1.1.2969-11 Эпидемиологический надзор, лабораторная диагностика и профилактика норовирусной инфекции </w:t>
              </w:r>
            </w:hyperlink>
            <w:r w:rsidR="00D77642" w:rsidRPr="00BC60E0">
              <w:t>,</w:t>
            </w:r>
          </w:p>
          <w:p w:rsidR="00D77642" w:rsidRPr="00BC60E0" w:rsidRDefault="00D77642" w:rsidP="00BC60E0">
            <w:r w:rsidRPr="00BC60E0">
              <w:t>Письмо № 2510/872-04-32 от 02.02.2004г.</w:t>
            </w:r>
            <w:r w:rsidRPr="00BC60E0">
              <w:rPr>
                <w:shd w:val="clear" w:color="auto" w:fill="FFFFFF"/>
              </w:rPr>
              <w:t xml:space="preserve"> О порядке лабораторного исследования тяжелого острого респираторного синдрома (SARS)</w:t>
            </w:r>
            <w:r w:rsidRPr="00BC60E0">
              <w:t xml:space="preserve">, </w:t>
            </w:r>
          </w:p>
          <w:p w:rsidR="00D77642" w:rsidRPr="00BC60E0" w:rsidRDefault="00A42CB5" w:rsidP="00BC60E0">
            <w:hyperlink r:id="rId782" w:history="1">
              <w:r w:rsidR="00D77642" w:rsidRPr="00BC60E0">
                <w:rPr>
                  <w:spacing w:val="2"/>
                  <w:shd w:val="clear" w:color="auto" w:fill="FFFFFF"/>
                </w:rPr>
                <w:t>СанПиН 3.2.1333-03 "Профилактика паразитарных болезней на территории Российской Федерации" </w:t>
              </w:r>
            </w:hyperlink>
            <w:r w:rsidR="00D77642" w:rsidRPr="00BC60E0">
              <w:t xml:space="preserve">, </w:t>
            </w:r>
          </w:p>
          <w:p w:rsidR="00D77642" w:rsidRPr="00BC60E0" w:rsidRDefault="00A42CB5" w:rsidP="00BC60E0">
            <w:hyperlink r:id="rId783" w:history="1">
              <w:r w:rsidR="00D77642" w:rsidRPr="00BC60E0">
                <w:rPr>
                  <w:spacing w:val="2"/>
                  <w:shd w:val="clear" w:color="auto" w:fill="FFFFFF"/>
                </w:rPr>
                <w:t xml:space="preserve">СП 3.2.1317-03 Профилактика энтеробиоза </w:t>
              </w:r>
            </w:hyperlink>
            <w:r w:rsidR="00D77642" w:rsidRPr="00BC60E0">
              <w:t xml:space="preserve"> , </w:t>
            </w:r>
          </w:p>
          <w:p w:rsidR="00D77642" w:rsidRPr="00BC60E0" w:rsidRDefault="00A42CB5" w:rsidP="00BC60E0">
            <w:hyperlink r:id="rId784" w:history="1">
              <w:r w:rsidR="00D77642" w:rsidRPr="00BC60E0">
                <w:rPr>
                  <w:spacing w:val="2"/>
                  <w:shd w:val="clear" w:color="auto" w:fill="FFFFFF"/>
                </w:rPr>
                <w:t xml:space="preserve">МУ 3.2.1756-03 Эпидемиологический надзор за паразитарными болезнями </w:t>
              </w:r>
            </w:hyperlink>
          </w:p>
          <w:p w:rsidR="00D77642" w:rsidRPr="00BC60E0" w:rsidRDefault="00A42CB5" w:rsidP="00BC60E0">
            <w:hyperlink r:id="rId785" w:history="1">
              <w:r w:rsidR="00D77642" w:rsidRPr="00BC60E0">
                <w:rPr>
                  <w:spacing w:val="2"/>
                  <w:shd w:val="clear" w:color="auto" w:fill="FFFFFF"/>
                </w:rPr>
                <w:t>МУ 3.2.1880-04 Профилактика дирофиляриоза</w:t>
              </w:r>
            </w:hyperlink>
            <w:r w:rsidR="00D77642" w:rsidRPr="00BC60E0">
              <w:t xml:space="preserve">, </w:t>
            </w:r>
          </w:p>
          <w:p w:rsidR="00D77642" w:rsidRPr="00BC60E0" w:rsidRDefault="00D77642" w:rsidP="00BC60E0">
            <w:pPr>
              <w:keepNext/>
              <w:textAlignment w:val="baseline"/>
              <w:outlineLvl w:val="0"/>
              <w:rPr>
                <w:spacing w:val="2"/>
              </w:rPr>
            </w:pPr>
            <w:r w:rsidRPr="00BC60E0">
              <w:rPr>
                <w:spacing w:val="2"/>
              </w:rPr>
              <w:t>СП 3.1.7.2642-10 "Профилактика туляремии"</w:t>
            </w:r>
          </w:p>
          <w:p w:rsidR="00D77642" w:rsidRPr="00BC60E0" w:rsidRDefault="00A42CB5" w:rsidP="00BC60E0">
            <w:hyperlink r:id="rId786" w:history="1">
              <w:r w:rsidR="00D77642" w:rsidRPr="00BC60E0">
                <w:rPr>
                  <w:spacing w:val="2"/>
                  <w:shd w:val="clear" w:color="auto" w:fill="FFFFFF"/>
                </w:rPr>
                <w:t xml:space="preserve">МУ 3.1.2007-05 Эпидемиологический надзор за туляремией </w:t>
              </w:r>
            </w:hyperlink>
            <w:r w:rsidR="00D77642" w:rsidRPr="00BC60E0">
              <w:t>,</w:t>
            </w:r>
          </w:p>
          <w:p w:rsidR="00D77642" w:rsidRPr="00BC60E0" w:rsidRDefault="00A42CB5" w:rsidP="00BC60E0">
            <w:hyperlink r:id="rId787" w:history="1">
              <w:r w:rsidR="00D77642" w:rsidRPr="00BC60E0">
                <w:rPr>
                  <w:spacing w:val="2"/>
                  <w:shd w:val="clear" w:color="auto" w:fill="FFFFFF"/>
                </w:rPr>
                <w:t xml:space="preserve">Об утверждении СП 3.1.7.2817-10 "Профилактика листериоза у людей" </w:t>
              </w:r>
            </w:hyperlink>
          </w:p>
          <w:p w:rsidR="00D77642" w:rsidRPr="00BC60E0" w:rsidRDefault="00A42CB5" w:rsidP="00BC60E0">
            <w:hyperlink r:id="rId788" w:history="1">
              <w:r w:rsidR="00D77642" w:rsidRPr="00BC60E0">
                <w:rPr>
                  <w:spacing w:val="2"/>
                  <w:shd w:val="clear" w:color="auto" w:fill="FFFFFF"/>
                </w:rPr>
                <w:t>МУ 3.1.7.1104-02 Эпидемиология и профилактика листериоза</w:t>
              </w:r>
            </w:hyperlink>
          </w:p>
          <w:p w:rsidR="00D77642" w:rsidRPr="00BC60E0" w:rsidRDefault="00A42CB5" w:rsidP="00BC60E0">
            <w:hyperlink r:id="rId789" w:history="1">
              <w:r w:rsidR="00D77642" w:rsidRPr="00BC60E0">
                <w:rPr>
                  <w:spacing w:val="2"/>
                  <w:shd w:val="clear" w:color="auto" w:fill="FFFFFF"/>
                </w:rPr>
                <w:t xml:space="preserve">СП 3.1.7.2614-10 "Профилактика геморрагической лихорадки с почечным синдромом" </w:t>
              </w:r>
              <w:r w:rsidR="00D77642" w:rsidRPr="00BC60E0">
                <w:rPr>
                  <w:spacing w:val="2"/>
                  <w:shd w:val="clear" w:color="auto" w:fill="FFFFFF"/>
                </w:rPr>
                <w:br/>
              </w:r>
            </w:hyperlink>
            <w:hyperlink r:id="rId790" w:history="1">
              <w:r w:rsidR="00D77642" w:rsidRPr="00BC60E0">
                <w:rPr>
                  <w:spacing w:val="2"/>
                  <w:shd w:val="clear" w:color="auto" w:fill="FFFFFF"/>
                </w:rPr>
                <w:t xml:space="preserve"> СП 3.1.7.2835-11 "Профилактика лептоспирозной инфекции у людей" </w:t>
              </w:r>
            </w:hyperlink>
            <w:r w:rsidR="00D77642" w:rsidRPr="00BC60E0">
              <w:t>,</w:t>
            </w:r>
          </w:p>
          <w:p w:rsidR="00D77642" w:rsidRPr="00BC60E0" w:rsidRDefault="00A42CB5" w:rsidP="00BC60E0">
            <w:hyperlink r:id="rId791" w:history="1">
              <w:r w:rsidR="00D77642" w:rsidRPr="00BC60E0">
                <w:rPr>
                  <w:spacing w:val="2"/>
                  <w:shd w:val="clear" w:color="auto" w:fill="FFFFFF"/>
                </w:rPr>
                <w:t xml:space="preserve">МУ 3.1.1128-02 Эпидемиология, диагностика и профилактика заболеваний людей лептоспирозами </w:t>
              </w:r>
            </w:hyperlink>
            <w:r w:rsidR="00D77642" w:rsidRPr="00BC60E0">
              <w:br/>
            </w:r>
            <w:hyperlink r:id="rId792" w:history="1">
              <w:r w:rsidR="00D77642" w:rsidRPr="00BC60E0">
                <w:rPr>
                  <w:spacing w:val="2"/>
                  <w:shd w:val="clear" w:color="auto" w:fill="FFFFFF"/>
                </w:rPr>
                <w:t xml:space="preserve">СП 3.1.3.2352-08 Профилактика клещевого энцефалита </w:t>
              </w:r>
            </w:hyperlink>
            <w:r w:rsidR="00D77642" w:rsidRPr="00BC60E0">
              <w:t>,</w:t>
            </w:r>
          </w:p>
          <w:p w:rsidR="00D77642" w:rsidRPr="00BC60E0" w:rsidRDefault="00A42CB5" w:rsidP="00BC60E0">
            <w:hyperlink r:id="rId793" w:history="1">
              <w:r w:rsidR="00D77642" w:rsidRPr="00BC60E0">
                <w:rPr>
                  <w:spacing w:val="2"/>
                  <w:shd w:val="clear" w:color="auto" w:fill="FFFFFF"/>
                </w:rPr>
                <w:t xml:space="preserve">МУ 3.5.3011-12 Неспецифическая профилактика клещевого вирусного энцефалита и иксодовых клещевых боррелиозов </w:t>
              </w:r>
            </w:hyperlink>
            <w:r w:rsidR="00D77642" w:rsidRPr="00BC60E0">
              <w:t>,</w:t>
            </w:r>
          </w:p>
          <w:p w:rsidR="00D77642" w:rsidRPr="00BC60E0" w:rsidRDefault="00A42CB5" w:rsidP="00BC60E0">
            <w:hyperlink r:id="rId794" w:history="1">
              <w:r w:rsidR="00D77642" w:rsidRPr="00BC60E0">
                <w:rPr>
                  <w:spacing w:val="2"/>
                  <w:shd w:val="clear" w:color="auto" w:fill="FFFFFF"/>
                </w:rPr>
                <w:t xml:space="preserve">МУ 3.1.3.2488-09 Организация и проведение профилактических и противоэпидемических мероприятий против Крымской </w:t>
              </w:r>
              <w:r w:rsidR="00D77642" w:rsidRPr="00BC60E0">
                <w:rPr>
                  <w:spacing w:val="2"/>
                  <w:shd w:val="clear" w:color="auto" w:fill="FFFFFF"/>
                </w:rPr>
                <w:lastRenderedPageBreak/>
                <w:t xml:space="preserve">геморрагической лихорадки </w:t>
              </w:r>
            </w:hyperlink>
          </w:p>
          <w:p w:rsidR="00D77642" w:rsidRPr="00BC60E0" w:rsidRDefault="00A42CB5" w:rsidP="00BC60E0">
            <w:hyperlink r:id="rId795" w:history="1">
              <w:r w:rsidR="00D77642" w:rsidRPr="00BC60E0">
                <w:rPr>
                  <w:spacing w:val="2"/>
                  <w:shd w:val="clear" w:color="auto" w:fill="FFFFFF"/>
                </w:rPr>
                <w:t xml:space="preserve">МУ 3.1.3.2600-10 Мероприятия по борьбе с лихорадкой Западного Нила на территории Российской Федерации </w:t>
              </w:r>
            </w:hyperlink>
          </w:p>
          <w:p w:rsidR="00D77642" w:rsidRPr="00BC60E0" w:rsidRDefault="00A42CB5" w:rsidP="00BC60E0">
            <w:hyperlink r:id="rId796" w:history="1">
              <w:r w:rsidR="00D77642" w:rsidRPr="00BC60E0">
                <w:rPr>
                  <w:spacing w:val="2"/>
                  <w:shd w:val="clear" w:color="auto" w:fill="FFFFFF"/>
                </w:rPr>
                <w:t xml:space="preserve">МУК 4.2.2316-08 Методы контроля бактериологических питательных сред </w:t>
              </w:r>
            </w:hyperlink>
          </w:p>
          <w:p w:rsidR="00D77642" w:rsidRPr="00BC60E0" w:rsidRDefault="007160C6" w:rsidP="00BC60E0">
            <w:pPr>
              <w:rPr>
                <w:spacing w:val="2"/>
                <w:shd w:val="clear" w:color="auto" w:fill="FFFFFF"/>
              </w:rPr>
            </w:pPr>
            <w:r w:rsidRPr="00BC60E0">
              <w:fldChar w:fldCharType="begin"/>
            </w:r>
            <w:r w:rsidR="00D77642" w:rsidRPr="00BC60E0">
              <w:instrText xml:space="preserve"> HYPERLINK "http://docs.cntd.ru/document/1200047517" \o "" </w:instrText>
            </w:r>
            <w:r w:rsidRPr="00BC60E0">
              <w:fldChar w:fldCharType="separate"/>
            </w:r>
            <w:r w:rsidR="00D77642" w:rsidRPr="00BC60E0">
              <w:rPr>
                <w:spacing w:val="2"/>
                <w:shd w:val="clear" w:color="auto" w:fill="FFFFFF"/>
              </w:rPr>
              <w:t>МУ 3.3.2.2124-06 Контроль диагностических питательных сред по биологическим показателям для возбудителей чумы, холеры, сибирской язвы</w:t>
            </w:r>
          </w:p>
          <w:p w:rsidR="00D77642" w:rsidRPr="00BC60E0" w:rsidRDefault="00D77642" w:rsidP="00BC60E0">
            <w:pPr>
              <w:rPr>
                <w:b/>
                <w:bCs/>
              </w:rPr>
            </w:pPr>
            <w:r w:rsidRPr="00BC60E0">
              <w:rPr>
                <w:spacing w:val="2"/>
                <w:shd w:val="clear" w:color="auto" w:fill="FFFFFF"/>
              </w:rPr>
              <w:t xml:space="preserve">туляремии, бруцеллеза, легионеллеза </w:t>
            </w:r>
            <w:r w:rsidR="007160C6" w:rsidRPr="00BC60E0">
              <w:fldChar w:fldCharType="end"/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D77642" w:rsidRPr="00BC60E0" w:rsidRDefault="00D77642" w:rsidP="00BC60E0">
            <w:pPr>
              <w:keepNext/>
              <w:outlineLvl w:val="0"/>
            </w:pPr>
            <w:r w:rsidRPr="00BC60E0">
              <w:lastRenderedPageBreak/>
              <w:t>МР 4.2.0220-20 «Методы санитарно-бактериологического исследования микробной обсемененности объектов внешней среды»</w:t>
            </w:r>
            <w:r w:rsidR="003D6481">
              <w:t xml:space="preserve"> п. 2-3</w:t>
            </w:r>
          </w:p>
          <w:p w:rsidR="00D77642" w:rsidRPr="00BC60E0" w:rsidRDefault="00D77642" w:rsidP="00BC60E0">
            <w:r w:rsidRPr="00BC60E0">
              <w:t>МУ 3.1.1029-01</w:t>
            </w:r>
          </w:p>
          <w:p w:rsidR="00D77642" w:rsidRPr="00BC60E0" w:rsidRDefault="00D77642" w:rsidP="00BC60E0">
            <w:r w:rsidRPr="00BC60E0">
              <w:t>Отлов, учет и прогноз численности мелких млекопитающих и птиц в природных очагах инфекций</w:t>
            </w:r>
            <w:r w:rsidR="00C419D0">
              <w:t xml:space="preserve"> п.5-12</w:t>
            </w:r>
          </w:p>
          <w:p w:rsidR="00D77642" w:rsidRPr="00BC60E0" w:rsidRDefault="00D77642" w:rsidP="00BC60E0">
            <w:r w:rsidRPr="00BC60E0">
              <w:t xml:space="preserve">МУ 4.2.2039-05, </w:t>
            </w:r>
          </w:p>
          <w:p w:rsidR="00EB0C27" w:rsidRPr="00BC60E0" w:rsidRDefault="00D77642" w:rsidP="00EB0C27">
            <w:r w:rsidRPr="00BC60E0">
              <w:t>Техника сбора и транспортирования биоматериалов в микробиологические лаборатории.</w:t>
            </w:r>
            <w:r w:rsidR="00EB0C27">
              <w:t xml:space="preserve"> п. 3-4</w:t>
            </w:r>
          </w:p>
          <w:p w:rsidR="00D77642" w:rsidRPr="00BC60E0" w:rsidRDefault="00D77642" w:rsidP="00BC60E0">
            <w:r w:rsidRPr="00BC60E0">
              <w:t xml:space="preserve">МУ 2.1.7.2657-10 </w:t>
            </w:r>
          </w:p>
          <w:p w:rsidR="00D77642" w:rsidRPr="00BC60E0" w:rsidRDefault="00D77642" w:rsidP="00BC60E0">
            <w:r w:rsidRPr="00BC60E0">
              <w:t>Энтомологические методы исследования почвы населенных мест на наличие преимагинальных стадий синантропных мух.</w:t>
            </w:r>
            <w:r w:rsidR="00633D91">
              <w:t xml:space="preserve"> </w:t>
            </w:r>
            <w:r w:rsidR="00204844">
              <w:t>п.2-3, 5-6</w:t>
            </w:r>
          </w:p>
          <w:p w:rsidR="00D77642" w:rsidRPr="00BC60E0" w:rsidRDefault="00D77642" w:rsidP="00BC60E0">
            <w:r w:rsidRPr="00BC60E0">
              <w:t>МУ 4.2.2723-10 п. 10.1</w:t>
            </w:r>
          </w:p>
          <w:p w:rsidR="00D77642" w:rsidRPr="00BC60E0" w:rsidRDefault="00D77642" w:rsidP="00BC60E0">
            <w:r w:rsidRPr="00BC60E0">
              <w:t>Лабораторная диагностика сальмонеллезов, обнаружение сальмонелл в пищевых продуктах и объектах окружающей среды</w:t>
            </w:r>
          </w:p>
          <w:p w:rsidR="00D77642" w:rsidRPr="00BC60E0" w:rsidRDefault="00D77642" w:rsidP="00BC60E0">
            <w:r w:rsidRPr="00BC60E0">
              <w:t xml:space="preserve">МУ 3.1.3012-12, </w:t>
            </w:r>
          </w:p>
          <w:p w:rsidR="00D77642" w:rsidRPr="00BC60E0" w:rsidRDefault="00D77642" w:rsidP="00BC60E0">
            <w:r w:rsidRPr="00BC60E0">
              <w:t>Сбор, учет и подготовка к лабораторному исследованию кровососущих членистоногих в природных очагах опасных инфекционных болезней.</w:t>
            </w:r>
            <w:r w:rsidR="00C358DE">
              <w:t xml:space="preserve"> п.4-10</w:t>
            </w:r>
          </w:p>
          <w:p w:rsidR="00D77642" w:rsidRPr="00BC60E0" w:rsidRDefault="00D77642" w:rsidP="00BC60E0">
            <w:r w:rsidRPr="00BC60E0">
              <w:t xml:space="preserve">СП 1.2.036-95, </w:t>
            </w:r>
          </w:p>
          <w:p w:rsidR="00D77642" w:rsidRPr="00BC60E0" w:rsidRDefault="00D77642" w:rsidP="00BC60E0">
            <w:r w:rsidRPr="00BC60E0">
              <w:t xml:space="preserve">Порядок учета, хранения, передачи и транспортирования микроорганизмов I - IV групп </w:t>
            </w:r>
            <w:r w:rsidRPr="00BC60E0">
              <w:lastRenderedPageBreak/>
              <w:t>патогенности.</w:t>
            </w:r>
            <w:r w:rsidR="00A74595">
              <w:t xml:space="preserve"> п.3-4</w:t>
            </w:r>
          </w:p>
          <w:p w:rsidR="00D77642" w:rsidRPr="00BC60E0" w:rsidRDefault="00D77642" w:rsidP="00BC60E0">
            <w:r w:rsidRPr="00BC60E0">
              <w:t>СП 1.3.3118-13,</w:t>
            </w:r>
          </w:p>
          <w:p w:rsidR="00087AFE" w:rsidRPr="00BC60E0" w:rsidRDefault="00D77642" w:rsidP="00087AFE">
            <w:r w:rsidRPr="00BC60E0">
              <w:t>Безопасность работы с микроорганизмами I - II групп патогенности (опасности)</w:t>
            </w:r>
            <w:r w:rsidR="00087AFE">
              <w:t xml:space="preserve"> п.1-5, приложение 1-3</w:t>
            </w:r>
          </w:p>
          <w:p w:rsidR="00D77642" w:rsidRPr="00BC60E0" w:rsidRDefault="00D77642" w:rsidP="00BC60E0">
            <w:r w:rsidRPr="00BC60E0">
              <w:t xml:space="preserve">Р 3.5.2.2487-09, </w:t>
            </w:r>
          </w:p>
          <w:p w:rsidR="00D77642" w:rsidRPr="00BC60E0" w:rsidRDefault="00D77642" w:rsidP="00BC60E0">
            <w:r w:rsidRPr="00BC60E0">
              <w:t>Руководство по медицинской дезинсекции</w:t>
            </w:r>
            <w:r w:rsidR="001E32A9">
              <w:t xml:space="preserve"> п. 5-10</w:t>
            </w:r>
          </w:p>
          <w:p w:rsidR="00D77642" w:rsidRPr="00BC60E0" w:rsidRDefault="00D77642" w:rsidP="00BC60E0"/>
          <w:p w:rsidR="00D77642" w:rsidRPr="00BC60E0" w:rsidRDefault="00D77642" w:rsidP="00BC60E0"/>
        </w:tc>
      </w:tr>
      <w:tr w:rsidR="00D77642" w:rsidRPr="00BC60E0" w:rsidTr="00A01362">
        <w:trPr>
          <w:trHeight w:val="5467"/>
          <w:jc w:val="center"/>
        </w:trPr>
        <w:tc>
          <w:tcPr>
            <w:tcW w:w="478" w:type="dxa"/>
            <w:vMerge/>
            <w:noWrap/>
            <w:hideMark/>
          </w:tcPr>
          <w:p w:rsidR="00D77642" w:rsidRPr="00BC60E0" w:rsidRDefault="00D77642" w:rsidP="00BC60E0"/>
        </w:tc>
        <w:tc>
          <w:tcPr>
            <w:tcW w:w="2200" w:type="dxa"/>
            <w:vMerge/>
            <w:noWrap/>
            <w:hideMark/>
          </w:tcPr>
          <w:p w:rsidR="00D77642" w:rsidRPr="00BC60E0" w:rsidRDefault="00D77642" w:rsidP="00BC60E0">
            <w:pPr>
              <w:rPr>
                <w:b/>
                <w:bCs/>
              </w:rPr>
            </w:pPr>
          </w:p>
        </w:tc>
        <w:tc>
          <w:tcPr>
            <w:tcW w:w="1709" w:type="dxa"/>
            <w:vMerge/>
            <w:noWrap/>
            <w:hideMark/>
          </w:tcPr>
          <w:p w:rsidR="00D77642" w:rsidRPr="00BC60E0" w:rsidRDefault="00D77642" w:rsidP="00BC60E0"/>
        </w:tc>
        <w:tc>
          <w:tcPr>
            <w:tcW w:w="1559" w:type="dxa"/>
            <w:vMerge/>
            <w:noWrap/>
            <w:hideMark/>
          </w:tcPr>
          <w:p w:rsidR="00D77642" w:rsidRPr="00BC60E0" w:rsidRDefault="00D77642" w:rsidP="00BC60E0"/>
        </w:tc>
        <w:tc>
          <w:tcPr>
            <w:tcW w:w="6237" w:type="dxa"/>
            <w:hideMark/>
          </w:tcPr>
          <w:p w:rsidR="00D77642" w:rsidRPr="00BC60E0" w:rsidRDefault="00D77642" w:rsidP="00BC60E0">
            <w:r w:rsidRPr="00BC60E0">
              <w:rPr>
                <w:b/>
                <w:bCs/>
              </w:rPr>
              <w:t>Отбор проб (образцов)</w:t>
            </w:r>
            <w:r w:rsidRPr="00BC60E0">
              <w:rPr>
                <w:bCs/>
              </w:rPr>
              <w:br/>
            </w:r>
            <w:hyperlink r:id="rId797" w:history="1">
              <w:r w:rsidRPr="00BC60E0">
                <w:rPr>
                  <w:spacing w:val="2"/>
                  <w:shd w:val="clear" w:color="auto" w:fill="FFFFFF"/>
                </w:rPr>
                <w:t xml:space="preserve">СП 1.2.036-95 Порядок учета, хранения, передачи и транспортирования микроорганизмов I-IV групп патогенности </w:t>
              </w:r>
            </w:hyperlink>
            <w:r w:rsidRPr="00BC60E0">
              <w:t xml:space="preserve">, </w:t>
            </w:r>
          </w:p>
          <w:p w:rsidR="00D77642" w:rsidRPr="00BC60E0" w:rsidRDefault="00A42CB5" w:rsidP="00BC60E0">
            <w:hyperlink r:id="rId798" w:history="1">
              <w:r w:rsidR="00D77642" w:rsidRPr="00BC60E0">
                <w:rPr>
                  <w:spacing w:val="2"/>
                  <w:shd w:val="clear" w:color="auto" w:fill="FFFFFF"/>
                </w:rPr>
                <w:t xml:space="preserve">СП 1.2.1318-03 Порядок выдачи санитарно-эпидемиологического заключения о возможности проведения работ с возбудителями инфекционных заболеваний человека I-IV групп патогенности (опасности), генно-инженерно-модифицированными микроорганизмами, ядами биологического происхождения и гельминтами </w:t>
              </w:r>
            </w:hyperlink>
          </w:p>
          <w:p w:rsidR="00D77642" w:rsidRPr="00BC60E0" w:rsidRDefault="00A42CB5" w:rsidP="00BC60E0">
            <w:hyperlink r:id="rId799" w:history="1">
              <w:r w:rsidR="00D77642" w:rsidRPr="00BC60E0">
                <w:rPr>
                  <w:spacing w:val="2"/>
                  <w:shd w:val="clear" w:color="auto" w:fill="FFFFFF"/>
                </w:rPr>
                <w:t xml:space="preserve">Об утверждении санитарно-эпидемиологических правил СП 1.3.3118-13 "Безопасность работы с микроорганизмами I-II групп патогенности (опасности)" </w:t>
              </w:r>
            </w:hyperlink>
            <w:r w:rsidR="00D77642" w:rsidRPr="00BC60E0">
              <w:t xml:space="preserve">, </w:t>
            </w:r>
          </w:p>
          <w:p w:rsidR="00D77642" w:rsidRPr="00BC60E0" w:rsidRDefault="00A42CB5" w:rsidP="00BC60E0">
            <w:hyperlink r:id="rId800" w:history="1">
              <w:r w:rsidR="00D77642" w:rsidRPr="00BC60E0">
                <w:rPr>
                  <w:spacing w:val="2"/>
                  <w:shd w:val="clear" w:color="auto" w:fill="FFFFFF"/>
                </w:rPr>
                <w:t xml:space="preserve">Об утверждении санитарно-эпидемиологических правил СП 3.1.3310-15 "Профилактика инфекций, передающихся иксодовыми клещами" </w:t>
              </w:r>
            </w:hyperlink>
            <w:r w:rsidR="00D77642" w:rsidRPr="00BC60E0">
              <w:t>,</w:t>
            </w:r>
          </w:p>
          <w:p w:rsidR="00D77642" w:rsidRPr="00BC60E0" w:rsidRDefault="00A42CB5" w:rsidP="00BC60E0">
            <w:hyperlink r:id="rId801" w:history="1">
              <w:r w:rsidR="00D77642" w:rsidRPr="00BC60E0">
                <w:rPr>
                  <w:spacing w:val="2"/>
                  <w:shd w:val="clear" w:color="auto" w:fill="FFFFFF"/>
                </w:rPr>
                <w:t xml:space="preserve">Об утверждении СП 3.5.3.3223-14 "Санитарно-эпидемиологические требования к организации и проведению дератизационных мероприятий" </w:t>
              </w:r>
            </w:hyperlink>
            <w:r w:rsidR="00D77642" w:rsidRPr="00BC60E0">
              <w:t xml:space="preserve">, </w:t>
            </w:r>
          </w:p>
          <w:p w:rsidR="00D77642" w:rsidRPr="00BC60E0" w:rsidRDefault="00A42CB5" w:rsidP="00BC60E0">
            <w:hyperlink r:id="rId802" w:history="1">
              <w:r w:rsidR="00D77642" w:rsidRPr="00BC60E0">
                <w:rPr>
                  <w:spacing w:val="2"/>
                  <w:shd w:val="clear" w:color="auto" w:fill="FFFFFF"/>
                </w:rPr>
                <w:t>СанПиН 3.5.2.1376-03 "Санитарно-эпидемиологические требования к организации и проведению дезинсекционных мероприятий против синантропных членистоногих" </w:t>
              </w:r>
            </w:hyperlink>
            <w:r w:rsidR="00D77642" w:rsidRPr="00BC60E0">
              <w:t xml:space="preserve">, </w:t>
            </w:r>
          </w:p>
          <w:p w:rsidR="00D77642" w:rsidRPr="00BC60E0" w:rsidRDefault="00A42CB5" w:rsidP="00BC60E0">
            <w:hyperlink r:id="rId803" w:history="1">
              <w:r w:rsidR="00D77642" w:rsidRPr="00BC60E0">
                <w:rPr>
                  <w:spacing w:val="2"/>
                  <w:shd w:val="clear" w:color="auto" w:fill="FFFFFF"/>
                </w:rPr>
                <w:t xml:space="preserve">СП 3.5.1378-03 Санитарно-эпидемиологические требования к организации и осуществлению дезинфекционной деятельности </w:t>
              </w:r>
            </w:hyperlink>
            <w:r w:rsidR="00D77642" w:rsidRPr="00BC60E0">
              <w:t xml:space="preserve">, </w:t>
            </w:r>
          </w:p>
          <w:p w:rsidR="00D77642" w:rsidRPr="00BC60E0" w:rsidRDefault="00A42CB5" w:rsidP="00BC60E0">
            <w:hyperlink r:id="rId804" w:history="1">
              <w:r w:rsidR="00D77642" w:rsidRPr="00BC60E0">
                <w:rPr>
                  <w:spacing w:val="2"/>
                  <w:shd w:val="clear" w:color="auto" w:fill="FFFFFF"/>
                </w:rPr>
                <w:t>СанПиН 3.2.3215-14 "Профилактика паразитарных болезней на территории Российской Федерации"</w:t>
              </w:r>
            </w:hyperlink>
            <w:r w:rsidR="00D77642" w:rsidRPr="00BC60E0">
              <w:t xml:space="preserve">, </w:t>
            </w:r>
          </w:p>
          <w:p w:rsidR="00D77642" w:rsidRPr="00BC60E0" w:rsidRDefault="00A42CB5" w:rsidP="00BC60E0">
            <w:hyperlink r:id="rId805" w:history="1">
              <w:r w:rsidR="00D77642" w:rsidRPr="00BC60E0">
                <w:rPr>
                  <w:spacing w:val="2"/>
                  <w:shd w:val="clear" w:color="auto" w:fill="FFFFFF"/>
                </w:rPr>
                <w:t xml:space="preserve">СанПиН 3.5.2.3472-17 "Санитарно-эпидемиологические требования к организации и проведению дезинсекционных мероприятий в борьбе с членистоногими, имеющими эпидемиологическое и санитарно-гигиеническое значение" </w:t>
              </w:r>
            </w:hyperlink>
            <w:r w:rsidR="00D77642" w:rsidRPr="00BC60E0">
              <w:t>,</w:t>
            </w:r>
          </w:p>
          <w:p w:rsidR="00D77642" w:rsidRPr="00BC60E0" w:rsidRDefault="00A42CB5" w:rsidP="00BC60E0">
            <w:pPr>
              <w:rPr>
                <w:b/>
                <w:bCs/>
              </w:rPr>
            </w:pPr>
            <w:hyperlink r:id="rId806" w:history="1">
              <w:r w:rsidR="00D77642" w:rsidRPr="00BC60E0">
                <w:rPr>
                  <w:spacing w:val="2"/>
                  <w:shd w:val="clear" w:color="auto" w:fill="FFFFFF"/>
                </w:rPr>
                <w:t xml:space="preserve">МУ 3.5.3011-12 Неспецифическая профилактика клещевого вирусного энцефалита и иксодовых клещевых боррелиозов </w:t>
              </w:r>
            </w:hyperlink>
          </w:p>
        </w:tc>
        <w:tc>
          <w:tcPr>
            <w:tcW w:w="3118" w:type="dxa"/>
            <w:hideMark/>
          </w:tcPr>
          <w:p w:rsidR="00EB0C27" w:rsidRPr="00BC60E0" w:rsidRDefault="00A42CB5" w:rsidP="00EB0C27">
            <w:hyperlink r:id="rId807" w:history="1">
              <w:r w:rsidR="00D77642" w:rsidRPr="00BC60E0">
                <w:rPr>
                  <w:spacing w:val="2"/>
                  <w:shd w:val="clear" w:color="auto" w:fill="FFFFFF"/>
                </w:rPr>
                <w:t xml:space="preserve">МУ 4.2.2039-05 Техника сбора и транспортирования биоматериалов в микробиологические лаборатории </w:t>
              </w:r>
            </w:hyperlink>
            <w:r w:rsidR="00D77642" w:rsidRPr="00BC60E0">
              <w:t xml:space="preserve">, </w:t>
            </w:r>
            <w:r w:rsidR="00EB0C27">
              <w:t>п. 3-4</w:t>
            </w:r>
          </w:p>
          <w:p w:rsidR="00D77642" w:rsidRPr="00BC60E0" w:rsidRDefault="00A42CB5" w:rsidP="00BC60E0">
            <w:hyperlink r:id="rId808" w:history="1">
              <w:r w:rsidR="00D77642" w:rsidRPr="00BC60E0">
                <w:rPr>
                  <w:spacing w:val="2"/>
                  <w:shd w:val="clear" w:color="auto" w:fill="FFFFFF"/>
                </w:rPr>
                <w:t xml:space="preserve">СП 1.2.036-95 Порядок учета, хранения, передачи и транспортирования микроорганизмов I-IV групп патогенности </w:t>
              </w:r>
            </w:hyperlink>
            <w:r w:rsidR="00D77642" w:rsidRPr="00BC60E0">
              <w:t>,</w:t>
            </w:r>
            <w:r w:rsidR="00A74595">
              <w:t xml:space="preserve"> п.3-4</w:t>
            </w:r>
          </w:p>
          <w:p w:rsidR="00087AFE" w:rsidRPr="00BC60E0" w:rsidRDefault="00A42CB5" w:rsidP="00087AFE">
            <w:hyperlink r:id="rId809" w:history="1">
              <w:r w:rsidR="00D77642" w:rsidRPr="00BC60E0">
                <w:rPr>
                  <w:spacing w:val="2"/>
                  <w:shd w:val="clear" w:color="auto" w:fill="FFFFFF"/>
                </w:rPr>
                <w:t xml:space="preserve"> СП 1.3.3118-13 "Безопасность работы с микроорганизмами I-II групп патогенности (опасности)" </w:t>
              </w:r>
            </w:hyperlink>
            <w:r w:rsidR="00087AFE">
              <w:t>, п.1-5, приложение 1-3</w:t>
            </w:r>
          </w:p>
          <w:p w:rsidR="00D77642" w:rsidRPr="00BC60E0" w:rsidRDefault="00D77642" w:rsidP="00BC60E0">
            <w:r w:rsidRPr="00BC60E0">
              <w:rPr>
                <w:spacing w:val="2"/>
                <w:shd w:val="clear" w:color="auto" w:fill="FFFFFF"/>
              </w:rPr>
              <w:t xml:space="preserve">МУ 3.1.3012-12 Сбор, учет и подготовка к лабораторному исследованию кровососущих членистоногих в природных очагах опасных инфекционных болезней </w:t>
            </w:r>
            <w:r w:rsidRPr="00BC60E0">
              <w:t>,</w:t>
            </w:r>
            <w:r w:rsidR="00C358DE">
              <w:t xml:space="preserve"> п.4-10</w:t>
            </w:r>
          </w:p>
          <w:p w:rsidR="00D77642" w:rsidRPr="00BC60E0" w:rsidRDefault="00A42CB5" w:rsidP="00BC60E0">
            <w:hyperlink r:id="rId810" w:history="1">
              <w:r w:rsidR="00D77642" w:rsidRPr="00BC60E0">
                <w:rPr>
                  <w:spacing w:val="2"/>
                  <w:shd w:val="clear" w:color="auto" w:fill="FFFFFF"/>
                </w:rPr>
                <w:t xml:space="preserve">МУ 2.1.7.2657-10 Энтомологические методы исследования почвы населенных мест на наличие преимагинальных стадий синантропных мух </w:t>
              </w:r>
            </w:hyperlink>
            <w:r w:rsidR="00D77642" w:rsidRPr="00BC60E0">
              <w:t xml:space="preserve">, </w:t>
            </w:r>
            <w:r w:rsidR="00204844">
              <w:t>п.2-3, 5-6</w:t>
            </w:r>
          </w:p>
          <w:p w:rsidR="00D77642" w:rsidRPr="00BC60E0" w:rsidRDefault="00A42CB5" w:rsidP="00BC60E0">
            <w:hyperlink r:id="rId811" w:history="1">
              <w:r w:rsidR="00D77642" w:rsidRPr="00BC60E0">
                <w:rPr>
                  <w:spacing w:val="2"/>
                  <w:shd w:val="clear" w:color="auto" w:fill="FFFFFF"/>
                </w:rPr>
                <w:t xml:space="preserve">Р 3.5.2.2487-09 Руководство по медицинской дезинсекции </w:t>
              </w:r>
            </w:hyperlink>
            <w:r w:rsidR="00D77642" w:rsidRPr="00BC60E0">
              <w:t xml:space="preserve">, </w:t>
            </w:r>
            <w:r w:rsidR="001E32A9">
              <w:t>п. 5-10</w:t>
            </w:r>
          </w:p>
          <w:p w:rsidR="00D77642" w:rsidRPr="00BC60E0" w:rsidRDefault="00A42CB5" w:rsidP="00BC60E0">
            <w:hyperlink r:id="rId812" w:history="1">
              <w:r w:rsidR="00D77642" w:rsidRPr="00BC60E0">
                <w:rPr>
                  <w:spacing w:val="2"/>
                  <w:shd w:val="clear" w:color="auto" w:fill="FFFFFF"/>
                </w:rPr>
                <w:t xml:space="preserve">МУК 4.2.2661-10 Методы санитарно-паразитологических исследований </w:t>
              </w:r>
            </w:hyperlink>
            <w:r w:rsidR="00D77642" w:rsidRPr="00BC60E0">
              <w:t xml:space="preserve">п.4.1., п.6.1., п7.1., п.9.1, п.10.1., п.11.3, п.13.1, </w:t>
            </w:r>
          </w:p>
          <w:p w:rsidR="00D77642" w:rsidRPr="00BC60E0" w:rsidRDefault="00A42CB5" w:rsidP="00BC60E0">
            <w:hyperlink r:id="rId813" w:history="1">
              <w:r w:rsidR="00D77642" w:rsidRPr="00BC60E0">
                <w:rPr>
                  <w:spacing w:val="2"/>
                  <w:shd w:val="clear" w:color="auto" w:fill="FFFFFF"/>
                </w:rPr>
                <w:t xml:space="preserve">МУК 4.2.1036-01 Контроль режимов стерилизации растворов лекарственных средств с помощью биологических индикаторов ИБКсл-01 </w:t>
              </w:r>
            </w:hyperlink>
            <w:r w:rsidR="00D77642" w:rsidRPr="00BC60E0">
              <w:t xml:space="preserve">п.6.1., п.6.2., </w:t>
            </w:r>
          </w:p>
          <w:p w:rsidR="00D77642" w:rsidRPr="00BC60E0" w:rsidRDefault="00A42CB5" w:rsidP="00BC60E0">
            <w:hyperlink r:id="rId814" w:history="1">
              <w:r w:rsidR="00D77642" w:rsidRPr="00BC60E0">
                <w:rPr>
                  <w:spacing w:val="2"/>
                  <w:shd w:val="clear" w:color="auto" w:fill="FFFFFF"/>
                </w:rPr>
                <w:t xml:space="preserve">МУ 3.1.1029-01 Отлов, учет и прогноз численности мелких млекопитающих и птиц в природных очагах инфекций </w:t>
              </w:r>
            </w:hyperlink>
            <w:r w:rsidR="00C419D0">
              <w:t xml:space="preserve"> п.5-12</w:t>
            </w:r>
          </w:p>
          <w:p w:rsidR="003D6481" w:rsidRDefault="00D77642" w:rsidP="00BC60E0">
            <w:pPr>
              <w:keepNext/>
              <w:spacing w:after="150"/>
              <w:outlineLvl w:val="0"/>
            </w:pPr>
            <w:r w:rsidRPr="00BC60E0">
              <w:t xml:space="preserve">МР 4.2.0220-20 «Методы санитарно-бактериологического исследования микробной обсемененности объектов внешней среды», </w:t>
            </w:r>
            <w:r w:rsidR="003D6481">
              <w:t>п. 2-3</w:t>
            </w:r>
          </w:p>
          <w:p w:rsidR="00D77642" w:rsidRPr="00BC60E0" w:rsidRDefault="00A42CB5" w:rsidP="00BC60E0">
            <w:pPr>
              <w:keepNext/>
              <w:spacing w:after="150"/>
              <w:outlineLvl w:val="0"/>
            </w:pPr>
            <w:hyperlink r:id="rId815" w:history="1">
              <w:r w:rsidR="00D77642" w:rsidRPr="00BC60E0">
                <w:rPr>
                  <w:spacing w:val="2"/>
                  <w:shd w:val="clear" w:color="auto" w:fill="FFFFFF"/>
                </w:rPr>
                <w:t xml:space="preserve">МУК 4.2.2942-11 Методы санитарно-бактериологических исследований объектов окружающей среды, воздуха и контроля стерильности в лечебных организациях </w:t>
              </w:r>
            </w:hyperlink>
            <w:r w:rsidR="00D77642" w:rsidRPr="00BC60E0">
              <w:t>п.3.1.2,МУ 3182-84 п. 2.</w:t>
            </w:r>
            <w:hyperlink r:id="rId816" w:history="1">
              <w:r w:rsidR="00D77642" w:rsidRPr="00BC60E0">
                <w:rPr>
                  <w:spacing w:val="2"/>
                  <w:shd w:val="clear" w:color="auto" w:fill="FFFFFF"/>
                </w:rPr>
                <w:t>Методические указания по микробиологическому контролю в аптеках</w:t>
              </w:r>
            </w:hyperlink>
            <w:r w:rsidR="00D77642" w:rsidRPr="00BC60E0">
              <w:t>, СП 2.1.3678-20 «Санитарно-эпидемиологические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</w:t>
            </w:r>
          </w:p>
          <w:p w:rsidR="00D77642" w:rsidRPr="00BC60E0" w:rsidRDefault="00A42CB5" w:rsidP="00BC60E0">
            <w:pPr>
              <w:keepNext/>
              <w:spacing w:after="300"/>
              <w:textAlignment w:val="baseline"/>
              <w:outlineLvl w:val="0"/>
            </w:pPr>
            <w:hyperlink r:id="rId817" w:history="1">
              <w:r w:rsidR="00D77642" w:rsidRPr="00BC60E0">
                <w:rPr>
                  <w:spacing w:val="2"/>
                  <w:shd w:val="clear" w:color="auto" w:fill="FFFFFF"/>
                </w:rPr>
                <w:t xml:space="preserve">МУ 4.2.2723-10 Лабораторная диагностика сальмонеллезов, обнаружение сальмонелл в пищевых продуктах и объектах окружающей среды </w:t>
              </w:r>
            </w:hyperlink>
            <w:r w:rsidR="00D77642" w:rsidRPr="00BC60E0">
              <w:t>п. 10.1,Инструкция № 5319-91 п.1.</w:t>
            </w:r>
            <w:hyperlink r:id="rId818" w:history="1">
              <w:r w:rsidR="00D77642" w:rsidRPr="00BC60E0">
                <w:rPr>
                  <w:spacing w:val="2"/>
                  <w:shd w:val="clear" w:color="auto" w:fill="FFFFFF"/>
                </w:rPr>
                <w:t xml:space="preserve">Инструкция по санитарно-микробиологическому контролю производства пищевой </w:t>
              </w:r>
              <w:r w:rsidR="00D77642" w:rsidRPr="00BC60E0">
                <w:rPr>
                  <w:spacing w:val="2"/>
                  <w:shd w:val="clear" w:color="auto" w:fill="FFFFFF"/>
                </w:rPr>
                <w:lastRenderedPageBreak/>
                <w:t xml:space="preserve">продукции из рыбы и морских беспозвоночных </w:t>
              </w:r>
            </w:hyperlink>
            <w:r w:rsidR="00D77642" w:rsidRPr="00BC60E0">
              <w:t xml:space="preserve">, ОИ </w:t>
            </w:r>
            <w:r w:rsidR="00D77642" w:rsidRPr="00BC60E0">
              <w:rPr>
                <w:color w:val="000000"/>
              </w:rPr>
              <w:t>Ои</w:t>
            </w:r>
            <w:r w:rsidR="00D77642" w:rsidRPr="00BC60E0">
              <w:t xml:space="preserve"> 02-15 «Порядок проведения инспекций (факторы среды обитания)».</w:t>
            </w:r>
          </w:p>
        </w:tc>
      </w:tr>
    </w:tbl>
    <w:p w:rsidR="00D77642" w:rsidRPr="00BC60E0" w:rsidRDefault="00D77642" w:rsidP="00BC60E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72BDD" w:rsidRPr="00BC60E0" w:rsidRDefault="00A72BDD" w:rsidP="00BC60E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40"/>
        <w:tblW w:w="15276" w:type="dxa"/>
        <w:jc w:val="center"/>
        <w:tblLayout w:type="fixed"/>
        <w:tblLook w:val="0400" w:firstRow="0" w:lastRow="0" w:firstColumn="0" w:lastColumn="0" w:noHBand="0" w:noVBand="1"/>
      </w:tblPr>
      <w:tblGrid>
        <w:gridCol w:w="478"/>
        <w:gridCol w:w="2200"/>
        <w:gridCol w:w="1709"/>
        <w:gridCol w:w="1559"/>
        <w:gridCol w:w="6211"/>
        <w:gridCol w:w="3119"/>
      </w:tblGrid>
      <w:tr w:rsidR="00A72BDD" w:rsidRPr="00BC60E0" w:rsidTr="00E71131">
        <w:trPr>
          <w:trHeight w:val="20"/>
          <w:tblHeader/>
          <w:jc w:val="center"/>
        </w:trPr>
        <w:tc>
          <w:tcPr>
            <w:tcW w:w="478" w:type="dxa"/>
            <w:hideMark/>
          </w:tcPr>
          <w:p w:rsidR="00A72BDD" w:rsidRPr="00BC60E0" w:rsidRDefault="00A72BDD" w:rsidP="00BC60E0">
            <w:r w:rsidRPr="00BC60E0">
              <w:t>№ п/п</w:t>
            </w:r>
          </w:p>
        </w:tc>
        <w:tc>
          <w:tcPr>
            <w:tcW w:w="2200" w:type="dxa"/>
            <w:hideMark/>
          </w:tcPr>
          <w:p w:rsidR="00A72BDD" w:rsidRPr="00BC60E0" w:rsidRDefault="00A72BDD" w:rsidP="00BC60E0">
            <w:r w:rsidRPr="00BC60E0">
              <w:t>Наименование объекта</w:t>
            </w:r>
          </w:p>
        </w:tc>
        <w:tc>
          <w:tcPr>
            <w:tcW w:w="1709" w:type="dxa"/>
            <w:hideMark/>
          </w:tcPr>
          <w:p w:rsidR="00A72BDD" w:rsidRPr="00BC60E0" w:rsidRDefault="00A72BDD" w:rsidP="00BC60E0">
            <w:pPr>
              <w:jc w:val="center"/>
            </w:pPr>
            <w:r w:rsidRPr="00BC60E0">
              <w:t>Код</w:t>
            </w:r>
          </w:p>
          <w:p w:rsidR="00A72BDD" w:rsidRPr="00BC60E0" w:rsidRDefault="00A72BDD" w:rsidP="00BC60E0">
            <w:pPr>
              <w:jc w:val="center"/>
            </w:pPr>
            <w:r w:rsidRPr="00BC60E0">
              <w:t>ОК</w:t>
            </w:r>
          </w:p>
        </w:tc>
        <w:tc>
          <w:tcPr>
            <w:tcW w:w="1559" w:type="dxa"/>
            <w:hideMark/>
          </w:tcPr>
          <w:p w:rsidR="00A72BDD" w:rsidRPr="00BC60E0" w:rsidRDefault="00A72BDD" w:rsidP="00BC60E0">
            <w:pPr>
              <w:jc w:val="center"/>
            </w:pPr>
            <w:r w:rsidRPr="00BC60E0">
              <w:t>Код</w:t>
            </w:r>
          </w:p>
          <w:p w:rsidR="00A72BDD" w:rsidRPr="00BC60E0" w:rsidRDefault="00A72BDD" w:rsidP="00BC60E0">
            <w:pPr>
              <w:jc w:val="center"/>
            </w:pPr>
            <w:r w:rsidRPr="00BC60E0">
              <w:t>ТН ВЭД</w:t>
            </w:r>
          </w:p>
        </w:tc>
        <w:tc>
          <w:tcPr>
            <w:tcW w:w="6211" w:type="dxa"/>
            <w:hideMark/>
          </w:tcPr>
          <w:p w:rsidR="00A72BDD" w:rsidRPr="00BC60E0" w:rsidRDefault="00A72BDD" w:rsidP="00BC60E0">
            <w:r w:rsidRPr="00BC60E0">
              <w:t>Вид или тип инспекции и документы, устанавливающие требования к объектам инспекции</w:t>
            </w:r>
          </w:p>
        </w:tc>
        <w:tc>
          <w:tcPr>
            <w:tcW w:w="3119" w:type="dxa"/>
            <w:hideMark/>
          </w:tcPr>
          <w:p w:rsidR="00A72BDD" w:rsidRPr="00BC60E0" w:rsidRDefault="00A72BDD" w:rsidP="00BC60E0">
            <w:r w:rsidRPr="00BC60E0">
              <w:t xml:space="preserve">Документы, устанавливающие методы инспекции, документы в области стандартизации </w:t>
            </w:r>
          </w:p>
        </w:tc>
      </w:tr>
      <w:tr w:rsidR="00A72BDD" w:rsidRPr="00BC60E0" w:rsidTr="00E71131">
        <w:trPr>
          <w:trHeight w:val="326"/>
          <w:tblHeader/>
          <w:jc w:val="center"/>
        </w:trPr>
        <w:tc>
          <w:tcPr>
            <w:tcW w:w="478" w:type="dxa"/>
            <w:hideMark/>
          </w:tcPr>
          <w:p w:rsidR="00A72BDD" w:rsidRPr="00BC60E0" w:rsidRDefault="00A72BDD" w:rsidP="00BC60E0">
            <w:pPr>
              <w:jc w:val="center"/>
            </w:pPr>
            <w:r w:rsidRPr="00BC60E0">
              <w:t>1</w:t>
            </w:r>
          </w:p>
        </w:tc>
        <w:tc>
          <w:tcPr>
            <w:tcW w:w="2200" w:type="dxa"/>
            <w:hideMark/>
          </w:tcPr>
          <w:p w:rsidR="00A72BDD" w:rsidRPr="00BC60E0" w:rsidRDefault="00A72BDD" w:rsidP="00BC60E0">
            <w:pPr>
              <w:jc w:val="center"/>
            </w:pPr>
            <w:r w:rsidRPr="00BC60E0">
              <w:t>2</w:t>
            </w:r>
          </w:p>
        </w:tc>
        <w:tc>
          <w:tcPr>
            <w:tcW w:w="1709" w:type="dxa"/>
            <w:hideMark/>
          </w:tcPr>
          <w:p w:rsidR="00A72BDD" w:rsidRPr="00BC60E0" w:rsidRDefault="00A72BDD" w:rsidP="00BC60E0">
            <w:pPr>
              <w:jc w:val="center"/>
            </w:pPr>
            <w:r w:rsidRPr="00BC60E0">
              <w:t>3</w:t>
            </w:r>
          </w:p>
        </w:tc>
        <w:tc>
          <w:tcPr>
            <w:tcW w:w="1559" w:type="dxa"/>
            <w:hideMark/>
          </w:tcPr>
          <w:p w:rsidR="00A72BDD" w:rsidRPr="00BC60E0" w:rsidRDefault="00A72BDD" w:rsidP="00BC60E0">
            <w:pPr>
              <w:jc w:val="center"/>
            </w:pPr>
            <w:r w:rsidRPr="00BC60E0">
              <w:t>4</w:t>
            </w:r>
          </w:p>
        </w:tc>
        <w:tc>
          <w:tcPr>
            <w:tcW w:w="6211" w:type="dxa"/>
            <w:hideMark/>
          </w:tcPr>
          <w:p w:rsidR="00A72BDD" w:rsidRPr="00BC60E0" w:rsidRDefault="00A72BDD" w:rsidP="00BC60E0">
            <w:pPr>
              <w:jc w:val="center"/>
            </w:pPr>
            <w:r w:rsidRPr="00BC60E0">
              <w:t>5</w:t>
            </w:r>
          </w:p>
        </w:tc>
        <w:tc>
          <w:tcPr>
            <w:tcW w:w="3119" w:type="dxa"/>
            <w:hideMark/>
          </w:tcPr>
          <w:p w:rsidR="00A72BDD" w:rsidRPr="00BC60E0" w:rsidRDefault="00A72BDD" w:rsidP="00BC60E0">
            <w:pPr>
              <w:jc w:val="center"/>
            </w:pPr>
            <w:r w:rsidRPr="00BC60E0">
              <w:t>6</w:t>
            </w:r>
          </w:p>
        </w:tc>
      </w:tr>
      <w:tr w:rsidR="00A72BDD" w:rsidRPr="00BC60E0" w:rsidTr="00E71131">
        <w:trPr>
          <w:trHeight w:val="326"/>
          <w:jc w:val="center"/>
        </w:trPr>
        <w:tc>
          <w:tcPr>
            <w:tcW w:w="15276" w:type="dxa"/>
            <w:gridSpan w:val="6"/>
          </w:tcPr>
          <w:p w:rsidR="00A72BDD" w:rsidRPr="00BC60E0" w:rsidRDefault="00A72BDD" w:rsidP="00BC60E0">
            <w:pPr>
              <w:pStyle w:val="af7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60E0">
              <w:rPr>
                <w:rFonts w:ascii="Times New Roman" w:eastAsia="Times New Roman" w:hAnsi="Times New Roman"/>
                <w:b/>
              </w:rPr>
              <w:t>658700, РОССИЯ, Алтайский край, г. Камень-на-Оби,ул. Ленина, д. 77</w:t>
            </w:r>
          </w:p>
        </w:tc>
      </w:tr>
      <w:tr w:rsidR="00A72BDD" w:rsidRPr="00BC60E0" w:rsidTr="00E71131">
        <w:trPr>
          <w:trHeight w:val="9251"/>
          <w:jc w:val="center"/>
        </w:trPr>
        <w:tc>
          <w:tcPr>
            <w:tcW w:w="478" w:type="dxa"/>
            <w:vMerge w:val="restart"/>
            <w:hideMark/>
          </w:tcPr>
          <w:p w:rsidR="00A72BDD" w:rsidRPr="00BC60E0" w:rsidRDefault="00A72BDD" w:rsidP="00BC60E0">
            <w:r w:rsidRPr="00BC60E0">
              <w:lastRenderedPageBreak/>
              <w:t>1.</w:t>
            </w:r>
          </w:p>
        </w:tc>
        <w:tc>
          <w:tcPr>
            <w:tcW w:w="2200" w:type="dxa"/>
            <w:vMerge w:val="restart"/>
            <w:hideMark/>
          </w:tcPr>
          <w:p w:rsidR="00A72BDD" w:rsidRPr="00BC60E0" w:rsidRDefault="00A72BDD" w:rsidP="00BC60E0">
            <w:r w:rsidRPr="00BC60E0">
              <w:rPr>
                <w:b/>
                <w:bCs/>
              </w:rPr>
              <w:t>Пищевая продукция</w:t>
            </w:r>
          </w:p>
        </w:tc>
        <w:tc>
          <w:tcPr>
            <w:tcW w:w="1709" w:type="dxa"/>
            <w:vMerge w:val="restart"/>
            <w:hideMark/>
          </w:tcPr>
          <w:p w:rsidR="00A72BDD" w:rsidRPr="00BC60E0" w:rsidRDefault="00A72BDD" w:rsidP="00BC60E0">
            <w:pPr>
              <w:rPr>
                <w:color w:val="000000"/>
              </w:rPr>
            </w:pPr>
            <w:r w:rsidRPr="00BC60E0">
              <w:rPr>
                <w:color w:val="000000"/>
              </w:rPr>
              <w:t>10.11</w:t>
            </w:r>
          </w:p>
          <w:p w:rsidR="00A72BDD" w:rsidRPr="00BC60E0" w:rsidRDefault="00A72BDD" w:rsidP="00BC60E0">
            <w:pPr>
              <w:rPr>
                <w:color w:val="000000"/>
              </w:rPr>
            </w:pPr>
            <w:r w:rsidRPr="00BC60E0">
              <w:rPr>
                <w:color w:val="000000"/>
              </w:rPr>
              <w:t>10.12</w:t>
            </w:r>
          </w:p>
          <w:p w:rsidR="00A72BDD" w:rsidRPr="00BC60E0" w:rsidRDefault="00A72BDD" w:rsidP="00BC60E0">
            <w:pPr>
              <w:rPr>
                <w:color w:val="000000"/>
              </w:rPr>
            </w:pPr>
            <w:r w:rsidRPr="00BC60E0">
              <w:rPr>
                <w:color w:val="000000"/>
              </w:rPr>
              <w:t>10.13</w:t>
            </w:r>
          </w:p>
          <w:p w:rsidR="00A72BDD" w:rsidRPr="00BC60E0" w:rsidRDefault="00A72BDD" w:rsidP="00BC60E0">
            <w:pPr>
              <w:rPr>
                <w:color w:val="000000"/>
              </w:rPr>
            </w:pPr>
            <w:r w:rsidRPr="00BC60E0">
              <w:rPr>
                <w:color w:val="000000"/>
              </w:rPr>
              <w:t>01.47</w:t>
            </w:r>
          </w:p>
          <w:p w:rsidR="00A72BDD" w:rsidRPr="00BC60E0" w:rsidRDefault="00A72BDD" w:rsidP="00BC60E0">
            <w:pPr>
              <w:rPr>
                <w:color w:val="000000"/>
              </w:rPr>
            </w:pPr>
            <w:r w:rsidRPr="00BC60E0">
              <w:rPr>
                <w:color w:val="000000"/>
              </w:rPr>
              <w:t>03.11.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10.20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10.3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01.13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10.83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10.84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10.4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10.61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10.71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11.0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10.32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11.03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10.73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10.72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10.81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10.82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10.62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10.85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10.89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01.41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10.51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10.52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10.86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01.45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01.49 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>03.12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03.21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10.49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91000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92000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97000 </w:t>
            </w:r>
          </w:p>
          <w:p w:rsidR="00A72BDD" w:rsidRPr="00BC60E0" w:rsidRDefault="00A72BDD" w:rsidP="00BC60E0">
            <w:r w:rsidRPr="00BC60E0">
              <w:t xml:space="preserve">98000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01.11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01.21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01.22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>01.23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BC60E0">
              <w:rPr>
                <w:color w:val="000000"/>
              </w:rPr>
              <w:t>01.24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01.25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01.27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10.31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10.32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10.39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10.41 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11.01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11.02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11.03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11.04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11.05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11.06 </w:t>
            </w:r>
          </w:p>
          <w:p w:rsidR="00A72BDD" w:rsidRPr="00BC60E0" w:rsidRDefault="00A72BDD" w:rsidP="00BC60E0">
            <w:r w:rsidRPr="00BC60E0">
              <w:t xml:space="preserve">11.07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A72BDD" w:rsidRPr="00BC60E0" w:rsidRDefault="00A72BDD" w:rsidP="00BC60E0">
            <w:pPr>
              <w:rPr>
                <w:color w:val="000000"/>
              </w:rPr>
            </w:pPr>
          </w:p>
        </w:tc>
        <w:tc>
          <w:tcPr>
            <w:tcW w:w="1559" w:type="dxa"/>
            <w:vMerge w:val="restart"/>
            <w:hideMark/>
          </w:tcPr>
          <w:p w:rsidR="00A72BDD" w:rsidRPr="00BC60E0" w:rsidRDefault="00A72BDD" w:rsidP="00BC60E0">
            <w:pPr>
              <w:rPr>
                <w:color w:val="000000"/>
              </w:rPr>
            </w:pPr>
            <w:r w:rsidRPr="00BC60E0">
              <w:rPr>
                <w:color w:val="000000"/>
              </w:rPr>
              <w:t>0201</w:t>
            </w:r>
          </w:p>
          <w:p w:rsidR="00A72BDD" w:rsidRPr="00BC60E0" w:rsidRDefault="00A72BDD" w:rsidP="00BC60E0">
            <w:pPr>
              <w:rPr>
                <w:color w:val="000000"/>
              </w:rPr>
            </w:pPr>
            <w:r w:rsidRPr="00BC60E0">
              <w:rPr>
                <w:color w:val="000000"/>
              </w:rPr>
              <w:t>0202</w:t>
            </w:r>
          </w:p>
          <w:p w:rsidR="00A72BDD" w:rsidRPr="00BC60E0" w:rsidRDefault="00A72BDD" w:rsidP="00BC60E0">
            <w:pPr>
              <w:rPr>
                <w:color w:val="000000"/>
              </w:rPr>
            </w:pPr>
            <w:r w:rsidRPr="00BC60E0">
              <w:rPr>
                <w:color w:val="000000"/>
              </w:rPr>
              <w:t>0203</w:t>
            </w:r>
          </w:p>
          <w:p w:rsidR="00A72BDD" w:rsidRPr="00BC60E0" w:rsidRDefault="00A72BDD" w:rsidP="00BC60E0">
            <w:pPr>
              <w:rPr>
                <w:color w:val="000000"/>
              </w:rPr>
            </w:pPr>
            <w:r w:rsidRPr="00BC60E0">
              <w:rPr>
                <w:color w:val="000000"/>
              </w:rPr>
              <w:t>0204</w:t>
            </w:r>
          </w:p>
          <w:p w:rsidR="00A72BDD" w:rsidRPr="00BC60E0" w:rsidRDefault="00A72BDD" w:rsidP="00BC60E0">
            <w:pPr>
              <w:rPr>
                <w:color w:val="000000"/>
              </w:rPr>
            </w:pPr>
            <w:r w:rsidRPr="00BC60E0">
              <w:rPr>
                <w:color w:val="000000"/>
              </w:rPr>
              <w:t>0205</w:t>
            </w:r>
          </w:p>
          <w:p w:rsidR="00A72BDD" w:rsidRPr="00BC60E0" w:rsidRDefault="00A72BDD" w:rsidP="00BC60E0">
            <w:pPr>
              <w:rPr>
                <w:color w:val="000000"/>
              </w:rPr>
            </w:pPr>
            <w:r w:rsidRPr="00BC60E0">
              <w:rPr>
                <w:color w:val="000000"/>
              </w:rPr>
              <w:t>0206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0207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0208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0209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0210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0303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0304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0305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0306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0307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0308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0407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0408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0701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0702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0703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0704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0705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0706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0708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0709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0710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0711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0713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0801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0802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0804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0805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0806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0807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0808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0809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0810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0811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0812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0813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0901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0902 </w:t>
            </w:r>
          </w:p>
          <w:p w:rsidR="00A72BDD" w:rsidRPr="00BC60E0" w:rsidRDefault="00A72BDD" w:rsidP="00BC60E0">
            <w:r w:rsidRPr="00BC60E0">
              <w:t>0906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0907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0908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0909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0910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1108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1201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1202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1206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1207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1301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1302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1517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1518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1601 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1602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1604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1605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1701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1702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1704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1801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1805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1806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1902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1904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1905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2001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2002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2003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2004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2005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2006 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2007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2008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2009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2102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2103 </w:t>
            </w:r>
          </w:p>
          <w:p w:rsidR="00A72BDD" w:rsidRPr="00BC60E0" w:rsidRDefault="00A72BDD" w:rsidP="00BC60E0">
            <w:r w:rsidRPr="00BC60E0">
              <w:t xml:space="preserve">2104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2105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2201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2202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2203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2206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0401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0402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0403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0404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0405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0406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0201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0202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0203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0204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0205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0206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0207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0208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0209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0210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0303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0304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0305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0306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0307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0308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0409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1601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1602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0302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1212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1001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1002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1003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1004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1005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1006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1007 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1008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1101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1102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1103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1104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1105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1106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1107 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1901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1902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1905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1803 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0903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0904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0905 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1201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1202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1203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1204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1205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1206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1207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1501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1502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1503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1504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1506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1507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1508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1509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1510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1511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1512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1513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1514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1515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1516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1517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1804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2008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2103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2202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2203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2204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2205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2206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2208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1108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1901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1904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2501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2209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2106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1901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2005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2007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2101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2102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211" w:type="dxa"/>
            <w:hideMark/>
          </w:tcPr>
          <w:p w:rsidR="00A72BDD" w:rsidRPr="00BC60E0" w:rsidRDefault="00A72BDD" w:rsidP="00BC60E0">
            <w:r w:rsidRPr="00BC60E0">
              <w:rPr>
                <w:b/>
                <w:bCs/>
              </w:rPr>
              <w:t xml:space="preserve">Санитарно-эпидемиологическая экспертиза </w:t>
            </w:r>
            <w:r w:rsidRPr="00BC60E0">
              <w:br/>
              <w:t>ТР ТС 015/2011  «О безопасности зерна»,</w:t>
            </w:r>
          </w:p>
          <w:p w:rsidR="00A72BDD" w:rsidRPr="00BC60E0" w:rsidRDefault="00A72BDD" w:rsidP="00BC60E0">
            <w:r w:rsidRPr="00BC60E0">
              <w:t>ТР ТС 021/2011 «О безопасности пищевой продукции»,</w:t>
            </w:r>
            <w:r w:rsidRPr="00BC60E0">
              <w:br/>
              <w:t>ТР ТС 022/2011 «Пищевая продукция в части ее маркировки»,</w:t>
            </w:r>
          </w:p>
          <w:p w:rsidR="00A72BDD" w:rsidRPr="00BC60E0" w:rsidRDefault="00A72BDD" w:rsidP="00BC60E0">
            <w:pPr>
              <w:ind w:right="-82"/>
            </w:pPr>
            <w:r w:rsidRPr="00BC60E0">
              <w:t>ТР ТС 023/2011 «Технический регламент на соковую продукцию из фруктов и овощей»,</w:t>
            </w:r>
            <w:r w:rsidRPr="00BC60E0">
              <w:br/>
              <w:t>ТР ТС 024/2011 «Технический регламент на масложировую продукцию»,</w:t>
            </w:r>
          </w:p>
          <w:p w:rsidR="00A72BDD" w:rsidRPr="00BC60E0" w:rsidRDefault="00A72BDD" w:rsidP="00BC60E0">
            <w:r w:rsidRPr="00BC60E0">
              <w:t>ТР ТС 027/2012 «О безопасности отдельных видов специализированной пищевой продукции, в том числе диетического лечебного и диетического профилактического питания»,</w:t>
            </w:r>
          </w:p>
          <w:p w:rsidR="00A72BDD" w:rsidRPr="00BC60E0" w:rsidRDefault="00A72BDD" w:rsidP="00BC60E0">
            <w:r w:rsidRPr="00BC60E0">
              <w:t xml:space="preserve">ТР ТС 029/2012  «Требования безопасности пищевых добавок, ароматизаторов и технологических вспомогательных средств», </w:t>
            </w:r>
          </w:p>
          <w:p w:rsidR="00A72BDD" w:rsidRPr="00BC60E0" w:rsidRDefault="00A72BDD" w:rsidP="00BC60E0">
            <w:r w:rsidRPr="00BC60E0">
              <w:t>ТР ТС 033/2013  «О безопасности молока и молочной продукции»,</w:t>
            </w:r>
          </w:p>
          <w:p w:rsidR="00A72BDD" w:rsidRPr="00BC60E0" w:rsidRDefault="00A72BDD" w:rsidP="00BC60E0">
            <w:r w:rsidRPr="00BC60E0">
              <w:t>ТР ТС 034/2013 «О безопасности мяса и мясной продукции»,</w:t>
            </w:r>
          </w:p>
          <w:p w:rsidR="00A72BDD" w:rsidRPr="00BC60E0" w:rsidRDefault="00A72BDD" w:rsidP="00BC60E0">
            <w:r w:rsidRPr="00BC60E0">
              <w:t>ТР ТС 035/2014 «Технический регламент на табачную продукцию», ТР ЕАЭС 040/2016 «О безопасности рыбы и рыбной продукции»,</w:t>
            </w:r>
          </w:p>
          <w:p w:rsidR="00A72BDD" w:rsidRPr="00BC60E0" w:rsidRDefault="00A72BDD" w:rsidP="00BC60E0">
            <w:r w:rsidRPr="00BC60E0">
              <w:t xml:space="preserve">СанПиН 2.3.2.1290-03  «Гигиенические требования к организации производства и оборота биологически активных добавок к пище (БАД)», </w:t>
            </w:r>
          </w:p>
          <w:p w:rsidR="00A72BDD" w:rsidRPr="00BC60E0" w:rsidRDefault="00A72BDD" w:rsidP="00BC60E0">
            <w:r w:rsidRPr="00BC60E0">
              <w:t xml:space="preserve">СанПиН 2.3.2.1293-03 «Гигиенические требования по применению пищевых добавок», </w:t>
            </w:r>
          </w:p>
          <w:p w:rsidR="00A72BDD" w:rsidRPr="00BC60E0" w:rsidRDefault="00A72BDD" w:rsidP="00BC60E0">
            <w:pPr>
              <w:keepNext/>
              <w:textAlignment w:val="baseline"/>
              <w:outlineLvl w:val="0"/>
            </w:pPr>
            <w:r w:rsidRPr="00BC60E0">
              <w:t>СанПиН 2.3.2.1324-03 «Гигиенические требования к срокам годности и условиям хранения пищевых продуктов»,</w:t>
            </w:r>
          </w:p>
          <w:p w:rsidR="00A72BDD" w:rsidRPr="00BC60E0" w:rsidRDefault="00A72BDD" w:rsidP="00BC60E0">
            <w:r w:rsidRPr="00BC60E0">
              <w:t>СанПиН 2.1.4.1116-02 «Питьевая вода. Гигиенические требования к качеству воды, расфасованной в ёмкости. Контроль качества»,</w:t>
            </w:r>
          </w:p>
          <w:p w:rsidR="00A72BDD" w:rsidRPr="00BC60E0" w:rsidRDefault="00A72BDD" w:rsidP="00BC60E0">
            <w:r w:rsidRPr="00BC60E0">
              <w:t>Единые санитарно-эпидемиологические и гигиенические требования к товарам, подлежащим санитарно-эпидемиологическому надзору (контролю) № 299,</w:t>
            </w:r>
            <w:r w:rsidRPr="00BC60E0">
              <w:br/>
              <w:t>МУ 4.1/4.2.2486-09 «Идентификация, в том числе в целях выявления фальсификации, соковой продукции из фруктов и овощей»,</w:t>
            </w:r>
          </w:p>
          <w:p w:rsidR="00A72BDD" w:rsidRPr="00BC60E0" w:rsidRDefault="00A72BDD" w:rsidP="00BC60E0">
            <w:r w:rsidRPr="00BC60E0">
              <w:t xml:space="preserve">МУ 4.1/4.2.2484-09 «Оценка подлинности и выявление фальсификации молочной продукции» п.5, </w:t>
            </w:r>
          </w:p>
          <w:p w:rsidR="00A72BDD" w:rsidRPr="00BC60E0" w:rsidRDefault="00A72BDD" w:rsidP="00BC60E0">
            <w:r w:rsidRPr="00BC60E0">
              <w:t xml:space="preserve">МУ 2.3.2.1935-04 «Порядок и организация контроля за пищевой продукцией, полученной из/или с использованием генетически модифицированных микроорганизмов и микроорганизмов, имеющих генетически модифицированные аналоги».МР 4.2.0019-11 «Идентификация сырьевого состава мясной продукции», </w:t>
            </w:r>
          </w:p>
          <w:p w:rsidR="00A72BDD" w:rsidRPr="00BC60E0" w:rsidRDefault="00A72BDD" w:rsidP="00BC60E0">
            <w:r w:rsidRPr="00BC60E0">
              <w:t>МР 2.3.1.1915-04 «Рекомендуемые уровни потребления пищевых и биологически активных веществ»</w:t>
            </w:r>
          </w:p>
        </w:tc>
        <w:tc>
          <w:tcPr>
            <w:tcW w:w="3119" w:type="dxa"/>
            <w:hideMark/>
          </w:tcPr>
          <w:p w:rsidR="00A72BDD" w:rsidRPr="00BC60E0" w:rsidRDefault="00A72BDD" w:rsidP="00BC60E0">
            <w:r w:rsidRPr="00BC60E0">
              <w:t>Приказ Роспотребнадзора от 19.07.2007 №  224 «О санитарно-эпидемиологических экспертизах, обследованиях, исследованиях, испытаниях и токсикологических, гигиенических и иных видах оценок» прил. 1,</w:t>
            </w:r>
          </w:p>
          <w:p w:rsidR="00A72BDD" w:rsidRPr="00BC60E0" w:rsidRDefault="00A72BDD" w:rsidP="00BC60E0">
            <w:r w:rsidRPr="00BC60E0">
              <w:t xml:space="preserve">МР 4.2.0019-11 «Идентификация сырьевого состава мясной продукции» </w:t>
            </w:r>
          </w:p>
          <w:p w:rsidR="00A72BDD" w:rsidRPr="00BC60E0" w:rsidRDefault="00A72BDD" w:rsidP="00BC60E0">
            <w:pPr>
              <w:keepNext/>
              <w:textAlignment w:val="baseline"/>
              <w:outlineLvl w:val="0"/>
              <w:rPr>
                <w:b/>
                <w:color w:val="2D2D2D"/>
                <w:spacing w:val="2"/>
              </w:rPr>
            </w:pPr>
            <w:r w:rsidRPr="00BC60E0">
              <w:t>МУК 4.2.1847-04«Санитарно-эпидемиологическая оценка обоснования сроков годности и условий хранения пищевых продуктов п. 4, 5, 10</w:t>
            </w:r>
          </w:p>
          <w:p w:rsidR="00A72BDD" w:rsidRPr="00BC60E0" w:rsidRDefault="00A72BDD" w:rsidP="00BC60E0">
            <w:pPr>
              <w:keepNext/>
              <w:textAlignment w:val="baseline"/>
              <w:outlineLvl w:val="0"/>
            </w:pPr>
            <w:r w:rsidRPr="00BC60E0">
              <w:t>МУК 2.6.1.1194—03«Радиационный  контроль. Стронций-90 и цезий-137. Пищевые продукты. Отбор проб, анализ и гигиеническая оценка»,</w:t>
            </w:r>
          </w:p>
          <w:p w:rsidR="00A72BDD" w:rsidRPr="00BC60E0" w:rsidRDefault="00A72BDD" w:rsidP="00BC60E0">
            <w:r w:rsidRPr="00BC60E0">
              <w:t xml:space="preserve">МУ 4.1/4.2.2484-09 «Оценка подлинности и выявление фальсификации молочной продукции» п. 6, </w:t>
            </w:r>
          </w:p>
          <w:p w:rsidR="00A72BDD" w:rsidRPr="00BC60E0" w:rsidRDefault="00A72BDD" w:rsidP="00BC60E0">
            <w:r w:rsidRPr="00BC60E0">
              <w:t>МУ 2.3.2.1935-04 «Порядок и организация контроля за пищевой продукцией, полученной из/или с использованием генетически модифицированных микроорганизмов и микроорганизмов, имеющих генетически модифицированные аналоги». п. 5,6, 7, 10</w:t>
            </w:r>
          </w:p>
          <w:p w:rsidR="00A72BDD" w:rsidRPr="00BC60E0" w:rsidRDefault="00A72BDD" w:rsidP="00BC60E0">
            <w:r w:rsidRPr="00BC60E0">
              <w:t xml:space="preserve">ОИ </w:t>
            </w:r>
            <w:r w:rsidRPr="00BC60E0">
              <w:rPr>
                <w:color w:val="000000"/>
              </w:rPr>
              <w:t>Ои</w:t>
            </w:r>
            <w:r w:rsidRPr="00BC60E0">
              <w:t xml:space="preserve"> 02-14 «Порядок проведения инспекций (продовольственная и непродовольственная группа товаров».</w:t>
            </w:r>
          </w:p>
        </w:tc>
      </w:tr>
      <w:tr w:rsidR="00A72BDD" w:rsidRPr="00BC60E0" w:rsidTr="00E71131">
        <w:trPr>
          <w:trHeight w:val="1592"/>
          <w:jc w:val="center"/>
        </w:trPr>
        <w:tc>
          <w:tcPr>
            <w:tcW w:w="478" w:type="dxa"/>
            <w:vMerge/>
            <w:hideMark/>
          </w:tcPr>
          <w:p w:rsidR="00A72BDD" w:rsidRPr="00BC60E0" w:rsidRDefault="00A72BDD" w:rsidP="00BC60E0"/>
        </w:tc>
        <w:tc>
          <w:tcPr>
            <w:tcW w:w="2200" w:type="dxa"/>
            <w:vMerge/>
            <w:hideMark/>
          </w:tcPr>
          <w:p w:rsidR="00A72BDD" w:rsidRPr="00BC60E0" w:rsidRDefault="00A72BDD" w:rsidP="00BC60E0"/>
        </w:tc>
        <w:tc>
          <w:tcPr>
            <w:tcW w:w="1709" w:type="dxa"/>
            <w:vMerge/>
            <w:hideMark/>
          </w:tcPr>
          <w:p w:rsidR="00A72BDD" w:rsidRPr="00BC60E0" w:rsidRDefault="00A72BDD" w:rsidP="00BC60E0"/>
        </w:tc>
        <w:tc>
          <w:tcPr>
            <w:tcW w:w="1559" w:type="dxa"/>
            <w:vMerge/>
            <w:hideMark/>
          </w:tcPr>
          <w:p w:rsidR="00A72BDD" w:rsidRPr="00BC60E0" w:rsidRDefault="00A72BDD" w:rsidP="00BC60E0"/>
        </w:tc>
        <w:tc>
          <w:tcPr>
            <w:tcW w:w="6211" w:type="dxa"/>
            <w:tcBorders>
              <w:top w:val="single" w:sz="4" w:space="0" w:color="auto"/>
            </w:tcBorders>
            <w:hideMark/>
          </w:tcPr>
          <w:p w:rsidR="00A72BDD" w:rsidRPr="00BC60E0" w:rsidRDefault="00A72BDD" w:rsidP="00BC60E0">
            <w:r w:rsidRPr="00BC60E0">
              <w:rPr>
                <w:b/>
                <w:bCs/>
              </w:rPr>
              <w:t>Отбор проб (образцов)</w:t>
            </w:r>
            <w:r w:rsidRPr="00BC60E0">
              <w:br/>
              <w:t>ТР ТС 015/2011  «О безопасности зерна»,</w:t>
            </w:r>
          </w:p>
          <w:p w:rsidR="00A72BDD" w:rsidRPr="00BC60E0" w:rsidRDefault="00A72BDD" w:rsidP="00BC60E0">
            <w:r w:rsidRPr="00BC60E0">
              <w:t>ТР ТС 021/2011 «О безопасности пищевой продукции»,</w:t>
            </w:r>
            <w:r w:rsidRPr="00BC60E0">
              <w:br/>
              <w:t>ТР ТС 022/2011 «Пищевая продукция в части ее маркировки»,</w:t>
            </w:r>
          </w:p>
          <w:p w:rsidR="00A72BDD" w:rsidRPr="00BC60E0" w:rsidRDefault="00A72BDD" w:rsidP="00BC60E0">
            <w:pPr>
              <w:ind w:right="-82"/>
            </w:pPr>
            <w:r w:rsidRPr="00BC60E0">
              <w:t>ТР ТС 023/2011 «Технический регламент на соковую продукцию из фруктов и овощей»,</w:t>
            </w:r>
            <w:r w:rsidRPr="00BC60E0">
              <w:br/>
              <w:t>ТР ТС 024/2011 «Технический регламент на масложировую продукцию»,</w:t>
            </w:r>
          </w:p>
          <w:p w:rsidR="00A72BDD" w:rsidRPr="00BC60E0" w:rsidRDefault="00A72BDD" w:rsidP="00BC60E0">
            <w:r w:rsidRPr="00BC60E0">
              <w:t>ТР ТС 027/2012 «О безопасности отдельных видов специализированной пищевой продукции, в том числе диетического лечебного и диетического профилактического питания»,</w:t>
            </w:r>
          </w:p>
          <w:p w:rsidR="00A72BDD" w:rsidRPr="00BC60E0" w:rsidRDefault="00A72BDD" w:rsidP="00BC60E0">
            <w:r w:rsidRPr="00BC60E0">
              <w:t xml:space="preserve">ТР ТС 029/2012  «Требования безопасности пищевых добавок, ароматизаторов и технологических вспомогательных средств», </w:t>
            </w:r>
          </w:p>
          <w:p w:rsidR="00A72BDD" w:rsidRPr="00BC60E0" w:rsidRDefault="00A72BDD" w:rsidP="00BC60E0">
            <w:r w:rsidRPr="00BC60E0">
              <w:t>ТР ТС 033/2013  «О безопасности молока и молочной продукции»,</w:t>
            </w:r>
          </w:p>
          <w:p w:rsidR="00A72BDD" w:rsidRPr="00BC60E0" w:rsidRDefault="00A72BDD" w:rsidP="00BC60E0">
            <w:r w:rsidRPr="00BC60E0">
              <w:t>ТР ТС 034/2013 «О безопасности мяса и мясной продукции»,</w:t>
            </w:r>
          </w:p>
          <w:p w:rsidR="00A72BDD" w:rsidRPr="00BC60E0" w:rsidRDefault="00A72BDD" w:rsidP="00BC60E0">
            <w:r w:rsidRPr="00BC60E0">
              <w:t>ТР ТС 035/2014 «Технический регламент на табачную продукцию», ТР ЕАЭС 040/2016 «О безопасности рыбы и рыбной продукции»,</w:t>
            </w:r>
          </w:p>
          <w:p w:rsidR="00A72BDD" w:rsidRPr="00BC60E0" w:rsidRDefault="00A72BDD" w:rsidP="00BC60E0">
            <w:pPr>
              <w:keepNext/>
              <w:textAlignment w:val="baseline"/>
              <w:outlineLvl w:val="0"/>
              <w:rPr>
                <w:color w:val="2D2D2D"/>
                <w:spacing w:val="2"/>
              </w:rPr>
            </w:pPr>
            <w:r w:rsidRPr="00BC60E0">
              <w:t>СанПиН 2.3.2.1078-01 «Гигиенические требования безопасности и пищевой ценности пищевых продуктов»,</w:t>
            </w:r>
            <w:r w:rsidRPr="00BC60E0">
              <w:rPr>
                <w:color w:val="2D2D2D"/>
                <w:spacing w:val="2"/>
              </w:rPr>
              <w:t> </w:t>
            </w:r>
          </w:p>
          <w:p w:rsidR="00A72BDD" w:rsidRPr="00BC60E0" w:rsidRDefault="00A72BDD" w:rsidP="00BC60E0">
            <w:r w:rsidRPr="00BC60E0">
              <w:t>Единые санитарно-эпидемиологические и гигиенические требования к товарам, подлежащим санитарно-эпидемиологическому надзору (контролю) № 299.</w:t>
            </w:r>
            <w:r w:rsidRPr="00BC60E0">
              <w:br/>
            </w:r>
          </w:p>
          <w:p w:rsidR="00A72BDD" w:rsidRPr="00BC60E0" w:rsidRDefault="00A72BDD" w:rsidP="00BC60E0"/>
        </w:tc>
        <w:tc>
          <w:tcPr>
            <w:tcW w:w="3119" w:type="dxa"/>
            <w:tcBorders>
              <w:top w:val="single" w:sz="4" w:space="0" w:color="auto"/>
            </w:tcBorders>
            <w:hideMark/>
          </w:tcPr>
          <w:p w:rsidR="00A72BDD" w:rsidRPr="00BC60E0" w:rsidRDefault="00A72BDD" w:rsidP="00BC60E0">
            <w:pPr>
              <w:keepNext/>
              <w:textAlignment w:val="baseline"/>
              <w:outlineLvl w:val="0"/>
              <w:rPr>
                <w:color w:val="2D2D2D"/>
                <w:spacing w:val="2"/>
              </w:rPr>
            </w:pPr>
            <w:r w:rsidRPr="00BC60E0">
              <w:t>ГОСТ 26313-2014 п.5, п.6, п.7, п.8, п.9, «Продукты переработки фруктов и овощей. Правила приемки и методы отбора проб»,</w:t>
            </w:r>
          </w:p>
          <w:p w:rsidR="00A72BDD" w:rsidRPr="00BC60E0" w:rsidRDefault="00A72BDD" w:rsidP="00BC60E0">
            <w:pPr>
              <w:keepNext/>
              <w:textAlignment w:val="baseline"/>
              <w:outlineLvl w:val="0"/>
              <w:rPr>
                <w:color w:val="FF0000"/>
              </w:rPr>
            </w:pPr>
            <w:r w:rsidRPr="00BC60E0">
              <w:t xml:space="preserve">ГОСТ 26809-2014 п.4, п.5, «Молоко и молочная продукция. Правила приемки, методы отбора и подготовка проб к анализу». </w:t>
            </w:r>
          </w:p>
          <w:p w:rsidR="00A72BDD" w:rsidRPr="00BC60E0" w:rsidRDefault="00A72BDD" w:rsidP="00BC60E0">
            <w:r w:rsidRPr="00BC60E0">
              <w:t>Часть 1</w:t>
            </w:r>
          </w:p>
          <w:p w:rsidR="00A72BDD" w:rsidRPr="00BC60E0" w:rsidRDefault="00A72BDD" w:rsidP="00BC60E0">
            <w:r w:rsidRPr="00BC60E0">
              <w:t>Молоко, молочные, молочные составные и молокосодержащие продукты.</w:t>
            </w:r>
          </w:p>
          <w:p w:rsidR="00A72BDD" w:rsidRPr="00BC60E0" w:rsidRDefault="00A72BDD" w:rsidP="00BC60E0">
            <w:r w:rsidRPr="00BC60E0">
              <w:t>Часть 2</w:t>
            </w:r>
          </w:p>
          <w:p w:rsidR="00A72BDD" w:rsidRPr="00BC60E0" w:rsidRDefault="00A72BDD" w:rsidP="00BC60E0">
            <w:r w:rsidRPr="00BC60E0">
              <w:t>Масло из коровьего молока, спреды, сыры и сырные продукты, плавленые сыры и плавленые сырные продукты.</w:t>
            </w:r>
          </w:p>
          <w:p w:rsidR="00A72BDD" w:rsidRPr="00BC60E0" w:rsidRDefault="00A72BDD" w:rsidP="00BC60E0">
            <w:r w:rsidRPr="00BC60E0">
              <w:t>ГОСТ 32751-2014 п. 4, п.5, п.6, п.7, «Изделия кондитерские. Методы отбора проб для микробиологических анализов»,</w:t>
            </w:r>
          </w:p>
          <w:p w:rsidR="00A72BDD" w:rsidRPr="00BC60E0" w:rsidRDefault="00A72BDD" w:rsidP="00BC60E0">
            <w:r w:rsidRPr="00BC60E0">
              <w:t>ГОСТ Р 54607.1-2011 п.4, «Услуги общественного питания. Методы лабораторного контроля продукции общественного питания. Часть 1. Отбор проб и подготовка к физико-химическим испытаниям»,</w:t>
            </w:r>
          </w:p>
          <w:p w:rsidR="00A72BDD" w:rsidRPr="00BC60E0" w:rsidRDefault="00A72BDD" w:rsidP="00BC60E0">
            <w:r w:rsidRPr="00BC60E0">
              <w:t xml:space="preserve">ГОСТ 31339-2006 п.5, п.6, «Рыба, нерыбные объекты и продукция из них. Правила приемки и методы отбора проб», </w:t>
            </w:r>
          </w:p>
          <w:p w:rsidR="00A72BDD" w:rsidRPr="00BC60E0" w:rsidRDefault="00A72BDD" w:rsidP="00BC60E0">
            <w:pPr>
              <w:keepNext/>
              <w:textAlignment w:val="baseline"/>
              <w:outlineLvl w:val="0"/>
            </w:pPr>
            <w:r w:rsidRPr="00BC60E0">
              <w:t xml:space="preserve">ГОСТ Р 51447-99 </w:t>
            </w:r>
          </w:p>
          <w:p w:rsidR="00A72BDD" w:rsidRPr="00BC60E0" w:rsidRDefault="00A72BDD" w:rsidP="00BC60E0">
            <w:pPr>
              <w:keepNext/>
              <w:textAlignment w:val="baseline"/>
              <w:outlineLvl w:val="0"/>
              <w:rPr>
                <w:color w:val="2D2D2D"/>
                <w:spacing w:val="2"/>
              </w:rPr>
            </w:pPr>
            <w:r w:rsidRPr="00BC60E0">
              <w:t>(ИСО 3100-1-91)  п.4, «Мясо и мясные продукты. Методы отбора проб»,</w:t>
            </w:r>
          </w:p>
          <w:p w:rsidR="00A72BDD" w:rsidRPr="00BC60E0" w:rsidRDefault="00A72BDD" w:rsidP="00BC60E0">
            <w:r w:rsidRPr="00BC60E0">
              <w:rPr>
                <w:b/>
                <w:color w:val="000000" w:themeColor="text1"/>
              </w:rPr>
              <w:t>Г</w:t>
            </w:r>
            <w:r w:rsidRPr="00BC60E0">
              <w:t xml:space="preserve">ОСТ 9792-73 п.2, п.3, п.4, «Колбасные изделия и продукты из свинины, баранины, говядины </w:t>
            </w:r>
            <w:r w:rsidRPr="00BC60E0">
              <w:lastRenderedPageBreak/>
              <w:t>и мяса других видов убойных животных и птиц. Правила приемки и методы отбора проб»,</w:t>
            </w:r>
          </w:p>
          <w:p w:rsidR="00A72BDD" w:rsidRPr="00BC60E0" w:rsidRDefault="00A72BDD" w:rsidP="00BC60E0">
            <w:r w:rsidRPr="00BC60E0">
              <w:t>ГОСТ Р 51809-2001 п.6.2</w:t>
            </w:r>
          </w:p>
          <w:p w:rsidR="00A72BDD" w:rsidRPr="00BC60E0" w:rsidRDefault="00A72BDD" w:rsidP="00BC60E0">
            <w:r w:rsidRPr="00BC60E0">
              <w:t>«Капуста белокочанная свежая, реализуемая в розничной торговой сети. Технические условия»,</w:t>
            </w:r>
            <w:r w:rsidRPr="00BC60E0">
              <w:tab/>
            </w:r>
          </w:p>
          <w:p w:rsidR="00A72BDD" w:rsidRPr="00BC60E0" w:rsidRDefault="00A72BDD" w:rsidP="00BC60E0">
            <w:pPr>
              <w:keepNext/>
              <w:textAlignment w:val="baseline"/>
              <w:outlineLvl w:val="0"/>
              <w:rPr>
                <w:color w:val="2D2D2D"/>
                <w:spacing w:val="2"/>
              </w:rPr>
            </w:pPr>
            <w:r w:rsidRPr="00BC60E0">
              <w:t>ГОСТ 31632-2016 п.4, п.5, «Сигареты. Отбор проб»,</w:t>
            </w:r>
          </w:p>
          <w:p w:rsidR="00A72BDD" w:rsidRPr="00BC60E0" w:rsidRDefault="00A72BDD" w:rsidP="00BC60E0">
            <w:r w:rsidRPr="00BC60E0">
              <w:t>ГОСТ Р 53976-2010 п.5, п.6, (ИСО 15592-1:2011)  «Табак курительный тонко-резаный и курительные изделия, изготовленные из него. Отбор проб»,</w:t>
            </w:r>
          </w:p>
          <w:p w:rsidR="00A72BDD" w:rsidRPr="00BC60E0" w:rsidRDefault="00A72BDD" w:rsidP="00BC60E0">
            <w:r w:rsidRPr="00BC60E0">
              <w:t>ГОСТ 5667-65 п.2 «Хлеб и хлебобулочные изделия. Правила приемки, методы отбора образцов, методы определения органолептических показателей и массы изделий»,</w:t>
            </w:r>
          </w:p>
          <w:p w:rsidR="00A72BDD" w:rsidRPr="00BC60E0" w:rsidRDefault="00A72BDD" w:rsidP="00BC60E0">
            <w:pPr>
              <w:keepNext/>
              <w:textAlignment w:val="baseline"/>
              <w:outlineLvl w:val="0"/>
              <w:rPr>
                <w:b/>
                <w:color w:val="2D2D2D"/>
                <w:spacing w:val="2"/>
              </w:rPr>
            </w:pPr>
            <w:r w:rsidRPr="00BC60E0">
              <w:t>ГОСТ 31964-2012 п.5 «Изделия макаронные. Правила приемки и методы определения качества»,</w:t>
            </w:r>
          </w:p>
          <w:p w:rsidR="00A72BDD" w:rsidRPr="00BC60E0" w:rsidRDefault="00A72BDD" w:rsidP="00BC60E0">
            <w:pPr>
              <w:keepNext/>
              <w:textAlignment w:val="baseline"/>
              <w:outlineLvl w:val="0"/>
            </w:pPr>
            <w:r w:rsidRPr="00BC60E0">
              <w:t>ГОСТ 5904-82 п. 2 «Изделия кондитерские. Правила приемки, методы отбора и подготовки проб»,</w:t>
            </w:r>
          </w:p>
          <w:p w:rsidR="00A72BDD" w:rsidRPr="00BC60E0" w:rsidRDefault="00A72BDD" w:rsidP="00BC60E0">
            <w:pPr>
              <w:keepNext/>
              <w:textAlignment w:val="baseline"/>
              <w:outlineLvl w:val="0"/>
            </w:pPr>
            <w:r w:rsidRPr="00BC60E0">
              <w:t>ГОСТ Р ИСО 24333-2011п. 5, п.6, п.7, п.8, п.9«Зерно и продукты его переработки. Отбор проб»,</w:t>
            </w:r>
          </w:p>
          <w:p w:rsidR="00A72BDD" w:rsidRPr="00BC60E0" w:rsidRDefault="00A72BDD" w:rsidP="00BC60E0">
            <w:r w:rsidRPr="00BC60E0">
              <w:t>ГОСТ 27668-88 п.2 «Мука и отруби. Приемка и методы отбора проб»,</w:t>
            </w:r>
          </w:p>
          <w:p w:rsidR="00A72BDD" w:rsidRPr="00BC60E0" w:rsidRDefault="00A72BDD" w:rsidP="00BC60E0">
            <w:pPr>
              <w:keepNext/>
              <w:textAlignment w:val="baseline"/>
              <w:outlineLvl w:val="0"/>
              <w:rPr>
                <w:color w:val="2D2D2D"/>
                <w:spacing w:val="2"/>
              </w:rPr>
            </w:pPr>
            <w:r w:rsidRPr="00BC60E0">
              <w:t>ГОСТ 26312.1-84 п.2«Крупа. Правила приемки и методы отбора проб»,</w:t>
            </w:r>
          </w:p>
          <w:p w:rsidR="00A72BDD" w:rsidRPr="00BC60E0" w:rsidRDefault="00A72BDD" w:rsidP="00BC60E0">
            <w:pPr>
              <w:keepNext/>
              <w:textAlignment w:val="baseline"/>
              <w:outlineLvl w:val="0"/>
              <w:rPr>
                <w:color w:val="2D2D2D"/>
                <w:spacing w:val="2"/>
              </w:rPr>
            </w:pPr>
            <w:r w:rsidRPr="00BC60E0">
              <w:t xml:space="preserve">ГОСТ 12569-2016 п.4, п.6, п.7, </w:t>
            </w:r>
            <w:r w:rsidRPr="00BC60E0">
              <w:lastRenderedPageBreak/>
              <w:t>п.8 «Сахар. Правила приемки и методы отбора проб»,</w:t>
            </w:r>
          </w:p>
          <w:p w:rsidR="00A72BDD" w:rsidRPr="00BC60E0" w:rsidRDefault="00A72BDD" w:rsidP="00BC60E0">
            <w:pPr>
              <w:keepNext/>
              <w:ind w:right="-83"/>
              <w:textAlignment w:val="baseline"/>
              <w:outlineLvl w:val="0"/>
              <w:rPr>
                <w:b/>
                <w:color w:val="2D2D2D"/>
                <w:spacing w:val="2"/>
              </w:rPr>
            </w:pPr>
            <w:r w:rsidRPr="00BC60E0">
              <w:t>ГОСТ 18321-73 п.3 (СТ СЭВ 1934-79) «Статистический контроль качества. Методы случайного отбора выборок штучной продукции»,</w:t>
            </w:r>
          </w:p>
          <w:p w:rsidR="00A72BDD" w:rsidRPr="00BC60E0" w:rsidRDefault="00A72BDD" w:rsidP="00BC60E0">
            <w:r w:rsidRPr="00BC60E0">
              <w:t>ГОСТ 8756.0-70 п.2, п.3 «Продукты пищевые консервированные. Отбор проб и подготовка их к испытанию»,</w:t>
            </w:r>
          </w:p>
          <w:p w:rsidR="00A72BDD" w:rsidRPr="00BC60E0" w:rsidRDefault="00A72BDD" w:rsidP="00BC60E0">
            <w:r w:rsidRPr="00BC60E0">
              <w:t>ГОСТ 8285-91 п.2, п.2.1.1 «Жиры животные топленые. Правила приемки и методы испытания»,</w:t>
            </w:r>
          </w:p>
          <w:p w:rsidR="00A72BDD" w:rsidRPr="00BC60E0" w:rsidRDefault="00A72BDD" w:rsidP="00BC60E0">
            <w:r w:rsidRPr="00BC60E0">
              <w:t>МУК 4.2.2747-10 п.4 «Методы санитарно-паразитологической экспертизы мяса и мясной продукции»,</w:t>
            </w:r>
          </w:p>
          <w:p w:rsidR="00A72BDD" w:rsidRPr="00BC60E0" w:rsidRDefault="00A72BDD" w:rsidP="00BC60E0">
            <w:r w:rsidRPr="00BC60E0">
              <w:t>ГОСТ 31467-2012 п.5 «Мясо птицы, субпродукты и полуфабрикаты из мяса птицы. Методы отбора проб и подготовка их к испытаниям»,</w:t>
            </w:r>
          </w:p>
          <w:p w:rsidR="00A72BDD" w:rsidRPr="00BC60E0" w:rsidRDefault="00A72BDD" w:rsidP="00BC60E0">
            <w:r w:rsidRPr="00BC60E0">
              <w:t>ГОСТ 31720-2012 п.4 «Пищевые продукты переработки яиц сельскохозяйственной птицы. Методы отбора проб и органолептического анализа»,</w:t>
            </w:r>
          </w:p>
          <w:p w:rsidR="00A72BDD" w:rsidRPr="00BC60E0" w:rsidRDefault="00A72BDD" w:rsidP="00BC60E0">
            <w:r w:rsidRPr="00BC60E0">
              <w:t>ГОСТ 7702.2.0-2016 п.8, п.9 «Продукты убоя птицы, полуфабрикаты из мяса птицы и объекты окружающей производственной среды. Методы отбора проб и подготовка к микробиологическим исследованиям»,</w:t>
            </w:r>
          </w:p>
          <w:p w:rsidR="00A72BDD" w:rsidRPr="00BC60E0" w:rsidRDefault="00A72BDD" w:rsidP="00BC60E0">
            <w:r w:rsidRPr="00BC60E0">
              <w:t xml:space="preserve">ГОСТ Р 51944-2002 п.3 «Мясо птицы. Методы определения </w:t>
            </w:r>
            <w:r w:rsidRPr="00BC60E0">
              <w:lastRenderedPageBreak/>
              <w:t>органолептических показателей, температуры и массы»,</w:t>
            </w:r>
          </w:p>
          <w:p w:rsidR="00A72BDD" w:rsidRPr="00BC60E0" w:rsidRDefault="00A72BDD" w:rsidP="00BC60E0">
            <w:r w:rsidRPr="00BC60E0">
              <w:t>ГОСТ 7269-15 п.4 «Мясо. Методы отбора образцов и органолептические методы определения свежести»,</w:t>
            </w:r>
          </w:p>
          <w:p w:rsidR="00A72BDD" w:rsidRPr="00BC60E0" w:rsidRDefault="00A72BDD" w:rsidP="00BC60E0">
            <w:r w:rsidRPr="00BC60E0">
              <w:t>СТ СЭВ 4295-83 п.3, п.4, п.5 «Фрукты и овощи свежие. Отбор проб»,</w:t>
            </w:r>
          </w:p>
          <w:p w:rsidR="00A72BDD" w:rsidRPr="00BC60E0" w:rsidRDefault="00A72BDD" w:rsidP="00BC60E0">
            <w:r w:rsidRPr="00BC60E0">
              <w:t>ГОСТ 13341-77 п.2 «Овощи сушеные. Правила приемки, методы отбора и подготовка проб»,</w:t>
            </w:r>
          </w:p>
          <w:p w:rsidR="00A72BDD" w:rsidRPr="00BC60E0" w:rsidRDefault="00A72BDD" w:rsidP="00BC60E0">
            <w:r w:rsidRPr="00BC60E0">
              <w:t>ГОСТ 28741-90 п.2 «Продукты питания из картофеля. Приемка, подготовка проб и методы испытаний»,</w:t>
            </w:r>
          </w:p>
          <w:p w:rsidR="00A72BDD" w:rsidRPr="00BC60E0" w:rsidRDefault="00A72BDD" w:rsidP="00BC60E0">
            <w:r w:rsidRPr="00BC60E0">
              <w:t>ГОСТ 27853-88 п.2 «Овощи соленые и квашеные, плоды и ягоды моченые. Приемка, отбор проб»,</w:t>
            </w:r>
          </w:p>
          <w:p w:rsidR="00A72BDD" w:rsidRPr="00BC60E0" w:rsidRDefault="00A72BDD" w:rsidP="00BC60E0">
            <w:r w:rsidRPr="00BC60E0">
              <w:t>ГОСТ 31413-2010 п.5, п.6 «Водоросли, травы морские и продукция из них. Правила приемки и методы отбора проб»,</w:t>
            </w:r>
          </w:p>
          <w:p w:rsidR="00A72BDD" w:rsidRPr="00BC60E0" w:rsidRDefault="00A72BDD" w:rsidP="00BC60E0">
            <w:r w:rsidRPr="00BC60E0">
              <w:t>ГОСТ 32080-2013 п.4 «Изделия ликероводочные. Правила приемки и методы анализа»,</w:t>
            </w:r>
          </w:p>
          <w:p w:rsidR="00A72BDD" w:rsidRPr="00BC60E0" w:rsidRDefault="00A72BDD" w:rsidP="00BC60E0">
            <w:r w:rsidRPr="00BC60E0">
              <w:t>ГОСТ 31730-2012 п.5 «Продукция винодельческая. Правила приемки и методы отбора проб»,</w:t>
            </w:r>
          </w:p>
          <w:p w:rsidR="00A72BDD" w:rsidRPr="00BC60E0" w:rsidRDefault="00A72BDD" w:rsidP="00BC60E0">
            <w:r w:rsidRPr="00BC60E0">
              <w:t>ГОСТ 32035-2013 п.4 «Водки и водки особые. Правила приемки и методы анализа»,</w:t>
            </w:r>
          </w:p>
          <w:p w:rsidR="00A72BDD" w:rsidRPr="00BC60E0" w:rsidRDefault="00A72BDD" w:rsidP="00BC60E0">
            <w:r w:rsidRPr="00BC60E0">
              <w:t>ГОСТ 32036-2013 п.5 «Спирт этиловый из пищевого сырья. Правила приемки и методы анализа»,</w:t>
            </w:r>
          </w:p>
          <w:p w:rsidR="00A72BDD" w:rsidRPr="00BC60E0" w:rsidRDefault="00A72BDD" w:rsidP="00BC60E0">
            <w:r w:rsidRPr="00BC60E0">
              <w:lastRenderedPageBreak/>
              <w:t>ГОСТ 12786-80 п.2«Пиво. Правила приемки и методы отбора проб», </w:t>
            </w:r>
          </w:p>
          <w:p w:rsidR="00A72BDD" w:rsidRPr="00BC60E0" w:rsidRDefault="00A72BDD" w:rsidP="00BC60E0">
            <w:r w:rsidRPr="00BC60E0">
              <w:t>ГОСТ 31904-2012 п.4,</w:t>
            </w:r>
          </w:p>
          <w:p w:rsidR="00A72BDD" w:rsidRPr="00BC60E0" w:rsidRDefault="00A72BDD" w:rsidP="00BC60E0">
            <w:r w:rsidRPr="00BC60E0">
              <w:t xml:space="preserve"> п.5, п.6 «Продукты пищевые. Методы отбора проб для микробиологических испытаний»,</w:t>
            </w:r>
          </w:p>
          <w:p w:rsidR="00A72BDD" w:rsidRPr="00BC60E0" w:rsidRDefault="00A72BDD" w:rsidP="00BC60E0">
            <w:r w:rsidRPr="00BC60E0">
              <w:t>ГОСТ 15113.0-77 п.2, п.3 «Концентраты пищевые. Правила приемки, отбор и подготовка проб»,</w:t>
            </w:r>
          </w:p>
          <w:p w:rsidR="00A72BDD" w:rsidRPr="00BC60E0" w:rsidRDefault="00A72BDD" w:rsidP="00BC60E0">
            <w:r w:rsidRPr="00BC60E0">
              <w:t>ГОСТ 28876-90 п.6, п.7, п.8, п.9, п.10, п.11 (ИСО 948-80) «Пряности и приправы. Отбор проб»,</w:t>
            </w:r>
          </w:p>
          <w:p w:rsidR="00A72BDD" w:rsidRPr="00BC60E0" w:rsidRDefault="00A72BDD" w:rsidP="00BC60E0">
            <w:r w:rsidRPr="00BC60E0">
              <w:t>ГОСТ Р ИСО 7516-2012 п.3, п.4, п.5, п.6, п.7 «Чай растворимый. Отбор проб для анализа»,</w:t>
            </w:r>
          </w:p>
          <w:p w:rsidR="00A72BDD" w:rsidRPr="00BC60E0" w:rsidRDefault="00A72BDD" w:rsidP="00BC60E0">
            <w:r w:rsidRPr="00BC60E0">
              <w:t>ГОСТ Р ИСО 1839-2011 п.5,п.6, п.7, п.8 «Чай. Отбор пробы для анализа»,</w:t>
            </w:r>
          </w:p>
          <w:p w:rsidR="00A72BDD" w:rsidRPr="00BC60E0" w:rsidRDefault="00A72BDD" w:rsidP="00BC60E0">
            <w:r w:rsidRPr="00BC60E0">
              <w:t>ГОСТ  ИСО 6670-2015 п.4, п.5, п.6, п.7 «Кофе растворимый в коробках с вкладышами. Отбор проб»,</w:t>
            </w:r>
          </w:p>
          <w:p w:rsidR="00A72BDD" w:rsidRPr="00BC60E0" w:rsidRDefault="00A72BDD" w:rsidP="00BC60E0">
            <w:r w:rsidRPr="00BC60E0">
              <w:t>ГОСТ 32190-2013 п.6,п.7,п.8 «Масла растительные. Правила приемки и методы отбора проб»,</w:t>
            </w:r>
          </w:p>
          <w:p w:rsidR="00A72BDD" w:rsidRPr="00BC60E0" w:rsidRDefault="00A72BDD" w:rsidP="00BC60E0">
            <w:r w:rsidRPr="00BC60E0">
              <w:t>ГОСТ 33303-2015 п.3.4, п.3.5, п.3.7, п.3.8, п.3.9, п.3.10, п.4, п.5, п.6, п.7, п.8 «Продукты пищевые. Методы отбора проб для определения микотоксинов», ГОСТ 31654-2012 п.7.1, п.8.1 «Яйца куриные пищевые. Технические условия»,</w:t>
            </w:r>
          </w:p>
          <w:p w:rsidR="00A72BDD" w:rsidRPr="00BC60E0" w:rsidRDefault="00A72BDD" w:rsidP="00BC60E0">
            <w:r w:rsidRPr="00BC60E0">
              <w:t xml:space="preserve">ГОСТ 6687.0-86 п.2 «Продукция безалкогольной </w:t>
            </w:r>
            <w:r w:rsidRPr="00BC60E0">
              <w:lastRenderedPageBreak/>
              <w:t>промышленности. Правила приемки и методы отбора проб»,</w:t>
            </w:r>
          </w:p>
          <w:p w:rsidR="00A72BDD" w:rsidRPr="00BC60E0" w:rsidRDefault="00A72BDD" w:rsidP="00BC60E0">
            <w:r w:rsidRPr="00BC60E0">
              <w:t>ГОСТ 19792-2017 п. 6.1 «Мед натуральный. Технические условия»,</w:t>
            </w:r>
          </w:p>
          <w:p w:rsidR="00A72BDD" w:rsidRPr="00BC60E0" w:rsidRDefault="00A72BDD" w:rsidP="00BC60E0">
            <w:r w:rsidRPr="00BC60E0">
              <w:t>ГОСТ 31749-2012 п.6 «Изделия макаронные быстрого приготовления. Общие технические условия»,</w:t>
            </w:r>
          </w:p>
          <w:p w:rsidR="00A72BDD" w:rsidRPr="00BC60E0" w:rsidRDefault="00A72BDD" w:rsidP="00BC60E0">
            <w:r w:rsidRPr="00BC60E0">
              <w:t>ГОСТ 33770-2016 п.3«Соль пищевая. Отбор проб и подготовка проб. Определение органолептических показателей»,</w:t>
            </w:r>
          </w:p>
          <w:p w:rsidR="00A72BDD" w:rsidRPr="00BC60E0" w:rsidRDefault="00A72BDD" w:rsidP="00BC60E0">
            <w:r w:rsidRPr="00BC60E0">
              <w:t>ГОСТ 31762-2012 п.4.1«Майонезы и соусы майонезные. Правила приемки и методы испытаний», </w:t>
            </w:r>
          </w:p>
          <w:p w:rsidR="00A72BDD" w:rsidRPr="00BC60E0" w:rsidRDefault="00A72BDD" w:rsidP="00BC60E0">
            <w:r w:rsidRPr="00BC60E0">
              <w:t xml:space="preserve"> ГОСТ Р ИСО 707-2010 п.4 «Молоко и молочные продукты. Руководство по отбору проб»,</w:t>
            </w:r>
          </w:p>
          <w:p w:rsidR="00A72BDD" w:rsidRPr="00BC60E0" w:rsidRDefault="00A72BDD" w:rsidP="00BC60E0">
            <w:r w:rsidRPr="00BC60E0">
              <w:t>ГОСТ 32164-2013 п.5, п.6 «Продукты пищевые. Метод отбора проб для определения стронция Sr-90 и цезия Cs-137»,</w:t>
            </w:r>
          </w:p>
          <w:p w:rsidR="00A72BDD" w:rsidRPr="00BC60E0" w:rsidRDefault="00A72BDD" w:rsidP="00BC60E0">
            <w:r w:rsidRPr="00BC60E0">
              <w:t>ГОСТ Р 55361-2012 п.5 «Жир молочный, масло и паста масляная из коровьего молока. Правила приемки, отбор проб и методы контроля»,</w:t>
            </w:r>
          </w:p>
          <w:p w:rsidR="00A72BDD" w:rsidRPr="00BC60E0" w:rsidRDefault="00A72BDD" w:rsidP="00BC60E0">
            <w:r w:rsidRPr="00BC60E0">
              <w:t>ГОСТ Р 55063-2012 п.5 «Сыры и сыры плавленые. Правила приемки, отбор проб и методы контроля»,</w:t>
            </w:r>
          </w:p>
          <w:p w:rsidR="00A72BDD" w:rsidRPr="00BC60E0" w:rsidRDefault="00A72BDD" w:rsidP="00BC60E0">
            <w:r w:rsidRPr="00BC60E0">
              <w:t>ГОСТ 32220-2013 п.8.3 «Вода питьевая, расфасованная в емкости. Общие технические условия»</w:t>
            </w:r>
          </w:p>
          <w:p w:rsidR="00A72BDD" w:rsidRPr="00BC60E0" w:rsidRDefault="00A72BDD" w:rsidP="00BC60E0">
            <w:r w:rsidRPr="00BC60E0">
              <w:t xml:space="preserve">ГОСТ 23268.0-91 п.2 «Воды минеральные питьевые лечебные, </w:t>
            </w:r>
            <w:r w:rsidRPr="00BC60E0">
              <w:lastRenderedPageBreak/>
              <w:t>лечебно-столовые и природные столовые. Правила приемки и методы отбора проб»,</w:t>
            </w:r>
          </w:p>
          <w:p w:rsidR="00A72BDD" w:rsidRPr="00BC60E0" w:rsidRDefault="00A72BDD" w:rsidP="00BC60E0">
            <w:r w:rsidRPr="00BC60E0">
              <w:t>МУК 4.2.3016-12  п.3 «Санитарно-паразитологические исследования плодоовощной, плодово-ягодной и растительной продукции»,</w:t>
            </w:r>
          </w:p>
          <w:p w:rsidR="00A72BDD" w:rsidRPr="00BC60E0" w:rsidRDefault="00A72BDD" w:rsidP="00BC60E0">
            <w:r w:rsidRPr="00BC60E0">
              <w:t>МУК 4.2.2314-08 п.2 «Методы санитарно-паразитологического анализа воды»,</w:t>
            </w:r>
          </w:p>
          <w:p w:rsidR="00A72BDD" w:rsidRPr="00BC60E0" w:rsidRDefault="00A72BDD" w:rsidP="00BC60E0">
            <w:r w:rsidRPr="00BC60E0">
              <w:t>МУК 3.2.988-00 п.2 «Методы санитарно-паразитологической экспертизы рыбы, моллюсков, ракообразных, земноводных, пресмыкающихся и продуктов их переработки»,</w:t>
            </w:r>
          </w:p>
          <w:p w:rsidR="00A72BDD" w:rsidRPr="00BC60E0" w:rsidRDefault="00A72BDD" w:rsidP="00BC60E0">
            <w:r w:rsidRPr="00BC60E0">
              <w:t>МУ 4237-86 «Методические указания по гигиеническому контролю за питанием в организованных коллективах»,</w:t>
            </w:r>
          </w:p>
          <w:p w:rsidR="00A72BDD" w:rsidRPr="00BC60E0" w:rsidRDefault="00A72BDD" w:rsidP="00BC60E0">
            <w:r w:rsidRPr="00BC60E0">
              <w:t>МУ 2.3.2.1935-04  п.8 «Порядок и организация контроля за пищевой продукцией, полученной из/или с использованием генетически модифицированных микроорганизмов и микроорганизмов, имеющих генетически модифицированные аналоги»,</w:t>
            </w:r>
          </w:p>
          <w:p w:rsidR="00A72BDD" w:rsidRPr="00BC60E0" w:rsidRDefault="00A72BDD" w:rsidP="00BC60E0">
            <w:r w:rsidRPr="00BC60E0">
              <w:t>МУ 2051-79 п.3, п.4, п.5 «Унифицированные правила отбора проб сельскохозяйственной продукции, пищевых продуктов и объектов окружающей среды для определения микроколичеств пестицидов»</w:t>
            </w:r>
          </w:p>
          <w:p w:rsidR="00A72BDD" w:rsidRPr="00BC60E0" w:rsidRDefault="00A72BDD" w:rsidP="00BC60E0">
            <w:r w:rsidRPr="00BC60E0">
              <w:lastRenderedPageBreak/>
              <w:t>МУ 122-5/72-91 п.1 «Методические указания по лабораторному контролю качества продукции общественного питания. Порядок отбора проб и физико-химические методы испытаний».</w:t>
            </w:r>
          </w:p>
        </w:tc>
      </w:tr>
      <w:tr w:rsidR="00A72BDD" w:rsidRPr="00BC60E0" w:rsidTr="00E71131">
        <w:trPr>
          <w:trHeight w:val="20"/>
          <w:jc w:val="center"/>
        </w:trPr>
        <w:tc>
          <w:tcPr>
            <w:tcW w:w="478" w:type="dxa"/>
            <w:vMerge w:val="restart"/>
            <w:noWrap/>
            <w:hideMark/>
          </w:tcPr>
          <w:p w:rsidR="00A72BDD" w:rsidRPr="00BC60E0" w:rsidRDefault="00A72BDD" w:rsidP="00BC60E0">
            <w:r w:rsidRPr="00BC60E0">
              <w:lastRenderedPageBreak/>
              <w:t>2</w:t>
            </w:r>
          </w:p>
        </w:tc>
        <w:tc>
          <w:tcPr>
            <w:tcW w:w="2200" w:type="dxa"/>
            <w:vMerge w:val="restart"/>
            <w:hideMark/>
          </w:tcPr>
          <w:p w:rsidR="00A72BDD" w:rsidRPr="00BC60E0" w:rsidRDefault="00A72BDD" w:rsidP="00BC60E0">
            <w:r w:rsidRPr="00BC60E0">
              <w:rPr>
                <w:b/>
                <w:bCs/>
              </w:rPr>
              <w:t>Непищевая</w:t>
            </w:r>
            <w:r w:rsidRPr="00BC60E0">
              <w:br/>
            </w:r>
            <w:r w:rsidRPr="00BC60E0">
              <w:rPr>
                <w:b/>
                <w:bCs/>
              </w:rPr>
              <w:t>продукция</w:t>
            </w:r>
          </w:p>
        </w:tc>
        <w:tc>
          <w:tcPr>
            <w:tcW w:w="1709" w:type="dxa"/>
            <w:vMerge w:val="restart"/>
            <w:noWrap/>
            <w:hideMark/>
          </w:tcPr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28.99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32.40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20.59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>17.23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20.52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32.99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>58.11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58.13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>58.14.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22.19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13.99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17.22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30.92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>13.10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13.20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13.92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13.95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13.96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14.13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>14.14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>14.19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14.31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14.39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15.12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14.20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15.20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>32.30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17.22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14.12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32.50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16.24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16.29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lastRenderedPageBreak/>
              <w:t xml:space="preserve">17.12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17.21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17.22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20.16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22.21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22.22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23.13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23.41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>24.42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>25.71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>25.91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>25.92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>25.99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27.51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28.93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22.19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22.21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23.32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24.20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24.42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28.29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16.21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>16.22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>16.23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>17.24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>20.30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22.23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22.29 </w:t>
            </w:r>
          </w:p>
          <w:p w:rsidR="00A72BDD" w:rsidRPr="00BC60E0" w:rsidRDefault="00A72BDD" w:rsidP="00BC60E0">
            <w:r w:rsidRPr="00BC60E0">
              <w:t>23.31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01.12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>31.01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31.02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31.03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31.09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28.99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32.40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>20.59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17.23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20.52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lastRenderedPageBreak/>
              <w:t xml:space="preserve">32.99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58.11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58.13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58.14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22.19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13.99 </w:t>
            </w:r>
          </w:p>
          <w:p w:rsidR="00A72BDD" w:rsidRPr="00BC60E0" w:rsidRDefault="00A72BDD" w:rsidP="00BC60E0">
            <w:r w:rsidRPr="00BC60E0">
              <w:t xml:space="preserve">17.22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30.92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>13.10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13.20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13.95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13.99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14.13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>14.14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14.19,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14.31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14.39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32.99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14.20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15.20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32.30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>17.22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>14.12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15.20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>32.50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32.99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>16.24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16.29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17.12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17.21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>17.22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20.16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22.21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22.22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22.29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>23.13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23.41 </w:t>
            </w:r>
          </w:p>
          <w:p w:rsidR="00A72BDD" w:rsidRPr="00BC60E0" w:rsidRDefault="00A72BDD" w:rsidP="00BC60E0">
            <w:r w:rsidRPr="00BC60E0">
              <w:t xml:space="preserve">24.42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25.71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lastRenderedPageBreak/>
              <w:t xml:space="preserve">25.91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25.92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25.99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27.51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28.93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28.93.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>22.19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22.21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23.32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24.20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24.42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28.29.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20.42.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>20.41. </w:t>
            </w:r>
          </w:p>
        </w:tc>
        <w:tc>
          <w:tcPr>
            <w:tcW w:w="1559" w:type="dxa"/>
            <w:vMerge w:val="restart"/>
            <w:noWrap/>
            <w:hideMark/>
          </w:tcPr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lastRenderedPageBreak/>
              <w:t>3407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3920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3920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9503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9504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9505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>9506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 9507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9508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3926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>4801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4802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>4901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4902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>4903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8214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>9603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9608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>9609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>9615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4820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>3926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4016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4014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>4818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5601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8715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4202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>3920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4303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4304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5007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lastRenderedPageBreak/>
              <w:t>5111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>5112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>5113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>5208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>5210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>5211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>5212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 5309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>5310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>5311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 5407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 5408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 5511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 5512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 5513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 5514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>5515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5516, </w:t>
            </w:r>
          </w:p>
          <w:p w:rsidR="00A72BDD" w:rsidRPr="00BC60E0" w:rsidRDefault="00A72BDD" w:rsidP="00BC60E0">
            <w:r w:rsidRPr="00BC60E0">
              <w:t>5603</w:t>
            </w:r>
          </w:p>
          <w:p w:rsidR="00A72BDD" w:rsidRPr="00BC60E0" w:rsidRDefault="00A72BDD" w:rsidP="00BC60E0">
            <w:r w:rsidRPr="00BC60E0">
              <w:t xml:space="preserve">5801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>5802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>5804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5806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5811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>6001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 6002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 6003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6004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>6005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 6006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>4203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 4818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 6103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 6104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 6107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 6108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 6109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 6110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 6112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lastRenderedPageBreak/>
              <w:t xml:space="preserve"> 6113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 6114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 6115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 6116,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 6117,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 6201,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6202,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6203,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6204,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6205,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>6206,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 6207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 6208,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 6209,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 6210,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>6211,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 6212,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6213,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6214,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>6215,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6216,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>6217,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6216,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6301,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>6302,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 6303,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6307,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>6504,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 6505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 6506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3920,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6401,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6402,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6403,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6404,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6405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4803,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4818,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5601 </w:t>
            </w:r>
          </w:p>
          <w:p w:rsidR="00A72BDD" w:rsidRPr="00BC60E0" w:rsidRDefault="00A72BDD" w:rsidP="00BC60E0">
            <w:r w:rsidRPr="00BC60E0">
              <w:lastRenderedPageBreak/>
              <w:t xml:space="preserve">3920, </w:t>
            </w:r>
          </w:p>
          <w:p w:rsidR="00A72BDD" w:rsidRPr="00BC60E0" w:rsidRDefault="00A72BDD" w:rsidP="00BC60E0">
            <w:r w:rsidRPr="00BC60E0">
              <w:t xml:space="preserve">4015, </w:t>
            </w:r>
          </w:p>
          <w:p w:rsidR="00A72BDD" w:rsidRPr="00BC60E0" w:rsidRDefault="00A72BDD" w:rsidP="00BC60E0">
            <w:r w:rsidRPr="00BC60E0">
              <w:t xml:space="preserve">5603, </w:t>
            </w:r>
          </w:p>
          <w:p w:rsidR="00A72BDD" w:rsidRPr="00BC60E0" w:rsidRDefault="00A72BDD" w:rsidP="00BC60E0">
            <w:r w:rsidRPr="00BC60E0">
              <w:t xml:space="preserve">5903, </w:t>
            </w:r>
          </w:p>
          <w:p w:rsidR="00A72BDD" w:rsidRPr="00BC60E0" w:rsidRDefault="00A72BDD" w:rsidP="00BC60E0">
            <w:r w:rsidRPr="00BC60E0">
              <w:t xml:space="preserve">8421, </w:t>
            </w:r>
          </w:p>
          <w:p w:rsidR="00A72BDD" w:rsidRPr="00BC60E0" w:rsidRDefault="00A72BDD" w:rsidP="00BC60E0">
            <w:r w:rsidRPr="00BC60E0">
              <w:t>9020</w:t>
            </w:r>
          </w:p>
          <w:p w:rsidR="00A72BDD" w:rsidRPr="00BC60E0" w:rsidRDefault="00A72BDD" w:rsidP="00BC60E0">
            <w:r w:rsidRPr="00BC60E0">
              <w:t xml:space="preserve"> 4015,</w:t>
            </w:r>
          </w:p>
          <w:p w:rsidR="00A72BDD" w:rsidRPr="00BC60E0" w:rsidRDefault="00A72BDD" w:rsidP="00BC60E0">
            <w:r w:rsidRPr="00BC60E0">
              <w:t xml:space="preserve"> 6101, </w:t>
            </w:r>
          </w:p>
          <w:p w:rsidR="00A72BDD" w:rsidRPr="00BC60E0" w:rsidRDefault="00A72BDD" w:rsidP="00BC60E0">
            <w:r w:rsidRPr="00BC60E0">
              <w:t xml:space="preserve">6102, </w:t>
            </w:r>
          </w:p>
          <w:p w:rsidR="00A72BDD" w:rsidRPr="00BC60E0" w:rsidRDefault="00A72BDD" w:rsidP="00BC60E0">
            <w:r w:rsidRPr="00BC60E0">
              <w:t xml:space="preserve">6103,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>6104,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 6107,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6108,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6211,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>4015,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 6116,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>6401,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 6402,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6403,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6405,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9003,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>9021,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5007,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5111,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5309,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5310,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5311,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5407,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>5408,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5801,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5802,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5007,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>5111,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 5309,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5310,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5311,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>2524,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 2530,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2846,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lastRenderedPageBreak/>
              <w:t xml:space="preserve">3920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3917,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3920,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3923,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3924,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4415,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4416,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4503,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4819,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6305,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6911,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6912,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7010,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7013,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7310,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7310,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7323,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>7418,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 7612, </w:t>
            </w:r>
          </w:p>
          <w:p w:rsidR="00A72BDD" w:rsidRPr="00BC60E0" w:rsidRDefault="00A72BDD" w:rsidP="00BC60E0">
            <w:r w:rsidRPr="00BC60E0">
              <w:t xml:space="preserve">7615, </w:t>
            </w:r>
          </w:p>
          <w:p w:rsidR="00A72BDD" w:rsidRPr="00BC60E0" w:rsidRDefault="00A72BDD" w:rsidP="00BC60E0">
            <w:pPr>
              <w:rPr>
                <w:color w:val="000000"/>
              </w:rPr>
            </w:pPr>
            <w:r w:rsidRPr="00BC60E0">
              <w:t xml:space="preserve">8418,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8422,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8423,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8434,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8437,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8438,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8509,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8516,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3917,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>3802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 3917,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 4812,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4823,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7310,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8413,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8421,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8516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>3214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 3918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lastRenderedPageBreak/>
              <w:t>3919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 3920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>3922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3925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>4016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>4410,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 4411,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>4412,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 4413,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>4420,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 4601,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4811,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4823,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4814,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5602,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>5603,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 5701,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5702,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5703,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>5704,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 5705,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>5902,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 5903,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5904,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5905,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6808,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>6811,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6907,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6908,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9401,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9403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3407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3920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9503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9504,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9505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>9506,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 9507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9508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lastRenderedPageBreak/>
              <w:t>3926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>4801,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4802,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>4901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4902,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4903,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8214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>9603,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 9608,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9609,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9615,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4820,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3926,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4016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4014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4818,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5601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8715 </w:t>
            </w:r>
          </w:p>
          <w:p w:rsidR="00A72BDD" w:rsidRPr="00BC60E0" w:rsidRDefault="00A72BDD" w:rsidP="00BC60E0">
            <w:r w:rsidRPr="00BC60E0">
              <w:t xml:space="preserve">4202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>3920,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 4303,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4304,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>5007,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 5111,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 5112,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5113,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5208,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5209,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5210,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5211,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5212,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>5309,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 5310,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5311,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5407,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5408,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5511,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5512,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5513,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lastRenderedPageBreak/>
              <w:t xml:space="preserve">5514,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5515,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5516,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5603,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5801,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5802,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5804,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5806,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5811,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6001,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6002,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>6003,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6004,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6005,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6006,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4203,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4818,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6101,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6102,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6103,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6104,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6107,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6108,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6109,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6110,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6112,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6113,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6114,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6115,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6116,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6117,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6201,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6202,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6203,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6204,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6205,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6206,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6207,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6208,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lastRenderedPageBreak/>
              <w:t>6209,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 6210,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6211,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6212,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6213,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6214,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>6215,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6216, </w:t>
            </w:r>
          </w:p>
          <w:p w:rsidR="00A72BDD" w:rsidRPr="00BC60E0" w:rsidRDefault="00A72BDD" w:rsidP="00BC60E0">
            <w:r w:rsidRPr="00BC60E0">
              <w:t>6217,</w:t>
            </w:r>
          </w:p>
          <w:p w:rsidR="00A72BDD" w:rsidRPr="00BC60E0" w:rsidRDefault="00A72BDD" w:rsidP="00BC60E0">
            <w:r w:rsidRPr="00BC60E0">
              <w:t xml:space="preserve">6216, </w:t>
            </w:r>
          </w:p>
          <w:p w:rsidR="00A72BDD" w:rsidRPr="00BC60E0" w:rsidRDefault="00A72BDD" w:rsidP="00BC60E0">
            <w:r w:rsidRPr="00BC60E0">
              <w:t xml:space="preserve">6301, </w:t>
            </w:r>
          </w:p>
          <w:p w:rsidR="00A72BDD" w:rsidRPr="00BC60E0" w:rsidRDefault="00A72BDD" w:rsidP="00BC60E0">
            <w:r w:rsidRPr="00BC60E0">
              <w:t xml:space="preserve">6302, </w:t>
            </w:r>
          </w:p>
          <w:p w:rsidR="00A72BDD" w:rsidRPr="00BC60E0" w:rsidRDefault="00A72BDD" w:rsidP="00BC60E0">
            <w:r w:rsidRPr="00BC60E0">
              <w:t xml:space="preserve">6303, </w:t>
            </w:r>
          </w:p>
          <w:p w:rsidR="00A72BDD" w:rsidRPr="00BC60E0" w:rsidRDefault="00A72BDD" w:rsidP="00BC60E0">
            <w:r w:rsidRPr="00BC60E0">
              <w:t xml:space="preserve">6307,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6504,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6505,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6506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3920,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6401,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6402,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6403,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6404,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6405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4803,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4818,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5601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3920,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4015,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5603,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5903,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8421,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9020,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4015,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>6101,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 6102,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6103,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6104,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6107,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6108,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lastRenderedPageBreak/>
              <w:t xml:space="preserve">6211,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4015,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6116,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6401,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6402,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6403,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6405,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9003,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9021,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5007,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5111,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5309,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5310,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>5311,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 5407,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>5408,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5801,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5802,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5007,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5111,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5309,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5310,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5311,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2524,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>2530,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 2846,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3920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3917,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3920,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3923,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3924, </w:t>
            </w:r>
          </w:p>
          <w:p w:rsidR="00A72BDD" w:rsidRPr="00BC60E0" w:rsidRDefault="00A72BDD" w:rsidP="00BC60E0">
            <w:r w:rsidRPr="00BC60E0">
              <w:t xml:space="preserve">4415,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4416,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4503,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4819,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6305,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6911,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6912,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7010,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lastRenderedPageBreak/>
              <w:t xml:space="preserve">7013,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7310,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73101,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7323,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7418,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7612,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7615,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8418,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8422,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8423,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8434,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8437,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8438,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8509,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8516,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3917, </w:t>
            </w:r>
          </w:p>
          <w:p w:rsidR="00A72BDD" w:rsidRPr="00BC60E0" w:rsidRDefault="00A72BDD" w:rsidP="00BC60E0">
            <w:r w:rsidRPr="00BC60E0">
              <w:t xml:space="preserve">3802, </w:t>
            </w:r>
          </w:p>
          <w:p w:rsidR="00A72BDD" w:rsidRPr="00BC60E0" w:rsidRDefault="00A72BDD" w:rsidP="00BC60E0">
            <w:r w:rsidRPr="00BC60E0">
              <w:t xml:space="preserve">3917, </w:t>
            </w:r>
          </w:p>
          <w:p w:rsidR="00A72BDD" w:rsidRPr="00BC60E0" w:rsidRDefault="00A72BDD" w:rsidP="00BC60E0">
            <w:r w:rsidRPr="00BC60E0">
              <w:t xml:space="preserve">4812, </w:t>
            </w:r>
          </w:p>
          <w:p w:rsidR="00A72BDD" w:rsidRPr="00BC60E0" w:rsidRDefault="00A72BDD" w:rsidP="00BC60E0">
            <w:r w:rsidRPr="00BC60E0">
              <w:t xml:space="preserve">4823, </w:t>
            </w:r>
          </w:p>
          <w:p w:rsidR="00A72BDD" w:rsidRPr="00BC60E0" w:rsidRDefault="00A72BDD" w:rsidP="00BC60E0">
            <w:r w:rsidRPr="00BC60E0">
              <w:t xml:space="preserve">7310, </w:t>
            </w:r>
          </w:p>
          <w:p w:rsidR="00A72BDD" w:rsidRPr="00BC60E0" w:rsidRDefault="00A72BDD" w:rsidP="00BC60E0">
            <w:r w:rsidRPr="00BC60E0">
              <w:t xml:space="preserve">8413, </w:t>
            </w:r>
          </w:p>
          <w:p w:rsidR="00A72BDD" w:rsidRPr="00BC60E0" w:rsidRDefault="00A72BDD" w:rsidP="00BC60E0">
            <w:r w:rsidRPr="00BC60E0">
              <w:t>8421,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3301,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3303,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3304,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3305,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3306,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3307,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3401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3203,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3204,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3307,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3401,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3402,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>3403,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3404, </w:t>
            </w:r>
          </w:p>
          <w:p w:rsidR="00A72BDD" w:rsidRPr="00BC60E0" w:rsidRDefault="00A72BDD" w:rsidP="00BC60E0">
            <w:pPr>
              <w:rPr>
                <w:color w:val="000000"/>
              </w:rPr>
            </w:pPr>
            <w:r w:rsidRPr="00BC60E0">
              <w:t>3405</w:t>
            </w:r>
          </w:p>
        </w:tc>
        <w:tc>
          <w:tcPr>
            <w:tcW w:w="6211" w:type="dxa"/>
            <w:hideMark/>
          </w:tcPr>
          <w:p w:rsidR="00A72BDD" w:rsidRPr="00BC60E0" w:rsidRDefault="00A72BDD" w:rsidP="00BC60E0">
            <w:r w:rsidRPr="00BC60E0">
              <w:rPr>
                <w:b/>
                <w:bCs/>
              </w:rPr>
              <w:lastRenderedPageBreak/>
              <w:t>Санитарно-эпидемиологическая экспертиза</w:t>
            </w:r>
            <w:r w:rsidRPr="00BC60E0">
              <w:br/>
              <w:t>ТР ТС 007/2011 «О безопасности продукции, предназначенной для детей и подростков»,</w:t>
            </w:r>
          </w:p>
          <w:p w:rsidR="00A72BDD" w:rsidRPr="00BC60E0" w:rsidRDefault="00A72BDD" w:rsidP="00BC60E0">
            <w:r w:rsidRPr="00BC60E0">
              <w:t>ТР ТС 008/2011 «О безопасности игрушек»,</w:t>
            </w:r>
          </w:p>
          <w:p w:rsidR="00A72BDD" w:rsidRPr="00BC60E0" w:rsidRDefault="00A72BDD" w:rsidP="00BC60E0">
            <w:r w:rsidRPr="00BC60E0">
              <w:t>Единые санитарно-эпидемиологические и гигиенические требования к товарам, подлежащим санитарно-эпидемиологическому надзору (контролю) № 299,</w:t>
            </w:r>
          </w:p>
          <w:p w:rsidR="00A72BDD" w:rsidRPr="00BC60E0" w:rsidRDefault="00A72BDD" w:rsidP="00BC60E0">
            <w:r w:rsidRPr="00BC60E0"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A72BDD" w:rsidRPr="00BC60E0" w:rsidRDefault="00A72BDD" w:rsidP="00BC60E0">
            <w:r w:rsidRPr="00BC60E0">
              <w:t>СП 2.4.3648-20 «Санитарно-эпидемиологические требования к организациям воспитания и обучения, отдыха и оздоровления детей и молодежи»</w:t>
            </w:r>
          </w:p>
          <w:p w:rsidR="00A72BDD" w:rsidRPr="00BC60E0" w:rsidRDefault="00A72BDD" w:rsidP="00BC60E0">
            <w:r w:rsidRPr="00BC60E0">
              <w:t>СанПиН 2.4.7.960-00 «Гигиенические требования к изданиям книжным и журнальным для детей и подростков»,</w:t>
            </w:r>
          </w:p>
          <w:p w:rsidR="00A72BDD" w:rsidRPr="00BC60E0" w:rsidRDefault="00A72BDD" w:rsidP="00BC60E0">
            <w:r w:rsidRPr="00BC60E0">
              <w:t>ТР ТС 009/2011 «О безопасности парфюмерно-косметической продукции»,</w:t>
            </w:r>
            <w:r w:rsidRPr="00BC60E0">
              <w:br/>
              <w:t xml:space="preserve"> ТР ТС 017/2011 «О безопасности  легкой промышленности»</w:t>
            </w:r>
            <w:r w:rsidRPr="00BC60E0">
              <w:br/>
              <w:t>ТР ТС 025/2012 "О безопасности мебельной продукции»</w:t>
            </w:r>
            <w:r w:rsidRPr="00BC60E0">
              <w:br/>
              <w:t>ТР ТС  005/2011 «О безопасности упаковки»</w:t>
            </w:r>
          </w:p>
          <w:p w:rsidR="00A72BDD" w:rsidRPr="00BC60E0" w:rsidRDefault="00A72BDD" w:rsidP="00BC60E0">
            <w:r w:rsidRPr="00BC60E0">
              <w:t>ТР ТС 019/2011 «О безопасности средств    индивидуальной  защиты»</w:t>
            </w:r>
          </w:p>
          <w:p w:rsidR="00A72BDD" w:rsidRPr="00BC60E0" w:rsidRDefault="00A72BDD" w:rsidP="00BC60E0">
            <w:r w:rsidRPr="00BC60E0">
              <w:t>СП 2.2.3670-20 «Санитарно-эпидемиологические требования к условиям труда»</w:t>
            </w:r>
            <w:r w:rsidRPr="00BC60E0">
              <w:br/>
              <w:t xml:space="preserve"> МУК 143-9/316-17 «Методические указания по санитарно-микробиологическому анализу лечебных грязей»,</w:t>
            </w:r>
          </w:p>
          <w:p w:rsidR="00A72BDD" w:rsidRPr="00BC60E0" w:rsidRDefault="00A72BDD" w:rsidP="00BC60E0">
            <w:r w:rsidRPr="00BC60E0">
              <w:t>МУ 2.1.2.1829-04 «Санитарно-гигиеническая оценка полимерных и полимерсодержащих строительных материалов и конструкций, предназначенных для применения в строительстве жилых, общественных и промышленных зданий»</w:t>
            </w:r>
          </w:p>
          <w:p w:rsidR="00A72BDD" w:rsidRPr="00BC60E0" w:rsidRDefault="00A72BDD" w:rsidP="00BC60E0"/>
        </w:tc>
        <w:tc>
          <w:tcPr>
            <w:tcW w:w="3119" w:type="dxa"/>
            <w:hideMark/>
          </w:tcPr>
          <w:p w:rsidR="00A72BDD" w:rsidRPr="00BC60E0" w:rsidRDefault="00A72BDD" w:rsidP="00BC60E0">
            <w:pPr>
              <w:keepNext/>
              <w:outlineLvl w:val="0"/>
            </w:pPr>
            <w:r w:rsidRPr="00BC60E0">
              <w:t>Приказ Роспотребнадзора от 19.07.2007 № 224 «О санитарно-эпидемиологических экспертизах, обследованиях, исследованиях, испытаниях и токсикологических, гигиенических и иных видах оценок» прил. 1,</w:t>
            </w:r>
          </w:p>
          <w:p w:rsidR="00A72BDD" w:rsidRPr="00BC60E0" w:rsidRDefault="00A72BDD" w:rsidP="00BC60E0">
            <w:pPr>
              <w:keepNext/>
              <w:outlineLvl w:val="0"/>
            </w:pPr>
            <w:r w:rsidRPr="00BC60E0">
              <w:t>МУК 4.1/4.3.2038-05 «Санитарно-эпидемиологическая оценка игрушек» п. 3, 4, 14,</w:t>
            </w:r>
          </w:p>
          <w:p w:rsidR="00A72BDD" w:rsidRPr="00BC60E0" w:rsidRDefault="00A72BDD" w:rsidP="00BC60E0">
            <w:r w:rsidRPr="00BC60E0">
              <w:t>СП 2.6.1.759—99 «Допустимые уровни содержания цезия-137 и стронция-90 в продукции лесного хозяйства»,</w:t>
            </w:r>
          </w:p>
          <w:p w:rsidR="00A72BDD" w:rsidRPr="00BC60E0" w:rsidRDefault="00A72BDD" w:rsidP="00BC60E0">
            <w:r w:rsidRPr="00BC60E0">
              <w:t xml:space="preserve">СП № 879-71  «Санитарные правила по устройству и эксплуатации радиоизотопных нейтрализаторов статического электричества с эмалевыми источниками альфа- и бета-излучения», </w:t>
            </w:r>
          </w:p>
          <w:p w:rsidR="00A72BDD" w:rsidRPr="00BC60E0" w:rsidRDefault="00A72BDD" w:rsidP="00BC60E0">
            <w:r w:rsidRPr="00BC60E0">
              <w:t>СП 2.6.1.3164-14 "Гигиенические требования по обеспечению радиационной безопасности при рентгеновской дефектоскопии"</w:t>
            </w:r>
          </w:p>
          <w:p w:rsidR="00A72BDD" w:rsidRPr="00BC60E0" w:rsidRDefault="00A72BDD" w:rsidP="00BC60E0">
            <w:r w:rsidRPr="00BC60E0">
              <w:t>СанПиН 2.6.1.2523-09 «Нормы радиационной безопасности НРБ-99/2009»,</w:t>
            </w:r>
          </w:p>
          <w:p w:rsidR="00A72BDD" w:rsidRPr="00BC60E0" w:rsidRDefault="00A72BDD" w:rsidP="00BC60E0">
            <w:r w:rsidRPr="00BC60E0">
              <w:t xml:space="preserve">СП 2.6.1.2612-10 «Основные санитарные правила обеспечения радиационной безопасности </w:t>
            </w:r>
            <w:r w:rsidRPr="00BC60E0">
              <w:lastRenderedPageBreak/>
              <w:t>(ОСПОРБ 99/2010)»,</w:t>
            </w:r>
          </w:p>
          <w:p w:rsidR="00A72BDD" w:rsidRPr="00BC60E0" w:rsidRDefault="00A72BDD" w:rsidP="00BC60E0">
            <w:r w:rsidRPr="00BC60E0">
              <w:t>СанПиН 2.6.1.2800-10 «Гигиенические требования по ограничению облучения населения за счет природных источников ионизирующего излучения»,</w:t>
            </w:r>
          </w:p>
          <w:p w:rsidR="00A72BDD" w:rsidRPr="00BC60E0" w:rsidRDefault="00A72BDD" w:rsidP="00BC60E0">
            <w:r w:rsidRPr="00BC60E0">
              <w:t>СанПиН 2.6.1.993—00 «Гигиенические требования к обеспечению радиационной безопасности при заготовке и реализации металлолома» п.7,</w:t>
            </w:r>
          </w:p>
          <w:p w:rsidR="00A72BDD" w:rsidRPr="00BC60E0" w:rsidRDefault="00A72BDD" w:rsidP="00BC60E0">
            <w:r w:rsidRPr="00BC60E0">
              <w:t>СанПиН 2.6.1.2525-09 «Изменение N 1 к СанПиН 2.6.1.993-00 "Гигиенические требования к обеспечению радиационной безопасности при заготовке и реализации металлолома»,</w:t>
            </w:r>
          </w:p>
          <w:p w:rsidR="00A72BDD" w:rsidRPr="00BC60E0" w:rsidRDefault="00A72BDD" w:rsidP="00BC60E0">
            <w:r w:rsidRPr="00BC60E0">
              <w:t>СанПиН 2.6.1.1192-03 «Гигиенические требования к устройству и эксплуатации рентгеновских кабинетов, аппаратов и проведению рентгенологических исследований»,</w:t>
            </w:r>
          </w:p>
          <w:p w:rsidR="00A72BDD" w:rsidRPr="00BC60E0" w:rsidRDefault="00A72BDD" w:rsidP="00BC60E0">
            <w:r w:rsidRPr="00BC60E0">
              <w:rPr>
                <w:color w:val="000000"/>
              </w:rPr>
              <w:t>СанПиН 2.6.1.3488-17 «Гигиенические требования по обеспечению радиационной безопасности при обращении с лучевыми досмотровыми установками»</w:t>
            </w:r>
          </w:p>
          <w:p w:rsidR="00A72BDD" w:rsidRPr="00BC60E0" w:rsidRDefault="00A72BDD" w:rsidP="00BC60E0">
            <w:pPr>
              <w:keepNext/>
              <w:textAlignment w:val="baseline"/>
              <w:outlineLvl w:val="0"/>
              <w:rPr>
                <w:b/>
                <w:color w:val="2D2D2D"/>
                <w:spacing w:val="2"/>
              </w:rPr>
            </w:pPr>
            <w:r w:rsidRPr="00BC60E0">
              <w:t>СанПиН 2.6.1.2748-10 «Гигиенические требования по обеспечению радиационной безопасности при работе с источниками неиспользуемого рентгеновского излучения»,</w:t>
            </w:r>
          </w:p>
          <w:p w:rsidR="00A72BDD" w:rsidRPr="00BC60E0" w:rsidRDefault="00A72BDD" w:rsidP="00BC60E0">
            <w:r w:rsidRPr="00BC60E0">
              <w:t xml:space="preserve">СанПиН 2.6.1.2802-10 </w:t>
            </w:r>
            <w:r w:rsidRPr="00BC60E0">
              <w:lastRenderedPageBreak/>
              <w:t>«Гигиенические требования по обеспечению радиационной безопасности при проведении работ со скважинными генераторами нейтронов»,</w:t>
            </w:r>
          </w:p>
          <w:p w:rsidR="00A72BDD" w:rsidRPr="00BC60E0" w:rsidRDefault="00A72BDD" w:rsidP="00BC60E0">
            <w:r w:rsidRPr="00BC60E0">
              <w:t>СанПиН 2.6.1.2749-10 «Гигиенические требования по обеспечению радиационной безопасности при обращении с радиоизотопными термоэлектрическими генераторами»,</w:t>
            </w:r>
          </w:p>
          <w:p w:rsidR="00A72BDD" w:rsidRPr="00BC60E0" w:rsidRDefault="00A72BDD" w:rsidP="00BC60E0">
            <w:r w:rsidRPr="00BC60E0">
              <w:t>СанПиН 2.6.1.2891-11 «Требования радиационной безопасности при производстве, эксплуатации и выводе из эксплуатации (утилизации) медицинской техники, содержащей источники ионизирующего излучения»,</w:t>
            </w:r>
          </w:p>
          <w:p w:rsidR="00A72BDD" w:rsidRPr="00BC60E0" w:rsidRDefault="00A72BDD" w:rsidP="00BC60E0">
            <w:r w:rsidRPr="00BC60E0">
              <w:t>СанПиН 2.6.1.3106-13 "Гигиенические требования по обеспечению радиационной безопасности при использовании рентгеновских сканеров для персонального досмотра людей"</w:t>
            </w:r>
          </w:p>
          <w:p w:rsidR="00A72BDD" w:rsidRPr="00BC60E0" w:rsidRDefault="00A72BDD" w:rsidP="00BC60E0">
            <w:r w:rsidRPr="00BC60E0">
              <w:t>ГН 2.6.1.2159—07 «Содержание техногенных радионуклидов в металлах»,</w:t>
            </w:r>
          </w:p>
          <w:p w:rsidR="00A72BDD" w:rsidRPr="00BC60E0" w:rsidRDefault="00A72BDD" w:rsidP="00BC60E0">
            <w:pPr>
              <w:keepNext/>
              <w:outlineLvl w:val="0"/>
              <w:rPr>
                <w:b/>
              </w:rPr>
            </w:pPr>
            <w:r w:rsidRPr="00BC60E0">
              <w:t>МУ 4.1/4.3.2036-05 «Санитарно-эпидемиологическая оценка игрушек»,</w:t>
            </w:r>
            <w:r w:rsidRPr="00BC60E0">
              <w:br/>
              <w:t>МУ 2.2.2.1844-04 «Санитарно-     эпидемиологическая экспертиза продукции нефтепереработки и нефтехимии» п. 3,</w:t>
            </w:r>
            <w:r w:rsidRPr="00BC60E0">
              <w:br/>
              <w:t xml:space="preserve">МУ  1.2.1796-03  «Гигиеническая оценка и экспертиза материалов и товаров, содержащих </w:t>
            </w:r>
            <w:r w:rsidRPr="00BC60E0">
              <w:lastRenderedPageBreak/>
              <w:t>природные и искусственные минеральные волокна» п. 3, 4, 5, 6, 8,</w:t>
            </w:r>
          </w:p>
          <w:p w:rsidR="00A72BDD" w:rsidRPr="00BC60E0" w:rsidRDefault="00A72BDD" w:rsidP="00BC60E0">
            <w:r w:rsidRPr="00BC60E0">
              <w:t>МУ 2.1.2.1829-04 «Санитарно-гигиеническая оценка полимерных и полимерсодержащих строительных материалов и конструкций, предназначенных для применения в строительстве жилых, общественных и промышленных зданий»</w:t>
            </w:r>
          </w:p>
          <w:p w:rsidR="00A72BDD" w:rsidRPr="00BC60E0" w:rsidRDefault="00A72BDD" w:rsidP="00BC60E0">
            <w:r w:rsidRPr="00BC60E0">
              <w:t>МУ 143-9/316-17 «Методические указания по санитарно-микробиологическому анализу лечебных грязей»</w:t>
            </w:r>
          </w:p>
          <w:p w:rsidR="00A72BDD" w:rsidRPr="00BC60E0" w:rsidRDefault="00A72BDD" w:rsidP="00BC60E0">
            <w:pPr>
              <w:keepNext/>
              <w:outlineLvl w:val="0"/>
            </w:pPr>
            <w:r w:rsidRPr="00BC60E0">
              <w:t>МУК   4.3.1894-04  «Физиолого-гигиеническая оценка одежды для защиты работающих от холода»,</w:t>
            </w:r>
            <w:r w:rsidRPr="00BC60E0">
              <w:br/>
              <w:t>МУК 2.6.1.1087—02 «Радиационный контроль металлолома»,</w:t>
            </w:r>
          </w:p>
          <w:p w:rsidR="00A72BDD" w:rsidRPr="00BC60E0" w:rsidRDefault="00A72BDD" w:rsidP="00BC60E0">
            <w:r w:rsidRPr="00BC60E0">
              <w:t>МУК 2.6.1.2152—06 «Радиационный контроль металлолома. Дополнение 1 к МУК 2.6.1.1087-02»,</w:t>
            </w:r>
            <w:r w:rsidRPr="00BC60E0">
              <w:br/>
            </w:r>
            <w:r w:rsidRPr="00BC60E0">
              <w:rPr>
                <w:color w:val="000000"/>
              </w:rPr>
              <w:t>ОИ Ои 02-14 «Порядок проведения инспекций (продовольственная и непродовольственная группа товаров»</w:t>
            </w:r>
          </w:p>
        </w:tc>
      </w:tr>
      <w:tr w:rsidR="00A72BDD" w:rsidRPr="00BC60E0" w:rsidTr="00E71131">
        <w:trPr>
          <w:trHeight w:val="20"/>
          <w:jc w:val="center"/>
        </w:trPr>
        <w:tc>
          <w:tcPr>
            <w:tcW w:w="478" w:type="dxa"/>
            <w:vMerge/>
            <w:hideMark/>
          </w:tcPr>
          <w:p w:rsidR="00A72BDD" w:rsidRPr="00BC60E0" w:rsidRDefault="00A72BDD" w:rsidP="00BC60E0"/>
        </w:tc>
        <w:tc>
          <w:tcPr>
            <w:tcW w:w="2200" w:type="dxa"/>
            <w:vMerge/>
            <w:hideMark/>
          </w:tcPr>
          <w:p w:rsidR="00A72BDD" w:rsidRPr="00BC60E0" w:rsidRDefault="00A72BDD" w:rsidP="00BC60E0"/>
        </w:tc>
        <w:tc>
          <w:tcPr>
            <w:tcW w:w="1709" w:type="dxa"/>
            <w:vMerge/>
            <w:noWrap/>
            <w:hideMark/>
          </w:tcPr>
          <w:p w:rsidR="00A72BDD" w:rsidRPr="00BC60E0" w:rsidRDefault="00A72BDD" w:rsidP="00BC60E0"/>
        </w:tc>
        <w:tc>
          <w:tcPr>
            <w:tcW w:w="1559" w:type="dxa"/>
            <w:vMerge/>
            <w:noWrap/>
            <w:hideMark/>
          </w:tcPr>
          <w:p w:rsidR="00A72BDD" w:rsidRPr="00BC60E0" w:rsidRDefault="00A72BDD" w:rsidP="00BC60E0"/>
        </w:tc>
        <w:tc>
          <w:tcPr>
            <w:tcW w:w="6211" w:type="dxa"/>
            <w:hideMark/>
          </w:tcPr>
          <w:p w:rsidR="00A72BDD" w:rsidRPr="00BC60E0" w:rsidRDefault="00A72BDD" w:rsidP="00BC60E0">
            <w:r w:rsidRPr="00BC60E0">
              <w:rPr>
                <w:b/>
                <w:bCs/>
              </w:rPr>
              <w:t>Гигиеническая оценка</w:t>
            </w:r>
            <w:r w:rsidRPr="00BC60E0">
              <w:br/>
              <w:t>ТР ТС 007/2011 «О безопасности продукции, предназначенной для детей и подростков»,</w:t>
            </w:r>
            <w:r w:rsidRPr="00BC60E0">
              <w:br/>
              <w:t>СП 2.4.3648-20 «Санитарно-эпидемиологические требования к организациям воспитания и обучения, отдыха и оздоровления детей и молодежи»</w:t>
            </w:r>
          </w:p>
          <w:p w:rsidR="00A72BDD" w:rsidRPr="00BC60E0" w:rsidRDefault="00A72BDD" w:rsidP="00BC60E0">
            <w:r w:rsidRPr="00BC60E0">
              <w:t xml:space="preserve">Единые санитарно-эпидемиологические и гигиенические требования </w:t>
            </w:r>
            <w:r w:rsidRPr="00BC60E0">
              <w:lastRenderedPageBreak/>
              <w:t>к товарам, подлежащим санитарно-эпидемиологическому надзору (контролю) № 299,</w:t>
            </w:r>
            <w:r w:rsidRPr="00BC60E0">
              <w:br/>
              <w:t>ТР ТС 019/2011 «О безопасности средств    индивидуальной    защиты».</w:t>
            </w:r>
          </w:p>
        </w:tc>
        <w:tc>
          <w:tcPr>
            <w:tcW w:w="3119" w:type="dxa"/>
            <w:hideMark/>
          </w:tcPr>
          <w:p w:rsidR="00A72BDD" w:rsidRPr="00BC60E0" w:rsidRDefault="00A72BDD" w:rsidP="00BC60E0">
            <w:r w:rsidRPr="00BC60E0">
              <w:lastRenderedPageBreak/>
              <w:t xml:space="preserve">Приказ Роспотребнадзора  от 19.07.2007 № 224» прил. 1,  </w:t>
            </w:r>
            <w:r w:rsidRPr="00BC60E0">
              <w:br/>
              <w:t>МУ № 2.1.674-97 «Санитарно-гигиеническая оценка стройматериалов с добавлением промотходов» п. 2,</w:t>
            </w:r>
            <w:r w:rsidRPr="00BC60E0">
              <w:br/>
              <w:t xml:space="preserve">МУ 1.2.1796-03 «Гигиеническая </w:t>
            </w:r>
            <w:r w:rsidRPr="00BC60E0">
              <w:lastRenderedPageBreak/>
              <w:t>оценка и экспертиза материалов и товаров, содержащих природные и искусственные минеральные волокна»,</w:t>
            </w:r>
            <w:r w:rsidRPr="00BC60E0">
              <w:br/>
              <w:t>Временные МУ  по гигиенической оценке искусственных кож и пленочных материалов № 2035-79,</w:t>
            </w:r>
            <w:r w:rsidRPr="00BC60E0">
              <w:br/>
              <w:t xml:space="preserve">МУ № 4077-86 «Методические указание по санитарно-гигиенической оценке резиновых и латексных изделий медицинского назначения», </w:t>
            </w:r>
            <w:r w:rsidRPr="00BC60E0">
              <w:br/>
              <w:t>МУ 2.1.2.1829-04 «Санитарно-гигиеническая оценка полимерных и полимерсодержащих строительных материалов и конструкций, предназначенных для применения в строительстве жилых, общественных и  промышленных зданий»,</w:t>
            </w:r>
            <w:r w:rsidRPr="00BC60E0">
              <w:br/>
              <w:t>МУ  1965-79  «Методика гигиенической оценки машин и механизмов, применяемых при разработке рудных, нерудных и россыпных месторождений полезных ископаемых»,</w:t>
            </w:r>
            <w:r w:rsidRPr="00BC60E0">
              <w:br/>
              <w:t>МР  1924-78 МР  «Гигиеническая оценка сварочных материалов и способов сварки, наплавки и резки металлов»,</w:t>
            </w:r>
            <w:r w:rsidRPr="00BC60E0">
              <w:br/>
              <w:t>МУК   4.3.1894-04  «Физиолого-гигиеническая оценка одежды для защиты работающих от холода»,</w:t>
            </w:r>
            <w:r w:rsidRPr="00BC60E0">
              <w:br/>
              <w:t xml:space="preserve">МУК 4.1/4.3.1485-03 «Гигиеническая оценка одежды для детей, подростков и </w:t>
            </w:r>
            <w:r w:rsidRPr="00BC60E0">
              <w:lastRenderedPageBreak/>
              <w:t>взрослых» п. 2,</w:t>
            </w:r>
            <w:r w:rsidRPr="00BC60E0">
              <w:br/>
              <w:t>МУК 4.1/4.3.2155-06 «Гигиеническая оценка одежды для детей, подростков и взрослых. Дополнение 1 к методическим указаниям МУК 4.1/4.3.1485-03»,</w:t>
            </w:r>
          </w:p>
        </w:tc>
      </w:tr>
      <w:tr w:rsidR="00A72BDD" w:rsidRPr="00BC60E0" w:rsidTr="00E71131">
        <w:trPr>
          <w:trHeight w:val="20"/>
          <w:jc w:val="center"/>
        </w:trPr>
        <w:tc>
          <w:tcPr>
            <w:tcW w:w="478" w:type="dxa"/>
            <w:vMerge/>
            <w:hideMark/>
          </w:tcPr>
          <w:p w:rsidR="00A72BDD" w:rsidRPr="00BC60E0" w:rsidRDefault="00A72BDD" w:rsidP="00BC60E0"/>
        </w:tc>
        <w:tc>
          <w:tcPr>
            <w:tcW w:w="2200" w:type="dxa"/>
            <w:vMerge/>
            <w:hideMark/>
          </w:tcPr>
          <w:p w:rsidR="00A72BDD" w:rsidRPr="00BC60E0" w:rsidRDefault="00A72BDD" w:rsidP="00BC60E0"/>
        </w:tc>
        <w:tc>
          <w:tcPr>
            <w:tcW w:w="1709" w:type="dxa"/>
            <w:vMerge/>
            <w:hideMark/>
          </w:tcPr>
          <w:p w:rsidR="00A72BDD" w:rsidRPr="00BC60E0" w:rsidRDefault="00A72BDD" w:rsidP="00BC60E0"/>
        </w:tc>
        <w:tc>
          <w:tcPr>
            <w:tcW w:w="1559" w:type="dxa"/>
            <w:vMerge/>
            <w:hideMark/>
          </w:tcPr>
          <w:p w:rsidR="00A72BDD" w:rsidRPr="00BC60E0" w:rsidRDefault="00A72BDD" w:rsidP="00BC60E0"/>
        </w:tc>
        <w:tc>
          <w:tcPr>
            <w:tcW w:w="6211" w:type="dxa"/>
            <w:hideMark/>
          </w:tcPr>
          <w:p w:rsidR="00A72BDD" w:rsidRPr="00BC60E0" w:rsidRDefault="00A72BDD" w:rsidP="00BC60E0">
            <w:pPr>
              <w:rPr>
                <w:b/>
                <w:bCs/>
              </w:rPr>
            </w:pPr>
            <w:r w:rsidRPr="00BC60E0">
              <w:rPr>
                <w:b/>
                <w:bCs/>
              </w:rPr>
              <w:t xml:space="preserve">Отбор проб (образцов) </w:t>
            </w:r>
          </w:p>
          <w:p w:rsidR="00A72BDD" w:rsidRPr="00BC60E0" w:rsidRDefault="00A72BDD" w:rsidP="00BC60E0">
            <w:r w:rsidRPr="00BC60E0">
              <w:t>ТР ТС  005/2011 «О безопасности упаковки»,</w:t>
            </w:r>
          </w:p>
          <w:p w:rsidR="00A72BDD" w:rsidRPr="00BC60E0" w:rsidRDefault="00A72BDD" w:rsidP="00BC60E0">
            <w:r w:rsidRPr="00BC60E0">
              <w:t>ТР ТС 007/2011 «О безопасности продукции, предназначенной для детей и подростков»,</w:t>
            </w:r>
          </w:p>
          <w:p w:rsidR="00A72BDD" w:rsidRPr="00BC60E0" w:rsidRDefault="00A72BDD" w:rsidP="00BC60E0">
            <w:r w:rsidRPr="00BC60E0">
              <w:t>ТР ТС 008/2011 «О безопасности игрушек»,</w:t>
            </w:r>
          </w:p>
          <w:p w:rsidR="00A72BDD" w:rsidRPr="00BC60E0" w:rsidRDefault="00A72BDD" w:rsidP="00BC60E0">
            <w:r w:rsidRPr="00BC60E0">
              <w:t>ТР ТС 009/2011 «О безопасности парфюмерно-косметической продукции», </w:t>
            </w:r>
          </w:p>
          <w:p w:rsidR="00A72BDD" w:rsidRPr="00BC60E0" w:rsidRDefault="00A72BDD" w:rsidP="00BC60E0">
            <w:r w:rsidRPr="00BC60E0">
              <w:t>ТР ТС 017/2011 «О безопасности продукции легкой промышленности»,</w:t>
            </w:r>
          </w:p>
          <w:p w:rsidR="00A72BDD" w:rsidRPr="00BC60E0" w:rsidRDefault="00A72BDD" w:rsidP="00BC60E0">
            <w:r w:rsidRPr="00BC60E0">
              <w:t>ТР ТС 025/2012 «О безопасности мебельной продукции»,</w:t>
            </w:r>
          </w:p>
          <w:p w:rsidR="00A72BDD" w:rsidRPr="00BC60E0" w:rsidRDefault="00A72BDD" w:rsidP="00BC60E0">
            <w:r w:rsidRPr="00BC60E0">
              <w:t>ТР ТС 019/2011 «О безопасности средств индивидуальной защиты»,</w:t>
            </w:r>
          </w:p>
          <w:p w:rsidR="00A72BDD" w:rsidRPr="00BC60E0" w:rsidRDefault="00A72BDD" w:rsidP="00BC60E0">
            <w:r w:rsidRPr="00BC60E0"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  <w:r w:rsidRPr="00BC60E0">
              <w:br/>
              <w:t>СП 2.4.3648-20 «Санитарно-эпидемиологические требования к организациям воспитания и обучения, отдыха и оздоровления детей и молодежи»</w:t>
            </w:r>
          </w:p>
          <w:p w:rsidR="00A72BDD" w:rsidRPr="00BC60E0" w:rsidRDefault="00A72BDD" w:rsidP="00BC60E0">
            <w:r w:rsidRPr="00BC60E0">
              <w:t>Единые санитарно-эпидемиологические и гигиенические требования к товарам, подлежащим санитарно-эпидемиологическому надзору (контролю)  № 299.</w:t>
            </w:r>
            <w:r w:rsidRPr="00BC60E0">
              <w:br/>
            </w:r>
          </w:p>
          <w:p w:rsidR="00A72BDD" w:rsidRPr="00BC60E0" w:rsidRDefault="00A72BDD" w:rsidP="00BC60E0"/>
          <w:p w:rsidR="00A72BDD" w:rsidRPr="00BC60E0" w:rsidRDefault="00A72BDD" w:rsidP="00BC60E0"/>
          <w:p w:rsidR="00A72BDD" w:rsidRPr="00BC60E0" w:rsidRDefault="00A72BDD" w:rsidP="00BC60E0"/>
          <w:p w:rsidR="00A72BDD" w:rsidRPr="00BC60E0" w:rsidRDefault="00A72BDD" w:rsidP="00BC60E0"/>
        </w:tc>
        <w:tc>
          <w:tcPr>
            <w:tcW w:w="3119" w:type="dxa"/>
            <w:hideMark/>
          </w:tcPr>
          <w:p w:rsidR="00A72BDD" w:rsidRPr="00BC60E0" w:rsidRDefault="00A72BDD" w:rsidP="00BC60E0">
            <w:r w:rsidRPr="00BC60E0">
              <w:t>ГОСТ 20566-75 п.7«Ткани и штучные изделия текстильные. Правила приемки и метод отбора проб»,</w:t>
            </w:r>
          </w:p>
          <w:p w:rsidR="00A72BDD" w:rsidRPr="00BC60E0" w:rsidRDefault="00A72BDD" w:rsidP="00BC60E0">
            <w:pPr>
              <w:ind w:right="-224"/>
            </w:pPr>
            <w:r w:rsidRPr="00BC60E0">
              <w:t>ГОСТ 18321-73 п.3 (СТ СЭВ 1934-79)</w:t>
            </w:r>
          </w:p>
          <w:p w:rsidR="00A72BDD" w:rsidRPr="00BC60E0" w:rsidRDefault="00A72BDD" w:rsidP="00BC60E0">
            <w:pPr>
              <w:ind w:right="-224"/>
            </w:pPr>
            <w:r w:rsidRPr="00BC60E0">
              <w:t xml:space="preserve"> «Статистический контроль качества. Методы случайного отбора выборок штучной продукции»,</w:t>
            </w:r>
          </w:p>
          <w:p w:rsidR="00A72BDD" w:rsidRPr="00BC60E0" w:rsidRDefault="00A72BDD" w:rsidP="00BC60E0">
            <w:r w:rsidRPr="00BC60E0">
              <w:t>Инструкция № 880-71 Инструкция по санитарно-химическому исследованию изделий, изготовленных из полимерных и других синтетических материалов, предназначенных для контакта с пищевыми продуктами</w:t>
            </w:r>
          </w:p>
          <w:p w:rsidR="00A72BDD" w:rsidRPr="00BC60E0" w:rsidRDefault="00A72BDD" w:rsidP="00BC60E0">
            <w:r w:rsidRPr="00BC60E0">
              <w:t>(утв. Минздравом СССР 02.02.1971 N 880-71)</w:t>
            </w:r>
          </w:p>
          <w:p w:rsidR="00A72BDD" w:rsidRPr="00BC60E0" w:rsidRDefault="00A72BDD" w:rsidP="00BC60E0">
            <w:r w:rsidRPr="00BC60E0">
              <w:t>раздел «Порядок направления и правила приема образцов для лабораторного исследования»</w:t>
            </w:r>
          </w:p>
          <w:p w:rsidR="00A72BDD" w:rsidRPr="00BC60E0" w:rsidRDefault="00A72BDD" w:rsidP="00BC60E0">
            <w:r w:rsidRPr="00BC60E0">
              <w:t>ГОСТ 29188.0-14 п.4 «Продукция парфюмерно-косметическая. Правила приемки, отбор проб, методы органолептических испытаний»,</w:t>
            </w:r>
          </w:p>
          <w:p w:rsidR="00A72BDD" w:rsidRPr="00BC60E0" w:rsidRDefault="00A72BDD" w:rsidP="00BC60E0">
            <w:r w:rsidRPr="00BC60E0">
              <w:t xml:space="preserve"> ГОСТ 30255-2014 п.4 «Мебель, древесные и полимерные материалы. Метод определения выделения формальдегида и </w:t>
            </w:r>
            <w:r w:rsidRPr="00BC60E0">
              <w:lastRenderedPageBreak/>
              <w:t>других вредных летучих химических веществ в климатических камерах»,</w:t>
            </w:r>
          </w:p>
          <w:p w:rsidR="00A72BDD" w:rsidRPr="00BC60E0" w:rsidRDefault="00A72BDD" w:rsidP="00BC60E0">
            <w:r w:rsidRPr="00BC60E0">
              <w:t>ГОСТ 30108-94 п.4.2.4.1. «Материалы и изделия строительные. Определение удельной эффективной активности естественных радионуклидов».</w:t>
            </w:r>
          </w:p>
        </w:tc>
      </w:tr>
      <w:tr w:rsidR="00A72BDD" w:rsidRPr="00BC60E0" w:rsidTr="00E71131">
        <w:trPr>
          <w:trHeight w:val="5265"/>
          <w:jc w:val="center"/>
        </w:trPr>
        <w:tc>
          <w:tcPr>
            <w:tcW w:w="478" w:type="dxa"/>
            <w:vMerge w:val="restart"/>
            <w:noWrap/>
            <w:hideMark/>
          </w:tcPr>
          <w:p w:rsidR="00A72BDD" w:rsidRPr="00BC60E0" w:rsidRDefault="00A72BDD" w:rsidP="00BC60E0">
            <w:r w:rsidRPr="00BC60E0">
              <w:lastRenderedPageBreak/>
              <w:t>3</w:t>
            </w:r>
          </w:p>
          <w:p w:rsidR="00A72BDD" w:rsidRPr="00BC60E0" w:rsidRDefault="00A72BDD" w:rsidP="00BC60E0">
            <w:r w:rsidRPr="00BC60E0">
              <w:t> </w:t>
            </w:r>
          </w:p>
        </w:tc>
        <w:tc>
          <w:tcPr>
            <w:tcW w:w="2200" w:type="dxa"/>
            <w:vMerge w:val="restart"/>
            <w:hideMark/>
          </w:tcPr>
          <w:p w:rsidR="00A72BDD" w:rsidRPr="00BC60E0" w:rsidRDefault="00A72BDD" w:rsidP="00BC60E0">
            <w:pPr>
              <w:rPr>
                <w:b/>
              </w:rPr>
            </w:pPr>
            <w:r w:rsidRPr="00BC60E0">
              <w:rPr>
                <w:b/>
              </w:rPr>
              <w:t>Промышленные здания, сооружения, помещения, промышленные объекты, в том числе производственные и технологические процессы</w:t>
            </w:r>
          </w:p>
        </w:tc>
        <w:tc>
          <w:tcPr>
            <w:tcW w:w="1709" w:type="dxa"/>
            <w:vMerge w:val="restart"/>
            <w:noWrap/>
            <w:hideMark/>
          </w:tcPr>
          <w:p w:rsidR="00A72BDD" w:rsidRPr="00BC60E0" w:rsidRDefault="00A72BDD" w:rsidP="00BC60E0">
            <w:pPr>
              <w:jc w:val="center"/>
            </w:pPr>
            <w:r w:rsidRPr="00BC60E0">
              <w:t>-</w:t>
            </w:r>
          </w:p>
          <w:p w:rsidR="00A72BDD" w:rsidRPr="00BC60E0" w:rsidRDefault="00A72BDD" w:rsidP="00BC60E0">
            <w:r w:rsidRPr="00BC60E0">
              <w:t> </w:t>
            </w:r>
          </w:p>
        </w:tc>
        <w:tc>
          <w:tcPr>
            <w:tcW w:w="1559" w:type="dxa"/>
            <w:vMerge w:val="restart"/>
            <w:noWrap/>
            <w:hideMark/>
          </w:tcPr>
          <w:p w:rsidR="00A72BDD" w:rsidRPr="00BC60E0" w:rsidRDefault="00A72BDD" w:rsidP="00BC60E0">
            <w:pPr>
              <w:jc w:val="center"/>
            </w:pPr>
            <w:r w:rsidRPr="00BC60E0">
              <w:t>-</w:t>
            </w:r>
          </w:p>
          <w:p w:rsidR="00A72BDD" w:rsidRPr="00BC60E0" w:rsidRDefault="00A72BDD" w:rsidP="00BC60E0">
            <w:r w:rsidRPr="00BC60E0">
              <w:t> </w:t>
            </w:r>
          </w:p>
        </w:tc>
        <w:tc>
          <w:tcPr>
            <w:tcW w:w="6211" w:type="dxa"/>
            <w:hideMark/>
          </w:tcPr>
          <w:p w:rsidR="00A72BDD" w:rsidRPr="00BC60E0" w:rsidRDefault="00A72BDD" w:rsidP="00BC60E0">
            <w:r w:rsidRPr="00BC60E0">
              <w:rPr>
                <w:b/>
                <w:bCs/>
              </w:rPr>
              <w:t xml:space="preserve">Санитарно-эпидемиологическая экспертиза  </w:t>
            </w:r>
            <w:r w:rsidRPr="00BC60E0">
              <w:br/>
              <w:t>Федеральный закон  «Технический регламент о безопасности зданий и сооружений» от 30 декабря 2009 г. № 384-ФЗ,</w:t>
            </w:r>
          </w:p>
          <w:p w:rsidR="00A72BDD" w:rsidRPr="00BC60E0" w:rsidRDefault="00A72BDD" w:rsidP="00BC60E0">
            <w:r w:rsidRPr="00BC60E0">
              <w:t xml:space="preserve">СП  1.1.1058-01 «Санитарные правила «Организация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мероприятий», </w:t>
            </w:r>
          </w:p>
          <w:p w:rsidR="00A72BDD" w:rsidRPr="00BC60E0" w:rsidRDefault="00A72BDD" w:rsidP="00BC60E0">
            <w:r w:rsidRPr="00BC60E0">
              <w:t>СП   2.3.3.2892-11 «Санитарно-гигиенические требования к организации и проведению работ с метанолом»,</w:t>
            </w:r>
          </w:p>
          <w:p w:rsidR="00A72BDD" w:rsidRPr="00BC60E0" w:rsidRDefault="00A72BDD" w:rsidP="00BC60E0">
            <w:r w:rsidRPr="00BC60E0">
              <w:t>СП  2.2.1.2513-07 «Гигиенические требования к размещению, проектированию, строительству, эксплуатации и перепрофилированию объектов по уничтожению химического оружия, реконструкции зданий и сооружений и выводу из эксплуатации объектов по хранению химического оружия»,</w:t>
            </w:r>
          </w:p>
          <w:p w:rsidR="00A72BDD" w:rsidRPr="00BC60E0" w:rsidRDefault="00A72BDD" w:rsidP="00BC60E0">
            <w:r w:rsidRPr="00BC60E0">
              <w:t>СП  2.2.1.2263-07 «Санитарные правила для автотранспортного предприятия с топливозаправочным пунктом, осуществляющего заправку и эксплуатацию автомобилей на диметиловом эфире»,</w:t>
            </w:r>
          </w:p>
          <w:p w:rsidR="00A72BDD" w:rsidRPr="00BC60E0" w:rsidRDefault="00A72BDD" w:rsidP="00BC60E0">
            <w:r w:rsidRPr="00BC60E0">
              <w:t>СП  5160-89 «Санитарные правила для механических цехов (обработка металлов резанием),</w:t>
            </w:r>
          </w:p>
          <w:p w:rsidR="00A72BDD" w:rsidRPr="00BC60E0" w:rsidRDefault="00A72BDD" w:rsidP="00BC60E0">
            <w:r w:rsidRPr="00BC60E0">
              <w:t>СП  5159-89 «Санитарные правила при производстве и применении эпоксидных смол и материалов на их основе»,</w:t>
            </w:r>
          </w:p>
          <w:p w:rsidR="00A72BDD" w:rsidRPr="00BC60E0" w:rsidRDefault="00A72BDD" w:rsidP="00BC60E0">
            <w:r w:rsidRPr="00BC60E0">
              <w:t>СП   4224-86 «Санитарные правила для процессов обработки металлов резанием»,</w:t>
            </w:r>
          </w:p>
          <w:p w:rsidR="00A72BDD" w:rsidRPr="00BC60E0" w:rsidRDefault="00A72BDD" w:rsidP="00BC60E0">
            <w:r w:rsidRPr="00BC60E0">
              <w:t>СП  3935-85 «Санитарные правила при работе со смазочно-охлаждающими жидкостями и технологическими смазками»,</w:t>
            </w:r>
          </w:p>
          <w:p w:rsidR="00A72BDD" w:rsidRPr="00BC60E0" w:rsidRDefault="00A72BDD" w:rsidP="00BC60E0">
            <w:r w:rsidRPr="00BC60E0">
              <w:t>СП  1009-73 «Санитарные правила при сварке, наплавке и резке металлов»,</w:t>
            </w:r>
          </w:p>
          <w:p w:rsidR="00A72BDD" w:rsidRPr="00BC60E0" w:rsidRDefault="00A72BDD" w:rsidP="00BC60E0">
            <w:r w:rsidRPr="00BC60E0">
              <w:t>СП  991-72 «Санитарные правила при окрасочных работах с применением ручных распылителей. Санитарно-гигиеническая характеристика условий труда»,</w:t>
            </w:r>
          </w:p>
          <w:p w:rsidR="00A72BDD" w:rsidRPr="00BC60E0" w:rsidRDefault="00A72BDD" w:rsidP="00BC60E0">
            <w:r w:rsidRPr="00BC60E0">
              <w:t>СП 952-72  «Санитарные правила организации процессов пайки мелких изделий сплавами, содержащими свинец»,</w:t>
            </w:r>
          </w:p>
          <w:p w:rsidR="00A72BDD" w:rsidRPr="00BC60E0" w:rsidRDefault="00A72BDD" w:rsidP="00BC60E0">
            <w:r w:rsidRPr="00BC60E0">
              <w:t>СП  6036-91 «Санитарные правила для предприятий по добыче и переработке поваренной соли»,</w:t>
            </w:r>
          </w:p>
          <w:p w:rsidR="00A72BDD" w:rsidRPr="00BC60E0" w:rsidRDefault="00A72BDD" w:rsidP="00BC60E0">
            <w:r w:rsidRPr="00BC60E0">
              <w:t>СП  5312-91 «Санитарные правила для предприятий медно-никелевой промышленности»,</w:t>
            </w:r>
          </w:p>
          <w:p w:rsidR="00A72BDD" w:rsidRPr="00BC60E0" w:rsidRDefault="00A72BDD" w:rsidP="00BC60E0">
            <w:r w:rsidRPr="00BC60E0">
              <w:t>СП  5199-90 «Санитарные правила при производстве синтетических моющих средств»,</w:t>
            </w:r>
          </w:p>
          <w:p w:rsidR="00A72BDD" w:rsidRPr="00BC60E0" w:rsidRDefault="00A72BDD" w:rsidP="00BC60E0">
            <w:r w:rsidRPr="00BC60E0">
              <w:t xml:space="preserve">СП  5183-90 «Санитарные правила для литейного производства </w:t>
            </w:r>
            <w:r w:rsidRPr="00BC60E0">
              <w:lastRenderedPageBreak/>
              <w:t>(заводов, цехов, участков)»,</w:t>
            </w:r>
          </w:p>
          <w:p w:rsidR="00A72BDD" w:rsidRPr="00BC60E0" w:rsidRDefault="00A72BDD" w:rsidP="00BC60E0">
            <w:r w:rsidRPr="00BC60E0">
              <w:t>СП  5182-90 «Санитарные правила для швейного производства»,</w:t>
            </w:r>
          </w:p>
          <w:p w:rsidR="00A72BDD" w:rsidRPr="00BC60E0" w:rsidRDefault="00A72BDD" w:rsidP="00BC60E0">
            <w:r w:rsidRPr="00BC60E0">
              <w:t>СП  5181-90 «Санитарные правила для производства полупроводниковых приборов и интегральных микросхем»,</w:t>
            </w:r>
          </w:p>
          <w:p w:rsidR="00A72BDD" w:rsidRPr="00BC60E0" w:rsidRDefault="00A72BDD" w:rsidP="00BC60E0">
            <w:r w:rsidRPr="00BC60E0">
              <w:t>СП  5047-89 «Санитарные правила по гигиене труда для обувных предприятий»,</w:t>
            </w:r>
          </w:p>
          <w:p w:rsidR="00A72BDD" w:rsidRPr="00BC60E0" w:rsidRDefault="00A72BDD" w:rsidP="00BC60E0">
            <w:r w:rsidRPr="00BC60E0">
              <w:t>СП  4950-89 «Санитарные правила для производств материалов на основе углерода (угольных, графитированных, волокнистых, композиционных)»,</w:t>
            </w:r>
          </w:p>
          <w:p w:rsidR="00A72BDD" w:rsidRPr="00BC60E0" w:rsidRDefault="00A72BDD" w:rsidP="00BC60E0">
            <w:r w:rsidRPr="00BC60E0">
              <w:t>СП  4783-88 «Санитарные правила для производств синтетических полимерных материалов и предприятий по их переработке»,</w:t>
            </w:r>
          </w:p>
          <w:p w:rsidR="00A72BDD" w:rsidRPr="00BC60E0" w:rsidRDefault="00A72BDD" w:rsidP="00BC60E0">
            <w:r w:rsidRPr="00BC60E0">
              <w:t>СП  4616-88 «Санитарные правила по гигиене труда водителей автомобилей»,</w:t>
            </w:r>
          </w:p>
          <w:p w:rsidR="00A72BDD" w:rsidRPr="00BC60E0" w:rsidRDefault="00A72BDD" w:rsidP="00BC60E0">
            <w:r w:rsidRPr="00BC60E0">
              <w:t>СП  4155-86 «Санитарные правила для производства фосфора и его неорганических соединений»,</w:t>
            </w:r>
          </w:p>
          <w:p w:rsidR="00A72BDD" w:rsidRPr="00BC60E0" w:rsidRDefault="00A72BDD" w:rsidP="00BC60E0">
            <w:r w:rsidRPr="00BC60E0">
              <w:t>СП  4079-86 «Санитарные правила для предприятий по производству лекарственных препаратов»,</w:t>
            </w:r>
          </w:p>
          <w:p w:rsidR="00A72BDD" w:rsidRPr="00BC60E0" w:rsidRDefault="00A72BDD" w:rsidP="00BC60E0">
            <w:r w:rsidRPr="00BC60E0">
              <w:t>СП  2984-84 «Санитарные правила по гигиене труда для предприятий белково-витаминных концентратов»,</w:t>
            </w:r>
          </w:p>
          <w:p w:rsidR="00A72BDD" w:rsidRPr="00BC60E0" w:rsidRDefault="00A72BDD" w:rsidP="00BC60E0">
            <w:r w:rsidRPr="00BC60E0">
              <w:t>СП  2528-82 «Санитарные правила для предприятий цветной металлургии»,</w:t>
            </w:r>
          </w:p>
          <w:p w:rsidR="00A72BDD" w:rsidRPr="00BC60E0" w:rsidRDefault="00A72BDD" w:rsidP="00BC60E0">
            <w:r w:rsidRPr="00BC60E0">
              <w:t>СП  2400-81 «Санитарные правила по устройству, оборудованию и эксплуатации предприятий производства стекловолокна и стеклопластиков»,</w:t>
            </w:r>
          </w:p>
          <w:p w:rsidR="00A72BDD" w:rsidRPr="00BC60E0" w:rsidRDefault="00A72BDD" w:rsidP="00BC60E0">
            <w:r w:rsidRPr="00BC60E0">
              <w:t>СП  1451-76 «Санитарные правила для предприятий по производству сварочных материалов (электродов, порошковой проволоки и флюсов)»,</w:t>
            </w:r>
          </w:p>
          <w:p w:rsidR="00A72BDD" w:rsidRPr="00BC60E0" w:rsidRDefault="00A72BDD" w:rsidP="00BC60E0">
            <w:r w:rsidRPr="00BC60E0">
              <w:t>СП  1122-73 «Санитарные правила организации работы по напылению жесткого пенополиуретана»,</w:t>
            </w:r>
          </w:p>
          <w:p w:rsidR="00A72BDD" w:rsidRPr="00BC60E0" w:rsidRDefault="00A72BDD" w:rsidP="00BC60E0">
            <w:r w:rsidRPr="00BC60E0">
              <w:t>СП  338-60 «Санитарные правила по устройству, оборудованию и содержанию предприятий по производству кремнийорганических соединений (алкил-, арилхлорсиланов),</w:t>
            </w:r>
          </w:p>
          <w:p w:rsidR="00A72BDD" w:rsidRPr="00BC60E0" w:rsidRDefault="00A72BDD" w:rsidP="00BC60E0">
            <w:r w:rsidRPr="00BC60E0">
              <w:t>СП  2.1.7.1386-03 «Санитарные правила по определению класса опасности токсичных отходов производства и потребления»,</w:t>
            </w:r>
          </w:p>
          <w:p w:rsidR="00A72BDD" w:rsidRPr="00BC60E0" w:rsidRDefault="00A72BDD" w:rsidP="00BC60E0">
            <w:r w:rsidRPr="00BC60E0">
              <w:t>СП  2.1.7.2570-10 Изменение N 1 в СП 2.1.7.1386-03 «Санитарные правила по определению класса опасности токсичных отходов производства и потребления»,</w:t>
            </w:r>
          </w:p>
          <w:p w:rsidR="00A72BDD" w:rsidRPr="00BC60E0" w:rsidRDefault="00A72BDD" w:rsidP="00BC60E0">
            <w:r w:rsidRPr="00BC60E0">
              <w:t xml:space="preserve">СП  1.3.2322-08 «Безопасность работы с микроорганизмами III-IV групп патогенности (опасности) и возбудителями паразитарных </w:t>
            </w:r>
            <w:r w:rsidRPr="00BC60E0">
              <w:lastRenderedPageBreak/>
              <w:t>болезней»,</w:t>
            </w:r>
          </w:p>
          <w:p w:rsidR="00A72BDD" w:rsidRPr="00BC60E0" w:rsidRDefault="00A72BDD" w:rsidP="00BC60E0">
            <w:r w:rsidRPr="00BC60E0">
              <w:t>СП   1.3.2518-09 Дополнения и изменения N 1 к санитарно-эпидемиологическим правилам «Безопасность работы с микроорганизмами III-IV групп патогенности (опасности) и возбудителями паразитарных болезней. СП 1.3.2322-08»,</w:t>
            </w:r>
          </w:p>
          <w:p w:rsidR="00A72BDD" w:rsidRPr="00BC60E0" w:rsidRDefault="00A72BDD" w:rsidP="00BC60E0">
            <w:r w:rsidRPr="00BC60E0">
              <w:t>СП   1.3.2885-11 Дополнения и изменения N 2 к СП 1.3.2322-08 «Безопасность работы с микроорганизмами III-IV групп патогенности (опасности) и возбудителями паразитарных болезней»,</w:t>
            </w:r>
          </w:p>
          <w:p w:rsidR="00A72BDD" w:rsidRPr="00BC60E0" w:rsidRDefault="00A72BDD" w:rsidP="00BC60E0">
            <w:r w:rsidRPr="00BC60E0">
              <w:t>СП  2.2.9.2510-09 «Гигиенические требования к условиям труда инвалидов»,</w:t>
            </w:r>
          </w:p>
          <w:p w:rsidR="00A72BDD" w:rsidRPr="00BC60E0" w:rsidRDefault="00A72BDD" w:rsidP="00BC60E0">
            <w:r w:rsidRPr="00BC60E0">
              <w:t>СП  1.1.1058-01 «Организация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мероприятий»,</w:t>
            </w:r>
          </w:p>
          <w:p w:rsidR="00A72BDD" w:rsidRPr="00BC60E0" w:rsidRDefault="00A72BDD" w:rsidP="00BC60E0">
            <w:r w:rsidRPr="00BC60E0">
              <w:t>СП  1.1.2193-07  Изменения и дополнения N 1 к санитарным правилам «Организация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мероприятий. СП 1.1.1058-01»,</w:t>
            </w:r>
          </w:p>
          <w:p w:rsidR="00A72BDD" w:rsidRPr="00BC60E0" w:rsidRDefault="00A72BDD" w:rsidP="00BC60E0">
            <w:r w:rsidRPr="00BC60E0">
              <w:t>СП   1.2.1170-02 «Гигиенические требования к безопасности агрохимикатов»,</w:t>
            </w:r>
          </w:p>
          <w:p w:rsidR="00A72BDD" w:rsidRPr="00BC60E0" w:rsidRDefault="00A72BDD" w:rsidP="00BC60E0">
            <w:r w:rsidRPr="00BC60E0">
              <w:t>СП 3.3.2.3332-16 «Условия транспортирования и хранения иммунобиологических лекарственных препаратов»,</w:t>
            </w:r>
          </w:p>
          <w:p w:rsidR="00A72BDD" w:rsidRPr="00BC60E0" w:rsidRDefault="00A72BDD" w:rsidP="00BC60E0">
            <w:r w:rsidRPr="00BC60E0">
              <w:t>СанПиН   2.2.2948-11 «Гигиенические требования к организациям, осуществляющим деятельность по добыче и переработке угля (горючих сланцев) и организации работ»,</w:t>
            </w:r>
          </w:p>
          <w:p w:rsidR="00A72BDD" w:rsidRPr="00BC60E0" w:rsidRDefault="00A72BDD" w:rsidP="00BC60E0">
            <w:r w:rsidRPr="00BC60E0">
              <w:t xml:space="preserve"> СанПиН  2.2.2506-09 «Гигиенические требования к организациям химической чистки изделий»,</w:t>
            </w:r>
          </w:p>
          <w:p w:rsidR="00A72BDD" w:rsidRPr="00BC60E0" w:rsidRDefault="00A72BDD" w:rsidP="00BC60E0">
            <w:r w:rsidRPr="00BC60E0">
              <w:t>СанПиН  2.2.2/2.4.2198-07 Изменение N 1 к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СанПиН 2.2.2/2.4.1340-03»,</w:t>
            </w:r>
          </w:p>
          <w:p w:rsidR="00A72BDD" w:rsidRPr="00BC60E0" w:rsidRDefault="00A72BDD" w:rsidP="00BC60E0">
            <w:r w:rsidRPr="00BC60E0">
              <w:t>СанПиН  2.1.8/ 2.2.4.1190-03 «Гигиенические требования к размещению и эксплуатации средств сухопутной подвижной радиосвязи»,</w:t>
            </w:r>
          </w:p>
          <w:p w:rsidR="00A72BDD" w:rsidRPr="00BC60E0" w:rsidRDefault="00A72BDD" w:rsidP="00BC60E0">
            <w:r w:rsidRPr="00BC60E0">
              <w:t>СанПиН   2.1.8/2.2.4.1383-03 «Гигиенические требования к размещению и эксплуатации передающих радиотехнических объектов»,</w:t>
            </w:r>
          </w:p>
          <w:p w:rsidR="00A72BDD" w:rsidRPr="00BC60E0" w:rsidRDefault="00A72BDD" w:rsidP="00BC60E0">
            <w:r w:rsidRPr="00BC60E0">
              <w:t xml:space="preserve">СанПиН   2.1.8/2.2.4.2302-07 «Гигиенические требования к </w:t>
            </w:r>
            <w:r w:rsidRPr="00BC60E0">
              <w:lastRenderedPageBreak/>
              <w:t>размещению и эксплуатации передающих радиотехнических объектов. Изменение N 1 к СанПиН 2.1.8/2.2.4.1383-03»,</w:t>
            </w:r>
          </w:p>
          <w:p w:rsidR="00A72BDD" w:rsidRPr="00BC60E0" w:rsidRDefault="00A72BDD" w:rsidP="00BC60E0">
            <w:r w:rsidRPr="00BC60E0"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  <w:r w:rsidRPr="00BC60E0">
              <w:br/>
              <w:t>СанПиН  5804-91 «Санитарные нормы и правила устройства и эксплуатации лазеров»,</w:t>
            </w:r>
          </w:p>
          <w:p w:rsidR="00A72BDD" w:rsidRPr="00BC60E0" w:rsidRDefault="00A72BDD" w:rsidP="00BC60E0">
            <w:r w:rsidRPr="00BC60E0">
              <w:t>СанПиН  2.2.0.555-96 «Гигиенические требования к условиям труда женщин»,</w:t>
            </w:r>
          </w:p>
          <w:p w:rsidR="00A72BDD" w:rsidRPr="00BC60E0" w:rsidRDefault="00A72BDD" w:rsidP="00BC60E0">
            <w:r w:rsidRPr="00BC60E0">
              <w:t>СанПиН  1.2.1330-03 «Гигиенические требования к производству пестицидов и агрохимикатов»,</w:t>
            </w:r>
          </w:p>
          <w:p w:rsidR="00A72BDD" w:rsidRPr="00BC60E0" w:rsidRDefault="00A72BDD" w:rsidP="00BC60E0">
            <w:r w:rsidRPr="00BC60E0">
              <w:t>СанПиН 2.2.4.3483-17 "Санитарно-эпидемиологические требования к физическим факторам на рабочих местах в угольной промышленности"</w:t>
            </w:r>
          </w:p>
          <w:p w:rsidR="00A72BDD" w:rsidRPr="00BC60E0" w:rsidRDefault="00A72BDD" w:rsidP="00BC60E0">
            <w:r w:rsidRPr="00BC60E0">
              <w:t>Инструкция   658-66  «Инструкция по санитарному содержанию помещений и оборудования производственных предприятий»,</w:t>
            </w:r>
          </w:p>
          <w:p w:rsidR="00A72BDD" w:rsidRPr="00BC60E0" w:rsidRDefault="00A72BDD" w:rsidP="00BC60E0">
            <w:r w:rsidRPr="00BC60E0">
              <w:t>МУ  4427-87 «Гигиенические требования и условия труда машинистов шахтных локомотивов»,</w:t>
            </w:r>
          </w:p>
          <w:p w:rsidR="00A72BDD" w:rsidRPr="00BC60E0" w:rsidRDefault="00A72BDD" w:rsidP="00BC60E0">
            <w:r w:rsidRPr="00BC60E0">
              <w:t>Р 2.2.4/2.2.9.2266-07 «Гигиенические требования к условиям труда медицинских работников, выполняющих ультразвуковые исследования»,</w:t>
            </w:r>
          </w:p>
          <w:p w:rsidR="00A72BDD" w:rsidRPr="00BC60E0" w:rsidRDefault="00A72BDD" w:rsidP="00BC60E0">
            <w:r w:rsidRPr="00BC60E0">
              <w:rPr>
                <w:color w:val="000000"/>
              </w:rPr>
              <w:t>Единые санитарно-эпидемиологические и гигиенические требования к продукции (товарам), подлежащей санитарно-эпидемиологическому надзору (контролю)</w:t>
            </w:r>
          </w:p>
          <w:p w:rsidR="00A72BDD" w:rsidRPr="00BC60E0" w:rsidRDefault="00A72BDD" w:rsidP="00BC60E0">
            <w:r w:rsidRPr="00BC60E0">
              <w:t>СП 2.4.3648-20 «Санитарно-эпидемиологические требования к организациям воспитания и обучения, отдыха и оздоровления детей и молодежи»</w:t>
            </w:r>
          </w:p>
          <w:p w:rsidR="00A72BDD" w:rsidRPr="00BC60E0" w:rsidRDefault="00A72BDD" w:rsidP="00BC60E0">
            <w:r w:rsidRPr="00BC60E0"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  <w:r w:rsidRPr="00BC60E0">
              <w:br/>
      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      </w:r>
          </w:p>
          <w:p w:rsidR="00A72BDD" w:rsidRPr="00BC60E0" w:rsidRDefault="00A72BDD" w:rsidP="00BC60E0">
            <w:r w:rsidRPr="00BC60E0">
              <w:t>СП 52.13330.2011 «Естественное и искусственное освещение»,</w:t>
            </w:r>
          </w:p>
          <w:p w:rsidR="00A72BDD" w:rsidRPr="00BC60E0" w:rsidRDefault="00A72BDD" w:rsidP="00BC60E0">
            <w:r w:rsidRPr="00BC60E0">
              <w:t xml:space="preserve">СанПиН 2.1.8/2.2.4.1383-03 «Гигиенические требования к </w:t>
            </w:r>
            <w:r w:rsidRPr="00BC60E0">
              <w:lastRenderedPageBreak/>
              <w:t>размещению и эксплуатации передающих радиотехнических объектов»,</w:t>
            </w:r>
          </w:p>
          <w:p w:rsidR="00A72BDD" w:rsidRPr="00BC60E0" w:rsidRDefault="00A72BDD" w:rsidP="00BC60E0">
            <w:r w:rsidRPr="00BC60E0">
              <w:t xml:space="preserve"> СанПиН 2.1.8/2.2.4.2302-07 «Гигиенические требования к размещению и эксплуатации передающих радиотехнических объектов. Изменение N 1 к СанПиН 2.1.8/2.2.4.1383-03»,</w:t>
            </w:r>
          </w:p>
          <w:p w:rsidR="00A72BDD" w:rsidRPr="00BC60E0" w:rsidRDefault="00A72BDD" w:rsidP="00BC60E0">
            <w:r w:rsidRPr="00BC60E0">
              <w:t>СанПиН 2.1.8/2.2.4.1190-03 «Гигиенические требования к размещению и эксплуатации средств сухопутной подвижной радиосвязи».</w:t>
            </w:r>
          </w:p>
          <w:p w:rsidR="00A72BDD" w:rsidRPr="00BC60E0" w:rsidRDefault="00A72BDD" w:rsidP="00BC60E0">
            <w:r w:rsidRPr="00BC60E0">
              <w:t>СП 2.6.1.2612-10 «Основные санитарные правила обеспечения радиационной безопасности (ОСПОРБ 99/2010)»,</w:t>
            </w:r>
          </w:p>
          <w:p w:rsidR="00A72BDD" w:rsidRPr="00BC60E0" w:rsidRDefault="00A72BDD" w:rsidP="00BC60E0">
            <w:r w:rsidRPr="00BC60E0">
              <w:t>СП 2.6.1.2216-07 «Санитарно-защитные зоны и зоны наблюдения радиационных объектов. Условия эксплуатации и обоснование границ»,</w:t>
            </w:r>
          </w:p>
          <w:p w:rsidR="00A72BDD" w:rsidRPr="00BC60E0" w:rsidRDefault="00A72BDD" w:rsidP="00BC60E0">
            <w:r w:rsidRPr="00BC60E0">
              <w:t xml:space="preserve"> СП № 879-71  «Санитарные правила по устройству и эксплуатации радиоизотопных нейтрализаторов статического электричества с эмалевыми источниками альфа- и бета-излучения»,</w:t>
            </w:r>
          </w:p>
          <w:p w:rsidR="00A72BDD" w:rsidRPr="00BC60E0" w:rsidRDefault="00A72BDD" w:rsidP="00BC60E0">
            <w:r w:rsidRPr="00BC60E0">
              <w:t xml:space="preserve"> СП 2.6.1.2622-10 «Гигиенические требования по обеспечению радиационной безопасности на объектах хранения газового конденсата в подземных резервуарах, образованных с применением ядерно-взрыной технологии»,</w:t>
            </w:r>
          </w:p>
          <w:p w:rsidR="00A72BDD" w:rsidRPr="00BC60E0" w:rsidRDefault="00A72BDD" w:rsidP="00BC60E0">
            <w:r w:rsidRPr="00BC60E0">
              <w:t>СП 2.6.1.3164-14 "Гигиенические требования по обеспечению радиационной безопасности при рентгеновской дефектоскопии"</w:t>
            </w:r>
          </w:p>
          <w:p w:rsidR="00A72BDD" w:rsidRPr="00BC60E0" w:rsidRDefault="00A72BDD" w:rsidP="00BC60E0">
            <w:pPr>
              <w:rPr>
                <w:color w:val="FF0000"/>
              </w:rPr>
            </w:pPr>
            <w:r w:rsidRPr="00BC60E0">
              <w:t>СанПиН 2.6.1.2800-10 «Гигиенические требования по ограничению облучения населения за счет природных источников ионизирующего</w:t>
            </w:r>
          </w:p>
          <w:p w:rsidR="00A72BDD" w:rsidRPr="00BC60E0" w:rsidRDefault="00A72BDD" w:rsidP="00BC60E0">
            <w:r w:rsidRPr="00BC60E0">
              <w:t>СанПиН 2.6.1.2523-09 «Нормы радиационной безопасности НРБ-99/2009»,</w:t>
            </w:r>
          </w:p>
          <w:p w:rsidR="00A72BDD" w:rsidRPr="00BC60E0" w:rsidRDefault="00A72BDD" w:rsidP="00BC60E0">
            <w:r w:rsidRPr="00BC60E0">
              <w:t>СанПиН 2.6.1.1192-03 «Гигиенические требования к устройству и эксплуатации рентгеновских кабинетов, аппаратов и проведению рентгенологических исследований»,</w:t>
            </w:r>
          </w:p>
          <w:p w:rsidR="00A72BDD" w:rsidRPr="00BC60E0" w:rsidRDefault="00A72BDD" w:rsidP="00BC60E0">
            <w:r w:rsidRPr="00BC60E0">
              <w:t>СанПиН 2.6.1.1202-03 «Гигиенические требования к использованию закрытых радионуклидных источников ионизирующего излучения при геофизических работах на буровых скважинах»,</w:t>
            </w:r>
          </w:p>
          <w:p w:rsidR="00A72BDD" w:rsidRPr="00BC60E0" w:rsidRDefault="00A72BDD" w:rsidP="00BC60E0">
            <w:r w:rsidRPr="00BC60E0">
              <w:t>СанПиН 2.6.1.2368-08 «Гигиенические требования по обеспечению радиационной безопасности при проведении лучевой терапии с помощью открытых радионуклидных источников»</w:t>
            </w:r>
          </w:p>
          <w:p w:rsidR="00A72BDD" w:rsidRPr="00BC60E0" w:rsidRDefault="00A72BDD" w:rsidP="00BC60E0">
            <w:r w:rsidRPr="00BC60E0">
              <w:rPr>
                <w:color w:val="000000"/>
              </w:rPr>
              <w:t>СанПиН 2.6.1.3488-17 «Гигиенические требования по обеспечению радиационной безопасности при обращении с лучевыми досмотровыми установками»</w:t>
            </w:r>
          </w:p>
          <w:p w:rsidR="00A72BDD" w:rsidRPr="00BC60E0" w:rsidRDefault="00A72BDD" w:rsidP="00BC60E0">
            <w:pPr>
              <w:keepNext/>
              <w:textAlignment w:val="baseline"/>
              <w:outlineLvl w:val="0"/>
              <w:rPr>
                <w:b/>
                <w:color w:val="2D2D2D"/>
                <w:spacing w:val="2"/>
              </w:rPr>
            </w:pPr>
            <w:r w:rsidRPr="00BC60E0">
              <w:t xml:space="preserve">СанПиН 2.6.1.2748-10 «Гигиенические требования по обеспечению </w:t>
            </w:r>
            <w:r w:rsidRPr="00BC60E0">
              <w:lastRenderedPageBreak/>
              <w:t>радиационной безопасности при работе с источниками неиспользуемого рентгеновского излучения»,</w:t>
            </w:r>
          </w:p>
          <w:p w:rsidR="00A72BDD" w:rsidRPr="00BC60E0" w:rsidRDefault="00A72BDD" w:rsidP="00BC60E0">
            <w:r w:rsidRPr="00BC60E0">
              <w:t>СанПиН 2.6.1.2802-10 «Гигиенические требования по обеспечению радиационной безопасности при проведении работ со скважинными генераторами нейтронов»,</w:t>
            </w:r>
          </w:p>
          <w:p w:rsidR="00A72BDD" w:rsidRPr="00BC60E0" w:rsidRDefault="00A72BDD" w:rsidP="00BC60E0">
            <w:r w:rsidRPr="00BC60E0">
              <w:t>СанПиН 2.6.1.2749-10 «Гигиенические требования по обеспечению радиационной безопасности при обращении с радиоизотопными термоэлектрическими генераторами»,</w:t>
            </w:r>
          </w:p>
          <w:p w:rsidR="00A72BDD" w:rsidRPr="00BC60E0" w:rsidRDefault="00A72BDD" w:rsidP="00BC60E0">
            <w:r w:rsidRPr="00BC60E0">
              <w:t>СанПиН 2.6.1.2891-11 «Требования радиационной безопасности при производстве, эксплуатации и выводе из эксплуатации (утилизации) медицинской техники, содержащей источники ионизирующего излучения»,</w:t>
            </w:r>
          </w:p>
          <w:p w:rsidR="00A72BDD" w:rsidRPr="00BC60E0" w:rsidRDefault="00A72BDD" w:rsidP="00BC60E0">
            <w:r w:rsidRPr="00BC60E0">
              <w:t>СанПиН 2.6.1.3106-13 "Гигиенические требования по обеспечению радиационной безопасности при использовании рентгеновских сканеров для персонального досмотра людей",</w:t>
            </w:r>
            <w:r w:rsidRPr="00BC60E0">
              <w:br/>
              <w:t>МУ 2.6.1.1892-04 «Гигиенические требования по обеспечению радиационной безопасности при проведении радионуклидной диагностики с помощью радиофармпрепаратов»,</w:t>
            </w:r>
          </w:p>
          <w:p w:rsidR="00A72BDD" w:rsidRPr="00BC60E0" w:rsidRDefault="00A72BDD" w:rsidP="00BC60E0">
            <w:r w:rsidRPr="00BC60E0">
              <w:t>МУ 2.6.1.2135-06 «Гигиенические требования по обеспечению радиационной безопасности при лучевой терапии закрытыми радионуклидными источниками»,</w:t>
            </w:r>
          </w:p>
          <w:p w:rsidR="00A72BDD" w:rsidRPr="00BC60E0" w:rsidRDefault="00A72BDD" w:rsidP="00BC60E0">
            <w:r w:rsidRPr="00BC60E0">
              <w:t>МУ 2.6.1.2797-10 Изменение 1 к МУ 2.6.1.2135-06 «Гигиенические требования по обеспечению радиационной безопасности при лучевой терапии закрытыми радионуклидными источниками»,</w:t>
            </w:r>
          </w:p>
          <w:p w:rsidR="00A72BDD" w:rsidRPr="00BC60E0" w:rsidRDefault="00A72BDD" w:rsidP="00BC60E0">
            <w:r w:rsidRPr="00BC60E0">
              <w:t>МУ 2.6.1.2500-09 «Организация надзора за обеспечением радиационной безопасности и проведение радиационного контроля в подразделении радионуклидной диагностики»,</w:t>
            </w:r>
          </w:p>
          <w:p w:rsidR="00A72BDD" w:rsidRPr="00BC60E0" w:rsidRDefault="00A72BDD" w:rsidP="00BC60E0">
            <w:r w:rsidRPr="00BC60E0">
              <w:t>МУ 2.6.1.2808-10 «Обеспечение радиационной безопасности при проведении радионуклидной диагностики методами радиоиммунного анализа "in vitro"»,</w:t>
            </w:r>
          </w:p>
          <w:p w:rsidR="00A72BDD" w:rsidRPr="00BC60E0" w:rsidRDefault="00A72BDD" w:rsidP="00BC60E0">
            <w:r w:rsidRPr="00BC60E0">
              <w:t>МУ 2.6.1.2712-10 «Гигиенические требования по обеспечению радиационной безопасности при внутритканевой лучевой терапии (брахитерапии) методом имплантации закрытых радионуклидных источников»</w:t>
            </w:r>
          </w:p>
        </w:tc>
        <w:tc>
          <w:tcPr>
            <w:tcW w:w="3119" w:type="dxa"/>
            <w:hideMark/>
          </w:tcPr>
          <w:p w:rsidR="00A72BDD" w:rsidRPr="00BC60E0" w:rsidRDefault="00A72BDD" w:rsidP="00BC60E0">
            <w:r w:rsidRPr="00BC60E0">
              <w:lastRenderedPageBreak/>
              <w:t>Приказ Роспотребнадзора от 19.07.2007 № 224  «О санитарно-эпидемиологических экспертизах, обследованиях, исследованиях, испытаниях и токсикологических, гигиенических и иных видах оценок» прил. 1,</w:t>
            </w:r>
            <w:r w:rsidRPr="00BC60E0">
              <w:br/>
              <w:t>Руководство Р 2.2.2006-05 «Руководство по гигиенической оценке факторов рабочей среды и трудового процесса. Критерии и классификация условий труда» п. 1, 4, 5.,</w:t>
            </w:r>
            <w:r w:rsidRPr="00BC60E0">
              <w:br/>
              <w:t>Руководство Р 2.2.1766-03 «Руководство по оценке профессионального риска для здоровья работников. Организационно-методические основы, принципы и критерии оценки»,</w:t>
            </w:r>
            <w:r w:rsidRPr="00BC60E0">
              <w:br/>
              <w:t>МУ 2.2.9.2493-09 «Санитарно-гигиеническая паспортизация канцерогенноопасных организаций и формирование банков данных»,</w:t>
            </w:r>
            <w:r w:rsidRPr="00BC60E0">
              <w:br/>
              <w:t xml:space="preserve"> МР 4.3.0212-20 «Контроль систем вентиляции»</w:t>
            </w:r>
            <w:r w:rsidRPr="00BC60E0">
              <w:br/>
              <w:t>ГОСТ 12.1.005-88 п.1, п.3, п.4 «Система стандартов безопасности труда (ССБТ). Общие санитарно-гигиенические требования к воздуху рабочей зоны», </w:t>
            </w:r>
          </w:p>
          <w:p w:rsidR="00A72BDD" w:rsidRPr="00BC60E0" w:rsidRDefault="00A72BDD" w:rsidP="00BC60E0">
            <w:pPr>
              <w:ind w:right="-83"/>
            </w:pPr>
            <w:r w:rsidRPr="00BC60E0">
              <w:t xml:space="preserve"> ГОСТ Р ИСО 16000-5-2009 п. 12.3 «Воздух замкнутых помещений. Часть 5. Отбор проб летучих органических соединений (ЛОС)».</w:t>
            </w:r>
          </w:p>
          <w:p w:rsidR="00A72BDD" w:rsidRPr="00BC60E0" w:rsidRDefault="00A72BDD" w:rsidP="00BC60E0">
            <w:pPr>
              <w:rPr>
                <w:color w:val="000000"/>
              </w:rPr>
            </w:pPr>
            <w:r w:rsidRPr="00BC60E0">
              <w:rPr>
                <w:color w:val="000000"/>
              </w:rPr>
              <w:lastRenderedPageBreak/>
              <w:t>ОИ Ои 02-15 «Порядок проведения инспекций (факторы среды обитания)».</w:t>
            </w:r>
          </w:p>
          <w:p w:rsidR="00A72BDD" w:rsidRPr="00BC60E0" w:rsidRDefault="00A72BDD" w:rsidP="00BC60E0">
            <w:r w:rsidRPr="00BC60E0">
              <w:t>ГОСТ 31191.1-2004 «Вибрация и удар. Измерение общей вибрации и оценка ее воздействия на человека. Часть 1. Общие требования»,</w:t>
            </w:r>
          </w:p>
          <w:p w:rsidR="00A72BDD" w:rsidRPr="00BC60E0" w:rsidRDefault="00A72BDD" w:rsidP="00BC60E0">
            <w:r w:rsidRPr="00BC60E0">
              <w:t>ГОСТ 31192.1-2004 «Вибрация. Измерение локальной вибрации и оценка ее воздействия на человека. Часть 1. Общие требования»,</w:t>
            </w:r>
          </w:p>
          <w:p w:rsidR="00A72BDD" w:rsidRPr="00BC60E0" w:rsidRDefault="00A72BDD" w:rsidP="00BC60E0">
            <w:r w:rsidRPr="00BC60E0">
              <w:t xml:space="preserve"> ГОСТ 12.4.077-79 «Система стандартов безопасности труда (ССБТ). Ультразвук. Метод измерения звукового давления на рабочих местах»,</w:t>
            </w:r>
          </w:p>
          <w:p w:rsidR="00A72BDD" w:rsidRPr="00BC60E0" w:rsidRDefault="00A72BDD" w:rsidP="00BC60E0">
            <w:r w:rsidRPr="00BC60E0">
              <w:t>МУК 4.3.2812-10 «Инструментальный контроль и оценка освещения рабочих мест»,</w:t>
            </w:r>
          </w:p>
          <w:p w:rsidR="00A72BDD" w:rsidRPr="00BC60E0" w:rsidRDefault="00A72BDD" w:rsidP="00BC60E0">
            <w:r w:rsidRPr="00BC60E0">
              <w:t>МУК 4.3.2756-10 «Методические указания по измерению и оценке микроклимата производственных помещений»,</w:t>
            </w:r>
          </w:p>
          <w:p w:rsidR="00A72BDD" w:rsidRPr="00BC60E0" w:rsidRDefault="00A72BDD" w:rsidP="00BC60E0">
            <w:pPr>
              <w:ind w:right="-224"/>
            </w:pPr>
            <w:r w:rsidRPr="00BC60E0">
              <w:t xml:space="preserve">МУК 4.3.2491-09 «Гигиеническая оценка электрических и </w:t>
            </w:r>
          </w:p>
          <w:p w:rsidR="00A72BDD" w:rsidRPr="00BC60E0" w:rsidRDefault="00A72BDD" w:rsidP="00BC60E0">
            <w:pPr>
              <w:ind w:right="-224"/>
            </w:pPr>
            <w:r w:rsidRPr="00BC60E0">
              <w:t>магнитных полей промышленной частоты (50 Гц) в производственных условиях»,</w:t>
            </w:r>
          </w:p>
          <w:p w:rsidR="00A72BDD" w:rsidRPr="00BC60E0" w:rsidRDefault="00A72BDD" w:rsidP="00BC60E0">
            <w:pPr>
              <w:ind w:right="-224"/>
            </w:pPr>
            <w:r w:rsidRPr="00BC60E0">
              <w:t>МУК 4.3.1676-03   «Гигиеническая оценка электромагнитных полей, создаваемых радиостанциями сухопутной подвижной связи, включая абонентские терминалы спутниковой связи»</w:t>
            </w:r>
          </w:p>
          <w:p w:rsidR="00A72BDD" w:rsidRPr="00BC60E0" w:rsidRDefault="00A72BDD" w:rsidP="00BC60E0">
            <w:r w:rsidRPr="00BC60E0">
              <w:t xml:space="preserve">МУК 4.3.1677-03 «Определение уровней электромагнитного поля, создаваемого излучающими </w:t>
            </w:r>
            <w:r w:rsidRPr="00BC60E0">
              <w:lastRenderedPageBreak/>
              <w:t>техническими средствами телевидения, ЧМ радиовещания и базовых станций сухопутной подвижной радиосвязи»,</w:t>
            </w:r>
          </w:p>
          <w:p w:rsidR="00A72BDD" w:rsidRPr="00BC60E0" w:rsidRDefault="00A72BDD" w:rsidP="00BC60E0">
            <w:r w:rsidRPr="00BC60E0">
              <w:t>МУ 1844-78 «Методические указания по проведению измерений и гигиенической оценки шумов на рабочих местах»,</w:t>
            </w:r>
          </w:p>
          <w:p w:rsidR="00A72BDD" w:rsidRPr="00BC60E0" w:rsidRDefault="00A72BDD" w:rsidP="00BC60E0">
            <w:r w:rsidRPr="00BC60E0">
              <w:t>МУ 3911-85 «Методические указания по проведению измерений и гигиенической оценки производственных вибраций»,</w:t>
            </w:r>
          </w:p>
          <w:p w:rsidR="00A72BDD" w:rsidRPr="00BC60E0" w:rsidRDefault="00A72BDD" w:rsidP="00BC60E0">
            <w:r w:rsidRPr="00BC60E0">
              <w:t>МУ 4.3.2320-08 «Порядок подготовки и оформления санитарно-эпидемиологических заключений на передающие радиотехнические объекты» п. 3, 4, 5, 6.</w:t>
            </w:r>
          </w:p>
          <w:p w:rsidR="00A72BDD" w:rsidRPr="00BC60E0" w:rsidRDefault="00A72BDD" w:rsidP="00BC60E0">
            <w:r w:rsidRPr="00BC60E0">
              <w:t>СП 2.6.1.3164-14 "Гигиенические требования по обеспечению радиационной безопасности при рентгеновской дефектоскопии"</w:t>
            </w:r>
          </w:p>
          <w:p w:rsidR="00A72BDD" w:rsidRPr="00BC60E0" w:rsidRDefault="00A72BDD" w:rsidP="00BC60E0">
            <w:r w:rsidRPr="00BC60E0">
              <w:t>СП 2.6.1.2622-10 «Гигиенические требования по обеспечению радиационной безопасности на объектах хранения газового конденсата в подземных резервуарах, образованных с применением ядерно-взрыной технологии»,</w:t>
            </w:r>
          </w:p>
          <w:p w:rsidR="00A72BDD" w:rsidRPr="00BC60E0" w:rsidRDefault="00A72BDD" w:rsidP="00BC60E0">
            <w:r w:rsidRPr="00BC60E0">
              <w:t>СП № 879-71  «Санитарные правила по устройству и эксплуатации радиоизотопных нейтрализаторов статического электричества с эмалевыми источниками альфа- и бета-излучения»,</w:t>
            </w:r>
          </w:p>
          <w:p w:rsidR="00A72BDD" w:rsidRPr="00BC60E0" w:rsidRDefault="00A72BDD" w:rsidP="00BC60E0">
            <w:r w:rsidRPr="00BC60E0">
              <w:lastRenderedPageBreak/>
              <w:t>СП 2.6.1.2216-07 «Санитарно-защитные зоны и зоны наблюдения радиационных объектов. Условия эксплуатации и обоснование границ»,</w:t>
            </w:r>
          </w:p>
          <w:p w:rsidR="00A72BDD" w:rsidRPr="00BC60E0" w:rsidRDefault="00A72BDD" w:rsidP="00BC60E0">
            <w:r w:rsidRPr="00BC60E0">
              <w:t>СП 2.6.1.2612-10 «Основные санитарные правила обеспечения радиационной безопасности (ОСПОРБ 99/2010)»,</w:t>
            </w:r>
          </w:p>
          <w:p w:rsidR="00A72BDD" w:rsidRPr="00BC60E0" w:rsidRDefault="00A72BDD" w:rsidP="00BC60E0">
            <w:r w:rsidRPr="00BC60E0">
              <w:t>СанПиН 2.6.1.2523-09 «Нормы радиационной безопасности НРБ-99/2009»,</w:t>
            </w:r>
          </w:p>
          <w:p w:rsidR="00A72BDD" w:rsidRPr="00BC60E0" w:rsidRDefault="00A72BDD" w:rsidP="00BC60E0">
            <w:pPr>
              <w:rPr>
                <w:color w:val="FF0000"/>
              </w:rPr>
            </w:pPr>
            <w:r w:rsidRPr="00BC60E0">
              <w:t>СанПиН 2.6.1.2800-10 «Гигиенические требования по ограничению облучения населения за счет природных источников ионизирующего</w:t>
            </w:r>
          </w:p>
          <w:p w:rsidR="00A72BDD" w:rsidRPr="00BC60E0" w:rsidRDefault="00A72BDD" w:rsidP="00BC60E0">
            <w:r w:rsidRPr="00BC60E0">
              <w:t>СанПиН 2.6.1.1192-03 «Гигиенические требования к устройству и эксплуатации рентгеновских кабинетов, аппаратов и проведению рентгенологических исследований»,</w:t>
            </w:r>
          </w:p>
          <w:p w:rsidR="00A72BDD" w:rsidRPr="00BC60E0" w:rsidRDefault="00A72BDD" w:rsidP="00BC60E0">
            <w:r w:rsidRPr="00BC60E0">
              <w:t>СанПиН 2.6.1.1202-03 СанПиН 2.6.1.1202-03 «Гигиенические требования к использованию закрытых радионуклидных источников ионизирующего излучения при геофизических работах на буровых скважинах»,</w:t>
            </w:r>
          </w:p>
          <w:p w:rsidR="00A72BDD" w:rsidRPr="00BC60E0" w:rsidRDefault="00A72BDD" w:rsidP="00BC60E0">
            <w:r w:rsidRPr="00BC60E0">
              <w:t>СанПиН 2.6.1.2368-08 «Гигиенические требования по обеспечению радиационной безопасности при проведении лучевой терапии с помощью открытых радионуклидных источников»</w:t>
            </w:r>
          </w:p>
          <w:p w:rsidR="00A72BDD" w:rsidRPr="00BC60E0" w:rsidRDefault="00A72BDD" w:rsidP="00BC60E0">
            <w:r w:rsidRPr="00BC60E0">
              <w:rPr>
                <w:color w:val="000000"/>
              </w:rPr>
              <w:t xml:space="preserve">СанПиН 2.6.1.3488-17 </w:t>
            </w:r>
            <w:r w:rsidRPr="00BC60E0">
              <w:rPr>
                <w:color w:val="000000"/>
              </w:rPr>
              <w:lastRenderedPageBreak/>
              <w:t>«Гигиенические требования по обеспечению радиационной безопасности при обращении с лучевыми досмотровыми установками»</w:t>
            </w:r>
          </w:p>
          <w:p w:rsidR="00A72BDD" w:rsidRPr="00BC60E0" w:rsidRDefault="00A72BDD" w:rsidP="00BC60E0">
            <w:pPr>
              <w:keepNext/>
              <w:textAlignment w:val="baseline"/>
              <w:outlineLvl w:val="0"/>
              <w:rPr>
                <w:b/>
                <w:color w:val="2D2D2D"/>
                <w:spacing w:val="2"/>
              </w:rPr>
            </w:pPr>
            <w:r w:rsidRPr="00BC60E0">
              <w:t>СанПиН 2.6.1.2748-10 «Гигиенические требования по обеспечению радиационной безопасности при работе с источниками неиспользуемого рентгеновского излучения»,</w:t>
            </w:r>
          </w:p>
          <w:p w:rsidR="00A72BDD" w:rsidRPr="00BC60E0" w:rsidRDefault="00A72BDD" w:rsidP="00BC60E0">
            <w:r w:rsidRPr="00BC60E0">
              <w:t xml:space="preserve"> СанПиН 2.6.1.2802-10 «Гигиенические требования по обеспечению радиационной безопасности при проведении работ со скважинными генераторами нейтронов»,</w:t>
            </w:r>
          </w:p>
          <w:p w:rsidR="00A72BDD" w:rsidRPr="00BC60E0" w:rsidRDefault="00A72BDD" w:rsidP="00BC60E0">
            <w:r w:rsidRPr="00BC60E0">
              <w:t>СанПиН 2.6.1.2749-10 «Гигиенические требования по обеспечению радиационной безопасности при обращении с радиоизотопными термоэлектрическими генераторами»,</w:t>
            </w:r>
          </w:p>
          <w:p w:rsidR="00A72BDD" w:rsidRPr="00BC60E0" w:rsidRDefault="00A72BDD" w:rsidP="00BC60E0">
            <w:r w:rsidRPr="00BC60E0">
              <w:t>СанПиН 2.6.1.2891-11 «Требования радиационной безопасности при производстве, эксплуатации и выводе из эксплуатации (утилизации) медицинской техники, содержащей источники ионизирующего излучения»,</w:t>
            </w:r>
          </w:p>
          <w:p w:rsidR="00A72BDD" w:rsidRPr="00BC60E0" w:rsidRDefault="00A72BDD" w:rsidP="00BC60E0">
            <w:r w:rsidRPr="00BC60E0">
              <w:t>СанПиН 2.6.1.3106-13 "Гигиенические требования по обеспечению радиационной безопасности при использовании рентгеновских сканеров для персонального досмотра людей",</w:t>
            </w:r>
          </w:p>
          <w:p w:rsidR="00A72BDD" w:rsidRPr="00BC60E0" w:rsidRDefault="00A72BDD" w:rsidP="00BC60E0">
            <w:r w:rsidRPr="00BC60E0">
              <w:t xml:space="preserve">МУ 2.6.1.2838-11 </w:t>
            </w:r>
            <w:r w:rsidRPr="00BC60E0">
              <w:lastRenderedPageBreak/>
              <w:t>«Радиационный контроль и санитарно-эпидемиологическая оценка жилых, общественных и производственных зданий и сооружений после окончания их строительства, капитального ремонта, реконструкции по показателям радиационной безопасности»,</w:t>
            </w:r>
          </w:p>
          <w:p w:rsidR="00A72BDD" w:rsidRPr="00BC60E0" w:rsidRDefault="00A72BDD" w:rsidP="00BC60E0">
            <w:r w:rsidRPr="00BC60E0">
              <w:t>МУ 2.6.1.1892-04 «Гигиенические требования по обеспечению радиационной безопасности при проведении радионуклидной диагностики с помощью радиофармпрепаратов»,</w:t>
            </w:r>
          </w:p>
          <w:p w:rsidR="00A72BDD" w:rsidRPr="00BC60E0" w:rsidRDefault="00A72BDD" w:rsidP="00BC60E0">
            <w:r w:rsidRPr="00BC60E0">
              <w:t>МУ 2.6.1.2135-06 «Гигиенические требования по обеспечению радиационной безопасности при лучевой терапии закрытыми радионуклидными источниками»,</w:t>
            </w:r>
          </w:p>
          <w:p w:rsidR="00A72BDD" w:rsidRPr="00BC60E0" w:rsidRDefault="00A72BDD" w:rsidP="00BC60E0">
            <w:r w:rsidRPr="00BC60E0">
              <w:t>МУ 2.6.1.2797-10 Изменение 1 к МУ 2.6.1.2135-06 «Гигиенические требования по обеспечению радиационной безопасности при лучевой терапии закрытыми радионуклидными источниками»,</w:t>
            </w:r>
          </w:p>
          <w:p w:rsidR="00A72BDD" w:rsidRPr="00BC60E0" w:rsidRDefault="00A72BDD" w:rsidP="00BC60E0">
            <w:r w:rsidRPr="00BC60E0">
              <w:t>МУ 2.6.1.2500-09 «Организация надзора за обеспечением радиационной безопасности и проведение радиационного контроля в подразделении радионуклидной диагностики» п. 4,</w:t>
            </w:r>
          </w:p>
          <w:p w:rsidR="00A72BDD" w:rsidRPr="00BC60E0" w:rsidRDefault="00A72BDD" w:rsidP="00BC60E0">
            <w:r w:rsidRPr="00BC60E0">
              <w:t xml:space="preserve">МУ 2.6.1.2808-10 «Обеспечение радиационной безопасности при проведении радионуклидной </w:t>
            </w:r>
            <w:r w:rsidRPr="00BC60E0">
              <w:lastRenderedPageBreak/>
              <w:t>диагностики методами радиоиммунного анализа "in vitro"»,</w:t>
            </w:r>
          </w:p>
          <w:p w:rsidR="00A72BDD" w:rsidRPr="00BC60E0" w:rsidRDefault="00A72BDD" w:rsidP="00BC60E0">
            <w:pPr>
              <w:rPr>
                <w:color w:val="000000"/>
              </w:rPr>
            </w:pPr>
            <w:r w:rsidRPr="00BC60E0">
              <w:t>МУ 2.6.1.2712-10 «Гигиенические требования по обеспечению радиационной безопасности при внутритканевой лучевой терапии (брахитерапии) методом имплантации закрытых радионуклидных источников».</w:t>
            </w:r>
          </w:p>
        </w:tc>
      </w:tr>
      <w:tr w:rsidR="00A72BDD" w:rsidRPr="00BC60E0" w:rsidTr="00E71131">
        <w:trPr>
          <w:trHeight w:val="20"/>
          <w:jc w:val="center"/>
        </w:trPr>
        <w:tc>
          <w:tcPr>
            <w:tcW w:w="478" w:type="dxa"/>
            <w:vMerge/>
            <w:noWrap/>
            <w:hideMark/>
          </w:tcPr>
          <w:p w:rsidR="00A72BDD" w:rsidRPr="00BC60E0" w:rsidRDefault="00A72BDD" w:rsidP="00BC60E0"/>
        </w:tc>
        <w:tc>
          <w:tcPr>
            <w:tcW w:w="2200" w:type="dxa"/>
            <w:vMerge/>
            <w:noWrap/>
            <w:hideMark/>
          </w:tcPr>
          <w:p w:rsidR="00A72BDD" w:rsidRPr="00BC60E0" w:rsidRDefault="00A72BDD" w:rsidP="00BC60E0"/>
        </w:tc>
        <w:tc>
          <w:tcPr>
            <w:tcW w:w="1709" w:type="dxa"/>
            <w:vMerge/>
            <w:noWrap/>
            <w:hideMark/>
          </w:tcPr>
          <w:p w:rsidR="00A72BDD" w:rsidRPr="00BC60E0" w:rsidRDefault="00A72BDD" w:rsidP="00BC60E0"/>
        </w:tc>
        <w:tc>
          <w:tcPr>
            <w:tcW w:w="1559" w:type="dxa"/>
            <w:vMerge/>
            <w:noWrap/>
            <w:hideMark/>
          </w:tcPr>
          <w:p w:rsidR="00A72BDD" w:rsidRPr="00BC60E0" w:rsidRDefault="00A72BDD" w:rsidP="00BC60E0"/>
        </w:tc>
        <w:tc>
          <w:tcPr>
            <w:tcW w:w="6211" w:type="dxa"/>
            <w:hideMark/>
          </w:tcPr>
          <w:p w:rsidR="00A72BDD" w:rsidRPr="00BC60E0" w:rsidRDefault="00A72BDD" w:rsidP="00BC60E0">
            <w:pPr>
              <w:keepNext/>
              <w:textAlignment w:val="baseline"/>
              <w:outlineLvl w:val="0"/>
            </w:pPr>
            <w:r w:rsidRPr="00BC60E0">
              <w:rPr>
                <w:b/>
                <w:bCs/>
              </w:rPr>
              <w:t>Санитарно-эпидемиологическое обследование</w:t>
            </w:r>
            <w:r w:rsidRPr="00BC60E0">
              <w:rPr>
                <w:b/>
              </w:rPr>
              <w:br/>
            </w:r>
            <w:r w:rsidRPr="00BC60E0">
              <w:t>СП 2.2.3670-20 «Санитарно-эпидемиологические требования к условиям труда»</w:t>
            </w:r>
            <w:r w:rsidRPr="00BC60E0">
              <w:br/>
              <w:t>СП   2.3.3.2892-11 «Санитарно-гигиенические требования к организации и проведению работ с метанолом»,</w:t>
            </w:r>
          </w:p>
          <w:p w:rsidR="00A72BDD" w:rsidRPr="00BC60E0" w:rsidRDefault="00A72BDD" w:rsidP="00BC60E0">
            <w:r w:rsidRPr="00BC60E0">
              <w:t>СП  2.2.1.2263-07 «Санитарные правила для автотранспортного предприятия с топливозаправочным пунктом, осуществляющего заправку и эксплуатацию автомобилей на диметиловом эфире»,</w:t>
            </w:r>
          </w:p>
          <w:p w:rsidR="00A72BDD" w:rsidRPr="00BC60E0" w:rsidRDefault="00A72BDD" w:rsidP="00BC60E0">
            <w:r w:rsidRPr="00BC60E0">
              <w:t>СП  5160- 89 «Санитарные правила для механических цехов (обработка металлов резанием)»</w:t>
            </w:r>
          </w:p>
          <w:p w:rsidR="00A72BDD" w:rsidRPr="00BC60E0" w:rsidRDefault="00A72BDD" w:rsidP="00BC60E0">
            <w:r w:rsidRPr="00BC60E0">
              <w:t>СП  5159-89 «Санитарные правила при производстве и применении эпоксидных смол и материалов на их основе»,</w:t>
            </w:r>
          </w:p>
          <w:p w:rsidR="00A72BDD" w:rsidRPr="00BC60E0" w:rsidRDefault="00A72BDD" w:rsidP="00BC60E0">
            <w:r w:rsidRPr="00BC60E0">
              <w:t>СП   4224-86 «Санитарные правила для процессов обработки металлов резанием»,</w:t>
            </w:r>
          </w:p>
          <w:p w:rsidR="00A72BDD" w:rsidRPr="00BC60E0" w:rsidRDefault="00A72BDD" w:rsidP="00BC60E0">
            <w:r w:rsidRPr="00BC60E0">
              <w:t>СП  3935-85 «Санитарные правила при работе со смазочно-охлаждающими жидкостями и технологическими смазками»,</w:t>
            </w:r>
          </w:p>
          <w:p w:rsidR="00A72BDD" w:rsidRPr="00BC60E0" w:rsidRDefault="00A72BDD" w:rsidP="00BC60E0">
            <w:r w:rsidRPr="00BC60E0">
              <w:lastRenderedPageBreak/>
              <w:t>СП  991-72 «Санитарные правила при окрасочных работах с применением ручных распылителей. Санитарно-гигиеническая характеристика условий труда»,</w:t>
            </w:r>
          </w:p>
          <w:p w:rsidR="00A72BDD" w:rsidRPr="00BC60E0" w:rsidRDefault="00A72BDD" w:rsidP="00BC60E0">
            <w:r w:rsidRPr="00BC60E0">
              <w:t>СП 952-72  «Санитарные правила организации процессов пайки мелких изделий сплавами, содержащими свинец»,</w:t>
            </w:r>
          </w:p>
          <w:p w:rsidR="00A72BDD" w:rsidRPr="00BC60E0" w:rsidRDefault="00A72BDD" w:rsidP="00BC60E0">
            <w:r w:rsidRPr="00BC60E0">
              <w:t>СП  5183-90 «Санитарные правила для литейного производства (заводов, цехов, участков)»,</w:t>
            </w:r>
          </w:p>
          <w:p w:rsidR="00A72BDD" w:rsidRPr="00BC60E0" w:rsidRDefault="00A72BDD" w:rsidP="00BC60E0">
            <w:r w:rsidRPr="00BC60E0">
              <w:t>СП  4950-89 «Санитарные правила для производств материалов на основе углерода (угольных, графитированных, волокнистых, композиционных)»,</w:t>
            </w:r>
          </w:p>
          <w:p w:rsidR="00A72BDD" w:rsidRPr="00BC60E0" w:rsidRDefault="00A72BDD" w:rsidP="00BC60E0">
            <w:r w:rsidRPr="00BC60E0">
              <w:t>СП  2984-84 «Санитарные правила по гигиене труда для предприятий белково-витаминных концентратов»,</w:t>
            </w:r>
          </w:p>
          <w:p w:rsidR="00A72BDD" w:rsidRPr="00BC60E0" w:rsidRDefault="00A72BDD" w:rsidP="00BC60E0">
            <w:r w:rsidRPr="00BC60E0">
              <w:t>СП  1122-73 «Санитарные правила организации работы по напылению жесткого пенополиуретана»,</w:t>
            </w:r>
          </w:p>
          <w:p w:rsidR="00A72BDD" w:rsidRPr="00BC60E0" w:rsidRDefault="00A72BDD" w:rsidP="00BC60E0">
            <w:r w:rsidRPr="00BC60E0">
              <w:t>СП  338-60 «Санитарные правила по устройству, оборудованию и содержанию предприятий по производству кремнийорганических соединений (алкил-, арилхлорсиланов),</w:t>
            </w:r>
          </w:p>
          <w:p w:rsidR="00A72BDD" w:rsidRPr="00BC60E0" w:rsidRDefault="00A72BDD" w:rsidP="00BC60E0">
            <w:r w:rsidRPr="00BC60E0">
              <w:t>СП  2.2.9.2510-09 «Гигиенические требования к условиям труда инвалидов»,</w:t>
            </w:r>
          </w:p>
          <w:p w:rsidR="00A72BDD" w:rsidRPr="00BC60E0" w:rsidRDefault="00A72BDD" w:rsidP="00BC60E0">
            <w:r w:rsidRPr="00BC60E0">
              <w:t>СП  2.1.7.1386-03 «Санитарные правила по определению класса опасности токсичных отходов производства и потребления»,</w:t>
            </w:r>
          </w:p>
          <w:p w:rsidR="00A72BDD" w:rsidRPr="00BC60E0" w:rsidRDefault="00A72BDD" w:rsidP="00BC60E0">
            <w:r w:rsidRPr="00BC60E0">
              <w:t>СП  2.1.7.2570-10 Изменение N 1 в СП 2.1.7.1386-03 «Санитарные правила по определению класса опасности токсичных отходов производства и потребления»,</w:t>
            </w:r>
          </w:p>
          <w:p w:rsidR="00A72BDD" w:rsidRPr="00BC60E0" w:rsidRDefault="00A72BDD" w:rsidP="00BC60E0">
            <w:r w:rsidRPr="00BC60E0">
              <w:t>СП  1.3.2322-08 «Безопасность работы с микроорганизмами III-IV групп патогенности (опасности) и возбудителями паразитарных болезней»,</w:t>
            </w:r>
          </w:p>
          <w:p w:rsidR="00A72BDD" w:rsidRPr="00BC60E0" w:rsidRDefault="00A72BDD" w:rsidP="00BC60E0">
            <w:r w:rsidRPr="00BC60E0">
              <w:t>СП   1.3.2518-09 Дополнения и изменения N 1 к санитарно-эпидемиологическим правилам «Безопасность работы с микроорганизмами III-IV групп патогенности (опасности) и возбудителями паразитарных болезней. СП 1.3.2322-08»,</w:t>
            </w:r>
          </w:p>
          <w:p w:rsidR="00A72BDD" w:rsidRPr="00BC60E0" w:rsidRDefault="00A72BDD" w:rsidP="00BC60E0">
            <w:r w:rsidRPr="00BC60E0">
              <w:t>СП   1.3.2885-11 Дополнения и изменения N 2 к СП 1.3.2322-08 «Безопасность работы с микроорганизмами III-IV групп патогенности (опасности) и возбудителями паразитарных болезней»,</w:t>
            </w:r>
          </w:p>
          <w:p w:rsidR="00A72BDD" w:rsidRPr="00BC60E0" w:rsidRDefault="00A72BDD" w:rsidP="00BC60E0">
            <w:r w:rsidRPr="00BC60E0">
              <w:t xml:space="preserve">СП  1.1.1058-01 «Санитарные правила «Организация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мероприятий», </w:t>
            </w:r>
          </w:p>
          <w:p w:rsidR="00A72BDD" w:rsidRPr="00BC60E0" w:rsidRDefault="00A72BDD" w:rsidP="00BC60E0">
            <w:r w:rsidRPr="00BC60E0">
              <w:t xml:space="preserve">СП  1.1.2193-07  Изменения и дополнения N 1 к санитарным </w:t>
            </w:r>
            <w:r w:rsidRPr="00BC60E0">
              <w:lastRenderedPageBreak/>
              <w:t>правилам «Организация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мероприятий. СП 1.1.1058-01»,</w:t>
            </w:r>
          </w:p>
          <w:p w:rsidR="00A72BDD" w:rsidRPr="00BC60E0" w:rsidRDefault="00A72BDD" w:rsidP="00BC60E0">
            <w:r w:rsidRPr="00BC60E0">
              <w:t>СП   1.2.1170-02 «Гигиенические требования к безопасности агрохимикатов»,</w:t>
            </w:r>
          </w:p>
          <w:p w:rsidR="00A72BDD" w:rsidRPr="00BC60E0" w:rsidRDefault="00A72BDD" w:rsidP="00BC60E0">
            <w:r w:rsidRPr="00BC60E0">
              <w:t>СанПиН   2.2.2948-11 «Гигиенические требования к организациям, осуществляющим деятельность по добыче и переработке угля (горючих сланцев) и организации работ»,</w:t>
            </w:r>
          </w:p>
          <w:p w:rsidR="00A72BDD" w:rsidRPr="00BC60E0" w:rsidRDefault="00A72BDD" w:rsidP="00BC60E0">
            <w:r w:rsidRPr="00BC60E0">
              <w:t>СанПиН   1148-74 «Правила и нормы по промышленной санитарии для строительства и эксплуатации заводов шинной промышленности»,</w:t>
            </w:r>
          </w:p>
          <w:p w:rsidR="00A72BDD" w:rsidRPr="00BC60E0" w:rsidRDefault="00A72BDD" w:rsidP="00BC60E0">
            <w:r w:rsidRPr="00BC60E0">
              <w:t>СанПиН  2.2.2/2.4.2198-07 Изменение N 1 к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СанПиН 2.2.2/2.4.1340-03»,</w:t>
            </w:r>
          </w:p>
          <w:p w:rsidR="00A72BDD" w:rsidRPr="00BC60E0" w:rsidRDefault="00A72BDD" w:rsidP="00BC60E0">
            <w:r w:rsidRPr="00BC60E0">
              <w:t>СанПиН 2.2.1/2.1.1.1200-03 «Санитарно-защитные зоны и санитарная классификация предприятий, сооружений и иных объектов»,</w:t>
            </w:r>
          </w:p>
          <w:p w:rsidR="00A72BDD" w:rsidRPr="00BC60E0" w:rsidRDefault="00A72BDD" w:rsidP="00BC60E0">
            <w:r w:rsidRPr="00BC60E0">
              <w:t>СанПиН  2.1.8/ 2.2.4 1190-3 «Гигиенические требования к размещению и эксплуатации средств сухопутной подвижной радиосвязи»,</w:t>
            </w:r>
          </w:p>
          <w:p w:rsidR="00A72BDD" w:rsidRPr="00BC60E0" w:rsidRDefault="00A72BDD" w:rsidP="00BC60E0">
            <w:r w:rsidRPr="00BC60E0">
              <w:t>СанПиН   2.1.8/2.2.4.1383-03 «Гигиенические требования к размещению и эксплуатации передающих радиотехнических объектов»,</w:t>
            </w:r>
          </w:p>
          <w:p w:rsidR="00A72BDD" w:rsidRPr="00BC60E0" w:rsidRDefault="00A72BDD" w:rsidP="00BC60E0">
            <w:r w:rsidRPr="00BC60E0">
              <w:t>СанПиН 2.1.8/2.2.4.2302-07 «Гигиенические требования к размещению и эксплуатации передающих радиотехнических объектов. Изменение N 1 к СанПиН 2.1.8/2.2.4.1383-03»,</w:t>
            </w:r>
          </w:p>
          <w:p w:rsidR="00A72BDD" w:rsidRPr="00BC60E0" w:rsidRDefault="00A72BDD" w:rsidP="00BC60E0">
            <w:r w:rsidRPr="00BC60E0">
              <w:t>СанПиН  2.2.0.555-96 «Гигиенические требования к условиям труда женщин»,</w:t>
            </w:r>
          </w:p>
          <w:p w:rsidR="00A72BDD" w:rsidRPr="00BC60E0" w:rsidRDefault="00A72BDD" w:rsidP="00BC60E0">
            <w:r w:rsidRPr="00BC60E0">
              <w:t>СанПиН  1.2.1330-03 «Гигиенические требования к производству пестицидов и агрохимикатов»,</w:t>
            </w:r>
          </w:p>
          <w:p w:rsidR="00A72BDD" w:rsidRPr="00BC60E0" w:rsidRDefault="00A72BDD" w:rsidP="00BC60E0">
            <w:r w:rsidRPr="00BC60E0">
              <w:t>Инструкция   658-66  «Инструкция по санитарному содержанию помещений и оборудования производственных предприятий»,</w:t>
            </w:r>
          </w:p>
          <w:p w:rsidR="00A72BDD" w:rsidRPr="00BC60E0" w:rsidRDefault="00A72BDD" w:rsidP="00BC60E0">
            <w:r w:rsidRPr="00BC60E0">
              <w:t>МУ 4427-87 «Гигиенические требования и условия труда машинистов шахтных локомотивов»,</w:t>
            </w:r>
          </w:p>
          <w:p w:rsidR="00A72BDD" w:rsidRPr="00BC60E0" w:rsidRDefault="00A72BDD" w:rsidP="00BC60E0">
            <w:r w:rsidRPr="00BC60E0">
              <w:t>Р 2.2.4/2.2.9.2266-07 «Гигиенические требования к условиям труда медицинских работников, выполняющих ультразвуковые исследования»,</w:t>
            </w:r>
          </w:p>
          <w:p w:rsidR="00A72BDD" w:rsidRPr="00BC60E0" w:rsidRDefault="00A72BDD" w:rsidP="00BC60E0">
            <w:pPr>
              <w:keepNext/>
              <w:pBdr>
                <w:bottom w:val="single" w:sz="6" w:space="7" w:color="EEEEEE"/>
              </w:pBdr>
              <w:outlineLvl w:val="0"/>
              <w:rPr>
                <w:color w:val="333333"/>
              </w:rPr>
            </w:pPr>
            <w:r w:rsidRPr="00BC60E0">
              <w:t xml:space="preserve">РД 34.20.182-90 Методические указания по типовой защите от </w:t>
            </w:r>
            <w:r w:rsidRPr="00BC60E0">
              <w:lastRenderedPageBreak/>
              <w:t>вибрации и субколебаний проводов и грозозащитных тросов воздушных линий электропередачи напряжением 35-750 кВ</w:t>
            </w:r>
          </w:p>
          <w:p w:rsidR="00A72BDD" w:rsidRPr="00BC60E0" w:rsidRDefault="00A72BDD" w:rsidP="00BC60E0">
            <w:r w:rsidRPr="00BC60E0">
              <w:t>СП 2.4.3648-20 «Санитарно-эпидемиологические требования к организациям воспитания и обучения, отдыха и оздоровления детей и молодежи»</w:t>
            </w:r>
          </w:p>
          <w:p w:rsidR="00A72BDD" w:rsidRPr="00BC60E0" w:rsidRDefault="00A72BDD" w:rsidP="00BC60E0">
            <w:r w:rsidRPr="00BC60E0"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A72BDD" w:rsidRPr="00BC60E0" w:rsidRDefault="00A72BDD" w:rsidP="00BC60E0">
            <w:r w:rsidRPr="00BC60E0">
      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      </w:r>
          </w:p>
          <w:p w:rsidR="00A72BDD" w:rsidRPr="00BC60E0" w:rsidRDefault="00A72BDD" w:rsidP="00BC60E0">
            <w:r w:rsidRPr="00BC60E0">
              <w:t>СП 52.13330.2011 «Естественное и искусственное освещение»,</w:t>
            </w:r>
          </w:p>
          <w:p w:rsidR="00A72BDD" w:rsidRPr="00BC60E0" w:rsidRDefault="00A72BDD" w:rsidP="00BC60E0">
            <w:r w:rsidRPr="00BC60E0">
              <w:t>СанПиН 2.1.8/2.2.4.1383-03 «Гигиенические требования к размещению и эксплуатации передающих радиотехнических объектов»,</w:t>
            </w:r>
          </w:p>
          <w:p w:rsidR="00A72BDD" w:rsidRPr="00BC60E0" w:rsidRDefault="00A72BDD" w:rsidP="00BC60E0">
            <w:r w:rsidRPr="00BC60E0">
              <w:t xml:space="preserve"> СанПиН 2.1.8/2.2.4.2302-07 «Гигиенические требования к размещению и эксплуатации передающих радиотехнических объектов. Изменение N 1 к СанПиН 2.1.8/2.2.4.1383-03»,</w:t>
            </w:r>
          </w:p>
          <w:p w:rsidR="00A72BDD" w:rsidRPr="00BC60E0" w:rsidRDefault="00A72BDD" w:rsidP="00BC60E0">
            <w:pPr>
              <w:rPr>
                <w:b/>
                <w:color w:val="333333"/>
              </w:rPr>
            </w:pPr>
            <w:r w:rsidRPr="00BC60E0">
              <w:t>СанПиН 2.1.8/2.2.4.1190-03 «Гигиенические требования к размещению и эксплуатации средств сухопутной подвижной радиосвязи».</w:t>
            </w:r>
          </w:p>
          <w:p w:rsidR="00A72BDD" w:rsidRPr="00BC60E0" w:rsidRDefault="00A72BDD" w:rsidP="00BC60E0">
            <w:r w:rsidRPr="00BC60E0">
              <w:t>СП 2.6.1.2612-10 «Основные санитарные правила обеспечения радиационной безопасности (ОСПОРБ 99/2010)»,</w:t>
            </w:r>
          </w:p>
          <w:p w:rsidR="00A72BDD" w:rsidRPr="00BC60E0" w:rsidRDefault="00A72BDD" w:rsidP="00BC60E0">
            <w:r w:rsidRPr="00BC60E0">
              <w:t>СП 2.6.1.2216-07 «Санитарно-защитные зоны и зоны наблюдения радиационных объектов. Условия эксплуатации и обоснование границ»,</w:t>
            </w:r>
          </w:p>
          <w:p w:rsidR="00A72BDD" w:rsidRPr="00BC60E0" w:rsidRDefault="00A72BDD" w:rsidP="00BC60E0">
            <w:r w:rsidRPr="00BC60E0">
              <w:t xml:space="preserve"> СП № 879-71  «Санитарные правила по устройству и эксплуатации радиоизотопных нейтрализаторов статического электричества с эмалевыми источниками альфа- и бета-излучения»,</w:t>
            </w:r>
          </w:p>
          <w:p w:rsidR="00A72BDD" w:rsidRPr="00BC60E0" w:rsidRDefault="00A72BDD" w:rsidP="00BC60E0">
            <w:r w:rsidRPr="00BC60E0">
              <w:t xml:space="preserve"> СП 2.6.1.2622-10 «Гигиенические требования по обеспечению радиационной безопасности на объектах хранения газового конденсата в подземных резервуарах, образованных с применением ядерно-взрыной технологии»,</w:t>
            </w:r>
          </w:p>
          <w:p w:rsidR="00A72BDD" w:rsidRPr="00BC60E0" w:rsidRDefault="00A72BDD" w:rsidP="00BC60E0">
            <w:r w:rsidRPr="00BC60E0">
              <w:t xml:space="preserve">СП 2.6.1.3164-14 "Гигиенические требования по обеспечению </w:t>
            </w:r>
            <w:r w:rsidRPr="00BC60E0">
              <w:lastRenderedPageBreak/>
              <w:t>радиационной безопасности при рентгеновской дефектоскопии"</w:t>
            </w:r>
          </w:p>
          <w:p w:rsidR="00A72BDD" w:rsidRPr="00BC60E0" w:rsidRDefault="00A72BDD" w:rsidP="00BC60E0">
            <w:r w:rsidRPr="00BC60E0">
              <w:t>СанПиН 2.6.1.2800-10 «Гигиенические требования по ограничению облучения населения за счет природных источников ионизирующего</w:t>
            </w:r>
          </w:p>
          <w:p w:rsidR="00A72BDD" w:rsidRPr="00BC60E0" w:rsidRDefault="00A72BDD" w:rsidP="00BC60E0">
            <w:r w:rsidRPr="00BC60E0">
              <w:t>СанПиН 2.6.1.2523-09 «Нормы радиационной безопасности НРБ-99/2009»,</w:t>
            </w:r>
          </w:p>
          <w:p w:rsidR="00A72BDD" w:rsidRPr="00BC60E0" w:rsidRDefault="00A72BDD" w:rsidP="00BC60E0">
            <w:r w:rsidRPr="00BC60E0">
              <w:t>СанПиН 2.6.1.1192-03 «Гигиенические требования к устройству и эксплуатации рентгеновских кабинетов, аппаратов и проведению рентгенологических исследований»,</w:t>
            </w:r>
          </w:p>
          <w:p w:rsidR="00A72BDD" w:rsidRPr="00BC60E0" w:rsidRDefault="00A72BDD" w:rsidP="00BC60E0">
            <w:r w:rsidRPr="00BC60E0">
              <w:t>СанПиН 2.6.1.1202-03 «Гигиенические требования к использованию закрытых радионуклидных источников ионизирующего излучения при геофизических работах на буровых скважинах»,</w:t>
            </w:r>
          </w:p>
          <w:p w:rsidR="00A72BDD" w:rsidRPr="00BC60E0" w:rsidRDefault="00A72BDD" w:rsidP="00BC60E0">
            <w:r w:rsidRPr="00BC60E0">
              <w:t>СанПиН 2.6.1.2368-08 «Гигиенические требования по обеспечению радиационной безопасности при проведении лучевой терапии с помощью открытых радионуклидных источников»</w:t>
            </w:r>
          </w:p>
          <w:p w:rsidR="00A72BDD" w:rsidRPr="00BC60E0" w:rsidRDefault="00A72BDD" w:rsidP="00BC60E0">
            <w:r w:rsidRPr="00BC60E0">
              <w:rPr>
                <w:color w:val="000000"/>
              </w:rPr>
              <w:t>СанПиН 2.6.1.3488-17 «Гигиенические требования по обеспечению радиационной безопасности при обращении с лучевыми досмотровыми установками»</w:t>
            </w:r>
          </w:p>
          <w:p w:rsidR="00A72BDD" w:rsidRPr="00BC60E0" w:rsidRDefault="00A72BDD" w:rsidP="00BC60E0">
            <w:pPr>
              <w:keepNext/>
              <w:textAlignment w:val="baseline"/>
              <w:outlineLvl w:val="0"/>
              <w:rPr>
                <w:b/>
                <w:color w:val="2D2D2D"/>
                <w:spacing w:val="2"/>
              </w:rPr>
            </w:pPr>
            <w:r w:rsidRPr="00BC60E0">
              <w:t>СанПиН 2.6.1.2748-10 «Гигиенические требования по обеспечению радиационной безопасности при работе с источниками неиспользуемого рентгеновского излучения»,</w:t>
            </w:r>
          </w:p>
          <w:p w:rsidR="00A72BDD" w:rsidRPr="00BC60E0" w:rsidRDefault="00A72BDD" w:rsidP="00BC60E0">
            <w:r w:rsidRPr="00BC60E0">
              <w:t>СанПиН 2.6.1.2802-10 «Гигиенические требования по обеспечению радиационной безопасности при проведении работ со скважинными генераторами нейтронов»,</w:t>
            </w:r>
          </w:p>
          <w:p w:rsidR="00A72BDD" w:rsidRPr="00BC60E0" w:rsidRDefault="00A72BDD" w:rsidP="00BC60E0">
            <w:r w:rsidRPr="00BC60E0">
              <w:t>СанПиН 2.6.1.2749-10 «Гигиенические требования по обеспечению радиационной безопасности при обращении с радиоизотопными термоэлектрическими генераторами»,</w:t>
            </w:r>
          </w:p>
          <w:p w:rsidR="00A72BDD" w:rsidRPr="00BC60E0" w:rsidRDefault="00A72BDD" w:rsidP="00BC60E0">
            <w:r w:rsidRPr="00BC60E0">
              <w:t>СанПиН 2.6.1.2891-11 «Требования радиационной безопасности при производстве, эксплуатации и выводе из эксплуатации (утилизации) медицинской техники, содержащей источники ионизирующего излучения»,</w:t>
            </w:r>
          </w:p>
          <w:p w:rsidR="00A72BDD" w:rsidRPr="00BC60E0" w:rsidRDefault="00A72BDD" w:rsidP="00BC60E0">
            <w:r w:rsidRPr="00BC60E0">
              <w:t>СанПиН 2.6.1.3106-13 "Гигиенические требования по обеспечению радиационной безопасности при использовании рентгеновских сканеров для персонального досмотра людей",</w:t>
            </w:r>
            <w:r w:rsidRPr="00BC60E0">
              <w:br/>
              <w:t>МУ 2.6.1.1892-04 «Гигиенические требования по обеспечению радиационной безопасности при проведении радионуклидной диагностики с помощью радиофармпрепаратов»,</w:t>
            </w:r>
          </w:p>
          <w:p w:rsidR="00A72BDD" w:rsidRPr="00BC60E0" w:rsidRDefault="00A72BDD" w:rsidP="00BC60E0">
            <w:r w:rsidRPr="00BC60E0">
              <w:t>МУ 2.6.1.2135-06 «Гигиенические требования по обеспечению радиационной безопасности при лучевой терапии закрытыми радионуклидными источниками»,</w:t>
            </w:r>
          </w:p>
          <w:p w:rsidR="00A72BDD" w:rsidRPr="00BC60E0" w:rsidRDefault="00A72BDD" w:rsidP="00BC60E0">
            <w:r w:rsidRPr="00BC60E0">
              <w:lastRenderedPageBreak/>
              <w:t>МУ 2.6.1.2797-10 Изменение 1 к МУ 2.6.1.2135-06 «Гигиенические требования по обеспечению радиационной безопасности при лучевой терапии закрытыми радионуклидными источниками»,</w:t>
            </w:r>
          </w:p>
          <w:p w:rsidR="00A72BDD" w:rsidRPr="00BC60E0" w:rsidRDefault="00A72BDD" w:rsidP="00BC60E0">
            <w:r w:rsidRPr="00BC60E0">
              <w:t>МУ 2.6.1.2500-09 «Организация надзора за обеспечением радиационной безопасности и проведение радиационного контроля в подразделении радионуклидной диагностики»,</w:t>
            </w:r>
          </w:p>
          <w:p w:rsidR="00A72BDD" w:rsidRPr="00BC60E0" w:rsidRDefault="00A72BDD" w:rsidP="00BC60E0">
            <w:r w:rsidRPr="00BC60E0">
              <w:t>МУ 2.6.1.2808-10 «Обеспечение радиационной безопасности при проведении радионуклидной диагностики методами радиоиммунного анализа "in vitro"»,</w:t>
            </w:r>
          </w:p>
          <w:p w:rsidR="00A72BDD" w:rsidRPr="00BC60E0" w:rsidRDefault="00A72BDD" w:rsidP="00BC60E0">
            <w:pPr>
              <w:rPr>
                <w:b/>
                <w:color w:val="333333"/>
              </w:rPr>
            </w:pPr>
            <w:r w:rsidRPr="00BC60E0">
              <w:t>МУ 2.6.1.2712-10 «Гигиенические требования по обеспечению радиационной безопасности при внутритканевой лучевой терапии (брахитерапии) методом имплантации закрытых радионуклидных источников»</w:t>
            </w:r>
          </w:p>
          <w:p w:rsidR="00A72BDD" w:rsidRPr="00BC60E0" w:rsidRDefault="00A72BDD" w:rsidP="00BC60E0">
            <w:r w:rsidRPr="00BC60E0">
              <w:t>СП 3.1/3.2.3146-13 «Общие требования по профилактике инфекционных и паразитарных болезней»</w:t>
            </w:r>
            <w:r w:rsidRPr="00BC60E0">
              <w:br/>
              <w:t>СП 3.1.2951-11 Профилактика полиомиелита</w:t>
            </w:r>
            <w:r w:rsidRPr="00BC60E0">
              <w:br/>
              <w:t>СП 3.1.2950-11 Профилактика энтеровирусной (неполио) инфекции</w:t>
            </w:r>
            <w:r w:rsidRPr="00BC60E0">
              <w:br/>
              <w:t>СП 3.1.1.2341-08 Профилактика вирусного гепатита В</w:t>
            </w:r>
            <w:r w:rsidRPr="00BC60E0">
              <w:br/>
              <w:t>СП 3.1.2.2626-10 Профилактика легионеллёза</w:t>
            </w:r>
            <w:r w:rsidRPr="00BC60E0">
              <w:br/>
              <w:t>СП 3.1.2952-11 Профилактика кори, краснухи, эпидемического</w:t>
            </w:r>
            <w:r w:rsidRPr="00BC60E0">
              <w:br/>
              <w:t>СП 3.1.3.2352-08 Профилактика клещевого энцефалита</w:t>
            </w:r>
            <w:r w:rsidRPr="00BC60E0">
              <w:br/>
              <w:t xml:space="preserve">СП 3.1.7.2614-10 Профилактика геморрагической лихорадки с почечным синдромом, </w:t>
            </w:r>
          </w:p>
          <w:p w:rsidR="00A72BDD" w:rsidRPr="00BC60E0" w:rsidRDefault="00A72BDD" w:rsidP="00BC60E0">
            <w:pPr>
              <w:rPr>
                <w:b/>
                <w:color w:val="333333"/>
              </w:rPr>
            </w:pPr>
            <w:r w:rsidRPr="00BC60E0">
              <w:t>СП 3.1.7.2642-10 Профилактика туляремии</w:t>
            </w:r>
            <w:r w:rsidRPr="00BC60E0">
              <w:br/>
              <w:t>СП 3.1.7.2613-10  Профилактика бруцеллёза</w:t>
            </w:r>
            <w:r w:rsidRPr="00BC60E0">
              <w:br/>
              <w:t>СП 3.1.7.2627-10  Профилактика бешенства среди людей</w:t>
            </w:r>
            <w:r w:rsidRPr="00BC60E0">
              <w:br/>
              <w:t>СП 3.1.7.2835-11  Профилактика лептоспирозной инфекции у людей</w:t>
            </w:r>
            <w:r w:rsidRPr="00BC60E0">
              <w:br/>
              <w:t>СП 3.1.7.2817-10 Профилактика листериоза у людей</w:t>
            </w:r>
            <w:r w:rsidRPr="00BC60E0">
              <w:br/>
              <w:t>СП3.1.7.2811-10 Профилактика Коксиеллеза (Лихорадка Ку)</w:t>
            </w:r>
            <w:r w:rsidRPr="00BC60E0">
              <w:br/>
              <w:t>СП 3.1.7.2815—10 Профилактика орнитоза</w:t>
            </w:r>
            <w:r w:rsidRPr="00BC60E0">
              <w:br/>
              <w:t>СП 3.1.7.2816-10 Профилактика кампилобактериоза  среди людей</w:t>
            </w:r>
            <w:r w:rsidRPr="00BC60E0">
              <w:br/>
              <w:t>СП 3.1.7.2629-10 Профилактика сибирской язвы</w:t>
            </w:r>
            <w:r w:rsidRPr="00BC60E0">
              <w:br/>
              <w:t>СП 3.1.7.2615-10 Профилактика иерсиниоза</w:t>
            </w:r>
            <w:r w:rsidRPr="00BC60E0">
              <w:br/>
              <w:t>СП  3.1.7.2616-10 Профилактика сальмонеллеза</w:t>
            </w:r>
            <w:r w:rsidRPr="00BC60E0">
              <w:br/>
              <w:t>СП 3.1.5.2826-10 Профилактика ВИЧ- инфекции</w:t>
            </w:r>
            <w:r w:rsidRPr="00BC60E0">
              <w:br/>
              <w:t> СП 3.1.2.3117-13 Профилактика гриппа и других острых респираторных вирусных инфекций</w:t>
            </w:r>
            <w:r w:rsidRPr="00BC60E0">
              <w:br/>
              <w:t>СП 3.1.3112-13 "Профилактика вирусного гепатита С"</w:t>
            </w:r>
            <w:r w:rsidRPr="00BC60E0">
              <w:br/>
              <w:t>СП 3.1.1.3108-13 Профилактика острых кишечных инфекций</w:t>
            </w:r>
            <w:r w:rsidRPr="00BC60E0">
              <w:br/>
            </w:r>
            <w:r w:rsidRPr="00BC60E0">
              <w:lastRenderedPageBreak/>
              <w:t>СП 3.1.2.3116-13 Профилактика внебольничных пневмоний</w:t>
            </w:r>
            <w:r w:rsidRPr="00BC60E0">
              <w:br/>
              <w:t>СП 3.2.3110--13 Профилактика энтеробиоза</w:t>
            </w:r>
          </w:p>
          <w:p w:rsidR="00A72BDD" w:rsidRPr="00BC60E0" w:rsidRDefault="00A72BDD" w:rsidP="00BC60E0">
            <w:pPr>
              <w:rPr>
                <w:b/>
                <w:color w:val="333333"/>
              </w:rPr>
            </w:pPr>
            <w:r w:rsidRPr="00BC60E0">
              <w:t>Санитарно-эпидемиологическое расследование условий труда</w:t>
            </w:r>
            <w:r w:rsidRPr="00BC60E0">
              <w:br/>
              <w:t>Постановление Правительства Российской Федерации от 15 декабря 2000 г. № 967  «Об утверждении Положения о расследовании и учете профессиональных заболеваний»</w:t>
            </w:r>
          </w:p>
        </w:tc>
        <w:tc>
          <w:tcPr>
            <w:tcW w:w="3119" w:type="dxa"/>
            <w:hideMark/>
          </w:tcPr>
          <w:p w:rsidR="00A72BDD" w:rsidRPr="00BC60E0" w:rsidRDefault="00A72BDD" w:rsidP="00BC60E0">
            <w:r w:rsidRPr="00BC60E0">
              <w:lastRenderedPageBreak/>
              <w:t>Приказ Роспотребнадзора от 19.07.2007 № 224  «О санитарно-эпидемиологических экспертизах, обследованиях, исследованиях, испытаниях и токсикологических, гигиенических и иных видах оценок» прил. 1,</w:t>
            </w:r>
            <w:r w:rsidRPr="00BC60E0">
              <w:br/>
              <w:t xml:space="preserve"> МУ  2.1.7.1183-03  «Санитарно-эпидемиологический надзор за использованием воды в системах технического водоснабжения промышленных предприятий» п.6,</w:t>
            </w:r>
            <w:r w:rsidRPr="00BC60E0">
              <w:br/>
              <w:t xml:space="preserve">МР   1376-75 «Методические рекомендации      для органов и </w:t>
            </w:r>
            <w:r w:rsidRPr="00BC60E0">
              <w:lastRenderedPageBreak/>
              <w:t>учреждений санитарно-эпидемиологической службы по осуществлению санитарного надзора за устройством и эксплуатацией шламонакопителей предприятий цветной металлургии».</w:t>
            </w:r>
          </w:p>
          <w:p w:rsidR="00A72BDD" w:rsidRPr="00BC60E0" w:rsidRDefault="00A72BDD" w:rsidP="00BC60E0">
            <w:r w:rsidRPr="00BC60E0">
              <w:t>МУ 3911-85 «Методические указания по проведению измерений и гигиенической оценки производственных вибраций»,</w:t>
            </w:r>
          </w:p>
          <w:p w:rsidR="00A72BDD" w:rsidRPr="00BC60E0" w:rsidRDefault="00A72BDD" w:rsidP="00BC60E0">
            <w:r w:rsidRPr="00BC60E0">
              <w:t>ГОСТ 31191.1-2004 «Вибрация и удар. Измерение общей вибрации и оценка ее воздействия на человека. Часть 1. Общие требования»,</w:t>
            </w:r>
          </w:p>
          <w:p w:rsidR="00A72BDD" w:rsidRPr="00BC60E0" w:rsidRDefault="00A72BDD" w:rsidP="00BC60E0">
            <w:r w:rsidRPr="00BC60E0">
              <w:t>ГОСТ 31192.1-2004 «Вибрация. Измерение локальной вибрации и оценка ее воздействия на человека. Часть 1. Общие требования»,</w:t>
            </w:r>
          </w:p>
          <w:p w:rsidR="00A72BDD" w:rsidRPr="00BC60E0" w:rsidRDefault="00A72BDD" w:rsidP="00BC60E0">
            <w:r w:rsidRPr="00BC60E0">
              <w:t xml:space="preserve"> ГОСТ 12.4.077-79 «Система стандартов безопасности труда (ССБТ). Ультразвук. Метод измерения звукового давления на рабочих местах»,</w:t>
            </w:r>
          </w:p>
          <w:p w:rsidR="00A72BDD" w:rsidRPr="00BC60E0" w:rsidRDefault="00A72BDD" w:rsidP="00BC60E0">
            <w:r w:rsidRPr="00BC60E0">
              <w:t xml:space="preserve">МУ 4.3.2320-08 «Порядок подготовки и оформления санитарно-эпидемиологических заключений на передающие радиотехнические объекты» п. 3,4, 5, 6, </w:t>
            </w:r>
          </w:p>
          <w:p w:rsidR="00A72BDD" w:rsidRPr="00BC60E0" w:rsidRDefault="00A72BDD" w:rsidP="00BC60E0">
            <w:r w:rsidRPr="00BC60E0">
              <w:t>МУ 1844-78 «Методические указания по проведению измерений и гигиенической оценки шумов на рабочих местах»,</w:t>
            </w:r>
          </w:p>
          <w:p w:rsidR="00A72BDD" w:rsidRPr="00BC60E0" w:rsidRDefault="00A72BDD" w:rsidP="00BC60E0">
            <w:r w:rsidRPr="00BC60E0">
              <w:t xml:space="preserve">МУ 3911-85 «Методические </w:t>
            </w:r>
            <w:r w:rsidRPr="00BC60E0">
              <w:lastRenderedPageBreak/>
              <w:t>указания по проведению измерений и гигиенической оценки производственных вибраций»,</w:t>
            </w:r>
          </w:p>
          <w:p w:rsidR="00A72BDD" w:rsidRPr="00BC60E0" w:rsidRDefault="00A72BDD" w:rsidP="00BC60E0">
            <w:r w:rsidRPr="00BC60E0">
              <w:t>МУК 4.3.2812-10 «Инструментальный контроль и оценка освещения рабочих мест»,</w:t>
            </w:r>
          </w:p>
          <w:p w:rsidR="00A72BDD" w:rsidRPr="00BC60E0" w:rsidRDefault="00A72BDD" w:rsidP="00BC60E0">
            <w:r w:rsidRPr="00BC60E0">
              <w:t>МУК 4.3.2756-10 «Методические указания по измерению и оценке микроклимата производственных помещений»,</w:t>
            </w:r>
          </w:p>
          <w:p w:rsidR="00A72BDD" w:rsidRPr="00BC60E0" w:rsidRDefault="00A72BDD" w:rsidP="00BC60E0">
            <w:r w:rsidRPr="00BC60E0">
              <w:t>МУК 4.3.2756-10 «Методические указания по измерению и оценке микроклимата производственных помещений»,</w:t>
            </w:r>
          </w:p>
          <w:p w:rsidR="00A72BDD" w:rsidRPr="00BC60E0" w:rsidRDefault="00A72BDD" w:rsidP="00BC60E0">
            <w:r w:rsidRPr="00BC60E0">
              <w:t xml:space="preserve">МУК 4.3.2491-09 «Гигиеническая оценка электрических и </w:t>
            </w:r>
          </w:p>
          <w:p w:rsidR="00A72BDD" w:rsidRPr="00BC60E0" w:rsidRDefault="00A72BDD" w:rsidP="00BC60E0">
            <w:r w:rsidRPr="00BC60E0">
              <w:t>магнитных полей промышленной частоты (50 Гц) в производственных условиях»,</w:t>
            </w:r>
          </w:p>
          <w:p w:rsidR="00A72BDD" w:rsidRPr="00BC60E0" w:rsidRDefault="00A72BDD" w:rsidP="00BC60E0">
            <w:pPr>
              <w:ind w:right="-224"/>
            </w:pPr>
            <w:r w:rsidRPr="00BC60E0">
              <w:t>МУК 4.3.1676-03   «Гигиеническая оценка электромагнитных полей, создаваемых радиостанциями сухопутной подвижной связи, включая абонентские терминалы спутниковой связи»</w:t>
            </w:r>
          </w:p>
          <w:p w:rsidR="00A72BDD" w:rsidRPr="00BC60E0" w:rsidRDefault="00A72BDD" w:rsidP="00BC60E0">
            <w:r w:rsidRPr="00BC60E0">
              <w:t>МУК 4.3.1677-03 «Определение уровней электромагнитного поля, создаваемого излучающими техническими средствами телевидения, ЧМ радиовещания и базовых станций сухопутной подвижной радиосвязи»,</w:t>
            </w:r>
          </w:p>
          <w:p w:rsidR="00A72BDD" w:rsidRPr="00BC60E0" w:rsidRDefault="00A72BDD" w:rsidP="00BC60E0">
            <w:r w:rsidRPr="00BC60E0">
              <w:t>СП 2.6.1.3164-14 "Гигиенические требования по обеспечению радиационной безопасности при рентгеновской дефектоскопии"</w:t>
            </w:r>
          </w:p>
          <w:p w:rsidR="00A72BDD" w:rsidRPr="00BC60E0" w:rsidRDefault="00A72BDD" w:rsidP="00BC60E0">
            <w:r w:rsidRPr="00BC60E0">
              <w:t xml:space="preserve">СП 2.6.1.2622-10 «Гигиенические требования по обеспечению </w:t>
            </w:r>
            <w:r w:rsidRPr="00BC60E0">
              <w:lastRenderedPageBreak/>
              <w:t>радиационной безопасности на объектах хранения газового конденсата в подземных резервуарах, образованных с применением ядерно-взрыной технологии»,</w:t>
            </w:r>
          </w:p>
          <w:p w:rsidR="00A72BDD" w:rsidRPr="00BC60E0" w:rsidRDefault="00A72BDD" w:rsidP="00BC60E0">
            <w:r w:rsidRPr="00BC60E0">
              <w:t>СП № 879-71  «Санитарные правила по устройству и эксплуатации радиоизотопных нейтрализаторов статического электричества с эмалевыми источниками альфа- и бета-излучения»,</w:t>
            </w:r>
          </w:p>
          <w:p w:rsidR="00A72BDD" w:rsidRPr="00BC60E0" w:rsidRDefault="00A72BDD" w:rsidP="00BC60E0">
            <w:r w:rsidRPr="00BC60E0">
              <w:t>СП 2.6.1.2216-07 «Санитарно-защитные зоны и зоны наблюдения радиационных объектов. Условия эксплуатации и обоснование границ»,</w:t>
            </w:r>
          </w:p>
          <w:p w:rsidR="00A72BDD" w:rsidRPr="00BC60E0" w:rsidRDefault="00A72BDD" w:rsidP="00BC60E0">
            <w:r w:rsidRPr="00BC60E0">
              <w:t>СП 2.6.1.2612-10 «Основные санитарные правила обеспечения радиационной безопасности (ОСПОРБ 99/2010)»,</w:t>
            </w:r>
          </w:p>
          <w:p w:rsidR="00A72BDD" w:rsidRPr="00BC60E0" w:rsidRDefault="00A72BDD" w:rsidP="00BC60E0">
            <w:r w:rsidRPr="00BC60E0">
              <w:t>СанПиН 2.6.1.2523-09 «Нормы радиационной безопасности НРБ-99/2009»,</w:t>
            </w:r>
          </w:p>
          <w:p w:rsidR="00A72BDD" w:rsidRPr="00BC60E0" w:rsidRDefault="00A72BDD" w:rsidP="00BC60E0">
            <w:pPr>
              <w:keepNext/>
              <w:textAlignment w:val="baseline"/>
              <w:outlineLvl w:val="0"/>
              <w:rPr>
                <w:b/>
                <w:color w:val="2D2D2D"/>
                <w:spacing w:val="2"/>
              </w:rPr>
            </w:pPr>
            <w:r w:rsidRPr="00BC60E0">
              <w:t>СанПиН 2.6.1.2748-10 «Гигиенические требования по обеспечению радиационной безопасности при работе с источниками неиспользуемого рентгеновского излучения»,</w:t>
            </w:r>
          </w:p>
          <w:p w:rsidR="00A72BDD" w:rsidRPr="00BC60E0" w:rsidRDefault="00A72BDD" w:rsidP="00BC60E0">
            <w:r w:rsidRPr="00BC60E0">
              <w:t xml:space="preserve"> СанПиН 2.6.1.2802-10 «Гигиенические требования по обеспечению радиационной безопасности при проведении работ со скважинными генераторами нейтронов»,</w:t>
            </w:r>
          </w:p>
          <w:p w:rsidR="00A72BDD" w:rsidRPr="00BC60E0" w:rsidRDefault="00A72BDD" w:rsidP="00BC60E0">
            <w:r w:rsidRPr="00BC60E0">
              <w:t xml:space="preserve">СанПиН 2.6.1.2749-10 «Гигиенические требования по </w:t>
            </w:r>
            <w:r w:rsidRPr="00BC60E0">
              <w:lastRenderedPageBreak/>
              <w:t>обеспечению радиационной безопасности при обращении с радиоизотопными термоэлектрическими генераторами»,</w:t>
            </w:r>
          </w:p>
          <w:p w:rsidR="00A72BDD" w:rsidRPr="00BC60E0" w:rsidRDefault="00A72BDD" w:rsidP="00BC60E0">
            <w:r w:rsidRPr="00BC60E0">
              <w:t>СанПиН 2.6.1.2891-11 «Требования радиационной безопасности при производстве, эксплуатации и выводе из эксплуатации (утилизации) медицинской техники, содержащей источники ионизирующего излучения»,</w:t>
            </w:r>
          </w:p>
          <w:p w:rsidR="00A72BDD" w:rsidRPr="00BC60E0" w:rsidRDefault="00A72BDD" w:rsidP="00BC60E0">
            <w:r w:rsidRPr="00BC60E0">
              <w:t>СанПиН 2.6.1.3106-13 "Гигиенические требования по обеспечению радиационной безопасности при использовании рентгеновских сканеров для персонального досмотра людей",</w:t>
            </w:r>
          </w:p>
          <w:p w:rsidR="00A72BDD" w:rsidRPr="00BC60E0" w:rsidRDefault="00A72BDD" w:rsidP="00BC60E0">
            <w:r w:rsidRPr="00BC60E0">
              <w:t>МУ 2.6.1.2838-11 «Радиационный контроль и санитарно-эпидемиологическая оценка жилых, общественных и производственных зданий и сооружений после окончания их строительства, капитального ремонта, реконструкции по показателям радиационной безопасности»,</w:t>
            </w:r>
          </w:p>
          <w:p w:rsidR="00A72BDD" w:rsidRPr="00BC60E0" w:rsidRDefault="00A72BDD" w:rsidP="00BC60E0">
            <w:r w:rsidRPr="00BC60E0">
              <w:t>МУ 2.6.1.1892-04 «Гигиенические требования по обеспечению радиационной безопасности при проведении радионуклидной диагностики с помощью радиофармпрепаратов»,</w:t>
            </w:r>
          </w:p>
          <w:p w:rsidR="00A72BDD" w:rsidRPr="00BC60E0" w:rsidRDefault="00A72BDD" w:rsidP="00BC60E0">
            <w:r w:rsidRPr="00BC60E0">
              <w:t xml:space="preserve">МУ 2.6.1.2135-06 «Гигиенические требования по обеспечению радиационной </w:t>
            </w:r>
            <w:r w:rsidRPr="00BC60E0">
              <w:lastRenderedPageBreak/>
              <w:t>безопасности при лучевой терапии закрытыми радионуклидными источниками»,</w:t>
            </w:r>
          </w:p>
          <w:p w:rsidR="00A72BDD" w:rsidRPr="00BC60E0" w:rsidRDefault="00A72BDD" w:rsidP="00BC60E0">
            <w:r w:rsidRPr="00BC60E0">
              <w:t>МУ 2.6.1.2797-10 Изменение 1 к МУ 2.6.1.2135-06 «Гигиенические требования по обеспечению радиационной безопасности при лучевой терапии закрытыми радионуклидными источниками»,</w:t>
            </w:r>
          </w:p>
          <w:p w:rsidR="00A72BDD" w:rsidRPr="00BC60E0" w:rsidRDefault="00A72BDD" w:rsidP="00BC60E0">
            <w:r w:rsidRPr="00BC60E0">
              <w:t>МУ 2.6.1.2500-09 «Организация надзора за обеспечением радиационной безопасности и проведение радиационного контроля в подразделении радионуклидной диагностики» п. 4,</w:t>
            </w:r>
          </w:p>
          <w:p w:rsidR="00A72BDD" w:rsidRPr="00BC60E0" w:rsidRDefault="00A72BDD" w:rsidP="00BC60E0">
            <w:r w:rsidRPr="00BC60E0">
              <w:t>МУ 2.6.1.2808-10 «Обеспечение радиационной безопасности при проведении радионуклидной диагностики методами радиоиммунного анализа "in vitro"»,</w:t>
            </w:r>
          </w:p>
          <w:p w:rsidR="00A72BDD" w:rsidRPr="00BC60E0" w:rsidRDefault="00A72BDD" w:rsidP="00BC60E0">
            <w:r w:rsidRPr="00BC60E0">
              <w:t>МУ 2.6.1.2712-10 «Гигиенические требования по обеспечению радиационной безопасности при внутритканевой лучевой терапии (брахитерапии) методом имплантации закрытых радионуклидных источников».</w:t>
            </w:r>
          </w:p>
          <w:p w:rsidR="00A72BDD" w:rsidRPr="00BC60E0" w:rsidRDefault="00A72BDD" w:rsidP="00BC60E0">
            <w:r w:rsidRPr="00BC60E0">
              <w:t xml:space="preserve">Постановление Главного государственного санитарного врача Российской Федерации от 24.02.2009 № 11 «О представлении внеочередных донесений о чрезвычайных ситуациях в области общественного здравоохранения </w:t>
            </w:r>
            <w:r w:rsidRPr="00BC60E0">
              <w:lastRenderedPageBreak/>
              <w:t>санитарно-эпидемиологического   характера» ,</w:t>
            </w:r>
            <w:r w:rsidRPr="00BC60E0">
              <w:br/>
              <w:t xml:space="preserve"> Постановление Главного государственного санитарного врача Российской Федерации от 21.10.2010 № 133 «Об оптимизации противоэпидемической работы  и утверждении формы акта эпидемиологического обследования очага инфекционной (паразитарной) болезни с установлением причинно-следственной связи» п. 1,</w:t>
            </w:r>
            <w:r w:rsidR="00390F6B" w:rsidRPr="00BC60E0">
              <w:t xml:space="preserve"> п.</w:t>
            </w:r>
            <w:r w:rsidRPr="00BC60E0">
              <w:t>5,</w:t>
            </w:r>
            <w:r w:rsidRPr="00BC60E0">
              <w:br/>
              <w:t xml:space="preserve"> </w:t>
            </w:r>
            <w:r w:rsidR="00EC3B7D">
              <w:t xml:space="preserve">раздел 3,4,5 </w:t>
            </w:r>
            <w:r w:rsidRPr="00BC60E0">
              <w:t>МУ  3.1.3114/1-13  «Организация  работы  в  очагах инфекционных и паразитарных  болезней»,</w:t>
            </w:r>
            <w:r w:rsidRPr="00BC60E0">
              <w:br/>
            </w:r>
            <w:r w:rsidR="00BD03E1">
              <w:t xml:space="preserve">раздел 3,4,5,6,7 </w:t>
            </w:r>
            <w:r w:rsidRPr="00BC60E0">
              <w:t>МУ 3.3.1879—04  «Расследование пост</w:t>
            </w:r>
            <w:r w:rsidR="00BD03E1">
              <w:t xml:space="preserve">вакцинальных осложнений»  </w:t>
            </w:r>
          </w:p>
          <w:p w:rsidR="00A72BDD" w:rsidRPr="00BC60E0" w:rsidRDefault="00A72BDD" w:rsidP="00BC60E0">
            <w:r w:rsidRPr="00BC60E0">
              <w:t>Приказ Министерства здравоохранения  Российской Федерации от 28.05.2001 № 176 «О совершенствовании системы обследования и учета профессиональных заболеваний в Российской Федерации» п.1.2, 1.5,</w:t>
            </w:r>
            <w:r w:rsidRPr="00BC60E0">
              <w:br/>
              <w:t xml:space="preserve">Приказ Минздравсоцразвития России  от 15 августа 2011 г. N 918н «О внесении изменений в приложение № 2 к приказу Министерства здравоохранения Российской Федерации от 28 мая 2001 г. № 176»,Приказ Роспотребнадзора от 31.03.2008 № 103 «Об утверждении </w:t>
            </w:r>
            <w:r w:rsidRPr="00BC60E0">
              <w:lastRenderedPageBreak/>
              <w:t>инструкции по составлению санитарно-гигиенической характеристики условий труда работника при подозрении у него профессионального заболевания» п.1</w:t>
            </w:r>
          </w:p>
        </w:tc>
      </w:tr>
      <w:tr w:rsidR="00A72BDD" w:rsidRPr="00BC60E0" w:rsidTr="00E71131">
        <w:trPr>
          <w:trHeight w:val="20"/>
          <w:jc w:val="center"/>
        </w:trPr>
        <w:tc>
          <w:tcPr>
            <w:tcW w:w="478" w:type="dxa"/>
            <w:vMerge w:val="restart"/>
            <w:noWrap/>
            <w:hideMark/>
          </w:tcPr>
          <w:p w:rsidR="00A72BDD" w:rsidRPr="00BC60E0" w:rsidRDefault="00A72BDD" w:rsidP="00BC60E0">
            <w:r w:rsidRPr="00BC60E0">
              <w:lastRenderedPageBreak/>
              <w:t>4</w:t>
            </w:r>
          </w:p>
          <w:p w:rsidR="00A72BDD" w:rsidRPr="00BC60E0" w:rsidRDefault="00A72BDD" w:rsidP="00BC60E0">
            <w:r w:rsidRPr="00BC60E0">
              <w:t> </w:t>
            </w:r>
          </w:p>
          <w:p w:rsidR="00A72BDD" w:rsidRPr="00BC60E0" w:rsidRDefault="00A72BDD" w:rsidP="00BC60E0">
            <w:r w:rsidRPr="00BC60E0">
              <w:t> </w:t>
            </w:r>
          </w:p>
        </w:tc>
        <w:tc>
          <w:tcPr>
            <w:tcW w:w="2200" w:type="dxa"/>
            <w:vMerge w:val="restart"/>
            <w:hideMark/>
          </w:tcPr>
          <w:p w:rsidR="00A72BDD" w:rsidRPr="00BC60E0" w:rsidRDefault="00A72BDD" w:rsidP="00BC60E0">
            <w:pPr>
              <w:rPr>
                <w:b/>
                <w:bCs/>
              </w:rPr>
            </w:pPr>
            <w:r w:rsidRPr="00BC60E0">
              <w:rPr>
                <w:b/>
                <w:bCs/>
              </w:rPr>
              <w:t>Общественные здания и сооружения, помещения, в том числе технологические процессы</w:t>
            </w:r>
          </w:p>
          <w:p w:rsidR="00A72BDD" w:rsidRPr="00BC60E0" w:rsidRDefault="00A72BDD" w:rsidP="00BC60E0">
            <w:pPr>
              <w:rPr>
                <w:b/>
                <w:bCs/>
              </w:rPr>
            </w:pPr>
            <w:r w:rsidRPr="00BC60E0">
              <w:t> </w:t>
            </w:r>
          </w:p>
          <w:p w:rsidR="00A72BDD" w:rsidRPr="00BC60E0" w:rsidRDefault="00A72BDD" w:rsidP="00BC60E0">
            <w:pPr>
              <w:rPr>
                <w:b/>
                <w:bCs/>
              </w:rPr>
            </w:pPr>
            <w:r w:rsidRPr="00BC60E0">
              <w:t> </w:t>
            </w:r>
          </w:p>
        </w:tc>
        <w:tc>
          <w:tcPr>
            <w:tcW w:w="1709" w:type="dxa"/>
            <w:vMerge w:val="restart"/>
            <w:noWrap/>
            <w:hideMark/>
          </w:tcPr>
          <w:p w:rsidR="00A72BDD" w:rsidRPr="00BC60E0" w:rsidRDefault="00A72BDD" w:rsidP="00BC60E0">
            <w:pPr>
              <w:jc w:val="center"/>
            </w:pPr>
            <w:r w:rsidRPr="00BC60E0">
              <w:t>-</w:t>
            </w:r>
          </w:p>
          <w:p w:rsidR="00A72BDD" w:rsidRPr="00BC60E0" w:rsidRDefault="00A72BDD" w:rsidP="00BC60E0">
            <w:r w:rsidRPr="00BC60E0">
              <w:t> </w:t>
            </w:r>
          </w:p>
          <w:p w:rsidR="00A72BDD" w:rsidRPr="00BC60E0" w:rsidRDefault="00A72BDD" w:rsidP="00BC60E0">
            <w:r w:rsidRPr="00BC60E0">
              <w:t> </w:t>
            </w:r>
          </w:p>
        </w:tc>
        <w:tc>
          <w:tcPr>
            <w:tcW w:w="1559" w:type="dxa"/>
            <w:vMerge w:val="restart"/>
            <w:noWrap/>
            <w:hideMark/>
          </w:tcPr>
          <w:p w:rsidR="00A72BDD" w:rsidRPr="00BC60E0" w:rsidRDefault="00A72BDD" w:rsidP="00BC60E0">
            <w:pPr>
              <w:jc w:val="center"/>
            </w:pPr>
            <w:r w:rsidRPr="00BC60E0">
              <w:t>-</w:t>
            </w:r>
          </w:p>
          <w:p w:rsidR="00A72BDD" w:rsidRPr="00BC60E0" w:rsidRDefault="00A72BDD" w:rsidP="00BC60E0">
            <w:r w:rsidRPr="00BC60E0">
              <w:t> </w:t>
            </w:r>
          </w:p>
          <w:p w:rsidR="00A72BDD" w:rsidRPr="00BC60E0" w:rsidRDefault="00A72BDD" w:rsidP="00BC60E0">
            <w:r w:rsidRPr="00BC60E0">
              <w:t> </w:t>
            </w:r>
          </w:p>
        </w:tc>
        <w:tc>
          <w:tcPr>
            <w:tcW w:w="6211" w:type="dxa"/>
            <w:hideMark/>
          </w:tcPr>
          <w:p w:rsidR="00A72BDD" w:rsidRPr="00BC60E0" w:rsidRDefault="00A72BDD" w:rsidP="00BC60E0">
            <w:pPr>
              <w:keepNext/>
              <w:textAlignment w:val="baseline"/>
              <w:outlineLvl w:val="0"/>
              <w:rPr>
                <w:b/>
                <w:color w:val="2D2D2D"/>
                <w:spacing w:val="2"/>
              </w:rPr>
            </w:pPr>
            <w:r w:rsidRPr="00BC60E0">
              <w:rPr>
                <w:b/>
                <w:bCs/>
              </w:rPr>
              <w:t xml:space="preserve">Санитарно-эпидемиологическая экспертиза </w:t>
            </w:r>
            <w:r w:rsidRPr="00BC60E0">
              <w:rPr>
                <w:b/>
              </w:rPr>
              <w:br/>
            </w:r>
            <w:r w:rsidRPr="00BC60E0">
              <w:t>ТР ТС 005/2011 «О безопасности упаковки</w:t>
            </w:r>
          </w:p>
          <w:p w:rsidR="00A72BDD" w:rsidRPr="00BC60E0" w:rsidRDefault="00A72BDD" w:rsidP="00BC60E0">
            <w:r w:rsidRPr="00BC60E0">
              <w:t>ТР ТС 015/2011  «О безопасности зерна»,</w:t>
            </w:r>
          </w:p>
          <w:p w:rsidR="00A72BDD" w:rsidRPr="00BC60E0" w:rsidRDefault="00A72BDD" w:rsidP="00BC60E0">
            <w:r w:rsidRPr="00BC60E0">
              <w:t>ТР ТС 021/2011 «О безопасности пищевой продукции»,</w:t>
            </w:r>
            <w:r w:rsidRPr="00BC60E0">
              <w:br/>
              <w:t>ТР ТС 022/2011 «Пищевая продукция в части ее маркировки»,</w:t>
            </w:r>
          </w:p>
          <w:p w:rsidR="00A72BDD" w:rsidRPr="00BC60E0" w:rsidRDefault="00A72BDD" w:rsidP="00BC60E0">
            <w:pPr>
              <w:ind w:right="-82"/>
            </w:pPr>
            <w:r w:rsidRPr="00BC60E0">
              <w:t>ТР ТС 023/2011 «Технический регламент на соковую продукцию из фруктов и овощей»,</w:t>
            </w:r>
            <w:r w:rsidRPr="00BC60E0">
              <w:br/>
              <w:t>ТР ТС 024/2011 «Технический регламент на масложировую продукцию»,</w:t>
            </w:r>
          </w:p>
          <w:p w:rsidR="00A72BDD" w:rsidRPr="00BC60E0" w:rsidRDefault="00A72BDD" w:rsidP="00BC60E0">
            <w:r w:rsidRPr="00BC60E0">
              <w:t>ТР ТС 027/2012 «О безопасности отдельных видов специализированной пищевой продукции, в том числе диетического лечебного и диетического профилактического питания»,</w:t>
            </w:r>
          </w:p>
          <w:p w:rsidR="00A72BDD" w:rsidRPr="00BC60E0" w:rsidRDefault="00A72BDD" w:rsidP="00BC60E0">
            <w:r w:rsidRPr="00BC60E0">
              <w:t xml:space="preserve">ТР ТС 029/2012  «Требования безопасности пищевых добавок, ароматизаторов и технологических вспомогательных средств», </w:t>
            </w:r>
          </w:p>
          <w:p w:rsidR="00A72BDD" w:rsidRPr="00BC60E0" w:rsidRDefault="00A72BDD" w:rsidP="00BC60E0">
            <w:r w:rsidRPr="00BC60E0">
              <w:t>ТР ТС 033/2013  «О безопасности молока и молочной продукции»,</w:t>
            </w:r>
          </w:p>
          <w:p w:rsidR="00A72BDD" w:rsidRPr="00BC60E0" w:rsidRDefault="00A72BDD" w:rsidP="00BC60E0">
            <w:r w:rsidRPr="00BC60E0">
              <w:t>ТР ТС 034/2013 «О безопасности мяса и мясной продукции»,</w:t>
            </w:r>
          </w:p>
          <w:p w:rsidR="00A72BDD" w:rsidRPr="00BC60E0" w:rsidRDefault="00A72BDD" w:rsidP="00BC60E0">
            <w:r w:rsidRPr="00BC60E0">
              <w:t>Единые санитарно-эпидемиологические и гигиенические требования к товарам, подлежащим санитарно-эпидемиологическому надзору (контролю)  № 299.</w:t>
            </w:r>
            <w:r w:rsidRPr="00BC60E0">
              <w:br/>
              <w:t>ГН 2.3.2.972-00 «Предельно допустимые количества химических веществ, выделяющихся из материалов, контактирующих с пищевыми продуктами»,</w:t>
            </w:r>
          </w:p>
          <w:p w:rsidR="00A72BDD" w:rsidRPr="00BC60E0" w:rsidRDefault="00A72BDD" w:rsidP="00BC60E0">
            <w:r w:rsidRPr="00BC60E0">
              <w:t>СП N 5788-91 от 07.06.91  «Санитарные правила для винодельческих предприятий»</w:t>
            </w:r>
            <w:r w:rsidRPr="00BC60E0">
              <w:br/>
              <w:t>СП N 977-72 от 31.05.72 «Санитарные правила для предприятий чайной промышленности»,</w:t>
            </w:r>
          </w:p>
          <w:p w:rsidR="00A72BDD" w:rsidRPr="00BC60E0" w:rsidRDefault="00A72BDD" w:rsidP="00BC60E0">
            <w:r w:rsidRPr="00BC60E0">
              <w:t>СП N 962-72 от 04.04.72  «По результатам экспертизы санитарных правил для предприятий, вырабатывающих плодоовощные консервы, сушеные фрукты, овощи и картофель, квашеную капусту и соленые овощи»,</w:t>
            </w:r>
            <w:r w:rsidRPr="00BC60E0">
              <w:br/>
              <w:t>СП N 946-А-71 от 30.12.71  «О действующих нормативных и методических документах по гигиене питания»,</w:t>
            </w:r>
          </w:p>
          <w:p w:rsidR="00A72BDD" w:rsidRPr="00BC60E0" w:rsidRDefault="00A72BDD" w:rsidP="00BC60E0">
            <w:r w:rsidRPr="00BC60E0">
              <w:t xml:space="preserve">СП 2.3.4.009-93  «Санитарные правила по заготовке, переработке и </w:t>
            </w:r>
            <w:r w:rsidRPr="00BC60E0">
              <w:lastRenderedPageBreak/>
              <w:t>продаже грибов»,</w:t>
            </w:r>
          </w:p>
          <w:p w:rsidR="00A72BDD" w:rsidRPr="00BC60E0" w:rsidRDefault="00A72BDD" w:rsidP="00BC60E0">
            <w:r w:rsidRPr="00BC60E0">
              <w:t>СП N 3244-85 от 09.04.85 «Санитарные правила для предприятий пивоваренной и безалкогольной промышленности»,</w:t>
            </w:r>
          </w:p>
          <w:p w:rsidR="00A72BDD" w:rsidRPr="00BC60E0" w:rsidRDefault="00A72BDD" w:rsidP="00BC60E0">
            <w:r w:rsidRPr="00BC60E0">
              <w:t>СП N 2449-81 от 30.09.81  «Санитарные правила для предприятий соляной промышленности»,</w:t>
            </w:r>
          </w:p>
          <w:p w:rsidR="00A72BDD" w:rsidRPr="00BC60E0" w:rsidRDefault="00A72BDD" w:rsidP="00BC60E0">
            <w:r w:rsidRPr="00BC60E0">
              <w:t>СП N 2266-80 от 26.11.80  «Санитарные правила для предприятий дрожжевой промышленности»,</w:t>
            </w:r>
          </w:p>
          <w:p w:rsidR="00A72BDD" w:rsidRPr="00BC60E0" w:rsidRDefault="00A72BDD" w:rsidP="00BC60E0">
            <w:r w:rsidRPr="00BC60E0">
              <w:t>СП N 1408 от 01.03.76 «Санитарные правила для предприятий пищеконцентратной промышленности»,</w:t>
            </w:r>
          </w:p>
          <w:p w:rsidR="00A72BDD" w:rsidRPr="00BC60E0" w:rsidRDefault="00A72BDD" w:rsidP="00BC60E0">
            <w:r w:rsidRPr="00BC60E0">
              <w:t xml:space="preserve"> СП 3.1.3263-15 «Профилактика инфекционных заболеваний при эндоскопических вмешательствах»,</w:t>
            </w:r>
          </w:p>
          <w:p w:rsidR="00A72BDD" w:rsidRPr="00BC60E0" w:rsidRDefault="00A72BDD" w:rsidP="00BC60E0">
            <w:r w:rsidRPr="00BC60E0">
              <w:t>СП 3.1.3310-15 "Профилактика инфекций, передающихся иксодовыми клещами",</w:t>
            </w:r>
          </w:p>
          <w:p w:rsidR="00A72BDD" w:rsidRPr="00BC60E0" w:rsidRDefault="00A72BDD" w:rsidP="00BC60E0">
            <w:r w:rsidRPr="00BC60E0">
              <w:t>СП 3.3.2.3332-16   "Условия транспортирования и хранения иммунобиологических лекарственных препаратов",</w:t>
            </w:r>
          </w:p>
          <w:p w:rsidR="00A72BDD" w:rsidRPr="00BC60E0" w:rsidRDefault="00A72BDD" w:rsidP="00BC60E0">
            <w:r w:rsidRPr="00BC60E0">
              <w:t>СП 1.2.036-95 «Порядок учета, хранения, передачи и транспортирования микроорганизмов I-IV групп патогенности»,</w:t>
            </w:r>
          </w:p>
          <w:p w:rsidR="00A72BDD" w:rsidRPr="00BC60E0" w:rsidRDefault="00A72BDD" w:rsidP="00BC60E0">
            <w:r w:rsidRPr="00BC60E0">
              <w:t>СП 1.2.1318-03 «Порядок выдачи санитарно-эпидемиологического заключения о возможности проведения работ с возбудителями инфекционных заболеваний человека I-IV групп патогенности (опасности), генно-инженерно-модифицированными микроорганизмами, ядами биологического происхождения и гельминтами»,</w:t>
            </w:r>
          </w:p>
          <w:p w:rsidR="00A72BDD" w:rsidRPr="00BC60E0" w:rsidRDefault="00A72BDD" w:rsidP="00BC60E0">
            <w:r w:rsidRPr="00BC60E0">
              <w:t>СП 1.3.3118-13  "Безопасность работы с микроорганизмами I-II групп патогенности (опасности)",</w:t>
            </w:r>
          </w:p>
          <w:p w:rsidR="00A72BDD" w:rsidRPr="00BC60E0" w:rsidRDefault="00A72BDD" w:rsidP="00BC60E0">
            <w:r w:rsidRPr="00BC60E0">
              <w:t>СП 3.5.3.3223-14 "Санитарно-эпидемиологические требования к организации и проведению дератизационных мероприятий",</w:t>
            </w:r>
          </w:p>
          <w:p w:rsidR="00A72BDD" w:rsidRPr="00BC60E0" w:rsidRDefault="00A72BDD" w:rsidP="00BC60E0">
            <w:pPr>
              <w:keepNext/>
              <w:outlineLvl w:val="0"/>
            </w:pPr>
            <w:r w:rsidRPr="00BC60E0">
              <w:t>СанПиН 3.5.2.3472-17 "Санитарно-эпидемиологические требования к организации и проведению дезинсекционных мероприятий в борьбе с членистоногими, имеющими эпидемиологическое и санитарно-гигиеническое значение"</w:t>
            </w:r>
          </w:p>
          <w:p w:rsidR="00A72BDD" w:rsidRPr="00BC60E0" w:rsidRDefault="00A72BDD" w:rsidP="00BC60E0">
            <w:r w:rsidRPr="00BC60E0">
              <w:t>СП от 30.07.87 N 4416-87  «Санитарные правила для предприятий по обработке и розливу питьевых минеральных вод»,</w:t>
            </w:r>
            <w:r w:rsidRPr="00BC60E0">
              <w:br/>
              <w:t>СанПиН N 3238-85 от 27.03.85 «Санитарные правила</w:t>
            </w:r>
          </w:p>
          <w:p w:rsidR="00A72BDD" w:rsidRPr="00BC60E0" w:rsidRDefault="00A72BDD" w:rsidP="00BC60E0">
            <w:r w:rsidRPr="00BC60E0">
              <w:t>для предприятий мясной промышленности»,</w:t>
            </w:r>
            <w:r w:rsidRPr="00BC60E0">
              <w:br/>
              <w:t>СанПиН 2.3.4-050-96 «Производство и реализация рыбной продукции»,</w:t>
            </w:r>
          </w:p>
          <w:p w:rsidR="00A72BDD" w:rsidRPr="00BC60E0" w:rsidRDefault="00A72BDD" w:rsidP="00BC60E0">
            <w:r w:rsidRPr="00BC60E0">
              <w:t>СанПиН 2.3.4.704-98 «Производство спирта этилового ректификованного и ликероводочных изделий»,</w:t>
            </w:r>
          </w:p>
          <w:p w:rsidR="00A72BDD" w:rsidRPr="00BC60E0" w:rsidRDefault="00A72BDD" w:rsidP="00BC60E0">
            <w:r w:rsidRPr="00BC60E0">
              <w:lastRenderedPageBreak/>
              <w:t>СанПиН N 1361-75 от 30.10.75  «Санитарные </w:t>
            </w:r>
            <w:hyperlink r:id="rId819" w:anchor="dst0" w:history="1">
              <w:r w:rsidRPr="00BC60E0">
                <w:t>правила</w:t>
              </w:r>
            </w:hyperlink>
            <w:r w:rsidRPr="00BC60E0">
              <w:t> для предприятий крахмалопаточной промышленности»,</w:t>
            </w:r>
            <w:r w:rsidRPr="00BC60E0">
              <w:br/>
              <w:t>СанПиН N 1197-74 от 18.11.74  «Санитарные </w:t>
            </w:r>
            <w:hyperlink r:id="rId820" w:anchor="dst100002" w:history="1">
              <w:r w:rsidRPr="00BC60E0">
                <w:t>правила</w:t>
              </w:r>
            </w:hyperlink>
            <w:r w:rsidRPr="00BC60E0">
              <w:t> для предприятий по производству растительных масел»,</w:t>
            </w:r>
          </w:p>
          <w:p w:rsidR="00A72BDD" w:rsidRPr="00BC60E0" w:rsidRDefault="00A72BDD" w:rsidP="00BC60E0">
            <w:r w:rsidRPr="00BC60E0">
              <w:t>СанПиН 989-72 от 29.08.72  «Санитарные правила для предприятий макаронной промышленности»</w:t>
            </w:r>
            <w:r w:rsidRPr="00BC60E0">
              <w:br/>
              <w:t>СанПиН  2.3.2.1290-03 "Гигиенические требования к организации производства и оборота биологически активных добавок к пище (БАД)"</w:t>
            </w:r>
          </w:p>
          <w:p w:rsidR="00A72BDD" w:rsidRPr="00BC60E0" w:rsidRDefault="00A72BDD" w:rsidP="00BC60E0">
            <w:pPr>
              <w:rPr>
                <w:bCs/>
              </w:rPr>
            </w:pPr>
            <w:r w:rsidRPr="00BC60E0">
              <w:rPr>
                <w:bCs/>
              </w:rPr>
              <w:t>СаНПиН 3.2.3215-14 «Профилактика паразитарных болезней на территории Российской Федерации»</w:t>
            </w:r>
          </w:p>
          <w:p w:rsidR="00A72BDD" w:rsidRPr="00BC60E0" w:rsidRDefault="00A72BDD" w:rsidP="00BC60E0">
            <w:r w:rsidRPr="00BC60E0">
              <w:t>СанПиН 3.5.2.3472-17 "Санитарно-эпидемиологические требования к организации и проведению дезинсекционных мероприятий в борьбе с членистоногими, имеющими эпидемиологическое и санитарно-гигиеническое значение",</w:t>
            </w:r>
          </w:p>
          <w:p w:rsidR="00A72BDD" w:rsidRPr="00BC60E0" w:rsidRDefault="00A72BDD" w:rsidP="00BC60E0">
            <w:r w:rsidRPr="00BC60E0">
              <w:t>СанПиН 2.6.1.3488-17 "Гигиенические требования по обеспечению радиационной безопасности при обращении с лучевыми досмотровыми установками"</w:t>
            </w:r>
          </w:p>
          <w:p w:rsidR="00A72BDD" w:rsidRPr="00BC60E0" w:rsidRDefault="00A72BDD" w:rsidP="00BC60E0">
            <w:pPr>
              <w:keepNext/>
              <w:spacing w:after="150"/>
              <w:outlineLvl w:val="0"/>
            </w:pPr>
            <w:r w:rsidRPr="00BC60E0">
              <w:t>МР 4.2.0220-20 «Методы санитарно-бактериологического исследования микробной обсемененности объектов внешней среды»</w:t>
            </w:r>
          </w:p>
          <w:p w:rsidR="00A72BDD" w:rsidRPr="00BC60E0" w:rsidRDefault="00A72BDD" w:rsidP="00BC60E0">
            <w:r w:rsidRPr="00BC60E0">
              <w:t>СП 2.4.3648-20 «Санитарно-эпидемиологические требования к организациям воспитания и обучения, отдыха и оздоровления детей и молодежи»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</w:pPr>
            <w:r w:rsidRPr="00BC60E0">
              <w:t>СанПиН 2.3/2.4.3590-20 «Санитарно-эпидемиологические требования к организации общественного питания населения»</w:t>
            </w:r>
          </w:p>
          <w:p w:rsidR="00A72BDD" w:rsidRPr="00BC60E0" w:rsidRDefault="00A72BDD" w:rsidP="00BC60E0">
            <w:r w:rsidRPr="00BC60E0">
              <w:t>СП 2.1.3678-20 «Санитарно-эпидемиологические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</w:t>
            </w:r>
          </w:p>
          <w:p w:rsidR="00A72BDD" w:rsidRPr="00BC60E0" w:rsidRDefault="00A72BDD" w:rsidP="00BC60E0">
            <w:r w:rsidRPr="00BC60E0">
              <w:t>МР 2559—82 «Санитарно-гигиенические требования для проектирования, строительства и эксплуатации русской бани «Суховей».</w:t>
            </w:r>
          </w:p>
          <w:p w:rsidR="00A72BDD" w:rsidRPr="00BC60E0" w:rsidRDefault="00A72BDD" w:rsidP="00BC60E0">
            <w:r w:rsidRPr="00BC60E0">
              <w:t xml:space="preserve"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</w:t>
            </w:r>
            <w:r w:rsidRPr="00BC60E0">
              <w:lastRenderedPageBreak/>
              <w:t>проведению санитарно-противоэпидемических (профилактических) мероприятий»</w:t>
            </w:r>
          </w:p>
          <w:p w:rsidR="00A72BDD" w:rsidRPr="00BC60E0" w:rsidRDefault="00A72BDD" w:rsidP="00BC60E0">
            <w:r w:rsidRPr="00BC60E0"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A72BDD" w:rsidRPr="00BC60E0" w:rsidRDefault="00A72BDD" w:rsidP="00BC60E0">
            <w:r w:rsidRPr="00BC60E0">
              <w:t>СанПиН 2.6.1.2523-09 «Нормы радиационной безопасности НРБ-99/2009»,</w:t>
            </w:r>
          </w:p>
          <w:p w:rsidR="00A72BDD" w:rsidRPr="00BC60E0" w:rsidRDefault="00A72BDD" w:rsidP="00BC60E0">
            <w:r w:rsidRPr="00BC60E0">
              <w:t>СП 2.6.1.2612-10 «Основные санитарные правила обеспечения радиационной безопасности (ОСПОРБ 99/2010)»,</w:t>
            </w:r>
          </w:p>
          <w:p w:rsidR="00A72BDD" w:rsidRPr="00BC60E0" w:rsidRDefault="00A72BDD" w:rsidP="00BC60E0">
            <w:r w:rsidRPr="00BC60E0">
              <w:t>СанПиН 2.6.1.2800-10 «Гигиенические требования по ограничению облучения населения за счет природных источников ионизирующего излучения»</w:t>
            </w:r>
          </w:p>
          <w:p w:rsidR="00A72BDD" w:rsidRPr="00BC60E0" w:rsidRDefault="00A72BDD" w:rsidP="00BC60E0"/>
        </w:tc>
        <w:tc>
          <w:tcPr>
            <w:tcW w:w="3119" w:type="dxa"/>
            <w:noWrap/>
            <w:hideMark/>
          </w:tcPr>
          <w:p w:rsidR="00A72BDD" w:rsidRPr="00BC60E0" w:rsidRDefault="00A72BDD" w:rsidP="00BC60E0">
            <w:r w:rsidRPr="00BC60E0">
              <w:lastRenderedPageBreak/>
              <w:t>Приказ Роспотребнадзора от 19.07.2007 № 224 «О санитарно-эпидемиологических экспертизах, обследованиях, исследованиях, испытаниях и токсикологических, гигиенических и иных видах оценок» прил. 1,</w:t>
            </w:r>
          </w:p>
          <w:p w:rsidR="00A72BDD" w:rsidRPr="00BC60E0" w:rsidRDefault="00A72BDD" w:rsidP="00BC60E0">
            <w:r w:rsidRPr="00BC60E0">
              <w:rPr>
                <w:color w:val="000000"/>
              </w:rPr>
              <w:t>ГОСТ 12.1.005-88</w:t>
            </w:r>
            <w:r w:rsidRPr="00BC60E0">
              <w:t xml:space="preserve"> п.1, п.3, п.4 «Система стандартов безопасности труда (ССБТ). Общие санитарно-гигиенические требования к воздуху рабочей зоны», </w:t>
            </w:r>
          </w:p>
          <w:p w:rsidR="00A72BDD" w:rsidRPr="00BC60E0" w:rsidRDefault="00A72BDD" w:rsidP="00BC60E0">
            <w:pPr>
              <w:ind w:right="-83"/>
            </w:pPr>
            <w:r w:rsidRPr="00BC60E0">
              <w:rPr>
                <w:color w:val="000000"/>
              </w:rPr>
              <w:t>ГОСТ Р ИСО 16000-5-2009</w:t>
            </w:r>
            <w:r w:rsidRPr="00BC60E0">
              <w:t xml:space="preserve"> п. 12.3 «Воздух замкнутых помещений. Часть 5. Отбор проб летучих органических соединений (ЛОС)»,</w:t>
            </w:r>
          </w:p>
          <w:p w:rsidR="00A72BDD" w:rsidRPr="00BC60E0" w:rsidRDefault="00A72BDD" w:rsidP="00BC60E0">
            <w:pPr>
              <w:keepNext/>
              <w:spacing w:after="150"/>
              <w:outlineLvl w:val="0"/>
            </w:pPr>
            <w:r w:rsidRPr="00BC60E0">
              <w:t xml:space="preserve">МР 4.2.0220-20 «Методы санитарно-бактериологического исследования микробной обсемененности объектов внешней среды» </w:t>
            </w:r>
            <w:r w:rsidR="003D6481">
              <w:t>п. 2-3</w:t>
            </w:r>
          </w:p>
          <w:p w:rsidR="00A72BDD" w:rsidRPr="00BC60E0" w:rsidRDefault="00A72BDD" w:rsidP="00BC60E0">
            <w:pPr>
              <w:rPr>
                <w:color w:val="000000"/>
              </w:rPr>
            </w:pPr>
            <w:r w:rsidRPr="00BC60E0">
              <w:rPr>
                <w:color w:val="000000"/>
              </w:rPr>
              <w:t>ОИ Ои 02-15 «Порядок проведения инспекций (факторы среды обитания)».</w:t>
            </w:r>
          </w:p>
          <w:p w:rsidR="00A72BDD" w:rsidRPr="00BC60E0" w:rsidRDefault="00A72BDD" w:rsidP="00BC60E0">
            <w:r w:rsidRPr="00BC60E0">
              <w:t>ГОСТ 31191.2-2004 (ИСО 2631-2:2003) Вибрация и удар. Измерение общей вибрации и оценка ее воздействия на человека. Часть 2. Вибрация внутри зданий</w:t>
            </w:r>
            <w:r w:rsidRPr="00BC60E0">
              <w:br/>
            </w:r>
            <w:r w:rsidRPr="00BC60E0">
              <w:lastRenderedPageBreak/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A72BDD" w:rsidRPr="00BC60E0" w:rsidRDefault="00A72BDD" w:rsidP="00BC60E0">
            <w:r w:rsidRPr="00BC60E0">
              <w:t>МУК 4.3.2194-07 «Контроль уровня шума на территории жилой застройки, в жилых и общественных зданиях и помещениях»</w:t>
            </w:r>
          </w:p>
          <w:p w:rsidR="00A72BDD" w:rsidRPr="00BC60E0" w:rsidRDefault="00A72BDD" w:rsidP="00BC60E0">
            <w:r w:rsidRPr="00BC60E0">
              <w:t>СП 2.6.1.2612-10 «Основные санитарные правила обеспечения радиационной безопасности (ОСПОРБ 99/2010)»,</w:t>
            </w:r>
            <w:r w:rsidRPr="00BC60E0">
              <w:br/>
              <w:t>СанПиН 2.6.1.2523-09 «Нормы радиационной безопасности НРБ-99/2009»,</w:t>
            </w:r>
            <w:r w:rsidRPr="00BC60E0">
              <w:br/>
              <w:t>СанПиН 2.6.1.2800-10 «Гигиенические требования по ограничению облучения населения за счет природных источников ионизирующего излучения»,</w:t>
            </w:r>
          </w:p>
          <w:p w:rsidR="00A72BDD" w:rsidRPr="00BC60E0" w:rsidRDefault="00A72BDD" w:rsidP="00BC60E0">
            <w:r w:rsidRPr="00BC60E0">
              <w:t>МУ 2.6.1.2838-11«Радиационный контроль и санитарно-эпидемиологическая оценка жилых, общественных и производственных зданий и сооружений после окончания их строительства, капитального ремонта, реконструкции по показателям радиационной безопасности»</w:t>
            </w:r>
          </w:p>
        </w:tc>
      </w:tr>
      <w:tr w:rsidR="00A72BDD" w:rsidRPr="00BC60E0" w:rsidTr="00E71131">
        <w:trPr>
          <w:trHeight w:val="20"/>
          <w:jc w:val="center"/>
        </w:trPr>
        <w:tc>
          <w:tcPr>
            <w:tcW w:w="478" w:type="dxa"/>
            <w:vMerge/>
            <w:noWrap/>
            <w:hideMark/>
          </w:tcPr>
          <w:p w:rsidR="00A72BDD" w:rsidRPr="00BC60E0" w:rsidRDefault="00A72BDD" w:rsidP="00BC60E0"/>
        </w:tc>
        <w:tc>
          <w:tcPr>
            <w:tcW w:w="2200" w:type="dxa"/>
            <w:vMerge/>
            <w:noWrap/>
            <w:hideMark/>
          </w:tcPr>
          <w:p w:rsidR="00A72BDD" w:rsidRPr="00BC60E0" w:rsidRDefault="00A72BDD" w:rsidP="00BC60E0"/>
        </w:tc>
        <w:tc>
          <w:tcPr>
            <w:tcW w:w="1709" w:type="dxa"/>
            <w:vMerge/>
            <w:noWrap/>
            <w:hideMark/>
          </w:tcPr>
          <w:p w:rsidR="00A72BDD" w:rsidRPr="00BC60E0" w:rsidRDefault="00A72BDD" w:rsidP="00BC60E0"/>
        </w:tc>
        <w:tc>
          <w:tcPr>
            <w:tcW w:w="1559" w:type="dxa"/>
            <w:vMerge/>
            <w:noWrap/>
            <w:hideMark/>
          </w:tcPr>
          <w:p w:rsidR="00A72BDD" w:rsidRPr="00BC60E0" w:rsidRDefault="00A72BDD" w:rsidP="00BC60E0"/>
        </w:tc>
        <w:tc>
          <w:tcPr>
            <w:tcW w:w="6211" w:type="dxa"/>
            <w:hideMark/>
          </w:tcPr>
          <w:p w:rsidR="00A72BDD" w:rsidRPr="00BC60E0" w:rsidRDefault="00A72BDD" w:rsidP="00BC60E0">
            <w:r w:rsidRPr="00BC60E0">
              <w:rPr>
                <w:b/>
                <w:bCs/>
              </w:rPr>
              <w:t>Санитарно-эпидемиологическое обследование</w:t>
            </w:r>
            <w:r w:rsidRPr="00BC60E0">
              <w:rPr>
                <w:color w:val="000000"/>
              </w:rPr>
              <w:br/>
            </w:r>
            <w:r w:rsidRPr="00BC60E0">
              <w:t>СП 3.1/3.2.3146-13 «Общие требования по профилактике инфекционных и паразитарных болезней»</w:t>
            </w:r>
            <w:r w:rsidRPr="00BC60E0">
              <w:br/>
              <w:t>СП 3.1.2951-11 Профилактика полиомиелита</w:t>
            </w:r>
            <w:r w:rsidRPr="00BC60E0">
              <w:br/>
              <w:t>СП 3.1.2950-11 Профилактика энтеровирусной (неполио) инфекции</w:t>
            </w:r>
            <w:r w:rsidRPr="00BC60E0">
              <w:br/>
              <w:t>СП 3.1.1.2341-08 Профилактика вирусного гепатита В</w:t>
            </w:r>
            <w:r w:rsidRPr="00BC60E0">
              <w:br/>
              <w:t>СП 3.1.2.2626-10 Профилактика легионеллёза</w:t>
            </w:r>
            <w:r w:rsidRPr="00BC60E0">
              <w:br/>
              <w:t>СП 3.1.2952-11 Профилактика кори, краснухи, эпидемического</w:t>
            </w:r>
            <w:r w:rsidRPr="00BC60E0">
              <w:br/>
              <w:t>СП 3.1.3.2352-08 Профилактика клещевого энцефалита</w:t>
            </w:r>
            <w:r w:rsidRPr="00BC60E0">
              <w:br/>
              <w:t xml:space="preserve">СП 3.1.7.2614-10 Профилактика геморрагической лихорадки с почечным синдромом, </w:t>
            </w:r>
          </w:p>
          <w:p w:rsidR="00A72BDD" w:rsidRPr="00BC60E0" w:rsidRDefault="00A72BDD" w:rsidP="00BC60E0">
            <w:pPr>
              <w:rPr>
                <w:bCs/>
              </w:rPr>
            </w:pPr>
            <w:r w:rsidRPr="00BC60E0">
              <w:t>СП 3.1.7.2642-10 Профилактика туляремии</w:t>
            </w:r>
            <w:r w:rsidRPr="00BC60E0">
              <w:br/>
              <w:t>СП 3.1.7.2613-10  Профилактика бруцеллёза</w:t>
            </w:r>
            <w:r w:rsidRPr="00BC60E0">
              <w:br/>
              <w:t>СП 3.1.7.2627-10  Профилактика бешенства среди людей</w:t>
            </w:r>
            <w:r w:rsidRPr="00BC60E0">
              <w:br/>
              <w:t>СП 3.1.7.2835-11  Профилактика лептоспирозной инфекции у людей</w:t>
            </w:r>
            <w:r w:rsidRPr="00BC60E0">
              <w:br/>
              <w:t>СП 3.1.7.2817-10 Профилактика листериоза у людей</w:t>
            </w:r>
            <w:r w:rsidRPr="00BC60E0">
              <w:br/>
              <w:t>СП3.1.7.2811-10 Профилактика Коксиеллеза (Лихорадка Ку)</w:t>
            </w:r>
            <w:r w:rsidRPr="00BC60E0">
              <w:br/>
              <w:t>СП 3.1.7.2815—10 Профилактика орнитоза</w:t>
            </w:r>
            <w:r w:rsidRPr="00BC60E0">
              <w:br/>
              <w:t>СП 3.1.7.2816-10 Профилактика кампилобактериоза  среди людей</w:t>
            </w:r>
            <w:r w:rsidRPr="00BC60E0">
              <w:br/>
              <w:t>СП 3.1.7.2629-10 Профилактика сибирской язвы</w:t>
            </w:r>
            <w:r w:rsidRPr="00BC60E0">
              <w:br/>
              <w:t>СП 3.1.7.2615-10 Профилактика иерсиниоза</w:t>
            </w:r>
            <w:r w:rsidRPr="00BC60E0">
              <w:br/>
              <w:t>СП  3.1.7.2616-10 Профилактика сальмонеллеза</w:t>
            </w:r>
            <w:r w:rsidRPr="00BC60E0">
              <w:br/>
              <w:t>СП 3.1.5.2826-10 Профилактика ВИЧ- инфекции</w:t>
            </w:r>
            <w:r w:rsidRPr="00BC60E0">
              <w:br/>
              <w:t>СП 3.1.2.3117-13 Профилактика гриппа и других острых респираторных вирусных инфекций</w:t>
            </w:r>
            <w:r w:rsidRPr="00BC60E0">
              <w:br/>
              <w:t>СП 3.1.3112-13 "Профилактика вирусного гепатита С"</w:t>
            </w:r>
            <w:r w:rsidRPr="00BC60E0">
              <w:br/>
            </w:r>
            <w:r w:rsidRPr="00BC60E0">
              <w:lastRenderedPageBreak/>
              <w:t>СП 3.1.1.3108-13 Профилактика острых кишечных инфекций</w:t>
            </w:r>
            <w:r w:rsidRPr="00BC60E0">
              <w:br/>
              <w:t>СП 3.1.2.3116-13 Профилактика внебольничных пневмоний</w:t>
            </w:r>
            <w:r w:rsidRPr="00BC60E0">
              <w:br/>
              <w:t>СП 3.2.3110--13 Профилактика энтеробиоза</w:t>
            </w:r>
          </w:p>
          <w:p w:rsidR="00A72BDD" w:rsidRPr="00BC60E0" w:rsidRDefault="00A72BDD" w:rsidP="00BC60E0">
            <w:r w:rsidRPr="00BC60E0">
              <w:rPr>
                <w:color w:val="000000"/>
              </w:rPr>
              <w:t>СП 3.1.3263-</w:t>
            </w:r>
            <w:r w:rsidRPr="00BC60E0">
              <w:t>15 "Профилактика инфекционных заболеваний при эндоскопических вмешательствах"</w:t>
            </w:r>
          </w:p>
          <w:p w:rsidR="00A72BDD" w:rsidRPr="00BC60E0" w:rsidRDefault="00A72BDD" w:rsidP="00BC60E0">
            <w:r w:rsidRPr="00BC60E0">
              <w:t>СП 3.1.3310-15 "Профилактика инфекций, передающихся иксодовыми клещами"</w:t>
            </w:r>
          </w:p>
          <w:p w:rsidR="00A72BDD" w:rsidRPr="00BC60E0" w:rsidRDefault="00A72BDD" w:rsidP="00BC60E0">
            <w:r w:rsidRPr="00BC60E0">
              <w:t>МУ 3.5.3104-13 Организация и проведение дезинфекционных мероприятий при энтеровирусных (неполио) инфекциях</w:t>
            </w:r>
          </w:p>
          <w:p w:rsidR="00A72BDD" w:rsidRPr="00BC60E0" w:rsidRDefault="00A72BDD" w:rsidP="00BF6F3E">
            <w:pPr>
              <w:rPr>
                <w:color w:val="2D2D2D"/>
                <w:spacing w:val="2"/>
              </w:rPr>
            </w:pPr>
            <w:r w:rsidRPr="00BC60E0">
              <w:rPr>
                <w:color w:val="000000"/>
              </w:rPr>
              <w:t>СанПиН 3.2.3215-14 «Профилактика паразитарных болезней на территории РФ»</w:t>
            </w:r>
            <w:r w:rsidRPr="00BC60E0">
              <w:br/>
              <w:t>ТР ТС 005/2011 «О безопасности упаковки</w:t>
            </w:r>
          </w:p>
          <w:p w:rsidR="00A72BDD" w:rsidRPr="00BC60E0" w:rsidRDefault="00A72BDD" w:rsidP="00BC60E0">
            <w:r w:rsidRPr="00BC60E0">
              <w:t>ТР ТС 015/2011  «О безопасности зерна»,</w:t>
            </w:r>
          </w:p>
          <w:p w:rsidR="00A72BDD" w:rsidRPr="00BC60E0" w:rsidRDefault="00A72BDD" w:rsidP="00BC60E0">
            <w:r w:rsidRPr="00BC60E0">
              <w:t>ТР ТС 021/2011 «О безопасности пищевой продукции»,</w:t>
            </w:r>
            <w:r w:rsidRPr="00BC60E0">
              <w:br/>
              <w:t>ТР ТС 022/2011 «Пищевая продукция в части ее маркировки»,</w:t>
            </w:r>
          </w:p>
          <w:p w:rsidR="00A72BDD" w:rsidRPr="00BC60E0" w:rsidRDefault="00A72BDD" w:rsidP="00BC60E0">
            <w:pPr>
              <w:ind w:right="-82"/>
            </w:pPr>
            <w:r w:rsidRPr="00BC60E0">
              <w:t>ТР ТС 023/2011 «Технический регламент на соковую продукцию из фруктов и овощей»,</w:t>
            </w:r>
            <w:r w:rsidRPr="00BC60E0">
              <w:br/>
              <w:t>ТР ТС 024/2011 «Технический регламент на масложировую продукцию»,</w:t>
            </w:r>
          </w:p>
          <w:p w:rsidR="00A72BDD" w:rsidRPr="00BC60E0" w:rsidRDefault="00A72BDD" w:rsidP="00BC60E0">
            <w:r w:rsidRPr="00BC60E0">
              <w:t>ТР ТС 027/2012 «О безопасности отдельных видов специализированной пищевой продукции, в том числе диетического лечебного и диетического профилактического питания»,</w:t>
            </w:r>
          </w:p>
          <w:p w:rsidR="00A72BDD" w:rsidRPr="00BC60E0" w:rsidRDefault="00A72BDD" w:rsidP="00BC60E0">
            <w:r w:rsidRPr="00BC60E0">
              <w:t xml:space="preserve">ТР ТС 029/2012  «Требования безопасности пищевых добавок, ароматизаторов и технологических вспомогательных средств», </w:t>
            </w:r>
          </w:p>
          <w:p w:rsidR="00A72BDD" w:rsidRPr="00BC60E0" w:rsidRDefault="00A72BDD" w:rsidP="00BC60E0">
            <w:r w:rsidRPr="00BC60E0">
              <w:t>ТР ТС 033/2013  «О безопасности молока и молочной продукции»,</w:t>
            </w:r>
          </w:p>
          <w:p w:rsidR="00A72BDD" w:rsidRPr="00BC60E0" w:rsidRDefault="00A72BDD" w:rsidP="00BC60E0">
            <w:r w:rsidRPr="00BC60E0">
              <w:t>ТР ТС 034/2013 «О безопасности мяса и мясной продукции»,</w:t>
            </w:r>
          </w:p>
          <w:p w:rsidR="00A72BDD" w:rsidRPr="00BC60E0" w:rsidRDefault="00A72BDD" w:rsidP="00BC60E0">
            <w:r w:rsidRPr="00BC60E0">
              <w:t>ГН 2.3.2.972-00 «Предельно допустимые количества химических веществ, выделяющихся из материалов, контактирующих с пищевыми продуктами»,</w:t>
            </w:r>
            <w:r w:rsidRPr="00BC60E0">
              <w:br/>
              <w:t>СП N 5788-91 от 07.06.91  «Санитарные правила для винодельческих предприятий»</w:t>
            </w:r>
            <w:r w:rsidRPr="00BC60E0">
              <w:br/>
              <w:t>СП N 977-72 от 31.05.72 «Санитарные правила для предприятий чайной промышленности»,</w:t>
            </w:r>
          </w:p>
          <w:p w:rsidR="00A72BDD" w:rsidRPr="00BC60E0" w:rsidRDefault="00A72BDD" w:rsidP="00BC60E0">
            <w:r w:rsidRPr="00BC60E0">
              <w:t>СП N 962-72 от 04.04.72  «По результатам экспертизы санитарных правил для предприятий, вырабатывающих плодоовощные консервы, сушеные фрукты, овощи и картофель, квашеную капусту и соленые овощи»,</w:t>
            </w:r>
            <w:r w:rsidRPr="00BC60E0">
              <w:br/>
              <w:t>СП N 946-А-71 от 30.12.71  «О действующих нормативных и методических документах по гигиене питания»,</w:t>
            </w:r>
          </w:p>
          <w:p w:rsidR="00A72BDD" w:rsidRPr="00BC60E0" w:rsidRDefault="00A72BDD" w:rsidP="00BC60E0">
            <w:r w:rsidRPr="00BC60E0">
              <w:lastRenderedPageBreak/>
              <w:t>СП 2.3.4.009-93  «Санитарные правила по заготовке, переработке и продаже грибов»,</w:t>
            </w:r>
          </w:p>
          <w:p w:rsidR="00A72BDD" w:rsidRPr="00BC60E0" w:rsidRDefault="00A72BDD" w:rsidP="00BC60E0">
            <w:r w:rsidRPr="00BC60E0">
              <w:t>СП N 3244-85 от 09.04.85 «Санитарные правила для предприятий пивоваренной и безалкогольной промышленности»,</w:t>
            </w:r>
          </w:p>
          <w:p w:rsidR="00A72BDD" w:rsidRPr="00BC60E0" w:rsidRDefault="00A72BDD" w:rsidP="00BC60E0">
            <w:r w:rsidRPr="00BC60E0">
              <w:t>СП N 2449-81 от 30.09.81  «Санитарные правила для предприятий соляной промышленности»,</w:t>
            </w:r>
          </w:p>
          <w:p w:rsidR="00A72BDD" w:rsidRPr="00BC60E0" w:rsidRDefault="00A72BDD" w:rsidP="00BC60E0">
            <w:r w:rsidRPr="00BC60E0">
              <w:t>СП N 2266-80 от 26.11.80  «Санитарные правила для предприятий дрожжевой промышленности»,</w:t>
            </w:r>
          </w:p>
          <w:p w:rsidR="00A72BDD" w:rsidRPr="00BC60E0" w:rsidRDefault="00A72BDD" w:rsidP="00BC60E0">
            <w:r w:rsidRPr="00BC60E0">
              <w:t>СП N 1408 от 01.03.76 «Санитарные правила для предприятий пищеконцентратной промышленности»,</w:t>
            </w:r>
          </w:p>
          <w:p w:rsidR="00A72BDD" w:rsidRPr="00BC60E0" w:rsidRDefault="00A72BDD" w:rsidP="00BC60E0">
            <w:r w:rsidRPr="00BC60E0">
              <w:t>СП от 30.07.87 № 4416-87 Санитарные правила для предприятий по обработке и розливу питьевых минеральных вод</w:t>
            </w:r>
          </w:p>
          <w:p w:rsidR="00A72BDD" w:rsidRPr="00BC60E0" w:rsidRDefault="00A72BDD" w:rsidP="00BC60E0">
            <w:r w:rsidRPr="00BC60E0">
              <w:t>СанПиН N 3238-85 от 27.03.85 «Санитарные правила</w:t>
            </w:r>
          </w:p>
          <w:p w:rsidR="00A72BDD" w:rsidRPr="00BC60E0" w:rsidRDefault="00A72BDD" w:rsidP="00BC60E0">
            <w:r w:rsidRPr="00BC60E0">
              <w:t>для предприятий мясной промышленности»,</w:t>
            </w:r>
          </w:p>
          <w:p w:rsidR="00A72BDD" w:rsidRPr="00BC60E0" w:rsidRDefault="00A72BDD" w:rsidP="00BC60E0">
            <w:r w:rsidRPr="00BC60E0">
              <w:t>СанПиН 2.3.4-050-96 «Производство и реализация рыбной продукции»,</w:t>
            </w:r>
          </w:p>
          <w:p w:rsidR="00A72BDD" w:rsidRPr="00BC60E0" w:rsidRDefault="00A72BDD" w:rsidP="00BC60E0">
            <w:r w:rsidRPr="00BC60E0">
              <w:t>СанПиН 2.3.4.704-98 «Производство спирта этилового ректификованного и ликероводочных изделий»,</w:t>
            </w:r>
            <w:r w:rsidRPr="00BC60E0">
              <w:br/>
              <w:t>СанПиН N 1361-75 от 30.10.75  «Санитарные </w:t>
            </w:r>
            <w:hyperlink r:id="rId821" w:anchor="dst0" w:history="1">
              <w:r w:rsidRPr="00BC60E0">
                <w:t>правила</w:t>
              </w:r>
            </w:hyperlink>
            <w:r w:rsidRPr="00BC60E0">
              <w:t> для предприятий крахмалопаточной промышленности»,</w:t>
            </w:r>
            <w:r w:rsidRPr="00BC60E0">
              <w:br/>
              <w:t>СанПиН N 1197-74 от 18.11.74  «Санитарные </w:t>
            </w:r>
            <w:hyperlink r:id="rId822" w:anchor="dst100002" w:history="1">
              <w:r w:rsidRPr="00BC60E0">
                <w:t>правила</w:t>
              </w:r>
            </w:hyperlink>
            <w:r w:rsidRPr="00BC60E0">
              <w:t> для предприятий по производству растительных масел»,</w:t>
            </w:r>
            <w:r w:rsidRPr="00BC60E0">
              <w:br/>
              <w:t>СанПиН  989-72 от 29.08.72  «Санитарные правила для предприятий макаронной промышленности»,</w:t>
            </w:r>
          </w:p>
          <w:p w:rsidR="00A72BDD" w:rsidRPr="00BC60E0" w:rsidRDefault="00A72BDD" w:rsidP="00BC60E0">
            <w:r w:rsidRPr="00BC60E0">
              <w:t>СанПиН  2.3.2.1290-03 "Гигиенические требования к организации производства и оборота биологически активных добавок к пище (БАД)"</w:t>
            </w:r>
          </w:p>
          <w:p w:rsidR="00A72BDD" w:rsidRPr="00BC60E0" w:rsidRDefault="00A72BDD" w:rsidP="00BC60E0">
            <w:r w:rsidRPr="00BC60E0">
              <w:t>СП 2.3.6.3668-20 «Санитарно-эпидемиологические требования к условиям деятельности торговых объектов и рынков, реализующих пищевую продукцию»</w:t>
            </w:r>
          </w:p>
          <w:p w:rsidR="00A72BDD" w:rsidRPr="00BC60E0" w:rsidRDefault="00A72BDD" w:rsidP="00BC60E0">
            <w:r w:rsidRPr="00BC60E0">
              <w:t>СП 2.4.3648-20 «Санитарно-эпидемиологические требования к организациям воспитания и обучения, отдыха и оздоровления детей и молодежи»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</w:pPr>
            <w:r w:rsidRPr="00BC60E0">
              <w:t>СанПиН 2.3/2.4.3590-20 «Санитарно-эпидемиологические требования к организации общественного питания населения»</w:t>
            </w:r>
          </w:p>
          <w:p w:rsidR="00A72BDD" w:rsidRPr="00BC60E0" w:rsidRDefault="00A72BDD" w:rsidP="00BC60E0">
            <w:r w:rsidRPr="00BC60E0">
              <w:t xml:space="preserve">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</w:t>
            </w:r>
            <w:r w:rsidRPr="00BC60E0">
              <w:lastRenderedPageBreak/>
              <w:t>производственных, общественных помещений, организации и проведению санитарно-противоэпидемических (профилактических) мероприятий»</w:t>
            </w:r>
          </w:p>
          <w:p w:rsidR="00A72BDD" w:rsidRPr="00BC60E0" w:rsidRDefault="00A72BDD" w:rsidP="00BC60E0">
            <w:r w:rsidRPr="00BC60E0"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  <w:r w:rsidRPr="00BC60E0">
              <w:br/>
              <w:t>СанПиН 2.6.1.2523-09 «Нормы радиационной безопасности НРБ-99/2009»,</w:t>
            </w:r>
          </w:p>
          <w:p w:rsidR="00A72BDD" w:rsidRPr="00BC60E0" w:rsidRDefault="00A72BDD" w:rsidP="00BC60E0">
            <w:r w:rsidRPr="00BC60E0">
              <w:t>СП 2.6.1.2612-10 «Основные санитарные правила обеспечения радиационной безопасности (ОСПОРБ 99/2010)»,</w:t>
            </w:r>
          </w:p>
          <w:p w:rsidR="00A72BDD" w:rsidRPr="00BC60E0" w:rsidRDefault="00A72BDD" w:rsidP="00BC60E0">
            <w:r w:rsidRPr="00BC60E0">
              <w:t>СанПиН 2.6.1.2800-10 «Гигиенические требования по ограничению облучения населения за счет природных источников ионизирующего излучения»,</w:t>
            </w:r>
          </w:p>
          <w:p w:rsidR="00A72BDD" w:rsidRPr="00BC60E0" w:rsidRDefault="00A72BDD" w:rsidP="00BC60E0">
            <w:r w:rsidRPr="00BC60E0">
              <w:t>СанПиН  2.1.2882-11Гигиенические требования к размещению, устройству и содержанию кладбищ, зданий и сооружений похоронного назначения</w:t>
            </w:r>
            <w:r w:rsidRPr="00BC60E0">
              <w:br/>
              <w:t>СП 2.1.3678-20 «Санитарно-эпидемиологические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</w:t>
            </w:r>
          </w:p>
          <w:p w:rsidR="00A72BDD" w:rsidRPr="00BC60E0" w:rsidRDefault="00A72BDD" w:rsidP="00BC60E0">
            <w:r w:rsidRPr="00BC60E0">
              <w:t>СанПиН  2.1.2/3.041—96 Устройство, оборудование и содержание центров временного размещения иммигрантов – иностранных граждан, лиц без гражданства и беженцев</w:t>
            </w:r>
            <w:r w:rsidRPr="00BC60E0">
              <w:br/>
              <w:t>МР 2559—82Санитарно-гигиенические требования для проектирования, строительства и эксплуатации русской бани «Суховей»</w:t>
            </w:r>
            <w:r w:rsidRPr="00BC60E0">
              <w:br/>
              <w:t xml:space="preserve">СанПиН2.2.1/2.1.1.1076—01 Гигиенические требования к инсоляции и солнцезащите помещений жилых и общественных зданий и территорий </w:t>
            </w:r>
            <w:r w:rsidRPr="00BC60E0">
              <w:br/>
              <w:t>СП 983—72 Санитарные правила устройства и содержания общественных уборных</w:t>
            </w:r>
          </w:p>
        </w:tc>
        <w:tc>
          <w:tcPr>
            <w:tcW w:w="3119" w:type="dxa"/>
            <w:hideMark/>
          </w:tcPr>
          <w:p w:rsidR="00A72BDD" w:rsidRPr="00BC60E0" w:rsidRDefault="00390F6B" w:rsidP="00BC60E0">
            <w:r w:rsidRPr="00BC60E0">
              <w:lastRenderedPageBreak/>
              <w:t>Приказ Роспотребнадзора от 19.07.2007 № 224 «О санитарно-эпидемиологических экспертизах, обследованиях, исследованиях, испытаниях и токсикологических, гигиенических и иных видах оценок» прил. 1</w:t>
            </w:r>
            <w:r w:rsidRPr="00BC60E0">
              <w:br/>
            </w:r>
            <w:r w:rsidR="00A72BDD" w:rsidRPr="00BC60E0">
              <w:t>Постановление Главного государственного санитарного врача Российской Федерации от 24.02.2009 № 11 «О представлении внеочередных донесений о чрезвычайных ситуациях в области общественного здравоохранения санитарно-эпидемиологического   характера»</w:t>
            </w:r>
            <w:r w:rsidRPr="00BC60E0">
              <w:t xml:space="preserve"> п.1.1.</w:t>
            </w:r>
            <w:r w:rsidR="00A72BDD" w:rsidRPr="00BC60E0">
              <w:br/>
              <w:t xml:space="preserve">Постановление Главного государственного санитарного врача Российской Федерации от 21.10.2010 № 133 «Об оптимизации противоэпидемической работы  и утверждении формы акта эпидемиологического </w:t>
            </w:r>
            <w:r w:rsidR="00A72BDD" w:rsidRPr="00BC60E0">
              <w:lastRenderedPageBreak/>
              <w:t>обследования очага инфекционной (паразитарной) болезни с установлением причинно-следственной связи» п. 1.</w:t>
            </w:r>
            <w:r w:rsidR="00A72BDD" w:rsidRPr="00BC60E0">
              <w:br/>
            </w:r>
            <w:r w:rsidR="00EC3B7D">
              <w:t xml:space="preserve">раздел 3,4,5 </w:t>
            </w:r>
            <w:r w:rsidR="00A72BDD" w:rsidRPr="00BC60E0">
              <w:t>МУ 3.1.3114/1-13 Организация  работы  в  очагах инфекционных и паразитарных  болезней п. 3,4</w:t>
            </w:r>
            <w:r w:rsidR="00A72BDD" w:rsidRPr="00BC60E0">
              <w:br/>
            </w:r>
            <w:r w:rsidR="00BD03E1">
              <w:t xml:space="preserve">раздел 3,4,5,6,7 </w:t>
            </w:r>
            <w:r w:rsidR="00A72BDD" w:rsidRPr="00BC60E0">
              <w:t>МУ3.3.1879—04  Расследование п</w:t>
            </w:r>
            <w:r w:rsidR="00BD03E1">
              <w:t xml:space="preserve">оствакцинальных осложнений </w:t>
            </w:r>
          </w:p>
          <w:p w:rsidR="00A72BDD" w:rsidRPr="007949DE" w:rsidRDefault="00A72BDD" w:rsidP="00BC60E0">
            <w:pPr>
              <w:rPr>
                <w:bCs/>
              </w:rPr>
            </w:pPr>
            <w:r w:rsidRPr="00BC60E0">
              <w:t>Постановление Главного Государственного санитарного врача Российской Федерации № 50 от 22.08.2014г.</w:t>
            </w:r>
            <w:r w:rsidR="007949DE">
              <w:t xml:space="preserve"> </w:t>
            </w:r>
            <w:r w:rsidR="007949DE">
              <w:rPr>
                <w:bCs/>
              </w:rPr>
              <w:t>п. 4-18, табл 1,6</w:t>
            </w:r>
          </w:p>
          <w:p w:rsidR="00A72BDD" w:rsidRPr="00BC60E0" w:rsidRDefault="00A72BDD" w:rsidP="00BC60E0">
            <w:r w:rsidRPr="00BC60E0">
              <w:t>Постановление Главного Государственного санитарного врача Российской Федерации № 57 от 22.10.2013г.</w:t>
            </w:r>
            <w:r w:rsidR="007949DE">
              <w:t xml:space="preserve"> </w:t>
            </w:r>
          </w:p>
          <w:p w:rsidR="00A72BDD" w:rsidRPr="00BC60E0" w:rsidRDefault="00A72BDD" w:rsidP="00BC60E0">
            <w:r w:rsidRPr="00BC60E0">
              <w:t>Письмо Роспотребнадзора от 23.08.2013 N 01/9590-13-32 "О направлении Методических указаний" (вместе с "МУ 3.5.3104-13. 3.5. Дезинфектология. Организация и проведение дезинфекционных мероприятий при энтеровирусных (неполио) инфекциях. Методические указания", утв. Главным государственным санитарным врачом РФ 20.08.2013)</w:t>
            </w:r>
            <w:r w:rsidR="00524BAA">
              <w:t xml:space="preserve"> п.2,3</w:t>
            </w:r>
          </w:p>
          <w:p w:rsidR="00A72BDD" w:rsidRPr="00BC60E0" w:rsidRDefault="00A72BDD" w:rsidP="00BC60E0">
            <w:r w:rsidRPr="00BC60E0">
              <w:t>МУ 2.6.1.2838-11</w:t>
            </w:r>
            <w:r w:rsidRPr="00BC60E0">
              <w:br/>
              <w:t xml:space="preserve">СанПиН 1.2.3685-21 «Гигиенические нормативы и требования к обеспечению безопасности и (или) </w:t>
            </w:r>
            <w:r w:rsidRPr="00BC60E0">
              <w:lastRenderedPageBreak/>
              <w:t>безвредности для человека факторов среды обитания»</w:t>
            </w:r>
          </w:p>
          <w:p w:rsidR="00A72BDD" w:rsidRPr="00BC60E0" w:rsidRDefault="00A72BDD" w:rsidP="00BC60E0">
            <w:r w:rsidRPr="00BC60E0">
              <w:t>ГОСТ 31191.2-2004 (ИСО 2631-2:2003) Вибрация и удар. Измерение общей вибрации и оценка ее воздействия на человека. Часть 2. Вибрация внутри зданий</w:t>
            </w:r>
            <w:r w:rsidRPr="00BC60E0">
              <w:br/>
              <w:t>МУК 4.3.2194-07 «Контроль уровня шума на территории жилой застройки, в жилых и общественных зданиях и помещениях»</w:t>
            </w:r>
          </w:p>
        </w:tc>
      </w:tr>
      <w:tr w:rsidR="00A72BDD" w:rsidRPr="00BC60E0" w:rsidTr="00E71131">
        <w:trPr>
          <w:trHeight w:val="20"/>
          <w:jc w:val="center"/>
        </w:trPr>
        <w:tc>
          <w:tcPr>
            <w:tcW w:w="478" w:type="dxa"/>
            <w:vMerge w:val="restart"/>
            <w:noWrap/>
            <w:hideMark/>
          </w:tcPr>
          <w:p w:rsidR="00A72BDD" w:rsidRPr="00BC60E0" w:rsidRDefault="00A72BDD" w:rsidP="00BC60E0">
            <w:r w:rsidRPr="00BC60E0">
              <w:lastRenderedPageBreak/>
              <w:t>5</w:t>
            </w:r>
          </w:p>
          <w:p w:rsidR="00A72BDD" w:rsidRPr="00BC60E0" w:rsidRDefault="00A72BDD" w:rsidP="00BC60E0">
            <w:r w:rsidRPr="00BC60E0">
              <w:t> </w:t>
            </w:r>
          </w:p>
        </w:tc>
        <w:tc>
          <w:tcPr>
            <w:tcW w:w="2200" w:type="dxa"/>
            <w:vMerge w:val="restart"/>
            <w:noWrap/>
            <w:hideMark/>
          </w:tcPr>
          <w:p w:rsidR="00A72BDD" w:rsidRPr="00BC60E0" w:rsidRDefault="00A72BDD" w:rsidP="00BC60E0">
            <w:pPr>
              <w:rPr>
                <w:b/>
              </w:rPr>
            </w:pPr>
            <w:r w:rsidRPr="00BC60E0">
              <w:rPr>
                <w:b/>
              </w:rPr>
              <w:t>Жилые дома, помещения</w:t>
            </w:r>
          </w:p>
          <w:p w:rsidR="00A72BDD" w:rsidRPr="00BC60E0" w:rsidRDefault="00A72BDD" w:rsidP="00BC60E0">
            <w:pPr>
              <w:rPr>
                <w:b/>
              </w:rPr>
            </w:pPr>
            <w:r w:rsidRPr="00BC60E0">
              <w:t> </w:t>
            </w:r>
          </w:p>
        </w:tc>
        <w:tc>
          <w:tcPr>
            <w:tcW w:w="1709" w:type="dxa"/>
            <w:vMerge w:val="restart"/>
            <w:noWrap/>
            <w:hideMark/>
          </w:tcPr>
          <w:p w:rsidR="00A72BDD" w:rsidRPr="00BC60E0" w:rsidRDefault="00A72BDD" w:rsidP="00BC60E0">
            <w:pPr>
              <w:jc w:val="center"/>
            </w:pPr>
            <w:r w:rsidRPr="00BC60E0">
              <w:t>-</w:t>
            </w:r>
          </w:p>
          <w:p w:rsidR="00A72BDD" w:rsidRPr="00BC60E0" w:rsidRDefault="00A72BDD" w:rsidP="00BC60E0">
            <w:r w:rsidRPr="00BC60E0">
              <w:t> </w:t>
            </w:r>
          </w:p>
        </w:tc>
        <w:tc>
          <w:tcPr>
            <w:tcW w:w="1559" w:type="dxa"/>
            <w:vMerge w:val="restart"/>
            <w:noWrap/>
            <w:hideMark/>
          </w:tcPr>
          <w:p w:rsidR="00A72BDD" w:rsidRPr="00BC60E0" w:rsidRDefault="00A72BDD" w:rsidP="00BC60E0">
            <w:pPr>
              <w:jc w:val="center"/>
            </w:pPr>
            <w:r w:rsidRPr="00BC60E0">
              <w:t>-</w:t>
            </w:r>
          </w:p>
          <w:p w:rsidR="00A72BDD" w:rsidRPr="00BC60E0" w:rsidRDefault="00A72BDD" w:rsidP="00BC60E0">
            <w:r w:rsidRPr="00BC60E0">
              <w:t> </w:t>
            </w:r>
          </w:p>
        </w:tc>
        <w:tc>
          <w:tcPr>
            <w:tcW w:w="6211" w:type="dxa"/>
            <w:hideMark/>
          </w:tcPr>
          <w:p w:rsidR="00A72BDD" w:rsidRPr="00BC60E0" w:rsidRDefault="00A72BDD" w:rsidP="00BC60E0">
            <w:r w:rsidRPr="00BC60E0">
              <w:rPr>
                <w:b/>
                <w:bCs/>
              </w:rPr>
              <w:t>Санитарно-эпидемиологическая экспертиза</w:t>
            </w:r>
            <w:r w:rsidRPr="00BC60E0">
              <w:br/>
              <w:t xml:space="preserve"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</w:t>
            </w:r>
            <w:r w:rsidRPr="00BC60E0">
              <w:lastRenderedPageBreak/>
              <w:t>мероприятий»</w:t>
            </w:r>
          </w:p>
          <w:p w:rsidR="00A72BDD" w:rsidRPr="00BC60E0" w:rsidRDefault="00A72BDD" w:rsidP="00BC60E0">
            <w:r w:rsidRPr="00BC60E0">
              <w:t>СП 2.2.3670-20 «Санитарно-эпидемиологические требования к условиям труда»</w:t>
            </w:r>
          </w:p>
          <w:p w:rsidR="00A72BDD" w:rsidRPr="00BC60E0" w:rsidRDefault="00A72BDD" w:rsidP="00BC60E0">
            <w:r w:rsidRPr="00BC60E0">
              <w:t>СП 3.5.3.3223-14 "Санитарно-эпидемиологические требования к организации и проведению дератизационных мероприятий"</w:t>
            </w:r>
          </w:p>
          <w:p w:rsidR="00A72BDD" w:rsidRPr="00BC60E0" w:rsidRDefault="00A72BDD" w:rsidP="00BC60E0">
            <w:pPr>
              <w:keepNext/>
              <w:outlineLvl w:val="0"/>
            </w:pPr>
            <w:r w:rsidRPr="00BC60E0">
              <w:t>СанПиН 3.5.2.3472-17 "Санитарно-эпидемиологические требования к организации и проведению дезинсекционных мероприятий в борьбе с членистоногими, имеющими эпидемиологическое и санитарно-гигиеническое значение"</w:t>
            </w:r>
          </w:p>
          <w:p w:rsidR="00A72BDD" w:rsidRPr="00BC60E0" w:rsidRDefault="00A72BDD" w:rsidP="00BC60E0">
            <w:r w:rsidRPr="00BC60E0">
              <w:t>СанПиН 3.5.2.3472-17 "Санитарно-эпидемиологические требования к организации и проведению дезинсекционных мероприятий в борьбе с членистоногими, имеющими эпидемиологическое и санитарно-гигиеническое значение"</w:t>
            </w:r>
          </w:p>
          <w:p w:rsidR="00A72BDD" w:rsidRPr="00BC60E0" w:rsidRDefault="00A72BDD" w:rsidP="00BC60E0">
            <w:pPr>
              <w:rPr>
                <w:b/>
              </w:rPr>
            </w:pPr>
            <w:r w:rsidRPr="00BC60E0">
              <w:t>Единые санитарно-эпидемиологические и гигиенические требования к товарам, подлежащим санитарно-эпидемиологическому надзору (контролю)  № 299.</w:t>
            </w:r>
          </w:p>
          <w:p w:rsidR="00A72BDD" w:rsidRPr="00BC60E0" w:rsidRDefault="00A72BDD" w:rsidP="00BC60E0">
            <w:r w:rsidRPr="00BC60E0">
              <w:t>СП 2.4.3648-20 «Санитарно-эпидемиологические требования к организациям воспитания и обучения, отдыха и оздоровления детей и молодежи»</w:t>
            </w:r>
          </w:p>
          <w:p w:rsidR="00A72BDD" w:rsidRPr="00BC60E0" w:rsidRDefault="00A72BDD" w:rsidP="00BC60E0">
            <w:r w:rsidRPr="00BC60E0"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  <w:r w:rsidRPr="00BC60E0">
              <w:br/>
              <w:t>СанПиН 2.6.1.2523-09 «Нормы радиационной безопасности НРБ-99/2009»,</w:t>
            </w:r>
            <w:r w:rsidRPr="00BC60E0">
              <w:br/>
              <w:t>СП 2.6.1.2612-10 «Основные санитарные правила обеспечения радиационной безопасности (ОСПОРБ 99/2010)»,</w:t>
            </w:r>
          </w:p>
          <w:p w:rsidR="00A72BDD" w:rsidRPr="00BC60E0" w:rsidRDefault="00A72BDD" w:rsidP="00BC60E0">
            <w:r w:rsidRPr="00BC60E0">
              <w:t xml:space="preserve">СанПиН 2.6.1.2800-10 «Гигиенические требования по ограничению облучения населения за счет природных источников ионизирующего излучения» </w:t>
            </w:r>
          </w:p>
          <w:p w:rsidR="00A72BDD" w:rsidRPr="00BC60E0" w:rsidRDefault="00A72BDD" w:rsidP="00BC60E0">
            <w:r w:rsidRPr="00BC60E0">
              <w:t>СанПиН 2.1.8/2.2.4.1383-03 «Гигиенические требования к размещению и эксплуатации передающих радиотехнических объектов»,</w:t>
            </w:r>
          </w:p>
          <w:p w:rsidR="00A72BDD" w:rsidRPr="00BC60E0" w:rsidRDefault="00A72BDD" w:rsidP="00BC60E0">
            <w:pPr>
              <w:rPr>
                <w:b/>
              </w:rPr>
            </w:pPr>
            <w:r w:rsidRPr="00BC60E0">
              <w:t>СанПиН 2.1.8/2.2.4.1190-03 «Гигиенические требования к размещению и эксплуатации средств сухопутной подвижной радиосвязи»</w:t>
            </w:r>
          </w:p>
        </w:tc>
        <w:tc>
          <w:tcPr>
            <w:tcW w:w="3119" w:type="dxa"/>
            <w:hideMark/>
          </w:tcPr>
          <w:p w:rsidR="00A72BDD" w:rsidRPr="00BC60E0" w:rsidRDefault="00A72BDD" w:rsidP="00BC60E0">
            <w:pPr>
              <w:rPr>
                <w:color w:val="000000"/>
              </w:rPr>
            </w:pPr>
            <w:r w:rsidRPr="00BC60E0">
              <w:rPr>
                <w:color w:val="000000"/>
              </w:rPr>
              <w:lastRenderedPageBreak/>
              <w:t xml:space="preserve">Приказ Роспотребнадзора  от 19.07.2007 № 224  «О санитарно-эпидемиологических экспертизах, обследованиях, исследованиях, испытаниях  и токсикологических, гигиенических и иных видах </w:t>
            </w:r>
            <w:r w:rsidRPr="00BC60E0">
              <w:rPr>
                <w:color w:val="000000"/>
              </w:rPr>
              <w:lastRenderedPageBreak/>
              <w:t xml:space="preserve">оценок» прил. 1, </w:t>
            </w:r>
          </w:p>
          <w:p w:rsidR="00A72BDD" w:rsidRPr="00BC60E0" w:rsidRDefault="00A72BDD" w:rsidP="00BC60E0">
            <w:pPr>
              <w:rPr>
                <w:color w:val="000000"/>
              </w:rPr>
            </w:pPr>
            <w:r w:rsidRPr="00BC60E0">
              <w:rPr>
                <w:color w:val="000000"/>
              </w:rPr>
              <w:t>ГОСТ Р ИСО 16000-5-2009 п. 12.3,</w:t>
            </w:r>
            <w:r w:rsidRPr="00BC60E0">
              <w:t xml:space="preserve"> «Воздух замкнутых помещений. Часть 5. Отбор проб летучих органических соединений (ЛОС)».</w:t>
            </w:r>
          </w:p>
          <w:p w:rsidR="00A72BDD" w:rsidRPr="00BC60E0" w:rsidRDefault="00A72BDD" w:rsidP="00BC60E0">
            <w:pPr>
              <w:rPr>
                <w:color w:val="000000"/>
              </w:rPr>
            </w:pPr>
            <w:r w:rsidRPr="00BC60E0">
              <w:rPr>
                <w:color w:val="000000"/>
              </w:rPr>
              <w:t>ОИ Ои 02-15 «Порядок проведения инспекций (факторы среды обитания)»</w:t>
            </w:r>
          </w:p>
          <w:p w:rsidR="00A72BDD" w:rsidRPr="00BC60E0" w:rsidRDefault="00A72BDD" w:rsidP="00BC60E0">
            <w:r w:rsidRPr="00BC60E0">
              <w:t>СанПиН 2.6.1.2523-09«Нормы радиационной безопасности НРБ-99/2009»,</w:t>
            </w:r>
            <w:r w:rsidRPr="00BC60E0">
              <w:br/>
              <w:t xml:space="preserve">СанПиН 2.6.1.2800-10 «Гигиенические требования по ограничению облучения населения за счет природных источников ионизирующего излучения» </w:t>
            </w:r>
          </w:p>
          <w:p w:rsidR="00A72BDD" w:rsidRPr="00BC60E0" w:rsidRDefault="00A72BDD" w:rsidP="00BC60E0">
            <w:r w:rsidRPr="00BC60E0">
              <w:t>СП 2.6.1.2612-10«Основные санитарные правила обеспечения радиационной безопасности (ОСПОРБ 99/2010)»,</w:t>
            </w:r>
          </w:p>
          <w:p w:rsidR="00A72BDD" w:rsidRPr="00BC60E0" w:rsidRDefault="00A72BDD" w:rsidP="00BC60E0">
            <w:r w:rsidRPr="00BC60E0">
              <w:t>ГОСТ 31191.2-2004 (ИСО 2631-2:2003) Вибрация и удар. Измерение общей вибрации и оценка ее воздействия на человека. Часть 2. Вибрация внутри зданий</w:t>
            </w:r>
            <w:r w:rsidRPr="00BC60E0">
              <w:br/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A72BDD" w:rsidRPr="00BC60E0" w:rsidRDefault="00A72BDD" w:rsidP="00BC60E0">
            <w:r w:rsidRPr="00BC60E0">
              <w:t xml:space="preserve">МУК 4.3.1676-03 Гигиеническая оценка электромагнитных полей, создаваемых радиостанциями сухопутной подвижной связи, включая абонентские терминалы </w:t>
            </w:r>
            <w:r w:rsidRPr="00BC60E0">
              <w:lastRenderedPageBreak/>
              <w:t>спутниковой связи</w:t>
            </w:r>
          </w:p>
          <w:p w:rsidR="00A72BDD" w:rsidRPr="00BC60E0" w:rsidRDefault="00A72BDD" w:rsidP="00BC60E0">
            <w:r w:rsidRPr="00BC60E0">
              <w:t>МУК 4.3.2194-07 Контроль уровня шума на территории жилой застройки, в жилых и общественных зданиях и помещениях</w:t>
            </w:r>
          </w:p>
          <w:p w:rsidR="00A72BDD" w:rsidRPr="00BC60E0" w:rsidRDefault="00A72BDD" w:rsidP="00BC60E0">
            <w:r w:rsidRPr="00BC60E0">
              <w:t>МР 4.3.0117-20 «Методика измерения электромагнитных полей промышленной частоты 50Гц на селитебной территории»</w:t>
            </w:r>
          </w:p>
          <w:p w:rsidR="00A72BDD" w:rsidRPr="00BC60E0" w:rsidRDefault="00A72BDD" w:rsidP="00BC60E0">
            <w:pPr>
              <w:rPr>
                <w:color w:val="000000"/>
              </w:rPr>
            </w:pPr>
            <w:r w:rsidRPr="00BC60E0">
              <w:t>МУ 2.6.1.2838-11 Радиационный контроль и санитарно-эпидемиологическая оценка жилых, общественных и производственных зданий и сооружений после окончания их строительства, капитального ремонта, реконструкции по показателям радиационной безопасности</w:t>
            </w:r>
          </w:p>
        </w:tc>
      </w:tr>
      <w:tr w:rsidR="00A72BDD" w:rsidRPr="00BC60E0" w:rsidTr="00E71131">
        <w:trPr>
          <w:trHeight w:val="20"/>
          <w:jc w:val="center"/>
        </w:trPr>
        <w:tc>
          <w:tcPr>
            <w:tcW w:w="478" w:type="dxa"/>
            <w:vMerge/>
            <w:noWrap/>
            <w:hideMark/>
          </w:tcPr>
          <w:p w:rsidR="00A72BDD" w:rsidRPr="00BC60E0" w:rsidRDefault="00A72BDD" w:rsidP="00BC60E0"/>
        </w:tc>
        <w:tc>
          <w:tcPr>
            <w:tcW w:w="2200" w:type="dxa"/>
            <w:vMerge/>
            <w:noWrap/>
            <w:hideMark/>
          </w:tcPr>
          <w:p w:rsidR="00A72BDD" w:rsidRPr="00BC60E0" w:rsidRDefault="00A72BDD" w:rsidP="00BC60E0"/>
        </w:tc>
        <w:tc>
          <w:tcPr>
            <w:tcW w:w="1709" w:type="dxa"/>
            <w:vMerge/>
            <w:noWrap/>
            <w:hideMark/>
          </w:tcPr>
          <w:p w:rsidR="00A72BDD" w:rsidRPr="00BC60E0" w:rsidRDefault="00A72BDD" w:rsidP="00BC60E0"/>
        </w:tc>
        <w:tc>
          <w:tcPr>
            <w:tcW w:w="1559" w:type="dxa"/>
            <w:vMerge/>
            <w:noWrap/>
            <w:hideMark/>
          </w:tcPr>
          <w:p w:rsidR="00A72BDD" w:rsidRPr="00BC60E0" w:rsidRDefault="00A72BDD" w:rsidP="00BC60E0"/>
        </w:tc>
        <w:tc>
          <w:tcPr>
            <w:tcW w:w="6211" w:type="dxa"/>
            <w:hideMark/>
          </w:tcPr>
          <w:p w:rsidR="00A72BDD" w:rsidRPr="00BC60E0" w:rsidRDefault="00A72BDD" w:rsidP="00BC60E0">
            <w:r w:rsidRPr="00BC60E0">
              <w:rPr>
                <w:b/>
                <w:bCs/>
              </w:rPr>
              <w:t>Санитарно-эпидемиологическое обследование</w:t>
            </w:r>
            <w:r w:rsidRPr="00BC60E0">
              <w:br/>
              <w:t xml:space="preserve">СП 2.1.3678-20 "Санитарно-эпидемиологические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услуг" </w:t>
            </w:r>
          </w:p>
          <w:p w:rsidR="00A72BDD" w:rsidRPr="00BC60E0" w:rsidRDefault="00A72BDD" w:rsidP="00BC60E0">
            <w:pPr>
              <w:rPr>
                <w:b/>
              </w:rPr>
            </w:pPr>
            <w:r w:rsidRPr="00BC60E0">
              <w:t>СП 2.2.3670-20 «Санитарно-эпидемиологические требования к условиям труда»</w:t>
            </w:r>
          </w:p>
          <w:p w:rsidR="00A72BDD" w:rsidRPr="00BC60E0" w:rsidRDefault="00A72BDD" w:rsidP="00BC60E0">
            <w:r w:rsidRPr="00BC60E0">
              <w:t>СП 2.4.3648-20 «Санитарно-эпидемиологические требования к организациям воспитания и обучения, отдыха и оздоровления детей и молодежи»</w:t>
            </w:r>
          </w:p>
          <w:p w:rsidR="00A72BDD" w:rsidRPr="00BC60E0" w:rsidRDefault="00A72BDD" w:rsidP="00BC60E0">
            <w:r w:rsidRPr="00BC60E0"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  <w:r w:rsidRPr="00BC60E0">
              <w:br/>
              <w:t xml:space="preserve"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</w:t>
            </w:r>
            <w:r w:rsidRPr="00BC60E0">
              <w:lastRenderedPageBreak/>
              <w:t>проведению санитарно-противоэпидемических (профилактических) мероприятий»</w:t>
            </w:r>
          </w:p>
          <w:p w:rsidR="00A72BDD" w:rsidRPr="00BC60E0" w:rsidRDefault="00A72BDD" w:rsidP="00BC60E0">
            <w:r w:rsidRPr="00BC60E0">
              <w:t>СанПиН 2.6.1.2523-09«Нормы радиационной безопасности НРБ-99/2009»,</w:t>
            </w:r>
            <w:r w:rsidRPr="00BC60E0">
              <w:br/>
              <w:t>СП 2.6.1.2612-10 «Основные санитарные правила обеспечения радиационной безопасности (ОСПОРБ 99/2010)»,</w:t>
            </w:r>
          </w:p>
          <w:p w:rsidR="00A72BDD" w:rsidRPr="00BC60E0" w:rsidRDefault="00A72BDD" w:rsidP="00BC60E0">
            <w:r w:rsidRPr="00BC60E0">
              <w:t xml:space="preserve">СанПиН 2.6.1.2800-10 «Гигиенические требования по ограничению облучения населения за счет природных источников ионизирующего излучения» </w:t>
            </w:r>
          </w:p>
          <w:p w:rsidR="00A72BDD" w:rsidRPr="00BC60E0" w:rsidRDefault="00A72BDD" w:rsidP="00BC60E0">
            <w:r w:rsidRPr="00BC60E0">
              <w:t>СанПиН 2.1.8/2.2.4.1383-03 «Гигиенические требования к размещению и эксплуатации передающих радиотехнических объектов»,</w:t>
            </w:r>
          </w:p>
          <w:p w:rsidR="00A72BDD" w:rsidRPr="00BC60E0" w:rsidRDefault="00A72BDD" w:rsidP="00BC60E0">
            <w:r w:rsidRPr="00BC60E0">
              <w:t>СанПиН 2.1.8/2.2.4.1190-03 «Гигиенические требования к размещению и эксплуатации средств сухопутной подвижной радиосвязи»</w:t>
            </w:r>
          </w:p>
          <w:p w:rsidR="00A72BDD" w:rsidRPr="00BC60E0" w:rsidRDefault="00A72BDD" w:rsidP="00BC60E0">
            <w:r w:rsidRPr="00BC60E0">
              <w:t>СП 3.1/3.2.3146-13 «Общие требования по профилактике инфекционных и паразитарных болезней»</w:t>
            </w:r>
            <w:r w:rsidRPr="00BC60E0">
              <w:br/>
              <w:t>СП 3.1.2951-11 Профилактика полиомиелита</w:t>
            </w:r>
            <w:r w:rsidRPr="00BC60E0">
              <w:br/>
              <w:t>СП 3.1.2950-11 Профилактика энтеровирусной (неполио) инфекции</w:t>
            </w:r>
            <w:r w:rsidRPr="00BC60E0">
              <w:br/>
              <w:t>СП 3.1.1.2137—06 Профилактика брюшного тифа и паратифов</w:t>
            </w:r>
            <w:r w:rsidRPr="00BC60E0">
              <w:br/>
              <w:t>СП 3.1.1.2341-08 Профилактика вирусного гепатита В</w:t>
            </w:r>
            <w:r w:rsidRPr="00BC60E0">
              <w:br/>
              <w:t>СП 3.1.2.2626-10 Профилактика легионеллёза</w:t>
            </w:r>
            <w:r w:rsidRPr="00BC60E0">
              <w:br/>
              <w:t>СП 3.1.2952-11 Профилактика кори, краснухи, эпидемического</w:t>
            </w:r>
            <w:r w:rsidRPr="00BC60E0">
              <w:br/>
              <w:t>СП 3.1.3.2352-08 Профилактика клещевого энцефалита</w:t>
            </w:r>
            <w:r w:rsidRPr="00BC60E0">
              <w:br/>
              <w:t xml:space="preserve">СП 3.1.7.2614-10 Профилактика геморрагической лихорадки с почечным синдромом, </w:t>
            </w:r>
          </w:p>
          <w:p w:rsidR="00A72BDD" w:rsidRPr="00BC60E0" w:rsidRDefault="00A72BDD" w:rsidP="00BC60E0">
            <w:pPr>
              <w:rPr>
                <w:bCs/>
              </w:rPr>
            </w:pPr>
            <w:r w:rsidRPr="00BC60E0">
              <w:t>СП 3.1.7.2642-10 Профилактика туляремии</w:t>
            </w:r>
            <w:r w:rsidRPr="00BC60E0">
              <w:br/>
              <w:t>СП 3.1.7.2613-10  Профилактика бруцеллёза</w:t>
            </w:r>
            <w:r w:rsidRPr="00BC60E0">
              <w:br/>
              <w:t>СП 3.1.7.2627-10  Профилактика бешенства среди людей</w:t>
            </w:r>
            <w:r w:rsidRPr="00BC60E0">
              <w:br/>
              <w:t>СП 3.1.7.2835-11  Профилактика лептоспирозной инфекции у людей</w:t>
            </w:r>
            <w:r w:rsidRPr="00BC60E0">
              <w:br/>
              <w:t>СП 3.1.7.2817-10 Профилактика листериоза у людей</w:t>
            </w:r>
            <w:r w:rsidRPr="00BC60E0">
              <w:br/>
              <w:t>СП3.1.7.2811-10 Профилактика Коксиеллеза (Лихорадка Ку)</w:t>
            </w:r>
            <w:r w:rsidRPr="00BC60E0">
              <w:br/>
              <w:t>СП 3.1.7.2815—10 Профилактика орнитоза</w:t>
            </w:r>
            <w:r w:rsidRPr="00BC60E0">
              <w:br/>
              <w:t>СП 3.1.7.2816-10 Профилактика кампилобактериоза  среди людей</w:t>
            </w:r>
            <w:r w:rsidRPr="00BC60E0">
              <w:br/>
              <w:t>СП 3.1.7.2629-10 Профилактика сибирской язвы</w:t>
            </w:r>
            <w:r w:rsidRPr="00BC60E0">
              <w:br/>
              <w:t>СП 3.1.7.2615-10 Профилактика иерсиниоза</w:t>
            </w:r>
            <w:r w:rsidRPr="00BC60E0">
              <w:br/>
              <w:t>СП  3.1.7.2616-10 Профилактика сальмонеллеза</w:t>
            </w:r>
            <w:r w:rsidRPr="00BC60E0">
              <w:br/>
              <w:t>СП 3.1.5.2826-10 Профилактика ВИЧ- инфекции</w:t>
            </w:r>
            <w:r w:rsidRPr="00BC60E0">
              <w:br/>
              <w:t xml:space="preserve">СП 3.1.2.3117-13 Профилактика гриппа и других острых </w:t>
            </w:r>
            <w:r w:rsidRPr="00BC60E0">
              <w:lastRenderedPageBreak/>
              <w:t>респираторных вирусных инфекций</w:t>
            </w:r>
            <w:r w:rsidRPr="00BC60E0">
              <w:br/>
              <w:t>СП 3.1.3112-13 "Профилактика вирусного гепатита С"</w:t>
            </w:r>
            <w:r w:rsidRPr="00BC60E0">
              <w:br/>
              <w:t>СП 3.1.1.3108-13 Профилактика острых кишечных инфекций</w:t>
            </w:r>
            <w:r w:rsidRPr="00BC60E0">
              <w:br/>
              <w:t>СП 3.1.2.3116-13 Профилактика внебольничных пневмоний</w:t>
            </w:r>
            <w:r w:rsidRPr="00BC60E0">
              <w:br/>
              <w:t>СП 3.2.3110--13 Профилактика энтеробиоза</w:t>
            </w:r>
          </w:p>
          <w:p w:rsidR="00A72BDD" w:rsidRPr="00BC60E0" w:rsidRDefault="00A72BDD" w:rsidP="00BC60E0">
            <w:r w:rsidRPr="00BC60E0">
              <w:rPr>
                <w:color w:val="000000"/>
              </w:rPr>
              <w:t>СП 3.1.3263-</w:t>
            </w:r>
            <w:r w:rsidRPr="00BC60E0">
              <w:t>15 "Профилактика инфекционных заболеваний при эндоскопических вмешательствах"</w:t>
            </w:r>
          </w:p>
          <w:p w:rsidR="00A72BDD" w:rsidRPr="00BC60E0" w:rsidRDefault="00A72BDD" w:rsidP="00BC60E0">
            <w:r w:rsidRPr="00BC60E0">
              <w:t>СП 3.1.3310-15 "Профилактика инфекций, передающихся иксодовыми клещами"</w:t>
            </w:r>
          </w:p>
          <w:p w:rsidR="00A72BDD" w:rsidRPr="00BC60E0" w:rsidRDefault="00A72BDD" w:rsidP="00BC60E0">
            <w:r w:rsidRPr="00BC60E0">
              <w:t>МУ 3.5.3104-13 Организация и проведение дезинфекционных мероприятий при энтеровирусных (неполио) инфекциях</w:t>
            </w:r>
          </w:p>
          <w:p w:rsidR="00A72BDD" w:rsidRPr="00BC60E0" w:rsidRDefault="00A72BDD" w:rsidP="00BC60E0">
            <w:r w:rsidRPr="00BC60E0">
              <w:rPr>
                <w:color w:val="000000"/>
              </w:rPr>
              <w:t>СанПиН 3.2.3215-14 «Профилактика паразитарных болезней на территории РФ»</w:t>
            </w:r>
          </w:p>
        </w:tc>
        <w:tc>
          <w:tcPr>
            <w:tcW w:w="3119" w:type="dxa"/>
            <w:hideMark/>
          </w:tcPr>
          <w:p w:rsidR="00A72BDD" w:rsidRPr="00BC60E0" w:rsidRDefault="00A72BDD" w:rsidP="00BC60E0">
            <w:r w:rsidRPr="00BC60E0">
              <w:lastRenderedPageBreak/>
              <w:t>Приказ Роспотребнадзора  от 19.07.2007 № 224  «О санитарно-эпидемиологических экспертизах, обследованиях, исследованиях, испытаниях  и токсикологических, гигиенических и иных видах оценок» прил. 1</w:t>
            </w:r>
          </w:p>
          <w:p w:rsidR="00A72BDD" w:rsidRPr="00BC60E0" w:rsidRDefault="00A72BDD" w:rsidP="00BC60E0">
            <w:r w:rsidRPr="00BC60E0">
              <w:t>МУ 2.6.1.2838-11</w:t>
            </w:r>
            <w:r w:rsidRPr="00BC60E0">
              <w:br/>
              <w:t>ГОСТ 31191.2-2004 (ИСО 2631-2:2003) Вибрация и удар. Измерение общей вибрации и оценка ее воздействия на человека. Часть 2. Вибрация внутри зданий</w:t>
            </w:r>
            <w:r w:rsidRPr="00BC60E0">
              <w:br/>
              <w:t xml:space="preserve">СанПиН 1.2.3685-21 «Гигиенические нормативы и требования к обеспечению безопасности и (или) </w:t>
            </w:r>
            <w:r w:rsidRPr="00BC60E0">
              <w:lastRenderedPageBreak/>
              <w:t>безвредности для человека факторов среды обитания»</w:t>
            </w:r>
          </w:p>
          <w:p w:rsidR="00A72BDD" w:rsidRPr="00BC60E0" w:rsidRDefault="00A72BDD" w:rsidP="00BC60E0">
            <w:r w:rsidRPr="00BC60E0">
              <w:t>МУК 4.3.2194-07 Контроль уровня шума на территории жилой застройки, в жилых и общественных зданиях и помещениях</w:t>
            </w:r>
          </w:p>
          <w:p w:rsidR="00A72BDD" w:rsidRPr="00BC60E0" w:rsidRDefault="00A72BDD" w:rsidP="00BC60E0">
            <w:r w:rsidRPr="00BC60E0">
              <w:t>МУК 4.3.1676-03 Гигиеническая оценка электромагнитных полей, создаваемых радиостанциями сухопутной подвижной связи, включая абонентские терминалы спутниковой связи</w:t>
            </w:r>
          </w:p>
          <w:p w:rsidR="00A72BDD" w:rsidRPr="00BC60E0" w:rsidRDefault="00A72BDD" w:rsidP="00BC60E0">
            <w:r w:rsidRPr="00BC60E0">
              <w:t>МР 4.3.0117-20 «Методика измерения электромагнитных полей промышленной частоты 50Гц на селитебной территории</w:t>
            </w:r>
          </w:p>
          <w:p w:rsidR="00A72BDD" w:rsidRPr="00BC60E0" w:rsidRDefault="00A72BDD" w:rsidP="00EC3B7D">
            <w:r w:rsidRPr="00BC60E0">
              <w:t xml:space="preserve">Постановление Главного государственного санитарного врача Российской Федерации от 24.02.2009 № 11 «О представлении внеочередных донесений о чрезвычайных ситуациях в области общественного здравоохранения санитарно-эпидемиологического   характера» </w:t>
            </w:r>
            <w:r w:rsidRPr="00BC60E0">
              <w:br/>
              <w:t xml:space="preserve"> Постановление Главного государственного санитарного врача Российской Федерации от 21.10.2010 № 133 «Об оптимизации противоэпидемической работы  и утверждении формы акта эпидемиологического обследования очага инфекционной (паразитарной) болезни с установлением причинно-следственной связи» </w:t>
            </w:r>
            <w:r w:rsidRPr="00BC60E0">
              <w:lastRenderedPageBreak/>
              <w:t>п.1</w:t>
            </w:r>
            <w:r w:rsidR="00390F6B" w:rsidRPr="00BC60E0">
              <w:t>, п.5</w:t>
            </w:r>
            <w:r w:rsidRPr="00BC60E0">
              <w:br/>
            </w:r>
            <w:r w:rsidR="00EC3B7D">
              <w:t xml:space="preserve">раздел 3,4,5 </w:t>
            </w:r>
            <w:r w:rsidRPr="00BC60E0">
              <w:t xml:space="preserve">МУ   3.1.3114/1-13 Организация  работы  в  очагах инфекционных и паразитарных  болезней </w:t>
            </w:r>
            <w:r w:rsidRPr="00BC60E0">
              <w:br/>
              <w:t xml:space="preserve"> </w:t>
            </w:r>
            <w:r w:rsidR="00BD03E1">
              <w:t xml:space="preserve">раздел 3,4,5,6,7 </w:t>
            </w:r>
            <w:r w:rsidRPr="00BC60E0">
              <w:t xml:space="preserve">МУ3.3.1879—04  Расследование </w:t>
            </w:r>
            <w:r w:rsidR="00BD03E1">
              <w:t xml:space="preserve">поствакцинальных осложнений </w:t>
            </w:r>
            <w:r w:rsidRPr="00BC60E0">
              <w:br/>
            </w:r>
          </w:p>
        </w:tc>
      </w:tr>
      <w:tr w:rsidR="00A72BDD" w:rsidRPr="00BC60E0" w:rsidTr="00E71131">
        <w:trPr>
          <w:trHeight w:val="20"/>
          <w:jc w:val="center"/>
        </w:trPr>
        <w:tc>
          <w:tcPr>
            <w:tcW w:w="478" w:type="dxa"/>
            <w:vMerge w:val="restart"/>
            <w:noWrap/>
            <w:hideMark/>
          </w:tcPr>
          <w:p w:rsidR="00A72BDD" w:rsidRPr="00BC60E0" w:rsidRDefault="00A72BDD" w:rsidP="00BC60E0">
            <w:r w:rsidRPr="00BC60E0">
              <w:lastRenderedPageBreak/>
              <w:t>6</w:t>
            </w:r>
          </w:p>
          <w:p w:rsidR="00A72BDD" w:rsidRPr="00BC60E0" w:rsidRDefault="00A72BDD" w:rsidP="00BC60E0">
            <w:r w:rsidRPr="00BC60E0">
              <w:t> </w:t>
            </w:r>
          </w:p>
        </w:tc>
        <w:tc>
          <w:tcPr>
            <w:tcW w:w="2200" w:type="dxa"/>
            <w:vMerge w:val="restart"/>
            <w:hideMark/>
          </w:tcPr>
          <w:p w:rsidR="00A72BDD" w:rsidRPr="00BC60E0" w:rsidRDefault="00A72BDD" w:rsidP="00BC60E0">
            <w:pPr>
              <w:rPr>
                <w:b/>
                <w:bCs/>
              </w:rPr>
            </w:pPr>
            <w:r w:rsidRPr="00BC60E0">
              <w:rPr>
                <w:b/>
                <w:bCs/>
              </w:rPr>
              <w:t xml:space="preserve">Объекты транспорта и транспортной инфраструктуры, в том числе водный транспорт и объекты, в том числе технологические процессы </w:t>
            </w:r>
          </w:p>
          <w:p w:rsidR="00A72BDD" w:rsidRPr="00BC60E0" w:rsidRDefault="00A72BDD" w:rsidP="00BC60E0">
            <w:pPr>
              <w:rPr>
                <w:b/>
                <w:bCs/>
              </w:rPr>
            </w:pPr>
            <w:r w:rsidRPr="00BC60E0">
              <w:t> </w:t>
            </w:r>
          </w:p>
        </w:tc>
        <w:tc>
          <w:tcPr>
            <w:tcW w:w="1709" w:type="dxa"/>
            <w:vMerge w:val="restart"/>
            <w:noWrap/>
            <w:hideMark/>
          </w:tcPr>
          <w:p w:rsidR="00A72BDD" w:rsidRPr="00BC60E0" w:rsidRDefault="00A72BDD" w:rsidP="00BC60E0">
            <w:pPr>
              <w:jc w:val="center"/>
            </w:pPr>
            <w:r w:rsidRPr="00BC60E0">
              <w:t>-</w:t>
            </w:r>
          </w:p>
          <w:p w:rsidR="00A72BDD" w:rsidRPr="00BC60E0" w:rsidRDefault="00A72BDD" w:rsidP="00BC60E0">
            <w:r w:rsidRPr="00BC60E0">
              <w:t> </w:t>
            </w:r>
          </w:p>
        </w:tc>
        <w:tc>
          <w:tcPr>
            <w:tcW w:w="1559" w:type="dxa"/>
            <w:vMerge w:val="restart"/>
            <w:noWrap/>
            <w:hideMark/>
          </w:tcPr>
          <w:p w:rsidR="00A72BDD" w:rsidRPr="00BC60E0" w:rsidRDefault="00A72BDD" w:rsidP="00BC60E0">
            <w:pPr>
              <w:jc w:val="center"/>
            </w:pPr>
            <w:r w:rsidRPr="00BC60E0">
              <w:t>-</w:t>
            </w:r>
          </w:p>
          <w:p w:rsidR="00A72BDD" w:rsidRPr="00BC60E0" w:rsidRDefault="00A72BDD" w:rsidP="00BC60E0">
            <w:r w:rsidRPr="00BC60E0">
              <w:t> </w:t>
            </w:r>
          </w:p>
        </w:tc>
        <w:tc>
          <w:tcPr>
            <w:tcW w:w="6211" w:type="dxa"/>
            <w:hideMark/>
          </w:tcPr>
          <w:p w:rsidR="00A72BDD" w:rsidRPr="00BC60E0" w:rsidRDefault="00A72BDD" w:rsidP="00BC60E0">
            <w:r w:rsidRPr="00BC60E0">
              <w:rPr>
                <w:b/>
                <w:bCs/>
              </w:rPr>
              <w:t>Санитарно-эпидемиологическая экспертиза</w:t>
            </w:r>
            <w:r w:rsidRPr="00BC60E0">
              <w:br/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A72BDD" w:rsidRPr="00BC60E0" w:rsidRDefault="00A72BDD" w:rsidP="00BC60E0">
            <w:r w:rsidRPr="00BC60E0">
              <w:t>СП 4616-88 Санитарные правила по гигиене труда водителей автомобилей</w:t>
            </w:r>
          </w:p>
          <w:p w:rsidR="00A72BDD" w:rsidRPr="00BC60E0" w:rsidRDefault="00A72BDD" w:rsidP="00BC60E0">
            <w:r w:rsidRPr="00BC60E0">
              <w:t>СП 52.13330.2011 «Естественное и искусственное освещение»,</w:t>
            </w:r>
          </w:p>
          <w:p w:rsidR="00A72BDD" w:rsidRPr="00BC60E0" w:rsidRDefault="00A72BDD" w:rsidP="00BC60E0">
            <w:r w:rsidRPr="00BC60E0">
              <w:t>СП 3.5.3.3223-14 "Санитарно-эпидемиологические требования к организации и проведению дератизационных мероприятий"</w:t>
            </w:r>
          </w:p>
          <w:p w:rsidR="00A72BDD" w:rsidRPr="00BC60E0" w:rsidRDefault="00A72BDD" w:rsidP="00BC60E0">
            <w:r w:rsidRPr="00BC60E0">
              <w:t>Единые санитарно-эпидемиологические и гигиенические требования к товарам, подлежащим санитарно-эпидемиологическому надзору (контролю)  № 299.</w:t>
            </w:r>
          </w:p>
          <w:p w:rsidR="00A72BDD" w:rsidRPr="00BC60E0" w:rsidRDefault="00A72BDD" w:rsidP="00BC60E0">
            <w:r w:rsidRPr="00BC60E0">
              <w:t>Технический регламент «О безопасности объектов морского транспорта»</w:t>
            </w:r>
            <w:r w:rsidRPr="00BC60E0">
              <w:br/>
              <w:t>СП для морских судов СССР № 2641-82</w:t>
            </w:r>
            <w:r w:rsidRPr="00BC60E0">
              <w:br/>
              <w:t>Технический регламент  «О безопасности объектов внутреннего водного транспорта»</w:t>
            </w:r>
            <w:r w:rsidRPr="00BC60E0">
              <w:br/>
              <w:t>СП для морских судов промыслового флота СССР № 1814-77</w:t>
            </w:r>
            <w:r w:rsidRPr="00BC60E0">
              <w:br/>
              <w:t>СП для судов флота рыбной промышленности внутренних водоемов СССР № 2195-80</w:t>
            </w:r>
            <w:r w:rsidRPr="00BC60E0">
              <w:br/>
              <w:t xml:space="preserve">СП для плавучих буровых установок № 4056-85 </w:t>
            </w:r>
            <w:r w:rsidRPr="00BC60E0">
              <w:br/>
              <w:t>СП для морских и речных портов СССР № 4962-89</w:t>
            </w:r>
          </w:p>
          <w:p w:rsidR="00A72BDD" w:rsidRPr="00BC60E0" w:rsidRDefault="00A72BDD" w:rsidP="00BC60E0">
            <w:r w:rsidRPr="00BC60E0">
              <w:t>СанПиН 2.6.1.2523-09«Нормы радиационной безопасности НРБ-99/2009»,</w:t>
            </w:r>
            <w:r w:rsidRPr="00BC60E0">
              <w:br/>
              <w:t>СП 2.6.1.2612-10 «Основные санитарные правила обеспечения радиационной безопасности (ОСПОРБ 99/2010)»,</w:t>
            </w:r>
          </w:p>
          <w:p w:rsidR="00A72BDD" w:rsidRPr="00BC60E0" w:rsidRDefault="00A72BDD" w:rsidP="00BC60E0">
            <w:r w:rsidRPr="00BC60E0">
              <w:lastRenderedPageBreak/>
              <w:t>СанПиН 2.6.1.1281-03 "Санитарные правила по радиационной безопасности персонала и населения при транспортировании радиоактивных материалов (веществ)"</w:t>
            </w:r>
          </w:p>
          <w:p w:rsidR="00A72BDD" w:rsidRPr="00BC60E0" w:rsidRDefault="00A72BDD" w:rsidP="00BC60E0">
            <w:r w:rsidRPr="00BC60E0">
              <w:t>СП 2.5.3650-20 «Санитарно-эпидемиологические требования к отдельным видам транспорта и транспортной инфраструктуры»</w:t>
            </w:r>
          </w:p>
          <w:p w:rsidR="00A72BDD" w:rsidRPr="00BC60E0" w:rsidRDefault="00A72BDD" w:rsidP="00BC60E0"/>
        </w:tc>
        <w:tc>
          <w:tcPr>
            <w:tcW w:w="3119" w:type="dxa"/>
            <w:hideMark/>
          </w:tcPr>
          <w:p w:rsidR="00A72BDD" w:rsidRPr="00BC60E0" w:rsidRDefault="00A72BDD" w:rsidP="00BC60E0">
            <w:r w:rsidRPr="00BC60E0">
              <w:lastRenderedPageBreak/>
              <w:t xml:space="preserve">Приказ Роспотребнадзора  от 19.07.2007 № 224  «О санитарно-эпидемиологических экспертизах, обследованиях, исследованиях, испытаниях  и токсикологических, гигиенических и иных видах оценок» прил. 1, </w:t>
            </w:r>
          </w:p>
          <w:p w:rsidR="00A72BDD" w:rsidRPr="00BC60E0" w:rsidRDefault="00A72BDD" w:rsidP="00BC60E0">
            <w:pPr>
              <w:rPr>
                <w:color w:val="000000"/>
              </w:rPr>
            </w:pPr>
            <w:r w:rsidRPr="00BC60E0">
              <w:rPr>
                <w:color w:val="000000"/>
              </w:rPr>
              <w:t>ОИ Ои 02-15 «Порядок проведения инспекций (факторы среды обитания)»</w:t>
            </w:r>
          </w:p>
          <w:p w:rsidR="00A72BDD" w:rsidRPr="00BC60E0" w:rsidRDefault="00A72BDD" w:rsidP="00BC60E0">
            <w:r w:rsidRPr="00BC60E0">
              <w:t>ГОСТ 31191.1-2004 «Вибрация и удар. Измерение общей вибрации и оценка ее воздействия на человека. Часть 1. Общие требования»,</w:t>
            </w:r>
          </w:p>
          <w:p w:rsidR="00A72BDD" w:rsidRPr="00BC60E0" w:rsidRDefault="00A72BDD" w:rsidP="00BC60E0">
            <w:r w:rsidRPr="00BC60E0">
              <w:t>ГОСТ 31192.1-2004 «Вибрация. Измерение локальной вибрации и оценка ее воздействия на человека. Часть 1. Общие требования»,</w:t>
            </w:r>
          </w:p>
          <w:p w:rsidR="00A72BDD" w:rsidRPr="00BC60E0" w:rsidRDefault="00A72BDD" w:rsidP="00BC60E0">
            <w:r w:rsidRPr="00BC60E0">
              <w:t>ГОСТ 12.4.077-79 «Система стандартов безопасности труда (ССБТ). Ультразвук. Метод измерения звукового давления на рабочих местах»,</w:t>
            </w:r>
            <w:r w:rsidRPr="00BC60E0">
              <w:br/>
            </w:r>
            <w:r w:rsidRPr="00BC60E0">
              <w:lastRenderedPageBreak/>
              <w:t>МУ 1844-78 «Методические указания по проведению измерений и гигиенической оценки шумов на рабочих местах»,</w:t>
            </w:r>
          </w:p>
          <w:p w:rsidR="00A72BDD" w:rsidRPr="00BC60E0" w:rsidRDefault="00A72BDD" w:rsidP="00BC60E0">
            <w:r w:rsidRPr="00BC60E0">
              <w:t>МУ 3911-85 «Методические указания по проведению измерений и гигиенической оценки производственных вибраций»,</w:t>
            </w:r>
          </w:p>
          <w:p w:rsidR="00A72BDD" w:rsidRPr="00BC60E0" w:rsidRDefault="00A72BDD" w:rsidP="00BC60E0">
            <w:r w:rsidRPr="00BC60E0">
              <w:t>МУК 4.3.2812-10 «Инструментальный контроль и оценка освещения рабочих мест»,</w:t>
            </w:r>
          </w:p>
          <w:p w:rsidR="00A72BDD" w:rsidRPr="00BC60E0" w:rsidRDefault="00A72BDD" w:rsidP="00BC60E0">
            <w:r w:rsidRPr="00BC60E0">
              <w:t>МУК 4.3.2756-10 «Методические указания по измерению и оценке микроклимата производственных помещений»,</w:t>
            </w:r>
          </w:p>
          <w:p w:rsidR="00A72BDD" w:rsidRPr="00BC60E0" w:rsidRDefault="00A72BDD" w:rsidP="00BC60E0">
            <w:pPr>
              <w:ind w:right="-224"/>
            </w:pPr>
            <w:r w:rsidRPr="00BC60E0">
              <w:t xml:space="preserve">МУК 4.3.2491-09 «Гигиеническая оценка электрических и </w:t>
            </w:r>
          </w:p>
          <w:p w:rsidR="00A72BDD" w:rsidRPr="00BC60E0" w:rsidRDefault="00A72BDD" w:rsidP="00BC60E0">
            <w:pPr>
              <w:ind w:right="-224"/>
            </w:pPr>
            <w:r w:rsidRPr="00BC60E0">
              <w:t>магнитных полей промышленной частоты (50 Гц) в производственных условиях»,</w:t>
            </w:r>
          </w:p>
          <w:p w:rsidR="00A72BDD" w:rsidRPr="00BC60E0" w:rsidRDefault="00A72BDD" w:rsidP="00BC60E0">
            <w:r w:rsidRPr="00BC60E0">
              <w:t>СанПиН 2.6.1.2523-09«Нормы радиационной безопасности НРБ-99/2009»,</w:t>
            </w:r>
            <w:r w:rsidRPr="00BC60E0">
              <w:br/>
              <w:t>СП 2.6.1.2612-10 СП 2.6.1.2612-10 «Основные санитарные правила обеспечения радиационной безопасности (ОСПОРБ 99/2010)»,</w:t>
            </w:r>
          </w:p>
          <w:p w:rsidR="00A72BDD" w:rsidRPr="00BC60E0" w:rsidRDefault="00A72BDD" w:rsidP="00BC60E0">
            <w:pPr>
              <w:ind w:right="-224"/>
            </w:pPr>
            <w:r w:rsidRPr="00BC60E0">
              <w:t>СанПиН 2.6.1.1281-03 "Санитарные правила по радиационной безопасности персонала и населения при транспортировании радиоактивных материалов (веществ)"</w:t>
            </w:r>
          </w:p>
        </w:tc>
      </w:tr>
      <w:tr w:rsidR="00A72BDD" w:rsidRPr="00BC60E0" w:rsidTr="00E71131">
        <w:trPr>
          <w:trHeight w:val="20"/>
          <w:jc w:val="center"/>
        </w:trPr>
        <w:tc>
          <w:tcPr>
            <w:tcW w:w="478" w:type="dxa"/>
            <w:vMerge/>
            <w:noWrap/>
            <w:hideMark/>
          </w:tcPr>
          <w:p w:rsidR="00A72BDD" w:rsidRPr="00BC60E0" w:rsidRDefault="00A72BDD" w:rsidP="00BC60E0"/>
        </w:tc>
        <w:tc>
          <w:tcPr>
            <w:tcW w:w="2200" w:type="dxa"/>
            <w:vMerge/>
            <w:noWrap/>
            <w:hideMark/>
          </w:tcPr>
          <w:p w:rsidR="00A72BDD" w:rsidRPr="00BC60E0" w:rsidRDefault="00A72BDD" w:rsidP="00BC60E0"/>
        </w:tc>
        <w:tc>
          <w:tcPr>
            <w:tcW w:w="1709" w:type="dxa"/>
            <w:vMerge/>
            <w:noWrap/>
            <w:hideMark/>
          </w:tcPr>
          <w:p w:rsidR="00A72BDD" w:rsidRPr="00BC60E0" w:rsidRDefault="00A72BDD" w:rsidP="00BC60E0"/>
        </w:tc>
        <w:tc>
          <w:tcPr>
            <w:tcW w:w="1559" w:type="dxa"/>
            <w:vMerge/>
            <w:noWrap/>
            <w:hideMark/>
          </w:tcPr>
          <w:p w:rsidR="00A72BDD" w:rsidRPr="00BC60E0" w:rsidRDefault="00A72BDD" w:rsidP="00BC60E0"/>
        </w:tc>
        <w:tc>
          <w:tcPr>
            <w:tcW w:w="6211" w:type="dxa"/>
            <w:hideMark/>
          </w:tcPr>
          <w:p w:rsidR="00A72BDD" w:rsidRPr="00BC60E0" w:rsidRDefault="00A72BDD" w:rsidP="00BC60E0">
            <w:r w:rsidRPr="00BC60E0">
              <w:rPr>
                <w:b/>
                <w:bCs/>
              </w:rPr>
              <w:t>Санитарно-эпидемиологическое обследование</w:t>
            </w:r>
            <w:r w:rsidRPr="00BC60E0">
              <w:br/>
              <w:t xml:space="preserve">СанПиН 1.2.3685-21 «Гигиенические нормативы и требования к обеспечению безопасности и (или) безвредности для человека </w:t>
            </w:r>
            <w:r w:rsidRPr="00BC60E0">
              <w:lastRenderedPageBreak/>
              <w:t>факторов среды обитания»</w:t>
            </w:r>
            <w:r w:rsidRPr="00BC60E0">
              <w:br/>
              <w:t>СП 52.13330.2011 «Естественное и искусственное освещение»,</w:t>
            </w:r>
            <w:r w:rsidRPr="00BC60E0">
              <w:br/>
              <w:t>СП 4616-88 СП 4616-88 Санитарные правила по гигиене труда водителей автомобилей</w:t>
            </w:r>
          </w:p>
          <w:p w:rsidR="00A72BDD" w:rsidRPr="00BC60E0" w:rsidRDefault="00A72BDD" w:rsidP="00BC60E0">
            <w:r w:rsidRPr="00BC60E0">
              <w:t xml:space="preserve"> СП для морских судов СССР № 2641-82</w:t>
            </w:r>
            <w:r w:rsidRPr="00BC60E0">
              <w:br/>
              <w:t>Международная конвенция о предотвращении загрязнения моря с судов (Морпол 73/78)</w:t>
            </w:r>
            <w:r w:rsidRPr="00BC60E0">
              <w:br/>
              <w:t>Международный кодекс морской перевозки опасных грузов (МКМПОГ) Межправительственная морская организация (ИМО)</w:t>
            </w:r>
            <w:r w:rsidRPr="00BC60E0">
              <w:br/>
              <w:t>Методические указания по гигиене хозяйственно-питьевого водоснабжения морских судов № 975-79</w:t>
            </w:r>
            <w:r w:rsidRPr="00BC60E0">
              <w:br/>
              <w:t xml:space="preserve"> Методические указания по осуществлению государственного санитарно-эпидемиологического надзора за судовыми установками очистки и обеззараживания сточных вод на судах № 4260-87</w:t>
            </w:r>
            <w:r w:rsidRPr="00BC60E0">
              <w:br/>
              <w:t>СН параметров воздушной среды жилых и общественных помещений судов, оборудованных системой кондиционирования воздуха № 1184-74</w:t>
            </w:r>
            <w:r w:rsidRPr="00BC60E0">
              <w:br/>
              <w:t xml:space="preserve"> Нормы искусственного освещения на судах морского флота № 2506-81</w:t>
            </w:r>
            <w:r w:rsidRPr="00BC60E0">
              <w:br/>
              <w:t>Методические указания по проведению санитарно-химических исследований воздушной среды судовых помещений, оборудованных полимерными материалами» ,№ 1939-78, Гигиенические требования к проектированию облучательных ультрафиолетовых установок и правила их эксплуатации на судах морского, речного и промыслового флота» № 1432-76</w:t>
            </w:r>
            <w:r w:rsidRPr="00BC60E0">
              <w:br/>
              <w:t xml:space="preserve"> Методические указания по гигиене хозяйственно-питьевого водоснабжения морских судов № 1975-79</w:t>
            </w:r>
            <w:r w:rsidRPr="00BC60E0">
              <w:br/>
              <w:t>Методические указания по организации и проведению текущего санитарного надзора за эксплуатируемыми судами и другими плавучими средствами № 2639-82</w:t>
            </w:r>
            <w:r w:rsidRPr="00BC60E0">
              <w:br/>
              <w:t>Методические указания «Гигиеническая оценка станций приготовления воды на морских судах» № 122-91239-91</w:t>
            </w:r>
            <w:r w:rsidRPr="00BC60E0">
              <w:br/>
              <w:t>Нормы искусственного освещения на судах речного флота № 2506-81</w:t>
            </w:r>
            <w:r w:rsidRPr="00BC60E0">
              <w:br/>
              <w:t>Методические указания по гигиене водоснабжения транспортных судов внутреннего плавания № 1006-73</w:t>
            </w:r>
            <w:r w:rsidRPr="00BC60E0">
              <w:br/>
              <w:t>Санитарные правила для F48 судов промыслового флота СССР № 1814-77</w:t>
            </w:r>
            <w:r w:rsidRPr="00BC60E0">
              <w:br/>
              <w:t>Санитарные правила для судов флота рыбной промышленности внутренних водоемов СССР № 2195-80</w:t>
            </w:r>
            <w:r w:rsidRPr="00BC60E0">
              <w:br/>
            </w:r>
            <w:r w:rsidRPr="00BC60E0">
              <w:lastRenderedPageBreak/>
              <w:t>Нормы искусственного освещения для морских судов флота рыбной промышленности № 4066-86</w:t>
            </w:r>
          </w:p>
          <w:p w:rsidR="00A72BDD" w:rsidRPr="00BC60E0" w:rsidRDefault="00A72BDD" w:rsidP="00BC60E0">
            <w:r w:rsidRPr="00BC60E0">
              <w:t>СанПиН 2.6.1.2523-09«Нормы радиационной безопасности НРБ-99/2009»,</w:t>
            </w:r>
            <w:r w:rsidRPr="00BC60E0">
              <w:br/>
              <w:t>СП 2.6.1.2612-10 «Основные санитарные правила обеспечения радиационной безопасности (ОСПОРБ 99/2010)»,</w:t>
            </w:r>
          </w:p>
          <w:p w:rsidR="00A72BDD" w:rsidRPr="00BC60E0" w:rsidRDefault="00A72BDD" w:rsidP="00BC60E0">
            <w:r w:rsidRPr="00BC60E0">
              <w:t>СанПиН 2.6.1.1281-03 "Санитарные правила по радиационной безопасности персонала и населения при транспортировании радиоактивных материалов (веществ)"</w:t>
            </w:r>
          </w:p>
          <w:p w:rsidR="00A72BDD" w:rsidRPr="00BC60E0" w:rsidRDefault="00A72BDD" w:rsidP="00BC60E0">
            <w:r w:rsidRPr="00BC60E0">
              <w:t>СП 2.5.3650-20 «Санитарно-эпидемиологические требования к отдельным видам транспорта и транспортной инфраструктуры»</w:t>
            </w:r>
          </w:p>
          <w:p w:rsidR="00A72BDD" w:rsidRPr="00BC60E0" w:rsidRDefault="00A72BDD" w:rsidP="00BC60E0"/>
        </w:tc>
        <w:tc>
          <w:tcPr>
            <w:tcW w:w="3119" w:type="dxa"/>
            <w:hideMark/>
          </w:tcPr>
          <w:p w:rsidR="00A72BDD" w:rsidRPr="00BC60E0" w:rsidRDefault="00A72BDD" w:rsidP="00BC60E0">
            <w:r w:rsidRPr="00BC60E0">
              <w:lastRenderedPageBreak/>
              <w:t xml:space="preserve">Приказ Роспотребнадзора от 19.07.2007 № 224 «О санитарно-эпидемиологических </w:t>
            </w:r>
            <w:r w:rsidRPr="00BC60E0">
              <w:lastRenderedPageBreak/>
              <w:t>экспертизах, обследованиях, исследованиях, испытаниях и токсикологических, гигиенических и иных видах оценок» прил. 1,</w:t>
            </w:r>
          </w:p>
          <w:p w:rsidR="00A72BDD" w:rsidRPr="00BC60E0" w:rsidRDefault="00A72BDD" w:rsidP="00BC60E0">
            <w:r w:rsidRPr="00BC60E0">
              <w:t>ГОСТ 31191.1-2004 «Вибрация и удар. Измерение общей вибрации и оценка ее воздействия на человека. Часть 1. Общие требования»,</w:t>
            </w:r>
          </w:p>
          <w:p w:rsidR="00A72BDD" w:rsidRPr="00BC60E0" w:rsidRDefault="00A72BDD" w:rsidP="00BC60E0">
            <w:r w:rsidRPr="00BC60E0">
              <w:t>ГОСТ 31192.1-2004 «Вибрация. Измерение локальной вибрации и оценка ее воздействия на человека. Часть 1. Общие требования»,</w:t>
            </w:r>
          </w:p>
          <w:p w:rsidR="00A72BDD" w:rsidRPr="00BC60E0" w:rsidRDefault="00A72BDD" w:rsidP="00BC60E0">
            <w:r w:rsidRPr="00BC60E0">
              <w:t xml:space="preserve"> ГОСТ 12.4.077-79 «Система стандартов безопасности труда (ССБТ). Ультразвук. Метод измерения звукового давления на рабочих местах»,</w:t>
            </w:r>
            <w:r w:rsidRPr="00BC60E0">
              <w:br/>
              <w:t>МУК 4.3.2812-10 «Инструментальный контроль и оценка освещения рабочих мест»,</w:t>
            </w:r>
          </w:p>
          <w:p w:rsidR="00A72BDD" w:rsidRPr="00BC60E0" w:rsidRDefault="00A72BDD" w:rsidP="00BC60E0">
            <w:r w:rsidRPr="00BC60E0">
              <w:t>МУК 4.3.2756-10 «Методические указания по измерению и оценке микроклимата производственных помещений»,</w:t>
            </w:r>
          </w:p>
          <w:p w:rsidR="00A72BDD" w:rsidRPr="00BC60E0" w:rsidRDefault="00A72BDD" w:rsidP="00BC60E0">
            <w:pPr>
              <w:ind w:right="-224"/>
            </w:pPr>
            <w:r w:rsidRPr="00BC60E0">
              <w:t xml:space="preserve">МУК 4.3.2491-09 «Гигиеническая оценка электрических и </w:t>
            </w:r>
          </w:p>
          <w:p w:rsidR="00A72BDD" w:rsidRPr="00BC60E0" w:rsidRDefault="00A72BDD" w:rsidP="00BC60E0">
            <w:pPr>
              <w:ind w:right="-224"/>
            </w:pPr>
            <w:r w:rsidRPr="00BC60E0">
              <w:t>магнитных полей промышленной частоты (50 Гц) в производственных условиях»,</w:t>
            </w:r>
          </w:p>
          <w:p w:rsidR="00A72BDD" w:rsidRPr="00BC60E0" w:rsidRDefault="00A72BDD" w:rsidP="00BC60E0">
            <w:r w:rsidRPr="00BC60E0">
              <w:t>МУ 1844-78 «Методические указания по проведению измерений и гигиенической оценки шумов на рабочих местах»,</w:t>
            </w:r>
          </w:p>
          <w:p w:rsidR="00A72BDD" w:rsidRPr="00BC60E0" w:rsidRDefault="00A72BDD" w:rsidP="00BC60E0">
            <w:r w:rsidRPr="00BC60E0">
              <w:t xml:space="preserve">МУ 3911-85 «Методические указания по проведению </w:t>
            </w:r>
            <w:r w:rsidRPr="00BC60E0">
              <w:lastRenderedPageBreak/>
              <w:t>измерений и гигиенической оценки производственных вибраций»</w:t>
            </w:r>
          </w:p>
          <w:p w:rsidR="00A72BDD" w:rsidRPr="00BC60E0" w:rsidRDefault="00A72BDD" w:rsidP="00BC60E0">
            <w:r w:rsidRPr="00BC60E0">
              <w:t>СП для морских судов СССР № 2641-82</w:t>
            </w:r>
            <w:r w:rsidRPr="00BC60E0">
              <w:br/>
              <w:t>Методические указания по гигиене хозяйственно-питьевого водоснабжения морских судов № 975-79 п.1.</w:t>
            </w:r>
            <w:r w:rsidRPr="00BC60E0">
              <w:br/>
              <w:t>Методические указания по осуществлению государственного санитарно-эпидемиологического надзора за судовыми установками очистки и обеззараживания сточных вод на судах № 4260-87</w:t>
            </w:r>
            <w:r w:rsidRPr="00BC60E0">
              <w:br/>
              <w:t xml:space="preserve">Методические указания по проведению санитарно-химических исследований воздушной среды судовых помещений, оборудованных полимерными материалами» </w:t>
            </w:r>
            <w:r w:rsidRPr="00BC60E0">
              <w:br/>
              <w:t>№ 1939-78</w:t>
            </w:r>
          </w:p>
          <w:p w:rsidR="00A72BDD" w:rsidRPr="00BC60E0" w:rsidRDefault="00A72BDD" w:rsidP="00BC60E0">
            <w:r w:rsidRPr="00BC60E0">
              <w:t>СанПиН 2.6.1.2523-09«Нормы радиационной безопасности НРБ-99/2009»,</w:t>
            </w:r>
            <w:r w:rsidRPr="00BC60E0">
              <w:br/>
              <w:t>СП 2.6.1.2612-10 СП 2.6.1.2612-10 «Основные санитарные правила обеспечения радиационной безопасности (ОСПОРБ 99/2010)»,</w:t>
            </w:r>
          </w:p>
          <w:p w:rsidR="00A72BDD" w:rsidRPr="00BC60E0" w:rsidRDefault="00A72BDD" w:rsidP="00BC60E0">
            <w:r w:rsidRPr="00BC60E0">
              <w:t>СанПиН 2.6.1.1281-03 "Санитарные правила по радиационной безопасности персонала и населения при транспортировании радиоактивных материалов (веществ)"</w:t>
            </w:r>
          </w:p>
          <w:p w:rsidR="00A72BDD" w:rsidRPr="00BC60E0" w:rsidRDefault="00A72BDD" w:rsidP="00BC60E0">
            <w:r w:rsidRPr="00BC60E0">
              <w:t xml:space="preserve">МУ 2.6.1.1193—03 </w:t>
            </w:r>
            <w:r w:rsidRPr="00BC60E0">
              <w:lastRenderedPageBreak/>
              <w:t>Радиационный контроль загрязнения воздушного судна и определение мощности дозы ионизирующего излучения, от источников излучения в составе узлов и агрегатов авиационной техники</w:t>
            </w:r>
            <w:r w:rsidRPr="00BC60E0">
              <w:br/>
              <w:t>МУ 2.6.1.2838-11 «Радиационный контроль и санитарно-эпидемиологическая оценка жилых, общественных и производственных зданий и сооружений после окончания их строительства, капитального ремонта, реконструкции по показателям радиационной безопасности»</w:t>
            </w:r>
          </w:p>
        </w:tc>
      </w:tr>
      <w:tr w:rsidR="00A72BDD" w:rsidRPr="00BC60E0" w:rsidTr="00E71131">
        <w:trPr>
          <w:trHeight w:val="20"/>
          <w:jc w:val="center"/>
        </w:trPr>
        <w:tc>
          <w:tcPr>
            <w:tcW w:w="478" w:type="dxa"/>
            <w:noWrap/>
            <w:hideMark/>
          </w:tcPr>
          <w:p w:rsidR="00A72BDD" w:rsidRPr="00BC60E0" w:rsidRDefault="00A72BDD" w:rsidP="00BC60E0">
            <w:r w:rsidRPr="00BC60E0">
              <w:lastRenderedPageBreak/>
              <w:t>7</w:t>
            </w:r>
          </w:p>
        </w:tc>
        <w:tc>
          <w:tcPr>
            <w:tcW w:w="2200" w:type="dxa"/>
            <w:hideMark/>
          </w:tcPr>
          <w:p w:rsidR="00A72BDD" w:rsidRPr="00BC60E0" w:rsidRDefault="00A72BDD" w:rsidP="00BC60E0">
            <w:pPr>
              <w:rPr>
                <w:b/>
                <w:bCs/>
              </w:rPr>
            </w:pPr>
            <w:r w:rsidRPr="00BC60E0">
              <w:rPr>
                <w:b/>
                <w:bCs/>
              </w:rPr>
              <w:t>Проектная, техническая и иная документация</w:t>
            </w:r>
          </w:p>
        </w:tc>
        <w:tc>
          <w:tcPr>
            <w:tcW w:w="1709" w:type="dxa"/>
            <w:noWrap/>
            <w:hideMark/>
          </w:tcPr>
          <w:p w:rsidR="00A72BDD" w:rsidRPr="00BC60E0" w:rsidRDefault="00A72BDD" w:rsidP="00BC60E0">
            <w:pPr>
              <w:jc w:val="center"/>
            </w:pPr>
            <w:r w:rsidRPr="00BC60E0">
              <w:t>-</w:t>
            </w:r>
          </w:p>
        </w:tc>
        <w:tc>
          <w:tcPr>
            <w:tcW w:w="1559" w:type="dxa"/>
            <w:noWrap/>
            <w:hideMark/>
          </w:tcPr>
          <w:p w:rsidR="00A72BDD" w:rsidRPr="00BC60E0" w:rsidRDefault="00A72BDD" w:rsidP="00BC60E0">
            <w:pPr>
              <w:jc w:val="center"/>
            </w:pPr>
            <w:r w:rsidRPr="00BC60E0">
              <w:t>-</w:t>
            </w:r>
          </w:p>
        </w:tc>
        <w:tc>
          <w:tcPr>
            <w:tcW w:w="6211" w:type="dxa"/>
            <w:noWrap/>
            <w:hideMark/>
          </w:tcPr>
          <w:p w:rsidR="00A72BDD" w:rsidRPr="00BC60E0" w:rsidRDefault="00A72BDD" w:rsidP="00BC60E0">
            <w:r w:rsidRPr="00BC60E0">
              <w:rPr>
                <w:b/>
                <w:bCs/>
              </w:rPr>
              <w:t>Санитарно-эпидемиологическая экспертиза</w:t>
            </w:r>
            <w:r w:rsidRPr="00BC60E0">
              <w:rPr>
                <w:b/>
                <w:bCs/>
              </w:rPr>
              <w:br/>
            </w:r>
            <w:r w:rsidRPr="00BC60E0">
              <w:t>СП 2.4.3648-20 «Санитарно-эпидемиологические требования к организациям воспитания и обучения, отдыха и оздоровления детей и молодежи»</w:t>
            </w:r>
          </w:p>
          <w:p w:rsidR="00A72BDD" w:rsidRPr="00BC60E0" w:rsidRDefault="00A72BDD" w:rsidP="00BC60E0">
            <w:r w:rsidRPr="00BC60E0">
      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      </w:r>
          </w:p>
          <w:p w:rsidR="00A72BDD" w:rsidRPr="00BC60E0" w:rsidRDefault="00A72BDD" w:rsidP="00BC60E0">
            <w:r w:rsidRPr="00BC60E0">
              <w:t>СанПиН 2.1.4.1110-02 "Зоны санитарной охраны источников водоснабжения и водопроводов питьевого назначения" </w:t>
            </w:r>
          </w:p>
          <w:p w:rsidR="00A72BDD" w:rsidRPr="00BC60E0" w:rsidRDefault="00A72BDD" w:rsidP="00BC60E0">
            <w:r w:rsidRPr="00BC60E0">
              <w:t>СанПиН 2.6.1.3488-17 "Гигиенические требования по обеспечению радиационной безопасности при обращении с лучевыми досмотровыми установками"</w:t>
            </w:r>
          </w:p>
          <w:p w:rsidR="00A72BDD" w:rsidRPr="00BC60E0" w:rsidRDefault="00A72BDD" w:rsidP="00BC60E0">
            <w:r w:rsidRPr="00BC60E0">
              <w:t>СП 2.1.5.1059-01 Гигиенические требования к охране подземных вод от загрязнения</w:t>
            </w:r>
          </w:p>
          <w:p w:rsidR="00A72BDD" w:rsidRPr="00BC60E0" w:rsidRDefault="00A72BDD" w:rsidP="00BC60E0">
            <w:r w:rsidRPr="00BC60E0"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A72BDD" w:rsidRPr="00BC60E0" w:rsidRDefault="00A72BDD" w:rsidP="00BC60E0">
            <w:r w:rsidRPr="00BC60E0">
              <w:t xml:space="preserve">СанПиН 2.1.8/2.2.4.1383-03 «Гигиенические требования к </w:t>
            </w:r>
            <w:r w:rsidRPr="00BC60E0">
              <w:lastRenderedPageBreak/>
              <w:t>размещению и эксплуатации передающих радиотехнических объектов»,</w:t>
            </w:r>
            <w:r w:rsidRPr="00BC60E0">
              <w:br/>
              <w:t>СанПиН 2.1.8/2.2.4.1190-03 «Гигиенические требования к размещению и эксплуатации средств сухопутной подвижной радиосвязи»,</w:t>
            </w:r>
          </w:p>
          <w:p w:rsidR="00A72BDD" w:rsidRPr="00BC60E0" w:rsidRDefault="00A72BDD" w:rsidP="00BC60E0">
            <w:r w:rsidRPr="00BC60E0">
              <w:t>СП 2.5.3650-20 «Санитарно-эпидемиологические требования к отдельным видам транспорта и транспортной инфраструктуры»</w:t>
            </w:r>
          </w:p>
          <w:p w:rsidR="00A72BDD" w:rsidRPr="00BC60E0" w:rsidRDefault="00A72BDD" w:rsidP="00BC60E0">
            <w:r w:rsidRPr="00BC60E0">
              <w:t>СанПиН 2.6.1.2523-09 «Нормы радиационной безопасности НРБ-99/2009»,</w:t>
            </w:r>
          </w:p>
          <w:p w:rsidR="00A72BDD" w:rsidRPr="00BC60E0" w:rsidRDefault="00A72BDD" w:rsidP="00BC60E0">
            <w:r w:rsidRPr="00BC60E0">
              <w:t xml:space="preserve">СанПиН 2.6.1.2800-10 «Гигиенические требования по ограничению облучения населения за счет природных источников ионизирующего излучения», </w:t>
            </w:r>
          </w:p>
          <w:p w:rsidR="00A72BDD" w:rsidRPr="00BC60E0" w:rsidRDefault="00A72BDD" w:rsidP="00BC60E0">
            <w:r w:rsidRPr="00BC60E0">
              <w:t>СанПиН 2.6.1.1192-03 «Гигиенические требования к устройству и эксплуатации рентгеновских кабинетов, аппаратов и проведению рентгенологических исследований»,</w:t>
            </w:r>
          </w:p>
          <w:p w:rsidR="00A72BDD" w:rsidRPr="00BC60E0" w:rsidRDefault="00A72BDD" w:rsidP="00BC60E0">
            <w:r w:rsidRPr="00BC60E0">
              <w:t>СанПиН 2.6.1.1202-03 «Гигиенические требования к использованию закрытых радионуклидных источников ионизирующего излучения при геофизических работах на буровых скважинах»,</w:t>
            </w:r>
          </w:p>
          <w:p w:rsidR="00A72BDD" w:rsidRPr="00BC60E0" w:rsidRDefault="00A72BDD" w:rsidP="00BC60E0">
            <w:r w:rsidRPr="00BC60E0">
              <w:t>СанПиН 2.6.1.2368-08 «Гигиенические требования по обеспечению радиационной безопасности при проведении лучевой терапии с помощью открытых радионуклидных источников»</w:t>
            </w:r>
          </w:p>
          <w:p w:rsidR="00A72BDD" w:rsidRPr="00BC60E0" w:rsidRDefault="00A72BDD" w:rsidP="00BC60E0">
            <w:r w:rsidRPr="00BC60E0">
              <w:rPr>
                <w:color w:val="000000"/>
              </w:rPr>
              <w:t>СанПиН 2.6.1.3488-17 «Гигиенические требования по обеспечению радиационной безопасности при обращении с лучевыми досмотровыми установками»</w:t>
            </w:r>
          </w:p>
          <w:p w:rsidR="00A72BDD" w:rsidRPr="00BC60E0" w:rsidRDefault="00A72BDD" w:rsidP="00BC60E0">
            <w:pPr>
              <w:keepNext/>
              <w:textAlignment w:val="baseline"/>
              <w:outlineLvl w:val="0"/>
              <w:rPr>
                <w:b/>
                <w:color w:val="2D2D2D"/>
                <w:spacing w:val="2"/>
              </w:rPr>
            </w:pPr>
            <w:r w:rsidRPr="00BC60E0">
              <w:t>СанПиН 2.6.1.2748-10 «Гигиенические требования по обеспечению радиационной безопасности при работе с источниками неиспользуемого рентгеновского излучения»,</w:t>
            </w:r>
          </w:p>
          <w:p w:rsidR="00A72BDD" w:rsidRPr="00BC60E0" w:rsidRDefault="00A72BDD" w:rsidP="00BC60E0">
            <w:r w:rsidRPr="00BC60E0">
              <w:t>СанПиН 2.6.1.2802-10 «Гигиенические требования по обеспечению радиационной безопасности при проведении работ со скважинными генераторами нейтронов»,</w:t>
            </w:r>
          </w:p>
          <w:p w:rsidR="00A72BDD" w:rsidRPr="00BC60E0" w:rsidRDefault="00A72BDD" w:rsidP="00BC60E0">
            <w:r w:rsidRPr="00BC60E0">
              <w:t>СанПиН 2.6.1.2749-10 «Гигиенические требования по обеспечению радиационной безопасности при обращении с радиоизотопными термоэлектрическими генераторами»,</w:t>
            </w:r>
            <w:r w:rsidRPr="00BC60E0">
              <w:br/>
              <w:t>СанПиН 2.6.1.2891-11 «Требования радиационной безопасности при производстве, эксплуатации и выводе из эксплуатации (утилизации) медицинской техники, содержащей источники ионизирующего излучения»,</w:t>
            </w:r>
          </w:p>
          <w:p w:rsidR="00A72BDD" w:rsidRPr="00BC60E0" w:rsidRDefault="00A72BDD" w:rsidP="00BC60E0">
            <w:r w:rsidRPr="00BC60E0">
              <w:t xml:space="preserve">СанПиН 2.6.1.3106-13 "Гигиенические требования по обеспечению радиационной безопасности при использовании рентгеновских </w:t>
            </w:r>
            <w:r w:rsidRPr="00BC60E0">
              <w:lastRenderedPageBreak/>
              <w:t>сканеров для персонального досмотра людей",СП 2.6.1.2612-10 «Основные санитарные правила обеспечения радиационной безопасности (ОСПОРБ 99/2010)»,</w:t>
            </w:r>
          </w:p>
          <w:p w:rsidR="00A72BDD" w:rsidRPr="00BC60E0" w:rsidRDefault="00A72BDD" w:rsidP="00BC60E0">
            <w:r w:rsidRPr="00BC60E0">
              <w:t>СП 2.6.1.2216-07 «Санитарно-защитные зоны и зоны наблюдения радиационных объектов. Условия эксплуатации и обоснование границ»,</w:t>
            </w:r>
          </w:p>
          <w:p w:rsidR="00A72BDD" w:rsidRPr="00BC60E0" w:rsidRDefault="00A72BDD" w:rsidP="00BC60E0">
            <w:r w:rsidRPr="00BC60E0">
              <w:t>СП № 879-71  «Санитарные правила по устройству и эксплуатации радиоизотопных нейтрализаторов статического электричества с эмалевыми источниками альфа- и бета-излучения»,</w:t>
            </w:r>
          </w:p>
          <w:p w:rsidR="00A72BDD" w:rsidRPr="00BC60E0" w:rsidRDefault="00A72BDD" w:rsidP="00BC60E0">
            <w:r w:rsidRPr="00BC60E0">
              <w:t>СП 2.6.1.2622-10 «Гигиенические требования по обеспечению радиационной безопасности на объектах хранения газового конденсата в подземных резервуарах, образованных с применением ядерно-взрыной технологии»,</w:t>
            </w:r>
          </w:p>
          <w:p w:rsidR="00A72BDD" w:rsidRPr="00BC60E0" w:rsidRDefault="00A72BDD" w:rsidP="00BC60E0">
            <w:r w:rsidRPr="00BC60E0">
              <w:t>СП 2.6.1.3164-14 "Гигиенические требования по обеспечению радиационной безопасности при рентгеновской дефектоскопии"</w:t>
            </w:r>
          </w:p>
          <w:p w:rsidR="00A72BDD" w:rsidRPr="00BC60E0" w:rsidRDefault="00A72BDD" w:rsidP="00BC60E0">
            <w:r w:rsidRPr="00BC60E0">
              <w:t>МУ 2.6.1.1892-04 «Гигиенические требования по обеспечению радиационной безопасности при проведении радионуклидной диагностики с помощью радиофармпрепаратов»,</w:t>
            </w:r>
          </w:p>
          <w:p w:rsidR="00A72BDD" w:rsidRPr="00BC60E0" w:rsidRDefault="00A72BDD" w:rsidP="00BC60E0">
            <w:r w:rsidRPr="00BC60E0">
              <w:t>МУ 2.6.1.2135-06 «Гигиенические требования по обеспечению радиационной безопасности при лучевой терапии закрытыми радионуклидными источниками»,</w:t>
            </w:r>
          </w:p>
          <w:p w:rsidR="00A72BDD" w:rsidRPr="00BC60E0" w:rsidRDefault="00A72BDD" w:rsidP="00BC60E0">
            <w:r w:rsidRPr="00BC60E0">
              <w:t>МУ 2.6.1.2797-10 Изменение 1 к МУ 2.6.1.2135-06 «Гигиенические требования по обеспечению радиационной безопасности при лучевой терапии закрытыми радионуклидными источниками»,</w:t>
            </w:r>
          </w:p>
          <w:p w:rsidR="00A72BDD" w:rsidRPr="00BC60E0" w:rsidRDefault="00A72BDD" w:rsidP="00BC60E0">
            <w:r w:rsidRPr="00BC60E0">
              <w:t>МУ 2.6.1.2500-09 «Организация надзора за обеспечением радиационной безопасности и проведение радиационного контроля в подразделении радионуклидной диагностики»,</w:t>
            </w:r>
          </w:p>
          <w:p w:rsidR="00A72BDD" w:rsidRPr="00BC60E0" w:rsidRDefault="00A72BDD" w:rsidP="00BC60E0">
            <w:r w:rsidRPr="00BC60E0">
              <w:t>МУ 2.6.1.2808-10 «Обеспечение радиационной безопасности при проведении радионуклидной диагностики методами радиоиммунного анализа "in vitro"»,</w:t>
            </w:r>
          </w:p>
          <w:p w:rsidR="00A72BDD" w:rsidRPr="00BC60E0" w:rsidRDefault="00A72BDD" w:rsidP="00BC60E0">
            <w:r w:rsidRPr="00BC60E0">
              <w:t>МУ 2.6.1.2712-10 «Гигиенические требования по обеспечению радиационной безопасности при внутритканевой лучевой терапии (брахитерапии) методом имплантации закрытых радионуклидных источников»</w:t>
            </w:r>
          </w:p>
          <w:p w:rsidR="00A72BDD" w:rsidRPr="00BC60E0" w:rsidRDefault="00A72BDD" w:rsidP="00BC60E0">
            <w:pPr>
              <w:rPr>
                <w:b/>
              </w:rPr>
            </w:pPr>
            <w:r w:rsidRPr="00BC60E0">
              <w:t xml:space="preserve">СанПиН 2.2.1/2.1.1.1200-03 «Санитарно-защитные зоны и санитарная классификация предприятий, сооружений и иных объектов» (новая редакция) </w:t>
            </w:r>
          </w:p>
          <w:p w:rsidR="00A72BDD" w:rsidRPr="00BC60E0" w:rsidRDefault="00A72BDD" w:rsidP="00BC60E0">
            <w:r w:rsidRPr="00BC60E0">
              <w:t>СП 2.2.3670-20 «Санитарно-эпидемиологические требования к условиям труда»</w:t>
            </w:r>
          </w:p>
          <w:p w:rsidR="00A72BDD" w:rsidRPr="00BC60E0" w:rsidRDefault="00A72BDD" w:rsidP="00BC60E0">
            <w:pPr>
              <w:keepNext/>
              <w:textAlignment w:val="baseline"/>
              <w:outlineLvl w:val="0"/>
              <w:rPr>
                <w:b/>
                <w:color w:val="2D2D2D"/>
                <w:spacing w:val="2"/>
              </w:rPr>
            </w:pPr>
            <w:r w:rsidRPr="00BC60E0">
              <w:lastRenderedPageBreak/>
              <w:t>ТР ТС 005/2011 «О безопасности упаковки</w:t>
            </w:r>
          </w:p>
          <w:p w:rsidR="00A72BDD" w:rsidRPr="00BC60E0" w:rsidRDefault="00A72BDD" w:rsidP="00BC60E0">
            <w:r w:rsidRPr="00BC60E0">
              <w:t>ТР ТС 015/2011  «О безопасности зерна»,</w:t>
            </w:r>
          </w:p>
          <w:p w:rsidR="00A72BDD" w:rsidRPr="00BC60E0" w:rsidRDefault="00A72BDD" w:rsidP="00BC60E0">
            <w:r w:rsidRPr="00BC60E0">
              <w:t>ТР ТС 021/2011 «О безопасности пищевой продукции»,</w:t>
            </w:r>
            <w:r w:rsidRPr="00BC60E0">
              <w:br/>
              <w:t>ТР ТС 022/2011 «Пищевая продукция в части ее маркировки»,</w:t>
            </w:r>
          </w:p>
          <w:p w:rsidR="00A72BDD" w:rsidRPr="00BC60E0" w:rsidRDefault="00A72BDD" w:rsidP="00BC60E0">
            <w:pPr>
              <w:ind w:right="-82"/>
            </w:pPr>
            <w:r w:rsidRPr="00BC60E0">
              <w:t>ТР ТС 023/2011 «Технический регламент на соковую продукцию из фруктов и овощей»,</w:t>
            </w:r>
            <w:r w:rsidRPr="00BC60E0">
              <w:br/>
              <w:t>ТР ТС 024/2011 «Технический регламент на масложировую продукцию»,</w:t>
            </w:r>
          </w:p>
          <w:p w:rsidR="00A72BDD" w:rsidRPr="00BC60E0" w:rsidRDefault="00A72BDD" w:rsidP="00BC60E0">
            <w:r w:rsidRPr="00BC60E0">
              <w:t>ТР ТС 027/2012 «О безопасности отдельных видов специализированной пищевой продукции, в том числе диетического лечебного и диетического профилактического питания»,</w:t>
            </w:r>
          </w:p>
          <w:p w:rsidR="00A72BDD" w:rsidRPr="00BC60E0" w:rsidRDefault="00A72BDD" w:rsidP="00BC60E0">
            <w:r w:rsidRPr="00BC60E0">
              <w:t xml:space="preserve">ТР ТС 029/2012  «Требования безопасности пищевых добавок, ароматизаторов и технологических вспомогательных средств», </w:t>
            </w:r>
          </w:p>
          <w:p w:rsidR="00A72BDD" w:rsidRPr="00BC60E0" w:rsidRDefault="00A72BDD" w:rsidP="00BC60E0">
            <w:r w:rsidRPr="00BC60E0">
              <w:t>ТР ТС 033/2013  «О безопасности молока и молочной продукции»,</w:t>
            </w:r>
          </w:p>
          <w:p w:rsidR="00A72BDD" w:rsidRPr="00BC60E0" w:rsidRDefault="00A72BDD" w:rsidP="00BC60E0">
            <w:r w:rsidRPr="00BC60E0">
              <w:t>ТР ТС 034/2013 «О безопасности мяса и мясной продукции»,</w:t>
            </w:r>
          </w:p>
          <w:p w:rsidR="00A72BDD" w:rsidRPr="00BC60E0" w:rsidRDefault="00A72BDD" w:rsidP="00BC60E0">
            <w:r w:rsidRPr="00BC60E0">
              <w:t>Единые санитарно-эпидемиологические и гигиенические требования к товарам, подлежащим санитарно-эпидемиологическому надзору (контролю)  № 299.</w:t>
            </w:r>
          </w:p>
          <w:p w:rsidR="00A72BDD" w:rsidRPr="00BC60E0" w:rsidRDefault="00A72BDD" w:rsidP="00BC60E0">
            <w:r w:rsidRPr="00BC60E0">
              <w:t>Федеральный закон «Градостроительный кодекс Российской Федерации»   от 29 декабря 2004 г. № 190-ФЗ</w:t>
            </w:r>
            <w:r w:rsidRPr="00BC60E0">
              <w:br/>
              <w:t xml:space="preserve">Федеральный закон  «Технический регламент о безопасности зданий и сооружений» от 30 декабря 2009 г. № 384-ФЗ </w:t>
            </w:r>
            <w:r w:rsidRPr="00BC60E0">
              <w:br/>
              <w:t>Земельный кодекс Российской Федерации от 25 октября 2001 г. № 136-ФЗ.</w:t>
            </w:r>
            <w:r w:rsidRPr="00BC60E0">
              <w:br/>
              <w:t>СанПиН 2.2.1/2.1.1.1200-03 « Санитарно-защитные зоны и санитарная классификация    предприятий, сооружений и иных объектов»</w:t>
            </w:r>
            <w:r w:rsidRPr="00BC60E0">
              <w:br/>
              <w:t>СП 2.2.3670-20 «Санитарно-эпидемиологические требования к условиям труда»</w:t>
            </w:r>
            <w:r w:rsidRPr="00BC60E0">
              <w:br/>
              <w:t>СП  2.2.1.2513-07  «Гигиенические требования к размещению, проектировании, строительству, эксплуатации и перепрофилированию объектов по уничтожению химического оружия, реконструкции зданий и сооружений и выводу из эксплуатации объектов по хранению химического оружия»</w:t>
            </w:r>
            <w:r w:rsidRPr="00BC60E0">
              <w:br/>
              <w:t>СП  2.2.1.2263-07  «Санитарные правила для автотранспортного предприятия с топливозаправочным пунктом, осуществляющего заправку и эксплуатацию автомобилей на диметиловом эфире»</w:t>
            </w:r>
          </w:p>
        </w:tc>
        <w:tc>
          <w:tcPr>
            <w:tcW w:w="3119" w:type="dxa"/>
            <w:hideMark/>
          </w:tcPr>
          <w:p w:rsidR="00A72BDD" w:rsidRPr="00BC60E0" w:rsidRDefault="00A72BDD" w:rsidP="00BC60E0">
            <w:r w:rsidRPr="00BC60E0">
              <w:lastRenderedPageBreak/>
              <w:t>Приказ Роспотребнадзора от 19.07.2007 № 224 «О санитарно-эпидемиологических экспертизах, обследованиях, исследованиях, испытаниях и токсикологических, гигиенических и иных видах оценок» прил. 1,</w:t>
            </w:r>
          </w:p>
          <w:p w:rsidR="00A72BDD" w:rsidRPr="00BC60E0" w:rsidRDefault="00A72BDD" w:rsidP="00BC60E0">
            <w:pPr>
              <w:rPr>
                <w:color w:val="000000"/>
              </w:rPr>
            </w:pPr>
            <w:r w:rsidRPr="00BC60E0">
              <w:rPr>
                <w:color w:val="000000"/>
              </w:rPr>
              <w:t>ОИ Ои 02-15 «Порядок проведения инспекций (факторы среды обитания)».</w:t>
            </w:r>
          </w:p>
          <w:p w:rsidR="00A72BDD" w:rsidRPr="00BC60E0" w:rsidRDefault="00A72BDD" w:rsidP="00BC60E0">
            <w:r w:rsidRPr="00BC60E0">
              <w:t>СанПиН 2.2.2/2.4.1340-03 «Гигиенические требования к персональным электронно-вычислительным машинам и организации работы,</w:t>
            </w:r>
            <w:r w:rsidRPr="00BC60E0">
              <w:br/>
              <w:t>СанПиН 2.2.2/2.4.2620-10 "Изменения N 2 к СанПиН 2.2.2/2.4.1340-03 "Гигиенические требования к персональным электронно-вычислительным машинам и организации работы",</w:t>
            </w:r>
            <w:r w:rsidRPr="00BC60E0">
              <w:br/>
            </w:r>
            <w:r w:rsidRPr="00BC60E0">
              <w:lastRenderedPageBreak/>
              <w:t>СП 2.2.3670-20 «Санитарно-эпидемиологические требования к условиям труда»</w:t>
            </w:r>
            <w:r w:rsidRPr="00BC60E0">
              <w:br/>
              <w:t>СанПиН 2.6.1.2523-09 «Нормы радиационной безопасности НРБ-99/2009»,</w:t>
            </w:r>
          </w:p>
          <w:p w:rsidR="00A72BDD" w:rsidRPr="00BC60E0" w:rsidRDefault="00A72BDD" w:rsidP="00BC60E0">
            <w:r w:rsidRPr="00BC60E0">
              <w:t>СанПиН 2.6.1.2800-10 «Гигиенические требования по ограничению облучения населения за счет природных источников ионизирующего излучения»,</w:t>
            </w:r>
          </w:p>
          <w:p w:rsidR="00A72BDD" w:rsidRPr="00BC60E0" w:rsidRDefault="00A72BDD" w:rsidP="00BC60E0">
            <w:r w:rsidRPr="00BC60E0">
              <w:t>СанПиН 2.6.1.1192-03 «Гигиенические требования к устройству и эксплуатации рентгеновских кабинетов, аппаратов и проведению рентгенологических исследований»,</w:t>
            </w:r>
          </w:p>
          <w:p w:rsidR="00A72BDD" w:rsidRPr="00BC60E0" w:rsidRDefault="00A72BDD" w:rsidP="00BC60E0">
            <w:r w:rsidRPr="00BC60E0">
              <w:t>СанПиН 2.6.1.1202-03 «Гигиенические требования к использованию закрытых радионуклидных источников ионизирующего излучения при геофизических работах на буровых скважинах»,</w:t>
            </w:r>
          </w:p>
          <w:p w:rsidR="00A72BDD" w:rsidRPr="00BC60E0" w:rsidRDefault="00A72BDD" w:rsidP="00BC60E0">
            <w:pPr>
              <w:keepNext/>
              <w:textAlignment w:val="baseline"/>
              <w:outlineLvl w:val="0"/>
              <w:rPr>
                <w:b/>
                <w:color w:val="2D2D2D"/>
                <w:spacing w:val="2"/>
              </w:rPr>
            </w:pPr>
            <w:r w:rsidRPr="00BC60E0">
              <w:t>СанПиН 2.6.1.2748-10 «Гигиенические требования по обеспечению радиационной безопасности при работе с источниками неиспользуемого рентгеновского излучения»,</w:t>
            </w:r>
          </w:p>
          <w:p w:rsidR="00A72BDD" w:rsidRPr="00BC60E0" w:rsidRDefault="00A72BDD" w:rsidP="00BC60E0">
            <w:r w:rsidRPr="00BC60E0">
              <w:t>СанПиН 2.6.1.2802-10 «Гигиенические требования по обеспечению радиационной безопасности при проведении работ со скважинными генераторами нейтронов»,</w:t>
            </w:r>
          </w:p>
          <w:p w:rsidR="00A72BDD" w:rsidRPr="00BC60E0" w:rsidRDefault="00A72BDD" w:rsidP="00BC60E0">
            <w:r w:rsidRPr="00BC60E0">
              <w:t xml:space="preserve">СанПиН 2.6.1.2749-10 </w:t>
            </w:r>
            <w:r w:rsidRPr="00BC60E0">
              <w:lastRenderedPageBreak/>
              <w:t>«Гигиенические требования по обеспечению радиационной безопасности при обращении с радиоизотопными термоэлектрическими генераторами»,</w:t>
            </w:r>
          </w:p>
          <w:p w:rsidR="00A72BDD" w:rsidRPr="00BC60E0" w:rsidRDefault="00A72BDD" w:rsidP="00BC60E0">
            <w:r w:rsidRPr="00BC60E0">
              <w:t>СанПиН 2.6.1.2891-11 «Требования радиационной безопасности при производстве, эксплуатации и выводе из эксплуатации (утилизации) медицинской техники, содержащей источники ионизирующего излучения»,</w:t>
            </w:r>
          </w:p>
          <w:p w:rsidR="00A72BDD" w:rsidRPr="00BC60E0" w:rsidRDefault="00A72BDD" w:rsidP="00BC60E0">
            <w:r w:rsidRPr="00BC60E0">
              <w:t>СанПиН 2.6.1.3106-13 "Гигиенические требования по обеспечению радиационной безопасности при использовании рентгеновских сканеров для персонального досмотра людей",</w:t>
            </w:r>
            <w:r w:rsidRPr="00BC60E0">
              <w:br/>
              <w:t>СП 2.6.1.2612-10 «Основные санитарные правила обеспечения радиационной безопасности (ОСПОРБ 99/2010)»,</w:t>
            </w:r>
          </w:p>
          <w:p w:rsidR="00A72BDD" w:rsidRPr="00BC60E0" w:rsidRDefault="00A72BDD" w:rsidP="00BC60E0">
            <w:r w:rsidRPr="00BC60E0">
              <w:t>СП 2.6.1.2216-07 «Санитарно-защитные зоны и зоны наблюдения радиационных объектов. Условия эксплуатации и обоснование границ» п. 4,3,</w:t>
            </w:r>
          </w:p>
          <w:p w:rsidR="00A72BDD" w:rsidRPr="00BC60E0" w:rsidRDefault="00A72BDD" w:rsidP="00BC60E0">
            <w:r w:rsidRPr="00BC60E0">
              <w:t>СП № 879-71  «Санитарные правила по устройству и эксплуатации радиоизотопных нейтрализаторов статического электричества с эмалевыми источниками альфа- и бета-излучения»,</w:t>
            </w:r>
          </w:p>
          <w:p w:rsidR="00A72BDD" w:rsidRPr="00BC60E0" w:rsidRDefault="00A72BDD" w:rsidP="00BC60E0">
            <w:r w:rsidRPr="00BC60E0">
              <w:t xml:space="preserve">СП 2.6.1.2622-10 «Гигиенические требования по обеспечению радиационной безопасности на </w:t>
            </w:r>
            <w:r w:rsidRPr="00BC60E0">
              <w:lastRenderedPageBreak/>
              <w:t>объектах хранения газового конденсата в подземных резервуарах, образованных с применением ядерно-взрыной технологии»,</w:t>
            </w:r>
          </w:p>
          <w:p w:rsidR="00A72BDD" w:rsidRPr="00BC60E0" w:rsidRDefault="00A72BDD" w:rsidP="00BC60E0">
            <w:r w:rsidRPr="00BC60E0">
              <w:t>СП 2.6.1.3164-14 "Гигиенические требования по обеспечению радиационной безопасности при рентгеновской дефектоскопии"</w:t>
            </w:r>
          </w:p>
          <w:p w:rsidR="00A72BDD" w:rsidRPr="00BC60E0" w:rsidRDefault="00A72BDD" w:rsidP="00BC60E0">
            <w:pPr>
              <w:ind w:right="-83"/>
            </w:pPr>
            <w:r w:rsidRPr="00BC60E0">
              <w:t>ГОСТ 12.1.006-84 «Система стандартов безопасности труда (ССБТ). Электромагнитные поля радиочастот. Допустимые уровни на рабочих местах и требования к проведению контроля»</w:t>
            </w:r>
            <w:r w:rsidRPr="00BC60E0">
              <w:br/>
              <w:t>ГОСТ 31191.2-2004 (ИСО 2631-2:2003) Вибрация и удар. Измерение общей вибрации и оценка ее воздействия на человека. Часть 2. Вибрация внутри зданий</w:t>
            </w:r>
            <w:r w:rsidRPr="00BC60E0">
              <w:br/>
              <w:t>ГОСТ 12.1.002-84 «Система стандартов безопасности труда (ССБТ). Электрические поля промышленной частоты. Допустимые уровни напряженности и требования к проведению контроля на рабочих местах»,</w:t>
            </w:r>
          </w:p>
          <w:p w:rsidR="00A72BDD" w:rsidRPr="00BC60E0" w:rsidRDefault="00A72BDD" w:rsidP="00BC60E0">
            <w:r w:rsidRPr="00BC60E0">
              <w:t>МУ 2.6.1.1892-04 «Гигиенические требования по обеспечению радиационной безопасности при проведении радионуклидной диагностики с помощью радиофармпрепаратов»,</w:t>
            </w:r>
          </w:p>
          <w:p w:rsidR="00A72BDD" w:rsidRPr="00BC60E0" w:rsidRDefault="00A72BDD" w:rsidP="00BC60E0">
            <w:r w:rsidRPr="00BC60E0">
              <w:t xml:space="preserve">МУ 2.6.1.2135-06 «Гигиенические требования по обеспечению радиационной </w:t>
            </w:r>
            <w:r w:rsidRPr="00BC60E0">
              <w:lastRenderedPageBreak/>
              <w:t>безопасности при лучевой терапии закрытыми радионуклидными источниками»,</w:t>
            </w:r>
          </w:p>
          <w:p w:rsidR="00A72BDD" w:rsidRPr="00BC60E0" w:rsidRDefault="00A72BDD" w:rsidP="00BC60E0">
            <w:r w:rsidRPr="00BC60E0">
              <w:t>МУ 2.6.1.2797-10 Изменение 1 к МУ 2.6.1.2135-06 «Гигиенические требования по обеспечению радиационной безопасности при лучевой терапии закрытыми радионуклидными источниками»,</w:t>
            </w:r>
          </w:p>
          <w:p w:rsidR="00A72BDD" w:rsidRPr="00BC60E0" w:rsidRDefault="00A72BDD" w:rsidP="00BC60E0">
            <w:r w:rsidRPr="00BC60E0">
              <w:t>МУ 2.6.1.2500-09 «Организация надзора за обеспечением радиационной безопасности и проведение радиационного контроля в подразделении радионуклидной диагностики»,</w:t>
            </w:r>
          </w:p>
          <w:p w:rsidR="00A72BDD" w:rsidRPr="00BC60E0" w:rsidRDefault="00A72BDD" w:rsidP="00BC60E0">
            <w:r w:rsidRPr="00BC60E0">
              <w:t>МУ 2.6.1.2808-10 «Обеспечение радиационной безопасности при проведении радионуклидной диагностики методами радиоиммунного анализа "in vitro"»,</w:t>
            </w:r>
          </w:p>
          <w:p w:rsidR="00A72BDD" w:rsidRPr="00BC60E0" w:rsidRDefault="00A72BDD" w:rsidP="00BC60E0">
            <w:r w:rsidRPr="00BC60E0">
              <w:t>МУ 2.6.1.2712-10 «Гигиенические требования по обеспечению радиационной безопасности при внутритканевой лучевой терапии (брахитерапии) методом имплантации закрытых радионуклидных источников»</w:t>
            </w:r>
          </w:p>
          <w:p w:rsidR="00A72BDD" w:rsidRPr="00BC60E0" w:rsidRDefault="00A72BDD" w:rsidP="00BC60E0">
            <w:pPr>
              <w:ind w:right="-224"/>
            </w:pPr>
            <w:r w:rsidRPr="00BC60E0">
              <w:t>МУК 4.3.1676-03   «Гигиеническая оценка электромагнитных полей, создаваемых радиостанциями сухопутной подвижной связи, включая абонентские терминалы спутниковой связи»</w:t>
            </w:r>
          </w:p>
          <w:p w:rsidR="00A72BDD" w:rsidRPr="00BC60E0" w:rsidRDefault="00A72BDD" w:rsidP="00BC60E0">
            <w:r w:rsidRPr="00BC60E0">
              <w:t xml:space="preserve">МУК 4.3.679-97 «Определение уровней магнитного поля в местах размещения передающих </w:t>
            </w:r>
            <w:r w:rsidRPr="00BC60E0">
              <w:lastRenderedPageBreak/>
              <w:t>средств радиовещания и радиосвязи кило-, гекто-, и декаметрового диапазонов»</w:t>
            </w:r>
          </w:p>
          <w:p w:rsidR="00A72BDD" w:rsidRPr="00BC60E0" w:rsidRDefault="00A72BDD" w:rsidP="00BC60E0">
            <w:pPr>
              <w:keepNext/>
              <w:outlineLvl w:val="0"/>
              <w:rPr>
                <w:color w:val="FF0000"/>
              </w:rPr>
            </w:pPr>
            <w:r w:rsidRPr="00BC60E0">
              <w:t>МУК 4.3.677-97 Определение уровней электромагнитных полей на рабочих местах персонала радиопредприятий, технические средства которых работают в НЧ, СЧ и ВЧ диапазонах</w:t>
            </w:r>
          </w:p>
          <w:p w:rsidR="00A72BDD" w:rsidRPr="00BC60E0" w:rsidRDefault="00A72BDD" w:rsidP="00BC60E0">
            <w:r w:rsidRPr="00BC60E0">
              <w:t>МУК 4.3.1167-02 «Определение плотности потока энергии электромагнитного поля в местах размещения радиосредств, работающих в диапазоне частот 300 МГц-300 ГГц»,</w:t>
            </w:r>
          </w:p>
          <w:p w:rsidR="00A72BDD" w:rsidRPr="00BC60E0" w:rsidRDefault="00A72BDD" w:rsidP="00BC60E0">
            <w:r w:rsidRPr="00BC60E0">
              <w:t>МУК 4.3.2194-07 «Контроль уровня шума на территории жилой застройки, в жилых и общественных зданиях и помещениях»</w:t>
            </w:r>
          </w:p>
          <w:p w:rsidR="00A72BDD" w:rsidRPr="00BC60E0" w:rsidRDefault="00A72BDD" w:rsidP="00BC60E0">
            <w:r w:rsidRPr="00BC60E0">
              <w:t>МУК 2.3.2.971-00 Порядок санитарно-эпидемиологической экспертизы технических документов на пищевые продукты п.3,4</w:t>
            </w:r>
          </w:p>
        </w:tc>
      </w:tr>
      <w:tr w:rsidR="00A72BDD" w:rsidRPr="00BC60E0" w:rsidTr="00E71131">
        <w:trPr>
          <w:trHeight w:val="20"/>
          <w:jc w:val="center"/>
        </w:trPr>
        <w:tc>
          <w:tcPr>
            <w:tcW w:w="478" w:type="dxa"/>
            <w:vMerge w:val="restart"/>
            <w:noWrap/>
            <w:hideMark/>
          </w:tcPr>
          <w:p w:rsidR="00A72BDD" w:rsidRPr="00BC60E0" w:rsidRDefault="00A72BDD" w:rsidP="00BC60E0">
            <w:r w:rsidRPr="00BC60E0">
              <w:lastRenderedPageBreak/>
              <w:t>8</w:t>
            </w:r>
          </w:p>
          <w:p w:rsidR="00A72BDD" w:rsidRPr="00BC60E0" w:rsidRDefault="00A72BDD" w:rsidP="00BC60E0">
            <w:r w:rsidRPr="00BC60E0">
              <w:t> </w:t>
            </w:r>
          </w:p>
        </w:tc>
        <w:tc>
          <w:tcPr>
            <w:tcW w:w="2200" w:type="dxa"/>
            <w:vMerge w:val="restart"/>
            <w:hideMark/>
          </w:tcPr>
          <w:p w:rsidR="00A72BDD" w:rsidRPr="00BC60E0" w:rsidRDefault="00A72BDD" w:rsidP="00BC60E0">
            <w:pPr>
              <w:rPr>
                <w:b/>
                <w:bCs/>
              </w:rPr>
            </w:pPr>
            <w:r w:rsidRPr="00BC60E0">
              <w:rPr>
                <w:b/>
                <w:bCs/>
              </w:rPr>
              <w:t>Территория городских и сельских поселений, промышленных площадок</w:t>
            </w:r>
          </w:p>
          <w:p w:rsidR="00A72BDD" w:rsidRPr="00BC60E0" w:rsidRDefault="00A72BDD" w:rsidP="00BC60E0">
            <w:pPr>
              <w:rPr>
                <w:b/>
                <w:bCs/>
              </w:rPr>
            </w:pPr>
            <w:r w:rsidRPr="00BC60E0">
              <w:t> </w:t>
            </w:r>
          </w:p>
        </w:tc>
        <w:tc>
          <w:tcPr>
            <w:tcW w:w="1709" w:type="dxa"/>
            <w:vMerge w:val="restart"/>
            <w:noWrap/>
            <w:hideMark/>
          </w:tcPr>
          <w:p w:rsidR="00A72BDD" w:rsidRPr="00BC60E0" w:rsidRDefault="00A72BDD" w:rsidP="00BC60E0">
            <w:pPr>
              <w:jc w:val="center"/>
            </w:pPr>
            <w:r w:rsidRPr="00BC60E0">
              <w:t>-</w:t>
            </w:r>
          </w:p>
          <w:p w:rsidR="00A72BDD" w:rsidRPr="00BC60E0" w:rsidRDefault="00A72BDD" w:rsidP="00BC60E0">
            <w:r w:rsidRPr="00BC60E0">
              <w:t> </w:t>
            </w:r>
          </w:p>
        </w:tc>
        <w:tc>
          <w:tcPr>
            <w:tcW w:w="1559" w:type="dxa"/>
            <w:vMerge w:val="restart"/>
            <w:noWrap/>
            <w:hideMark/>
          </w:tcPr>
          <w:p w:rsidR="00A72BDD" w:rsidRPr="00BC60E0" w:rsidRDefault="00A72BDD" w:rsidP="00BC60E0">
            <w:pPr>
              <w:jc w:val="center"/>
            </w:pPr>
            <w:r w:rsidRPr="00BC60E0">
              <w:t>-</w:t>
            </w:r>
          </w:p>
          <w:p w:rsidR="00A72BDD" w:rsidRPr="00BC60E0" w:rsidRDefault="00A72BDD" w:rsidP="00BC60E0">
            <w:r w:rsidRPr="00BC60E0">
              <w:t> </w:t>
            </w:r>
          </w:p>
        </w:tc>
        <w:tc>
          <w:tcPr>
            <w:tcW w:w="6211" w:type="dxa"/>
            <w:hideMark/>
          </w:tcPr>
          <w:p w:rsidR="00A72BDD" w:rsidRPr="00BC60E0" w:rsidRDefault="00A72BDD" w:rsidP="00BC60E0">
            <w:pPr>
              <w:rPr>
                <w:b/>
              </w:rPr>
            </w:pPr>
            <w:r w:rsidRPr="00BC60E0">
              <w:rPr>
                <w:b/>
              </w:rPr>
              <w:t>Санитарно-эпидемиологическая экспертиза:</w:t>
            </w:r>
          </w:p>
          <w:p w:rsidR="00A72BDD" w:rsidRPr="00BC60E0" w:rsidRDefault="00A72BDD" w:rsidP="00BC60E0">
            <w:r w:rsidRPr="00BC60E0">
              <w:t xml:space="preserve">СанПиН 2.2.1/2.1.1.1200-03 «Санитарно-защитные зоны и санитарная классификация предприятий, сооружений и иных объектов» (новая редакция) с изменениями и дополнениями № 1-4, </w:t>
            </w:r>
          </w:p>
          <w:p w:rsidR="00A72BDD" w:rsidRPr="00BC60E0" w:rsidRDefault="00A72BDD" w:rsidP="00BC60E0">
            <w:r w:rsidRPr="00BC60E0">
              <w:t>СП 2.2.3670-20 «Санитарно-эпидемиологические требования к условиям труда»</w:t>
            </w:r>
            <w:r w:rsidRPr="00BC60E0">
              <w:br/>
              <w:t>СанПиН 2.6.1.3488-17 "Гигиенические требования по обеспечению радиационной безопасности при обращении с лучевыми досмотровыми установками"</w:t>
            </w:r>
          </w:p>
          <w:p w:rsidR="00A72BDD" w:rsidRPr="00BC60E0" w:rsidRDefault="00A72BDD" w:rsidP="00BC60E0">
            <w:r w:rsidRPr="00BC60E0">
              <w:t>СП 42-128-4690-88 Санитарные правила содержания территорий населенных мест</w:t>
            </w:r>
          </w:p>
          <w:p w:rsidR="00A72BDD" w:rsidRPr="00BC60E0" w:rsidRDefault="00A72BDD" w:rsidP="00BC60E0">
            <w:r w:rsidRPr="00BC60E0">
              <w:t>СП 3.5.3.3223-14 "Санитарно-эпидемиологические требования к организации и проведению дератизационных мероприятий",</w:t>
            </w:r>
          </w:p>
          <w:p w:rsidR="00A72BDD" w:rsidRPr="00BC60E0" w:rsidRDefault="00A72BDD" w:rsidP="00BC60E0">
            <w:r w:rsidRPr="00BC60E0">
              <w:t xml:space="preserve">СП 3.5.2.3472-17 "Санитарно-эпидемиологические требования к </w:t>
            </w:r>
            <w:r w:rsidRPr="00BC60E0">
              <w:lastRenderedPageBreak/>
              <w:t>организации и проведению дезинсекционных мероприятий в борьбе с членистоногими, имеющими эпидемиологическое и санитарно-гигиеническое значение"</w:t>
            </w:r>
          </w:p>
          <w:p w:rsidR="00A72BDD" w:rsidRPr="00BC60E0" w:rsidRDefault="00A72BDD" w:rsidP="00BC60E0">
            <w:r w:rsidRPr="00BC60E0">
              <w:t>СП 3.1.3310-15 "Профилактика инфекций, передающихся иксодовыми клещами"</w:t>
            </w:r>
          </w:p>
          <w:p w:rsidR="00A72BDD" w:rsidRPr="00BC60E0" w:rsidRDefault="00A72BDD" w:rsidP="00BC60E0">
            <w:r w:rsidRPr="00BC60E0">
              <w:t>СП 2.4.3648-20 «Санитарно-эпидемиологические требования к организациям воспитания и обучения, отдыха и оздоровления детей и молодежи»</w:t>
            </w:r>
          </w:p>
          <w:p w:rsidR="00A72BDD" w:rsidRPr="00BC60E0" w:rsidRDefault="00A72BDD" w:rsidP="00BC60E0">
            <w:r w:rsidRPr="00BC60E0"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  <w:r w:rsidRPr="00BC60E0">
              <w:br/>
      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      </w:r>
            <w:r w:rsidRPr="00BC60E0">
              <w:br/>
              <w:t>СанПиН   2.1.8/2.2.4.1383-03 «Гигиенические требования к размещению и эксплуатации передающих радиотехнических объектов»,</w:t>
            </w:r>
          </w:p>
          <w:p w:rsidR="00A72BDD" w:rsidRPr="00BC60E0" w:rsidRDefault="00A72BDD" w:rsidP="00BC60E0">
            <w:r w:rsidRPr="00BC60E0">
              <w:t>СанПиН 2.1.8/2.2.4.1190-03 «Гигиенические требования к размещению и эксплуатации средств сухопутной подвижной радиосвязи».</w:t>
            </w:r>
          </w:p>
          <w:p w:rsidR="00A72BDD" w:rsidRPr="00BC60E0" w:rsidRDefault="00A72BDD" w:rsidP="00BC60E0">
            <w:r w:rsidRPr="00BC60E0">
              <w:t>СанПиН 2.6.1.2523-09 «Нормы радиационной безопасности НРБ-99/2009»,</w:t>
            </w:r>
          </w:p>
          <w:p w:rsidR="00A72BDD" w:rsidRPr="00BC60E0" w:rsidRDefault="00A72BDD" w:rsidP="00BC60E0">
            <w:r w:rsidRPr="00BC60E0">
              <w:t>СП 2.6.1.2612-10 «Основные санитарные правила обеспечения радиационной безопасности (ОСПОРБ 99/2010)»,</w:t>
            </w:r>
          </w:p>
          <w:p w:rsidR="00A72BDD" w:rsidRPr="00BC60E0" w:rsidRDefault="00A72BDD" w:rsidP="00BC60E0">
            <w:r w:rsidRPr="00BC60E0">
              <w:t>СанПиН 2.6.1.2800-10 «Гигиенические требования по ограничению облучения населения за счет природных источников ионизирующего излучения»</w:t>
            </w:r>
          </w:p>
        </w:tc>
        <w:tc>
          <w:tcPr>
            <w:tcW w:w="3119" w:type="dxa"/>
            <w:hideMark/>
          </w:tcPr>
          <w:p w:rsidR="00A72BDD" w:rsidRPr="00BC60E0" w:rsidRDefault="00A72BDD" w:rsidP="00BC60E0">
            <w:r w:rsidRPr="00BC60E0">
              <w:lastRenderedPageBreak/>
              <w:t>Приказ Роспотребнадзора  от 19.07.2007 № 224  «О санитарно-эпидемиологических экспертизах, обследованиях, исследованиях, испытаниях  и токсикологических, гигиенических и иных видах оценок» прил. 1</w:t>
            </w:r>
            <w:r w:rsidRPr="00BC60E0">
              <w:br/>
              <w:t>ГОСТ 17.1.5.02-80 Охрана природы (ССОП). Гидросфера. Гигиенические требования к зонам рекреации водных объектов п. 5,2</w:t>
            </w:r>
          </w:p>
          <w:p w:rsidR="00A72BDD" w:rsidRPr="00BC60E0" w:rsidRDefault="00A72BDD" w:rsidP="00BC60E0">
            <w:r w:rsidRPr="00BC60E0">
              <w:t xml:space="preserve">ГОСТ Р 55698-2013 Туристские </w:t>
            </w:r>
            <w:r w:rsidRPr="00BC60E0">
              <w:lastRenderedPageBreak/>
              <w:t>услуги. Услуги пляжей. Общие требования</w:t>
            </w:r>
          </w:p>
          <w:p w:rsidR="00A72BDD" w:rsidRPr="00BC60E0" w:rsidRDefault="00A72BDD" w:rsidP="00BC60E0">
            <w:r w:rsidRPr="00BC60E0">
              <w:rPr>
                <w:color w:val="000000"/>
              </w:rPr>
              <w:t xml:space="preserve">ГОСТ 12.1.005-88 п.1, п.3, п.4, </w:t>
            </w:r>
            <w:r w:rsidRPr="00BC60E0">
              <w:t>«Система стандартов безопасности труда (ССБТ). Общие санитарно-гигиенические требования к воздуху рабочей зоны», </w:t>
            </w:r>
          </w:p>
          <w:p w:rsidR="00A72BDD" w:rsidRPr="00BC60E0" w:rsidRDefault="00A72BDD" w:rsidP="00BC60E0">
            <w:pPr>
              <w:rPr>
                <w:color w:val="000000"/>
              </w:rPr>
            </w:pPr>
            <w:r w:rsidRPr="00BC60E0">
              <w:rPr>
                <w:color w:val="000000"/>
              </w:rPr>
              <w:t>ОИ Ои 02-15 «Порядок проведения инспекций (факторы среды обитания)».</w:t>
            </w:r>
          </w:p>
          <w:p w:rsidR="00A72BDD" w:rsidRPr="00BC60E0" w:rsidRDefault="00A72BDD" w:rsidP="00BC60E0">
            <w:r w:rsidRPr="00BC60E0">
              <w:t>ГОСТ 31191.2-2004 (ИСО 2631-2:2003) Вибрация и удар. Измерение общей вибрации и оценка ее воздействия на человека. Часть 2. Вибрация внутри зданий</w:t>
            </w:r>
            <w:r w:rsidRPr="00BC60E0">
              <w:br/>
              <w:t>МУК 4.3.2194-07 «Контроль уровня шума на территории жилой застройки, в жилых и общественных зданиях и помещениях»</w:t>
            </w:r>
            <w:r w:rsidRPr="00BC60E0">
              <w:br/>
              <w:t>МУК 4.3.1676-03   «Гигиеническая оценка электромагнитных полей, создаваемых радиостанциями сухопутной подвижной связи, включая абонентские терминалы спутниковой связи»</w:t>
            </w:r>
          </w:p>
          <w:p w:rsidR="00A72BDD" w:rsidRPr="00BC60E0" w:rsidRDefault="00A72BDD" w:rsidP="00BC60E0">
            <w:r w:rsidRPr="00BC60E0"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A72BDD" w:rsidRPr="00BC60E0" w:rsidRDefault="00A72BDD" w:rsidP="00BC60E0">
            <w:r w:rsidRPr="00BC60E0">
              <w:t xml:space="preserve">МУ 2.6.1.2398-08 Радиационный контроль и санитарно-эпидемиологическая оценка земельных участков под </w:t>
            </w:r>
            <w:r w:rsidRPr="00BC60E0">
              <w:lastRenderedPageBreak/>
              <w:t>строительство жилых домов, зданий и сооружений общественного и производственного назначения в части обеспечения радиационной безопасности</w:t>
            </w:r>
            <w:r w:rsidRPr="00BC60E0">
              <w:br/>
              <w:t>Инструкция № 3255-85 Инструкция по измерению гамма-фона в городах и населенных пунктах (пешеходным методом)</w:t>
            </w:r>
          </w:p>
        </w:tc>
      </w:tr>
      <w:tr w:rsidR="00A72BDD" w:rsidRPr="00BC60E0" w:rsidTr="00E71131">
        <w:trPr>
          <w:trHeight w:val="20"/>
          <w:jc w:val="center"/>
        </w:trPr>
        <w:tc>
          <w:tcPr>
            <w:tcW w:w="478" w:type="dxa"/>
            <w:vMerge/>
            <w:noWrap/>
            <w:hideMark/>
          </w:tcPr>
          <w:p w:rsidR="00A72BDD" w:rsidRPr="00BC60E0" w:rsidRDefault="00A72BDD" w:rsidP="00BC60E0"/>
        </w:tc>
        <w:tc>
          <w:tcPr>
            <w:tcW w:w="2200" w:type="dxa"/>
            <w:vMerge/>
            <w:noWrap/>
            <w:hideMark/>
          </w:tcPr>
          <w:p w:rsidR="00A72BDD" w:rsidRPr="00BC60E0" w:rsidRDefault="00A72BDD" w:rsidP="00BC60E0"/>
        </w:tc>
        <w:tc>
          <w:tcPr>
            <w:tcW w:w="1709" w:type="dxa"/>
            <w:vMerge/>
            <w:noWrap/>
            <w:hideMark/>
          </w:tcPr>
          <w:p w:rsidR="00A72BDD" w:rsidRPr="00BC60E0" w:rsidRDefault="00A72BDD" w:rsidP="00BC60E0"/>
        </w:tc>
        <w:tc>
          <w:tcPr>
            <w:tcW w:w="1559" w:type="dxa"/>
            <w:vMerge/>
            <w:noWrap/>
            <w:hideMark/>
          </w:tcPr>
          <w:p w:rsidR="00A72BDD" w:rsidRPr="00BC60E0" w:rsidRDefault="00A72BDD" w:rsidP="00BC60E0"/>
        </w:tc>
        <w:tc>
          <w:tcPr>
            <w:tcW w:w="6211" w:type="dxa"/>
            <w:hideMark/>
          </w:tcPr>
          <w:p w:rsidR="00A72BDD" w:rsidRPr="00BC60E0" w:rsidRDefault="00A72BDD" w:rsidP="00BC60E0">
            <w:r w:rsidRPr="00BC60E0">
              <w:rPr>
                <w:b/>
                <w:bCs/>
              </w:rPr>
              <w:t>Санитарно-эпидемиологическое обследование</w:t>
            </w:r>
            <w:r w:rsidRPr="00BC60E0">
              <w:br/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  <w:r w:rsidRPr="00BC60E0">
              <w:br/>
              <w:t>СП 2.4.3648-20 «Санитарно-эпидемиологические требования к организациям воспитания и обучения, отдыха и оздоровления детей и молодежи»</w:t>
            </w:r>
          </w:p>
          <w:p w:rsidR="00A72BDD" w:rsidRPr="00BC60E0" w:rsidRDefault="00A72BDD" w:rsidP="00BC60E0">
            <w:r w:rsidRPr="00BC60E0">
              <w:t>СП 2.2.3670-20 «Санитарно-эпидемиологические требования к условиям труда»</w:t>
            </w:r>
            <w:r w:rsidRPr="00BC60E0">
              <w:br/>
            </w:r>
          </w:p>
          <w:p w:rsidR="00A72BDD" w:rsidRPr="00BC60E0" w:rsidRDefault="00A72BDD" w:rsidP="00BC60E0">
            <w:r w:rsidRPr="00BC60E0">
      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      </w:r>
          </w:p>
          <w:p w:rsidR="00A72BDD" w:rsidRPr="00BC60E0" w:rsidRDefault="00A72BDD" w:rsidP="00BC60E0">
            <w:r w:rsidRPr="00BC60E0">
              <w:t>СанПиН   2.1.8/2.2.4.1383-03 «Гигиенические требования к размещению и эксплуатации передающих радиотехнических объектов»,</w:t>
            </w:r>
          </w:p>
          <w:p w:rsidR="00A72BDD" w:rsidRPr="00BC60E0" w:rsidRDefault="00A72BDD" w:rsidP="00BC60E0">
            <w:r w:rsidRPr="00BC60E0">
              <w:t>СанПиН 2.1.8/2.2.4.1190-03 «Гигиенические требования к размещению и эксплуатации средств сухопутной подвижной радиосвязи».</w:t>
            </w:r>
          </w:p>
          <w:p w:rsidR="00A72BDD" w:rsidRPr="00BC60E0" w:rsidRDefault="00A72BDD" w:rsidP="00BC60E0">
            <w:r w:rsidRPr="00BC60E0">
              <w:t>СанПиН 2.6.1.2523-09 «Нормы радиационной безопасности НРБ-99/2009»,</w:t>
            </w:r>
          </w:p>
          <w:p w:rsidR="00A72BDD" w:rsidRPr="00BC60E0" w:rsidRDefault="00A72BDD" w:rsidP="00BC60E0">
            <w:r w:rsidRPr="00BC60E0">
              <w:t>СП 2.6.1.2612-10 «Основные санитарные правила обеспечения радиационной безопасности (ОСПОРБ 99/2010)»,</w:t>
            </w:r>
          </w:p>
          <w:p w:rsidR="00A72BDD" w:rsidRPr="00BC60E0" w:rsidRDefault="00A72BDD" w:rsidP="00BC60E0">
            <w:r w:rsidRPr="00BC60E0">
              <w:t xml:space="preserve">СанПиН 2.6.1.2800-10 «Гигиенические требования по ограничению </w:t>
            </w:r>
            <w:r w:rsidRPr="00BC60E0">
              <w:lastRenderedPageBreak/>
              <w:t>облучения населения за счет природных источников ионизирующего излучения»</w:t>
            </w:r>
          </w:p>
        </w:tc>
        <w:tc>
          <w:tcPr>
            <w:tcW w:w="3119" w:type="dxa"/>
            <w:hideMark/>
          </w:tcPr>
          <w:p w:rsidR="00A72BDD" w:rsidRPr="00BC60E0" w:rsidRDefault="00A72BDD" w:rsidP="00BC60E0">
            <w:r w:rsidRPr="00BC60E0">
              <w:lastRenderedPageBreak/>
              <w:t>Приказ Роспотребнадзора от 19.07.2007 № 224 «О санитарно-эпидемиологических экспертизах, обследованиях, исследованиях, испытаниях и токсикологических, гигиенических и иных видах оценок» прил. 1</w:t>
            </w:r>
          </w:p>
          <w:p w:rsidR="00A72BDD" w:rsidRPr="00BC60E0" w:rsidRDefault="00A72BDD" w:rsidP="00BC60E0">
            <w:r w:rsidRPr="00BC60E0">
              <w:t>ГОСТ 31191.2-2004 (ИСО 2631-2:2003) Вибрация и удар. Измерение общей вибрации и оценка ее воздействия на человека. Часть 2. Вибрация внутри зданий</w:t>
            </w:r>
            <w:r w:rsidRPr="00BC60E0">
              <w:br/>
              <w:t>МУК 4.3.2194-07 «Контроль уровня шума на территории жилой застройки, в жилых и общественных зданиях и помещениях»</w:t>
            </w:r>
            <w:r w:rsidRPr="00BC60E0">
              <w:br/>
              <w:t>МУК 4.3.1676-03   «Гигиеническая оценка электромагнитных полей, создаваемых радиостанциями сухопутной подвижной связи, включая абонентские терминалы спутниковой связи»</w:t>
            </w:r>
          </w:p>
          <w:p w:rsidR="00A72BDD" w:rsidRPr="00BC60E0" w:rsidRDefault="00A72BDD" w:rsidP="00BC60E0">
            <w:r w:rsidRPr="00BC60E0">
              <w:t xml:space="preserve">СанПиН 1.2.3685-21 «Гигиенические нормативы и </w:t>
            </w:r>
            <w:r w:rsidRPr="00BC60E0">
              <w:lastRenderedPageBreak/>
              <w:t>требования к обеспечению безопасности и (или) безвредности для человека факторов среды обитания»</w:t>
            </w:r>
          </w:p>
          <w:p w:rsidR="00A72BDD" w:rsidRPr="00BC60E0" w:rsidRDefault="00A72BDD" w:rsidP="00BC60E0">
            <w:r w:rsidRPr="00BC60E0">
              <w:t>МУ 2.6.1.2398-08 Радиационный контроль и санитарно-эпидемиологическая оценка земельных участков под строительство жилых домов, зданий и сооружений общественного и производственного назначения в части обеспечения радиационной безопасности</w:t>
            </w:r>
            <w:r w:rsidRPr="00BC60E0">
              <w:br/>
              <w:t>Инструкция № 3255-85 Инструкция по измерению гамма-фона в городах и населенных пунктах (пешеходным методом)</w:t>
            </w:r>
          </w:p>
        </w:tc>
      </w:tr>
      <w:tr w:rsidR="00A72BDD" w:rsidRPr="00BC60E0" w:rsidTr="00E71131">
        <w:trPr>
          <w:trHeight w:val="20"/>
          <w:jc w:val="center"/>
        </w:trPr>
        <w:tc>
          <w:tcPr>
            <w:tcW w:w="478" w:type="dxa"/>
            <w:vMerge w:val="restart"/>
            <w:noWrap/>
            <w:hideMark/>
          </w:tcPr>
          <w:p w:rsidR="00A72BDD" w:rsidRPr="00BC60E0" w:rsidRDefault="00A72BDD" w:rsidP="00BC60E0">
            <w:r w:rsidRPr="00BC60E0">
              <w:lastRenderedPageBreak/>
              <w:t>9</w:t>
            </w:r>
          </w:p>
          <w:p w:rsidR="00A72BDD" w:rsidRPr="00BC60E0" w:rsidRDefault="00A72BDD" w:rsidP="00BC60E0">
            <w:r w:rsidRPr="00BC60E0">
              <w:t> </w:t>
            </w:r>
          </w:p>
          <w:p w:rsidR="00A72BDD" w:rsidRPr="00BC60E0" w:rsidRDefault="00A72BDD" w:rsidP="00BC60E0">
            <w:r w:rsidRPr="00BC60E0">
              <w:t> </w:t>
            </w:r>
          </w:p>
          <w:p w:rsidR="00A72BDD" w:rsidRPr="00BC60E0" w:rsidRDefault="00A72BDD" w:rsidP="00BC60E0">
            <w:r w:rsidRPr="00BC60E0">
              <w:t> </w:t>
            </w:r>
          </w:p>
        </w:tc>
        <w:tc>
          <w:tcPr>
            <w:tcW w:w="2200" w:type="dxa"/>
            <w:vMerge w:val="restart"/>
            <w:hideMark/>
          </w:tcPr>
          <w:p w:rsidR="00A72BDD" w:rsidRPr="00BC60E0" w:rsidRDefault="00A72BDD" w:rsidP="00BC60E0">
            <w:pPr>
              <w:rPr>
                <w:b/>
                <w:bCs/>
              </w:rPr>
            </w:pPr>
            <w:r w:rsidRPr="00BC60E0">
              <w:rPr>
                <w:b/>
                <w:bCs/>
              </w:rPr>
              <w:t>Почва городских и сельских поселений и сельскохозяйственных угодий</w:t>
            </w:r>
          </w:p>
          <w:p w:rsidR="00A72BDD" w:rsidRPr="00BC60E0" w:rsidRDefault="00A72BDD" w:rsidP="00BC60E0">
            <w:r w:rsidRPr="00BC60E0">
              <w:t> </w:t>
            </w:r>
          </w:p>
          <w:p w:rsidR="00A72BDD" w:rsidRPr="00BC60E0" w:rsidRDefault="00A72BDD" w:rsidP="00BC60E0">
            <w:r w:rsidRPr="00BC60E0">
              <w:t> </w:t>
            </w:r>
          </w:p>
          <w:p w:rsidR="00A72BDD" w:rsidRPr="00BC60E0" w:rsidRDefault="00A72BDD" w:rsidP="00BC60E0">
            <w:pPr>
              <w:rPr>
                <w:b/>
                <w:bCs/>
              </w:rPr>
            </w:pPr>
            <w:r w:rsidRPr="00BC60E0">
              <w:t> </w:t>
            </w:r>
          </w:p>
        </w:tc>
        <w:tc>
          <w:tcPr>
            <w:tcW w:w="1709" w:type="dxa"/>
            <w:vMerge w:val="restart"/>
            <w:noWrap/>
            <w:hideMark/>
          </w:tcPr>
          <w:p w:rsidR="00A72BDD" w:rsidRPr="00BC60E0" w:rsidRDefault="00A72BDD" w:rsidP="00BC60E0">
            <w:pPr>
              <w:jc w:val="center"/>
            </w:pPr>
            <w:r w:rsidRPr="00BC60E0">
              <w:t>-</w:t>
            </w:r>
          </w:p>
          <w:p w:rsidR="00A72BDD" w:rsidRPr="00BC60E0" w:rsidRDefault="00A72BDD" w:rsidP="00BC60E0">
            <w:r w:rsidRPr="00BC60E0">
              <w:t> </w:t>
            </w:r>
          </w:p>
          <w:p w:rsidR="00A72BDD" w:rsidRPr="00BC60E0" w:rsidRDefault="00A72BDD" w:rsidP="00BC60E0">
            <w:r w:rsidRPr="00BC60E0">
              <w:t> </w:t>
            </w:r>
          </w:p>
          <w:p w:rsidR="00A72BDD" w:rsidRPr="00BC60E0" w:rsidRDefault="00A72BDD" w:rsidP="00BC60E0">
            <w:r w:rsidRPr="00BC60E0">
              <w:t> </w:t>
            </w:r>
          </w:p>
        </w:tc>
        <w:tc>
          <w:tcPr>
            <w:tcW w:w="1559" w:type="dxa"/>
            <w:vMerge w:val="restart"/>
            <w:noWrap/>
            <w:hideMark/>
          </w:tcPr>
          <w:p w:rsidR="00A72BDD" w:rsidRPr="00BC60E0" w:rsidRDefault="00A72BDD" w:rsidP="00BC60E0">
            <w:pPr>
              <w:jc w:val="center"/>
            </w:pPr>
            <w:r w:rsidRPr="00BC60E0">
              <w:t>-</w:t>
            </w:r>
          </w:p>
          <w:p w:rsidR="00A72BDD" w:rsidRPr="00BC60E0" w:rsidRDefault="00A72BDD" w:rsidP="00BC60E0">
            <w:r w:rsidRPr="00BC60E0">
              <w:t> </w:t>
            </w:r>
          </w:p>
          <w:p w:rsidR="00A72BDD" w:rsidRPr="00BC60E0" w:rsidRDefault="00A72BDD" w:rsidP="00BC60E0">
            <w:r w:rsidRPr="00BC60E0">
              <w:t> </w:t>
            </w:r>
          </w:p>
          <w:p w:rsidR="00A72BDD" w:rsidRPr="00BC60E0" w:rsidRDefault="00A72BDD" w:rsidP="00BC60E0">
            <w:r w:rsidRPr="00BC60E0">
              <w:t> </w:t>
            </w:r>
          </w:p>
        </w:tc>
        <w:tc>
          <w:tcPr>
            <w:tcW w:w="6211" w:type="dxa"/>
            <w:hideMark/>
          </w:tcPr>
          <w:p w:rsidR="00A72BDD" w:rsidRPr="00BC60E0" w:rsidRDefault="00A72BDD" w:rsidP="00BC60E0">
            <w:r w:rsidRPr="00BC60E0">
              <w:rPr>
                <w:b/>
                <w:bCs/>
              </w:rPr>
              <w:t>Санитарно-эпидемиологическая экспертиза</w:t>
            </w:r>
            <w:r w:rsidRPr="00BC60E0">
              <w:br/>
              <w:t>СП 2.4.3648-20 «Санитарно-эпидемиологические требования к организациям воспитания и обучения, отдыха и оздоровления детей и молодежи»</w:t>
            </w:r>
            <w:r w:rsidRPr="00BC60E0">
              <w:br/>
      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      </w:r>
          </w:p>
          <w:p w:rsidR="00A72BDD" w:rsidRPr="00BC60E0" w:rsidRDefault="00A72BDD" w:rsidP="00BC60E0">
            <w:r w:rsidRPr="00BC60E0"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A72BDD" w:rsidRPr="00BC60E0" w:rsidRDefault="00A72BDD" w:rsidP="00BC60E0">
            <w:r w:rsidRPr="00BC60E0">
              <w:t>СП 2.2.3670-20 «Санитарно-эпидемиологические требования к условиям труда»</w:t>
            </w:r>
            <w:r w:rsidRPr="00BC60E0">
              <w:br/>
              <w:t>СанПиН 2.6.1.2523-09 «Нормы радиационной безопасности НРБ-99/2009»,</w:t>
            </w:r>
          </w:p>
          <w:p w:rsidR="00A72BDD" w:rsidRPr="00BC60E0" w:rsidRDefault="00A72BDD" w:rsidP="00BC60E0">
            <w:r w:rsidRPr="00BC60E0">
              <w:t>СП 2.6.1.2612-10 «Основные санитарные правила обеспечения радиационной безопасности (ОСПОРБ 99/2010)»,</w:t>
            </w:r>
          </w:p>
        </w:tc>
        <w:tc>
          <w:tcPr>
            <w:tcW w:w="3119" w:type="dxa"/>
            <w:hideMark/>
          </w:tcPr>
          <w:p w:rsidR="00A72BDD" w:rsidRPr="00BC60E0" w:rsidRDefault="00A72BDD" w:rsidP="00BC60E0">
            <w:r w:rsidRPr="00BC60E0">
              <w:t>Приказ РПН от 19.07.2007 № 224</w:t>
            </w:r>
            <w:r w:rsidRPr="00BC60E0">
              <w:br/>
              <w:t>«О санитарно-эпидемиологических экспертизах, обследованиях, исследованиях, испытаниях и токсикологических, гигиенических и иных видах оценок» прил. 1</w:t>
            </w:r>
          </w:p>
          <w:p w:rsidR="00A72BDD" w:rsidRPr="00BC60E0" w:rsidRDefault="00A72BDD" w:rsidP="00BC60E0">
            <w:r w:rsidRPr="00BC60E0">
              <w:t>МУ 2.1.7.730-99 «Гигиеническая оценка качества почвы населенных мест» п.10</w:t>
            </w:r>
          </w:p>
          <w:p w:rsidR="00A72BDD" w:rsidRPr="00BC60E0" w:rsidRDefault="00A72BDD" w:rsidP="00BC60E0">
            <w:r w:rsidRPr="00BC60E0">
              <w:t>СанПиН 2.6.1.2523-09 «Нормы радиационной безопасности НРБ-99/2009»,</w:t>
            </w:r>
          </w:p>
          <w:p w:rsidR="00A72BDD" w:rsidRPr="00BC60E0" w:rsidRDefault="00A72BDD" w:rsidP="00BC60E0">
            <w:r w:rsidRPr="00BC60E0">
              <w:t>СП 2.6.1.2612-10 «Основные санитарные правила обеспечения радиационной безопасности (ОСПОРБ 99/2010)»,</w:t>
            </w:r>
          </w:p>
          <w:p w:rsidR="00A72BDD" w:rsidRPr="00BC60E0" w:rsidRDefault="00A72BDD" w:rsidP="00BC60E0">
            <w:r w:rsidRPr="00BC60E0">
              <w:t>МУ 2.6.1.2398-08 Радиационный контроль и санитарно-</w:t>
            </w:r>
            <w:r w:rsidRPr="00BC60E0">
              <w:lastRenderedPageBreak/>
              <w:t>эпидемиологическая оценка земельных участков под строительство жилых домов, зданий и сооружений общественного и производственного назначения в части обеспечения радиационной безопасности</w:t>
            </w:r>
          </w:p>
        </w:tc>
      </w:tr>
      <w:tr w:rsidR="00A72BDD" w:rsidRPr="00BC60E0" w:rsidTr="00E71131">
        <w:trPr>
          <w:trHeight w:val="20"/>
          <w:jc w:val="center"/>
        </w:trPr>
        <w:tc>
          <w:tcPr>
            <w:tcW w:w="478" w:type="dxa"/>
            <w:vMerge/>
            <w:noWrap/>
            <w:hideMark/>
          </w:tcPr>
          <w:p w:rsidR="00A72BDD" w:rsidRPr="00BC60E0" w:rsidRDefault="00A72BDD" w:rsidP="00BC60E0"/>
        </w:tc>
        <w:tc>
          <w:tcPr>
            <w:tcW w:w="2200" w:type="dxa"/>
            <w:vMerge/>
            <w:noWrap/>
            <w:hideMark/>
          </w:tcPr>
          <w:p w:rsidR="00A72BDD" w:rsidRPr="00BC60E0" w:rsidRDefault="00A72BDD" w:rsidP="00BC60E0"/>
        </w:tc>
        <w:tc>
          <w:tcPr>
            <w:tcW w:w="1709" w:type="dxa"/>
            <w:vMerge/>
            <w:noWrap/>
            <w:hideMark/>
          </w:tcPr>
          <w:p w:rsidR="00A72BDD" w:rsidRPr="00BC60E0" w:rsidRDefault="00A72BDD" w:rsidP="00BC60E0"/>
        </w:tc>
        <w:tc>
          <w:tcPr>
            <w:tcW w:w="1559" w:type="dxa"/>
            <w:vMerge/>
            <w:noWrap/>
            <w:hideMark/>
          </w:tcPr>
          <w:p w:rsidR="00A72BDD" w:rsidRPr="00BC60E0" w:rsidRDefault="00A72BDD" w:rsidP="00BC60E0"/>
        </w:tc>
        <w:tc>
          <w:tcPr>
            <w:tcW w:w="6211" w:type="dxa"/>
            <w:hideMark/>
          </w:tcPr>
          <w:p w:rsidR="00A72BDD" w:rsidRPr="00BC60E0" w:rsidRDefault="00A72BDD" w:rsidP="00BC60E0">
            <w:r w:rsidRPr="00BC60E0">
              <w:rPr>
                <w:b/>
                <w:bCs/>
              </w:rPr>
              <w:t>Гигиеническая оценка</w:t>
            </w:r>
            <w:r w:rsidRPr="00BC60E0">
              <w:br/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A72BDD" w:rsidRPr="00BC60E0" w:rsidRDefault="00A72BDD" w:rsidP="00BC60E0">
            <w:pPr>
              <w:rPr>
                <w:b/>
              </w:rPr>
            </w:pPr>
            <w:r w:rsidRPr="00BC60E0">
              <w:t>СанПиН 2.1.7.1322-03 «Гигиенические требования к размещению и</w:t>
            </w:r>
            <w:r w:rsidRPr="00BC60E0">
              <w:br/>
              <w:t>обезвреживанию отходов производственного потребления»;</w:t>
            </w:r>
            <w:r w:rsidRPr="00BC60E0">
              <w:br/>
              <w:t>СП 2.2.3670-20 «Санитарно-эпидемиологические требования к условиям труда»</w:t>
            </w:r>
            <w:r w:rsidRPr="00BC60E0">
              <w:br/>
            </w:r>
          </w:p>
        </w:tc>
        <w:tc>
          <w:tcPr>
            <w:tcW w:w="3119" w:type="dxa"/>
            <w:hideMark/>
          </w:tcPr>
          <w:p w:rsidR="00A72BDD" w:rsidRPr="00BC60E0" w:rsidRDefault="00A72BDD" w:rsidP="00BC60E0">
            <w:r w:rsidRPr="00BC60E0">
              <w:t>Приказ РПН от 19.07.2007 № 224</w:t>
            </w:r>
            <w:r w:rsidRPr="00BC60E0">
              <w:br/>
              <w:t>«О санитарно-эпидемиологических экспертизах, обследованиях, исследованиях, испытаниях и токсикологических, гигиенических и иных видах оценок» прил. 1</w:t>
            </w:r>
            <w:r w:rsidRPr="00BC60E0">
              <w:br/>
              <w:t>МУ 2.1.7.730-99 «Гигиеническая оценка качества почвы населенных мест» п. 10</w:t>
            </w:r>
          </w:p>
        </w:tc>
      </w:tr>
      <w:tr w:rsidR="00A72BDD" w:rsidRPr="00BC60E0" w:rsidTr="00E71131">
        <w:trPr>
          <w:trHeight w:val="20"/>
          <w:jc w:val="center"/>
        </w:trPr>
        <w:tc>
          <w:tcPr>
            <w:tcW w:w="478" w:type="dxa"/>
            <w:vMerge/>
            <w:noWrap/>
            <w:hideMark/>
          </w:tcPr>
          <w:p w:rsidR="00A72BDD" w:rsidRPr="00BC60E0" w:rsidRDefault="00A72BDD" w:rsidP="00BC60E0"/>
        </w:tc>
        <w:tc>
          <w:tcPr>
            <w:tcW w:w="2200" w:type="dxa"/>
            <w:vMerge/>
            <w:noWrap/>
            <w:hideMark/>
          </w:tcPr>
          <w:p w:rsidR="00A72BDD" w:rsidRPr="00BC60E0" w:rsidRDefault="00A72BDD" w:rsidP="00BC60E0"/>
        </w:tc>
        <w:tc>
          <w:tcPr>
            <w:tcW w:w="1709" w:type="dxa"/>
            <w:vMerge/>
            <w:noWrap/>
            <w:hideMark/>
          </w:tcPr>
          <w:p w:rsidR="00A72BDD" w:rsidRPr="00BC60E0" w:rsidRDefault="00A72BDD" w:rsidP="00BC60E0"/>
        </w:tc>
        <w:tc>
          <w:tcPr>
            <w:tcW w:w="1559" w:type="dxa"/>
            <w:vMerge/>
            <w:noWrap/>
            <w:hideMark/>
          </w:tcPr>
          <w:p w:rsidR="00A72BDD" w:rsidRPr="00BC60E0" w:rsidRDefault="00A72BDD" w:rsidP="00BC60E0"/>
        </w:tc>
        <w:tc>
          <w:tcPr>
            <w:tcW w:w="6211" w:type="dxa"/>
            <w:hideMark/>
          </w:tcPr>
          <w:p w:rsidR="00A72BDD" w:rsidRPr="00BC60E0" w:rsidRDefault="00A72BDD" w:rsidP="00BC60E0">
            <w:r w:rsidRPr="00BC60E0">
              <w:rPr>
                <w:b/>
                <w:bCs/>
              </w:rPr>
              <w:t>Методы отбора  проб(образцов)</w:t>
            </w:r>
            <w:r w:rsidRPr="00BC60E0">
              <w:br/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A72BDD" w:rsidRPr="00BC60E0" w:rsidRDefault="00A72BDD" w:rsidP="00BC60E0">
            <w:r w:rsidRPr="00BC60E0">
              <w:t>СанПиН 2.1.7.1322-03 «Гигиенические требования к размещению и</w:t>
            </w:r>
            <w:r w:rsidRPr="00BC60E0">
              <w:br/>
              <w:t>обезвреживанию отходов производственного потребления»;</w:t>
            </w:r>
            <w:r w:rsidRPr="00BC60E0">
              <w:br/>
              <w:t>СП 2.2.3670-20 «Санитарно-эпидемиологические требования к условиям труда»</w:t>
            </w:r>
            <w:r w:rsidRPr="00BC60E0">
              <w:br/>
            </w:r>
          </w:p>
        </w:tc>
        <w:tc>
          <w:tcPr>
            <w:tcW w:w="3119" w:type="dxa"/>
            <w:hideMark/>
          </w:tcPr>
          <w:p w:rsidR="00A72BDD" w:rsidRPr="00BC60E0" w:rsidRDefault="00A72BDD" w:rsidP="00BC60E0">
            <w:r w:rsidRPr="00BC60E0">
              <w:rPr>
                <w:color w:val="000000"/>
              </w:rPr>
              <w:t xml:space="preserve">ГОСТ 17.4.4.02-2017 п. 2, п. 3, </w:t>
            </w:r>
          </w:p>
          <w:p w:rsidR="00A72BDD" w:rsidRPr="00BC60E0" w:rsidRDefault="00A72BDD" w:rsidP="00BC60E0">
            <w:r w:rsidRPr="00BC60E0">
              <w:t>Охрана природы (ССОП). Почвы. Методы отбора и подготовки проб для химического, бактериологического, гельминтологического анализа</w:t>
            </w:r>
          </w:p>
          <w:p w:rsidR="00A72BDD" w:rsidRPr="00BC60E0" w:rsidRDefault="00A72BDD" w:rsidP="00BC60E0">
            <w:r w:rsidRPr="00BC60E0">
              <w:t>ГОСТ Р 53123-2008 (ИСО 10381-5:2005)  п.7.3, Качество почвы. Отбор проб. Часть 5. Руководство по изучению городских и промышленных участков на предмет загрязнения почвы</w:t>
            </w:r>
          </w:p>
          <w:p w:rsidR="00A72BDD" w:rsidRPr="00BC60E0" w:rsidRDefault="00A72BDD" w:rsidP="00BC60E0">
            <w:r w:rsidRPr="00BC60E0">
              <w:t>ГОСТ 12071-2014 п.4.3- 4.6, Грунты. Отбор, упаковка, транспортирование и хранение образцов</w:t>
            </w:r>
          </w:p>
          <w:p w:rsidR="00A72BDD" w:rsidRPr="00BC60E0" w:rsidRDefault="00A72BDD" w:rsidP="00BC60E0">
            <w:r w:rsidRPr="00BC60E0">
              <w:t>ГОСТ 17.4.3.01-83 п.2, п.3, Охрана природы (ССОП). Почвы. Общие требования к отбору проб</w:t>
            </w:r>
          </w:p>
          <w:p w:rsidR="00A72BDD" w:rsidRPr="00BC60E0" w:rsidRDefault="00A72BDD" w:rsidP="00BC60E0">
            <w:r w:rsidRPr="00BC60E0">
              <w:lastRenderedPageBreak/>
              <w:t>ГОСТ 28168-89 п. 4, Почвы. Отбор проб</w:t>
            </w:r>
          </w:p>
          <w:p w:rsidR="00A72BDD" w:rsidRPr="00BC60E0" w:rsidRDefault="00A72BDD" w:rsidP="00BC60E0">
            <w:r w:rsidRPr="00BC60E0">
              <w:t>ГОСТ 17.4.3.01-</w:t>
            </w:r>
            <w:r w:rsidR="003534CF" w:rsidRPr="00BC60E0">
              <w:t>17</w:t>
            </w:r>
            <w:r w:rsidRPr="00BC60E0">
              <w:t xml:space="preserve"> п.3, Охрана природы. почвы. общие требования к отбору проб</w:t>
            </w:r>
          </w:p>
          <w:p w:rsidR="00A72BDD" w:rsidRPr="00BC60E0" w:rsidRDefault="00A72BDD" w:rsidP="00BC60E0">
            <w:r w:rsidRPr="00BC60E0">
              <w:t>МУ 2.1.7.2657-10 п.3, Энтомологические методы исследования почвы населенных мест на наличие преимагинальных стадий синантропных мух</w:t>
            </w:r>
            <w:r w:rsidR="00204844">
              <w:t xml:space="preserve"> п.2-3, 5-6</w:t>
            </w:r>
          </w:p>
          <w:p w:rsidR="00A72BDD" w:rsidRPr="00BC60E0" w:rsidRDefault="00A72BDD" w:rsidP="00BC60E0">
            <w:r w:rsidRPr="00BC60E0">
              <w:t>МУ 4.2.2723-10  п. 10.1. Лабораторная диагностика сальмонеллезов, обнаружение сальмонелл в пищевых продуктах и объектах окружающей среды</w:t>
            </w:r>
          </w:p>
          <w:p w:rsidR="00A72BDD" w:rsidRPr="00BC60E0" w:rsidRDefault="00A72BDD" w:rsidP="00BC60E0">
            <w:r w:rsidRPr="00BC60E0">
              <w:rPr>
                <w:color w:val="000000"/>
              </w:rPr>
              <w:t xml:space="preserve">МР 2.6.1.0094-14 п. 9, </w:t>
            </w:r>
            <w:r w:rsidRPr="00BC60E0">
              <w:t>Радиохимическое определение удельной активности цезия-137 и стронция-90 в пробах пищевой продукции, почвы, других объектов окружающей среды и биопробах</w:t>
            </w:r>
          </w:p>
        </w:tc>
      </w:tr>
      <w:tr w:rsidR="00A72BDD" w:rsidRPr="00BC60E0" w:rsidTr="00E71131">
        <w:trPr>
          <w:trHeight w:val="20"/>
          <w:jc w:val="center"/>
        </w:trPr>
        <w:tc>
          <w:tcPr>
            <w:tcW w:w="478" w:type="dxa"/>
            <w:vMerge/>
            <w:noWrap/>
            <w:hideMark/>
          </w:tcPr>
          <w:p w:rsidR="00A72BDD" w:rsidRPr="00BC60E0" w:rsidRDefault="00A72BDD" w:rsidP="00BC60E0"/>
        </w:tc>
        <w:tc>
          <w:tcPr>
            <w:tcW w:w="2200" w:type="dxa"/>
            <w:vMerge/>
            <w:noWrap/>
            <w:hideMark/>
          </w:tcPr>
          <w:p w:rsidR="00A72BDD" w:rsidRPr="00BC60E0" w:rsidRDefault="00A72BDD" w:rsidP="00BC60E0"/>
        </w:tc>
        <w:tc>
          <w:tcPr>
            <w:tcW w:w="1709" w:type="dxa"/>
            <w:vMerge/>
            <w:noWrap/>
            <w:hideMark/>
          </w:tcPr>
          <w:p w:rsidR="00A72BDD" w:rsidRPr="00BC60E0" w:rsidRDefault="00A72BDD" w:rsidP="00BC60E0"/>
        </w:tc>
        <w:tc>
          <w:tcPr>
            <w:tcW w:w="1559" w:type="dxa"/>
            <w:vMerge/>
            <w:noWrap/>
            <w:hideMark/>
          </w:tcPr>
          <w:p w:rsidR="00A72BDD" w:rsidRPr="00BC60E0" w:rsidRDefault="00A72BDD" w:rsidP="00BC60E0"/>
        </w:tc>
        <w:tc>
          <w:tcPr>
            <w:tcW w:w="6211" w:type="dxa"/>
            <w:hideMark/>
          </w:tcPr>
          <w:p w:rsidR="00A72BDD" w:rsidRPr="00BC60E0" w:rsidRDefault="00A72BDD" w:rsidP="00BC60E0">
            <w:r w:rsidRPr="00BC60E0">
              <w:rPr>
                <w:b/>
                <w:bCs/>
              </w:rPr>
              <w:t>Санитарно-эпидемиологическое обследование</w:t>
            </w:r>
            <w:r w:rsidRPr="00BC60E0">
              <w:br/>
              <w:t>СанПиН 2.6.1.2523-09 «Нормы радиационной безопасности НРБ-99/2009»,</w:t>
            </w:r>
          </w:p>
          <w:p w:rsidR="00A72BDD" w:rsidRPr="00BC60E0" w:rsidRDefault="00A72BDD" w:rsidP="00BC60E0">
            <w:r w:rsidRPr="00BC60E0">
              <w:t>СП 2.6.1.2612-10 «Основные санитарные правила обеспечения радиационной безопасности (ОСПОРБ 99/2010)»,</w:t>
            </w:r>
          </w:p>
        </w:tc>
        <w:tc>
          <w:tcPr>
            <w:tcW w:w="3119" w:type="dxa"/>
            <w:hideMark/>
          </w:tcPr>
          <w:p w:rsidR="00A72BDD" w:rsidRPr="00BC60E0" w:rsidRDefault="00A72BDD" w:rsidP="00BC60E0">
            <w:r w:rsidRPr="00BC60E0">
              <w:t>МУ 2.6.1.2398-08 Радиационный контроль и санитарно-эпидемиологическая оценка земельных участков под строительство жилых домов, зданий и сооружений общественного и производственного назначения в части обеспечения радиационной безопасности</w:t>
            </w:r>
          </w:p>
        </w:tc>
      </w:tr>
      <w:tr w:rsidR="00A72BDD" w:rsidRPr="00BC60E0" w:rsidTr="00E71131">
        <w:trPr>
          <w:trHeight w:val="20"/>
          <w:jc w:val="center"/>
        </w:trPr>
        <w:tc>
          <w:tcPr>
            <w:tcW w:w="478" w:type="dxa"/>
            <w:vMerge w:val="restart"/>
            <w:noWrap/>
            <w:hideMark/>
          </w:tcPr>
          <w:p w:rsidR="00A72BDD" w:rsidRPr="00BC60E0" w:rsidRDefault="00A72BDD" w:rsidP="00BC60E0">
            <w:r w:rsidRPr="00BC60E0">
              <w:t>10</w:t>
            </w:r>
          </w:p>
          <w:p w:rsidR="00A72BDD" w:rsidRPr="00BC60E0" w:rsidRDefault="00A72BDD" w:rsidP="00BC60E0">
            <w:r w:rsidRPr="00BC60E0">
              <w:t> </w:t>
            </w:r>
          </w:p>
          <w:p w:rsidR="00A72BDD" w:rsidRPr="00BC60E0" w:rsidRDefault="00A72BDD" w:rsidP="00BC60E0">
            <w:r w:rsidRPr="00BC60E0">
              <w:t> </w:t>
            </w:r>
          </w:p>
        </w:tc>
        <w:tc>
          <w:tcPr>
            <w:tcW w:w="2200" w:type="dxa"/>
            <w:vMerge w:val="restart"/>
            <w:hideMark/>
          </w:tcPr>
          <w:p w:rsidR="00A72BDD" w:rsidRPr="00BC60E0" w:rsidRDefault="00A72BDD" w:rsidP="00BC60E0">
            <w:pPr>
              <w:rPr>
                <w:b/>
                <w:bCs/>
              </w:rPr>
            </w:pPr>
            <w:r w:rsidRPr="00BC60E0">
              <w:rPr>
                <w:b/>
                <w:bCs/>
              </w:rPr>
              <w:t xml:space="preserve">Водные объекты,  используемые в целях питьевого и хозяйственно-бытового водоснабжения, а </w:t>
            </w:r>
            <w:r w:rsidRPr="00BC60E0">
              <w:rPr>
                <w:b/>
                <w:bCs/>
              </w:rPr>
              <w:lastRenderedPageBreak/>
              <w:t>также в лечебных, оздоровительных и рекреационных целях, в том числе водные объекты, расположенные в границах городских и сельских населенных пунктов; питьевая вода централизованных систем горячего и  холодного водоснабжения</w:t>
            </w:r>
          </w:p>
          <w:p w:rsidR="00A72BDD" w:rsidRPr="00BC60E0" w:rsidRDefault="00A72BDD" w:rsidP="00BC60E0">
            <w:r w:rsidRPr="00BC60E0">
              <w:t> </w:t>
            </w:r>
          </w:p>
          <w:p w:rsidR="00A72BDD" w:rsidRPr="00BC60E0" w:rsidRDefault="00A72BDD" w:rsidP="00BC60E0">
            <w:pPr>
              <w:rPr>
                <w:b/>
                <w:bCs/>
              </w:rPr>
            </w:pPr>
            <w:r w:rsidRPr="00BC60E0">
              <w:t> </w:t>
            </w:r>
          </w:p>
        </w:tc>
        <w:tc>
          <w:tcPr>
            <w:tcW w:w="1709" w:type="dxa"/>
            <w:vMerge w:val="restart"/>
            <w:noWrap/>
            <w:hideMark/>
          </w:tcPr>
          <w:p w:rsidR="00A72BDD" w:rsidRPr="00BC60E0" w:rsidRDefault="00A72BDD" w:rsidP="00BC60E0">
            <w:pPr>
              <w:jc w:val="center"/>
            </w:pPr>
            <w:r w:rsidRPr="00BC60E0">
              <w:lastRenderedPageBreak/>
              <w:t>-</w:t>
            </w:r>
          </w:p>
          <w:p w:rsidR="00A72BDD" w:rsidRPr="00BC60E0" w:rsidRDefault="00A72BDD" w:rsidP="00BC60E0">
            <w:r w:rsidRPr="00BC60E0">
              <w:t> </w:t>
            </w:r>
          </w:p>
          <w:p w:rsidR="00A72BDD" w:rsidRPr="00BC60E0" w:rsidRDefault="00A72BDD" w:rsidP="00BC60E0">
            <w:r w:rsidRPr="00BC60E0">
              <w:t> </w:t>
            </w:r>
          </w:p>
        </w:tc>
        <w:tc>
          <w:tcPr>
            <w:tcW w:w="1559" w:type="dxa"/>
            <w:vMerge w:val="restart"/>
            <w:noWrap/>
            <w:hideMark/>
          </w:tcPr>
          <w:p w:rsidR="00A72BDD" w:rsidRPr="00BC60E0" w:rsidRDefault="00A72BDD" w:rsidP="00BC60E0">
            <w:pPr>
              <w:jc w:val="center"/>
            </w:pPr>
            <w:r w:rsidRPr="00BC60E0">
              <w:t>-</w:t>
            </w:r>
          </w:p>
          <w:p w:rsidR="00A72BDD" w:rsidRPr="00BC60E0" w:rsidRDefault="00A72BDD" w:rsidP="00BC60E0">
            <w:r w:rsidRPr="00BC60E0">
              <w:t> </w:t>
            </w:r>
          </w:p>
          <w:p w:rsidR="00A72BDD" w:rsidRPr="00BC60E0" w:rsidRDefault="00A72BDD" w:rsidP="00BC60E0">
            <w:r w:rsidRPr="00BC60E0">
              <w:t> </w:t>
            </w:r>
          </w:p>
        </w:tc>
        <w:tc>
          <w:tcPr>
            <w:tcW w:w="6211" w:type="dxa"/>
            <w:hideMark/>
          </w:tcPr>
          <w:p w:rsidR="00A72BDD" w:rsidRPr="00BC60E0" w:rsidRDefault="00A72BDD" w:rsidP="00BC60E0">
            <w:r w:rsidRPr="00BC60E0">
              <w:rPr>
                <w:b/>
                <w:bCs/>
              </w:rPr>
              <w:t>Санитарно-эпидемиологическая экспертиза</w:t>
            </w:r>
            <w:r w:rsidRPr="00BC60E0">
              <w:br/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A72BDD" w:rsidRPr="00BC60E0" w:rsidRDefault="00A72BDD" w:rsidP="00BC60E0">
            <w:r w:rsidRPr="00BC60E0">
              <w:t xml:space="preserve">СанПиН 2.1.3684-21 «Санитарно-эпидемиологические требования к содержанию территорий городских и сельских поселений, к водным </w:t>
            </w:r>
            <w:r w:rsidRPr="00BC60E0">
              <w:lastRenderedPageBreak/>
              <w:t>объектам, питьевой воде и питьевому водоснабжению, атмосферному воздуху, почвам, жилым помещениям, эксплуатации производственных, обшественных помещений, организации и проведению санитарно-противоэпидемических (профилактических) мероприятий»</w:t>
            </w:r>
            <w:r w:rsidRPr="00BC60E0">
              <w:br/>
              <w:t>СанПиН 2.1.4.1116-02 «Питьевая вода. Гигиенические требования к качеству воды, расфасованной в емкости. Контроль качества»;</w:t>
            </w:r>
            <w:r w:rsidRPr="00BC60E0">
              <w:br/>
              <w:t>СанПиН 2.1.4.2581-10 «Питьевая вода. Гигиенические требования к качеству воды, расфасованной в емкости. Контроль качества. Изменение №1 к СанПиН 1116-02»;</w:t>
            </w:r>
            <w:r w:rsidRPr="00BC60E0">
              <w:br/>
              <w:t>СанПиН  2.1.4.1110—02  Зоны санитарной охраны источников водоснабжения и водопроводов питьевого назначения</w:t>
            </w:r>
          </w:p>
          <w:p w:rsidR="00A72BDD" w:rsidRPr="00BC60E0" w:rsidRDefault="00A72BDD" w:rsidP="00BC60E0">
            <w:r w:rsidRPr="00BC60E0">
              <w:t>СП 2.4.3648-20 «Санитарно-эпидемиологические требования к организациям воспитания и обучения, отдыха и оздоровления детей и молодежи»</w:t>
            </w:r>
          </w:p>
          <w:p w:rsidR="00A72BDD" w:rsidRPr="00BC60E0" w:rsidRDefault="00A72BDD" w:rsidP="00BC60E0">
            <w:r w:rsidRPr="00BC60E0">
              <w:t>СанПиН 2.6.1.2523-09 «Нормы радиационной безопасности НРБ-99/2009»,</w:t>
            </w:r>
          </w:p>
          <w:p w:rsidR="00A72BDD" w:rsidRPr="00BC60E0" w:rsidRDefault="00A72BDD" w:rsidP="00BC60E0">
            <w:r w:rsidRPr="00BC60E0">
              <w:t>СП 2.6.1.2612-10 «Основные санитарные правила обеспечения радиационной безопасности (ОСПОРБ 99/2010)»,</w:t>
            </w:r>
          </w:p>
          <w:p w:rsidR="00A72BDD" w:rsidRPr="00BC60E0" w:rsidRDefault="00A72BDD" w:rsidP="00BC60E0">
            <w:r w:rsidRPr="00BC60E0">
              <w:t>СанПиН 2.6.1.2800-10 «Гигиенические требования по ограничению облучения населения за счет природных источников ионизирующего излучения»</w:t>
            </w:r>
          </w:p>
        </w:tc>
        <w:tc>
          <w:tcPr>
            <w:tcW w:w="3119" w:type="dxa"/>
            <w:hideMark/>
          </w:tcPr>
          <w:p w:rsidR="00A72BDD" w:rsidRPr="00BC60E0" w:rsidRDefault="00A72BDD" w:rsidP="00BC60E0">
            <w:r w:rsidRPr="00BC60E0">
              <w:lastRenderedPageBreak/>
              <w:t>Приказ РПН от 19.07.2007 № 224</w:t>
            </w:r>
            <w:r w:rsidRPr="00BC60E0">
              <w:br/>
              <w:t xml:space="preserve">«О санитарно-эпидемиологических экспертизах, обследованиях, исследованиях, испытаниях и токсикологических, </w:t>
            </w:r>
            <w:r w:rsidRPr="00BC60E0">
              <w:lastRenderedPageBreak/>
              <w:t>гигиенических и иных видах оценок» прил. 1</w:t>
            </w:r>
          </w:p>
          <w:p w:rsidR="00A72BDD" w:rsidRPr="00BC60E0" w:rsidRDefault="00A72BDD" w:rsidP="00BC60E0">
            <w:r w:rsidRPr="00BC60E0">
              <w:t>СанПиН 2.6.1.2523-09 «Нормы радиационной безопасности НРБ-99/2009»,</w:t>
            </w:r>
          </w:p>
          <w:p w:rsidR="00A72BDD" w:rsidRPr="00BC60E0" w:rsidRDefault="00A72BDD" w:rsidP="00BC60E0">
            <w:r w:rsidRPr="00BC60E0">
              <w:t>СП 2.6.1.2612-10 «Основные санитарные правила обеспечения радиационной безопасности (ОСПОРБ 99/2010)»,</w:t>
            </w:r>
          </w:p>
          <w:p w:rsidR="00A72BDD" w:rsidRPr="00BC60E0" w:rsidRDefault="00A72BDD" w:rsidP="00BC60E0">
            <w:r w:rsidRPr="00BC60E0">
              <w:t>СанПиН 2.6.1.2800-10 «Гигиенические требования по ограничению облучения населения за счет природных источников ионизирующего излучения»</w:t>
            </w:r>
          </w:p>
          <w:p w:rsidR="00A72BDD" w:rsidRPr="00BC60E0" w:rsidRDefault="00A72BDD" w:rsidP="00BC60E0">
            <w:r w:rsidRPr="00BC60E0">
              <w:t>МУ 2.6.1.2398-08 Радиационный контроль и санитарно-эпидемиологическая оценка земельных участков под строительство жилых домов, зданий и сооружений общественного и производственного назначения в части обеспечения радиационной безопасности</w:t>
            </w:r>
            <w:r w:rsidRPr="00BC60E0">
              <w:br/>
              <w:t>МУ 2.6.1.2713-10  Изменение 1 к МУ 2.6.1.1981-05 Радиационный контроль и гигиеническая оценка источников питьевого водоснабжения и питьевой воды по показателям радиационной безопасности. Оптимизация защитных мероприятий источников питьевого водоснабжения с повышенным содержанием радионуклидов</w:t>
            </w:r>
          </w:p>
        </w:tc>
      </w:tr>
      <w:tr w:rsidR="00A72BDD" w:rsidRPr="00BC60E0" w:rsidTr="00E71131">
        <w:trPr>
          <w:trHeight w:val="20"/>
          <w:jc w:val="center"/>
        </w:trPr>
        <w:tc>
          <w:tcPr>
            <w:tcW w:w="478" w:type="dxa"/>
            <w:vMerge/>
            <w:noWrap/>
            <w:hideMark/>
          </w:tcPr>
          <w:p w:rsidR="00A72BDD" w:rsidRPr="00BC60E0" w:rsidRDefault="00A72BDD" w:rsidP="00BC60E0"/>
        </w:tc>
        <w:tc>
          <w:tcPr>
            <w:tcW w:w="2200" w:type="dxa"/>
            <w:vMerge/>
            <w:noWrap/>
            <w:hideMark/>
          </w:tcPr>
          <w:p w:rsidR="00A72BDD" w:rsidRPr="00BC60E0" w:rsidRDefault="00A72BDD" w:rsidP="00BC60E0"/>
        </w:tc>
        <w:tc>
          <w:tcPr>
            <w:tcW w:w="1709" w:type="dxa"/>
            <w:vMerge/>
            <w:noWrap/>
            <w:hideMark/>
          </w:tcPr>
          <w:p w:rsidR="00A72BDD" w:rsidRPr="00BC60E0" w:rsidRDefault="00A72BDD" w:rsidP="00BC60E0"/>
        </w:tc>
        <w:tc>
          <w:tcPr>
            <w:tcW w:w="1559" w:type="dxa"/>
            <w:vMerge/>
            <w:noWrap/>
            <w:hideMark/>
          </w:tcPr>
          <w:p w:rsidR="00A72BDD" w:rsidRPr="00BC60E0" w:rsidRDefault="00A72BDD" w:rsidP="00BC60E0"/>
        </w:tc>
        <w:tc>
          <w:tcPr>
            <w:tcW w:w="6211" w:type="dxa"/>
            <w:hideMark/>
          </w:tcPr>
          <w:p w:rsidR="00A72BDD" w:rsidRPr="00BC60E0" w:rsidRDefault="00A72BDD" w:rsidP="00BC60E0">
            <w:r w:rsidRPr="00BC60E0">
              <w:rPr>
                <w:b/>
                <w:bCs/>
              </w:rPr>
              <w:t>Санитарно-эпидемиологическое обследование</w:t>
            </w:r>
            <w:r w:rsidRPr="00BC60E0">
              <w:br/>
              <w:t xml:space="preserve">СанПиН 1.2.3685-21 «Гигиенические нормативы и требования к обеспечению безопасности и (или) безвредности для человека </w:t>
            </w:r>
            <w:r w:rsidRPr="00BC60E0">
              <w:lastRenderedPageBreak/>
              <w:t>факторов среды обитания»</w:t>
            </w:r>
          </w:p>
          <w:p w:rsidR="00A72BDD" w:rsidRPr="00BC60E0" w:rsidRDefault="00A72BDD" w:rsidP="00BC60E0">
            <w:r w:rsidRPr="00BC60E0">
      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обшественных помещений, организации и проведению санитарно-противоэпидемических (профилактических) мероприятий»</w:t>
            </w:r>
          </w:p>
          <w:p w:rsidR="00A72BDD" w:rsidRPr="00BC60E0" w:rsidRDefault="00A72BDD" w:rsidP="00BC60E0">
            <w:r w:rsidRPr="00BC60E0">
              <w:t xml:space="preserve">СанПиН 2.1.4.1116-02 «Питьевая вода. Гигиенические требования к качеству воды, расфасованной в емкости. Контроль качества» с изменениями № 1-2; </w:t>
            </w:r>
          </w:p>
          <w:p w:rsidR="00A72BDD" w:rsidRPr="00BC60E0" w:rsidRDefault="00A72BDD" w:rsidP="00BC60E0">
            <w:r w:rsidRPr="00BC60E0">
              <w:t xml:space="preserve">СанПиН 2.1.5.2582-10 «Санитарно-эпидемиологические требования к охране прибрежных вод морей от загрязнения в местах водопользования населения»; </w:t>
            </w:r>
          </w:p>
          <w:p w:rsidR="00A72BDD" w:rsidRPr="00BC60E0" w:rsidRDefault="00A72BDD" w:rsidP="00BC60E0">
            <w:r w:rsidRPr="00BC60E0">
              <w:t xml:space="preserve">СанПиН 2.1.4.1110-02 «Зоны санитарной охраны источников водоснабжения и водопроводов питьевого назначения»; </w:t>
            </w:r>
          </w:p>
          <w:p w:rsidR="00A72BDD" w:rsidRPr="00BC60E0" w:rsidRDefault="00A72BDD" w:rsidP="00BC60E0">
            <w:r w:rsidRPr="00BC60E0">
              <w:t>СП 2.2.3670-20 «Санитарно-эпидемиологические требования к условиям труда»</w:t>
            </w:r>
            <w:r w:rsidRPr="00BC60E0">
              <w:br/>
              <w:t xml:space="preserve">СП 2.1.5.1059-01 «Гигиенические требования к охране подземных вод от загрязнения»; </w:t>
            </w:r>
          </w:p>
          <w:p w:rsidR="00A72BDD" w:rsidRPr="00BC60E0" w:rsidRDefault="00A72BDD" w:rsidP="00BC60E0">
            <w:pPr>
              <w:autoSpaceDE w:val="0"/>
              <w:autoSpaceDN w:val="0"/>
              <w:adjustRightInd w:val="0"/>
            </w:pPr>
            <w:r w:rsidRPr="00BC60E0">
              <w:t>СП 2.4.3648-20 «Санитарно-эпидемиологические требования к организациям воспитания и обучения, отдыха и оздоровления детей и молодежи»</w:t>
            </w:r>
            <w:r w:rsidRPr="00BC60E0">
              <w:br/>
              <w:t>СанПиН 2.3/2.4.3590-20 «Санитарно-эпидемиологические требования к организации общественного питания населения»</w:t>
            </w:r>
          </w:p>
          <w:p w:rsidR="00A72BDD" w:rsidRPr="00BC60E0" w:rsidRDefault="00A72BDD" w:rsidP="00BC60E0">
            <w:r w:rsidRPr="00BC60E0">
              <w:t>СП 2.1.3678-20 «Санитарно-эпидемиологические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</w:t>
            </w:r>
          </w:p>
          <w:p w:rsidR="00A72BDD" w:rsidRPr="00BC60E0" w:rsidRDefault="00A72BDD" w:rsidP="00BC60E0"/>
        </w:tc>
        <w:tc>
          <w:tcPr>
            <w:tcW w:w="3119" w:type="dxa"/>
            <w:hideMark/>
          </w:tcPr>
          <w:p w:rsidR="00A72BDD" w:rsidRPr="00BC60E0" w:rsidRDefault="00A72BDD" w:rsidP="00BC60E0">
            <w:r w:rsidRPr="00BC60E0">
              <w:lastRenderedPageBreak/>
              <w:t xml:space="preserve">Приказ Роспотребнадзора от 19.07.2007 № 224 «О санитарно-эпидемиологических </w:t>
            </w:r>
            <w:r w:rsidRPr="00BC60E0">
              <w:lastRenderedPageBreak/>
              <w:t>экспертизах, обследованиях, исследованиях, испытаниях и токсикологических, гигиенических и иных видах оценок» прил. 1</w:t>
            </w:r>
          </w:p>
        </w:tc>
      </w:tr>
      <w:tr w:rsidR="00A72BDD" w:rsidRPr="00BC60E0" w:rsidTr="00E71131">
        <w:trPr>
          <w:trHeight w:val="20"/>
          <w:jc w:val="center"/>
        </w:trPr>
        <w:tc>
          <w:tcPr>
            <w:tcW w:w="478" w:type="dxa"/>
            <w:vMerge/>
            <w:noWrap/>
            <w:hideMark/>
          </w:tcPr>
          <w:p w:rsidR="00A72BDD" w:rsidRPr="00BC60E0" w:rsidRDefault="00A72BDD" w:rsidP="00BC60E0"/>
        </w:tc>
        <w:tc>
          <w:tcPr>
            <w:tcW w:w="2200" w:type="dxa"/>
            <w:vMerge/>
            <w:noWrap/>
            <w:hideMark/>
          </w:tcPr>
          <w:p w:rsidR="00A72BDD" w:rsidRPr="00BC60E0" w:rsidRDefault="00A72BDD" w:rsidP="00BC60E0"/>
        </w:tc>
        <w:tc>
          <w:tcPr>
            <w:tcW w:w="1709" w:type="dxa"/>
            <w:vMerge/>
            <w:noWrap/>
            <w:hideMark/>
          </w:tcPr>
          <w:p w:rsidR="00A72BDD" w:rsidRPr="00BC60E0" w:rsidRDefault="00A72BDD" w:rsidP="00BC60E0"/>
        </w:tc>
        <w:tc>
          <w:tcPr>
            <w:tcW w:w="1559" w:type="dxa"/>
            <w:vMerge/>
            <w:noWrap/>
            <w:hideMark/>
          </w:tcPr>
          <w:p w:rsidR="00A72BDD" w:rsidRPr="00BC60E0" w:rsidRDefault="00A72BDD" w:rsidP="00BC60E0"/>
        </w:tc>
        <w:tc>
          <w:tcPr>
            <w:tcW w:w="6211" w:type="dxa"/>
            <w:hideMark/>
          </w:tcPr>
          <w:p w:rsidR="00A72BDD" w:rsidRPr="00BC60E0" w:rsidRDefault="00A72BDD" w:rsidP="00BC60E0">
            <w:r w:rsidRPr="00BC60E0">
              <w:rPr>
                <w:b/>
                <w:bCs/>
              </w:rPr>
              <w:t>Отбор проб (образцов)</w:t>
            </w:r>
            <w:r w:rsidRPr="00BC60E0">
              <w:br/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A72BDD" w:rsidRPr="00BC60E0" w:rsidRDefault="00A72BDD" w:rsidP="00BC60E0">
            <w:r w:rsidRPr="00BC60E0">
              <w:t xml:space="preserve"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</w:t>
            </w:r>
            <w:r w:rsidRPr="00BC60E0">
              <w:lastRenderedPageBreak/>
              <w:t>производственных, обшественных помещений, организации и проведению санитарно-противоэпидемических (профилактических) мероприятий»</w:t>
            </w:r>
          </w:p>
          <w:p w:rsidR="00A72BDD" w:rsidRPr="00BC60E0" w:rsidRDefault="00A72BDD" w:rsidP="00BC60E0">
            <w:r w:rsidRPr="00BC60E0">
              <w:t>СанПиН 2.1.4.1116-02 «Питьевая вода. Гигиенические требования к качеству воды, расфасованной в емкости. Контроль качества»;</w:t>
            </w:r>
            <w:r w:rsidRPr="00BC60E0">
              <w:br/>
              <w:t>СанПиН 2.1.4.2581-10 «Питьевая вода. Гигиенические требования к качеству воды, расфасованной в емкости. Контроль качества. Изменение №1 к СанПиН 1116-02»;</w:t>
            </w:r>
            <w:r w:rsidRPr="00BC60E0">
              <w:br/>
              <w:t>СанПиН  2.1.4.1110—02 Зоны санитарной охраны источников водоснабжения и водопроводов питьевого назначения</w:t>
            </w:r>
          </w:p>
        </w:tc>
        <w:tc>
          <w:tcPr>
            <w:tcW w:w="3119" w:type="dxa"/>
            <w:hideMark/>
          </w:tcPr>
          <w:p w:rsidR="00A72BDD" w:rsidRPr="00BC60E0" w:rsidRDefault="00A72BDD" w:rsidP="00BC60E0">
            <w:r w:rsidRPr="00BC60E0">
              <w:lastRenderedPageBreak/>
              <w:t>ГОСТ Р 56237-2014 (ИСО 5667-5:2006)  п. 4, Вода питьевая. Отбор проб на станциях водоподготовки и в трубопроводных распределительных системах</w:t>
            </w:r>
          </w:p>
          <w:p w:rsidR="00A72BDD" w:rsidRPr="00BC60E0" w:rsidRDefault="00A72BDD" w:rsidP="00BC60E0">
            <w:pPr>
              <w:ind w:right="-224"/>
            </w:pPr>
            <w:r w:rsidRPr="00BC60E0">
              <w:t xml:space="preserve">ГОСТ 31942-2012 (ISO 19458:2006) п. 4, п. 5, п. 6, Вода. Отбор проб </w:t>
            </w:r>
          </w:p>
          <w:p w:rsidR="00A72BDD" w:rsidRPr="00BC60E0" w:rsidRDefault="00A72BDD" w:rsidP="00BC60E0">
            <w:pPr>
              <w:ind w:right="-224"/>
            </w:pPr>
            <w:r w:rsidRPr="00BC60E0">
              <w:lastRenderedPageBreak/>
              <w:t>для микробиологического анализа</w:t>
            </w:r>
          </w:p>
          <w:p w:rsidR="00A72BDD" w:rsidRPr="00BC60E0" w:rsidRDefault="00A72BDD" w:rsidP="00BC60E0">
            <w:r w:rsidRPr="00BC60E0">
              <w:t>ГОСТ 31861-2012 п. 4, Вода. Общие требования к отбору проб</w:t>
            </w:r>
          </w:p>
          <w:p w:rsidR="00A72BDD" w:rsidRPr="00BC60E0" w:rsidRDefault="00A72BDD" w:rsidP="00BC60E0">
            <w:r w:rsidRPr="00BC60E0">
              <w:t>ГОСТ 17.1.5.05-85 п. 1, Охрана природы (ССОП). Гидросфера. Общие требования к отбору проб поверхностных и морских вод, льда и атмосферных осадков</w:t>
            </w:r>
          </w:p>
          <w:p w:rsidR="00A72BDD" w:rsidRPr="00BC60E0" w:rsidRDefault="00A72BDD" w:rsidP="00BC60E0">
            <w:r w:rsidRPr="00BC60E0">
              <w:t>ГОСТ 3885-73  п. 2 Реактивы и особо чистые вещества. Правила приемки, отбор проб, фасовка, упаковка, маркировка, транспортирование и хранение</w:t>
            </w:r>
          </w:p>
          <w:p w:rsidR="00A72BDD" w:rsidRPr="00BC60E0" w:rsidRDefault="00A72BDD" w:rsidP="00BC60E0">
            <w:r w:rsidRPr="00BC60E0">
              <w:t>МУК 4.2.2218-07 п. 5.1, Лабораторная диагностика холеры</w:t>
            </w:r>
          </w:p>
          <w:p w:rsidR="00A72BDD" w:rsidRPr="00BC60E0" w:rsidRDefault="00A72BDD" w:rsidP="00BC60E0">
            <w:r w:rsidRPr="00BC60E0">
              <w:t>МУ 4.2.2723-10  п. 10.1, Лабораторная диагностика сальмонеллезов, обнаружение сальмонелл в пищевых продуктах и объектах окружающей среды</w:t>
            </w:r>
          </w:p>
          <w:p w:rsidR="00A72BDD" w:rsidRPr="00BC60E0" w:rsidRDefault="00A72BDD" w:rsidP="00BC60E0">
            <w:r w:rsidRPr="00BC60E0">
              <w:t>МУК 4.2.2314-08 п. 2, Методы санитарно-паразитологического анализа воды</w:t>
            </w:r>
          </w:p>
        </w:tc>
      </w:tr>
      <w:tr w:rsidR="00A72BDD" w:rsidRPr="00BC60E0" w:rsidTr="00E71131">
        <w:trPr>
          <w:trHeight w:val="20"/>
          <w:jc w:val="center"/>
        </w:trPr>
        <w:tc>
          <w:tcPr>
            <w:tcW w:w="478" w:type="dxa"/>
            <w:vMerge w:val="restart"/>
            <w:noWrap/>
            <w:hideMark/>
          </w:tcPr>
          <w:p w:rsidR="00A72BDD" w:rsidRPr="00BC60E0" w:rsidRDefault="00A72BDD" w:rsidP="00BC60E0">
            <w:r w:rsidRPr="00BC60E0">
              <w:lastRenderedPageBreak/>
              <w:t>11</w:t>
            </w:r>
          </w:p>
          <w:p w:rsidR="00A72BDD" w:rsidRPr="00BC60E0" w:rsidRDefault="00A72BDD" w:rsidP="00BC60E0">
            <w:r w:rsidRPr="00BC60E0">
              <w:t> </w:t>
            </w:r>
          </w:p>
        </w:tc>
        <w:tc>
          <w:tcPr>
            <w:tcW w:w="2200" w:type="dxa"/>
            <w:vMerge w:val="restart"/>
            <w:hideMark/>
          </w:tcPr>
          <w:p w:rsidR="00A72BDD" w:rsidRPr="00BC60E0" w:rsidRDefault="00A72BDD" w:rsidP="00BC60E0">
            <w:pPr>
              <w:rPr>
                <w:b/>
                <w:bCs/>
              </w:rPr>
            </w:pPr>
            <w:r w:rsidRPr="00BC60E0">
              <w:rPr>
                <w:b/>
                <w:bCs/>
              </w:rPr>
              <w:t>Воздух (атмосферный воздух в городских и сельских поселениях, на территориях промышленных организаций, воздух в рабочих зонах производственных помещений, жилых и других помещениях, воздух рабочей зоны)</w:t>
            </w:r>
          </w:p>
          <w:p w:rsidR="00A72BDD" w:rsidRPr="00BC60E0" w:rsidRDefault="00A72BDD" w:rsidP="00BC60E0">
            <w:pPr>
              <w:rPr>
                <w:b/>
                <w:bCs/>
              </w:rPr>
            </w:pPr>
            <w:r w:rsidRPr="00BC60E0">
              <w:t> </w:t>
            </w:r>
          </w:p>
        </w:tc>
        <w:tc>
          <w:tcPr>
            <w:tcW w:w="1709" w:type="dxa"/>
            <w:vMerge w:val="restart"/>
            <w:noWrap/>
            <w:hideMark/>
          </w:tcPr>
          <w:p w:rsidR="00A72BDD" w:rsidRPr="00BC60E0" w:rsidRDefault="00A72BDD" w:rsidP="00BC60E0">
            <w:pPr>
              <w:jc w:val="center"/>
            </w:pPr>
            <w:r w:rsidRPr="00BC60E0">
              <w:t>-</w:t>
            </w:r>
          </w:p>
          <w:p w:rsidR="00A72BDD" w:rsidRPr="00BC60E0" w:rsidRDefault="00A72BDD" w:rsidP="00BC60E0">
            <w:r w:rsidRPr="00BC60E0">
              <w:t> </w:t>
            </w:r>
          </w:p>
        </w:tc>
        <w:tc>
          <w:tcPr>
            <w:tcW w:w="1559" w:type="dxa"/>
            <w:vMerge w:val="restart"/>
            <w:noWrap/>
            <w:hideMark/>
          </w:tcPr>
          <w:p w:rsidR="00A72BDD" w:rsidRPr="00BC60E0" w:rsidRDefault="00A72BDD" w:rsidP="00BC60E0">
            <w:pPr>
              <w:jc w:val="center"/>
            </w:pPr>
            <w:r w:rsidRPr="00BC60E0">
              <w:t>-</w:t>
            </w:r>
          </w:p>
          <w:p w:rsidR="00A72BDD" w:rsidRPr="00BC60E0" w:rsidRDefault="00A72BDD" w:rsidP="00BC60E0">
            <w:r w:rsidRPr="00BC60E0">
              <w:t> </w:t>
            </w:r>
          </w:p>
        </w:tc>
        <w:tc>
          <w:tcPr>
            <w:tcW w:w="6211" w:type="dxa"/>
            <w:hideMark/>
          </w:tcPr>
          <w:p w:rsidR="00A72BDD" w:rsidRPr="00BC60E0" w:rsidRDefault="00A72BDD" w:rsidP="00BC60E0">
            <w:pPr>
              <w:rPr>
                <w:b/>
                <w:bCs/>
              </w:rPr>
            </w:pPr>
            <w:r w:rsidRPr="00BC60E0">
              <w:rPr>
                <w:b/>
                <w:bCs/>
              </w:rPr>
              <w:t>Гигиеническая оценка</w:t>
            </w:r>
          </w:p>
          <w:p w:rsidR="00A72BDD" w:rsidRPr="00BC60E0" w:rsidRDefault="00A72BDD" w:rsidP="00BC60E0">
            <w:r w:rsidRPr="00BC60E0"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A72BDD" w:rsidRPr="00BC60E0" w:rsidRDefault="00A72BDD" w:rsidP="00BC60E0">
            <w:r w:rsidRPr="00BC60E0">
              <w:t>ГН 1.1.701-98 «Гигиенические критерии для обоснования необходимости разработки ПДК и ОБУВ (ОДУ) вредных веществ в воздухе рабочей зоны, атмосферном воздухе населенных мест, воде водных объектов».</w:t>
            </w:r>
          </w:p>
          <w:p w:rsidR="00A72BDD" w:rsidRPr="00BC60E0" w:rsidRDefault="00A72BDD" w:rsidP="00BC60E0">
            <w:r w:rsidRPr="00BC60E0">
              <w:t>СанПиН 2.6.1.2523-09 «Нормы радиационной безопасности НРБ-99/2009»,</w:t>
            </w:r>
          </w:p>
          <w:p w:rsidR="00A72BDD" w:rsidRPr="00BC60E0" w:rsidRDefault="00A72BDD" w:rsidP="00BC60E0">
            <w:r w:rsidRPr="00BC60E0">
              <w:t>СП 2.6.1.2612-10 «Основные санитарные правила обеспечения радиационной безопасности (ОСПОРБ 99/2010)»,</w:t>
            </w:r>
          </w:p>
          <w:p w:rsidR="00A72BDD" w:rsidRPr="00BC60E0" w:rsidRDefault="00A72BDD" w:rsidP="00BC60E0">
            <w:r w:rsidRPr="00BC60E0">
              <w:t>СанПиН 2.6.1.2800-10 «Гигиенические требования по ограничению облучения населения за счет природных источников ионизирующего излучения»</w:t>
            </w:r>
          </w:p>
        </w:tc>
        <w:tc>
          <w:tcPr>
            <w:tcW w:w="3119" w:type="dxa"/>
            <w:hideMark/>
          </w:tcPr>
          <w:p w:rsidR="00A72BDD" w:rsidRPr="00BC60E0" w:rsidRDefault="00A72BDD" w:rsidP="00BC60E0">
            <w:r w:rsidRPr="00BC60E0">
              <w:t>Приказ Роспотребнадзора от 19.07.2007 № 224 «О санитарно-эпидемиологических экспертизах, обследованиях, исследованиях, испытаниях и токсикологических, гигиенических и иных видах оценок» прил. 1</w:t>
            </w:r>
          </w:p>
          <w:p w:rsidR="00A72BDD" w:rsidRPr="00BC60E0" w:rsidRDefault="00A72BDD" w:rsidP="00BC60E0">
            <w:r w:rsidRPr="00BC60E0">
              <w:t>СанПиН 2.6.1.2523-09 «Нормы радиационной безопасности НРБ-99/2009»,</w:t>
            </w:r>
          </w:p>
          <w:p w:rsidR="00A72BDD" w:rsidRPr="00BC60E0" w:rsidRDefault="00A72BDD" w:rsidP="00BC60E0">
            <w:r w:rsidRPr="00BC60E0">
              <w:t>СП 2.6.1.2612-10 «Основные санитарные правила обеспечения радиационной безопасности (ОСПОРБ 99/2010)»,</w:t>
            </w:r>
          </w:p>
          <w:p w:rsidR="00A72BDD" w:rsidRPr="00BC60E0" w:rsidRDefault="00A72BDD" w:rsidP="00BC60E0">
            <w:r w:rsidRPr="00BC60E0">
              <w:lastRenderedPageBreak/>
              <w:t>СанПиН 2.6.1.2800-10 «Гигиенические требования по ограничению облучения населения за счет природных источников ионизирующего излучения»</w:t>
            </w:r>
          </w:p>
          <w:p w:rsidR="00A72BDD" w:rsidRPr="00BC60E0" w:rsidRDefault="00A72BDD" w:rsidP="00BC60E0">
            <w:r w:rsidRPr="00BC60E0">
              <w:t>МУ 2.6.1.2838-11 Радиационный контроль и санитарно-эпидемиологическая оценка жилых, общественных и производственных зданий и сооружений после окончания их строительства, капитального ремонта, реконструкции по показателям радиационной безопасности</w:t>
            </w:r>
          </w:p>
        </w:tc>
      </w:tr>
      <w:tr w:rsidR="00A72BDD" w:rsidRPr="00BC60E0" w:rsidTr="00E71131">
        <w:trPr>
          <w:trHeight w:val="20"/>
          <w:jc w:val="center"/>
        </w:trPr>
        <w:tc>
          <w:tcPr>
            <w:tcW w:w="478" w:type="dxa"/>
            <w:vMerge/>
            <w:noWrap/>
            <w:hideMark/>
          </w:tcPr>
          <w:p w:rsidR="00A72BDD" w:rsidRPr="00BC60E0" w:rsidRDefault="00A72BDD" w:rsidP="00BC60E0"/>
        </w:tc>
        <w:tc>
          <w:tcPr>
            <w:tcW w:w="2200" w:type="dxa"/>
            <w:vMerge/>
            <w:noWrap/>
            <w:hideMark/>
          </w:tcPr>
          <w:p w:rsidR="00A72BDD" w:rsidRPr="00BC60E0" w:rsidRDefault="00A72BDD" w:rsidP="00BC60E0"/>
        </w:tc>
        <w:tc>
          <w:tcPr>
            <w:tcW w:w="1709" w:type="dxa"/>
            <w:vMerge/>
            <w:noWrap/>
            <w:hideMark/>
          </w:tcPr>
          <w:p w:rsidR="00A72BDD" w:rsidRPr="00BC60E0" w:rsidRDefault="00A72BDD" w:rsidP="00BC60E0"/>
        </w:tc>
        <w:tc>
          <w:tcPr>
            <w:tcW w:w="1559" w:type="dxa"/>
            <w:vMerge/>
            <w:noWrap/>
            <w:hideMark/>
          </w:tcPr>
          <w:p w:rsidR="00A72BDD" w:rsidRPr="00BC60E0" w:rsidRDefault="00A72BDD" w:rsidP="00BC60E0"/>
        </w:tc>
        <w:tc>
          <w:tcPr>
            <w:tcW w:w="6211" w:type="dxa"/>
            <w:hideMark/>
          </w:tcPr>
          <w:p w:rsidR="00A72BDD" w:rsidRPr="00BC60E0" w:rsidRDefault="00A72BDD" w:rsidP="00BC60E0">
            <w:pPr>
              <w:rPr>
                <w:b/>
                <w:bCs/>
              </w:rPr>
            </w:pPr>
            <w:r w:rsidRPr="00BC60E0">
              <w:rPr>
                <w:b/>
                <w:bCs/>
              </w:rPr>
              <w:t>Отбор проб (образцов)</w:t>
            </w:r>
          </w:p>
          <w:p w:rsidR="00A72BDD" w:rsidRPr="00BC60E0" w:rsidRDefault="00A72BDD" w:rsidP="00BC60E0">
            <w:r w:rsidRPr="00BC60E0"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A72BDD" w:rsidRPr="00BC60E0" w:rsidRDefault="00A72BDD" w:rsidP="00BC60E0"/>
        </w:tc>
        <w:tc>
          <w:tcPr>
            <w:tcW w:w="3119" w:type="dxa"/>
            <w:hideMark/>
          </w:tcPr>
          <w:p w:rsidR="00A72BDD" w:rsidRPr="00BC60E0" w:rsidRDefault="00A72BDD" w:rsidP="00BC60E0">
            <w:r w:rsidRPr="00BC60E0">
              <w:t>МУК 4.2.2942-11 п.3.1.2, Методы санитарно-бактериологических исследований объектов окружающей среды, воздуха и контроля стерильности в лечебных организациях</w:t>
            </w:r>
          </w:p>
          <w:p w:rsidR="00A72BDD" w:rsidRPr="00BC60E0" w:rsidRDefault="00A72BDD" w:rsidP="00BC60E0">
            <w:r w:rsidRPr="00BC60E0">
              <w:t>МУ 4.2.2723-10  п. 10.1, Лабораторная диагностика сальмонеллезов, обнаружение сальмонелл в пищевых продуктах и объектах окружающей среды</w:t>
            </w:r>
          </w:p>
          <w:p w:rsidR="00A72BDD" w:rsidRPr="00BC60E0" w:rsidRDefault="00A72BDD" w:rsidP="00BC60E0">
            <w:pPr>
              <w:ind w:right="-224"/>
            </w:pPr>
            <w:r w:rsidRPr="00BC60E0">
              <w:t>МУ 3182-84 п. 2. Методические указания по микробиологическому контролю в аптеках</w:t>
            </w:r>
          </w:p>
        </w:tc>
      </w:tr>
      <w:tr w:rsidR="00A72BDD" w:rsidRPr="00BC60E0" w:rsidTr="00E71131">
        <w:trPr>
          <w:trHeight w:val="20"/>
          <w:jc w:val="center"/>
        </w:trPr>
        <w:tc>
          <w:tcPr>
            <w:tcW w:w="478" w:type="dxa"/>
            <w:vMerge w:val="restart"/>
            <w:noWrap/>
            <w:hideMark/>
          </w:tcPr>
          <w:p w:rsidR="00A72BDD" w:rsidRPr="00BC60E0" w:rsidRDefault="00A72BDD" w:rsidP="00BC60E0">
            <w:r w:rsidRPr="00BC60E0">
              <w:t>12</w:t>
            </w:r>
          </w:p>
          <w:p w:rsidR="00A72BDD" w:rsidRPr="00BC60E0" w:rsidRDefault="00A72BDD" w:rsidP="00BC60E0">
            <w:r w:rsidRPr="00BC60E0">
              <w:t> </w:t>
            </w:r>
          </w:p>
          <w:p w:rsidR="00A72BDD" w:rsidRPr="00BC60E0" w:rsidRDefault="00A72BDD" w:rsidP="00BC60E0">
            <w:r w:rsidRPr="00BC60E0">
              <w:t> </w:t>
            </w:r>
          </w:p>
          <w:p w:rsidR="00A72BDD" w:rsidRPr="00BC60E0" w:rsidRDefault="00A72BDD" w:rsidP="00BC60E0">
            <w:r w:rsidRPr="00BC60E0">
              <w:t> </w:t>
            </w:r>
          </w:p>
        </w:tc>
        <w:tc>
          <w:tcPr>
            <w:tcW w:w="2200" w:type="dxa"/>
            <w:vMerge w:val="restart"/>
            <w:hideMark/>
          </w:tcPr>
          <w:p w:rsidR="00A72BDD" w:rsidRPr="00BC60E0" w:rsidRDefault="00A72BDD" w:rsidP="00BC60E0">
            <w:pPr>
              <w:rPr>
                <w:b/>
                <w:bCs/>
              </w:rPr>
            </w:pPr>
            <w:r w:rsidRPr="00BC60E0">
              <w:rPr>
                <w:b/>
                <w:bCs/>
              </w:rPr>
              <w:t>Отходы производства и потребления</w:t>
            </w:r>
          </w:p>
          <w:p w:rsidR="00A72BDD" w:rsidRPr="00BC60E0" w:rsidRDefault="00A72BDD" w:rsidP="00BC60E0">
            <w:r w:rsidRPr="00BC60E0">
              <w:t> </w:t>
            </w:r>
          </w:p>
          <w:p w:rsidR="00A72BDD" w:rsidRPr="00BC60E0" w:rsidRDefault="00A72BDD" w:rsidP="00BC60E0">
            <w:r w:rsidRPr="00BC60E0">
              <w:t> </w:t>
            </w:r>
          </w:p>
          <w:p w:rsidR="00A72BDD" w:rsidRPr="00BC60E0" w:rsidRDefault="00A72BDD" w:rsidP="00BC60E0">
            <w:pPr>
              <w:rPr>
                <w:b/>
                <w:bCs/>
              </w:rPr>
            </w:pPr>
            <w:r w:rsidRPr="00BC60E0">
              <w:t> </w:t>
            </w:r>
          </w:p>
        </w:tc>
        <w:tc>
          <w:tcPr>
            <w:tcW w:w="1709" w:type="dxa"/>
            <w:vMerge w:val="restart"/>
            <w:noWrap/>
            <w:hideMark/>
          </w:tcPr>
          <w:p w:rsidR="00A72BDD" w:rsidRPr="00BC60E0" w:rsidRDefault="00A72BDD" w:rsidP="00BC60E0">
            <w:pPr>
              <w:jc w:val="center"/>
            </w:pPr>
            <w:r w:rsidRPr="00BC60E0">
              <w:t>-</w:t>
            </w:r>
          </w:p>
          <w:p w:rsidR="00A72BDD" w:rsidRPr="00BC60E0" w:rsidRDefault="00A72BDD" w:rsidP="00BC60E0">
            <w:r w:rsidRPr="00BC60E0">
              <w:t> </w:t>
            </w:r>
          </w:p>
          <w:p w:rsidR="00A72BDD" w:rsidRPr="00BC60E0" w:rsidRDefault="00A72BDD" w:rsidP="00BC60E0">
            <w:r w:rsidRPr="00BC60E0">
              <w:t> </w:t>
            </w:r>
          </w:p>
          <w:p w:rsidR="00A72BDD" w:rsidRPr="00BC60E0" w:rsidRDefault="00A72BDD" w:rsidP="00BC60E0">
            <w:r w:rsidRPr="00BC60E0">
              <w:t> </w:t>
            </w:r>
          </w:p>
        </w:tc>
        <w:tc>
          <w:tcPr>
            <w:tcW w:w="1559" w:type="dxa"/>
            <w:vMerge w:val="restart"/>
            <w:noWrap/>
            <w:hideMark/>
          </w:tcPr>
          <w:p w:rsidR="00A72BDD" w:rsidRPr="00BC60E0" w:rsidRDefault="00A72BDD" w:rsidP="00BC60E0">
            <w:pPr>
              <w:jc w:val="center"/>
            </w:pPr>
            <w:r w:rsidRPr="00BC60E0">
              <w:t>-</w:t>
            </w:r>
          </w:p>
          <w:p w:rsidR="00A72BDD" w:rsidRPr="00BC60E0" w:rsidRDefault="00A72BDD" w:rsidP="00BC60E0">
            <w:r w:rsidRPr="00BC60E0">
              <w:t> </w:t>
            </w:r>
          </w:p>
          <w:p w:rsidR="00A72BDD" w:rsidRPr="00BC60E0" w:rsidRDefault="00A72BDD" w:rsidP="00BC60E0">
            <w:r w:rsidRPr="00BC60E0">
              <w:t> </w:t>
            </w:r>
          </w:p>
          <w:p w:rsidR="00A72BDD" w:rsidRPr="00BC60E0" w:rsidRDefault="00A72BDD" w:rsidP="00BC60E0">
            <w:r w:rsidRPr="00BC60E0">
              <w:t> </w:t>
            </w:r>
          </w:p>
        </w:tc>
        <w:tc>
          <w:tcPr>
            <w:tcW w:w="6211" w:type="dxa"/>
            <w:hideMark/>
          </w:tcPr>
          <w:p w:rsidR="00A72BDD" w:rsidRPr="00BC60E0" w:rsidRDefault="00A72BDD" w:rsidP="00BC60E0">
            <w:r w:rsidRPr="00BC60E0">
              <w:rPr>
                <w:b/>
                <w:bCs/>
              </w:rPr>
              <w:t>Санитарно-эпидемиологическая экспертиза</w:t>
            </w:r>
            <w:r w:rsidRPr="00BC60E0">
              <w:br/>
              <w:t>СП  2.1.7.1386—03 Санитарные правила по определению класса опасности токсичных отходов производства и потребления</w:t>
            </w:r>
            <w:r w:rsidRPr="00BC60E0">
              <w:br/>
              <w:t>СП 2.6.1.2612-10 «Основные санитарные правила обеспечения радиационной безопасности (ОСПОРБ 99/2010)»,</w:t>
            </w:r>
          </w:p>
          <w:p w:rsidR="00A72BDD" w:rsidRPr="00BC60E0" w:rsidRDefault="00A72BDD" w:rsidP="00BC60E0">
            <w:r w:rsidRPr="00BC60E0">
              <w:t>СанПиН 2.6.1.2523-09 «Нормы радиационной безопасности НРБ-99/2009»</w:t>
            </w:r>
          </w:p>
        </w:tc>
        <w:tc>
          <w:tcPr>
            <w:tcW w:w="3119" w:type="dxa"/>
            <w:hideMark/>
          </w:tcPr>
          <w:p w:rsidR="00A72BDD" w:rsidRPr="00BC60E0" w:rsidRDefault="00A72BDD" w:rsidP="00BC60E0">
            <w:r w:rsidRPr="00BC60E0">
              <w:t>Приказ Роспотребнадзора от 19.07.2007 № 224 «О санитарно-эпидемиологических экспертизах, обследованиях, исследованиях, испытаниях и токсикологических, гигиенических и иных видах оценок» прил. 1</w:t>
            </w:r>
            <w:r w:rsidRPr="00BC60E0">
              <w:br/>
              <w:t xml:space="preserve">СП  2.1.7.1386—03 Санитарные </w:t>
            </w:r>
            <w:r w:rsidRPr="00BC60E0">
              <w:lastRenderedPageBreak/>
              <w:t>правила по определению класса опасности токсичных отходов производства и потребления</w:t>
            </w:r>
            <w:r w:rsidRPr="00BC60E0">
              <w:br/>
              <w:t>СП 2.6.1.2612-10 «Основные санитарные правила обеспечения радиационной безопасности (ОСПОРБ 99/2010)»,</w:t>
            </w:r>
          </w:p>
          <w:p w:rsidR="00A72BDD" w:rsidRPr="00BC60E0" w:rsidRDefault="00A72BDD" w:rsidP="00BC60E0">
            <w:r w:rsidRPr="00BC60E0">
              <w:t>СанПиН 2.6.1.2523-09 «Нормы радиационной безопасности НРБ-99/2009»</w:t>
            </w:r>
          </w:p>
        </w:tc>
      </w:tr>
      <w:tr w:rsidR="00A72BDD" w:rsidRPr="00BC60E0" w:rsidTr="00E71131">
        <w:trPr>
          <w:trHeight w:val="20"/>
          <w:jc w:val="center"/>
        </w:trPr>
        <w:tc>
          <w:tcPr>
            <w:tcW w:w="478" w:type="dxa"/>
            <w:vMerge/>
            <w:noWrap/>
            <w:hideMark/>
          </w:tcPr>
          <w:p w:rsidR="00A72BDD" w:rsidRPr="00BC60E0" w:rsidRDefault="00A72BDD" w:rsidP="00BC60E0"/>
        </w:tc>
        <w:tc>
          <w:tcPr>
            <w:tcW w:w="2200" w:type="dxa"/>
            <w:vMerge/>
            <w:noWrap/>
            <w:hideMark/>
          </w:tcPr>
          <w:p w:rsidR="00A72BDD" w:rsidRPr="00BC60E0" w:rsidRDefault="00A72BDD" w:rsidP="00BC60E0"/>
        </w:tc>
        <w:tc>
          <w:tcPr>
            <w:tcW w:w="1709" w:type="dxa"/>
            <w:vMerge/>
            <w:noWrap/>
            <w:hideMark/>
          </w:tcPr>
          <w:p w:rsidR="00A72BDD" w:rsidRPr="00BC60E0" w:rsidRDefault="00A72BDD" w:rsidP="00BC60E0"/>
        </w:tc>
        <w:tc>
          <w:tcPr>
            <w:tcW w:w="1559" w:type="dxa"/>
            <w:vMerge/>
            <w:noWrap/>
            <w:hideMark/>
          </w:tcPr>
          <w:p w:rsidR="00A72BDD" w:rsidRPr="00BC60E0" w:rsidRDefault="00A72BDD" w:rsidP="00BC60E0"/>
        </w:tc>
        <w:tc>
          <w:tcPr>
            <w:tcW w:w="6211" w:type="dxa"/>
            <w:hideMark/>
          </w:tcPr>
          <w:p w:rsidR="00A72BDD" w:rsidRPr="00BC60E0" w:rsidRDefault="00A72BDD" w:rsidP="00BC60E0">
            <w:r w:rsidRPr="00BC60E0">
              <w:rPr>
                <w:b/>
                <w:bCs/>
              </w:rPr>
              <w:t>Гигиеническая оценка</w:t>
            </w:r>
            <w:r w:rsidRPr="00BC60E0">
              <w:br/>
              <w:t>СП  2.1.7.1386—03 Санитарные правила по определению класса опасности токсичных отходов производства и потребления</w:t>
            </w:r>
          </w:p>
        </w:tc>
        <w:tc>
          <w:tcPr>
            <w:tcW w:w="3119" w:type="dxa"/>
            <w:hideMark/>
          </w:tcPr>
          <w:p w:rsidR="00A72BDD" w:rsidRPr="00BC60E0" w:rsidRDefault="00A72BDD" w:rsidP="00BC60E0">
            <w:r w:rsidRPr="00BC60E0">
              <w:t>Приказ Роспотребнадзора от 19.07.2007 № 224 «О санитарно-эпидемиологических экспертизах, обследованиях, исследованиях, испытаниях и токсикологических, гигиенических и иных видах оценок» прил. 1</w:t>
            </w:r>
          </w:p>
        </w:tc>
      </w:tr>
      <w:tr w:rsidR="00A72BDD" w:rsidRPr="00BC60E0" w:rsidTr="00E71131">
        <w:trPr>
          <w:trHeight w:val="20"/>
          <w:jc w:val="center"/>
        </w:trPr>
        <w:tc>
          <w:tcPr>
            <w:tcW w:w="478" w:type="dxa"/>
            <w:vMerge/>
            <w:noWrap/>
            <w:hideMark/>
          </w:tcPr>
          <w:p w:rsidR="00A72BDD" w:rsidRPr="00BC60E0" w:rsidRDefault="00A72BDD" w:rsidP="00BC60E0"/>
        </w:tc>
        <w:tc>
          <w:tcPr>
            <w:tcW w:w="2200" w:type="dxa"/>
            <w:vMerge/>
            <w:noWrap/>
            <w:hideMark/>
          </w:tcPr>
          <w:p w:rsidR="00A72BDD" w:rsidRPr="00BC60E0" w:rsidRDefault="00A72BDD" w:rsidP="00BC60E0"/>
        </w:tc>
        <w:tc>
          <w:tcPr>
            <w:tcW w:w="1709" w:type="dxa"/>
            <w:vMerge/>
            <w:noWrap/>
            <w:hideMark/>
          </w:tcPr>
          <w:p w:rsidR="00A72BDD" w:rsidRPr="00BC60E0" w:rsidRDefault="00A72BDD" w:rsidP="00BC60E0"/>
        </w:tc>
        <w:tc>
          <w:tcPr>
            <w:tcW w:w="1559" w:type="dxa"/>
            <w:vMerge/>
            <w:noWrap/>
            <w:hideMark/>
          </w:tcPr>
          <w:p w:rsidR="00A72BDD" w:rsidRPr="00BC60E0" w:rsidRDefault="00A72BDD" w:rsidP="00BC60E0"/>
        </w:tc>
        <w:tc>
          <w:tcPr>
            <w:tcW w:w="6211" w:type="dxa"/>
            <w:hideMark/>
          </w:tcPr>
          <w:p w:rsidR="00A72BDD" w:rsidRPr="00BC60E0" w:rsidRDefault="00A72BDD" w:rsidP="00BC60E0">
            <w:r w:rsidRPr="00BC60E0">
              <w:rPr>
                <w:b/>
                <w:bCs/>
              </w:rPr>
              <w:t xml:space="preserve"> Санитарно-эпидемиологическое обследование</w:t>
            </w:r>
            <w:r w:rsidRPr="00BC60E0">
              <w:br/>
      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      </w:r>
          </w:p>
        </w:tc>
        <w:tc>
          <w:tcPr>
            <w:tcW w:w="3119" w:type="dxa"/>
            <w:hideMark/>
          </w:tcPr>
          <w:p w:rsidR="00A72BDD" w:rsidRPr="00BC60E0" w:rsidRDefault="00A72BDD" w:rsidP="00BC60E0">
            <w:r w:rsidRPr="00BC60E0">
              <w:t>Приказ Роспотребнадзора от 19.07.2007 № 224 «О санитарно-эпидемиологических экспертизах, обследованиях, исследованиях, испытаниях и токсикологических, гигиенических и иных видах оценок» прил. 1</w:t>
            </w:r>
          </w:p>
        </w:tc>
      </w:tr>
      <w:tr w:rsidR="00A72BDD" w:rsidRPr="00BC60E0" w:rsidTr="00E71131">
        <w:trPr>
          <w:trHeight w:val="20"/>
          <w:jc w:val="center"/>
        </w:trPr>
        <w:tc>
          <w:tcPr>
            <w:tcW w:w="478" w:type="dxa"/>
            <w:vMerge/>
            <w:noWrap/>
            <w:hideMark/>
          </w:tcPr>
          <w:p w:rsidR="00A72BDD" w:rsidRPr="00BC60E0" w:rsidRDefault="00A72BDD" w:rsidP="00BC60E0"/>
        </w:tc>
        <w:tc>
          <w:tcPr>
            <w:tcW w:w="2200" w:type="dxa"/>
            <w:vMerge/>
            <w:noWrap/>
            <w:hideMark/>
          </w:tcPr>
          <w:p w:rsidR="00A72BDD" w:rsidRPr="00BC60E0" w:rsidRDefault="00A72BDD" w:rsidP="00BC60E0"/>
        </w:tc>
        <w:tc>
          <w:tcPr>
            <w:tcW w:w="1709" w:type="dxa"/>
            <w:vMerge/>
            <w:noWrap/>
            <w:hideMark/>
          </w:tcPr>
          <w:p w:rsidR="00A72BDD" w:rsidRPr="00BC60E0" w:rsidRDefault="00A72BDD" w:rsidP="00BC60E0"/>
        </w:tc>
        <w:tc>
          <w:tcPr>
            <w:tcW w:w="1559" w:type="dxa"/>
            <w:vMerge/>
            <w:noWrap/>
            <w:hideMark/>
          </w:tcPr>
          <w:p w:rsidR="00A72BDD" w:rsidRPr="00BC60E0" w:rsidRDefault="00A72BDD" w:rsidP="00BC60E0"/>
        </w:tc>
        <w:tc>
          <w:tcPr>
            <w:tcW w:w="6211" w:type="dxa"/>
            <w:hideMark/>
          </w:tcPr>
          <w:p w:rsidR="00A72BDD" w:rsidRPr="00BC60E0" w:rsidRDefault="00A72BDD" w:rsidP="00BC60E0">
            <w:pPr>
              <w:rPr>
                <w:b/>
                <w:bCs/>
              </w:rPr>
            </w:pPr>
            <w:r w:rsidRPr="00BC60E0">
              <w:rPr>
                <w:b/>
                <w:bCs/>
              </w:rPr>
              <w:t>Санитарно-эпидемиологические исследования, испытания, в том числе отбор проб (образцов)</w:t>
            </w:r>
            <w:r w:rsidRPr="00BC60E0">
              <w:rPr>
                <w:b/>
                <w:bCs/>
              </w:rPr>
              <w:br/>
            </w:r>
            <w:r w:rsidRPr="00BC60E0">
      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      </w:r>
            <w:r w:rsidRPr="00BC60E0">
              <w:br/>
            </w:r>
          </w:p>
        </w:tc>
        <w:tc>
          <w:tcPr>
            <w:tcW w:w="3119" w:type="dxa"/>
          </w:tcPr>
          <w:p w:rsidR="00A72BDD" w:rsidRPr="00BC60E0" w:rsidRDefault="00A72BDD" w:rsidP="00BC60E0"/>
        </w:tc>
      </w:tr>
      <w:tr w:rsidR="00A72BDD" w:rsidRPr="00BC60E0" w:rsidTr="00E71131">
        <w:trPr>
          <w:trHeight w:val="20"/>
          <w:jc w:val="center"/>
        </w:trPr>
        <w:tc>
          <w:tcPr>
            <w:tcW w:w="478" w:type="dxa"/>
            <w:noWrap/>
            <w:hideMark/>
          </w:tcPr>
          <w:p w:rsidR="00A72BDD" w:rsidRPr="00BC60E0" w:rsidRDefault="00A72BDD" w:rsidP="00BC60E0">
            <w:r w:rsidRPr="00BC60E0">
              <w:t>13</w:t>
            </w:r>
          </w:p>
        </w:tc>
        <w:tc>
          <w:tcPr>
            <w:tcW w:w="2200" w:type="dxa"/>
            <w:noWrap/>
            <w:hideMark/>
          </w:tcPr>
          <w:p w:rsidR="00A72BDD" w:rsidRPr="00BC60E0" w:rsidRDefault="00A72BDD" w:rsidP="00BC60E0">
            <w:pPr>
              <w:rPr>
                <w:b/>
                <w:bCs/>
              </w:rPr>
            </w:pPr>
            <w:r w:rsidRPr="00BC60E0">
              <w:rPr>
                <w:b/>
                <w:bCs/>
              </w:rPr>
              <w:t>Биологический материал</w:t>
            </w:r>
          </w:p>
        </w:tc>
        <w:tc>
          <w:tcPr>
            <w:tcW w:w="1709" w:type="dxa"/>
            <w:noWrap/>
            <w:hideMark/>
          </w:tcPr>
          <w:p w:rsidR="00A72BDD" w:rsidRPr="00BC60E0" w:rsidRDefault="00A72BDD" w:rsidP="00BC60E0">
            <w:pPr>
              <w:jc w:val="center"/>
            </w:pPr>
            <w:r w:rsidRPr="00BC60E0">
              <w:t>-</w:t>
            </w:r>
          </w:p>
        </w:tc>
        <w:tc>
          <w:tcPr>
            <w:tcW w:w="1559" w:type="dxa"/>
            <w:noWrap/>
            <w:hideMark/>
          </w:tcPr>
          <w:p w:rsidR="00A72BDD" w:rsidRPr="00BC60E0" w:rsidRDefault="00A72BDD" w:rsidP="00BC60E0">
            <w:pPr>
              <w:jc w:val="center"/>
            </w:pPr>
            <w:r w:rsidRPr="00BC60E0">
              <w:t>-</w:t>
            </w:r>
          </w:p>
        </w:tc>
        <w:tc>
          <w:tcPr>
            <w:tcW w:w="6211" w:type="dxa"/>
            <w:hideMark/>
          </w:tcPr>
          <w:p w:rsidR="00A72BDD" w:rsidRPr="00BC60E0" w:rsidRDefault="00A72BDD" w:rsidP="00BC60E0">
            <w:r w:rsidRPr="00BC60E0">
              <w:rPr>
                <w:b/>
              </w:rPr>
              <w:t>Санитарно-эпидемиологические исследования, испытания, в том числе отбор проб (образцов)</w:t>
            </w:r>
            <w:r w:rsidRPr="00BC60E0">
              <w:rPr>
                <w:b/>
              </w:rPr>
              <w:br/>
            </w:r>
            <w:r w:rsidRPr="00BC60E0">
              <w:t xml:space="preserve">Приказ № 373 от 31.03.05г «О совершенствовании системы </w:t>
            </w:r>
            <w:r w:rsidRPr="00BC60E0">
              <w:lastRenderedPageBreak/>
              <w:t>эпидемиологического надзора и контроля за гриппом и острыми респираторными вирусными инфекциями»</w:t>
            </w:r>
          </w:p>
          <w:p w:rsidR="00A72BDD" w:rsidRPr="00BC60E0" w:rsidRDefault="00A72BDD" w:rsidP="00BC60E0">
            <w:r w:rsidRPr="00BC60E0">
              <w:t>Письмо № 2510/872-04-32 от 02.02.2004г., «О порядке лабораторного исследования тяжелого острого респираторного синдрома (SARS)»</w:t>
            </w:r>
          </w:p>
          <w:p w:rsidR="00A72BDD" w:rsidRPr="00BC60E0" w:rsidRDefault="00A72BDD" w:rsidP="00BC60E0">
            <w:r w:rsidRPr="00BC60E0">
              <w:t>СанПиН 3.2.3215-14 "Профилактика паразитарных болезней на территории Российской Федерации" </w:t>
            </w:r>
          </w:p>
          <w:p w:rsidR="00A72BDD" w:rsidRPr="00BC60E0" w:rsidRDefault="00A72BDD" w:rsidP="00BC60E0">
            <w:r w:rsidRPr="00BC60E0">
              <w:t>СП 1.2.036-95 «Порядок учета, хранения, передачи и транспортирования микроорганизмов I-IV групп патогенности»</w:t>
            </w:r>
          </w:p>
          <w:p w:rsidR="00A72BDD" w:rsidRPr="00BC60E0" w:rsidRDefault="00A72BDD" w:rsidP="00BC60E0">
            <w:r w:rsidRPr="00BC60E0">
              <w:t>СП 3.1.958-00 «Профилактика вирусных гепатитов. Общие требования к эпидемиологическому надзору за вирусными гепатитами»</w:t>
            </w:r>
          </w:p>
          <w:p w:rsidR="00A72BDD" w:rsidRPr="00BC60E0" w:rsidRDefault="00A72BDD" w:rsidP="00BC60E0">
            <w:r w:rsidRPr="00BC60E0">
              <w:t>СП 3.2.1317-03  «Профилактика энтеробиоза»</w:t>
            </w:r>
          </w:p>
          <w:p w:rsidR="00A72BDD" w:rsidRPr="00BC60E0" w:rsidRDefault="00A72BDD" w:rsidP="00BC60E0">
            <w:r w:rsidRPr="00BC60E0">
              <w:t>СП 1.2.1318-03 «Порядок выдачи санитарно-эпидемиологического заключения о возможности проведения работ с возбудителями инфекционных заболеваний человека I-IV групп патогенности (опасности), генно-инженерно-модифицированными микроорганизмами, ядами биологического происхождения и гельминтами»</w:t>
            </w:r>
          </w:p>
          <w:p w:rsidR="00A72BDD" w:rsidRPr="00BC60E0" w:rsidRDefault="00A72BDD" w:rsidP="00BC60E0">
            <w:r w:rsidRPr="00BC60E0">
              <w:t>СП 3.1.2.1319-03 «Профилактика гриппа»</w:t>
            </w:r>
          </w:p>
          <w:p w:rsidR="00A72BDD" w:rsidRPr="00BC60E0" w:rsidRDefault="00A72BDD" w:rsidP="00BC60E0">
            <w:r w:rsidRPr="00BC60E0">
              <w:t>СП  1.3.1325-03 «Безопасность работы с материалами, инфицированными или потенциально инфицированными диким полиовирусом»</w:t>
            </w:r>
          </w:p>
          <w:p w:rsidR="00A72BDD" w:rsidRPr="00BC60E0" w:rsidRDefault="00A72BDD" w:rsidP="00BC60E0">
            <w:r w:rsidRPr="00BC60E0">
              <w:t>СП 3.5.2.1376-03 «Санитарно-эпидемиологические требования к организации и проведению дезинсекционных мероприятий против синантропных членистоногих»</w:t>
            </w:r>
          </w:p>
          <w:p w:rsidR="00A72BDD" w:rsidRPr="00BC60E0" w:rsidRDefault="00A72BDD" w:rsidP="00BC60E0">
            <w:r w:rsidRPr="00BC60E0">
              <w:t>СП 3.5.1378-03 «Санитарно-эпидемиологические требования к организации и осуществлению дезинфекционной деятельности»</w:t>
            </w:r>
          </w:p>
          <w:p w:rsidR="00A72BDD" w:rsidRPr="00BC60E0" w:rsidRDefault="00A72BDD" w:rsidP="00BC60E0">
            <w:r w:rsidRPr="00BC60E0">
              <w:t>СП 3.1.7.2614-10 "Профилактика геморрагической лихорадки с почечным синдромом"</w:t>
            </w:r>
          </w:p>
          <w:p w:rsidR="00A72BDD" w:rsidRPr="00BC60E0" w:rsidRDefault="00A72BDD" w:rsidP="00BC60E0">
            <w:r w:rsidRPr="00BC60E0">
              <w:t>СП 3.1.7.2642-11 СП 3.1.7.2642-10 «Профилактика туляремии»</w:t>
            </w:r>
          </w:p>
          <w:p w:rsidR="00A72BDD" w:rsidRPr="00BC60E0" w:rsidRDefault="00A72BDD" w:rsidP="00BC60E0">
            <w:r w:rsidRPr="00BC60E0">
              <w:t>СП 3.1.7.2815-10 СП 3.1.7.2815-10 "Профилактика орнитоза"</w:t>
            </w:r>
          </w:p>
          <w:p w:rsidR="00A72BDD" w:rsidRPr="00BC60E0" w:rsidRDefault="00A72BDD" w:rsidP="00BC60E0">
            <w:r w:rsidRPr="00BC60E0">
              <w:t>СП  3.1.7.2817-10 "Профилактика листериоза у людей"</w:t>
            </w:r>
          </w:p>
          <w:p w:rsidR="00A72BDD" w:rsidRPr="00BC60E0" w:rsidRDefault="00A72BDD" w:rsidP="00BC60E0">
            <w:r w:rsidRPr="00BC60E0">
              <w:t>СП  3.1.7.2835-11 "Профилактика лептоспирозной инфекции у людей"</w:t>
            </w:r>
          </w:p>
          <w:p w:rsidR="00A72BDD" w:rsidRPr="00BC60E0" w:rsidRDefault="00A72BDD" w:rsidP="00BC60E0">
            <w:r w:rsidRPr="00BC60E0">
              <w:t>СП 3.1.2950-11 «Профилактика энтеровирусной (неполио) инфекции»</w:t>
            </w:r>
          </w:p>
          <w:p w:rsidR="00A72BDD" w:rsidRPr="00BC60E0" w:rsidRDefault="00A72BDD" w:rsidP="00BC60E0">
            <w:r w:rsidRPr="00BC60E0">
              <w:t>СП 3.1.2951-11 "Профилактика полиомиелита"</w:t>
            </w:r>
          </w:p>
          <w:p w:rsidR="00A72BDD" w:rsidRPr="00BC60E0" w:rsidRDefault="00A72BDD" w:rsidP="00BC60E0">
            <w:r w:rsidRPr="00BC60E0">
              <w:t>СП 3.1.2952-11 "Профилактика кори, краснухи и эпидемического паротита"</w:t>
            </w:r>
          </w:p>
          <w:p w:rsidR="00A72BDD" w:rsidRPr="00BC60E0" w:rsidRDefault="00A72BDD" w:rsidP="00BC60E0">
            <w:r w:rsidRPr="00BC60E0">
              <w:lastRenderedPageBreak/>
              <w:t>СП 3.5.3.3223-14 "Санитарно-эпидемиологические требования к организации и проведению дератизационных мероприятий"</w:t>
            </w:r>
          </w:p>
          <w:p w:rsidR="00A72BDD" w:rsidRPr="00BC60E0" w:rsidRDefault="00A72BDD" w:rsidP="00BC60E0">
            <w:r w:rsidRPr="00BC60E0">
              <w:t>СП 3.1.3310-15 "Профилактика инфекций, передающихся иксодовыми клещами"</w:t>
            </w:r>
          </w:p>
          <w:p w:rsidR="00A72BDD" w:rsidRPr="00BC60E0" w:rsidRDefault="00A72BDD" w:rsidP="00BC60E0">
            <w:r w:rsidRPr="00BC60E0">
              <w:t>СП 3.5.2.3472-17 "Санитарно-эпидемиологические требования к организации и проведению дезинсекционных мероприятий в борьбе с членистоногими, имеющими эпидемиологическое и санитарно-гигиеническое значение"</w:t>
            </w:r>
          </w:p>
          <w:p w:rsidR="00A72BDD" w:rsidRPr="00BC60E0" w:rsidRDefault="00A72BDD" w:rsidP="00BC60E0">
            <w:r w:rsidRPr="00BC60E0">
              <w:t>МУ 3.1.7.1104-02 Эпидемиология и профилактика листериоза</w:t>
            </w:r>
          </w:p>
          <w:p w:rsidR="00A72BDD" w:rsidRPr="00BC60E0" w:rsidRDefault="00A72BDD" w:rsidP="00BC60E0">
            <w:r w:rsidRPr="00BC60E0">
              <w:t>МУ 3.1.1128-02 Эпидемиология, диагностика и профилактика заболеваний людей лептоспирозами</w:t>
            </w:r>
          </w:p>
          <w:p w:rsidR="00A72BDD" w:rsidRPr="00BC60E0" w:rsidRDefault="00A72BDD" w:rsidP="00BC60E0">
            <w:r w:rsidRPr="00BC60E0">
              <w:t>МУ 3.2.1756-03 Эпидемиологический надзор за паразитарными болезнями</w:t>
            </w:r>
          </w:p>
          <w:p w:rsidR="00A72BDD" w:rsidRPr="00BC60E0" w:rsidRDefault="00A72BDD" w:rsidP="00BC60E0">
            <w:r w:rsidRPr="00BC60E0">
              <w:t>МУ 3.2.1882-04 Профилактика лямблиоза</w:t>
            </w:r>
          </w:p>
          <w:p w:rsidR="00A72BDD" w:rsidRPr="00BC60E0" w:rsidRDefault="00A72BDD" w:rsidP="00BC60E0">
            <w:r w:rsidRPr="00BC60E0">
              <w:t>МУ № 3.1.2007-05 Эпидемиологический надзор за туляремией</w:t>
            </w:r>
          </w:p>
          <w:p w:rsidR="00A72BDD" w:rsidRPr="00BC60E0" w:rsidRDefault="00A72BDD" w:rsidP="00BC60E0">
            <w:r w:rsidRPr="00BC60E0">
              <w:t>МУ 3.3.2.2124-06 Контроль диагностических питательных сред по биологическим показателям для возбудителей чумы, холеры, сибирской язвы, туляремии, бруцеллеза, легионеллеза</w:t>
            </w:r>
          </w:p>
          <w:p w:rsidR="00A72BDD" w:rsidRPr="00BC60E0" w:rsidRDefault="00A72BDD" w:rsidP="00BC60E0">
            <w:r w:rsidRPr="00BC60E0">
              <w:t>МУ 3.1.1.2360-08 Эпидемиологический надзор за полиомиелитом и острыми вялыми параличами в постсертификационный период</w:t>
            </w:r>
            <w:r w:rsidRPr="00BC60E0">
              <w:br/>
              <w:t>МУ 3.1.1.2363-08 Эпидемиологический надзор и профилактика энтеровирусных (неполио) инфекций</w:t>
            </w:r>
          </w:p>
          <w:p w:rsidR="00A72BDD" w:rsidRPr="00BC60E0" w:rsidRDefault="00A72BDD" w:rsidP="00BC60E0">
            <w:r w:rsidRPr="00BC60E0">
              <w:t>МУ 3.1.3.2488-09 Организация и проведение профилактических и противоэпидемических мероприятий против Крымской геморрагической лихорадки</w:t>
            </w:r>
          </w:p>
          <w:p w:rsidR="00A72BDD" w:rsidRPr="00BC60E0" w:rsidRDefault="00A72BDD" w:rsidP="00BC60E0">
            <w:r w:rsidRPr="00BC60E0">
              <w:t>МУ 3.1.2.2516-09 Эпидемиологический надзор за менингококковой инфекцией</w:t>
            </w:r>
          </w:p>
          <w:p w:rsidR="00A72BDD" w:rsidRPr="00BC60E0" w:rsidRDefault="00A72BDD" w:rsidP="00BC60E0">
            <w:r w:rsidRPr="00BC60E0">
              <w:t>МУ 3.1.3.2600-10 Мероприятия по борьбе с лихорадкой Западного Нила на территории Российской Федерации</w:t>
            </w:r>
          </w:p>
          <w:p w:rsidR="00A72BDD" w:rsidRPr="00BC60E0" w:rsidRDefault="00A72BDD" w:rsidP="00BC60E0">
            <w:r w:rsidRPr="00BC60E0">
              <w:t>МУ 3.1.2792-10 Эпидемиологический надзор за гепатитом В</w:t>
            </w:r>
          </w:p>
          <w:p w:rsidR="00A72BDD" w:rsidRPr="00BC60E0" w:rsidRDefault="00A72BDD" w:rsidP="00BC60E0">
            <w:r w:rsidRPr="00BC60E0">
              <w:t>МУ 3.1.2837-11 Эпидемиологический надзор и профилактика вирусного гепатита А</w:t>
            </w:r>
          </w:p>
          <w:p w:rsidR="00A72BDD" w:rsidRPr="00BC60E0" w:rsidRDefault="00A72BDD" w:rsidP="00BC60E0">
            <w:r w:rsidRPr="00BC60E0">
              <w:t>МУ 3.1.1.2957-11 Эпидемиологический надзор, лабораторная диагностика и профилактика ротавирусной инфекции</w:t>
            </w:r>
          </w:p>
          <w:p w:rsidR="00A72BDD" w:rsidRPr="00BC60E0" w:rsidRDefault="00A72BDD" w:rsidP="00BC60E0">
            <w:r w:rsidRPr="00BC60E0">
              <w:t>МУ 3.1.1.2969-11 Эпидемиологический надзор, лабораторная диагностика и профилактика норовирусной инфекции</w:t>
            </w:r>
          </w:p>
          <w:p w:rsidR="00A72BDD" w:rsidRPr="00BC60E0" w:rsidRDefault="00A72BDD" w:rsidP="00BC60E0">
            <w:r w:rsidRPr="00BC60E0">
              <w:t>МУ 3.5.3011-12 Неспецифическая профилактика клещевого вирусного энцефалита и иксодовых клещевых боррелиозов</w:t>
            </w:r>
          </w:p>
          <w:p w:rsidR="00A72BDD" w:rsidRPr="00BC60E0" w:rsidRDefault="00A72BDD" w:rsidP="00BC60E0">
            <w:r w:rsidRPr="00BC60E0">
              <w:t xml:space="preserve">МУК 4.2.2136-06 Организация и проведение лабораторной </w:t>
            </w:r>
            <w:r w:rsidRPr="00BC60E0">
              <w:lastRenderedPageBreak/>
              <w:t>диагностики заболеваний, вызванных высоковирулентными штаммами вируса гриппа птиц типа А (ВГПА), у людей</w:t>
            </w:r>
          </w:p>
          <w:p w:rsidR="00A72BDD" w:rsidRPr="00BC60E0" w:rsidRDefault="00A72BDD" w:rsidP="00BC60E0">
            <w:r w:rsidRPr="00BC60E0">
              <w:t>МУК 4.2.2316-08 Методы контроля бактериологических питательных сред</w:t>
            </w:r>
          </w:p>
          <w:p w:rsidR="00A72BDD" w:rsidRPr="00BC60E0" w:rsidRDefault="00A72BDD" w:rsidP="00BC60E0">
            <w:r w:rsidRPr="00BC60E0">
              <w:t xml:space="preserve">МР от 03.05.2003г </w:t>
            </w:r>
          </w:p>
        </w:tc>
        <w:tc>
          <w:tcPr>
            <w:tcW w:w="3119" w:type="dxa"/>
            <w:hideMark/>
          </w:tcPr>
          <w:p w:rsidR="00EB0C27" w:rsidRPr="00BC60E0" w:rsidRDefault="00A72BDD" w:rsidP="00EB0C27">
            <w:r w:rsidRPr="00BC60E0">
              <w:lastRenderedPageBreak/>
              <w:t xml:space="preserve">МУ 4.2.2039-05, Техника сбора и транспортирования биоматериалов в </w:t>
            </w:r>
            <w:r w:rsidRPr="00BC60E0">
              <w:lastRenderedPageBreak/>
              <w:t xml:space="preserve">микробиологические лаборатории </w:t>
            </w:r>
            <w:r w:rsidR="00EB0C27">
              <w:t>п. 3-4</w:t>
            </w:r>
          </w:p>
          <w:p w:rsidR="00A72BDD" w:rsidRPr="00BC60E0" w:rsidRDefault="00A72BDD" w:rsidP="00BC60E0">
            <w:r w:rsidRPr="00BC60E0">
              <w:t xml:space="preserve">СП 1.2.036-95 Порядок учета, хранения, передачи и транспортирования микроорганизмов I-IV групп патогенности, </w:t>
            </w:r>
            <w:r w:rsidR="00A74595">
              <w:t xml:space="preserve"> п.3-4</w:t>
            </w:r>
          </w:p>
          <w:p w:rsidR="00087AFE" w:rsidRPr="00BC60E0" w:rsidRDefault="00A72BDD" w:rsidP="00087AFE">
            <w:r w:rsidRPr="00BC60E0">
              <w:t>СП 1.3.3118-13 "Безопасность работы с микроорганизмами I-II групп патогенности (опасности)",</w:t>
            </w:r>
            <w:r w:rsidR="00087AFE">
              <w:t xml:space="preserve"> п.1-5, приложение 1-3</w:t>
            </w:r>
          </w:p>
          <w:p w:rsidR="00A72BDD" w:rsidRPr="00BC60E0" w:rsidRDefault="00A72BDD" w:rsidP="00BC60E0">
            <w:r w:rsidRPr="00BC60E0">
              <w:t xml:space="preserve"> МУ 3.1.3012-12 Сбор, учет и подготовка к лабораторному исследованию кровососущих членистоногих в природных очагах опасных инфекционных болезней,</w:t>
            </w:r>
            <w:r w:rsidR="00C358DE">
              <w:t xml:space="preserve"> п.4-10</w:t>
            </w:r>
          </w:p>
          <w:p w:rsidR="00A72BDD" w:rsidRPr="00BC60E0" w:rsidRDefault="00A72BDD" w:rsidP="00BC60E0">
            <w:r w:rsidRPr="00BC60E0">
              <w:t xml:space="preserve"> МУ 2.1.7.2657-10 Энтомологические методы исследования почвы населенных мест на наличие преимагинальных стадий синантропных мух,</w:t>
            </w:r>
            <w:r w:rsidR="00633D91">
              <w:t xml:space="preserve"> </w:t>
            </w:r>
            <w:r w:rsidR="00204844">
              <w:t>п.2-3, 5-6</w:t>
            </w:r>
          </w:p>
          <w:p w:rsidR="00A72BDD" w:rsidRPr="00BC60E0" w:rsidRDefault="00A72BDD" w:rsidP="00BC60E0">
            <w:r w:rsidRPr="00BC60E0">
              <w:t xml:space="preserve"> Р 3.5.2.2487-09 Руководство по медицинской дезинсекции,</w:t>
            </w:r>
            <w:r w:rsidR="001E32A9">
              <w:t xml:space="preserve"> п. 5-10</w:t>
            </w:r>
          </w:p>
          <w:p w:rsidR="00A72BDD" w:rsidRPr="00BC60E0" w:rsidRDefault="00A72BDD" w:rsidP="00BC60E0">
            <w:r w:rsidRPr="00BC60E0">
              <w:t xml:space="preserve"> МУК 4.2.2661-10 Методы санитарно-паразитологических исследований  п.4.1., п.6.1., п7.1., п.9.1, п.10.1., п.11.3, п.13.1, МУК 4.2.1036-01 Контроль режимов стерилизации растворов лекарственных средств с помощью биологических индикаторов ИБКсл-01  п.6.1., п.6.2., </w:t>
            </w:r>
          </w:p>
          <w:p w:rsidR="00A72BDD" w:rsidRPr="00BC60E0" w:rsidRDefault="00A72BDD" w:rsidP="00BC60E0">
            <w:r w:rsidRPr="00BC60E0">
              <w:t xml:space="preserve">МУ 3.1.1029-01 Отлов, учет и прогноз численности мелких млекопитающих и птиц в </w:t>
            </w:r>
            <w:r w:rsidRPr="00BC60E0">
              <w:lastRenderedPageBreak/>
              <w:t>природных очагах инфекций</w:t>
            </w:r>
            <w:r w:rsidR="00C419D0">
              <w:t xml:space="preserve"> п.5-12</w:t>
            </w:r>
          </w:p>
          <w:p w:rsidR="003D6481" w:rsidRDefault="00A72BDD" w:rsidP="00BC60E0">
            <w:pPr>
              <w:keepNext/>
              <w:spacing w:after="150"/>
              <w:outlineLvl w:val="0"/>
            </w:pPr>
            <w:r w:rsidRPr="00BC60E0">
              <w:t>МР 4.2.0220-20 «Методы санитарно-бактериологического исследования микробной обсемененности объектов внешней среды»</w:t>
            </w:r>
            <w:r w:rsidR="003D6481">
              <w:t xml:space="preserve"> п. 2-3</w:t>
            </w:r>
          </w:p>
          <w:p w:rsidR="00A72BDD" w:rsidRPr="00BC60E0" w:rsidRDefault="00A72BDD" w:rsidP="00BC60E0">
            <w:pPr>
              <w:keepNext/>
              <w:spacing w:after="150"/>
              <w:outlineLvl w:val="0"/>
            </w:pPr>
            <w:r w:rsidRPr="00BC60E0">
              <w:t xml:space="preserve">МУК 4.2.2942-11 Методы санитарно-бактериологических исследований объектов окружающей среды, воздуха и контроля стерильности в лечебных организациях п.3.1.2, </w:t>
            </w:r>
          </w:p>
          <w:p w:rsidR="00A72BDD" w:rsidRPr="00BC60E0" w:rsidRDefault="00A72BDD" w:rsidP="00BC60E0">
            <w:r w:rsidRPr="00BC60E0">
              <w:t xml:space="preserve">МУ 3182-84 Методические указания по микробиологическому контролю в аптеках п. 2., </w:t>
            </w:r>
          </w:p>
          <w:p w:rsidR="00A72BDD" w:rsidRPr="00BC60E0" w:rsidRDefault="00A72BDD" w:rsidP="00BC60E0">
            <w:r w:rsidRPr="00BC60E0">
              <w:t>СП 2.1.3678-20, п. 6.2.33 «Санитарно-эпидемиологические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</w:t>
            </w:r>
          </w:p>
          <w:p w:rsidR="00A72BDD" w:rsidRPr="00BC60E0" w:rsidRDefault="00A72BDD" w:rsidP="00BC60E0">
            <w:r w:rsidRPr="00BC60E0">
              <w:t xml:space="preserve">МУ 4.2.2723-10 Лабораторная диагностика сальмонеллезов, обнаружение сальмонелл в пищевых продуктах и объектах окружающей среды п. 10.1, Инструкция № 5319-91 п.1., ОИ </w:t>
            </w:r>
            <w:r w:rsidRPr="00BC60E0">
              <w:rPr>
                <w:color w:val="000000"/>
              </w:rPr>
              <w:t>Ои</w:t>
            </w:r>
            <w:r w:rsidRPr="00BC60E0">
              <w:t xml:space="preserve"> 02-15 «Порядок проведения инспекций (факторы среды обитания)».</w:t>
            </w:r>
          </w:p>
        </w:tc>
      </w:tr>
    </w:tbl>
    <w:p w:rsidR="00A72BDD" w:rsidRPr="00BC60E0" w:rsidRDefault="00A72BDD" w:rsidP="00BC60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43293" w:rsidRPr="00BC60E0" w:rsidRDefault="00843293" w:rsidP="00BC60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72BDD" w:rsidRPr="00BC60E0" w:rsidRDefault="00A72BDD" w:rsidP="00BC60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5301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8"/>
        <w:gridCol w:w="2200"/>
        <w:gridCol w:w="1709"/>
        <w:gridCol w:w="1559"/>
        <w:gridCol w:w="6237"/>
        <w:gridCol w:w="3118"/>
      </w:tblGrid>
      <w:tr w:rsidR="00843293" w:rsidRPr="00BC60E0" w:rsidTr="00A01362">
        <w:trPr>
          <w:trHeight w:val="20"/>
          <w:tblHeader/>
          <w:jc w:val="center"/>
        </w:trPr>
        <w:tc>
          <w:tcPr>
            <w:tcW w:w="478" w:type="dxa"/>
          </w:tcPr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200" w:type="dxa"/>
          </w:tcPr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1709" w:type="dxa"/>
          </w:tcPr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ОК</w:t>
            </w:r>
          </w:p>
        </w:tc>
        <w:tc>
          <w:tcPr>
            <w:tcW w:w="1559" w:type="dxa"/>
          </w:tcPr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ТН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ВЭД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6237" w:type="dxa"/>
          </w:tcPr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Вид или тип инспекции и документы, устанавливающие требования к объектам инспекции</w:t>
            </w:r>
          </w:p>
        </w:tc>
        <w:tc>
          <w:tcPr>
            <w:tcW w:w="3118" w:type="dxa"/>
          </w:tcPr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Документы, устанавливающие методы инспекции, документы в области стандартизации </w:t>
            </w:r>
          </w:p>
        </w:tc>
      </w:tr>
      <w:tr w:rsidR="00843293" w:rsidRPr="00BC60E0" w:rsidTr="00A01362">
        <w:trPr>
          <w:trHeight w:val="20"/>
          <w:tblHeader/>
          <w:jc w:val="center"/>
        </w:trPr>
        <w:tc>
          <w:tcPr>
            <w:tcW w:w="478" w:type="dxa"/>
          </w:tcPr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00" w:type="dxa"/>
          </w:tcPr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9" w:type="dxa"/>
          </w:tcPr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237" w:type="dxa"/>
          </w:tcPr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18" w:type="dxa"/>
          </w:tcPr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843293" w:rsidRPr="00BC60E0" w:rsidTr="00A01362">
        <w:trPr>
          <w:trHeight w:val="137"/>
          <w:jc w:val="center"/>
        </w:trPr>
        <w:tc>
          <w:tcPr>
            <w:tcW w:w="15301" w:type="dxa"/>
            <w:gridSpan w:val="6"/>
          </w:tcPr>
          <w:p w:rsidR="00843293" w:rsidRPr="00BC60E0" w:rsidRDefault="00843293" w:rsidP="00BC60E0">
            <w:pPr>
              <w:pStyle w:val="af7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C60E0">
              <w:rPr>
                <w:rFonts w:ascii="Times New Roman" w:hAnsi="Times New Roman"/>
                <w:b/>
                <w:bCs/>
                <w:sz w:val="20"/>
                <w:szCs w:val="20"/>
              </w:rPr>
              <w:t>658423, РОССИЯ, Алтайский край, Локтевский район, г. Горняк, ул. Октябрьская, д. 5</w:t>
            </w:r>
          </w:p>
        </w:tc>
      </w:tr>
      <w:tr w:rsidR="00843293" w:rsidRPr="00BC60E0" w:rsidTr="00A01362">
        <w:trPr>
          <w:trHeight w:val="20"/>
          <w:jc w:val="center"/>
        </w:trPr>
        <w:tc>
          <w:tcPr>
            <w:tcW w:w="478" w:type="dxa"/>
            <w:vMerge w:val="restart"/>
          </w:tcPr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00" w:type="dxa"/>
            <w:vMerge w:val="restart"/>
          </w:tcPr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Пищевая продукция</w:t>
            </w:r>
          </w:p>
        </w:tc>
        <w:tc>
          <w:tcPr>
            <w:tcW w:w="1709" w:type="dxa"/>
            <w:vMerge w:val="restart"/>
          </w:tcPr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10.11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10.12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10.13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01.47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03.11.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10.20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10.3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01.13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10.83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10.84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10.4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10.61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10.71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11.0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10.32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11.03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10.73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10.72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10.81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10.82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10.62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10.85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10.89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>01.41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lastRenderedPageBreak/>
              <w:t xml:space="preserve">10.51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10.52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10.86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>01.45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>01.49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>03.12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>03.21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>10.49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91000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92000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97000 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98000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>01.11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>01.21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>01.22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>01.23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>01.24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>01.25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>01.27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>10.31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>10.32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>10.39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>10.41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>11.01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>11.02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>11.03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>11.04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>11.05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>11.06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11.07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0201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0202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0204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0205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0206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0207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0208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0209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0210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0303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0304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0305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0306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0307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0308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0407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0408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0701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0702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0703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0704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0705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0706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lastRenderedPageBreak/>
              <w:t xml:space="preserve">0708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0709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0710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0711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0713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0801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0802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0804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0805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0806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0807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0808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0809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0810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0811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0812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0813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0901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0902 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0906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0907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0908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0909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0910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1108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1201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1202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1206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1207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1301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1302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1517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1518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1601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1602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1604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1605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1701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lastRenderedPageBreak/>
              <w:t xml:space="preserve">1702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1704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1801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1805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1806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1902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1904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1905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2001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2002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2003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2004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2005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2006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2007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2008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2009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2102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2103 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2104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2105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2201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2202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2203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2206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0401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0402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0403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0404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0405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0406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0201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0202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0203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0204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0205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0206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0207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lastRenderedPageBreak/>
              <w:t xml:space="preserve">0208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0209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0210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0303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0304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0305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0306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0307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0308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0409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1601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1602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0302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1212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1001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1002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1003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1004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1005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1006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1007 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1008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1101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1102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1103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1104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1105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1106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1107 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1901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1902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1905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1803 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0903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0904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0905 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1201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1202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lastRenderedPageBreak/>
              <w:t xml:space="preserve">1203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1204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1205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1206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1207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1501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1502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1503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1504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1506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1507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1508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1509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1510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1511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1512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1513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1514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1515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1516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1517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1804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2008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2103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2202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2203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2204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2205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2206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2208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1108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1901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1904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2501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2209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2106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1901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2005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lastRenderedPageBreak/>
              <w:t xml:space="preserve">2007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2101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2102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6237" w:type="dxa"/>
          </w:tcPr>
          <w:p w:rsidR="00843293" w:rsidRPr="00BC60E0" w:rsidRDefault="00843293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Санитарно-эпидемиологическая экспертиза 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ТР ТС 015/2011 «О безопасности зерна»</w:t>
            </w:r>
          </w:p>
          <w:p w:rsidR="00843293" w:rsidRPr="00BC60E0" w:rsidRDefault="00843293" w:rsidP="00BC60E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ТР ТС 021/2011 «О безопасности пищевой продукции»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ТР ТС 033/2013  «О безопасности молока и молочной продукции»</w:t>
            </w:r>
          </w:p>
          <w:p w:rsidR="00843293" w:rsidRPr="00BC60E0" w:rsidRDefault="00843293" w:rsidP="00BC60E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ТР ТС 034/2013 «О безопасности мяса и мясной продукции»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ТР ТС 022/2011 «Пищевая продукция в части ее маркировки»</w:t>
            </w:r>
          </w:p>
          <w:p w:rsidR="00843293" w:rsidRPr="00BC60E0" w:rsidRDefault="00843293" w:rsidP="00BC60E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ТР ТС 023/2011 «Технический регламент на соковую продукцию из фруктов и овощей»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ТР ТС 024/2011 «Технический регламент на масложировую продукцию»</w:t>
            </w:r>
          </w:p>
          <w:p w:rsidR="00843293" w:rsidRPr="00BC60E0" w:rsidRDefault="00843293" w:rsidP="00BC60E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ТР ТС 027/2012«О безопасности отдельных видов специализированной пищевой продукции, в том числе диетического лечебного и диетического профилактического питания»</w:t>
            </w:r>
            <w:r w:rsidRPr="00BC6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BC60E0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Единые санитарно-эпидемиологические и гигиенические требования к продукции (товарам), подлежащей санитарно-эпидемиологическому надзору (контролю), утвержденные </w:t>
            </w:r>
            <w:hyperlink r:id="rId823" w:history="1">
              <w:r w:rsidRPr="00BC60E0">
                <w:rPr>
                  <w:rStyle w:val="a5"/>
                  <w:rFonts w:ascii="Times New Roman" w:hAnsi="Times New Roman" w:cs="Times New Roman"/>
                  <w:color w:val="auto"/>
                  <w:spacing w:val="2"/>
                  <w:sz w:val="20"/>
                  <w:szCs w:val="20"/>
                  <w:u w:val="none"/>
                  <w:shd w:val="clear" w:color="auto" w:fill="FFFFFF"/>
                </w:rPr>
                <w:t>Решением Комиссии таможенного союзаот 28 мая 2010 года N 299</w:t>
              </w:r>
            </w:hyperlink>
          </w:p>
          <w:p w:rsidR="00843293" w:rsidRPr="00BC60E0" w:rsidRDefault="00843293" w:rsidP="00BC60E0">
            <w:pPr>
              <w:pStyle w:val="1"/>
              <w:jc w:val="left"/>
              <w:textAlignment w:val="baseline"/>
              <w:rPr>
                <w:b w:val="0"/>
                <w:bCs/>
                <w:spacing w:val="2"/>
                <w:sz w:val="20"/>
              </w:rPr>
            </w:pPr>
            <w:r w:rsidRPr="00BC60E0">
              <w:rPr>
                <w:b w:val="0"/>
                <w:sz w:val="20"/>
              </w:rPr>
              <w:t>СанПиН 2.3.2.1324-03 «Гигиенические требования к срокам годности и условиям хранения пищевых продуктов»</w:t>
            </w:r>
            <w:r w:rsidRPr="00BC60E0">
              <w:rPr>
                <w:b w:val="0"/>
                <w:sz w:val="20"/>
              </w:rPr>
              <w:br/>
              <w:t xml:space="preserve">МР 2.3.1.1915-04 </w:t>
            </w:r>
            <w:r w:rsidRPr="00BC60E0">
              <w:rPr>
                <w:b w:val="0"/>
                <w:spacing w:val="2"/>
                <w:sz w:val="20"/>
              </w:rPr>
              <w:t>Методические рекомендации. Рекомендуемые уровни потребления пищевых и биологически активных веществ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ТР ТС 029/2012  «Требования безопасности пищевых добавок, ароматизаторов и технологических вспомогательных средств» СанПиН 2.3.2.1290-03  «Гигиенические требования к организации 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производства и оборота биологически активных добавок к пище (БАД)»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СанПиН 2.1.4.1116-02 «Питьевая вода. Гигиенические требования к качеству воды, расфасованной в ёмкости. Контроль качества», СанПиН 2.3.2.1293-03 «Гигиенические требования по применению пищевых добавок»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ТР ТС 035/2014 «Технический регламент на табачную продукцию» ТР ЕАЭС 040/2016 «О безопасности рыбы и рыбной продукции»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МУ 4.1/4.2.2486-09 «Идентификация, в том числе в целях выявления фальсификации, соковой продукции из фруктов и овощей»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МУ 4.1/4.2.2484-09 «Оценка подлинности и выявление фальсификации молочной продукции» п.5 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МР 4.2.0019-11 «Идентификация сырьевого состава мясной продукции»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МУ 2.3.2.1935-04 «Порядок и организация контроля за пищевой продукцией, полученной из/или с использованием генетически модифицированных микроорганизмов и микроорганизмов, имеющих генетически модифицированные аналоги»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843293" w:rsidRPr="00BC60E0" w:rsidRDefault="00843293" w:rsidP="00BC60E0">
            <w:pPr>
              <w:pStyle w:val="1"/>
              <w:jc w:val="left"/>
              <w:textAlignment w:val="baseline"/>
              <w:rPr>
                <w:b w:val="0"/>
                <w:bCs/>
                <w:sz w:val="20"/>
              </w:rPr>
            </w:pPr>
            <w:r w:rsidRPr="00BC60E0">
              <w:rPr>
                <w:b w:val="0"/>
                <w:sz w:val="20"/>
              </w:rPr>
              <w:lastRenderedPageBreak/>
              <w:t>МУК 4.2.1847-04</w:t>
            </w:r>
            <w:r w:rsidRPr="00BC60E0">
              <w:rPr>
                <w:b w:val="0"/>
                <w:spacing w:val="2"/>
                <w:sz w:val="20"/>
              </w:rPr>
              <w:t xml:space="preserve"> Санитарно-эпидемиологическая оценка обоснования сроков годности и условий хранения пищевых продуктов</w:t>
            </w:r>
            <w:r w:rsidRPr="00BC60E0">
              <w:rPr>
                <w:b w:val="0"/>
                <w:bCs/>
                <w:spacing w:val="2"/>
                <w:sz w:val="20"/>
              </w:rPr>
              <w:t>п. 4, 5, 10.</w:t>
            </w:r>
            <w:r w:rsidRPr="00BC60E0">
              <w:rPr>
                <w:b w:val="0"/>
                <w:sz w:val="20"/>
              </w:rPr>
              <w:br/>
              <w:t xml:space="preserve">Приказ Роспотребнадзора от 19.07.2007 № 224 «О санитарно-эпидемиологических экспертизах, обследованиях, исследованиях, испытаниях и токсикологических, гигиенических и иных видах оценок» </w:t>
            </w:r>
            <w:r w:rsidRPr="00BC60E0">
              <w:rPr>
                <w:b w:val="0"/>
                <w:bCs/>
                <w:sz w:val="20"/>
              </w:rPr>
              <w:t>прил. 1.</w:t>
            </w:r>
          </w:p>
          <w:p w:rsidR="00843293" w:rsidRPr="00BC60E0" w:rsidRDefault="00843293" w:rsidP="00BC60E0">
            <w:pPr>
              <w:pStyle w:val="1"/>
              <w:jc w:val="left"/>
              <w:textAlignment w:val="baseline"/>
              <w:rPr>
                <w:b w:val="0"/>
                <w:bCs/>
                <w:spacing w:val="2"/>
                <w:sz w:val="20"/>
              </w:rPr>
            </w:pPr>
            <w:r w:rsidRPr="00BC60E0">
              <w:rPr>
                <w:b w:val="0"/>
                <w:bCs/>
                <w:sz w:val="20"/>
              </w:rPr>
              <w:t xml:space="preserve">МУ 2.6.1.1194-03 </w:t>
            </w:r>
            <w:r w:rsidRPr="00BC60E0">
              <w:rPr>
                <w:b w:val="0"/>
                <w:bCs/>
                <w:spacing w:val="2"/>
                <w:sz w:val="20"/>
              </w:rPr>
              <w:t>Радиационный контроль. Стронций-90 и цезий-137. Пищевые продукты. Отбор проб, анализ и гигиеническая оценка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МУ 4.1/4.2.2484-09 «Оценка подлинности и выявление фальсификации молочной продукции» </w:t>
            </w:r>
            <w:r w:rsidRPr="00BC60E0">
              <w:rPr>
                <w:rFonts w:ascii="Times New Roman" w:hAnsi="Times New Roman" w:cs="Times New Roman"/>
                <w:bCs/>
                <w:sz w:val="20"/>
                <w:szCs w:val="20"/>
              </w:rPr>
              <w:t>п. 6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ОИ </w:t>
            </w:r>
            <w:r w:rsidRPr="00BC6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Ои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 02-14 «Порядок проведения инспекций 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(продовольственная и непродовольственная группа товаров»</w:t>
            </w:r>
          </w:p>
          <w:p w:rsidR="00843293" w:rsidRPr="00BC60E0" w:rsidRDefault="00843293" w:rsidP="00BC60E0">
            <w:pPr>
              <w:pStyle w:val="1"/>
              <w:jc w:val="left"/>
              <w:textAlignment w:val="baseline"/>
              <w:rPr>
                <w:b w:val="0"/>
                <w:bCs/>
                <w:spacing w:val="2"/>
                <w:sz w:val="20"/>
              </w:rPr>
            </w:pPr>
          </w:p>
        </w:tc>
      </w:tr>
      <w:tr w:rsidR="00843293" w:rsidRPr="00BC60E0" w:rsidTr="00A01362">
        <w:trPr>
          <w:trHeight w:val="20"/>
          <w:jc w:val="center"/>
        </w:trPr>
        <w:tc>
          <w:tcPr>
            <w:tcW w:w="478" w:type="dxa"/>
            <w:vMerge/>
          </w:tcPr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  <w:vMerge/>
          </w:tcPr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  <w:vMerge/>
          </w:tcPr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843293" w:rsidRPr="00BC60E0" w:rsidRDefault="00843293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Отбор проб (образцов)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ТР ТС 015/2011 «О безопасности зерна»</w:t>
            </w:r>
          </w:p>
          <w:p w:rsidR="00843293" w:rsidRPr="00BC60E0" w:rsidRDefault="00843293" w:rsidP="00BC60E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ТР ТС 021/2011 «О безопасности пищевой продукции»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ТР ТС 033/2013  «О безопасности молока и молочной продукции»</w:t>
            </w:r>
          </w:p>
          <w:p w:rsidR="00843293" w:rsidRPr="00BC60E0" w:rsidRDefault="00843293" w:rsidP="00BC60E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ТР ТС 034/2013 «О безопасности мяса и мясной продукции»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ТР ТС 022/2011 «Пищевая продукция в части ее маркировки»</w:t>
            </w:r>
          </w:p>
          <w:p w:rsidR="00843293" w:rsidRPr="00BC60E0" w:rsidRDefault="00843293" w:rsidP="00BC60E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ТР ТС 023/2011 «Технический регламент на соковую продукцию из фруктов и овощей»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ТР ТС 024/2011 «Технический регламент на масложировую продукцию»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C60E0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Единые санитарно-эпидемиологические и гигиенические требования к продукции (товарам), подлежащей санитарно-эпидемиологическому надзору (контролю), утвержденные </w:t>
            </w:r>
            <w:hyperlink r:id="rId824" w:history="1">
              <w:r w:rsidRPr="00BC60E0">
                <w:rPr>
                  <w:rStyle w:val="a5"/>
                  <w:rFonts w:ascii="Times New Roman" w:hAnsi="Times New Roman" w:cs="Times New Roman"/>
                  <w:color w:val="auto"/>
                  <w:spacing w:val="2"/>
                  <w:sz w:val="20"/>
                  <w:szCs w:val="20"/>
                  <w:u w:val="none"/>
                  <w:shd w:val="clear" w:color="auto" w:fill="FFFFFF"/>
                </w:rPr>
                <w:t>Решением Комиссии таможенного союзаот 28 мая 2010 года N 299</w:t>
              </w:r>
            </w:hyperlink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СанПиН 2.3.2.1078-01 «Гигиенические требования к безопасности и пищевой ценности пищевых продуктов»</w:t>
            </w:r>
          </w:p>
          <w:p w:rsidR="00843293" w:rsidRPr="00BC60E0" w:rsidRDefault="00843293" w:rsidP="00BC60E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843293" w:rsidRPr="00BC60E0" w:rsidRDefault="00843293" w:rsidP="00BC60E0">
            <w:pPr>
              <w:pStyle w:val="1"/>
              <w:jc w:val="left"/>
              <w:textAlignment w:val="baseline"/>
              <w:rPr>
                <w:b w:val="0"/>
                <w:bCs/>
                <w:sz w:val="20"/>
              </w:rPr>
            </w:pPr>
            <w:r w:rsidRPr="00BC60E0">
              <w:rPr>
                <w:b w:val="0"/>
                <w:sz w:val="20"/>
              </w:rPr>
              <w:t xml:space="preserve">ГОСТ 26313-2014 </w:t>
            </w:r>
            <w:r w:rsidRPr="00BC60E0">
              <w:rPr>
                <w:b w:val="0"/>
                <w:spacing w:val="2"/>
                <w:sz w:val="20"/>
              </w:rPr>
              <w:t xml:space="preserve">Продукты переработки фруктов и овощей. Правила приемки и методы отбора проб. </w:t>
            </w:r>
            <w:r w:rsidRPr="00BC60E0">
              <w:rPr>
                <w:b w:val="0"/>
                <w:sz w:val="20"/>
              </w:rPr>
              <w:t>п.5, п. 6, п.7, п.8, п.9</w:t>
            </w:r>
          </w:p>
          <w:p w:rsidR="00843293" w:rsidRPr="00BC60E0" w:rsidRDefault="00843293" w:rsidP="00BC60E0">
            <w:pPr>
              <w:pStyle w:val="1"/>
              <w:jc w:val="left"/>
              <w:textAlignment w:val="baseline"/>
              <w:rPr>
                <w:sz w:val="20"/>
              </w:rPr>
            </w:pPr>
            <w:r w:rsidRPr="00BC60E0">
              <w:rPr>
                <w:b w:val="0"/>
                <w:spacing w:val="2"/>
                <w:sz w:val="20"/>
              </w:rPr>
              <w:t>ГОСТ 26809.1-2014 Молоко и молочная продукция. Правила приемки, методы отбора и подготовка проб к анализу. Часть 1. Молоко, молочные, молочные составные и молокосодержащие продукты.</w:t>
            </w:r>
          </w:p>
          <w:p w:rsidR="00843293" w:rsidRPr="00BC60E0" w:rsidRDefault="00843293" w:rsidP="00BC60E0">
            <w:pPr>
              <w:pStyle w:val="1"/>
              <w:jc w:val="left"/>
              <w:textAlignment w:val="baseline"/>
              <w:rPr>
                <w:b w:val="0"/>
                <w:bCs/>
                <w:spacing w:val="2"/>
                <w:sz w:val="20"/>
              </w:rPr>
            </w:pPr>
            <w:r w:rsidRPr="00BC60E0">
              <w:rPr>
                <w:b w:val="0"/>
                <w:sz w:val="20"/>
              </w:rPr>
              <w:t>п. 4</w:t>
            </w:r>
          </w:p>
          <w:p w:rsidR="00843293" w:rsidRPr="00BC60E0" w:rsidRDefault="00843293" w:rsidP="00BC60E0">
            <w:pPr>
              <w:pStyle w:val="1"/>
              <w:jc w:val="left"/>
              <w:textAlignment w:val="baseline"/>
              <w:rPr>
                <w:sz w:val="20"/>
              </w:rPr>
            </w:pPr>
            <w:r w:rsidRPr="00BC60E0">
              <w:rPr>
                <w:b w:val="0"/>
                <w:spacing w:val="2"/>
                <w:sz w:val="20"/>
              </w:rPr>
              <w:t xml:space="preserve">ГОСТ 26809.2-2014 Молоко и молочная продукция. Правила приемки, методы отбора и подготовка проб к анализу. Часть 2. Масло из коровьего молока, спреды, сыры и сырные продукты, плавленые сыры и </w:t>
            </w:r>
            <w:r w:rsidRPr="00BC60E0">
              <w:rPr>
                <w:b w:val="0"/>
                <w:spacing w:val="2"/>
                <w:sz w:val="20"/>
              </w:rPr>
              <w:lastRenderedPageBreak/>
              <w:t>плавленые сырные продукты.</w:t>
            </w:r>
          </w:p>
          <w:p w:rsidR="00843293" w:rsidRPr="00BC60E0" w:rsidRDefault="00843293" w:rsidP="00BC60E0">
            <w:pPr>
              <w:pStyle w:val="1"/>
              <w:jc w:val="left"/>
              <w:textAlignment w:val="baseline"/>
              <w:rPr>
                <w:b w:val="0"/>
                <w:bCs/>
                <w:spacing w:val="2"/>
                <w:sz w:val="20"/>
              </w:rPr>
            </w:pPr>
            <w:r w:rsidRPr="00BC60E0">
              <w:rPr>
                <w:b w:val="0"/>
                <w:sz w:val="20"/>
              </w:rPr>
              <w:t>п. 5</w:t>
            </w:r>
          </w:p>
          <w:p w:rsidR="00843293" w:rsidRPr="00BC60E0" w:rsidRDefault="00843293" w:rsidP="00BC60E0">
            <w:pPr>
              <w:pStyle w:val="1"/>
              <w:jc w:val="left"/>
              <w:textAlignment w:val="baseline"/>
              <w:rPr>
                <w:b w:val="0"/>
                <w:bCs/>
                <w:spacing w:val="2"/>
                <w:sz w:val="20"/>
              </w:rPr>
            </w:pPr>
            <w:r w:rsidRPr="00BC60E0">
              <w:rPr>
                <w:b w:val="0"/>
                <w:sz w:val="20"/>
              </w:rPr>
              <w:t xml:space="preserve">ГОСТ 32751-2014 </w:t>
            </w:r>
            <w:r w:rsidRPr="00BC60E0">
              <w:rPr>
                <w:b w:val="0"/>
                <w:spacing w:val="2"/>
                <w:sz w:val="20"/>
              </w:rPr>
              <w:t xml:space="preserve">Изделия кондитерские. Методы отбора проб для микробиологических анализов. </w:t>
            </w:r>
            <w:r w:rsidRPr="00BC60E0">
              <w:rPr>
                <w:b w:val="0"/>
                <w:sz w:val="20"/>
              </w:rPr>
              <w:t>п. 4, п. 5, п. 6, п. 7</w:t>
            </w:r>
          </w:p>
          <w:p w:rsidR="00843293" w:rsidRPr="00BC60E0" w:rsidRDefault="00843293" w:rsidP="00BC60E0">
            <w:pPr>
              <w:pStyle w:val="1"/>
              <w:jc w:val="left"/>
              <w:textAlignment w:val="baseline"/>
              <w:rPr>
                <w:b w:val="0"/>
                <w:bCs/>
                <w:spacing w:val="2"/>
                <w:sz w:val="20"/>
              </w:rPr>
            </w:pPr>
            <w:r w:rsidRPr="00BC60E0">
              <w:rPr>
                <w:b w:val="0"/>
                <w:sz w:val="20"/>
              </w:rPr>
              <w:t xml:space="preserve">ГОСТ Р 54607.1-2011 </w:t>
            </w:r>
            <w:r w:rsidRPr="00BC60E0">
              <w:rPr>
                <w:b w:val="0"/>
                <w:spacing w:val="2"/>
                <w:sz w:val="20"/>
              </w:rPr>
              <w:t xml:space="preserve">Услуги общественного питания. Методы лабораторного контроля продукции общественного питания. Часть 1. Отбор проб и подготовка к физико-химическим испытаниям. </w:t>
            </w:r>
            <w:r w:rsidRPr="00BC60E0">
              <w:rPr>
                <w:b w:val="0"/>
                <w:sz w:val="20"/>
              </w:rPr>
              <w:t>п. 4</w:t>
            </w:r>
          </w:p>
          <w:p w:rsidR="00843293" w:rsidRPr="00BC60E0" w:rsidRDefault="00843293" w:rsidP="00BC60E0">
            <w:pPr>
              <w:pStyle w:val="1"/>
              <w:jc w:val="left"/>
              <w:textAlignment w:val="baseline"/>
              <w:rPr>
                <w:b w:val="0"/>
                <w:bCs/>
                <w:spacing w:val="2"/>
                <w:sz w:val="20"/>
              </w:rPr>
            </w:pPr>
            <w:r w:rsidRPr="00BC60E0">
              <w:rPr>
                <w:b w:val="0"/>
                <w:sz w:val="20"/>
              </w:rPr>
              <w:t xml:space="preserve">ГОСТ 31339-2006 </w:t>
            </w:r>
            <w:r w:rsidRPr="00BC60E0">
              <w:rPr>
                <w:b w:val="0"/>
                <w:spacing w:val="2"/>
                <w:sz w:val="20"/>
              </w:rPr>
              <w:t xml:space="preserve">Рыба, нерыбные объекты и продукция из них. Правила приемки и методы отбора проб. </w:t>
            </w:r>
            <w:r w:rsidRPr="00BC60E0">
              <w:rPr>
                <w:b w:val="0"/>
                <w:sz w:val="20"/>
              </w:rPr>
              <w:t>п. 5, п. 6</w:t>
            </w:r>
          </w:p>
          <w:p w:rsidR="00843293" w:rsidRPr="00BC60E0" w:rsidRDefault="00843293" w:rsidP="00BC60E0">
            <w:pPr>
              <w:pStyle w:val="1"/>
              <w:jc w:val="left"/>
              <w:textAlignment w:val="baseline"/>
              <w:rPr>
                <w:b w:val="0"/>
                <w:bCs/>
                <w:spacing w:val="2"/>
                <w:sz w:val="20"/>
              </w:rPr>
            </w:pPr>
            <w:r w:rsidRPr="00BC60E0">
              <w:rPr>
                <w:b w:val="0"/>
                <w:sz w:val="20"/>
              </w:rPr>
              <w:t xml:space="preserve">ГОСТ Р 51447-99 (ИСО 3100-1-91) </w:t>
            </w:r>
            <w:r w:rsidRPr="00BC60E0">
              <w:rPr>
                <w:b w:val="0"/>
                <w:spacing w:val="2"/>
                <w:sz w:val="20"/>
              </w:rPr>
              <w:t xml:space="preserve">Мясо и мясные продукты. Методы отбора проб. </w:t>
            </w:r>
            <w:r w:rsidRPr="00BC60E0">
              <w:rPr>
                <w:b w:val="0"/>
                <w:sz w:val="20"/>
              </w:rPr>
              <w:t>п. 4</w:t>
            </w:r>
          </w:p>
          <w:p w:rsidR="00843293" w:rsidRPr="00BC60E0" w:rsidRDefault="00843293" w:rsidP="00BC60E0">
            <w:pPr>
              <w:pStyle w:val="1"/>
              <w:jc w:val="left"/>
              <w:textAlignment w:val="baseline"/>
              <w:rPr>
                <w:b w:val="0"/>
                <w:bCs/>
                <w:spacing w:val="2"/>
                <w:sz w:val="20"/>
              </w:rPr>
            </w:pPr>
            <w:r w:rsidRPr="00BC60E0">
              <w:rPr>
                <w:b w:val="0"/>
                <w:sz w:val="20"/>
              </w:rPr>
              <w:t xml:space="preserve">ГОСТ 9792-73 </w:t>
            </w:r>
            <w:r w:rsidRPr="00BC60E0">
              <w:rPr>
                <w:b w:val="0"/>
                <w:spacing w:val="2"/>
                <w:sz w:val="20"/>
              </w:rPr>
              <w:t xml:space="preserve">Колбасные изделия и продукты из свинины, баранины, говядины и мяса других видов убойных животных и птиц. Правила приемки и методы отбора проб. </w:t>
            </w:r>
            <w:r w:rsidRPr="00BC60E0">
              <w:rPr>
                <w:b w:val="0"/>
                <w:sz w:val="20"/>
              </w:rPr>
              <w:t>п. 2, п. 3, п. 4</w:t>
            </w:r>
          </w:p>
          <w:p w:rsidR="00843293" w:rsidRPr="00BC60E0" w:rsidRDefault="00843293" w:rsidP="00BC60E0">
            <w:pPr>
              <w:pStyle w:val="1"/>
              <w:jc w:val="left"/>
              <w:textAlignment w:val="baseline"/>
              <w:rPr>
                <w:b w:val="0"/>
                <w:bCs/>
                <w:spacing w:val="2"/>
                <w:sz w:val="20"/>
              </w:rPr>
            </w:pPr>
            <w:r w:rsidRPr="00BC60E0">
              <w:rPr>
                <w:b w:val="0"/>
                <w:sz w:val="20"/>
              </w:rPr>
              <w:t xml:space="preserve">ГОСТ Р 51809-2001 </w:t>
            </w:r>
            <w:r w:rsidRPr="00BC60E0">
              <w:rPr>
                <w:b w:val="0"/>
                <w:spacing w:val="2"/>
                <w:sz w:val="20"/>
              </w:rPr>
              <w:t xml:space="preserve">Капуста белокочанная свежая, реализуемая в розничной торговой сети. Технические условия. </w:t>
            </w:r>
            <w:r w:rsidRPr="00BC60E0">
              <w:rPr>
                <w:b w:val="0"/>
                <w:sz w:val="20"/>
              </w:rPr>
              <w:t xml:space="preserve">п. 6.2 </w:t>
            </w:r>
          </w:p>
          <w:p w:rsidR="00843293" w:rsidRPr="00BC60E0" w:rsidRDefault="00843293" w:rsidP="00BC60E0">
            <w:pPr>
              <w:pStyle w:val="1"/>
              <w:jc w:val="left"/>
              <w:textAlignment w:val="baseline"/>
              <w:rPr>
                <w:b w:val="0"/>
                <w:bCs/>
                <w:sz w:val="20"/>
              </w:rPr>
            </w:pPr>
            <w:r w:rsidRPr="00BC60E0">
              <w:rPr>
                <w:b w:val="0"/>
                <w:sz w:val="20"/>
              </w:rPr>
              <w:t xml:space="preserve">ГОСТ 31632-2016 </w:t>
            </w:r>
            <w:r w:rsidRPr="00BC60E0">
              <w:rPr>
                <w:b w:val="0"/>
                <w:spacing w:val="2"/>
                <w:sz w:val="20"/>
              </w:rPr>
              <w:t xml:space="preserve">(ISO 8243:2013) Сигареты. Отбор проб. </w:t>
            </w:r>
            <w:r w:rsidRPr="00BC60E0">
              <w:rPr>
                <w:b w:val="0"/>
                <w:sz w:val="20"/>
              </w:rPr>
              <w:t xml:space="preserve">п. 4, п. 5 </w:t>
            </w:r>
          </w:p>
          <w:p w:rsidR="00A01362" w:rsidRPr="00BC60E0" w:rsidRDefault="00A01362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ТР ТС 015/2011 "О безопасности зерна" ст.4 п.17, ст.5</w:t>
            </w:r>
          </w:p>
          <w:p w:rsidR="00A01362" w:rsidRPr="00BC60E0" w:rsidRDefault="00A01362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ТР ТС 021/2011 О безопасности 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пищевой продукции гл.</w:t>
            </w:r>
            <w:r w:rsidRPr="00BC60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, ст.6, глава </w:t>
            </w:r>
            <w:r w:rsidRPr="00BC60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, ст.20, п.2</w:t>
            </w:r>
          </w:p>
          <w:p w:rsidR="00A01362" w:rsidRPr="00BC60E0" w:rsidRDefault="00A01362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 ТР ТС 023/2011 "Технический регламент на соковую продукцию из фруктов и овощей", ст.4 п.2, ст.7 п.2</w:t>
            </w:r>
          </w:p>
          <w:p w:rsidR="00A01362" w:rsidRPr="00BC60E0" w:rsidRDefault="00A01362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 ТР ТС 024/2011, "Технический регламент на масложировую продукцию" п.2.2.</w:t>
            </w:r>
          </w:p>
          <w:p w:rsidR="00A01362" w:rsidRPr="00BC60E0" w:rsidRDefault="00A01362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ТР ТС 027/2012 "О безопасности отдельных видов специализированной пищевой продукции, в том числе диетического лечебного и диетического профилактического питания" гл.5 ст.9 п.2</w:t>
            </w:r>
          </w:p>
          <w:p w:rsidR="00A01362" w:rsidRPr="00BC60E0" w:rsidRDefault="00A01362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 ТР ТС 029/2012, "Требования безопасности пищевых добавок, ароматизаторов и технологических вспомогательных средств" ст.6 п.1, ст.10 п.2</w:t>
            </w:r>
          </w:p>
          <w:p w:rsidR="00A01362" w:rsidRPr="00BC60E0" w:rsidRDefault="00A01362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ТР ТС 033/2013, "О техническом регламенте Таможенного союза "О безопасности молока и молочной продукции" раздел Х</w:t>
            </w:r>
            <w:r w:rsidRPr="00BC60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 п.98, раздел </w:t>
            </w:r>
            <w:r w:rsidRPr="00BC60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 п.6</w:t>
            </w:r>
          </w:p>
          <w:p w:rsidR="00A01362" w:rsidRPr="00BC60E0" w:rsidRDefault="00A01362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ТР ТС 034/2013, "О безопасности мяса и мясной продукции" раздел </w:t>
            </w:r>
            <w:r w:rsidRPr="00BC60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 п.6, п.7, п.8, раздел Х</w:t>
            </w:r>
            <w:r w:rsidRPr="00BC60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 п.127, п.128</w:t>
            </w:r>
          </w:p>
          <w:p w:rsidR="00A01362" w:rsidRPr="00BC60E0" w:rsidRDefault="00A01362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ТР ТС 035/2014, "Технический регламент на табачную продукцию" раздел </w:t>
            </w:r>
            <w:r w:rsidRPr="00BC60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 п.32, раздел </w:t>
            </w:r>
            <w:r w:rsidRPr="00BC60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 п.14</w:t>
            </w:r>
          </w:p>
          <w:p w:rsidR="00A01362" w:rsidRPr="00BC60E0" w:rsidRDefault="00A01362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ТР ЕАЭС 040/2016 раздел </w:t>
            </w:r>
            <w:r w:rsidRPr="00BC60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 п.5, п.6, п.7, раздел </w:t>
            </w:r>
            <w:r w:rsidRPr="00BC60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IX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 п.79, раздел </w:t>
            </w:r>
            <w:r w:rsidRPr="00BC60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XIV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 прил.6 табл.4</w:t>
            </w:r>
          </w:p>
          <w:p w:rsidR="00A01362" w:rsidRPr="00BC60E0" w:rsidRDefault="00A01362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Единые санитарно-эпидемиологические и гигиенические требования к товарам, подлежащим санитарно-эпидемиологическому надзору (контролю), Решение Совета Евразийской экономической комиссии от 18.10.2016 N 162  глава 2 раздел 1 п.63</w:t>
            </w:r>
          </w:p>
          <w:p w:rsidR="00843293" w:rsidRPr="00BC60E0" w:rsidRDefault="00A01362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СанПиН 2.3.2.1078-01 Продовольственное сырье и пищевые продукты. Гигиенические требования безопасности и пищевой ценности пищевых продуктов. Раздел </w:t>
            </w:r>
            <w:r w:rsidRPr="00BC60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 п.5.10.1 табл.4, п.5.10.2, раздел </w:t>
            </w:r>
            <w:r w:rsidRPr="00BC60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VIII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 прил.8, раздел </w:t>
            </w:r>
            <w:r w:rsidRPr="00BC60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</w:p>
          <w:p w:rsidR="00843293" w:rsidRPr="00BC60E0" w:rsidRDefault="00843293" w:rsidP="00BC60E0">
            <w:pPr>
              <w:pStyle w:val="1"/>
              <w:jc w:val="left"/>
              <w:textAlignment w:val="baseline"/>
              <w:rPr>
                <w:b w:val="0"/>
                <w:bCs/>
                <w:spacing w:val="2"/>
                <w:sz w:val="20"/>
              </w:rPr>
            </w:pPr>
            <w:r w:rsidRPr="00BC60E0">
              <w:rPr>
                <w:b w:val="0"/>
                <w:sz w:val="20"/>
              </w:rPr>
              <w:t xml:space="preserve">ГОСТ Р 53976-2010 (ИСО 15592-1:2011) </w:t>
            </w:r>
            <w:r w:rsidRPr="00BC60E0">
              <w:rPr>
                <w:b w:val="0"/>
                <w:spacing w:val="2"/>
                <w:sz w:val="20"/>
              </w:rPr>
              <w:t xml:space="preserve">Табак курительный тонкорезаный и курительные изделия, изготовленные из него. Отбор проб. </w:t>
            </w:r>
            <w:r w:rsidRPr="00BC60E0">
              <w:rPr>
                <w:b w:val="0"/>
                <w:sz w:val="20"/>
              </w:rPr>
              <w:t xml:space="preserve">п. 5, п. 6 </w:t>
            </w:r>
          </w:p>
          <w:p w:rsidR="00843293" w:rsidRPr="00BC60E0" w:rsidRDefault="00843293" w:rsidP="00BC60E0">
            <w:pPr>
              <w:pStyle w:val="1"/>
              <w:jc w:val="left"/>
              <w:textAlignment w:val="baseline"/>
              <w:rPr>
                <w:b w:val="0"/>
                <w:bCs/>
                <w:spacing w:val="2"/>
                <w:sz w:val="20"/>
              </w:rPr>
            </w:pPr>
            <w:r w:rsidRPr="00BC60E0">
              <w:rPr>
                <w:b w:val="0"/>
                <w:sz w:val="20"/>
              </w:rPr>
              <w:t xml:space="preserve">ГОСТ 5667-65 </w:t>
            </w:r>
            <w:r w:rsidRPr="00BC60E0">
              <w:rPr>
                <w:b w:val="0"/>
                <w:spacing w:val="2"/>
                <w:sz w:val="20"/>
              </w:rPr>
              <w:t xml:space="preserve">Хлеб и хлебобулочные изделия. Правила приемки, методы отбора образцов, методы определения органолептических показателей и массы изделий. </w:t>
            </w:r>
          </w:p>
          <w:p w:rsidR="00843293" w:rsidRPr="00BC60E0" w:rsidRDefault="00843293" w:rsidP="00BC60E0">
            <w:pPr>
              <w:pStyle w:val="1"/>
              <w:jc w:val="left"/>
              <w:textAlignment w:val="baseline"/>
              <w:rPr>
                <w:b w:val="0"/>
                <w:bCs/>
                <w:spacing w:val="2"/>
                <w:sz w:val="20"/>
              </w:rPr>
            </w:pPr>
            <w:r w:rsidRPr="00BC60E0">
              <w:rPr>
                <w:b w:val="0"/>
                <w:sz w:val="20"/>
              </w:rPr>
              <w:t xml:space="preserve">п. 2 </w:t>
            </w:r>
          </w:p>
          <w:p w:rsidR="00843293" w:rsidRPr="00BC60E0" w:rsidRDefault="00843293" w:rsidP="00BC60E0">
            <w:pPr>
              <w:pStyle w:val="1"/>
              <w:jc w:val="left"/>
              <w:textAlignment w:val="baseline"/>
              <w:rPr>
                <w:b w:val="0"/>
                <w:bCs/>
                <w:spacing w:val="2"/>
                <w:sz w:val="20"/>
              </w:rPr>
            </w:pPr>
            <w:r w:rsidRPr="00BC60E0">
              <w:rPr>
                <w:b w:val="0"/>
                <w:sz w:val="20"/>
              </w:rPr>
              <w:t xml:space="preserve">ГОСТ 31964-2012 </w:t>
            </w:r>
            <w:r w:rsidRPr="00BC60E0">
              <w:rPr>
                <w:b w:val="0"/>
                <w:spacing w:val="2"/>
                <w:sz w:val="20"/>
              </w:rPr>
              <w:t xml:space="preserve">Изделия макаронные. Правила приемки и методы определения качества. </w:t>
            </w:r>
          </w:p>
          <w:p w:rsidR="00843293" w:rsidRPr="00BC60E0" w:rsidRDefault="00843293" w:rsidP="00BC60E0">
            <w:pPr>
              <w:pStyle w:val="1"/>
              <w:jc w:val="left"/>
              <w:textAlignment w:val="baseline"/>
              <w:rPr>
                <w:b w:val="0"/>
                <w:bCs/>
                <w:spacing w:val="2"/>
                <w:sz w:val="20"/>
              </w:rPr>
            </w:pPr>
            <w:r w:rsidRPr="00BC60E0">
              <w:rPr>
                <w:b w:val="0"/>
                <w:sz w:val="20"/>
              </w:rPr>
              <w:t xml:space="preserve">п. 5 </w:t>
            </w:r>
          </w:p>
          <w:p w:rsidR="00843293" w:rsidRPr="00BC60E0" w:rsidRDefault="00843293" w:rsidP="00BC60E0">
            <w:pPr>
              <w:pStyle w:val="1"/>
              <w:jc w:val="left"/>
              <w:textAlignment w:val="baseline"/>
              <w:rPr>
                <w:b w:val="0"/>
                <w:bCs/>
                <w:spacing w:val="2"/>
                <w:sz w:val="20"/>
              </w:rPr>
            </w:pPr>
            <w:r w:rsidRPr="00BC60E0">
              <w:rPr>
                <w:b w:val="0"/>
                <w:sz w:val="20"/>
              </w:rPr>
              <w:t xml:space="preserve">ГОСТ 5904-82 </w:t>
            </w:r>
            <w:r w:rsidRPr="00BC60E0">
              <w:rPr>
                <w:b w:val="0"/>
                <w:spacing w:val="2"/>
                <w:sz w:val="20"/>
              </w:rPr>
              <w:t xml:space="preserve">Изделия кондитерские. Правила приемки, методы отбора и подготовки проб. </w:t>
            </w:r>
            <w:r w:rsidRPr="00BC60E0">
              <w:rPr>
                <w:b w:val="0"/>
                <w:sz w:val="20"/>
              </w:rPr>
              <w:t xml:space="preserve">п. 2 </w:t>
            </w:r>
          </w:p>
          <w:p w:rsidR="00843293" w:rsidRPr="00BC60E0" w:rsidRDefault="00843293" w:rsidP="00BC60E0">
            <w:pPr>
              <w:pStyle w:val="1"/>
              <w:jc w:val="left"/>
              <w:textAlignment w:val="baseline"/>
              <w:rPr>
                <w:b w:val="0"/>
                <w:bCs/>
                <w:sz w:val="20"/>
              </w:rPr>
            </w:pPr>
            <w:r w:rsidRPr="00BC60E0">
              <w:rPr>
                <w:b w:val="0"/>
                <w:sz w:val="20"/>
              </w:rPr>
              <w:t xml:space="preserve">ГОСТ Р ИСО 24333-2011 </w:t>
            </w:r>
            <w:r w:rsidRPr="00BC60E0">
              <w:rPr>
                <w:b w:val="0"/>
                <w:spacing w:val="2"/>
                <w:sz w:val="20"/>
              </w:rPr>
              <w:t xml:space="preserve">Зерно и </w:t>
            </w:r>
            <w:r w:rsidRPr="00BC60E0">
              <w:rPr>
                <w:b w:val="0"/>
                <w:spacing w:val="2"/>
                <w:sz w:val="20"/>
              </w:rPr>
              <w:lastRenderedPageBreak/>
              <w:t xml:space="preserve">продукты его переработки. Отбор проб. </w:t>
            </w:r>
            <w:r w:rsidRPr="00BC60E0">
              <w:rPr>
                <w:b w:val="0"/>
                <w:sz w:val="20"/>
              </w:rPr>
              <w:t xml:space="preserve">п. 5, п. 6, п. 7, п. 8, </w:t>
            </w:r>
          </w:p>
          <w:p w:rsidR="00843293" w:rsidRPr="00BC60E0" w:rsidRDefault="00843293" w:rsidP="00BC60E0">
            <w:pPr>
              <w:pStyle w:val="1"/>
              <w:jc w:val="left"/>
              <w:textAlignment w:val="baseline"/>
              <w:rPr>
                <w:b w:val="0"/>
                <w:bCs/>
                <w:spacing w:val="2"/>
                <w:sz w:val="20"/>
              </w:rPr>
            </w:pPr>
            <w:r w:rsidRPr="00BC60E0">
              <w:rPr>
                <w:b w:val="0"/>
                <w:sz w:val="20"/>
              </w:rPr>
              <w:t xml:space="preserve">п. 9 </w:t>
            </w:r>
          </w:p>
          <w:p w:rsidR="00843293" w:rsidRPr="00BC60E0" w:rsidRDefault="00843293" w:rsidP="00BC60E0">
            <w:pPr>
              <w:pStyle w:val="1"/>
              <w:jc w:val="left"/>
              <w:textAlignment w:val="baseline"/>
              <w:rPr>
                <w:b w:val="0"/>
                <w:bCs/>
                <w:spacing w:val="2"/>
                <w:sz w:val="20"/>
              </w:rPr>
            </w:pPr>
            <w:r w:rsidRPr="00BC60E0">
              <w:rPr>
                <w:b w:val="0"/>
                <w:sz w:val="20"/>
              </w:rPr>
              <w:t xml:space="preserve">ГОСТ 27668-88 </w:t>
            </w:r>
            <w:r w:rsidRPr="00BC60E0">
              <w:rPr>
                <w:b w:val="0"/>
                <w:spacing w:val="2"/>
                <w:sz w:val="20"/>
              </w:rPr>
              <w:t>Мука и отруби. Приемка и методы отбора проб.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п. 2</w:t>
            </w:r>
          </w:p>
          <w:p w:rsidR="00843293" w:rsidRPr="00BC60E0" w:rsidRDefault="00843293" w:rsidP="00BC60E0">
            <w:pPr>
              <w:pStyle w:val="1"/>
              <w:jc w:val="left"/>
              <w:textAlignment w:val="baseline"/>
              <w:rPr>
                <w:b w:val="0"/>
                <w:bCs/>
                <w:spacing w:val="2"/>
                <w:sz w:val="20"/>
              </w:rPr>
            </w:pPr>
            <w:r w:rsidRPr="00BC60E0">
              <w:rPr>
                <w:b w:val="0"/>
                <w:sz w:val="20"/>
              </w:rPr>
              <w:t xml:space="preserve">ГОСТ 26312.1-84 </w:t>
            </w:r>
            <w:r w:rsidRPr="00BC60E0">
              <w:rPr>
                <w:b w:val="0"/>
                <w:spacing w:val="2"/>
                <w:sz w:val="20"/>
              </w:rPr>
              <w:t xml:space="preserve">Крупа. Правила приемки и методы отбора проб. </w:t>
            </w:r>
            <w:r w:rsidRPr="00BC60E0">
              <w:rPr>
                <w:b w:val="0"/>
                <w:sz w:val="20"/>
              </w:rPr>
              <w:t xml:space="preserve">п. 2 </w:t>
            </w:r>
          </w:p>
          <w:p w:rsidR="00843293" w:rsidRPr="00BC60E0" w:rsidRDefault="00843293" w:rsidP="00BC60E0">
            <w:pPr>
              <w:pStyle w:val="1"/>
              <w:jc w:val="left"/>
              <w:textAlignment w:val="baseline"/>
              <w:rPr>
                <w:b w:val="0"/>
                <w:bCs/>
                <w:spacing w:val="2"/>
                <w:sz w:val="20"/>
              </w:rPr>
            </w:pPr>
            <w:r w:rsidRPr="00BC60E0">
              <w:rPr>
                <w:b w:val="0"/>
                <w:sz w:val="20"/>
              </w:rPr>
              <w:t xml:space="preserve">ГОСТ 12569-2016 </w:t>
            </w:r>
            <w:r w:rsidRPr="00BC60E0">
              <w:rPr>
                <w:b w:val="0"/>
                <w:spacing w:val="2"/>
                <w:sz w:val="20"/>
              </w:rPr>
              <w:t>Сахар. Правила приемки и методы отбора проб</w:t>
            </w:r>
            <w:r w:rsidRPr="00BC60E0">
              <w:rPr>
                <w:b w:val="0"/>
                <w:sz w:val="20"/>
              </w:rPr>
              <w:t xml:space="preserve">. п. 4, п. 6, п. 7, п. 8 </w:t>
            </w:r>
          </w:p>
          <w:p w:rsidR="00843293" w:rsidRPr="00BC60E0" w:rsidRDefault="00843293" w:rsidP="00BC60E0">
            <w:pPr>
              <w:pStyle w:val="1"/>
              <w:jc w:val="left"/>
              <w:textAlignment w:val="baseline"/>
              <w:rPr>
                <w:b w:val="0"/>
                <w:bCs/>
                <w:spacing w:val="2"/>
                <w:sz w:val="20"/>
              </w:rPr>
            </w:pPr>
            <w:r w:rsidRPr="00BC60E0">
              <w:rPr>
                <w:b w:val="0"/>
                <w:sz w:val="20"/>
              </w:rPr>
              <w:t xml:space="preserve">ГОСТ 18321-73 </w:t>
            </w:r>
            <w:r w:rsidRPr="00BC60E0">
              <w:rPr>
                <w:b w:val="0"/>
                <w:spacing w:val="2"/>
                <w:sz w:val="20"/>
              </w:rPr>
              <w:t xml:space="preserve">Статистический контроль качества. Методы случайного отбора выборок штучной продукции. </w:t>
            </w:r>
            <w:r w:rsidRPr="00BC60E0">
              <w:rPr>
                <w:b w:val="0"/>
                <w:sz w:val="20"/>
              </w:rPr>
              <w:t>п. 3</w:t>
            </w:r>
          </w:p>
          <w:p w:rsidR="00843293" w:rsidRPr="00BC60E0" w:rsidRDefault="00843293" w:rsidP="00BC60E0">
            <w:pPr>
              <w:pStyle w:val="1"/>
              <w:jc w:val="left"/>
              <w:textAlignment w:val="baseline"/>
              <w:rPr>
                <w:b w:val="0"/>
                <w:bCs/>
                <w:spacing w:val="2"/>
                <w:sz w:val="20"/>
              </w:rPr>
            </w:pPr>
            <w:r w:rsidRPr="00BC60E0">
              <w:rPr>
                <w:b w:val="0"/>
                <w:sz w:val="20"/>
              </w:rPr>
              <w:t>ГОСТ 8756.0-70</w:t>
            </w:r>
            <w:r w:rsidRPr="00BC60E0">
              <w:rPr>
                <w:b w:val="0"/>
                <w:spacing w:val="2"/>
                <w:sz w:val="20"/>
              </w:rPr>
              <w:t xml:space="preserve"> Продукты пищевые консервированные. Отбор проб и подготовка их к испытанию. </w:t>
            </w:r>
            <w:r w:rsidRPr="00BC60E0">
              <w:rPr>
                <w:b w:val="0"/>
                <w:sz w:val="20"/>
              </w:rPr>
              <w:t>п. 2, п. 3</w:t>
            </w:r>
          </w:p>
          <w:p w:rsidR="00843293" w:rsidRPr="00BC60E0" w:rsidRDefault="00843293" w:rsidP="00BC60E0">
            <w:pPr>
              <w:pStyle w:val="1"/>
              <w:jc w:val="left"/>
              <w:textAlignment w:val="baseline"/>
              <w:rPr>
                <w:b w:val="0"/>
                <w:bCs/>
                <w:sz w:val="20"/>
              </w:rPr>
            </w:pPr>
            <w:r w:rsidRPr="00BC60E0">
              <w:rPr>
                <w:b w:val="0"/>
                <w:sz w:val="20"/>
              </w:rPr>
              <w:t xml:space="preserve">ГОСТ 8285-91 </w:t>
            </w:r>
            <w:r w:rsidRPr="00BC60E0">
              <w:rPr>
                <w:b w:val="0"/>
                <w:spacing w:val="2"/>
                <w:sz w:val="20"/>
              </w:rPr>
              <w:t xml:space="preserve">Жиры животные топленые. Правила приемки и методы испытания. </w:t>
            </w:r>
            <w:r w:rsidRPr="00BC60E0">
              <w:rPr>
                <w:b w:val="0"/>
                <w:sz w:val="20"/>
              </w:rPr>
              <w:t xml:space="preserve">п. 2, </w:t>
            </w:r>
          </w:p>
          <w:p w:rsidR="00843293" w:rsidRPr="00BC60E0" w:rsidRDefault="00843293" w:rsidP="00BC60E0">
            <w:pPr>
              <w:pStyle w:val="1"/>
              <w:jc w:val="left"/>
              <w:textAlignment w:val="baseline"/>
              <w:rPr>
                <w:b w:val="0"/>
                <w:bCs/>
                <w:spacing w:val="2"/>
                <w:sz w:val="20"/>
              </w:rPr>
            </w:pPr>
            <w:r w:rsidRPr="00BC60E0">
              <w:rPr>
                <w:b w:val="0"/>
                <w:sz w:val="20"/>
              </w:rPr>
              <w:t>п.п. 2.1.1</w:t>
            </w:r>
          </w:p>
          <w:p w:rsidR="00843293" w:rsidRPr="00BC60E0" w:rsidRDefault="00843293" w:rsidP="00BC60E0">
            <w:pPr>
              <w:pStyle w:val="1"/>
              <w:jc w:val="left"/>
              <w:textAlignment w:val="baseline"/>
              <w:rPr>
                <w:b w:val="0"/>
                <w:bCs/>
                <w:spacing w:val="2"/>
                <w:sz w:val="20"/>
              </w:rPr>
            </w:pPr>
            <w:r w:rsidRPr="00BC60E0">
              <w:rPr>
                <w:b w:val="0"/>
                <w:sz w:val="20"/>
              </w:rPr>
              <w:t xml:space="preserve">МУК 4.2.2747-10 </w:t>
            </w:r>
            <w:r w:rsidRPr="00BC60E0">
              <w:rPr>
                <w:b w:val="0"/>
                <w:spacing w:val="2"/>
                <w:sz w:val="20"/>
              </w:rPr>
              <w:t xml:space="preserve">Методы санитарно-паразитологической экспертизы мяса и мясной продукции. </w:t>
            </w:r>
            <w:r w:rsidRPr="00BC60E0">
              <w:rPr>
                <w:b w:val="0"/>
                <w:sz w:val="20"/>
              </w:rPr>
              <w:t xml:space="preserve">п. 4 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ГОСТ 31467-2012 Мясо птицы, субпродукты и полуфабрикаты из мяса птицы. Методы отбора проб и подготовка их к испытаниям.  п. 5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ГОСТ 31720-2012 Пищевые продукты переработки яиц сельскохозяйственной птицы. Методы отбора проб и органолептического анализа. п. 4 </w:t>
            </w:r>
          </w:p>
          <w:p w:rsidR="00843293" w:rsidRPr="00BC60E0" w:rsidRDefault="00843293" w:rsidP="00BC60E0">
            <w:pPr>
              <w:pStyle w:val="1"/>
              <w:jc w:val="both"/>
              <w:textAlignment w:val="baseline"/>
              <w:rPr>
                <w:b w:val="0"/>
                <w:bCs/>
                <w:spacing w:val="2"/>
                <w:sz w:val="20"/>
              </w:rPr>
            </w:pPr>
            <w:r w:rsidRPr="00BC60E0">
              <w:rPr>
                <w:b w:val="0"/>
                <w:sz w:val="20"/>
              </w:rPr>
              <w:lastRenderedPageBreak/>
              <w:t xml:space="preserve">ГОСТ 7702.2.0-2016 </w:t>
            </w:r>
            <w:r w:rsidRPr="00BC60E0">
              <w:rPr>
                <w:b w:val="0"/>
                <w:spacing w:val="2"/>
                <w:sz w:val="20"/>
              </w:rPr>
              <w:t xml:space="preserve">Продукты убоя птицы, полуфабрикаты из мяса птицы и объекты окружающей производственной среды. Методы отбора проб и подготовка к микробиологическим исследованиям. </w:t>
            </w:r>
            <w:r w:rsidRPr="00BC60E0">
              <w:rPr>
                <w:b w:val="0"/>
                <w:sz w:val="20"/>
              </w:rPr>
              <w:t>п. 8, п. 9</w:t>
            </w:r>
          </w:p>
          <w:p w:rsidR="00843293" w:rsidRPr="00BC60E0" w:rsidRDefault="00843293" w:rsidP="00BC60E0">
            <w:pPr>
              <w:pStyle w:val="1"/>
              <w:jc w:val="both"/>
              <w:textAlignment w:val="baseline"/>
              <w:rPr>
                <w:b w:val="0"/>
                <w:bCs/>
                <w:spacing w:val="2"/>
                <w:sz w:val="20"/>
              </w:rPr>
            </w:pPr>
            <w:r w:rsidRPr="00BC60E0">
              <w:rPr>
                <w:b w:val="0"/>
                <w:sz w:val="20"/>
              </w:rPr>
              <w:t xml:space="preserve">ГОСТ Р 51944-2002 </w:t>
            </w:r>
            <w:r w:rsidRPr="00BC60E0">
              <w:rPr>
                <w:b w:val="0"/>
                <w:spacing w:val="2"/>
                <w:sz w:val="20"/>
              </w:rPr>
              <w:t xml:space="preserve">Мясо птицы. Методы определения органолептических показателей, температуры и массы. </w:t>
            </w:r>
            <w:r w:rsidRPr="00BC60E0">
              <w:rPr>
                <w:b w:val="0"/>
                <w:sz w:val="20"/>
              </w:rPr>
              <w:t xml:space="preserve">п. 3 </w:t>
            </w:r>
          </w:p>
          <w:p w:rsidR="00843293" w:rsidRPr="00BC60E0" w:rsidRDefault="00843293" w:rsidP="00BC60E0">
            <w:pPr>
              <w:pStyle w:val="1"/>
              <w:jc w:val="left"/>
              <w:textAlignment w:val="baseline"/>
              <w:rPr>
                <w:b w:val="0"/>
                <w:bCs/>
                <w:spacing w:val="2"/>
                <w:sz w:val="20"/>
              </w:rPr>
            </w:pPr>
            <w:r w:rsidRPr="00BC60E0">
              <w:rPr>
                <w:b w:val="0"/>
                <w:sz w:val="20"/>
              </w:rPr>
              <w:t>ГОСТ 7269-2015</w:t>
            </w:r>
            <w:r w:rsidRPr="00BC60E0">
              <w:rPr>
                <w:b w:val="0"/>
                <w:spacing w:val="2"/>
                <w:sz w:val="20"/>
              </w:rPr>
              <w:t xml:space="preserve">Мясо. Методы отбора образцов и органолептические методы определения свежести. </w:t>
            </w:r>
            <w:r w:rsidRPr="00BC60E0">
              <w:rPr>
                <w:b w:val="0"/>
                <w:sz w:val="20"/>
              </w:rPr>
              <w:t>п. 4</w:t>
            </w:r>
          </w:p>
          <w:p w:rsidR="00843293" w:rsidRPr="00BC60E0" w:rsidRDefault="00843293" w:rsidP="00BC60E0">
            <w:pPr>
              <w:pStyle w:val="1"/>
              <w:jc w:val="left"/>
              <w:textAlignment w:val="baseline"/>
              <w:rPr>
                <w:b w:val="0"/>
                <w:bCs/>
                <w:spacing w:val="2"/>
                <w:sz w:val="20"/>
              </w:rPr>
            </w:pPr>
            <w:r w:rsidRPr="00BC60E0">
              <w:rPr>
                <w:b w:val="0"/>
                <w:sz w:val="20"/>
              </w:rPr>
              <w:t xml:space="preserve">СТ СЭВ 4295-83 </w:t>
            </w:r>
            <w:r w:rsidRPr="00BC60E0">
              <w:rPr>
                <w:b w:val="0"/>
                <w:spacing w:val="2"/>
                <w:sz w:val="20"/>
              </w:rPr>
              <w:t xml:space="preserve">Фрукты и овощи свежие. Отбор проб. </w:t>
            </w:r>
            <w:r w:rsidRPr="00BC60E0">
              <w:rPr>
                <w:b w:val="0"/>
                <w:sz w:val="20"/>
              </w:rPr>
              <w:t xml:space="preserve">п. 3, п. 4, п. 5 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ГОСТ 13341-77 * Овощи сушеные. Правила приемки, методы отбора и подготовки проб.  п. 2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ГОСТ 28741-90 Продукты питания из картофеля. </w:t>
            </w:r>
            <w:r w:rsidRPr="00BC60E0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 xml:space="preserve">Приемка, подготовка проб и методы испытаний. 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п. 2 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ГОСТ 27853-88 Овощи соленые и квашеные, плоды и ягоды моченые. Приемка, отбор проб. п. 2 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ГОСТ 31413-2010 Водоросли, травы морские и продукция из них. Правила приемки и методы отбора проб.  п. 5, п. 6 </w:t>
            </w:r>
          </w:p>
          <w:p w:rsidR="00843293" w:rsidRPr="00BC60E0" w:rsidRDefault="00843293" w:rsidP="00BC60E0">
            <w:pPr>
              <w:pStyle w:val="1"/>
              <w:jc w:val="left"/>
              <w:textAlignment w:val="baseline"/>
              <w:rPr>
                <w:b w:val="0"/>
                <w:bCs/>
                <w:spacing w:val="2"/>
                <w:sz w:val="20"/>
              </w:rPr>
            </w:pPr>
            <w:r w:rsidRPr="00BC60E0">
              <w:rPr>
                <w:b w:val="0"/>
                <w:sz w:val="20"/>
              </w:rPr>
              <w:t xml:space="preserve">ГОСТ 32080-2013 </w:t>
            </w:r>
            <w:r w:rsidRPr="00BC60E0">
              <w:rPr>
                <w:b w:val="0"/>
                <w:spacing w:val="2"/>
                <w:sz w:val="20"/>
              </w:rPr>
              <w:t xml:space="preserve">Изделия ликероводочные. Правила приемки и методы анализа. </w:t>
            </w:r>
            <w:r w:rsidRPr="00BC60E0">
              <w:rPr>
                <w:b w:val="0"/>
                <w:sz w:val="20"/>
              </w:rPr>
              <w:t xml:space="preserve">п. 4 </w:t>
            </w:r>
          </w:p>
          <w:p w:rsidR="00843293" w:rsidRPr="00BC60E0" w:rsidRDefault="00843293" w:rsidP="00BC60E0">
            <w:pPr>
              <w:pStyle w:val="1"/>
              <w:jc w:val="left"/>
              <w:textAlignment w:val="baseline"/>
              <w:rPr>
                <w:b w:val="0"/>
                <w:bCs/>
                <w:spacing w:val="2"/>
                <w:sz w:val="20"/>
              </w:rPr>
            </w:pPr>
            <w:r w:rsidRPr="00BC60E0">
              <w:rPr>
                <w:b w:val="0"/>
                <w:sz w:val="20"/>
              </w:rPr>
              <w:lastRenderedPageBreak/>
              <w:t xml:space="preserve">ГОСТ 31730-2012 </w:t>
            </w:r>
            <w:r w:rsidRPr="00BC60E0">
              <w:rPr>
                <w:b w:val="0"/>
                <w:spacing w:val="2"/>
                <w:sz w:val="20"/>
              </w:rPr>
              <w:t>Продукция винодельческая. Правила приемки и методы отбора проб.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п. 5 </w:t>
            </w:r>
          </w:p>
          <w:p w:rsidR="00843293" w:rsidRPr="00BC60E0" w:rsidRDefault="00843293" w:rsidP="00BC60E0">
            <w:pPr>
              <w:pStyle w:val="1"/>
              <w:jc w:val="left"/>
              <w:textAlignment w:val="baseline"/>
              <w:rPr>
                <w:b w:val="0"/>
                <w:bCs/>
                <w:spacing w:val="2"/>
                <w:sz w:val="20"/>
              </w:rPr>
            </w:pPr>
            <w:r w:rsidRPr="00BC60E0">
              <w:rPr>
                <w:b w:val="0"/>
                <w:sz w:val="20"/>
              </w:rPr>
              <w:t xml:space="preserve">ГОСТ 32035-2013 </w:t>
            </w:r>
            <w:r w:rsidRPr="00BC60E0">
              <w:rPr>
                <w:b w:val="0"/>
                <w:spacing w:val="2"/>
                <w:sz w:val="20"/>
              </w:rPr>
              <w:t xml:space="preserve">Водки и водки особые. Правила приемки и методы анализа. </w:t>
            </w:r>
            <w:r w:rsidRPr="00BC60E0">
              <w:rPr>
                <w:b w:val="0"/>
                <w:sz w:val="20"/>
              </w:rPr>
              <w:t>п. 4</w:t>
            </w:r>
          </w:p>
          <w:p w:rsidR="00843293" w:rsidRPr="00BC60E0" w:rsidRDefault="00843293" w:rsidP="00BC60E0">
            <w:pPr>
              <w:pStyle w:val="1"/>
              <w:jc w:val="left"/>
              <w:textAlignment w:val="baseline"/>
              <w:rPr>
                <w:b w:val="0"/>
                <w:bCs/>
                <w:spacing w:val="2"/>
                <w:sz w:val="20"/>
              </w:rPr>
            </w:pPr>
            <w:r w:rsidRPr="00BC60E0">
              <w:rPr>
                <w:b w:val="0"/>
                <w:sz w:val="20"/>
              </w:rPr>
              <w:t xml:space="preserve">ГОСТ 32036-2013 </w:t>
            </w:r>
            <w:r w:rsidRPr="00BC60E0">
              <w:rPr>
                <w:b w:val="0"/>
                <w:spacing w:val="2"/>
                <w:sz w:val="20"/>
              </w:rPr>
              <w:t xml:space="preserve">Спирт этиловый из пищевого сырья. Правила приемки и методы анализа. </w:t>
            </w:r>
            <w:r w:rsidRPr="00BC60E0">
              <w:rPr>
                <w:b w:val="0"/>
                <w:sz w:val="20"/>
              </w:rPr>
              <w:t>п. 5</w:t>
            </w:r>
          </w:p>
          <w:p w:rsidR="00843293" w:rsidRPr="00BC60E0" w:rsidRDefault="00843293" w:rsidP="00BC60E0">
            <w:pPr>
              <w:pStyle w:val="1"/>
              <w:jc w:val="left"/>
              <w:textAlignment w:val="baseline"/>
              <w:rPr>
                <w:b w:val="0"/>
                <w:bCs/>
                <w:spacing w:val="2"/>
                <w:sz w:val="20"/>
              </w:rPr>
            </w:pPr>
            <w:r w:rsidRPr="00BC60E0">
              <w:rPr>
                <w:b w:val="0"/>
                <w:sz w:val="20"/>
              </w:rPr>
              <w:t xml:space="preserve">ГОСТ 12786-80 </w:t>
            </w:r>
            <w:r w:rsidRPr="00BC60E0">
              <w:rPr>
                <w:b w:val="0"/>
                <w:spacing w:val="2"/>
                <w:sz w:val="20"/>
              </w:rPr>
              <w:t>Пиво. Правила приемки и методы отбора проб.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п. 2</w:t>
            </w:r>
          </w:p>
          <w:p w:rsidR="00843293" w:rsidRPr="00BC60E0" w:rsidRDefault="00843293" w:rsidP="00BC60E0">
            <w:pPr>
              <w:pStyle w:val="1"/>
              <w:jc w:val="left"/>
              <w:textAlignment w:val="baseline"/>
              <w:rPr>
                <w:b w:val="0"/>
                <w:bCs/>
                <w:spacing w:val="2"/>
                <w:sz w:val="20"/>
              </w:rPr>
            </w:pPr>
            <w:r w:rsidRPr="00BC60E0">
              <w:rPr>
                <w:b w:val="0"/>
                <w:sz w:val="20"/>
              </w:rPr>
              <w:t xml:space="preserve">ГОСТ 31904-2012 </w:t>
            </w:r>
            <w:r w:rsidRPr="00BC60E0">
              <w:rPr>
                <w:b w:val="0"/>
                <w:spacing w:val="2"/>
                <w:sz w:val="20"/>
              </w:rPr>
              <w:t xml:space="preserve">Продукты пищевые. Методы отбора проб для микробиологических испытаний. </w:t>
            </w:r>
            <w:r w:rsidRPr="00BC60E0">
              <w:rPr>
                <w:b w:val="0"/>
                <w:sz w:val="20"/>
              </w:rPr>
              <w:t>п. 4, п. 5, п. 6</w:t>
            </w:r>
          </w:p>
          <w:p w:rsidR="00843293" w:rsidRPr="00BC60E0" w:rsidRDefault="00843293" w:rsidP="00BC60E0">
            <w:pPr>
              <w:pStyle w:val="1"/>
              <w:jc w:val="left"/>
              <w:textAlignment w:val="baseline"/>
              <w:rPr>
                <w:b w:val="0"/>
                <w:bCs/>
                <w:spacing w:val="2"/>
                <w:sz w:val="20"/>
              </w:rPr>
            </w:pPr>
            <w:r w:rsidRPr="00BC60E0">
              <w:rPr>
                <w:b w:val="0"/>
                <w:sz w:val="20"/>
              </w:rPr>
              <w:t xml:space="preserve">ГОСТ 15113.0-77 </w:t>
            </w:r>
            <w:r w:rsidRPr="00BC60E0">
              <w:rPr>
                <w:b w:val="0"/>
                <w:spacing w:val="2"/>
                <w:sz w:val="20"/>
              </w:rPr>
              <w:t>Концентраты пищевые. Правила приемки, отбор и подготовка проб.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п. 2, п. 3 </w:t>
            </w:r>
          </w:p>
          <w:p w:rsidR="00843293" w:rsidRPr="00BC60E0" w:rsidRDefault="00843293" w:rsidP="00BC60E0">
            <w:pPr>
              <w:pStyle w:val="1"/>
              <w:jc w:val="left"/>
              <w:textAlignment w:val="baseline"/>
              <w:rPr>
                <w:b w:val="0"/>
                <w:bCs/>
                <w:sz w:val="20"/>
              </w:rPr>
            </w:pPr>
            <w:r w:rsidRPr="00BC60E0">
              <w:rPr>
                <w:b w:val="0"/>
                <w:sz w:val="20"/>
              </w:rPr>
              <w:t>ГОСТ 28876-90 (ИСО 948-80)</w:t>
            </w:r>
            <w:r w:rsidRPr="00BC60E0">
              <w:rPr>
                <w:b w:val="0"/>
                <w:spacing w:val="2"/>
                <w:sz w:val="20"/>
              </w:rPr>
              <w:t xml:space="preserve"> Пряности и приправы. Отбор проб. </w:t>
            </w:r>
            <w:r w:rsidRPr="00BC60E0">
              <w:rPr>
                <w:b w:val="0"/>
                <w:sz w:val="20"/>
              </w:rPr>
              <w:t xml:space="preserve">п. 6, п.7, п. 8, п. 9, п. 10, </w:t>
            </w:r>
          </w:p>
          <w:p w:rsidR="00843293" w:rsidRPr="00BC60E0" w:rsidRDefault="00843293" w:rsidP="00BC60E0">
            <w:pPr>
              <w:pStyle w:val="1"/>
              <w:jc w:val="left"/>
              <w:textAlignment w:val="baseline"/>
              <w:rPr>
                <w:b w:val="0"/>
                <w:bCs/>
                <w:spacing w:val="2"/>
                <w:sz w:val="20"/>
              </w:rPr>
            </w:pPr>
            <w:r w:rsidRPr="00BC60E0">
              <w:rPr>
                <w:b w:val="0"/>
                <w:sz w:val="20"/>
              </w:rPr>
              <w:t xml:space="preserve">п. 11 </w:t>
            </w:r>
          </w:p>
          <w:p w:rsidR="00843293" w:rsidRPr="00BC60E0" w:rsidRDefault="00843293" w:rsidP="00BC60E0">
            <w:pPr>
              <w:pStyle w:val="1"/>
              <w:jc w:val="left"/>
              <w:textAlignment w:val="baseline"/>
              <w:rPr>
                <w:b w:val="0"/>
                <w:bCs/>
                <w:spacing w:val="2"/>
                <w:sz w:val="20"/>
              </w:rPr>
            </w:pPr>
            <w:r w:rsidRPr="00BC60E0">
              <w:rPr>
                <w:b w:val="0"/>
                <w:sz w:val="20"/>
              </w:rPr>
              <w:t xml:space="preserve">ГОСТ Р ИСО 7516-2012 </w:t>
            </w:r>
            <w:r w:rsidRPr="00BC60E0">
              <w:rPr>
                <w:b w:val="0"/>
                <w:spacing w:val="2"/>
                <w:sz w:val="20"/>
              </w:rPr>
              <w:t xml:space="preserve">Чай растворимый. Отбор проб для анализа. </w:t>
            </w:r>
            <w:r w:rsidRPr="00BC60E0">
              <w:rPr>
                <w:b w:val="0"/>
                <w:sz w:val="20"/>
              </w:rPr>
              <w:t xml:space="preserve">п. 3, п. 4, п. 5, п. 6, п. 7 </w:t>
            </w:r>
          </w:p>
          <w:p w:rsidR="00843293" w:rsidRPr="00BC60E0" w:rsidRDefault="00843293" w:rsidP="00BC60E0">
            <w:pPr>
              <w:pStyle w:val="headertext"/>
              <w:spacing w:before="0" w:beforeAutospacing="0" w:after="0" w:afterAutospacing="0" w:line="288" w:lineRule="atLeast"/>
              <w:textAlignment w:val="baseline"/>
              <w:rPr>
                <w:spacing w:val="2"/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ГОСТ Р ИСО 1839-2011 </w:t>
            </w:r>
            <w:r w:rsidRPr="00BC60E0">
              <w:rPr>
                <w:spacing w:val="2"/>
                <w:sz w:val="20"/>
                <w:szCs w:val="20"/>
              </w:rPr>
              <w:t>Чай.</w:t>
            </w:r>
          </w:p>
          <w:p w:rsidR="00843293" w:rsidRPr="00BC60E0" w:rsidRDefault="00843293" w:rsidP="00BC60E0">
            <w:pPr>
              <w:pStyle w:val="header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C60E0">
              <w:rPr>
                <w:spacing w:val="2"/>
                <w:sz w:val="20"/>
                <w:szCs w:val="20"/>
              </w:rPr>
              <w:t xml:space="preserve">Отбор пробы для анализа. </w:t>
            </w:r>
            <w:r w:rsidRPr="00BC60E0">
              <w:rPr>
                <w:sz w:val="20"/>
                <w:szCs w:val="20"/>
              </w:rPr>
              <w:t xml:space="preserve">п. 5, </w:t>
            </w:r>
          </w:p>
          <w:p w:rsidR="00843293" w:rsidRPr="00BC60E0" w:rsidRDefault="00843293" w:rsidP="00BC60E0">
            <w:pPr>
              <w:pStyle w:val="headertext"/>
              <w:spacing w:before="0" w:beforeAutospacing="0" w:after="0" w:afterAutospacing="0"/>
              <w:textAlignment w:val="baseline"/>
              <w:rPr>
                <w:spacing w:val="2"/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п. 6, п. 7, п. 8 </w:t>
            </w:r>
          </w:p>
          <w:p w:rsidR="00843293" w:rsidRPr="00BC60E0" w:rsidRDefault="00843293" w:rsidP="00BC60E0">
            <w:pPr>
              <w:pStyle w:val="1"/>
              <w:jc w:val="left"/>
              <w:textAlignment w:val="baseline"/>
              <w:rPr>
                <w:b w:val="0"/>
                <w:bCs/>
                <w:spacing w:val="2"/>
                <w:sz w:val="20"/>
              </w:rPr>
            </w:pPr>
            <w:r w:rsidRPr="00BC60E0">
              <w:rPr>
                <w:b w:val="0"/>
                <w:sz w:val="20"/>
              </w:rPr>
              <w:t xml:space="preserve">ГОСТ  ИСО 6670-2015 </w:t>
            </w:r>
            <w:r w:rsidRPr="00BC60E0">
              <w:rPr>
                <w:b w:val="0"/>
                <w:spacing w:val="2"/>
                <w:sz w:val="20"/>
              </w:rPr>
              <w:t>Кофе растворимый в коробках с вкладышами. Отбор проб.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п. 4, п. 5, п. 6, п. 7</w:t>
            </w:r>
          </w:p>
          <w:p w:rsidR="00843293" w:rsidRPr="00BC60E0" w:rsidRDefault="00843293" w:rsidP="00BC60E0">
            <w:pPr>
              <w:pStyle w:val="1"/>
              <w:jc w:val="left"/>
              <w:textAlignment w:val="baseline"/>
              <w:rPr>
                <w:b w:val="0"/>
                <w:bCs/>
                <w:spacing w:val="2"/>
                <w:sz w:val="20"/>
              </w:rPr>
            </w:pPr>
            <w:r w:rsidRPr="00BC60E0">
              <w:rPr>
                <w:b w:val="0"/>
                <w:sz w:val="20"/>
              </w:rPr>
              <w:t xml:space="preserve">ГОСТ 32190-2013 </w:t>
            </w:r>
            <w:r w:rsidRPr="00BC60E0">
              <w:rPr>
                <w:b w:val="0"/>
                <w:spacing w:val="2"/>
                <w:sz w:val="20"/>
              </w:rPr>
              <w:t xml:space="preserve">Масла растительные. Правила приемки </w:t>
            </w:r>
            <w:r w:rsidRPr="00BC60E0">
              <w:rPr>
                <w:b w:val="0"/>
                <w:spacing w:val="2"/>
                <w:sz w:val="20"/>
              </w:rPr>
              <w:lastRenderedPageBreak/>
              <w:t xml:space="preserve">и методы отбора проб. </w:t>
            </w:r>
            <w:r w:rsidRPr="00BC60E0">
              <w:rPr>
                <w:b w:val="0"/>
                <w:sz w:val="20"/>
              </w:rPr>
              <w:t xml:space="preserve">п. 6, п. 7, п. 8 </w:t>
            </w:r>
          </w:p>
          <w:p w:rsidR="00843293" w:rsidRPr="00BC60E0" w:rsidRDefault="00843293" w:rsidP="00BC60E0">
            <w:pPr>
              <w:pStyle w:val="1"/>
              <w:jc w:val="left"/>
              <w:textAlignment w:val="baseline"/>
              <w:rPr>
                <w:b w:val="0"/>
                <w:bCs/>
                <w:spacing w:val="2"/>
                <w:sz w:val="20"/>
              </w:rPr>
            </w:pPr>
            <w:r w:rsidRPr="00BC60E0">
              <w:rPr>
                <w:b w:val="0"/>
                <w:sz w:val="20"/>
              </w:rPr>
              <w:t xml:space="preserve">ГОСТ 33303-2015 </w:t>
            </w:r>
            <w:r w:rsidRPr="00BC60E0">
              <w:rPr>
                <w:b w:val="0"/>
                <w:spacing w:val="2"/>
                <w:sz w:val="20"/>
              </w:rPr>
              <w:t>Продукты пищевые. Методы отбора проб для определения микотоксинов.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п. 3.4, п. 3.5, п. 3.7, п. 3.8, п. 3.9, п. 3.10, п. 4, п. 5, п. 6, п. 7, п. 8 </w:t>
            </w:r>
          </w:p>
          <w:p w:rsidR="00843293" w:rsidRPr="00BC60E0" w:rsidRDefault="00843293" w:rsidP="00BC60E0">
            <w:pPr>
              <w:pStyle w:val="1"/>
              <w:jc w:val="left"/>
              <w:textAlignment w:val="baseline"/>
              <w:rPr>
                <w:b w:val="0"/>
                <w:bCs/>
                <w:spacing w:val="2"/>
                <w:sz w:val="20"/>
              </w:rPr>
            </w:pPr>
            <w:r w:rsidRPr="00BC60E0">
              <w:rPr>
                <w:b w:val="0"/>
                <w:sz w:val="20"/>
              </w:rPr>
              <w:t xml:space="preserve">ГОСТ 31654-2012 </w:t>
            </w:r>
            <w:r w:rsidRPr="00BC60E0">
              <w:rPr>
                <w:b w:val="0"/>
                <w:spacing w:val="2"/>
                <w:sz w:val="20"/>
              </w:rPr>
              <w:t>Яйца куриные пищевые. Технические условия.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п. 7.1, п. 8.1 </w:t>
            </w:r>
          </w:p>
          <w:p w:rsidR="00843293" w:rsidRPr="00BC60E0" w:rsidRDefault="00843293" w:rsidP="00BC60E0">
            <w:pPr>
              <w:pStyle w:val="1"/>
              <w:jc w:val="left"/>
              <w:textAlignment w:val="baseline"/>
              <w:rPr>
                <w:b w:val="0"/>
                <w:bCs/>
                <w:spacing w:val="2"/>
                <w:sz w:val="20"/>
              </w:rPr>
            </w:pPr>
            <w:r w:rsidRPr="00BC60E0">
              <w:rPr>
                <w:b w:val="0"/>
                <w:sz w:val="20"/>
              </w:rPr>
              <w:t xml:space="preserve">ГОСТ 6687.0-86 </w:t>
            </w:r>
            <w:r w:rsidRPr="00BC60E0">
              <w:rPr>
                <w:b w:val="0"/>
                <w:spacing w:val="2"/>
                <w:sz w:val="20"/>
              </w:rPr>
              <w:t>Продукция безалкогольной промышленности. Правила приемки и методы отбора проб.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п. 2 </w:t>
            </w:r>
          </w:p>
          <w:p w:rsidR="00843293" w:rsidRPr="00BC60E0" w:rsidRDefault="00843293" w:rsidP="00BC60E0">
            <w:pPr>
              <w:pStyle w:val="1"/>
              <w:jc w:val="left"/>
              <w:textAlignment w:val="baseline"/>
              <w:rPr>
                <w:b w:val="0"/>
                <w:bCs/>
                <w:spacing w:val="2"/>
                <w:sz w:val="20"/>
              </w:rPr>
            </w:pPr>
            <w:r w:rsidRPr="00BC60E0">
              <w:rPr>
                <w:b w:val="0"/>
                <w:sz w:val="20"/>
              </w:rPr>
              <w:t xml:space="preserve">ГОСТ 19792-2017 </w:t>
            </w:r>
            <w:r w:rsidRPr="00BC60E0">
              <w:rPr>
                <w:b w:val="0"/>
                <w:spacing w:val="2"/>
                <w:sz w:val="20"/>
              </w:rPr>
              <w:t xml:space="preserve">Мед натуральный. Технические условия. </w:t>
            </w:r>
            <w:r w:rsidRPr="00BC60E0">
              <w:rPr>
                <w:b w:val="0"/>
                <w:sz w:val="20"/>
              </w:rPr>
              <w:t>п. 6.1</w:t>
            </w:r>
          </w:p>
          <w:p w:rsidR="00843293" w:rsidRPr="00BC60E0" w:rsidRDefault="00843293" w:rsidP="00BC60E0">
            <w:pPr>
              <w:pStyle w:val="1"/>
              <w:jc w:val="left"/>
              <w:textAlignment w:val="baseline"/>
              <w:rPr>
                <w:b w:val="0"/>
                <w:bCs/>
                <w:spacing w:val="2"/>
                <w:sz w:val="20"/>
              </w:rPr>
            </w:pPr>
            <w:r w:rsidRPr="00BC60E0">
              <w:rPr>
                <w:b w:val="0"/>
                <w:sz w:val="20"/>
              </w:rPr>
              <w:t xml:space="preserve">ГОСТ 31749-2012 </w:t>
            </w:r>
            <w:r w:rsidRPr="00BC60E0">
              <w:rPr>
                <w:b w:val="0"/>
                <w:spacing w:val="2"/>
                <w:sz w:val="20"/>
              </w:rPr>
              <w:t xml:space="preserve">Изделия макаронные быстрого приготовления. Общие технические условия. </w:t>
            </w:r>
            <w:r w:rsidRPr="00BC60E0">
              <w:rPr>
                <w:b w:val="0"/>
                <w:sz w:val="20"/>
              </w:rPr>
              <w:t xml:space="preserve">п. 6 </w:t>
            </w:r>
          </w:p>
          <w:p w:rsidR="00843293" w:rsidRPr="00BC60E0" w:rsidRDefault="00843293" w:rsidP="00BC60E0">
            <w:pPr>
              <w:pStyle w:val="1"/>
              <w:jc w:val="left"/>
              <w:textAlignment w:val="baseline"/>
              <w:rPr>
                <w:b w:val="0"/>
                <w:bCs/>
                <w:spacing w:val="2"/>
                <w:sz w:val="20"/>
              </w:rPr>
            </w:pPr>
            <w:r w:rsidRPr="00BC60E0">
              <w:rPr>
                <w:b w:val="0"/>
                <w:sz w:val="20"/>
              </w:rPr>
              <w:t xml:space="preserve">ГОСТ 33770-2016 </w:t>
            </w:r>
            <w:r w:rsidRPr="00BC60E0">
              <w:rPr>
                <w:b w:val="0"/>
                <w:spacing w:val="2"/>
                <w:sz w:val="20"/>
              </w:rPr>
              <w:t xml:space="preserve">Соль пищевая. Отбор проб и подготовка проб. Определение органолептических показателей. </w:t>
            </w:r>
            <w:r w:rsidRPr="00BC60E0">
              <w:rPr>
                <w:b w:val="0"/>
                <w:sz w:val="20"/>
              </w:rPr>
              <w:t xml:space="preserve">п. 3 </w:t>
            </w:r>
          </w:p>
          <w:p w:rsidR="00843293" w:rsidRPr="00BC60E0" w:rsidRDefault="00843293" w:rsidP="00BC60E0">
            <w:pPr>
              <w:pStyle w:val="1"/>
              <w:jc w:val="left"/>
              <w:textAlignment w:val="baseline"/>
              <w:rPr>
                <w:b w:val="0"/>
                <w:bCs/>
                <w:spacing w:val="2"/>
                <w:sz w:val="20"/>
              </w:rPr>
            </w:pPr>
            <w:r w:rsidRPr="00BC60E0">
              <w:rPr>
                <w:b w:val="0"/>
                <w:sz w:val="20"/>
              </w:rPr>
              <w:t xml:space="preserve">МУ 2051-79 </w:t>
            </w:r>
            <w:r w:rsidRPr="00BC60E0">
              <w:rPr>
                <w:b w:val="0"/>
                <w:spacing w:val="2"/>
                <w:sz w:val="20"/>
              </w:rPr>
              <w:t xml:space="preserve">Унифицированные правила отбора проб сельскохозяйственной продукции, пищевых продуктов и объектов окружающей среды для определения микроколичеств пестицидов. </w:t>
            </w:r>
          </w:p>
          <w:p w:rsidR="00843293" w:rsidRPr="00BC60E0" w:rsidRDefault="00843293" w:rsidP="00BC60E0">
            <w:pPr>
              <w:pStyle w:val="1"/>
              <w:jc w:val="left"/>
              <w:textAlignment w:val="baseline"/>
              <w:rPr>
                <w:b w:val="0"/>
                <w:bCs/>
                <w:spacing w:val="2"/>
                <w:sz w:val="20"/>
              </w:rPr>
            </w:pPr>
            <w:r w:rsidRPr="00BC60E0">
              <w:rPr>
                <w:b w:val="0"/>
                <w:sz w:val="20"/>
              </w:rPr>
              <w:t>п. 3, п. 4, п. 5</w:t>
            </w:r>
          </w:p>
          <w:p w:rsidR="00843293" w:rsidRPr="00BC60E0" w:rsidRDefault="00843293" w:rsidP="00BC60E0">
            <w:pPr>
              <w:pStyle w:val="1"/>
              <w:jc w:val="left"/>
              <w:textAlignment w:val="baseline"/>
              <w:rPr>
                <w:b w:val="0"/>
                <w:bCs/>
                <w:spacing w:val="2"/>
                <w:sz w:val="20"/>
              </w:rPr>
            </w:pPr>
            <w:r w:rsidRPr="00BC60E0">
              <w:rPr>
                <w:b w:val="0"/>
                <w:sz w:val="20"/>
              </w:rPr>
              <w:t xml:space="preserve">ГОСТ 31762-2012 </w:t>
            </w:r>
            <w:r w:rsidRPr="00BC60E0">
              <w:rPr>
                <w:b w:val="0"/>
                <w:spacing w:val="2"/>
                <w:sz w:val="20"/>
              </w:rPr>
              <w:t>Майонезы и соусы майонезные. Правила приемки и методы испытаний.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п. 4.1</w:t>
            </w:r>
          </w:p>
          <w:p w:rsidR="00843293" w:rsidRPr="00BC60E0" w:rsidRDefault="00843293" w:rsidP="00BC60E0">
            <w:pPr>
              <w:pStyle w:val="1"/>
              <w:jc w:val="left"/>
              <w:textAlignment w:val="baseline"/>
              <w:rPr>
                <w:b w:val="0"/>
                <w:bCs/>
                <w:spacing w:val="2"/>
                <w:sz w:val="20"/>
              </w:rPr>
            </w:pPr>
            <w:r w:rsidRPr="00BC60E0">
              <w:rPr>
                <w:b w:val="0"/>
                <w:sz w:val="20"/>
              </w:rPr>
              <w:lastRenderedPageBreak/>
              <w:t xml:space="preserve">ГОСТ Р ИСО 707-2010 </w:t>
            </w:r>
            <w:r w:rsidRPr="00BC60E0">
              <w:rPr>
                <w:b w:val="0"/>
                <w:spacing w:val="2"/>
                <w:sz w:val="20"/>
              </w:rPr>
              <w:t>Молоко и молочные продукты. Руководство по отбору проб.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п. 4 </w:t>
            </w:r>
          </w:p>
          <w:p w:rsidR="00843293" w:rsidRPr="00BC60E0" w:rsidRDefault="00843293" w:rsidP="00BC60E0">
            <w:pPr>
              <w:pStyle w:val="1"/>
              <w:jc w:val="left"/>
              <w:textAlignment w:val="baseline"/>
              <w:rPr>
                <w:b w:val="0"/>
                <w:bCs/>
                <w:spacing w:val="2"/>
                <w:sz w:val="20"/>
              </w:rPr>
            </w:pPr>
            <w:r w:rsidRPr="00BC60E0">
              <w:rPr>
                <w:b w:val="0"/>
                <w:sz w:val="20"/>
              </w:rPr>
              <w:t xml:space="preserve">МУ 122-5/72-91 </w:t>
            </w:r>
            <w:r w:rsidRPr="00BC60E0">
              <w:rPr>
                <w:b w:val="0"/>
                <w:spacing w:val="2"/>
                <w:sz w:val="20"/>
              </w:rPr>
              <w:t>Методические указания по лабораторному контролю качества продукции общественного питания. Порядок отбора проб и физико-химические методы испытаний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п. 1 </w:t>
            </w:r>
          </w:p>
          <w:p w:rsidR="00843293" w:rsidRPr="00BC60E0" w:rsidRDefault="00843293" w:rsidP="00BC60E0">
            <w:pPr>
              <w:pStyle w:val="1"/>
              <w:jc w:val="left"/>
              <w:textAlignment w:val="baseline"/>
              <w:rPr>
                <w:b w:val="0"/>
                <w:bCs/>
                <w:spacing w:val="2"/>
                <w:sz w:val="20"/>
              </w:rPr>
            </w:pPr>
            <w:r w:rsidRPr="00BC60E0">
              <w:rPr>
                <w:b w:val="0"/>
                <w:sz w:val="20"/>
              </w:rPr>
              <w:t xml:space="preserve">ГОСТ 32164-2013 </w:t>
            </w:r>
            <w:r w:rsidRPr="00BC60E0">
              <w:rPr>
                <w:b w:val="0"/>
                <w:spacing w:val="2"/>
                <w:sz w:val="20"/>
              </w:rPr>
              <w:t xml:space="preserve">Продукты пищевые. Метод отбора проб для определения стронция Sr-90 и цезия Cs-137. </w:t>
            </w:r>
            <w:r w:rsidRPr="00BC60E0">
              <w:rPr>
                <w:b w:val="0"/>
                <w:sz w:val="20"/>
              </w:rPr>
              <w:t>п. 5, п. 6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ГОСТ Р 55361-2012 Жир молочный, масло и паста масляная из коровьего молока. </w:t>
            </w:r>
            <w:r w:rsidRPr="00BC60E0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>Правила приемки, отбор проб и методы контроля.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 п. 5 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ГОСТ Р 55063-2012 Сыры и сыры плавленые.</w:t>
            </w:r>
            <w:r w:rsidRPr="00BC60E0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 xml:space="preserve"> Правила приемки, отбор проб и методы контроля.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 п. 5 </w:t>
            </w:r>
          </w:p>
          <w:p w:rsidR="00843293" w:rsidRPr="00BC60E0" w:rsidRDefault="00843293" w:rsidP="00BC60E0">
            <w:pPr>
              <w:pStyle w:val="1"/>
              <w:jc w:val="left"/>
              <w:textAlignment w:val="baseline"/>
              <w:rPr>
                <w:b w:val="0"/>
                <w:bCs/>
                <w:spacing w:val="2"/>
                <w:sz w:val="20"/>
              </w:rPr>
            </w:pPr>
            <w:r w:rsidRPr="00BC60E0">
              <w:rPr>
                <w:b w:val="0"/>
                <w:sz w:val="20"/>
              </w:rPr>
              <w:t xml:space="preserve">ГОСТ 32220-2013 </w:t>
            </w:r>
            <w:r w:rsidRPr="00BC60E0">
              <w:rPr>
                <w:b w:val="0"/>
                <w:spacing w:val="2"/>
                <w:sz w:val="20"/>
              </w:rPr>
              <w:t xml:space="preserve">Вода питьевая, расфасованная в емкости. Общие технические условия. </w:t>
            </w:r>
          </w:p>
          <w:p w:rsidR="00843293" w:rsidRPr="00BC60E0" w:rsidRDefault="00843293" w:rsidP="00BC60E0">
            <w:pPr>
              <w:pStyle w:val="1"/>
              <w:jc w:val="left"/>
              <w:textAlignment w:val="baseline"/>
              <w:rPr>
                <w:b w:val="0"/>
                <w:bCs/>
                <w:spacing w:val="2"/>
                <w:sz w:val="20"/>
              </w:rPr>
            </w:pPr>
            <w:r w:rsidRPr="00BC60E0">
              <w:rPr>
                <w:b w:val="0"/>
                <w:sz w:val="20"/>
              </w:rPr>
              <w:t xml:space="preserve">п. 8.3 </w:t>
            </w:r>
          </w:p>
          <w:p w:rsidR="00843293" w:rsidRPr="00BC60E0" w:rsidRDefault="00843293" w:rsidP="00BC60E0">
            <w:pPr>
              <w:pStyle w:val="1"/>
              <w:jc w:val="left"/>
              <w:textAlignment w:val="baseline"/>
              <w:rPr>
                <w:b w:val="0"/>
                <w:bCs/>
                <w:spacing w:val="2"/>
                <w:sz w:val="20"/>
              </w:rPr>
            </w:pPr>
            <w:r w:rsidRPr="00BC60E0">
              <w:rPr>
                <w:b w:val="0"/>
                <w:sz w:val="20"/>
              </w:rPr>
              <w:t xml:space="preserve">ГОСТ 23268.0-91 </w:t>
            </w:r>
            <w:r w:rsidRPr="00BC60E0">
              <w:rPr>
                <w:b w:val="0"/>
                <w:spacing w:val="2"/>
                <w:sz w:val="20"/>
              </w:rPr>
              <w:t>Воды минеральные питьевые лечебные, лечебно-столовые и природные столовые. Правила приемки и методы отбора проб.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п. 2 </w:t>
            </w:r>
          </w:p>
          <w:p w:rsidR="00843293" w:rsidRPr="00BC60E0" w:rsidRDefault="00843293" w:rsidP="00BC60E0">
            <w:pPr>
              <w:pStyle w:val="1"/>
              <w:jc w:val="left"/>
              <w:textAlignment w:val="baseline"/>
              <w:rPr>
                <w:b w:val="0"/>
                <w:bCs/>
                <w:spacing w:val="2"/>
                <w:sz w:val="20"/>
              </w:rPr>
            </w:pPr>
            <w:r w:rsidRPr="00BC60E0">
              <w:rPr>
                <w:b w:val="0"/>
                <w:sz w:val="20"/>
              </w:rPr>
              <w:t xml:space="preserve">МУК 4.2.3016-12 </w:t>
            </w:r>
            <w:r w:rsidRPr="00BC60E0">
              <w:rPr>
                <w:b w:val="0"/>
                <w:spacing w:val="2"/>
                <w:sz w:val="20"/>
              </w:rPr>
              <w:t xml:space="preserve">Санитарно-паразитологические исследования плодоовощной, плодово-ягодной и растительной </w:t>
            </w:r>
            <w:r w:rsidRPr="00BC60E0">
              <w:rPr>
                <w:b w:val="0"/>
                <w:spacing w:val="2"/>
                <w:sz w:val="20"/>
              </w:rPr>
              <w:lastRenderedPageBreak/>
              <w:t xml:space="preserve">продукции. </w:t>
            </w:r>
            <w:r w:rsidRPr="00BC60E0">
              <w:rPr>
                <w:b w:val="0"/>
                <w:sz w:val="20"/>
              </w:rPr>
              <w:t xml:space="preserve">п. 3 </w:t>
            </w:r>
          </w:p>
          <w:p w:rsidR="00843293" w:rsidRPr="00BC60E0" w:rsidRDefault="00843293" w:rsidP="00BC60E0">
            <w:pPr>
              <w:pStyle w:val="1"/>
              <w:jc w:val="left"/>
              <w:textAlignment w:val="baseline"/>
              <w:rPr>
                <w:b w:val="0"/>
                <w:bCs/>
                <w:spacing w:val="2"/>
                <w:sz w:val="20"/>
              </w:rPr>
            </w:pPr>
            <w:r w:rsidRPr="00BC60E0">
              <w:rPr>
                <w:b w:val="0"/>
                <w:sz w:val="20"/>
              </w:rPr>
              <w:t xml:space="preserve">МУК 4.2.2314-08 </w:t>
            </w:r>
            <w:r w:rsidRPr="00BC60E0">
              <w:rPr>
                <w:b w:val="0"/>
                <w:spacing w:val="2"/>
                <w:sz w:val="20"/>
              </w:rPr>
              <w:t xml:space="preserve">Методы санитарно-паразитологического анализа воды. </w:t>
            </w:r>
            <w:r w:rsidRPr="00BC60E0">
              <w:rPr>
                <w:b w:val="0"/>
                <w:sz w:val="20"/>
              </w:rPr>
              <w:t xml:space="preserve">п. 2 </w:t>
            </w:r>
          </w:p>
          <w:p w:rsidR="00843293" w:rsidRPr="00BC60E0" w:rsidRDefault="00843293" w:rsidP="00BC60E0">
            <w:pPr>
              <w:pStyle w:val="1"/>
              <w:jc w:val="left"/>
              <w:textAlignment w:val="baseline"/>
              <w:rPr>
                <w:b w:val="0"/>
                <w:bCs/>
                <w:spacing w:val="2"/>
                <w:sz w:val="20"/>
              </w:rPr>
            </w:pPr>
            <w:r w:rsidRPr="00BC60E0">
              <w:rPr>
                <w:b w:val="0"/>
                <w:sz w:val="20"/>
              </w:rPr>
              <w:t xml:space="preserve">МУК 3.2.988-00 </w:t>
            </w:r>
            <w:r w:rsidRPr="00BC60E0">
              <w:rPr>
                <w:b w:val="0"/>
                <w:spacing w:val="2"/>
                <w:sz w:val="20"/>
              </w:rPr>
              <w:t xml:space="preserve">Методы санитарно-паразитологической экспертизы рыбы, моллюсков, ракообразных, земноводных, пресмыкающихся и продуктов их переработки. </w:t>
            </w:r>
            <w:r w:rsidRPr="00BC60E0">
              <w:rPr>
                <w:b w:val="0"/>
                <w:sz w:val="20"/>
              </w:rPr>
              <w:t xml:space="preserve">п. 2 </w:t>
            </w:r>
          </w:p>
          <w:p w:rsidR="00843293" w:rsidRPr="00BC60E0" w:rsidRDefault="00843293" w:rsidP="00BC60E0">
            <w:pPr>
              <w:pStyle w:val="1"/>
              <w:jc w:val="left"/>
              <w:textAlignment w:val="baseline"/>
              <w:rPr>
                <w:b w:val="0"/>
                <w:bCs/>
                <w:spacing w:val="2"/>
                <w:sz w:val="20"/>
              </w:rPr>
            </w:pPr>
            <w:r w:rsidRPr="00BC60E0">
              <w:rPr>
                <w:b w:val="0"/>
                <w:sz w:val="20"/>
              </w:rPr>
              <w:t xml:space="preserve">МУ 2.3.2.1935-04 </w:t>
            </w:r>
            <w:r w:rsidRPr="00BC60E0">
              <w:rPr>
                <w:b w:val="0"/>
                <w:spacing w:val="2"/>
                <w:sz w:val="20"/>
              </w:rPr>
              <w:t xml:space="preserve">Порядок и организация контроля за пищевой продукцией, полученной из/или с использованием генетически модифицированных микроорганизмов и микроорганизмов, имеющих генетически модифицированные аналоги.  </w:t>
            </w:r>
            <w:r w:rsidRPr="00BC60E0">
              <w:rPr>
                <w:b w:val="0"/>
                <w:sz w:val="20"/>
              </w:rPr>
              <w:t>п. 8.</w:t>
            </w:r>
          </w:p>
        </w:tc>
      </w:tr>
      <w:tr w:rsidR="00843293" w:rsidRPr="00BC60E0" w:rsidTr="00A01362">
        <w:trPr>
          <w:trHeight w:val="20"/>
          <w:jc w:val="center"/>
        </w:trPr>
        <w:tc>
          <w:tcPr>
            <w:tcW w:w="478" w:type="dxa"/>
            <w:vMerge w:val="restart"/>
            <w:noWrap/>
          </w:tcPr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2200" w:type="dxa"/>
            <w:vMerge w:val="restart"/>
          </w:tcPr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Непищевая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C6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продукция</w:t>
            </w:r>
          </w:p>
        </w:tc>
        <w:tc>
          <w:tcPr>
            <w:tcW w:w="1709" w:type="dxa"/>
            <w:vMerge w:val="restart"/>
            <w:noWrap/>
          </w:tcPr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>28.99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>32.40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>20.59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>17.23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>20.52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>32.99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>58.11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>58.13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>58.14.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>22.19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>13.99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>17.22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>30.92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>13.10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13.20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>13.92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13.95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>13.96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lastRenderedPageBreak/>
              <w:t xml:space="preserve">14.13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>14.14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>14.19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14.31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14.39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15.12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14.20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15.20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>32.30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>17.22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14.12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32.50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16.24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16.29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>17.12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>17.21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>17.22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>20.16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22.21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22.22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23.13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23.41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>24.42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>25.71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>25.91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>25.92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>25.99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27.51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28.93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>22.19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22.21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>23.32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>24.20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>24.42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>28.29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>16.21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>16.22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>16.23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lastRenderedPageBreak/>
              <w:t>17.24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>20.30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22.23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>22.29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23.31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01.12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>31.01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31.02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31.03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>31.09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28.99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>32.40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>20.59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>17.23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>20.52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>32.99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>58.11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58.13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>58.14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22.19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13.99 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17.22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30.92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>13.10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13.20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13.95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13.99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14.13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>14.14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14.19,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14.31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>14.39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>32.99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14.20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>15.20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>32.30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>17.22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>14.12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lastRenderedPageBreak/>
              <w:t>15.20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>32.50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32.99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>16.24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>16.29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>17.12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>17.21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>17.22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20.16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22.21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22.22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>22.29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>23.13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23.41 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24.42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25.71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>25.91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25.92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25.99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27.51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28.93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28.93.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>22.19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22.21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>23.32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24.20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24.42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28.29.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20.42.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>20.41. </w:t>
            </w:r>
          </w:p>
        </w:tc>
        <w:tc>
          <w:tcPr>
            <w:tcW w:w="1559" w:type="dxa"/>
            <w:vMerge w:val="restart"/>
            <w:noWrap/>
          </w:tcPr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lastRenderedPageBreak/>
              <w:t>3407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3920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3920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9503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9504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9505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>9506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 9507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9508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3926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>4801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4802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>4901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4902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>4903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 8214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>9603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 9608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lastRenderedPageBreak/>
              <w:t>9609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 9615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 4820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>3926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4016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4014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>4818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5601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8715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4202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>3920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 4303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4304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>5007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>5111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>5112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>5113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 5208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>5210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>5211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>5212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 5309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>5310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>5311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 5407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 5408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 5511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 5512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 5513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 5514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 5515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 5516, 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5603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 5801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>5802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 5804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 5806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5811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lastRenderedPageBreak/>
              <w:t>6001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 6002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 6003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6004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>6005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 6006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>4203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 4818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>6103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 6104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 6107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 6108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 6109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 6110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 6112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 6113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 6114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 6115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 6116,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 6117,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 6201,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6202,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6203,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6204,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6205,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>6206,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 6207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 6208,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 6209,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 6210,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>6211,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 6212,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6213,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6214,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>6215,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6216,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>6217,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6216,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lastRenderedPageBreak/>
              <w:t xml:space="preserve">6301,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>6302,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 6303,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6307,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>6504,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 6505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 6506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3920,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6401,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6402,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6403,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6404,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6405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4803,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4818,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5601 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3920, 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4015, 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5603, 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5903, 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8421, 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9020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 4015,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 6101, 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6102, 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6103,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>6104,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 6107,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6108,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6211,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>4015,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 6116,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>6401,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 6402,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6403,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6405,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9003,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>9021,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lastRenderedPageBreak/>
              <w:t xml:space="preserve"> 5007,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5111,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5309,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5310,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5311,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5407,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>5408,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5801,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5802,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5007,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>5111,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 5309,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5310,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5311,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>2524,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 2530,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2846,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3920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3917,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3920,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3923,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3924,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4415,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4416,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4503,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4819,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6305,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6911,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6912,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7010,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7013,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7310,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7310,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7323,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>7418,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 7612, 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7615, 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8418,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lastRenderedPageBreak/>
              <w:t xml:space="preserve">8422,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8423,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8434,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8437,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8438,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8509,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8516,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3917,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>3802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 3917,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 4812,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4823,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7310,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8413,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8421,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8516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>3214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 3918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>3919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 3920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>3922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3925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>4016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>4410,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 4411,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>4412,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 4413,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>4420,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 4601,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4811,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4823,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4814,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5602,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>5603,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 5701,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5702,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5703,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>5704,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lastRenderedPageBreak/>
              <w:t xml:space="preserve"> 5705,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>5902,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 5903,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5904,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5905,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6808,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>6811,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6907,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6908,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9401,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9403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3407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3920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9503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9504,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9505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>9506,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 9507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9508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>3926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>4801,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4802,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>4901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4902,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4903,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8214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>9603,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 9608,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9609,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9615,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4820,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3926,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4016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4014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4818,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5601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8715 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4202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lastRenderedPageBreak/>
              <w:t>3920,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 4303,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4304,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>5007,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 5111,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 5112,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5113,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5208,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5209,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5210,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5211,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5212,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>5309,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 5310,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5311,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5407,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5408,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5511,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5512,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5513,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5514,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5515,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5516,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5603,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5801,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5802,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5804,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5806,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5811,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6001,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6002,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>6003,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6004,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6005,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6006,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4203,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4818,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6101,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lastRenderedPageBreak/>
              <w:t xml:space="preserve">6102,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6103,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6104,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6107,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6108,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6109,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6110,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6112,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6113,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6114,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6115,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6116,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6117,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6201,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6202,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6203,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6204,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6205,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6206,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6207,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6208,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>6209,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 6210,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6211,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6212,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6213,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6214,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>6215,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6216, 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6217,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6216, 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6301, 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6302, 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6303, 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6307,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6504,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6505,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6506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lastRenderedPageBreak/>
              <w:t xml:space="preserve">3920,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6401,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6402,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6403,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6404,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6405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4803,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4818,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5601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3920,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4015,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5603,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5903,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8421,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9020,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4015,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>6101,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 6102,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6103,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6104,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6107,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6108,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6211,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4015,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6116,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6401,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6402,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6403,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6405,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9003,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9021,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5007,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5111,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5309,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5310,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>5311,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 5407,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>5408,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lastRenderedPageBreak/>
              <w:t xml:space="preserve">5801,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5802,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5007,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5111,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5309,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5310,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5311,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2524,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>2530,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 2846,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3920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3917,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3920,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3923,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3924, 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4415,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4416,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4503,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4819,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6305,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6911,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6912,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7010,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7013,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7310,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73101,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7323,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7418,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7612,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7615,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8418,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8422,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8423,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8434,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8437,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8438,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8509,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8516,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lastRenderedPageBreak/>
              <w:t xml:space="preserve">3917, 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3802, 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3917, 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4812, 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4823, 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7310, 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8413, 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8421,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3301,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3303,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3304,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3305,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3306,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3307,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3401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3203,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3204,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3307,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3401,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3402,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>3403,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3404, 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3405</w:t>
            </w:r>
          </w:p>
        </w:tc>
        <w:tc>
          <w:tcPr>
            <w:tcW w:w="6237" w:type="dxa"/>
          </w:tcPr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Санитарно-эпидемиологическая экспертиза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ТР ТС 007/2011 «О безопасности продукции, предназначенной для детей и подростков»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ТР ТС 008/2011 «О безопасности игрушек»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Единые требования к продукции (товарам), подлежащей санитарно-эпидемиологическому надзору (контролю), утвержденные </w:t>
            </w:r>
            <w:hyperlink r:id="rId825" w:history="1">
              <w:r w:rsidRPr="00BC60E0">
                <w:rPr>
                  <w:rStyle w:val="a5"/>
                  <w:rFonts w:ascii="Times New Roman" w:hAnsi="Times New Roman" w:cs="Times New Roman"/>
                  <w:color w:val="auto"/>
                  <w:spacing w:val="2"/>
                  <w:sz w:val="20"/>
                  <w:szCs w:val="20"/>
                  <w:u w:val="none"/>
                  <w:shd w:val="clear" w:color="auto" w:fill="FFFFFF"/>
                </w:rPr>
                <w:t>Решением Комиссии таможенного союзаот 28 мая 2010 года N 299</w:t>
              </w:r>
            </w:hyperlink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СП 2.4.3648-20 «Санитарно-эпидемиологические требования к организациям воспитания и обучения, отдыха и оздоровления детей и молодежи»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СанПиН 2.4.7.960-00 «Гигиенические требования к изданиям книжным и журнальным для детей и подростков»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ТР ТС 009/2011 «О безопасности парфюмерно-косметической продукции»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ТР ТС 017/2011 «О безопасности  легкой промышленности»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 ТС 025/2012 «О безопасности мебельной продукции»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ТР ТС  005/2011 «О безопасности упаковки»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ТР ТС 019/2011 «О безопасности средств    индивидуальной  защиты»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СП 2.2.3670-20 «Санитарно-эпидемиологические требования к условиям труда»</w:t>
            </w:r>
          </w:p>
          <w:p w:rsidR="00843293" w:rsidRPr="00BC60E0" w:rsidRDefault="00843293" w:rsidP="00BC60E0">
            <w:pPr>
              <w:pStyle w:val="1"/>
              <w:jc w:val="left"/>
              <w:textAlignment w:val="baseline"/>
              <w:rPr>
                <w:b w:val="0"/>
                <w:bCs/>
                <w:spacing w:val="2"/>
                <w:sz w:val="20"/>
              </w:rPr>
            </w:pPr>
            <w:r w:rsidRPr="00BC60E0">
              <w:rPr>
                <w:b w:val="0"/>
                <w:sz w:val="20"/>
              </w:rPr>
              <w:t xml:space="preserve">МУ 143-9/316-17 </w:t>
            </w:r>
            <w:r w:rsidRPr="00BC60E0">
              <w:rPr>
                <w:b w:val="0"/>
                <w:spacing w:val="2"/>
                <w:sz w:val="20"/>
              </w:rPr>
              <w:t>Методические указания по санитарно-микробиологическому анализу лечебных грязей</w:t>
            </w:r>
          </w:p>
          <w:p w:rsidR="00843293" w:rsidRPr="00BC60E0" w:rsidRDefault="00843293" w:rsidP="00BC60E0">
            <w:pPr>
              <w:pStyle w:val="1"/>
              <w:jc w:val="left"/>
              <w:textAlignment w:val="baseline"/>
              <w:rPr>
                <w:b w:val="0"/>
                <w:bCs/>
                <w:spacing w:val="2"/>
                <w:sz w:val="20"/>
              </w:rPr>
            </w:pPr>
            <w:r w:rsidRPr="00BC60E0">
              <w:rPr>
                <w:b w:val="0"/>
                <w:color w:val="000000"/>
                <w:sz w:val="20"/>
              </w:rPr>
              <w:t>МУ 2.1.2.1829-04 «</w:t>
            </w:r>
            <w:r w:rsidRPr="00BC60E0">
              <w:rPr>
                <w:b w:val="0"/>
                <w:spacing w:val="2"/>
                <w:sz w:val="20"/>
              </w:rPr>
              <w:t>Санитарно-гигиеническая оценка полимерных и полимерсодержащих строительных материалов и конструкций, предназначенных для применения в строительстве жилых, общественных и промышленных зданий»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843293" w:rsidRPr="00BC60E0" w:rsidRDefault="00843293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Приказ Роспотребнадзора от 19.07.2007 № 224 «О санитарно-эпидемиологических экспертизах, обследованиях, исследованиях, испытаниях и токсикологических, гигиенических и иных видах оценок» </w:t>
            </w:r>
            <w:r w:rsidRPr="00BC60E0">
              <w:rPr>
                <w:rFonts w:ascii="Times New Roman" w:hAnsi="Times New Roman" w:cs="Times New Roman"/>
                <w:bCs/>
                <w:sz w:val="20"/>
                <w:szCs w:val="20"/>
              </w:rPr>
              <w:t>прил. 1.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C60E0">
              <w:rPr>
                <w:rFonts w:ascii="Times New Roman" w:hAnsi="Times New Roman" w:cs="Times New Roman"/>
                <w:bCs/>
                <w:sz w:val="20"/>
                <w:szCs w:val="20"/>
              </w:rPr>
              <w:t>МУ 4.1/4.3.2036-05 «Санитарно-эпидемиологическая оценка игрушек»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МУ 2.2.2.1844-04 «Санитарно-     эпидемиологическая экспертиза продукции нефтепереработки и нефтехимии» </w:t>
            </w:r>
            <w:r w:rsidRPr="00BC60E0">
              <w:rPr>
                <w:rFonts w:ascii="Times New Roman" w:hAnsi="Times New Roman" w:cs="Times New Roman"/>
                <w:bCs/>
                <w:sz w:val="20"/>
                <w:szCs w:val="20"/>
              </w:rPr>
              <w:t>п. 3.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МУ  1.2.1796-03  «Гигиеническая оценка и экспертиза материалов и товаров, содержащих 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природные и искусственные минеральные волокна» </w:t>
            </w:r>
            <w:r w:rsidRPr="00BC60E0">
              <w:rPr>
                <w:rFonts w:ascii="Times New Roman" w:hAnsi="Times New Roman" w:cs="Times New Roman"/>
                <w:bCs/>
                <w:sz w:val="20"/>
                <w:szCs w:val="20"/>
              </w:rPr>
              <w:t>п. 3, 4, 5, 6, 8.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C60E0">
              <w:rPr>
                <w:rFonts w:ascii="Times New Roman" w:hAnsi="Times New Roman" w:cs="Times New Roman"/>
                <w:bCs/>
                <w:sz w:val="20"/>
                <w:szCs w:val="20"/>
              </w:rPr>
              <w:t>МУК   4.3.1894-04  «Физиолого-гигиеническая оценка одежды для защиты работающих от холода»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C60E0">
              <w:rPr>
                <w:rFonts w:ascii="Times New Roman" w:hAnsi="Times New Roman" w:cs="Times New Roman"/>
                <w:bCs/>
                <w:sz w:val="20"/>
                <w:szCs w:val="20"/>
              </w:rPr>
              <w:t>МУК 2.6.1.1087-02 "Радиационный контроль металлолома"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C60E0">
              <w:rPr>
                <w:rFonts w:ascii="Times New Roman" w:hAnsi="Times New Roman" w:cs="Times New Roman"/>
                <w:bCs/>
                <w:sz w:val="20"/>
                <w:szCs w:val="20"/>
              </w:rPr>
              <w:t>МУК 2.6.1.2152—06 Радиационный контроль металлолома. Дополнение 1 к МУК 2.6.1.1087-02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C60E0">
              <w:rPr>
                <w:rFonts w:ascii="Times New Roman" w:hAnsi="Times New Roman" w:cs="Times New Roman"/>
                <w:bCs/>
                <w:sz w:val="20"/>
                <w:szCs w:val="20"/>
              </w:rPr>
              <w:t>СанПиН 2.6.1.2523-09 "Нормы радиационной безопасности"</w:t>
            </w:r>
          </w:p>
          <w:p w:rsidR="00843293" w:rsidRPr="00BC60E0" w:rsidRDefault="00843293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bCs/>
                <w:sz w:val="20"/>
                <w:szCs w:val="20"/>
              </w:rPr>
              <w:t>СП 2.6.1.2612-10 "Основные санитарные правила обеспечения радиационной безопасности (ОСПОРБ-99/2010)"</w:t>
            </w:r>
          </w:p>
          <w:p w:rsidR="00843293" w:rsidRPr="00BC60E0" w:rsidRDefault="00843293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bCs/>
                <w:sz w:val="20"/>
                <w:szCs w:val="20"/>
              </w:rPr>
              <w:t>СанПиН 2.6.1.2800-10 "Гигиенические требования по ограничению облучения населения за счет источников ионизирующего излучения"</w:t>
            </w:r>
          </w:p>
          <w:p w:rsidR="00843293" w:rsidRPr="00BC60E0" w:rsidRDefault="00843293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bCs/>
                <w:sz w:val="20"/>
                <w:szCs w:val="20"/>
              </w:rPr>
              <w:t>СП 2.6.1.759—99 "Допустимые уровни содержания цезия-137 и стронция-90 в продукции лесного хозяйства"</w:t>
            </w:r>
          </w:p>
          <w:p w:rsidR="00843293" w:rsidRPr="00BC60E0" w:rsidRDefault="00843293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bCs/>
                <w:sz w:val="20"/>
                <w:szCs w:val="20"/>
              </w:rPr>
              <w:t>СанПиН 2.6.1.993—00 "Гигиенические требования к обеспечению радиационной безопасности при заготовке и реализации металлолома" п. 7.</w:t>
            </w:r>
            <w:r w:rsidRPr="00BC60E0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СанПиН 2.6.1.2525-09 «Гигиенические требования к обеспечениюрадиационной безопасности при заготовке и</w:t>
            </w:r>
            <w:r w:rsidRPr="00BC60E0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BC60E0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реализации металлолома». Изменения 1 к СанПиН 2.6.1.993-00</w:t>
            </w:r>
          </w:p>
          <w:p w:rsidR="00843293" w:rsidRPr="00BC60E0" w:rsidRDefault="00843293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bCs/>
                <w:sz w:val="20"/>
                <w:szCs w:val="20"/>
              </w:rPr>
              <w:t>ГН 2.6.1.2159—07 "Содержание техногенных радионуклидов в металлах"</w:t>
            </w:r>
          </w:p>
          <w:p w:rsidR="00843293" w:rsidRPr="00BC60E0" w:rsidRDefault="00843293" w:rsidP="00BC60E0">
            <w:pPr>
              <w:pStyle w:val="1"/>
              <w:jc w:val="left"/>
              <w:textAlignment w:val="baseline"/>
              <w:rPr>
                <w:b w:val="0"/>
                <w:bCs/>
                <w:sz w:val="20"/>
              </w:rPr>
            </w:pPr>
            <w:r w:rsidRPr="00BC60E0">
              <w:rPr>
                <w:b w:val="0"/>
                <w:bCs/>
                <w:sz w:val="20"/>
              </w:rPr>
              <w:t>СанПиН 2.6.1.1192-03"Гигиенические требования к устройству и эксплуатации рентгеновских кабинетов, аппаратов и проведению рентгенологических исследований"</w:t>
            </w:r>
          </w:p>
          <w:p w:rsidR="00843293" w:rsidRPr="00BC60E0" w:rsidRDefault="00843293" w:rsidP="00BC60E0">
            <w:pPr>
              <w:pStyle w:val="1"/>
              <w:jc w:val="left"/>
              <w:textAlignment w:val="baseline"/>
              <w:rPr>
                <w:b w:val="0"/>
                <w:bCs/>
                <w:sz w:val="20"/>
              </w:rPr>
            </w:pPr>
            <w:r w:rsidRPr="00BC60E0">
              <w:rPr>
                <w:b w:val="0"/>
                <w:bCs/>
                <w:color w:val="000000"/>
                <w:sz w:val="20"/>
              </w:rPr>
              <w:t xml:space="preserve">СанПиН 2.6.1.3488-17 «Гигиенические требования по обеспечению радиационной безопасности при обращении с лучевыми досмотровыми </w:t>
            </w:r>
            <w:r w:rsidRPr="00BC60E0">
              <w:rPr>
                <w:b w:val="0"/>
                <w:bCs/>
                <w:sz w:val="20"/>
              </w:rPr>
              <w:t>установками</w:t>
            </w:r>
            <w:r w:rsidRPr="00BC60E0">
              <w:rPr>
                <w:b w:val="0"/>
                <w:bCs/>
                <w:color w:val="000000"/>
                <w:sz w:val="20"/>
              </w:rPr>
              <w:t>»</w:t>
            </w:r>
          </w:p>
          <w:p w:rsidR="00843293" w:rsidRPr="00BC60E0" w:rsidRDefault="00843293" w:rsidP="00BC60E0">
            <w:pPr>
              <w:pStyle w:val="1"/>
              <w:jc w:val="left"/>
              <w:textAlignment w:val="baseline"/>
              <w:rPr>
                <w:b w:val="0"/>
                <w:bCs/>
                <w:sz w:val="20"/>
              </w:rPr>
            </w:pPr>
            <w:r w:rsidRPr="00BC60E0">
              <w:rPr>
                <w:b w:val="0"/>
                <w:bCs/>
                <w:sz w:val="20"/>
              </w:rPr>
              <w:t>СанПиН 2.6.1.2748-10"Гигиенические требования по обеспечению радиационной безопасности при работе с источниками неиспользуемого рентгеновского излучения"</w:t>
            </w:r>
          </w:p>
          <w:p w:rsidR="00843293" w:rsidRPr="00BC60E0" w:rsidRDefault="00843293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bCs/>
                <w:sz w:val="20"/>
                <w:szCs w:val="20"/>
              </w:rPr>
              <w:t>СанПиН 2.6.1.2802-10 "Гигиенические требования по обеспечению радиационной безопасности при проведении работ со скважинными генераторами нейтронов"</w:t>
            </w:r>
          </w:p>
          <w:p w:rsidR="00843293" w:rsidRPr="00BC60E0" w:rsidRDefault="00843293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bCs/>
                <w:sz w:val="20"/>
                <w:szCs w:val="20"/>
              </w:rPr>
              <w:t>СанПиН 2.6.1.2749-10 "Гигиенические требования по обеспечению радиационной безопасности при обращении с радиоизотопными термоэлектрическими генераторами"</w:t>
            </w:r>
          </w:p>
          <w:p w:rsidR="00843293" w:rsidRPr="00BC60E0" w:rsidRDefault="00843293" w:rsidP="00BC60E0">
            <w:pPr>
              <w:pStyle w:val="1"/>
              <w:jc w:val="left"/>
              <w:textAlignment w:val="baseline"/>
              <w:rPr>
                <w:b w:val="0"/>
                <w:bCs/>
                <w:sz w:val="20"/>
              </w:rPr>
            </w:pPr>
            <w:r w:rsidRPr="00BC60E0">
              <w:rPr>
                <w:b w:val="0"/>
                <w:bCs/>
                <w:sz w:val="20"/>
              </w:rPr>
              <w:lastRenderedPageBreak/>
              <w:t>СанПиН 2.6.1.2891-11"Требования радиационной безопасности при производстве, эксплуатации и выводе из эксплуатации (утилизации) медицинской техники, содержащей источники ионизирующего излучения"</w:t>
            </w:r>
          </w:p>
          <w:p w:rsidR="00843293" w:rsidRPr="00BC60E0" w:rsidRDefault="00843293" w:rsidP="00BC60E0">
            <w:pPr>
              <w:pStyle w:val="1"/>
              <w:jc w:val="left"/>
              <w:textAlignment w:val="baseline"/>
              <w:rPr>
                <w:b w:val="0"/>
                <w:bCs/>
                <w:sz w:val="20"/>
              </w:rPr>
            </w:pPr>
            <w:r w:rsidRPr="00BC60E0">
              <w:rPr>
                <w:b w:val="0"/>
                <w:bCs/>
                <w:sz w:val="20"/>
              </w:rPr>
              <w:t>СанПиН 2.6.1.3106-13"Гигиенические требования по обеспечению радиационной безопасности при использовании рентгеновских сканеров для персонального досмотра людей"</w:t>
            </w:r>
          </w:p>
          <w:p w:rsidR="00843293" w:rsidRPr="00BC60E0" w:rsidRDefault="00843293" w:rsidP="00BC60E0">
            <w:pPr>
              <w:pStyle w:val="1"/>
              <w:jc w:val="left"/>
              <w:textAlignment w:val="baseline"/>
              <w:rPr>
                <w:b w:val="0"/>
                <w:bCs/>
                <w:sz w:val="20"/>
              </w:rPr>
            </w:pPr>
            <w:r w:rsidRPr="00BC60E0">
              <w:rPr>
                <w:b w:val="0"/>
                <w:bCs/>
                <w:sz w:val="20"/>
              </w:rPr>
              <w:t>СП 2.6.1.3164-14«Гигиенические требования по обеспечению радиационной безопасности при рентгеновской дефектоскопии»</w:t>
            </w:r>
            <w:r w:rsidRPr="00BC60E0">
              <w:rPr>
                <w:b w:val="0"/>
                <w:sz w:val="20"/>
              </w:rPr>
              <w:br/>
            </w:r>
            <w:r w:rsidRPr="00BC60E0">
              <w:rPr>
                <w:b w:val="0"/>
                <w:bCs/>
                <w:sz w:val="20"/>
              </w:rPr>
              <w:t>МУК 4.1/4.3.2038-05 Санитарно-эпидемиологическая оценка игрушек п. 3, 4, 14.</w:t>
            </w:r>
          </w:p>
          <w:p w:rsidR="00843293" w:rsidRPr="00BC60E0" w:rsidRDefault="00843293" w:rsidP="00BC60E0">
            <w:pPr>
              <w:spacing w:after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ОИ </w:t>
            </w:r>
            <w:r w:rsidRPr="00BC6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Ои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 02-14 «Порядок проведения инспекций (продовольственная и непродовольственная группа товаров»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293" w:rsidRPr="00BC60E0" w:rsidTr="00A01362">
        <w:trPr>
          <w:trHeight w:val="20"/>
          <w:jc w:val="center"/>
        </w:trPr>
        <w:tc>
          <w:tcPr>
            <w:tcW w:w="478" w:type="dxa"/>
            <w:vMerge/>
          </w:tcPr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  <w:vMerge/>
          </w:tcPr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  <w:vMerge/>
            <w:noWrap/>
          </w:tcPr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noWrap/>
          </w:tcPr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Гигиеническая оценка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C60E0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ТР ТС 007/2011 «О безопасности продукции, предназначенной для детей и подростков»</w:t>
            </w:r>
            <w:r w:rsidRPr="00BC60E0">
              <w:rPr>
                <w:rFonts w:ascii="Times New Roman" w:hAnsi="Times New Roman" w:cs="Times New Roman"/>
                <w:spacing w:val="2"/>
                <w:sz w:val="20"/>
                <w:szCs w:val="20"/>
              </w:rPr>
              <w:br/>
              <w:t>СП 2.4.3648-20 «Санитарно-эпидемиологические требования к организациям воспитания и обучения, отдыха и оздоровления детей и молодежи»</w:t>
            </w:r>
            <w:r w:rsidRPr="00BC60E0">
              <w:rPr>
                <w:rFonts w:ascii="Times New Roman" w:hAnsi="Times New Roman" w:cs="Times New Roman"/>
                <w:spacing w:val="2"/>
                <w:sz w:val="20"/>
                <w:szCs w:val="20"/>
              </w:rPr>
              <w:br/>
              <w:t xml:space="preserve">Единые требования к продукции (товарам), подлежащей санитарно-эпидемиологическому надзору (контролю), утвержденные </w:t>
            </w:r>
            <w:hyperlink r:id="rId826" w:history="1">
              <w:r w:rsidRPr="00BC60E0">
                <w:rPr>
                  <w:rStyle w:val="a5"/>
                  <w:rFonts w:ascii="Times New Roman" w:hAnsi="Times New Roman" w:cs="Times New Roman"/>
                  <w:color w:val="auto"/>
                  <w:spacing w:val="2"/>
                  <w:sz w:val="20"/>
                  <w:szCs w:val="20"/>
                  <w:u w:val="none"/>
                  <w:shd w:val="clear" w:color="auto" w:fill="FFFFFF"/>
                </w:rPr>
                <w:t>Решением Комиссии таможенного союзаот 28 мая 2010 года N 299</w:t>
              </w:r>
            </w:hyperlink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ТР ТС 019/2011 «О безопасности средств  индивидуальной  защиты»</w:t>
            </w:r>
          </w:p>
        </w:tc>
        <w:tc>
          <w:tcPr>
            <w:tcW w:w="3118" w:type="dxa"/>
          </w:tcPr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МУК 4.1/4.3.1485-03 «Гигиеническая оценка одежды для детей, подростков и взрослых» </w:t>
            </w:r>
            <w:r w:rsidRPr="00BC60E0">
              <w:rPr>
                <w:rFonts w:ascii="Times New Roman" w:hAnsi="Times New Roman" w:cs="Times New Roman"/>
                <w:bCs/>
                <w:sz w:val="20"/>
                <w:szCs w:val="20"/>
              </w:rPr>
              <w:t>п. 2.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C60E0">
              <w:rPr>
                <w:rFonts w:ascii="Times New Roman" w:hAnsi="Times New Roman" w:cs="Times New Roman"/>
                <w:bCs/>
                <w:sz w:val="20"/>
                <w:szCs w:val="20"/>
              </w:rPr>
              <w:t>МУК 4.1/4.3.2155-06 «Гигиеническая оценка одежды для детей, подростков и взрослых. Дополнение 1 к методическим указаниям МУК 4.1/4.3.1485-03»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 2.1.674-97 «Санитарно-гигиеническая оценка стройматериалов с добавлением промотходов» </w:t>
            </w:r>
            <w:r w:rsidRPr="00BC60E0">
              <w:rPr>
                <w:rFonts w:ascii="Times New Roman" w:hAnsi="Times New Roman" w:cs="Times New Roman"/>
                <w:bCs/>
                <w:sz w:val="20"/>
                <w:szCs w:val="20"/>
              </w:rPr>
              <w:t>п. 2.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C60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МУ 1.2.1796-03 </w:t>
            </w:r>
            <w:r w:rsidR="007F6B5D" w:rsidRPr="00BC60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п.3, п.4, п.5, п.6, п.8 </w:t>
            </w:r>
            <w:r w:rsidRPr="00BC60E0">
              <w:rPr>
                <w:rFonts w:ascii="Times New Roman" w:hAnsi="Times New Roman" w:cs="Times New Roman"/>
                <w:bCs/>
                <w:sz w:val="20"/>
                <w:szCs w:val="20"/>
              </w:rPr>
              <w:t>«Гигиеническая оценка и экспертиза материалов и товаров, содержащих природные и искусственные минеральные волокна»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C60E0">
              <w:rPr>
                <w:rFonts w:ascii="Times New Roman" w:hAnsi="Times New Roman" w:cs="Times New Roman"/>
                <w:bCs/>
                <w:sz w:val="20"/>
                <w:szCs w:val="20"/>
              </w:rPr>
              <w:t>Временные МУ  по гигиенической оценке искусственных кож и пленочных материалов № 2035-79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C60E0">
              <w:rPr>
                <w:rFonts w:ascii="Times New Roman" w:hAnsi="Times New Roman" w:cs="Times New Roman"/>
                <w:bCs/>
                <w:sz w:val="20"/>
                <w:szCs w:val="20"/>
              </w:rPr>
              <w:t>МУ № 4077-86 по санитарно-гигиенической оценке резиновых и латексных изделий медицинского назначения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C60E0">
              <w:rPr>
                <w:rFonts w:ascii="Times New Roman" w:hAnsi="Times New Roman" w:cs="Times New Roman"/>
                <w:bCs/>
                <w:sz w:val="20"/>
                <w:szCs w:val="20"/>
              </w:rPr>
              <w:t>МУ 2.1.2.1829-04 «Санитарно-гигиеническая оценка полимерных и полимерсодержащих строительных материалов и конструкций, предназначенных для применения в строительстве жилых, общественных и  промышленных зданий»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Приказ Роспотребнадзора от 19.07.2007 № 224 «О санитарно-эпидемиологических экспертизах, обследованиях, исследованиях, испытаниях и токсикологических, гигиенических и иных видах оценок» </w:t>
            </w:r>
            <w:r w:rsidRPr="00BC60E0">
              <w:rPr>
                <w:rFonts w:ascii="Times New Roman" w:hAnsi="Times New Roman" w:cs="Times New Roman"/>
                <w:bCs/>
                <w:sz w:val="20"/>
                <w:szCs w:val="20"/>
              </w:rPr>
              <w:t>прил. 1.</w:t>
            </w:r>
            <w:r w:rsidRPr="00BC60E0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МУ  1965-79  «Методика гигиенической оценки машин и механизмов, применяемых при </w:t>
            </w:r>
            <w:r w:rsidRPr="00BC60E0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разработке рудных, нерудных и россыпных месторождений полезных ископаемых»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C60E0">
              <w:rPr>
                <w:rFonts w:ascii="Times New Roman" w:hAnsi="Times New Roman" w:cs="Times New Roman"/>
                <w:bCs/>
                <w:sz w:val="20"/>
                <w:szCs w:val="20"/>
              </w:rPr>
              <w:t>МР  1924-78 МР  «Гигиеническая оценка сварочных материалов и способов сварки, наплавки и резки металлов»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C60E0">
              <w:rPr>
                <w:rFonts w:ascii="Times New Roman" w:hAnsi="Times New Roman" w:cs="Times New Roman"/>
                <w:bCs/>
                <w:sz w:val="20"/>
                <w:szCs w:val="20"/>
              </w:rPr>
              <w:t>МУК  4.3.1894-04  «Физиолого-гигиеническая оценка одежды для защиты работающих от холода»</w:t>
            </w:r>
          </w:p>
        </w:tc>
      </w:tr>
      <w:tr w:rsidR="00843293" w:rsidRPr="00BC60E0" w:rsidTr="00A01362">
        <w:trPr>
          <w:trHeight w:val="20"/>
          <w:jc w:val="center"/>
        </w:trPr>
        <w:tc>
          <w:tcPr>
            <w:tcW w:w="478" w:type="dxa"/>
            <w:vMerge/>
          </w:tcPr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  <w:vMerge/>
          </w:tcPr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  <w:vMerge/>
          </w:tcPr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Отбор проб (образцов) 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ТР ТС 007/2011 О безопасности продукции, предназначенной для детей и подростков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ТР ТС 008/2011 О безопасности игрушек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C60E0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Единые требования к продукции (товарам), подлежащей санитарно-эпидемиологическому надзору (контролю), утвержденные </w:t>
            </w:r>
            <w:hyperlink r:id="rId827" w:history="1">
              <w:r w:rsidRPr="00BC60E0">
                <w:rPr>
                  <w:rStyle w:val="a5"/>
                  <w:rFonts w:ascii="Times New Roman" w:hAnsi="Times New Roman" w:cs="Times New Roman"/>
                  <w:color w:val="auto"/>
                  <w:spacing w:val="2"/>
                  <w:sz w:val="20"/>
                  <w:szCs w:val="20"/>
                  <w:u w:val="none"/>
                  <w:shd w:val="clear" w:color="auto" w:fill="FFFFFF"/>
                </w:rPr>
                <w:t>Решением Комиссии таможенного союзаот 28 мая 2010 года N 299</w:t>
              </w:r>
            </w:hyperlink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СП 2.4.3648-20 «Санитарно-эпидемиологические требования к организациям воспитания и обучения, отдыха и оздоровления детей и молодежи»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ТР ТС 009/2011О безопасности парфюмерно-косметической продукции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ТР ТС 017/2011О безопасности продукции легкой промышленности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ТР ТС 025/2012О безопасности мебельной продукции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ТР ТС  005/2011 О безопасности упаковки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ТР ТС 019/2011О безопасности средств индивидуальной защиты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3118" w:type="dxa"/>
          </w:tcPr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ГОСТ 20566-75 п.7Ткани и штучные изделия текстильные. Правила приемки и метод отбора проб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ГОСТ 18321-73 (СТ СЭВ 1934-79)  п. 3 Статистический контроль качества. Методы случайного отбора выборок штучной продукции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Инструкция № 880-71 Инструкция по санитарно-химическому исследованию изделий, изготовленных из полимерных и других синтетических материалов, предназначенных для контакта с пищевыми продуктами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(утв. Минздравом СССР 02.02.1971 N 880-71)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раздел «Порядок направления и правила приема образцов для лабораторного исследования»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ГОСТ 29188.0-14 п. 4Продукция парфюмерно-косметическая. Правила приемки, отбор проб, методы органолептических испытаний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ГОСТ 30255-2014 п. 4, Мебель, древесные и полимерные материалы. Метод определения выделения формальдегида и других вредных летучих химических веществ в климатических камерах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ГОСТ 30108-94 п. 4.2.4.1Материалы и изделия строительные. Определение удельной эффективной активности естественных радионуклидов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293" w:rsidRPr="00BC60E0" w:rsidTr="00A01362">
        <w:trPr>
          <w:trHeight w:val="5265"/>
          <w:jc w:val="center"/>
        </w:trPr>
        <w:tc>
          <w:tcPr>
            <w:tcW w:w="478" w:type="dxa"/>
            <w:vMerge w:val="restart"/>
            <w:noWrap/>
          </w:tcPr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00" w:type="dxa"/>
            <w:vMerge w:val="restart"/>
          </w:tcPr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Промышленные здания, сооружения, помещения, промышленные объекты, в том числе производственные и технологические процессы</w:t>
            </w:r>
          </w:p>
        </w:tc>
        <w:tc>
          <w:tcPr>
            <w:tcW w:w="1709" w:type="dxa"/>
            <w:vMerge w:val="restart"/>
            <w:noWrap/>
          </w:tcPr>
          <w:p w:rsidR="00843293" w:rsidRPr="00BC60E0" w:rsidRDefault="00843293" w:rsidP="00BC6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vMerge w:val="restart"/>
            <w:noWrap/>
          </w:tcPr>
          <w:p w:rsidR="00843293" w:rsidRPr="00BC60E0" w:rsidRDefault="00843293" w:rsidP="00BC6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</w:tcPr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Санитарно-эпидемиологическая экспертиза  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Федеральный закон  «Технический регламент о безопасности зданий и сооружений» от 30 декабря 2009 г. № 384-ФЗ 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2.2.3670-20 «Санитарно-эпидемиологические требования к СП 1.1.1058-01 «Организация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мероприятий»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СП 2.1.3678-20 «Санитарно-эпидемиологические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Инструкция 658-66  Инструкция по санитарному содержанию помещений и оборудования производственных предприятий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СП 2.3.3.2892-11"Санитарно-гигиенические требования к организации и проведению работ с метанолом"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СанПиН  2.2.2/2.4.2198-07  Гигиенические требования к персональным электронно-вычислительным машинам и организации работы. Изменение 1 к СанПиН 2.2.2/2.4.1340-03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2.2.1.2513-09 "Гигиенические требования к размещению, проектированию, строительству, эксплуатации и перепрофилированию объектов по уничтожению химического оружия, реконструкции зданий и сооружений и выводу из эксплуатации объектов по хранению химического оружия"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СП 2.2.1.2263-07"Санитарные правила для автотранспортного предприятия с топливозаправочным пунктом, осуществляющего заправку и эксплуатацию автомобилей на диметиловом эфире"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СанПиН 2.2.1/2.1.1.1200-03 "Санитарно-защитные зоны и санитарная классификация предприятий, сооружений и иных объектов"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СанПиН 2.1.7.1322-03"Гигиенические требования к размещению и обезвреживанию отходов производства и потребления"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ГН 2.1.2/2.2.1.1009-00"Перечень асбестоцементных материалов и конструкций, разрешенных к применению в строительстве"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СП 5160-89 Санитарные правила для механических цехов (обработка металлов резанием)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СП 5159-89Санитарные правила при производстве и применении эпоксидных смол и материалов на их основе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СП 4224-86Санитарные правила для процессов обработки металлов 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резанием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СП 4053-85 Санитарные правила на устройство и эксплуатацию оборудования для плазменной обработки материалов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СП 3935-85 Санитарные правила при работе со смазочно-охлаждающими жидкостями и технологическими смазками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 1009-73 Санитарные правила при сварке, наплавке и резке металлов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СП  991-72 Санитарные правила при окрасочных работах с применением ручных распылителей. Санитарно-гигиеническая характеристика условий труда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СП 952-72  Санитарные правила организации процессов пайки мелких изделий сплавами, содержащими свинец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СП 6036-91 Санитарные правила для предприятий по добыче и переработке поваренной соли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СП 5312-91 Санитарные правила для предприятий медно-никелевой промышленности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СП 5199-90Санитарные правила при производстве синтетических моющих средств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5183-90 Санитарные правила для литейного производства (заводов, цехов, участков)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СП 5182-90 Санитарные правила для швейного производства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СП 5181-90 Санитарные правила для производства полупроводниковых приборов и интегральных микросхем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СП 5047-89 Санитарные правила по гигиене труда для обувных предприятий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СП 4950-89Санитарные правила для производств материалов на основе углерода (угольных, графитированных, волокнистых, композиционных)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СП 4783-88 Санитарные правила для производств синтетических полимерных материалов и предприятий по их переработке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СП 4616-88 Санитарные правила по гигиене труда водителей автомобилей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МУ 4427-87 Гигиенические требования и условия труда машинистов шахтных локомотивов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СП 4155-86Санитарные правила для производства фосфора и его неорганических соединений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4079-86 Санитарные правила для предприятий по производству лекарственных препаратов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 2984-84 Санитарные правила по гигиене труда для предприятий белково-витаминных концентратов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СП 2528-82 Санитарные правила для предприятий цветной металлургии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СП 2400-81Санитарные правила по устройству, оборудованию и эксплуатации предприятий производства стекловолокна и стеклопластиков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СП 1451-76 Санитарные правила для предприятий по производству сварочных материалов (электродов, порошковой проволоки и флюсов)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СП 1122-73 Санитарные правила организации работы по напылению жесткого пенополиуретана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338-60 Санитарные правила по устройству, оборудованию и содержанию предприятий по производству кремнийорганических соединений (алкил-, арилхлорсиланов)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Р 2.2.4/2.2.9.2266-07 "Гигиенические требования к условиям труда медицинских работников, выполняющих ультразвуковые исследования"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СанПиН 2.1.8/ 2.2.4.1190-03"Гигиенические требования к размещению и эксплуатации средств сухопутной подвижной радиосвязи"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СанПиН 2.1.8/2.2.4.1383-03 "Гигиенические требования к размещению и эксплуатации передающих радиотехнических объектов"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СанПиН 2.1.8/2.2.4.2302-07"Гигиенические требования к размещению и эксплуатации передающих радиотехнических объектов. Изменение N 1 к СанПиН 2.1.8/2.2.4.1383-03"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СанПиН 5804-91Санитарные нормы и правила устройства и эксплуатации лазеров 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СП 5060-89 Ориентировочные безопасные уровни воздействия переменных магнитных полей частотой 50 Гц при производстве работ под напряжением на воздушных линиях (ВЛ) электропередачи напряжением 220-1150 кВ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СП 1.3.2322-08 "Безопасность работы с микроорганизмами III - IV групп патогенности (опасности) и возбудителями паразитарных 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болезней"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СП 1.3.2518-09 Дополнения и изменения N 1 к санитарно-эпидемиологическим правилам "Безопасность работы с микроорганизмами III-IV групп патогенности (опасности) и возбудителями паразитарных болезней. СП 1.3.2322-08"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СП 1.3.2885-11 "Дополнения и изменения N 2 к СП 1.3.2322-08 "Безопасность работы с микроорганизмами III-IV групп патогенности (опасности) и возбудителями паразитарных болезней"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СанПиН  2.2.0.555-96 "Гигиенические требования к условиям труда женщин"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СП 1.1.1058-01"Организация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мероприятий"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1.1.2193-07 Изменения и дополнения N 1 к санитарным правилам "Организация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мероприятий. СП 1.1.1058-01"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 3.3.2.3332-16"Условия транспортирования и хранения иммунобиологических лекарственных препаратов"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Единые требования к продукции (товарам), подлежащей санитарно-эпидемиологическому надзору (контролю), утвержденные </w:t>
            </w:r>
            <w:hyperlink r:id="rId828" w:history="1">
              <w:r w:rsidRPr="00BC60E0">
                <w:rPr>
                  <w:rStyle w:val="a5"/>
                  <w:rFonts w:ascii="Times New Roman" w:hAnsi="Times New Roman" w:cs="Times New Roman"/>
                  <w:color w:val="auto"/>
                  <w:spacing w:val="2"/>
                  <w:sz w:val="20"/>
                  <w:szCs w:val="20"/>
                  <w:u w:val="none"/>
                  <w:shd w:val="clear" w:color="auto" w:fill="FFFFFF"/>
                </w:rPr>
                <w:t>Решением Комиссии таможенного союзаот 28 мая 2010 года N 299</w:t>
              </w:r>
            </w:hyperlink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СанПиН 2.6.1.3488-17"Гигиенические требования по обеспечению радиационной безопасности при обращении с лучевыми досмотровыми установками"</w:t>
            </w:r>
          </w:p>
          <w:p w:rsidR="00843293" w:rsidRPr="00BC60E0" w:rsidRDefault="00843293" w:rsidP="00BC6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СП 2.4.3648-20 «Санитарно-эпидемиологические требования к организациям воспитания и обучения, отдыха и оздоровления детей и молодежи»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СанПиН 1.2.3685-21 «Гигиенические нормативы и требования к 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обеспечению безопасности и (или) безвредности для человека факторов среды обитания»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52.13330.2011 Естественное и искусственное освещение. Актуализированная редакция СНиП 23-05-95*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СанПиН 2.1.8/2.2.4.1383-03"Гигиенические требования к размещению и эксплуатации передающих радиотехнических объектов"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СанПиН 2.1.8/2.2.4.2302-07 "Гигиенические требования к размещению и эксплуатации передающих радиотехнических объектов. Изменение N 1 к СанПиН 2.1.8/2.2.4.1383-03"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СанПиН 2.1.8/2.2.4.1190-03 "Гигиенические требования к размещению и эксплуатации средств сухопутной подвижной радиосвязи"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СанПиН 2.6.1.2523-09"Нормы радиационной безопасности"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СП 2.6.1.2612-10 "Основные санитарные правила обеспечения радиационной безопасности (ОСПОРБ-99/2010)"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СанПиН 2.6.1.2800-10"Гигиенические требования по ограничению облучения населения за счет источников ионизирующего излучения"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СП 2.6.1.2216-07 "Санитарно-защитные зоны и зоны наблюдения радиационных объектов. Условия эксплуатации и обоснование границ"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№ 879-71 Санитарные правила по устройству и эксплуатации радиоизотопных нейтрализаторов статического электричества с эмалевыми источниками альфа- и бета-излучения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СанПиН 2.6.1.1192-03"Гигиенические требования к устройству и эксплуатации рентгеновских кабинетов, аппаратов и проведению рентгенологических исследований"</w:t>
            </w:r>
          </w:p>
          <w:p w:rsidR="00843293" w:rsidRPr="00BC60E0" w:rsidRDefault="00843293" w:rsidP="00BC60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СанПиН 2.6.1.1202-03"Гигиенические требования к использованию закрытых радионуклидных источников ионизирующего излучения при геофизических работах на буровых скважинах"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СанПиН 2.6.1.2368-08 "Гигиенические требования по обеспечению радиационной безопасности при проведении лучевой терапии с помощью открытых радионуклидных источников"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C6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СанПиН 2.6.1.3488-17 «Гигиенические требования по обеспечению радиационной безопасности при обращении с лучевыми досмотровыми установками»</w:t>
            </w:r>
          </w:p>
          <w:p w:rsidR="00843293" w:rsidRPr="00BC60E0" w:rsidRDefault="00843293" w:rsidP="00BC6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СанПиН 2.6.1.2748-10"Гигиенические требования по обеспечению радиационной безопасности при работе с источниками 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неиспользуемого рентгеновского излучения"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СанПиН 2.6.1.2802-10 "Гигиенические требования по обеспечению радиационной безопасности при проведении работ со скважинными генераторами нейтронов"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СанПиН 2.6.1.2749-10"Гигиенические требования по обеспечению радиационной безопасности при обращении с радиоизотопными термоэлектрическими генераторами"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СП 2.6.1.2622-10 Гигиенические требования по обеспечению радиационной безопасности на объектах хранения газового конденсата в подземных резервуарах, образованных с применением ядерно-взрыной технологии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СанПиН 2.6.1.2891-11"Требования радиационной безопасности при производстве, эксплуатации и выводе из эксплуатации (утилизации) медицинской техники, содержащей источники ионизирующего излучения"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СанПиН 2.6.1.3106-13 "Гигиенические требования по обеспечению радиационной безопасности при использовании рентгеновских сканеров для персонального досмотра людей"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2.6.1.3164-14«Гигиенические требования по обеспечению радиационной безопасности при рентгеновской дефектоскопии»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МУ 2.6.1.1892-04 "Гигиенические требования по обеспечению радиационной безопасности при проведении радионуклидной диагностики с помощью радиофармпрепаратов"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МУ 2.6.1.2135-06"Гигиенические требования по обеспечению радиационной безопасности при лучевой терапии закрытыми радионуклидными источниками"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МУ 2.6.1.2797-10 Изменение 1 к МУ 2.6.1.2135-06 Гигиенические требования по обеспечению радиационной безопасности при лучевой терапии закрытыми радионуклидными источниками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МУ 2.6.1.2500-09 "Организация надзора за обеспечением радиационной безопасности и проведение радиационного контроля в подразделении радионуклидной диагностики"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МУ 2.6.1.2808-10 "Обеспечение радиационной безопасности при проведении радионуклидной диагностики методами радиоиммунного анализа "in vitro"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МУ 2.6.1.2712-10 "Гигиенические требования по обеспечению радиационной безопасности при внутритканевой лучевой терапии 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(брахитерапии) методом имплантации закрытых радионуклидных источников"</w:t>
            </w:r>
          </w:p>
        </w:tc>
        <w:tc>
          <w:tcPr>
            <w:tcW w:w="3118" w:type="dxa"/>
          </w:tcPr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Приказ Роспотребнадзора от 19.07.2007 № 224  «О санитарно-эпидемиологических экспертизах, обследованиях, исследованиях, испытаниях и токсикологических, гигиенических и иных видах оценок» </w:t>
            </w:r>
            <w:r w:rsidRPr="00BC60E0">
              <w:rPr>
                <w:rFonts w:ascii="Times New Roman" w:hAnsi="Times New Roman" w:cs="Times New Roman"/>
                <w:bCs/>
                <w:sz w:val="20"/>
                <w:szCs w:val="20"/>
              </w:rPr>
              <w:t>прил. 1.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Руководство Р 2.2.2006-05 «Руководство по гигиенической оценке факторов рабочей среды и трудового процесса. Критерии и классификация условий труда» </w:t>
            </w:r>
            <w:r w:rsidRPr="00BC60E0">
              <w:rPr>
                <w:rFonts w:ascii="Times New Roman" w:hAnsi="Times New Roman" w:cs="Times New Roman"/>
                <w:bCs/>
                <w:sz w:val="20"/>
                <w:szCs w:val="20"/>
              </w:rPr>
              <w:t>п. 1, 4, 5.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C60E0">
              <w:rPr>
                <w:rFonts w:ascii="Times New Roman" w:hAnsi="Times New Roman" w:cs="Times New Roman"/>
                <w:bCs/>
                <w:sz w:val="20"/>
                <w:szCs w:val="20"/>
              </w:rPr>
              <w:t>Руководство Р 2.2.1766-03 «Руководство по оценке профессионального риска для здоровья работников. Организационно-методические основы, принципы и критерии оценки»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C60E0">
              <w:rPr>
                <w:rFonts w:ascii="Times New Roman" w:hAnsi="Times New Roman" w:cs="Times New Roman"/>
                <w:bCs/>
                <w:sz w:val="20"/>
                <w:szCs w:val="20"/>
              </w:rPr>
              <w:t>МУ 2.2.9.2493-09 «Санитарно-гигиеническая паспортизация канцерогеноопасных организаций и формирование банков данных»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C60E0">
              <w:rPr>
                <w:rFonts w:ascii="Times New Roman" w:hAnsi="Times New Roman" w:cs="Times New Roman"/>
                <w:bCs/>
                <w:sz w:val="20"/>
                <w:szCs w:val="20"/>
              </w:rPr>
              <w:t>МР 4.3.0212-20 «Контроль систем вентиляции»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C60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ГОСТ 12.1.005-88  п. 1, п. 3, п. 4Система стандартов безопасности труда (ССБТ). Общие санитарно-гигиенические требования к воздуху рабочей зоны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ГОСТ Р ИСО 16000-5-2009  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п. 12.3Воздух замкнутых помещений. Часть 5. Отбор проб летучих органических </w:t>
            </w:r>
            <w:r w:rsidRPr="00BC60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соединений (ЛОС)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ОИ Ои 02-15 «Порядок проведения инспекций (факторы среды обитания)».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bCs/>
                <w:sz w:val="20"/>
                <w:szCs w:val="20"/>
              </w:rPr>
              <w:t>МУ 1844-78 Методические указания по проведению измерений и гигиенической оценки шумов на рабочих местах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bCs/>
                <w:sz w:val="20"/>
                <w:szCs w:val="20"/>
              </w:rPr>
              <w:t>ГОСТ Р ИСО 9612-2016Акустика. Измерения шума для оценки его воздействия на человека. Метод измерений на рабочих местах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C60E0">
              <w:rPr>
                <w:rFonts w:ascii="Times New Roman" w:hAnsi="Times New Roman" w:cs="Times New Roman"/>
                <w:bCs/>
                <w:sz w:val="20"/>
                <w:szCs w:val="20"/>
              </w:rPr>
              <w:t>МУ 3911-85 Методические указания по проведению измерений и гигиенической оценки производственных вибраций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bCs/>
                <w:sz w:val="20"/>
                <w:szCs w:val="20"/>
              </w:rPr>
              <w:t>ГОСТ 31191.1-2004 Вибрация и удар. Измерение общей вибрации и оценка ее воздействия на человека. Часть 1. Общие требования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bCs/>
                <w:sz w:val="20"/>
                <w:szCs w:val="20"/>
              </w:rPr>
              <w:t>ГОСТ 31192.1-2004 Вибрация. Измерение локальной вибрации и оценка ее воздействия на человека. Часть 1. Общие требования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C60E0">
              <w:rPr>
                <w:rFonts w:ascii="Times New Roman" w:hAnsi="Times New Roman" w:cs="Times New Roman"/>
                <w:bCs/>
                <w:sz w:val="20"/>
                <w:szCs w:val="20"/>
              </w:rPr>
              <w:t>ГОСТ 12.4.077-79Система стандартов безопасности труда (ССБТ). Ультразвук. Метод измерения звукового давления на рабочих местах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bCs/>
                <w:sz w:val="20"/>
                <w:szCs w:val="20"/>
              </w:rPr>
              <w:t>МУК 4.3.2812-10"Инструментальный контроль и оценка освещения рабочих мест"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МУК 4.3.2756-10 "Методические </w:t>
            </w:r>
            <w:r w:rsidRPr="00BC60E0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указания по измерению и оценке микроклимата производственных помещений"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C60E0">
              <w:rPr>
                <w:rFonts w:ascii="Times New Roman" w:hAnsi="Times New Roman" w:cs="Times New Roman"/>
                <w:bCs/>
                <w:sz w:val="20"/>
                <w:szCs w:val="20"/>
              </w:rPr>
              <w:t>МУК 4.3.2491-09  "Гигиеническая оценка электрических и магнитных полей промышленной частоты (50 Гц) в производственных условиях"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bCs/>
                <w:sz w:val="20"/>
                <w:szCs w:val="20"/>
              </w:rPr>
              <w:t>МУК 4.3.1676-03 "Гигиеническая оценка электромагнитных полей, создаваемых радиостанциями сухопутной подвижной связи, включая абонентские терминалы спутниковой связи"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C60E0">
              <w:rPr>
                <w:rFonts w:ascii="Times New Roman" w:hAnsi="Times New Roman" w:cs="Times New Roman"/>
                <w:bCs/>
                <w:sz w:val="20"/>
                <w:szCs w:val="20"/>
              </w:rPr>
              <w:t>МУК 4.3.1677-03 "Определение уровней электромагнитного поля, создаваемого излучающими техническими средствами телевидения, ЧМ радиовещания и базовых станций сухопутной подвижной радиосвязи"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МУ 4.3.2320-08 "Порядок подготовки и оформления санитарно-эпидемиологических заключений на передающие радиотехнические объекты"</w:t>
            </w:r>
            <w:r w:rsidRPr="00BC60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п. 3, 4, 5, 6.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bCs/>
                <w:sz w:val="20"/>
                <w:szCs w:val="20"/>
              </w:rPr>
              <w:t>МУ 2.6.1.2838-11"Радиационный контроль и санитарно-эпидемиологическая оценка жилых, общественных и производственных зданий и сооружений после окончания их строительства, капитального ремонта, реконструкции по показателям радиационной безопасности"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СанПиН 2.6.1.2523-09"Нормы радиационной безопасности"</w:t>
            </w:r>
            <w:r w:rsidRPr="00BC60E0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СП 2.6.1.2612-10"Основные санитарные правила обеспечения радиационной безопасности (ОСПОРБ-99/2010)"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bCs/>
                <w:sz w:val="20"/>
                <w:szCs w:val="20"/>
              </w:rPr>
              <w:t>СанПиН 2.6.1.2800-10 "Гигиенические требования по ограничению облучения населения за счет источников ионизирующего излучения"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C60E0">
              <w:rPr>
                <w:rFonts w:ascii="Times New Roman" w:hAnsi="Times New Roman" w:cs="Times New Roman"/>
                <w:bCs/>
                <w:sz w:val="20"/>
                <w:szCs w:val="20"/>
              </w:rPr>
              <w:t>СП 2.6.1.2216-07"Санитарно-защитные зоны и зоны наблюдения радиационных объектов. Условия эксплуатации и обоснование границ"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bCs/>
                <w:sz w:val="20"/>
                <w:szCs w:val="20"/>
              </w:rPr>
              <w:t>СП № 879-71Санитарные правила по устройству и эксплуатации радиоизотопных нейтрализаторов статического электричества с эмалевыми источниками альфа- и бета-излучения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bCs/>
                <w:sz w:val="20"/>
                <w:szCs w:val="20"/>
              </w:rPr>
              <w:t>СанПиН 2.6.1.1192-03"Гигиенические требования к устройству и эксплуатации рентгеновских кабинетов, аппаратов и проведению рентгенологических исследований"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bCs/>
                <w:sz w:val="20"/>
                <w:szCs w:val="20"/>
              </w:rPr>
              <w:t>СанПиН 2.6.1.1202-03"Гигиенические требования к использованию закрытых радионуклидных источников ионизирующего излучения при геофизических работах на буровых скважинах"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bCs/>
                <w:sz w:val="20"/>
                <w:szCs w:val="20"/>
              </w:rPr>
              <w:t>СанПиН 2.6.1.2368-</w:t>
            </w:r>
            <w:r w:rsidRPr="00BC60E0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08"Гигиенические требования по обеспечению радиационной безопасности при проведении лучевой терапии с помощью открытых радионуклидных источников"</w:t>
            </w:r>
          </w:p>
          <w:p w:rsidR="00843293" w:rsidRPr="00BC60E0" w:rsidRDefault="00843293" w:rsidP="00BC60E0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СанПиН 2.6.1.3488-17 «Гигиенические требования по обеспечению радиационной безопасности при обращении с лучевыми досмотровыми установками»</w:t>
            </w:r>
          </w:p>
          <w:p w:rsidR="00843293" w:rsidRPr="00BC60E0" w:rsidRDefault="00843293" w:rsidP="00BC6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bCs/>
                <w:sz w:val="20"/>
                <w:szCs w:val="20"/>
              </w:rPr>
              <w:t>СанПиН 2.6.1.2748-10 "Гигиенические требования по обеспечению радиационной безопасности при работе с источниками неиспользуемого рентгеновского излучения"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C60E0">
              <w:rPr>
                <w:rFonts w:ascii="Times New Roman" w:hAnsi="Times New Roman" w:cs="Times New Roman"/>
                <w:bCs/>
                <w:sz w:val="20"/>
                <w:szCs w:val="20"/>
              </w:rPr>
              <w:t>СанПиН 2.6.1.2802-10"Гигиенические требования по обеспечению радиационной безопасности при проведении работ со скважинными генераторами нейтронов"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bCs/>
                <w:sz w:val="20"/>
                <w:szCs w:val="20"/>
              </w:rPr>
              <w:t>СанПиН 2.6.1.2749-10 "Гигиенические требования по обеспечению радиационной безопасности при обращении с радиоизотопными термоэлектрическими генераторами"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C60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СП 2.6.1.2622-10Гигиенические требования по обеспечению радиационной безопасности на объектах хранения газового </w:t>
            </w:r>
            <w:r w:rsidRPr="00BC60E0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конденсата в подземных резервуарах, образованных с применением ядерно-взрыной технологии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bCs/>
                <w:sz w:val="20"/>
                <w:szCs w:val="20"/>
              </w:rPr>
              <w:t>СанПиН 2.6.1.2891-11 "Требования радиационной безопасности при производстве, эксплуатации и выводе из эксплуатации (утилизации) медицинской техники, содержащей источники ионизирующего излучения"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bCs/>
                <w:sz w:val="20"/>
                <w:szCs w:val="20"/>
              </w:rPr>
              <w:t>СанПиН 2.6.1.3106-13 "Гигиенические требования по обеспечению радиационной безопасности при использовании рентгеновских сканеров для персонального досмотра людей"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bCs/>
                <w:sz w:val="20"/>
                <w:szCs w:val="20"/>
              </w:rPr>
              <w:t>СП 2.6.1.3164-14«Гигиенические требования по обеспечению радиационной безопасности при рентгеновской дефектоскопии»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C60E0">
              <w:rPr>
                <w:rFonts w:ascii="Times New Roman" w:hAnsi="Times New Roman" w:cs="Times New Roman"/>
                <w:bCs/>
                <w:sz w:val="20"/>
                <w:szCs w:val="20"/>
              </w:rPr>
              <w:t>МУ 2.6.1.1892-04"Гигиенические требования по обеспечению радиационной безопасности при проведении радионуклидной диагностики с помощью радиофармпрепаратов"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bCs/>
                <w:sz w:val="20"/>
                <w:szCs w:val="20"/>
              </w:rPr>
              <w:t>МУ 2.6.1.2135-06"Гигиенические требования по обеспечению радиационной безопасности при лучевой терапии закрытыми радионуклидными источниками"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МУ 2.6.1.2797-10 Изменение 1 к МУ 2.6.1.2135-06 Гигиенические требования по обеспечению радиационной безопасности при лучевой терапии закрытыми </w:t>
            </w:r>
            <w:r w:rsidRPr="00BC60E0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радионуклидными источниками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bCs/>
                <w:sz w:val="20"/>
                <w:szCs w:val="20"/>
              </w:rPr>
              <w:t>МУ 2.6.1.2500-09"Организация надзора за обеспечением радиационной безопасности и проведение радиационного контроля в подразделении радионуклидной диагностики" п. 4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bCs/>
                <w:sz w:val="20"/>
                <w:szCs w:val="20"/>
              </w:rPr>
              <w:t>МУ 2.6.1.2808-10"Обеспечение радиационной безопасности при проведении радионуклидной диагностики методами радиоиммунного анализа "in vitro"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bCs/>
                <w:sz w:val="20"/>
                <w:szCs w:val="20"/>
              </w:rPr>
              <w:t>МУ 2.6.1.2712-10 "Гигиенические требования по обеспечению радиационной безопасности при внутритканевой лучевой терапии (брахитерапии) методом имплантации закрытых радионуклидных источников"</w:t>
            </w:r>
          </w:p>
        </w:tc>
      </w:tr>
      <w:tr w:rsidR="00843293" w:rsidRPr="00BC60E0" w:rsidTr="00A01362">
        <w:trPr>
          <w:trHeight w:val="20"/>
          <w:jc w:val="center"/>
        </w:trPr>
        <w:tc>
          <w:tcPr>
            <w:tcW w:w="478" w:type="dxa"/>
            <w:vMerge/>
            <w:noWrap/>
          </w:tcPr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  <w:vMerge/>
            <w:noWrap/>
          </w:tcPr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  <w:vMerge/>
            <w:noWrap/>
          </w:tcPr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noWrap/>
          </w:tcPr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Санитарно-эпидемиологическое обследование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2.2.3670-20 «Санитарно-эпидемиологические требования к условиям труда»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СП 2.1.3678-20 «Санитарно-эпидемиологические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Инструкция   658-66 Инструкция по санитарному содержанию помещений и оборудования производственных предприятий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СП 2.3.3.2892-11 "Санитарно-гигиенические требования к организации и проведению работ с метанолом"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СанПиН  2.2.2/2.4.2198-07 и изменения к нему Гигиенические требования к персональным электронно-вычислительным машинам и организации работы. Изменение 1 к СанПиН 2.2.2/2.4.1340-03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 2.2.1.2513-07 Гигиенические требования к размещению, проектированию, строительству, эксплуатации и перепрофилированию объектов по уничтожению химического оружия, реконструкции зданий и сооружений и выводу из эксплуатации объектов по хранению химического оружия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СП 2.2.1.2263-07 "Санитарные правила для автотранспортного предприятия с топливозаправочным пунктом, осуществляющего заправку и эксплуатацию автомобилей на диметиловом эфире"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СанПиН 2.2.1/2.1.1.1200-03  "Санитарно-защитные зоны и санитарная классификация предприятий, сооружений и иных объектов"</w:t>
            </w:r>
          </w:p>
          <w:p w:rsidR="00843293" w:rsidRPr="00BC60E0" w:rsidRDefault="00843293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СанПиН 2.1.7.1322-03"Гигиенические требования к размещению и обезвреживанию отходов производства и потребления"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ГН 2.1.2/2.2.1.1009-00"Перечень асбестоцементных материалов и конструкций, разрешенных к применению в строительстве"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СП 5160- 89 Санитарные правила для механических цехов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(обработка металлов резанием)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СП 5159-89 Санитарные правила при производстве и применении эпоксидных смол и материалов на их основе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СП 4224-86Санитарные правила для процессов обработки металлов резанием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СП 4053-85 Санитарные правила на устройство и эксплуатацию оборудования для плазменной обработки материалов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СП 3935-85  Санитарные правила при работе со смазочно-охлаждающими жидкостями и технологическими смазками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СП 991-72 Санитарные правила при окрасочных работах с применением ручных распылителей. Санитарно-гигиеническая характеристика условий труда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СП 952-72  Санитарные правила организации процессов пайки мелких изделий сплавами, содержащими свинец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СП 5183-90 Санитарные правила для литейного производства (заводов, цехов, участков)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РД 34.20.182-90 Методические указания по типовой защите от вибрации и субколебаний проводов и грозозащитных тросов воздушных линий электропередачи напряжением 35-750 кВ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4950-89Санитарные правила для производств материалов на основе углерода (угольных, графитированных, волокнистых, композиционных)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МУ 4427-87Гигиенические требования и условия труда машинистов 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шахтных локомотивов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2984-84 Санитарные правила по гигиене труда для предприятий белково-витаминных концентратов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СП 1122-73 Санитарные правила организации работы по напылению жесткого пенополиуретана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СП 338-60 Санитарные правила по устройству, оборудованию и содержанию предприятий по производству кремнийорганических соединений (алкил-, арилхлорсиланов)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Р 2.2.4/2.2.9.2266-07 "Гигиенические требования к условиям труда медицинских работников, выполняющих ультразвуковые исследования"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СанПиН 2.1.8/ 2.2.4 1190-03 "Гигиенические требования к размещению и эксплуатации средств сухопутной подвижной радиосвязи"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СанПиН 2.1.8/2.2.4.1383-03 "Гигиенические требования к размещению и эксплуатации передающих радиотехнических объектов"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СанПиН 2.1.8/2.2.4. 2302-07 "Гигиенические требования к размещению и эксплуатации передающих радиотехнических объектов. Изменение N 1 к СанПиН 2.1.8/2.2.4.1383-03"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СанПиН 2.2.4. 1294-03 "Гигиенические требования к аэроионному составу воздуха производственных и общественных помещений"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СП 1.3.2322-08 СП 1.3.2322-08 "Безопасность работы с микроорганизмами III - IV групп патогенности (опасности) и возбудителями паразитарных болезней"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СП 1.3.2518-09 Дополнения и изменения N 1 к санитарно-эпидемиологическим правилам "Безопасность работы с микроорганизмами III-IV групп патогенности (опасности) и возбудителями паразитарных болезней. СП 1.3.2322-08"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СП 1.3.2885-11 "Дополнения и изменения N 2 к СП 1.3.2322-08 "Безопасность работы с микроорганизмами III-IV групп патогенности (опасности) и возбудителями паразитарных болезней"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СП 1.1.1058-01 "Организация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мероприятий"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 1.1.2193-07 Изменения и дополнения N 1 к санитарным правилам "Организация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мероприятий. СП 1.1.1058-01"</w:t>
            </w:r>
          </w:p>
          <w:p w:rsidR="00843293" w:rsidRPr="00BC60E0" w:rsidRDefault="00843293" w:rsidP="00BC6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СП 2.4.3648-20 «Санитарно-эпидемиологические требования к организациям воспитания и обучения, отдыха и оздоровления детей и молодежи»</w:t>
            </w:r>
          </w:p>
          <w:p w:rsidR="00843293" w:rsidRPr="00BC60E0" w:rsidRDefault="00843293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      </w:r>
          </w:p>
          <w:p w:rsidR="00843293" w:rsidRPr="00BC60E0" w:rsidRDefault="00843293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52.13330.2011Естественное и искусственное освещение. Актуализированная редакция СНиП 23-05-95*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СанПиН 2.1.8/2.2.4.1383-03"Гигиенические требования к размещению и эксплуатации передающих радиотехнических объектов"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СанПиН 2.1.8/2.2.4.2302-07 "Гигиенические требования к размещению и эксплуатации передающих радиотехнических объектов. Изменение N 1 к СанПиН 2.1.8/2.2.4.1383-03"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СанПиН 2.1.8/2.2.4.1190-03 "Гигиенические требования к размещению и эксплуатации средств сухопутной подвижной радиосвязи"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СанПиН 2.6.1.2523-09"Нормы радиационной безопасности"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СП 2.6.1.2612-10 "Основные санитарные правила обеспечения радиационной безопасности (ОСПОРБ-99/2010)"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СанПиН 2.6.1.2800-10"Гигиенические требования по ограничению облучения населения за счет источников ионизирующего излучения"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 СП 2.6.1.2216-07 "Санитарно-защитные зоны и зоны наблюдения радиационных объектов. Условия эксплуатации и обоснование границ"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СП № 879-71Санитарные правила по устройству и эксплуатации 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радиоизотопных нейтрализаторов статического электричества с эмалевыми источниками альфа- и бета-излучения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СанПиН 2.6.1.1192-03 "Гигиенические требования к устройству и эксплуатации рентгеновских кабинетов, аппаратов и проведению рентгенологических исследований"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 СанПиН 2.6.1.1202-03"Гигиенические требования к использованию закрытых радионуклидных источников ионизирующего излучения при геофизических работах на буровых скважинах"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СанПиН 2.6.1.2368-08 "Гигиенические требования по обеспечению радиационной безопасности при проведении лучевой терапии с помощью открытых радионуклидных источников"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СанПиН 2.6.1.3488-17 «Гигиенические требования по обеспечению радиационной безопасности при обращении с лучевыми досмотровыми установками»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СанПиН 2.6.1.2748-10"Гигиенические требования по обеспечению радиационной безопасности при работе с источниками неиспользуемого рентгеновского излучения"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СанПиН 2.6.1.2802-10 "Гигиенические требования по обеспечению радиационной безопасности при проведении работ со скважинными генераторами нейтронов"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СанПиН 2.6.1.2749-10"Гигиенические требования по обеспечению радиационной безопасности при обращении с радиоизотопными термоэлектрическими генераторами"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СП 2.6.1.2622-10 Гигиенические требования по обеспечению радиационной безопасности на объектах хранения газового конденсата в подземных резервуарах, образованных с применением ядерно-взрыной технологии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СанПиН 2.6.1.2891-11"Требования радиационной безопасности при производстве, эксплуатации и выводе из эксплуатации (утилизации) медицинской техники, содержащей источники ионизирующего излучения"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СанПиН 2.6.1.3106-13 "Гигиенические требования по обеспечению радиационной безопасности при использовании рентгеновских сканеров для персонального досмотра людей"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2.6.1.3164-14«Гигиенические требования по обеспечению радиационной безопасности при рентгеновской дефектоскопии»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МУ 2.6.1.1892-04 "Гигиенические требования по обеспечению радиационной безопасности при проведении радионуклидной 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диагностики с помощью радиофармпрепаратов"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МУ 2.6.1.2135-06"Гигиенические требования по обеспечению радиационной безопасности при лучевой терапии закрытыми радионуклидными источниками"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МУ 2.6.1.2797-10 Изменение 1 к МУ 2.6.1.2135-06 Гигиенические требования по обеспечению радиационной безопасности при лучевой терапии закрытыми радионуклидными источниками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МУ 2.6.1.2500-09"Организация надзора за обеспечением радиационной безопасности и проведение радиационного контроля в подразделении радионуклидной диагностики"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МУ 2.6.1.2808-10 "Обеспечение радиационной безопасности при проведении радионуклидной диагностики методами радиоиммунного анализа "in vitro"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МУ 2.6.1.2712-10"Гигиенические требования по обеспечению радиационной безопасности при внутритканевой лучевой терапии (брахитерапии) методом имплантации закрытых радионуклидных источников"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СП 3.1/3.2.3146-13 «Общие требования по профилактике инфекционных и паразитарных болезней»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3.1.2951-11 Профилактика полиомиелита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3.1.2950-11 Профилактика энтеровирусной (неполио) инфекции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3.1.1.2341-08 Профилактика вирусного гепатита В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3.1.2.2626-10 Профилактика легионеллёза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3.1.2952-11 Профилактика кори, краснухи, эпидемического паротита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3.1.3.2352-08 Профилактика клещевого энцефалита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3.1.7.2614-10 Профилактика геморрагической лихорадки с почечным синдромом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СП 3.1.7.2642-10 Профилактика туляремии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3.1.7.2613-10 Профилактика бруцеллёза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3.1.7.2627-10 Профилактика бешенства среди людей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3.1.7.2835-11 Профилактика лептоспирозной инфекции у людей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3.1.7.2817-10 Профилактика листериоза у людей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3.1.7.2811-10 Профилактика коксиеллеза (Лихорадка Ку)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3.1.7.2815-10 Профилактика орнитоза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3.1.7.2816-10 Профилактика кампилобактериоза  среди людей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3.1.7.2629-10 Профилактика сибирской язвы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3.1.7.2615-10 Профилактика иерсиниоза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  3.1.7.2616-10 Профилактика сальмонеллеза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3.1.5.2826-10 Профилактика ВИЧ- инфекции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3.1.2.3117-13 Профилактика гриппа и других острых респираторных вирусных инфекций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3.1.3112-13 Профилактика вирусного  гепатита С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3.1.1.3108-13 Профилактика острых кишечных инфекций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3.1.2.3116-13 Профилактика внебольничных пневмоний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3.2.3110-13 Профилактика энтеробиоза</w:t>
            </w:r>
          </w:p>
          <w:p w:rsidR="00843293" w:rsidRPr="00BC60E0" w:rsidRDefault="00843293" w:rsidP="00BF6F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Санитарно-эпидемиологическое расследование условий труда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Постановление Правительства Российской Федерации от 15 декабря 2000 г. № 967  «Об утверждении Положения о расследовании и учете профессиональных заболеваний»</w:t>
            </w:r>
          </w:p>
        </w:tc>
        <w:tc>
          <w:tcPr>
            <w:tcW w:w="3118" w:type="dxa"/>
          </w:tcPr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Приказ Роспотребнадзора от 19.07.2007 № 224  «О санитарно-эпидемиологических экспертизах, обследованиях, исследованиях, испытаниях и токсикологических, гигиенических и иных видах оценок» </w:t>
            </w:r>
            <w:r w:rsidRPr="00BC60E0">
              <w:rPr>
                <w:rFonts w:ascii="Times New Roman" w:hAnsi="Times New Roman" w:cs="Times New Roman"/>
                <w:bCs/>
                <w:sz w:val="20"/>
                <w:szCs w:val="20"/>
              </w:rPr>
              <w:t>прил. 1.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МУ  2.1.5.1183-03  «Санитарно-эпидемиологический надзор за использованием воды в системах технического водоснабжения промышленных предприятий» </w:t>
            </w:r>
            <w:r w:rsidRPr="00BC60E0">
              <w:rPr>
                <w:rFonts w:ascii="Times New Roman" w:hAnsi="Times New Roman" w:cs="Times New Roman"/>
                <w:bCs/>
                <w:sz w:val="20"/>
                <w:szCs w:val="20"/>
              </w:rPr>
              <w:t>п. 6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C60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МР   1376-75 «Методические </w:t>
            </w:r>
            <w:r w:rsidRPr="00BC60E0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рекомендации      для органов и учреждений санитарно-эпидемиологической службы по осуществлению санитарного надзора за устройством и эксплуатацией шламонакопителей предприятий цветной металлургии»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bCs/>
                <w:sz w:val="20"/>
                <w:szCs w:val="20"/>
              </w:rPr>
              <w:t>МУ 1844-78 Методические указания по проведению измерений и гигиенической оценки шумов на рабочих местах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bCs/>
                <w:sz w:val="20"/>
                <w:szCs w:val="20"/>
              </w:rPr>
              <w:t>ГОСТ Р ИСО 9612-2016Акустика. Измерения шума для оценки его воздействия на человека. Метод измерений на рабочих местах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C60E0">
              <w:rPr>
                <w:rFonts w:ascii="Times New Roman" w:hAnsi="Times New Roman" w:cs="Times New Roman"/>
                <w:bCs/>
                <w:sz w:val="20"/>
                <w:szCs w:val="20"/>
              </w:rPr>
              <w:t>МУ 3911-85Методические указания по проведению измерений и гигиенической оценки производственных вибраций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bCs/>
                <w:sz w:val="20"/>
                <w:szCs w:val="20"/>
              </w:rPr>
              <w:t>ГОСТ 31191.1-2004Вибрация и удар. Измерение общей вибрации и оценка ее воздействия на человека. Часть 1. Общие требования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bCs/>
                <w:sz w:val="20"/>
                <w:szCs w:val="20"/>
              </w:rPr>
              <w:t>ГОСТ 31192.1-2004Вибрация. Измерение локальной вибрации и оценка ее воздействия на человека. Часть 1. Общие требования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bCs/>
                <w:sz w:val="20"/>
                <w:szCs w:val="20"/>
              </w:rPr>
              <w:t>ГОСТ 12.4.077-79Система стандартов безопасности труда (ССБТ). Ультразвук. Метод измерения звукового давления на рабочих местах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bCs/>
                <w:sz w:val="20"/>
                <w:szCs w:val="20"/>
              </w:rPr>
              <w:t>МУК 4.3.2812-</w:t>
            </w:r>
            <w:r w:rsidRPr="00BC60E0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10"Инструментальный контроль и оценка освещения рабочих мест" 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bCs/>
                <w:sz w:val="20"/>
                <w:szCs w:val="20"/>
              </w:rPr>
              <w:t>МУК 4.3.2756-10 "Методические указания по измерению и оценке микроклимата производственных помещений"</w:t>
            </w:r>
          </w:p>
          <w:p w:rsidR="00843293" w:rsidRPr="00BC60E0" w:rsidRDefault="00843293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bCs/>
                <w:sz w:val="20"/>
                <w:szCs w:val="20"/>
              </w:rPr>
              <w:t>МУК 4.3.2491-09"Гигиеническая оценка электрических и магнитных полей промышленной частоты (50 Гц) в производственных условиях"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bCs/>
                <w:sz w:val="20"/>
                <w:szCs w:val="20"/>
              </w:rPr>
              <w:t>МУК 4.3.1676-03"Гигиеническая оценка электромагнитных полей, создаваемых радиостанциями сухопутной подвижной связи, включая абонентские терминалы спутниковой связи"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bCs/>
                <w:sz w:val="20"/>
                <w:szCs w:val="20"/>
              </w:rPr>
              <w:t>МУК 4.3.1677-03 "Определение уровней электромагнитного поля, создаваемого излучающими техническими средствами телевидения, ЧМ радиовещания и базовых станций сухопутной подвижной радиосвязи"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МУ 4.3.2320-08 "Порядок подготовки и оформления санитарно-эпидемиологических заключений на передающие радиотехнические объекты" </w:t>
            </w:r>
            <w:r w:rsidRPr="00BC60E0">
              <w:rPr>
                <w:rFonts w:ascii="Times New Roman" w:hAnsi="Times New Roman" w:cs="Times New Roman"/>
                <w:bCs/>
                <w:sz w:val="20"/>
                <w:szCs w:val="20"/>
              </w:rPr>
              <w:t>п. 3, 4, 5, 6.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МУ 2.6.1.2838-11 "Радиационный контроль и санитарно-эпидемиологическая оценка жилых, общественных и производственных зданий и сооружений после окончания их строительства, капитального </w:t>
            </w:r>
            <w:r w:rsidRPr="00BC60E0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ремонта, реконструкции по показателям радиационной безопасности"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bCs/>
                <w:sz w:val="20"/>
                <w:szCs w:val="20"/>
              </w:rPr>
              <w:t>СанПиН 2.6.1.2523-09"Нормы радиационной безопасности"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C60E0">
              <w:rPr>
                <w:rFonts w:ascii="Times New Roman" w:hAnsi="Times New Roman" w:cs="Times New Roman"/>
                <w:bCs/>
                <w:sz w:val="20"/>
                <w:szCs w:val="20"/>
              </w:rPr>
              <w:t>СП 2.6.1.2612-10"Основные санитарные правила обеспечения радиационной безопасности (ОСПОРБ-99/2010)"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C60E0">
              <w:rPr>
                <w:rFonts w:ascii="Times New Roman" w:hAnsi="Times New Roman" w:cs="Times New Roman"/>
                <w:bCs/>
                <w:sz w:val="20"/>
                <w:szCs w:val="20"/>
              </w:rPr>
              <w:t>СанПиН 2.6.1.2800-10 "Гигиенические требования по ограничению облучения населения за счет источников ионизирующего излучения"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C60E0">
              <w:rPr>
                <w:rFonts w:ascii="Times New Roman" w:hAnsi="Times New Roman" w:cs="Times New Roman"/>
                <w:bCs/>
                <w:sz w:val="20"/>
                <w:szCs w:val="20"/>
              </w:rPr>
              <w:t>СП 2.6.1.2216-07"Санитарно-защитные зоны и зоны наблюдения радиационных объектов. Условия эксплуатации и обоснование границ"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bCs/>
                <w:sz w:val="20"/>
                <w:szCs w:val="20"/>
              </w:rPr>
              <w:t>СП № 879-71 Санитарные правила по устройству и эксплуатации радиоизотопных нейтрализаторов статического электричества с эмалевыми источниками альфа- и бета-излучения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C60E0">
              <w:rPr>
                <w:rFonts w:ascii="Times New Roman" w:hAnsi="Times New Roman" w:cs="Times New Roman"/>
                <w:bCs/>
                <w:sz w:val="20"/>
                <w:szCs w:val="20"/>
              </w:rPr>
              <w:t>СанПиН 2.6.1.1192-03 "Гигиенические требования к устройству и эксплуатации рентгеновских кабинетов, аппаратов и проведению рентгенологических исследований"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C60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СанПиН 2.6.1.1202-03"Гигиенические требования к использованию закрытых радионуклидных источников ионизирующего излучения при </w:t>
            </w:r>
            <w:r w:rsidRPr="00BC60E0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геофизических работах на буровых скважинах"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bCs/>
                <w:sz w:val="20"/>
                <w:szCs w:val="20"/>
              </w:rPr>
              <w:t>СанПиН 2.6.1.2368-08"Гигиенические требования по обеспечению радиационной безопасности при проведении лучевой терапии с помощью открытых радионуклидных источников"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bCs/>
                <w:sz w:val="20"/>
                <w:szCs w:val="20"/>
              </w:rPr>
              <w:t>СанПиН 2.6.1.3488-17 «Гигиенические требования по обеспечению радиационной безопасности при обращении с лучевыми досмотровыми установками»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bCs/>
                <w:sz w:val="20"/>
                <w:szCs w:val="20"/>
              </w:rPr>
              <w:t>СанПиН 2.6.1.2748-10 "Гигиенические требования по обеспечению радиационной безопасности при работе с источниками неиспользуемого рентгеновского излучения"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C60E0">
              <w:rPr>
                <w:rFonts w:ascii="Times New Roman" w:hAnsi="Times New Roman" w:cs="Times New Roman"/>
                <w:bCs/>
                <w:sz w:val="20"/>
                <w:szCs w:val="20"/>
              </w:rPr>
              <w:t>СанПиН 2.6.1.2802-10 "Гигиенические требования по обеспечению радиационной безопасности при проведении работ со скважинными генераторами нейтронов"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bCs/>
                <w:sz w:val="20"/>
                <w:szCs w:val="20"/>
              </w:rPr>
              <w:t>СанПиН 2.6.1.2749-10 "Гигиенические требования по обеспечению радиационной безопасности при обращении с радиоизотопными термоэлектрическими генераторами"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СП 2.6.1.2622-10 Гигиенические требования по обеспечению радиационной безопасности на объектах хранения газового </w:t>
            </w:r>
            <w:r w:rsidRPr="00BC60E0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конденсата в подземных резервуарах, образованных с применением ядерно-взрыной технологии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bCs/>
                <w:sz w:val="20"/>
                <w:szCs w:val="20"/>
              </w:rPr>
              <w:t>СанПиН 2.6.1.2891-11"Требования радиационной безопасности при производстве, эксплуатации и выводе из эксплуатации (утилизации) медицинской техники, содержащей источники ионизирующего излучения"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C60E0">
              <w:rPr>
                <w:rFonts w:ascii="Times New Roman" w:hAnsi="Times New Roman" w:cs="Times New Roman"/>
                <w:bCs/>
                <w:sz w:val="20"/>
                <w:szCs w:val="20"/>
              </w:rPr>
              <w:t>СанПиН 2.6.1.3106-13 "Гигиенические требования по обеспечению радиационной безопасности при использовании рентгеновских сканеров для персонального досмотра людей"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bCs/>
                <w:sz w:val="20"/>
                <w:szCs w:val="20"/>
              </w:rPr>
              <w:t>СП 2.6.1.3164-14«Гигиенические требования по обеспечению радиационной безопасности при рентгеновской дефектоскопии»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bCs/>
                <w:sz w:val="20"/>
                <w:szCs w:val="20"/>
              </w:rPr>
              <w:t>МУ 2.6.1.1892-04 "Гигиенические требования по обеспечению радиационной безопасности при проведении радионуклидной диагностики с помощью радиофармпрепаратов"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bCs/>
                <w:sz w:val="20"/>
                <w:szCs w:val="20"/>
              </w:rPr>
              <w:t>МУ 2.6.1.2135-06 "Гигиенические требования по обеспечению радиационной безопасности при лучевой терапии закрытыми радионуклидными источниками"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МУ 2.6.1.2797-10 Изменение 1 к МУ 2.6.1.2135-06 Гигиенические требования по обеспечению радиационной безопасности при </w:t>
            </w:r>
            <w:r w:rsidRPr="00BC60E0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лучевой терапии закрытыми радионуклидными источниками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МУ 2.6.1.2500-09"Организация надзора за обеспечением радиационной безопасности и проведение радиационного контроля в подразделении радионуклидной диагностики" </w:t>
            </w:r>
            <w:r w:rsidRPr="00BC60E0">
              <w:rPr>
                <w:rFonts w:ascii="Times New Roman" w:hAnsi="Times New Roman" w:cs="Times New Roman"/>
                <w:bCs/>
                <w:sz w:val="20"/>
                <w:szCs w:val="20"/>
              </w:rPr>
              <w:t>п. 4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C60E0">
              <w:rPr>
                <w:rFonts w:ascii="Times New Roman" w:hAnsi="Times New Roman" w:cs="Times New Roman"/>
                <w:bCs/>
                <w:sz w:val="20"/>
                <w:szCs w:val="20"/>
              </w:rPr>
              <w:t>МУ 2.6.1.2808-10"Обеспечение радиационной безопасности при проведении радионуклидной диагностики методами радиоиммунного анализа "in vitro"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bCs/>
                <w:sz w:val="20"/>
                <w:szCs w:val="20"/>
              </w:rPr>
              <w:t>МУ 2.6.1.2712-10"Гигиенические требования по обеспечению радиационной безопасности при внутритканевой лучевой терапии (брахитерапии) методом имплантации закрытых радионуклидных источников"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Главного государственного санитарного врача Российской Федерации от 21.10.2010 № 133 «Об оптимизации противоэпидемической работы  и утверждении формы акта эпидемиологического обследования очага инфекционной (паразитарной) болезни с установлением причинно-следственной связи» </w:t>
            </w:r>
            <w:r w:rsidRPr="00BC60E0">
              <w:rPr>
                <w:rFonts w:ascii="Times New Roman" w:hAnsi="Times New Roman" w:cs="Times New Roman"/>
                <w:bCs/>
                <w:sz w:val="20"/>
                <w:szCs w:val="20"/>
              </w:rPr>
              <w:t>п. 1, п. 5.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3B7D">
              <w:rPr>
                <w:rFonts w:ascii="Times New Roman" w:hAnsi="Times New Roman" w:cs="Times New Roman"/>
                <w:sz w:val="20"/>
                <w:szCs w:val="20"/>
              </w:rPr>
              <w:t xml:space="preserve">раздел 3,4,5 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МУ   3.1.3114/1-13 Организация  работы  в  очагах инфекционных и паразитарных  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болезней</w:t>
            </w:r>
          </w:p>
          <w:p w:rsidR="00843293" w:rsidRPr="00BC60E0" w:rsidRDefault="00BD03E1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раздел 3,4,5,6,7 </w:t>
            </w:r>
            <w:r w:rsidR="00843293" w:rsidRPr="00BC60E0">
              <w:rPr>
                <w:rFonts w:ascii="Times New Roman" w:hAnsi="Times New Roman" w:cs="Times New Roman"/>
                <w:sz w:val="20"/>
                <w:szCs w:val="20"/>
              </w:rPr>
              <w:t>МУ 3.3.1879-04  Расследование пост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вакцинальных осложнений 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Приказ Министерства здравоохранения  Российской Федерации от 28.05.2001 № 176 «О совершенствовании системы обследования и учета профессиональных заболеваний в Российской Федерации» </w:t>
            </w:r>
            <w:r w:rsidRPr="00BC60E0">
              <w:rPr>
                <w:rFonts w:ascii="Times New Roman" w:hAnsi="Times New Roman" w:cs="Times New Roman"/>
                <w:bCs/>
                <w:sz w:val="20"/>
                <w:szCs w:val="20"/>
              </w:rPr>
              <w:t>п. 1.2, 1.5.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Приказ Минздравсоцразвития России  от 15 августа 2011 г. N 918н «О внесении изменений в приложение № 2 к приказу Министерства здравоохранения Российской Федерации от 28 мая 2001 г. № 176»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Приказ Роспотребнадзора от 31.03.2008 № 103 «Об утверждении инструкции по составлению санитарно-гигиенической характеристики условий труда работника при подозрении у него профессионального заболевания» п. 1.</w:t>
            </w:r>
          </w:p>
        </w:tc>
      </w:tr>
      <w:tr w:rsidR="00843293" w:rsidRPr="00BC60E0" w:rsidTr="00A01362">
        <w:trPr>
          <w:trHeight w:val="20"/>
          <w:jc w:val="center"/>
        </w:trPr>
        <w:tc>
          <w:tcPr>
            <w:tcW w:w="478" w:type="dxa"/>
            <w:vMerge w:val="restart"/>
            <w:noWrap/>
          </w:tcPr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00" w:type="dxa"/>
            <w:vMerge w:val="restart"/>
          </w:tcPr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Общественные здания и сооружения, помещения, в том числе технологические процессы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vMerge w:val="restart"/>
            <w:noWrap/>
          </w:tcPr>
          <w:p w:rsidR="00843293" w:rsidRPr="00BC60E0" w:rsidRDefault="00843293" w:rsidP="00BC6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vMerge w:val="restart"/>
            <w:noWrap/>
          </w:tcPr>
          <w:p w:rsidR="00843293" w:rsidRPr="00BC60E0" w:rsidRDefault="00843293" w:rsidP="00BC6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</w:tcPr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Санитарно-эпидемиологическая экспертиза 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ТР ТС 015/2011 «О безопасности зерна»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ТР ТС 021/2011«О безопасности пищевой продукции»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ТР ТС 022/2011 «Пищевая продукция в части ее маркировки»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ТР ТС 023/2011 «Технический регламент на соковую продукцию из фруктов и овощей»</w:t>
            </w:r>
          </w:p>
          <w:p w:rsidR="00843293" w:rsidRPr="00BC60E0" w:rsidRDefault="00843293" w:rsidP="00BC60E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ТР ТС 024/2011«Технический регламент на масложировую продукцию»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ТР ТС 027/2012 «О безопасности отдельных видов специализированной пищевой продукции, в том числе диетического 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лечебного и диетического профилактического питания»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ТР ТС 029/2012 «Требования безопасности пищевых добавок, ароматизаторов и технологических вспомогательных средств»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ТР ТС 005/2011О безопасности упаковки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ТР ТС 033/2013 «О безопасности молока и молочной продукции»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ТР ТС 034/2013 «О безопасности мяса и мясной продукции»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СП N 3238-85 от 27.03.85 Санитарные правила для предприятий мясной промышленности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СанПиН 2.3.4-050-96 Производство и реализация рыбной продукции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СП N 5788-91 от 07.06.91 Санитарные правила для винодельческих предприятий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СП N 977-72 от 31.05.72 Санитарные правила для предприятий чайной промышленности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СП N 962-72 от 04.04.72  Санитарные правила для предприятий, вырабатывающих плодоовощные консервы, сушеные фрукты, овощи и картофель, квашеную капусту и соленые овощи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N 946-А-71 от 30.12.71 Санитарные правила для предприятий маргариновой промышленности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СП 2.3.4.009-93 Санитарные правила по заготовке, переработке и продаже грибов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N 3244-85 от 09.04.85 Санитарные правила для предприятий пивоваренной и безалкогольной промышленности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СП N 2449-81 от 30.09.81  Санитарные правила для предприятий соляной промышленности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N 2266-80 от 26.11.80  Санитарные правила для предприятий дрожжевой промышленности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СП N 1408-76 от 01.03.76  Санитарные правила для предприятий пищеконцентратной промышленности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СанПиН 2.3.4.704-98 Производство спирта этилового ректификованного и ликероводочных изделий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СП N 1361-75 от 30.10.75  Санитарные правила для предприятий крахмало-паточной промышленности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N 1197-74 от 18.11.74  Санитарные правила для предприятий по производству растительных масел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СП N 4416-87 от 30.07.87  Санитарные правила для предприятий по обработке и розливу питьевых минеральных вод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989-72 от 29.08.72  Санитарные правила для предприятий макаронной промышленности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ГН 2.3.2.972-00Предельно допустимые количества химических веществ, выделяющихся из материалов, контактирующих с пищевыми продуктами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СанПиН  2.3.2.1290-03 Гигиенические требования к организации производства и оборота биологически активных добавок к пище (БАД)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СП 2.3.6.3668-20 «Санитарно-эпидемиологические требования к условиям деятельности торговых объектов и рынков, реализующих пищевую продукцию»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СанПиН 2.3/2.4.3590-20 «Санитарно-эпидемиологические требования к организациям общественного питания населения»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C60E0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Единые требования к продукции (товарам), подлежащей санитарно-эпидемиологическому надзору (контролю), утвержденные </w:t>
            </w:r>
            <w:hyperlink r:id="rId829" w:history="1">
              <w:r w:rsidRPr="00BC60E0">
                <w:rPr>
                  <w:rStyle w:val="a5"/>
                  <w:rFonts w:ascii="Times New Roman" w:hAnsi="Times New Roman" w:cs="Times New Roman"/>
                  <w:color w:val="auto"/>
                  <w:spacing w:val="2"/>
                  <w:sz w:val="20"/>
                  <w:szCs w:val="20"/>
                  <w:u w:val="none"/>
                  <w:shd w:val="clear" w:color="auto" w:fill="FFFFFF"/>
                </w:rPr>
                <w:t>Решением Комиссии таможенного союзаот 28 мая 2010 года N 299</w:t>
              </w:r>
            </w:hyperlink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 3.1.3263-15 "Профилактика инфекционных заболеваний при эндоскопических вмешательствах"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 3.1.3310-15 "Профилактика инфекций, передающихся иксодовыми клещами"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 3.3.2.3332-16"Условия транспортирования и хранения иммунобиологических лекарственных препаратов"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 1.2.036-95 Порядок учета, хранения, передачи и транспортирования микроорганизмов I-IV групп патогенности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 1.2.1318-03Порядок выдачи санитарно-эпидемиологического заключения о возможности проведения работ с возбудителями инфекционных заболеваний человека I-IV групп патогенности (опасности), генно-инженерно-модифицированными микроорганизмами, ядами биологического происхождения и гельминтами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СП 1.3.3118-13 "Безопасность работы с микроорганизмами I-II групп патогенности (опасности)"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 3.5.3.3223-14"Санитарно-эпидемиологические требования к организации и проведению дератизационных мероприятий"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 3.5.2.3472-17"Санитарно-эпидемиологические требования к организации и проведению дезинсекционных мероприятий в борьбе с членистоногими, имеющими эпидемиологическое и санитарно-гигиеническое значение"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СанПиН 3.2.3215-14 «Профилактика паразитарных болезней на территории РФ»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СанПиН 2.6.1.3488-17 "Гигиенические требования по обеспечению радиационной безопасности при обращении с лучевыми досмотровыми установками"</w:t>
            </w:r>
          </w:p>
          <w:p w:rsidR="00843293" w:rsidRPr="00BC60E0" w:rsidRDefault="00843293" w:rsidP="00BC60E0">
            <w:pPr>
              <w:keepNext/>
              <w:spacing w:after="15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МР 4.2.0220-20 «Методы санитарно-бактериологического исследования микробной обсемененности объектов внешней среды»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СП 2.4.3648-20 «Санитарно-эпидемиологические требования к организациям воспитания и обучения, отдыха и оздоровления детей и молодежи»</w:t>
            </w:r>
          </w:p>
          <w:p w:rsidR="00843293" w:rsidRPr="00BC60E0" w:rsidRDefault="00843293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СанПиН 2.3/2.4.3590-20 «Санитарно-эпидемиологические требования к организации общественного питания населения»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МР 2559-82 Санитарно-гигиенические требования для проектирования, строительства и эксплуатации русской бани «Суховей», 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СП  983-72 Санитарные правила устройства и содержания общественных уборных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СанПиН 2.6.1.2523-09"Нормы радиационной безопасности"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2.6.1.2612-10"Основные санитарные правила обеспечения радиационной безопасности (ОСПОРБ 99/2010)"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СанПиН 2.6.1.2800-10"Гигиенические требования по ограничению облучения населения за счет источников ионизирующего излучения"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СП 2.1.3678-20 «Санитарно-эпидемиологические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noWrap/>
          </w:tcPr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Приказ Роспотребнадзора от 19.07.2007 № 224 «О санитарно-эпидемиологических экспертизах, обследованиях, исследованиях, испытаниях и токсикологических, гигиенических и иных видах оценок» </w:t>
            </w:r>
            <w:r w:rsidRPr="00BC60E0">
              <w:rPr>
                <w:rFonts w:ascii="Times New Roman" w:hAnsi="Times New Roman" w:cs="Times New Roman"/>
                <w:bCs/>
                <w:sz w:val="20"/>
                <w:szCs w:val="20"/>
              </w:rPr>
              <w:t>прил. 1.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ГОСТ 12.1.005-88 п.1, п.3, п.4 Система стандартов </w:t>
            </w:r>
            <w:r w:rsidRPr="00BC60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безопасности труда (ССБТ). Общие санитарно-гигиенические требования к воздуху рабочей зоны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ГОСТ Р ИСО 16000-5-2009 п.12.3 Воздух замкнутых помещений. Часть 5. Отбор проб летучих органических соединений (ЛОС</w:t>
            </w:r>
            <w:r w:rsidRPr="00BC6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ОИ Ои 02-15 «Порядок проведения инспекций (факторы среды обитания)»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bCs/>
                <w:sz w:val="20"/>
                <w:szCs w:val="20"/>
              </w:rPr>
              <w:t>МУК 4.3.2194-07 Контроль уровня шума на территории жилой застройки, в жилых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bCs/>
                <w:sz w:val="20"/>
                <w:szCs w:val="20"/>
              </w:rPr>
              <w:t>и общественных зданиях и помещениях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C60E0">
              <w:rPr>
                <w:rFonts w:ascii="Times New Roman" w:hAnsi="Times New Roman" w:cs="Times New Roman"/>
                <w:bCs/>
                <w:sz w:val="20"/>
                <w:szCs w:val="20"/>
              </w:rPr>
              <w:t>ГОСТ 31191.2-2004 Вибрация и удар. Измерение общей вибрации и оценка ее воздействия на человека. Часть 2. Вибрация внутри зданий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C60E0">
              <w:rPr>
                <w:rFonts w:ascii="Times New Roman" w:hAnsi="Times New Roman" w:cs="Times New Roman"/>
                <w:bCs/>
                <w:sz w:val="20"/>
                <w:szCs w:val="20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bCs/>
                <w:sz w:val="20"/>
                <w:szCs w:val="20"/>
              </w:rPr>
              <w:t>МУ 2.6.1.2838-11"Радиационный контроль и санитарно-эпидемиологическая оценка жилых, общественных и производственных зданий и сооружений после окончания их строительства, капитального ремонта, реконструкции по показателям радиационной безопасности"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C60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СанПиН 2.6.1.2523-09"Нормы </w:t>
            </w:r>
            <w:r w:rsidRPr="00BC60E0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радиационной безопасности"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C60E0">
              <w:rPr>
                <w:rFonts w:ascii="Times New Roman" w:hAnsi="Times New Roman" w:cs="Times New Roman"/>
                <w:bCs/>
                <w:sz w:val="20"/>
                <w:szCs w:val="20"/>
              </w:rPr>
              <w:t>СП 2.6.1.2612-10"Основные санитарные правила обеспечения радиационной безопасности (ОСПОРБ 99/2010)"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C60E0">
              <w:rPr>
                <w:rFonts w:ascii="Times New Roman" w:hAnsi="Times New Roman" w:cs="Times New Roman"/>
                <w:bCs/>
                <w:sz w:val="20"/>
                <w:szCs w:val="20"/>
              </w:rPr>
              <w:t>СанПиН 2.6.1.2800-10"Гигиенические требования по ограничению облучения населения за счет источников ионизирующего излучения"</w:t>
            </w:r>
          </w:p>
        </w:tc>
      </w:tr>
      <w:tr w:rsidR="00843293" w:rsidRPr="00BC60E0" w:rsidTr="00A01362">
        <w:trPr>
          <w:trHeight w:val="20"/>
          <w:jc w:val="center"/>
        </w:trPr>
        <w:tc>
          <w:tcPr>
            <w:tcW w:w="478" w:type="dxa"/>
            <w:vMerge/>
            <w:noWrap/>
          </w:tcPr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  <w:vMerge/>
            <w:noWrap/>
          </w:tcPr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  <w:vMerge/>
            <w:noWrap/>
          </w:tcPr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noWrap/>
          </w:tcPr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Санитарно-эпидемиологическое обследование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3.1/3.2.3146-13 «Общие требования по профилактике инфекционных и паразитарных болезней»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3.1.2951-11 Профилактика полиомиелита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3.1.2950-11 Профилактика энтеровирусной (неполио) инфекции, СП 3.1.1.2341-08 Профилактика вирусного гепатита В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3.1.2.2626-10 Профилактика легионеллёза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3.1.2952-11 Профилактика кори, краснухи, эпидемического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3.1.3.2352-08 Профилактика клещевого энцефалита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3.1.7.2614-10 Профилактика геморрагической лихорадки с почечным синдромом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3.1.7.2642-10 Профилактика туляремии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3.1.7.2613-10 Профилактика бруцеллёза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3.1.72627-10 Профилактика бешенства среди людей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3.1.7.2835-11 Профилактика лептоспирозной инфекции у людей, СП 3.1.7.2817-10 Профилактика листериоза у людей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СП3.1.7.2811-10 Профилактика Коксиеллеза (Лихорадка Ку)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3.1.7.2815—10 Профилактика орнитоза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3.1.7.2816-10 Профилактика кампилобактериоза  среди людей, СП 3.1.7.2629-10 Профилактика сибирской язвы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3.1.7.2615-10 Профилактика иерсиниоза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 3.1.7.2616-10 Профилактика сальмонеллеза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3.1.5.2826-10 Профилактика ВИЧ- инфекции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3.1.2.3117-13 Профилактика гриппа и других острых респираторных вирусных инфекций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3.1.312-13 Профилактика вирусного  гепатита С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3.1.1.3108-13 Профилактика острых кишечных инфекций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3.1.2.3116-13 Профилактика внебольничных пневмоний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3.2.3110-13 Профилактика энтеробиоза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СанПиН 3.2.3215-14 «Профилактика паразитарных болезней на территории Российской Федерации»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МУ 3.5.3104-13 Организация и проведение дезинфекционных мероприятий при энтеровирусных (неполио) инфекциях 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 3.1.3263-15"Профилактика инфекционных заболеваний при эндоскопических вмешательствах"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 3.1.3310-15"Профилактика инфекций, передающихся иксодовыми клещами"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СанПиН 3.2.3215-14 «Профилактика паразитарных болезней на </w:t>
            </w:r>
            <w:r w:rsidRPr="00BC6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территории РФ»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ТР ТС 015/2011 «О безопасности зерна»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ТР ТС 021/2011 «О безопасности пищевой продукции»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ТР ТС 022/2011 «Пищевая продукция в части ее маркировки»</w:t>
            </w:r>
          </w:p>
          <w:p w:rsidR="00843293" w:rsidRPr="00BC60E0" w:rsidRDefault="00843293" w:rsidP="00BC60E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ТР ТС 023/2011 «Технический регламент на соковую продукцию из фруктов и овощей»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ТР ТС 024/2011 «Технический регламент на масложировую продукцию»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ТР ТС 027/2012 «О безопасности отдельных видов специализированной пищевой продукции, в том числе диетического лечебного и диетического профилактического питания»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ТР ТС 029/2012 «Требования безопасности пищевых добавок, ароматизаторов и технологических вспомогательных средств»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ТР ТС 005/2011 О безопасности упаковки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ТР ТС 033/2013  «О безопасности молока и молочной продукции»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ТР ТС 034/2013«О безопасности мяса и мясной продукции»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N 3238-85 от 27.03.85Санитарные правила для предприятий мясной промышленности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СанПиН 2.3.4-050-96 Производство и реализация рыбной продукции СП № 5788-91 от 07.06.91Санитарные правила для винодельческих предприятий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СП № 977-72 от 31.05.72 Санитарные правила для предприятий чайной промышленности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СП № 962-72 от 04.04.72Санитарные правила для предприятий, вырабатывающих плодоовощные консервы, сушеные фрукты, овощи и картофель, квашеную капусту и соленые овощи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СП № 946-А-71 от 30.12.71  Санитарные правила для предприятий маргариновой промышленности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2.3.4.009-93Санитарные правила по заготовке, переработке и продаже грибов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СП № 3244-85 от 09.04.85Санитарные правила для предприятий пивоваренной и безалкогольной промышленности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№ 2449-81 от 30.09.81Санитарные правила для предприятий соляной промышленности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СП № 2266-80 от 26.11.80  Санитарные правила для предприятий дрожжевой промышленности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№ 1408 от 01.03.76  Санитарные правила для предприятий пищеконцентратной промышленности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СанПиН 2.3.4.704-98 Производство спирта этилового ректификованного и ликероводочных изделий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№1361-75 от 30.10.75  Санитарные правила для предприятий крахмало-паточной промышленности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№ 1197-74 от 18.11.74  Санитарные правила для предприятий по производству растительных масел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от 30.07.87 № 4416-87  Санитарные правила для предприятий по обработке и розливу питьевых минеральных вод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989-72 от 29.08.72  Санитарные правила для предприятий макаронной промышленности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ГН 2.3.2.972-00Предельно допустимые количества химических веществ, выделяющихся из материалов, контактирующих с пищевыми продуктами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СанПиН  2.3.2.1290-03 Гигиенические требования к организации производства и оборота биологически активных добавок к пище (БАД)</w:t>
            </w:r>
          </w:p>
          <w:p w:rsidR="00843293" w:rsidRPr="00BC60E0" w:rsidRDefault="00843293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СП 2.4.3648-20 «Санитарно-эпидемиологические требования к организациям воспитания и обучения, отдыха и оздоровления детей и молодежи»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СанПиН 2.3/2.4.3590-20 «Санитарно-эпидемиологические требования к организации общественного питания населения»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СанПиН 2.6.1.2523-09"Нормы радиационной безопасности"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2.6.1.2612-10"Основные санитарные правила обеспечения радиационной безопасности (ОСПОРБ 99/2010)"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СанПиН 2.6.1.2800-10"Гигиенические требования по ограничению облучения населения за счет источников ионизирующего излучения"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МР 2559-82Санитарно-гигиенические требования для 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проектирования, строительства и эксплуатации русской бани «Суховей»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СП 983-72 Санитарные правила устройства и содержания общественных уборных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СП 2.1.3678-20 «Санитарно-эпидемиологические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Приказ Роспотребнадзора  от 19.07.2007 № 224  «О санитарно-эпидемиологических экспертизах, обследованиях, исследованиях, испытаниях  и токсикологических, гигиенических и иных видах оценок» </w:t>
            </w:r>
            <w:r w:rsidRPr="00BC60E0">
              <w:rPr>
                <w:rFonts w:ascii="Times New Roman" w:hAnsi="Times New Roman" w:cs="Times New Roman"/>
                <w:bCs/>
                <w:sz w:val="20"/>
                <w:szCs w:val="20"/>
              </w:rPr>
              <w:t>прил. 1.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Постановление Главного государственного санитарного врача Российской Федерации от 21.10.2010 № 133 «Об оптимизации противоэпидемической работы  и утверждении формы акта эпидемиологического обследования очага инфекционной (паразитарной) болезни с установлением причинно-следственной связи» </w:t>
            </w:r>
            <w:r w:rsidRPr="00BC60E0">
              <w:rPr>
                <w:rFonts w:ascii="Times New Roman" w:hAnsi="Times New Roman" w:cs="Times New Roman"/>
                <w:bCs/>
                <w:sz w:val="20"/>
                <w:szCs w:val="20"/>
              </w:rPr>
              <w:t>п. 1.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МУ   3.1.3114/1-13 Организация  работы  в  очагах инфекционных и паразитарных  болезней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</w:t>
            </w:r>
            <w:r w:rsidR="00BD03E1">
              <w:rPr>
                <w:rFonts w:ascii="Times New Roman" w:hAnsi="Times New Roman" w:cs="Times New Roman"/>
                <w:sz w:val="20"/>
                <w:szCs w:val="20"/>
              </w:rPr>
              <w:t xml:space="preserve">раздел 3,4,5,6,7 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МУ 3.3.1879-04  Расследование поствакцинальных осложнений </w:t>
            </w:r>
            <w:r w:rsidR="00BD03E1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bCs/>
                <w:sz w:val="20"/>
                <w:szCs w:val="20"/>
              </w:rPr>
              <w:t>Постановление Главного Государственного санитарного врача Российской Федерации № 50 от 22.08.2014г.</w:t>
            </w:r>
            <w:r w:rsidR="007949D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п. 4-18, табл 1,6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bCs/>
                <w:sz w:val="20"/>
                <w:szCs w:val="20"/>
              </w:rPr>
              <w:t>Постановление Главного Государственного санитарного врача Российской Федерации № 57 от 22.10.2013г.</w:t>
            </w:r>
            <w:r w:rsidR="007949D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BC60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Письмо Роспотребнадзора от 23.08.2013 N 01/9590-13-32 "О направлении </w:t>
            </w:r>
            <w:r w:rsidRPr="00BC60E0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Методических указаний" (вместе с "МУ 3.5.3104-13. 3.5. Дезинфектология. Организация и проведение дезинфекционных мероприятий при энтеровирусных (неполио) инфекциях. Методические указания", утв. Главным государственным санитарным врачом РФ 20.08.2013)</w:t>
            </w:r>
            <w:r w:rsidR="00524BAA">
              <w:rPr>
                <w:rFonts w:ascii="Times New Roman" w:hAnsi="Times New Roman" w:cs="Times New Roman"/>
                <w:sz w:val="20"/>
                <w:szCs w:val="20"/>
              </w:rPr>
              <w:t xml:space="preserve"> п.2,3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bCs/>
                <w:sz w:val="20"/>
                <w:szCs w:val="20"/>
              </w:rPr>
              <w:t>МУ 2.6.1.2838-11"Радиационный контроль и санитарно-эпидемиологическая оценка жилых, общественных и производственных зданий и сооружений после окончания их строительства, капитального ремонта, реконструкции по показателям радиационной безопасности"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C60E0">
              <w:rPr>
                <w:rFonts w:ascii="Times New Roman" w:hAnsi="Times New Roman" w:cs="Times New Roman"/>
                <w:bCs/>
                <w:sz w:val="20"/>
                <w:szCs w:val="20"/>
              </w:rPr>
              <w:t>МУК 4.3.2194-07 Контроль уровня шума на территории жилой застройки, в жилых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bCs/>
                <w:sz w:val="20"/>
                <w:szCs w:val="20"/>
              </w:rPr>
              <w:t>и общественных зданиях и помещениях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bCs/>
                <w:sz w:val="20"/>
                <w:szCs w:val="20"/>
              </w:rPr>
              <w:t>ГОСТ 31191.2-2004 Вибрация и удар. Измерение общей вибрации и оценка ее воздействия на человека. Часть 2. Вибрация внутри зданий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bCs/>
                <w:sz w:val="20"/>
                <w:szCs w:val="20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</w:tc>
      </w:tr>
      <w:tr w:rsidR="00843293" w:rsidRPr="00BC60E0" w:rsidTr="00A01362">
        <w:trPr>
          <w:trHeight w:val="20"/>
          <w:jc w:val="center"/>
        </w:trPr>
        <w:tc>
          <w:tcPr>
            <w:tcW w:w="478" w:type="dxa"/>
            <w:vMerge w:val="restart"/>
            <w:noWrap/>
          </w:tcPr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00" w:type="dxa"/>
            <w:vMerge w:val="restart"/>
            <w:noWrap/>
          </w:tcPr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Жилые дома, помещения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vMerge w:val="restart"/>
            <w:noWrap/>
          </w:tcPr>
          <w:p w:rsidR="00843293" w:rsidRPr="00BC60E0" w:rsidRDefault="00843293" w:rsidP="00BC6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vMerge w:val="restart"/>
            <w:noWrap/>
          </w:tcPr>
          <w:p w:rsidR="00843293" w:rsidRPr="00BC60E0" w:rsidRDefault="00843293" w:rsidP="00BC6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</w:tcPr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Санитарно-эпидемиологическая экспертиза</w:t>
            </w:r>
          </w:p>
          <w:p w:rsidR="00843293" w:rsidRPr="00BC60E0" w:rsidRDefault="00843293" w:rsidP="00BC60E0">
            <w:pPr>
              <w:pStyle w:val="1"/>
              <w:jc w:val="both"/>
              <w:textAlignment w:val="baseline"/>
              <w:rPr>
                <w:b w:val="0"/>
                <w:bCs/>
                <w:spacing w:val="2"/>
                <w:sz w:val="20"/>
              </w:rPr>
            </w:pPr>
            <w:r w:rsidRPr="00BC60E0">
              <w:rPr>
                <w:b w:val="0"/>
                <w:sz w:val="20"/>
              </w:rPr>
              <w:t>СП 2.2.3670-20 «Санитарно-эпидемиологические требования к условиям труда»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Единые требования к продукции (товарам), подлежащей санитарно-эпидемиологическому надзору (контролю), утвержденные </w:t>
            </w:r>
            <w:hyperlink r:id="rId830" w:history="1">
              <w:r w:rsidRPr="00BC60E0">
                <w:rPr>
                  <w:rStyle w:val="a5"/>
                  <w:rFonts w:ascii="Times New Roman" w:hAnsi="Times New Roman" w:cs="Times New Roman"/>
                  <w:color w:val="auto"/>
                  <w:spacing w:val="2"/>
                  <w:sz w:val="20"/>
                  <w:szCs w:val="20"/>
                  <w:u w:val="none"/>
                  <w:shd w:val="clear" w:color="auto" w:fill="FFFFFF"/>
                </w:rPr>
                <w:t>Решением Комиссии таможенного союзаот 28 мая 2010 года N 299</w:t>
              </w:r>
            </w:hyperlink>
            <w:r w:rsidRPr="00BC6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СП 3.5.3.3223-14, СП 3.5.2.1376-03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 3.5.2.3472-17"Санитарно-эпидемиологические требования к организации и проведению дезинсекционных мероприятий в борьбе с членистоногими, имеющими эпидемиологическое и санитарно-гигиеническое значение"</w:t>
            </w:r>
          </w:p>
          <w:p w:rsidR="00843293" w:rsidRPr="00BC60E0" w:rsidRDefault="00843293" w:rsidP="00BC6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СП 2.4.3648-20 «Санитарно-эпидемиологические требования к организациям воспитания и обучения, отдыха и оздоровления детей и молодежи»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СанПиН 2.6.1.2523-09"Нормы радиационной безопасности"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2.6.1.2612-10"Основные санитарные правила обеспечения радиационной безопасности (ОСПОРБ 99/2010)"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СанПиН 2.6.1.2800-10"Гигиенические требования по ограничению облучения населения за счет источников ионизирующего излучения"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СанПиН 2.1.8/2.2.4.1383-03"Гигиенические требования к размещению и эксплуатации передающих радиотехнических объектов"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СанПиН 2.1.8/2.2.4.1190-03"Гигиенические требования к размещению и эксплуатации средств сухопутной подвижной радиосвязи"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Приказ Роспотребнадзора  от 19.07.2007 № 224  «О санитарно-эпидемиологических экспертизах, обследованиях, исследованиях, испытаниях  и токсикологических, гигиенических и иных видах оценок» </w:t>
            </w:r>
            <w:r w:rsidRPr="00BC60E0">
              <w:rPr>
                <w:rFonts w:ascii="Times New Roman" w:hAnsi="Times New Roman" w:cs="Times New Roman"/>
                <w:bCs/>
                <w:sz w:val="20"/>
                <w:szCs w:val="20"/>
              </w:rPr>
              <w:t>прил. 1.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C60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ГОСТ Р ИСО 16000-5-2009 п. 12.3 Воздух замкнутых помещений. Часть 5. Отбор проб летучих органических соединений (ЛОС)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ОИ Ои 02-15 «Порядок проведения инспекций (факторы среды обитания)»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bCs/>
                <w:sz w:val="20"/>
                <w:szCs w:val="20"/>
              </w:rPr>
              <w:t>МУ 2.6.1.2838-11"Радиационный контроль и санитарно-эпидемиологическая оценка жилых, общественных и производственных зданий и сооружений после окончания их строительства, капитального ремонта, реконструкции по показателям радиационной безопасности"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C60E0">
              <w:rPr>
                <w:rFonts w:ascii="Times New Roman" w:hAnsi="Times New Roman" w:cs="Times New Roman"/>
                <w:bCs/>
                <w:sz w:val="20"/>
                <w:szCs w:val="20"/>
              </w:rPr>
              <w:t>СанПиН 2.6.1.2523-09"Нормы радиационной безопасности"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C60E0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СП 2.6.1.2612-10"Основные санитарные правила обеспечения радиационной безопасности (ОСПОРБ 99/2010)"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C60E0">
              <w:rPr>
                <w:rFonts w:ascii="Times New Roman" w:hAnsi="Times New Roman" w:cs="Times New Roman"/>
                <w:bCs/>
                <w:sz w:val="20"/>
                <w:szCs w:val="20"/>
              </w:rPr>
              <w:t>СанПиН 2.6.1.2800-10"Гигиенические требования по ограничению облучения населения за счет источников ионизирующего излучения"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C60E0">
              <w:rPr>
                <w:rFonts w:ascii="Times New Roman" w:hAnsi="Times New Roman" w:cs="Times New Roman"/>
                <w:bCs/>
                <w:sz w:val="20"/>
                <w:szCs w:val="20"/>
              </w:rPr>
              <w:t>МУК 4.3.2194-07 Контроль уровня шума на территории жилой застройки, в жилых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bCs/>
                <w:sz w:val="20"/>
                <w:szCs w:val="20"/>
              </w:rPr>
              <w:t>и общественных зданиях и помещениях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C60E0">
              <w:rPr>
                <w:rFonts w:ascii="Times New Roman" w:hAnsi="Times New Roman" w:cs="Times New Roman"/>
                <w:bCs/>
                <w:sz w:val="20"/>
                <w:szCs w:val="20"/>
              </w:rPr>
              <w:t>ГОСТ 31191.2-2004 Вибрация и удар. Измерение общей вибрации и оценка ее воздействия на человека. Часть 2. Вибрация внутри зданий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C60E0">
              <w:rPr>
                <w:rFonts w:ascii="Times New Roman" w:hAnsi="Times New Roman" w:cs="Times New Roman"/>
                <w:bCs/>
                <w:sz w:val="20"/>
                <w:szCs w:val="20"/>
              </w:rPr>
              <w:t>МР 4.3.0117-20 «Методика измерения электромагнитных полей промышленной частоты 50Гц на селитебной территории»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C60E0">
              <w:rPr>
                <w:rFonts w:ascii="Times New Roman" w:hAnsi="Times New Roman" w:cs="Times New Roman"/>
                <w:bCs/>
                <w:sz w:val="20"/>
                <w:szCs w:val="20"/>
              </w:rPr>
              <w:t>МУК 4.3.1676-03 "Гигиеническая оценка электромагнитных полей, создаваемых радиостанциями сухопутной подвижной связи, включая абонентские терминалы спутниковой связи"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C60E0">
              <w:rPr>
                <w:rFonts w:ascii="Times New Roman" w:hAnsi="Times New Roman" w:cs="Times New Roman"/>
                <w:bCs/>
                <w:sz w:val="20"/>
                <w:szCs w:val="20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</w:t>
            </w:r>
          </w:p>
        </w:tc>
      </w:tr>
      <w:tr w:rsidR="00843293" w:rsidRPr="00BC60E0" w:rsidTr="00A01362">
        <w:trPr>
          <w:trHeight w:val="20"/>
          <w:jc w:val="center"/>
        </w:trPr>
        <w:tc>
          <w:tcPr>
            <w:tcW w:w="478" w:type="dxa"/>
            <w:vMerge/>
            <w:noWrap/>
          </w:tcPr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  <w:vMerge/>
            <w:noWrap/>
          </w:tcPr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  <w:vMerge/>
            <w:noWrap/>
          </w:tcPr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noWrap/>
          </w:tcPr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Санитарно-эпидемиологическое обследование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2.2.3670-20 «Санитарно-эпидемиологические требования к условиям труда»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      </w:r>
          </w:p>
          <w:p w:rsidR="00843293" w:rsidRPr="00BC60E0" w:rsidRDefault="00843293" w:rsidP="00BC6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СП 2.4.3648-20 «Санитарно-эпидемиологические требования к организациям воспитания и обучения, отдыха и оздоровления детей и молодежи»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СанПиН 2.6.1.2523-09"Нормы радиационной безопасности"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2.6.1.2612-10"Основные санитарные правила обеспечения радиационной безопасности (ОСПОРБ 99/2010)"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СанПиН 2.6.1.2800-10"Гигиенические требования по ограничению облучения населения за счет источников ионизирующего излучения"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СанПиН 2.1.8/2.2.4.1383-03"Гигиенические требования к размещению и эксплуатации передающих радиотехнических объектов"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СанПиН 2.1.8/2.2.4.1190-03"Гигиенические требования к размещению и эксплуатации средств сухопутной подвижной радиосвязи"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СП 3.1/3.2.3146-13 «Общие требования по профилактике инфекционных и паразитарных болезней»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3.1.2951-11 Профилактика полиомиелита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3.1.2950-11 Профилактика энтеровирусной (неполио) инфекции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3.1.1.2341-08 Профилактика вирусного гепатита В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3.1.2.2626-10 Профилактика легионеллёза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3.1.2952-11 Профилактика кори, краснухи, эпидемического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3.1.3.2352-08 Профилактика клещевого энцефалита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 3.1.7.2614-10 Профилактика геморрагической лихорадки с почечным синдромом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3.1.7.2642-10 Профилактика туляремии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3.1.7.2613-10 Профилактика бруцеллёза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3.1.7.2627-10 Профилактика бешенства среди людей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3.1.7.2835-11 Профилактика лептоспирозной инфекции у людей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3.1.7.2817-10 Профилактика листериоза у людей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СП3.1.7.2811-10 Профилактика Коксиеллеза (Лихорадка Ку)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3.1.7.2815-10 Профилактика орнитоза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3.1.7.2816-10 Профилактика кампилобактериоза  среди людей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3.1.7.2629-10 Профилактика сибирской язвы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3.1.7.2615-10 Профилактика иерсиниоза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 3.1.7.2616-10 Профилактика сальмонеллеза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3.1.5.2826-10 Профилактика ВИЧ- инфекции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3.1.2.3117-13 Профилактика гриппа и других острых респираторных вирусных инфекций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3.1.312-13 Профилактика вирусного  гепатита С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3.1.1.3108-13 Профилактика острых кишечных инфекций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3.1.2.3116-13 Профилактика внебольничных пневмоний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3.2.3110-13 Профилактика энтеробиоза</w:t>
            </w:r>
          </w:p>
        </w:tc>
        <w:tc>
          <w:tcPr>
            <w:tcW w:w="3118" w:type="dxa"/>
          </w:tcPr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Приказ Роспотребнадзора  от 19.07.2007 № 224  «О санитарно-эпидемиологических 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экспертизах, обследованиях, исследованиях, испытаниях  и токсикологических, гигиенических и иных видах оценок» </w:t>
            </w:r>
            <w:r w:rsidRPr="00BC60E0">
              <w:rPr>
                <w:rFonts w:ascii="Times New Roman" w:hAnsi="Times New Roman" w:cs="Times New Roman"/>
                <w:bCs/>
                <w:sz w:val="20"/>
                <w:szCs w:val="20"/>
              </w:rPr>
              <w:t>прил. 1.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C60E0">
              <w:rPr>
                <w:rFonts w:ascii="Times New Roman" w:hAnsi="Times New Roman" w:cs="Times New Roman"/>
                <w:bCs/>
                <w:sz w:val="20"/>
                <w:szCs w:val="20"/>
              </w:rPr>
              <w:t>МУ 2.6.1.2838-11"Радиационный контроль и санитарно-эпидемиологическая оценка жилых, общественных и производственных зданий и сооружений после окончания их строительства, капитального ремонта, реконструкции по показателям радиационной безопасности"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C60E0">
              <w:rPr>
                <w:rFonts w:ascii="Times New Roman" w:hAnsi="Times New Roman" w:cs="Times New Roman"/>
                <w:bCs/>
                <w:sz w:val="20"/>
                <w:szCs w:val="20"/>
              </w:rPr>
              <w:t>МУК 4.3.2194-07 Контроль уровня шума на территории жилой застройки, в жилых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bCs/>
                <w:sz w:val="20"/>
                <w:szCs w:val="20"/>
              </w:rPr>
              <w:t>и общественных зданиях и помещениях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C60E0">
              <w:rPr>
                <w:rFonts w:ascii="Times New Roman" w:hAnsi="Times New Roman" w:cs="Times New Roman"/>
                <w:bCs/>
                <w:sz w:val="20"/>
                <w:szCs w:val="20"/>
              </w:rPr>
              <w:t>ГОСТ 31191.2-2004 Вибрация и удар. Измерение общей вибрации и оценка ее воздействия на человека. Часть 2. Вибрация внутри зданий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C60E0">
              <w:rPr>
                <w:rFonts w:ascii="Times New Roman" w:hAnsi="Times New Roman" w:cs="Times New Roman"/>
                <w:bCs/>
                <w:sz w:val="20"/>
                <w:szCs w:val="20"/>
              </w:rPr>
              <w:t>МР 4.3.0117-20 «Методика измерения электромагнитных полей промышленной частоты 50Гц на селитебной территории»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C60E0">
              <w:rPr>
                <w:rFonts w:ascii="Times New Roman" w:hAnsi="Times New Roman" w:cs="Times New Roman"/>
                <w:bCs/>
                <w:sz w:val="20"/>
                <w:szCs w:val="20"/>
              </w:rPr>
              <w:t>МУК 4.3.1676-03"Гигиеническая оценка электромагнитных полей, создаваемых радиостанциями сухопутной подвижной связи, включая абонентские терминалы спутниковой связи"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C60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СанПиН 1.2.3685-21 «Гигиенические нормативы и требования к обеспечению </w:t>
            </w:r>
            <w:r w:rsidRPr="00BC60E0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безопасности и (или) безвредности для человека факторов среды обитания</w:t>
            </w:r>
          </w:p>
          <w:p w:rsidR="00843293" w:rsidRPr="00BC60E0" w:rsidRDefault="00843293" w:rsidP="00BD0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Главного государственного санитарного врача Российской Федерации от 21.10.2010 № 133 «Об оптимизации противоэпидемической работы  и утверждении формы акта эпидемиологического обследования очага инфекционной (паразитарной) болезни с установлением причинно-следственной связи» </w:t>
            </w:r>
            <w:r w:rsidRPr="00BC60E0">
              <w:rPr>
                <w:rFonts w:ascii="Times New Roman" w:hAnsi="Times New Roman" w:cs="Times New Roman"/>
                <w:bCs/>
                <w:sz w:val="20"/>
                <w:szCs w:val="20"/>
              </w:rPr>
              <w:t>п. 1.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EC3B7D">
              <w:rPr>
                <w:rFonts w:ascii="Times New Roman" w:hAnsi="Times New Roman" w:cs="Times New Roman"/>
                <w:sz w:val="20"/>
                <w:szCs w:val="20"/>
              </w:rPr>
              <w:t xml:space="preserve">раздел 3,4,5 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МУ 3.1.3114/1-13 Организация  работы  в  очагах инфекционных и паразитарных  болезней 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D03E1">
              <w:rPr>
                <w:rFonts w:ascii="Times New Roman" w:hAnsi="Times New Roman" w:cs="Times New Roman"/>
                <w:sz w:val="20"/>
                <w:szCs w:val="20"/>
              </w:rPr>
              <w:t xml:space="preserve">раздел 3,4,5,6,7 </w:t>
            </w:r>
            <w:r w:rsidRPr="00BC60E0">
              <w:rPr>
                <w:rFonts w:ascii="Times New Roman" w:hAnsi="Times New Roman" w:cs="Times New Roman"/>
                <w:bCs/>
                <w:sz w:val="20"/>
                <w:szCs w:val="20"/>
              </w:rPr>
              <w:t>МУ 3.3.1879-04</w:t>
            </w:r>
            <w:r w:rsidR="00D07B16" w:rsidRPr="00BC60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BC60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Расследование поствакцинальных осложнений</w:t>
            </w:r>
          </w:p>
        </w:tc>
      </w:tr>
      <w:tr w:rsidR="00843293" w:rsidRPr="00BC60E0" w:rsidTr="00A01362">
        <w:trPr>
          <w:trHeight w:val="20"/>
          <w:jc w:val="center"/>
        </w:trPr>
        <w:tc>
          <w:tcPr>
            <w:tcW w:w="478" w:type="dxa"/>
            <w:vMerge w:val="restart"/>
            <w:noWrap/>
          </w:tcPr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00" w:type="dxa"/>
            <w:vMerge w:val="restart"/>
          </w:tcPr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Объекты транспорта и транспортной инфраструктуры, в том числе водный транспорт и объекты, в том числе технологические процессы 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vMerge w:val="restart"/>
            <w:noWrap/>
          </w:tcPr>
          <w:p w:rsidR="00843293" w:rsidRPr="00BC60E0" w:rsidRDefault="00843293" w:rsidP="00BC6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vMerge w:val="restart"/>
            <w:noWrap/>
          </w:tcPr>
          <w:p w:rsidR="00843293" w:rsidRPr="00BC60E0" w:rsidRDefault="00843293" w:rsidP="00BC6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</w:tcPr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Санитарно-эпидемиологическая экспертиза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52.13330.2011 Естественное и искусственное освещение. Актуализированная редакция СНиП 23-05-95*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4616-88Санитарные правила по гигиене труда водителей автомобилей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C60E0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Единые требования к продукции (товарам), подлежащей санитарно-эпидемиологическому надзору (контролю), утвержденные </w:t>
            </w:r>
            <w:hyperlink r:id="rId831" w:history="1">
              <w:r w:rsidRPr="00BC60E0">
                <w:rPr>
                  <w:rStyle w:val="a5"/>
                  <w:rFonts w:ascii="Times New Roman" w:hAnsi="Times New Roman" w:cs="Times New Roman"/>
                  <w:color w:val="auto"/>
                  <w:spacing w:val="2"/>
                  <w:sz w:val="20"/>
                  <w:szCs w:val="20"/>
                  <w:u w:val="none"/>
                  <w:shd w:val="clear" w:color="auto" w:fill="FFFFFF"/>
                </w:rPr>
                <w:t>Решением Комиссии таможенного союзаот 28 мая 2010 года N 299</w:t>
              </w:r>
            </w:hyperlink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 3.3.2.3332-16"Условия транспортирования и хранения иммунобиологических лекарственных препаратов"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Технический регламент «О безопасности объектов морского транспорта»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для морских судов СССР № 2641-82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Технический регламент  «О безопасности объектов внутреннего водного транспорта»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для морских судов промыслового флота СССР № 1814-77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для судов флота рыбной промышленности внутренних водоемов СССР № 2195-80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СП для плавучих буровых установок № 4056-85 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для морских и речных портов СССР № 4962-89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СанПиН 2.6.1.2523-09"Нормы радиационной безопасности"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2.6.1.2612-10"Основные санитарные правила обеспечения радиационной безопасности (ОСПОРБ 99/2010)"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СанПиН 2.6.1.1281-03"Санитарные правила по радиационной безопасности персонала и населения при транспортировании радиоактивных материалов (веществ)"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СП 2.5.3650-20 «Санитарно-эпидемиологические требования к отдельным видам транспорта и транспортной инфраструктуры»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Приказ Роспотребнадзора  от 19.07.2007 № 224  «О санитарно-эпидемиологических экспертизах, обследованиях, исследованиях, испытаниях  и токсикологических, гигиенических и иных видах оценок» </w:t>
            </w:r>
            <w:r w:rsidRPr="00BC60E0">
              <w:rPr>
                <w:rFonts w:ascii="Times New Roman" w:hAnsi="Times New Roman" w:cs="Times New Roman"/>
                <w:bCs/>
                <w:sz w:val="20"/>
                <w:szCs w:val="20"/>
              </w:rPr>
              <w:t>прил. 1.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bCs/>
                <w:sz w:val="20"/>
                <w:szCs w:val="20"/>
              </w:rPr>
              <w:t>МУ 1844-78Методические указания по проведению измерений и гигиенической оценки шумов на рабочих местах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ГОСТ Р ИСО 9612-2016 Акустика. Измерения шума для оценки его воздействия на </w:t>
            </w:r>
            <w:r w:rsidRPr="00BC60E0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человека. Метод измерений на рабочих местах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C60E0">
              <w:rPr>
                <w:rFonts w:ascii="Times New Roman" w:hAnsi="Times New Roman" w:cs="Times New Roman"/>
                <w:bCs/>
                <w:sz w:val="20"/>
                <w:szCs w:val="20"/>
              </w:rPr>
              <w:t>МУ 3911-85Методические указания по проведению измерений и гигиенической оценки производственных вибраций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bCs/>
                <w:sz w:val="20"/>
                <w:szCs w:val="20"/>
              </w:rPr>
              <w:t>ГОСТ 31191.1-2004 Вибрация и удар. Измерение общей вибрации и оценка ее воздействия на человека. Часть 1. Общие требования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C60E0">
              <w:rPr>
                <w:rFonts w:ascii="Times New Roman" w:hAnsi="Times New Roman" w:cs="Times New Roman"/>
                <w:bCs/>
                <w:sz w:val="20"/>
                <w:szCs w:val="20"/>
              </w:rPr>
              <w:t>ГОСТ 31192.1-2004Вибрация. Измерение локальной вибрации и оценка ее воздействия на человека. Часть 1. Общие требования</w:t>
            </w:r>
          </w:p>
          <w:p w:rsidR="00843293" w:rsidRPr="00BC60E0" w:rsidRDefault="00843293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bCs/>
                <w:sz w:val="20"/>
                <w:szCs w:val="20"/>
              </w:rPr>
              <w:t>ГОСТ 12.4.077-79 Система стандартов безопасности труда (ССБТ). Ультразвук. Метод измерения звукового давления на рабочих местах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C60E0">
              <w:rPr>
                <w:rFonts w:ascii="Times New Roman" w:hAnsi="Times New Roman" w:cs="Times New Roman"/>
                <w:bCs/>
                <w:sz w:val="20"/>
                <w:szCs w:val="20"/>
              </w:rPr>
              <w:t>МУК 4.3.2812-10"Инструментальный контроль и оценка освещения рабочих мест"</w:t>
            </w:r>
          </w:p>
          <w:p w:rsidR="00843293" w:rsidRPr="00BC60E0" w:rsidRDefault="00843293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bCs/>
                <w:sz w:val="20"/>
                <w:szCs w:val="20"/>
              </w:rPr>
              <w:t>МУК 4.3.2756-10 "Методические указания по измерению и оценке микроклимата производственных помещений"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C60E0">
              <w:rPr>
                <w:rFonts w:ascii="Times New Roman" w:hAnsi="Times New Roman" w:cs="Times New Roman"/>
                <w:bCs/>
                <w:sz w:val="20"/>
                <w:szCs w:val="20"/>
              </w:rPr>
              <w:t>МУК 4.3.2491-09 "Гигиеническая оценка электрических и магнитных полей промышленной частоты (50 Гц) в производственных условиях"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C6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ОИ Ои 02-15 «Порядок проведения инспекций (факторы среды обитания)»</w:t>
            </w:r>
          </w:p>
          <w:p w:rsidR="00843293" w:rsidRPr="00BC60E0" w:rsidRDefault="00843293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СанПиН 2.6.1.2523-09"Нормы радиационной безопасности"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C60E0">
              <w:rPr>
                <w:rFonts w:ascii="Times New Roman" w:hAnsi="Times New Roman" w:cs="Times New Roman"/>
                <w:bCs/>
                <w:sz w:val="20"/>
                <w:szCs w:val="20"/>
              </w:rPr>
              <w:t>СП 2.6.1.2612-10"Основные санитарные правила обеспечения радиационной безопасности (ОСПОРБ 99/2010)"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C60E0">
              <w:rPr>
                <w:rFonts w:ascii="Times New Roman" w:hAnsi="Times New Roman" w:cs="Times New Roman"/>
                <w:bCs/>
                <w:sz w:val="20"/>
                <w:szCs w:val="20"/>
              </w:rPr>
              <w:t>СанПиН 2.6.1.1281-03"Санитарные правила по радиационной безопасности персонала и населения при транспортировании радиоактивных материалов (веществ)"</w:t>
            </w:r>
          </w:p>
        </w:tc>
      </w:tr>
      <w:tr w:rsidR="00843293" w:rsidRPr="00BC60E0" w:rsidTr="00A01362">
        <w:trPr>
          <w:trHeight w:val="20"/>
          <w:jc w:val="center"/>
        </w:trPr>
        <w:tc>
          <w:tcPr>
            <w:tcW w:w="478" w:type="dxa"/>
            <w:vMerge/>
            <w:noWrap/>
          </w:tcPr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  <w:vMerge/>
            <w:noWrap/>
          </w:tcPr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  <w:vMerge/>
            <w:noWrap/>
          </w:tcPr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noWrap/>
          </w:tcPr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843293" w:rsidRPr="00BC60E0" w:rsidRDefault="00843293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Санитарно-эпидемиологическое обследование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52.13330.2011 Естественное и искусственное освещение. Актуализированная редакция СНиП 23-05-95*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4616-88Санитарные правила по гигиене труда водителей автомобилей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для морских судов СССР № 2641-82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Международная конвенция о предотвращении загрязнения моря с судов (Морпол 73/78)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Международный кодекс морской перевозки опасных грузов (МКМПНГ) Межправительственная морская организация (ИМО)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Методические указания по гигиене хозяйственно-питьевого водоснабжения морских судов № 1975-79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Методические указания по осуществлению государственного санитарно-эпидемиологического надзора за судовыми установками очистки и обеззараживания сточных вод на судах № 4260-87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СН параметров воздушной среды жилых и общественных помещений судов, оборудованных системой кондиционирования воздуха № 1184-74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Нормы искусственного освещения на судах морского флота № 2506-81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Методические указания по проведению санитарно-химических исследований воздушной среды судовых помещений, оборудованных 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полимерными материалами» ,№ 1939-78, Гигиенические требования к проектированию облучательных ультрафиолетовых установок и правила их эксплуатации на судах морского, речного и промыслового флота» № 1432-76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Методические указания по организации и проведению текущего санитарного надзора за эксплуатируемыми судами и другими плавучими средствами № 2639-82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Методические указания «Гигиеническая оценка станций приготовления воды на морских судах» № 122-91239-91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Методические указания по гигиене водоснабжения транспортных судов внутреннего плавания № 1006-73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Санитарные правила для F48 судов промыслового флота СССР № 1814-77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Санитарные правила для судов флота рыбной промышленности внутренних водоемов СССР № 2195-80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Нормы искусственного освещения для морских судов флота рыбной промышленности № 4066-86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СанПиН 2.6.1.2523-09"Нормы радиационной безопасности"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2.6.1.2612-10"Основные санитарные правила обеспечения радиационной безопасности (ОСПОРБ 99/2010)"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СанПиН 2.6.1.1281-03"Санитарные правила по радиационной безопасности персонала и населения при транспортировании радиоактивных материалов (веществ)"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СП 2.5.3650-20 «Санитарно-эпидемиологические требования к отдельным видам транспорта и транспортной инфраструктуры»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843293" w:rsidRPr="00BC60E0" w:rsidRDefault="00843293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МУ 1844-78 Методические указания по проведению измерений и гигиенической оценки шумов на рабочих местах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C60E0">
              <w:rPr>
                <w:rFonts w:ascii="Times New Roman" w:hAnsi="Times New Roman" w:cs="Times New Roman"/>
                <w:bCs/>
                <w:sz w:val="20"/>
                <w:szCs w:val="20"/>
              </w:rPr>
              <w:t>ГОСТ Р ИСО 9612-2016Акустика. Измерения шума для оценки его воздействия на человека. Метод измерений на рабочих местах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C60E0">
              <w:rPr>
                <w:rFonts w:ascii="Times New Roman" w:hAnsi="Times New Roman" w:cs="Times New Roman"/>
                <w:bCs/>
                <w:sz w:val="20"/>
                <w:szCs w:val="20"/>
              </w:rPr>
              <w:t>МУ 3911-85 Методические указания по проведению измерений и гигиенической оценки производственных вибраций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C60E0">
              <w:rPr>
                <w:rFonts w:ascii="Times New Roman" w:hAnsi="Times New Roman" w:cs="Times New Roman"/>
                <w:bCs/>
                <w:sz w:val="20"/>
                <w:szCs w:val="20"/>
              </w:rPr>
              <w:t>ГОСТ 31191.1-2004 Вибрация и удар. Измерение общей вибрации и оценка ее воздействия на человека. Часть 1. Общие требования</w:t>
            </w:r>
            <w:r w:rsidRPr="00BC60E0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ГОСТ 31192.1-2004 Вибрация. Измерение локальной вибрации и оценка ее воздействия на человека. Часть 1. Общие требования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C60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ГОСТ 12.4.077-79 Система </w:t>
            </w:r>
            <w:r w:rsidRPr="00BC60E0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стандартов безопасности труда (ССБТ). Ультразвук. Метод измерения звукового давления на рабочих местах</w:t>
            </w:r>
          </w:p>
          <w:p w:rsidR="00843293" w:rsidRPr="00BC60E0" w:rsidRDefault="00843293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Приказ Роспотребнадзора от 19.07.2007 № 224 «О санитарно-эпидемиологических экспертизах, обследованиях, исследованиях, испытаниях и токсикологических, гигиенических и иных видах оценок» </w:t>
            </w:r>
            <w:r w:rsidRPr="00BC60E0">
              <w:rPr>
                <w:rFonts w:ascii="Times New Roman" w:hAnsi="Times New Roman" w:cs="Times New Roman"/>
                <w:bCs/>
                <w:sz w:val="20"/>
                <w:szCs w:val="20"/>
              </w:rPr>
              <w:t>прил. 1.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C60E0">
              <w:rPr>
                <w:rFonts w:ascii="Times New Roman" w:hAnsi="Times New Roman" w:cs="Times New Roman"/>
                <w:bCs/>
                <w:sz w:val="20"/>
                <w:szCs w:val="20"/>
              </w:rPr>
              <w:t>МУК 4.3.2812-10 "Инструментальный контроль и оценка освещения рабочих мест"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C60E0">
              <w:rPr>
                <w:rFonts w:ascii="Times New Roman" w:hAnsi="Times New Roman" w:cs="Times New Roman"/>
                <w:bCs/>
                <w:sz w:val="20"/>
                <w:szCs w:val="20"/>
              </w:rPr>
              <w:t>МУК 4.3.2756-10 "Методические указания по измерению и оценке микроклимата производственных помещений"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C60E0">
              <w:rPr>
                <w:rFonts w:ascii="Times New Roman" w:hAnsi="Times New Roman" w:cs="Times New Roman"/>
                <w:bCs/>
                <w:sz w:val="20"/>
                <w:szCs w:val="20"/>
              </w:rPr>
              <w:t>МУК 4.3.2491-09 "Гигиеническая оценка электрических и магнитных полей промышленной частоты (50 Гц) в производственных условиях"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C60E0">
              <w:rPr>
                <w:rFonts w:ascii="Times New Roman" w:hAnsi="Times New Roman" w:cs="Times New Roman"/>
                <w:bCs/>
                <w:sz w:val="20"/>
                <w:szCs w:val="20"/>
              </w:rPr>
              <w:t>СП для морских судов СССР № 2641-82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Методические указания по гигиене хозяйственно-питьевого водоснабжения морских судов № 975-79 </w:t>
            </w:r>
            <w:r w:rsidRPr="00BC60E0">
              <w:rPr>
                <w:rFonts w:ascii="Times New Roman" w:hAnsi="Times New Roman" w:cs="Times New Roman"/>
                <w:bCs/>
                <w:sz w:val="20"/>
                <w:szCs w:val="20"/>
              </w:rPr>
              <w:t>п. 1.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C60E0">
              <w:rPr>
                <w:rFonts w:ascii="Times New Roman" w:hAnsi="Times New Roman" w:cs="Times New Roman"/>
                <w:bCs/>
                <w:sz w:val="20"/>
                <w:szCs w:val="20"/>
              </w:rPr>
              <w:t>Методические указания по осуществлению государственного санитарно-эпидемиологического надзора за судовыми установками очистки и обеззараживания сточных вод на судах № 4260-87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C60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Методические указания по </w:t>
            </w:r>
            <w:r w:rsidRPr="00BC60E0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проведению санитарно-химических исследований воздушной среды судовых помещений, оборудованных полимерными материалами» </w:t>
            </w:r>
            <w:r w:rsidRPr="00BC60E0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№ 1939-78</w:t>
            </w:r>
          </w:p>
          <w:p w:rsidR="00843293" w:rsidRPr="00BC60E0" w:rsidRDefault="00843293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bCs/>
                <w:sz w:val="20"/>
                <w:szCs w:val="20"/>
              </w:rPr>
              <w:t>СанПиН 2.6.1.2523-09"Нормы радиационной безопасности"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C60E0">
              <w:rPr>
                <w:rFonts w:ascii="Times New Roman" w:hAnsi="Times New Roman" w:cs="Times New Roman"/>
                <w:bCs/>
                <w:sz w:val="20"/>
                <w:szCs w:val="20"/>
              </w:rPr>
              <w:t>СП 2.6.1.2612-10"Основные санитарные правила обеспечения радиационной безопасности (ОСПОРБ 99/2010)"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C60E0">
              <w:rPr>
                <w:rFonts w:ascii="Times New Roman" w:hAnsi="Times New Roman" w:cs="Times New Roman"/>
                <w:bCs/>
                <w:sz w:val="20"/>
                <w:szCs w:val="20"/>
              </w:rPr>
              <w:t>СанПиН 2.6.1.1281-03"Санитарные правила по радиационной безопасности персонала и населения при транспортировании радиоактивных материалов (веществ)"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C60E0">
              <w:rPr>
                <w:rFonts w:ascii="Times New Roman" w:hAnsi="Times New Roman" w:cs="Times New Roman"/>
                <w:bCs/>
                <w:sz w:val="20"/>
                <w:szCs w:val="20"/>
              </w:rPr>
              <w:t>МУ 2.6.1.1193-03Радиационный контроль загрязнения воздушного судна и определение мощности дозы ионизирующего излучения, от источников излучения в составе узлов и агрегатов авиационной техники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C60E0">
              <w:rPr>
                <w:rFonts w:ascii="Times New Roman" w:hAnsi="Times New Roman" w:cs="Times New Roman"/>
                <w:bCs/>
                <w:sz w:val="20"/>
                <w:szCs w:val="20"/>
              </w:rPr>
              <w:t>МУ 2.6.1.2838-11"Радиационный контроль и санитарно-эпидемиологическая оценка жилых, общественных и производственных зданий и сооружений после окончания их строительства, капитального ремонта, реконструкции по показателям радиационной безопасности"</w:t>
            </w:r>
          </w:p>
        </w:tc>
      </w:tr>
      <w:tr w:rsidR="00843293" w:rsidRPr="00BC60E0" w:rsidTr="00A01362">
        <w:trPr>
          <w:trHeight w:val="20"/>
          <w:jc w:val="center"/>
        </w:trPr>
        <w:tc>
          <w:tcPr>
            <w:tcW w:w="478" w:type="dxa"/>
            <w:noWrap/>
          </w:tcPr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2200" w:type="dxa"/>
          </w:tcPr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Проектная, техническая и иная </w:t>
            </w:r>
            <w:r w:rsidRPr="00BC6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документация</w:t>
            </w:r>
          </w:p>
        </w:tc>
        <w:tc>
          <w:tcPr>
            <w:tcW w:w="1709" w:type="dxa"/>
            <w:noWrap/>
          </w:tcPr>
          <w:p w:rsidR="00843293" w:rsidRPr="00BC60E0" w:rsidRDefault="00843293" w:rsidP="00BC6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559" w:type="dxa"/>
            <w:noWrap/>
          </w:tcPr>
          <w:p w:rsidR="00843293" w:rsidRPr="00BC60E0" w:rsidRDefault="00843293" w:rsidP="00BC6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37" w:type="dxa"/>
            <w:noWrap/>
          </w:tcPr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Санитарно-эпидемиологическая экспертиза</w:t>
            </w:r>
            <w:r w:rsidRPr="00BC6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СП 2.4.3648-20 «Санитарно-эпидемиологические требования к 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организациям воспитания и обучения, отдыха и оздоровления детей и молодежи»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      </w:r>
            <w:r w:rsidRPr="00BC6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 2.1.5.1059-01 Гигиенические требования к охране подземных вод от загрязнения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СанПиН 2.1.4.1110-02 "Зоны санитарной охраны источников водоснабжения и водопроводов питьевого назначения"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СанПиН 2.6.1.3488-17 "Гигиенические требования по обеспечению радиационной безопасности при обращении с лучевыми досмотровыми установками"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СанПиН 2.1.8/2.2.4.1383-03"Гигиенические требования к размещению и эксплуатации передающих радиотехнических объектов"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СанПиН 2.1.8/2.2.4.1190-03 "Гигиенические требования к размещению и эксплуатации средств сухопутной подвижной радиосвязи"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СП 2.5.3650-20 «Санитарно-эпидемиологические требования к отдельным видам транспорта и транспортной инфраструктуры»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СанПиН 2.6.1.2523-09"Нормы радиационной безопасности"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СП 2.6.1.2612-10"Основные санитарные правила обеспечения радиационной безопасности (ОСПОРБ 99/2010)"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СанПиН 2.6.1.2800-10"Гигиенические требования по ограничению облучения населения за счет источников ионизирующего излучения"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СП 2.6.1.2216-07"Санитарно-защитные зоны и зоны наблюдения радиационных объектов. Условия эксплуатации и обоснование границ"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СП № 879-71Санитарные правила по устройству и эксплуатации радиоизотопных нейтрализаторов статического электричества с эмалевыми источниками альфа- и бета-излучения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СанПиН 2.6.1.1192-03"Гигиенические требования к устройству и 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эксплуатации рентгеновских кабинетов, аппаратов и проведению рентгенологических исследований"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СанПиН 2.6.1.1202-03"Гигиенические требования к использованию закрытых радионуклидных источников ионизирующего излучения при геофизических работах на буровых скважинах"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СанПиН 2.6.1.2368-08"Гигиенические требования по обеспечению радиационной безопасности при проведении лучевой терапии с помощью открытых радионуклидных источников"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СанПиН 2.6.1.3488-17 «Гигиенические требования по обеспечению радиационной безопасности при обращении с лучевыми досмотровыми установками»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СанПиН 2.6.1.2748-10 "Гигиенические требования по обеспечению радиационной безопасности при работе с источниками неиспользуемого рентгеновского излучения"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СанПиН 2.6.1.2802-10 "Гигиенические требования по обеспечению радиационной безопасности при проведении работ со скважинными генераторами нейтронов"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СанПиН 2.6.1.2749-10 "Гигиенические требования по обеспечению радиационной безопасности при обращении с радиоизотопными термоэлектрическими генераторами"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2.6.1.2622-10Гигиенические требования по обеспечению радиационной безопасности на объектах хранения газового конденсата в подземных резервуарах, образованных с применением ядерно-взрыной технологии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СанПиН 2.6.1.2891-11 "Требования радиационной безопасности при производстве, эксплуатации и выводе из эксплуатации (утилизации) медицинской техники, содержащей источники ионизирующего излучения"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СанПиН 2.6.1.3106-13 "Гигиенические требования по обеспечению радиационной безопасности при использовании рентгеновских сканеров для персонального досмотра людей"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СП 2.6.1.3164-14 «Гигиенические требования по обеспечению радиационной безопасности при рентгеновской дефектоскопии»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МУ 2.6.1.1892-04 "Гигиенические требования по обеспечению радиационной безопасности при проведении радионуклидной диагностики с помощью радиофармпрепаратов"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МУ 2.6.1.2135-06"Гигиенические требования по обеспечению радиационной безопасности при лучевой терапии закрытыми 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радионуклидными источниками"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МУ 2.6.1.2797-10 Изменение 1 к МУ 2.6.1.2135-06 Гигиенические требования по обеспечению радиационной безопасности при лучевой терапии закрытыми радионуклидными источниками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МУ 2.6.1.2500-09"Организация надзора за обеспечением радиационной безопасности и проведение радиационного контроля в подразделении радионуклидной диагностики"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МУ 2.6.1.2808-10"Обеспечение радиационной безопасности при проведении радионуклидной диагностики методами радиоиммунного анализа "in vitro"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МУ 2.6.1.2712-10 "Гигиенические требования по обеспечению радиационной безопасности при внутритканевой лучевой терапии (брахитерапии) методом имплантации закрытых радионуклидных источников"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СанПиН 2.2.1/2.1.1.1200-03 «Санитарно-защитные зоны и санитарная классификация предприятий, сооружений и иных объектов» (новая редакция) с изменениями и дополнениями № 1-4, 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СП 2.2.3670-20 «Санитарно-эпидемиологические требования к условиям труда»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СП  2.1.7.1038-01 Гигиенические требования к устройству и содержанию полигонов для твердых бытовых отходов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ТР ТС 015/2011«О безопасности зерна»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ТР ТС 021/2011«О безопасности пищевой продукции»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ТР ТС 022/2011 «Пищевая продукция в части ее маркировки»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ТР ТС 023/2011 «Технический регламент на соковую продукцию из фруктов и овощей»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ТР ТС 024/2011 «Технический регламент на масложировую продукцию»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ТР ТС 027/2012 «О безопасности отдельных видов специализированной пищевой продукции, в том числе диетического лечебного и диетического профилактического питания»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ТР ТС 029/2012 «Требования безопасности пищевых добавок, ароматизаторов и технологических вспомогательных средств»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ТР ТС 005/2011О безопасности упаковки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ТР ТС 033/2013 «О безопасности молока и молочной продукции»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ТР ТС 034/2013«О безопасности мяса и мясной продукции»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Единые санитарно-эпидемиологические и гигиенические требования к товарам, подлежащим санитарно-эпидемиологическому надзору 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(контролю)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Федеральный закон «Градостроительный кодекс Российской Федерации»   от 29 декабря 2004 г. № 190-ФЗ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Федеральный закон  «Технический регламент о безопасности зданий и сооружений» от 30 декабря 2009 г. № 384-ФЗ 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Земельный кодекс Российской Федерации от 25 октября 2001 г. № 136-ФЗ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СанПиН 2.2.1/2.1.1.1200-03 «Санитарно-защитные зоны и санитарная классификация предприятий, сооружений и иных объектов»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2.2.3670-20 «Санитарно-эпидемиологические требования к условиям труда»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 2.2.1.2513-07  «Гигиенические требования к размещению, проектировании, строительству, эксплуатации и перепрофилированию объектов по уничтожению химического оружия, реконструкции зданий и сооружений и выводу из эксплуатации объектов по хранению химического оружия»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 2.2.1.2263-07  «Санитарные правила для автотранспортного предприятия с топливозаправочным пунктом, осуществляющего заправку и эксплуатацию автомобилей на диметиловом эфире»</w:t>
            </w:r>
          </w:p>
        </w:tc>
        <w:tc>
          <w:tcPr>
            <w:tcW w:w="3118" w:type="dxa"/>
          </w:tcPr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Приказ Роспотребнадзора от 19.07.2007 № 224 «О санитарно-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эпидемиологических экспертизах, обследованиях, исследованиях, испытаниях и токсикологических, гигиенических и иных видах оценок» </w:t>
            </w:r>
            <w:r w:rsidRPr="00BC60E0">
              <w:rPr>
                <w:rFonts w:ascii="Times New Roman" w:hAnsi="Times New Roman" w:cs="Times New Roman"/>
                <w:bCs/>
                <w:sz w:val="20"/>
                <w:szCs w:val="20"/>
              </w:rPr>
              <w:t>прил. 1.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ОИ Ои 02-15 «Порядок проведения инспекций (факторы среды обитания)» 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bCs/>
                <w:sz w:val="20"/>
                <w:szCs w:val="20"/>
              </w:rPr>
              <w:t>ГОСТ 12.1.002-84Система стандартов безопасности труда (ССБТ). Электрические поля промышленной частоты. Допустимые уровни напряженности и требования к проведению контроля на рабочих местах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bCs/>
                <w:sz w:val="20"/>
                <w:szCs w:val="20"/>
              </w:rPr>
              <w:t>СанПиН 2.2.2/2.4.1340-03 "Гигиенические требования к персональным электронно-вычислительным машинам и организации работы"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bCs/>
                <w:sz w:val="20"/>
                <w:szCs w:val="20"/>
              </w:rPr>
              <w:t>СанПиН 2.2.2/2.4.2620-10 "Изменения N 2 к СанПиН 2.2.2/2.4.1340-03 "Гигиенические требования к персональным электронно-вычислительным машинам и организации работы"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bCs/>
                <w:sz w:val="20"/>
                <w:szCs w:val="20"/>
              </w:rPr>
              <w:t>СП 2.2.3670-20 «Санитарно-эпидемиологические требования к условиям труда»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bCs/>
                <w:sz w:val="20"/>
                <w:szCs w:val="20"/>
              </w:rPr>
              <w:t>МУК 4.3.1677-03 "Определение уровней электромагнитного поля, создаваемого излучающими техническими средствами телевидения, ЧМ радиовещания и базовых станций сухопутной подвижной радиосвязи"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МУК 4.3.679-97Определение уровней магнитного поля в местах размещения передающих средств радиовещания и радиосвязи кило-, гекто- и декаметрового диапазонов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bCs/>
                <w:sz w:val="20"/>
                <w:szCs w:val="20"/>
              </w:rPr>
              <w:t>МУК 4.3.677-97 Определение уровней электромагнитных полей на рабочих местах персонала радиопредприятий, технические средства которых работают в НЧ, СЧ и ВЧ диапазонах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bCs/>
                <w:sz w:val="20"/>
                <w:szCs w:val="20"/>
              </w:rPr>
              <w:t>МУК 4.3.1167-02Определение плотности потока энергии электромагнитного поля в местах размещения радиосредств, работающих в диапазоне частот 300 МГц-300 ГГц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bCs/>
                <w:sz w:val="20"/>
                <w:szCs w:val="20"/>
              </w:rPr>
              <w:t>МУК 4.3.1676-03"Гигиеническая оценка электромагнитных полей, создаваемых радиостанциями сухопутной подвижной связи, включая абонентские терминалы спутниковой связи"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bCs/>
                <w:sz w:val="20"/>
                <w:szCs w:val="20"/>
              </w:rPr>
              <w:t>ГОСТ 12.1.006-84Система стандартов безопасности труда (ССБТ). Электромагнитные поля радиочастот. Допустимые уровни на рабочих местах и требования к проведению контроля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bCs/>
                <w:sz w:val="20"/>
                <w:szCs w:val="20"/>
              </w:rPr>
              <w:t>МУК 4.3.2194-07Контроль уровня шума на территории жилой застройки, в жилых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bCs/>
                <w:sz w:val="20"/>
                <w:szCs w:val="20"/>
              </w:rPr>
              <w:t>и общественных зданиях и помещениях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ГОСТ 31191.2-2004 Вибрация и удар. Измерение общей вибрации и оценка ее воздействия на </w:t>
            </w:r>
            <w:r w:rsidRPr="00BC60E0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человека. Часть 2. Вибрация внутри зданий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bCs/>
                <w:sz w:val="20"/>
                <w:szCs w:val="20"/>
              </w:rPr>
              <w:t>СанПиН 2.6.1.2523-09"Нормы радиационной безопасности"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bCs/>
                <w:sz w:val="20"/>
                <w:szCs w:val="20"/>
              </w:rPr>
              <w:t>СП 2.6.1.2612-10"Основные санитарные правила обеспечения радиационной безопасности (ОСПОРБ 99/2010)"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bCs/>
                <w:sz w:val="20"/>
                <w:szCs w:val="20"/>
              </w:rPr>
              <w:t>СанПиН 2.6.1.2800-10"Гигиенические требования по ограничению облучения населения за счет источников ионизирующего излучения"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СП 2.6.1.2216-07"Санитарно-защитные зоны и зоны наблюдения радиационных объектов. Условия эксплуатации и обоснование границ" </w:t>
            </w:r>
            <w:r w:rsidRPr="00BC60E0">
              <w:rPr>
                <w:rFonts w:ascii="Times New Roman" w:hAnsi="Times New Roman" w:cs="Times New Roman"/>
                <w:bCs/>
                <w:sz w:val="20"/>
                <w:szCs w:val="20"/>
              </w:rPr>
              <w:t>п. 4.3.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bCs/>
                <w:sz w:val="20"/>
                <w:szCs w:val="20"/>
              </w:rPr>
              <w:t>СП № 879-71 Санитарные правила по устройству и эксплуатации радиоизотопных нейтрализаторов статического электричества с эмалевыми источниками альфа- и бета-излучения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bCs/>
                <w:sz w:val="20"/>
                <w:szCs w:val="20"/>
              </w:rPr>
              <w:t>СанПиН 2.6.1.1192-03 "Гигиенические требования к устройству и эксплуатации рентгеновских кабинетов, аппаратов и проведению рентгенологических исследований"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СанПиН 2.6.1.1202-03"Гигиенические требования к использованию закрытых радионуклидных источников ионизирующего излучения при геофизических работах на </w:t>
            </w:r>
            <w:r w:rsidRPr="00BC60E0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буровых скважинах"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bCs/>
                <w:sz w:val="20"/>
                <w:szCs w:val="20"/>
              </w:rPr>
              <w:t>СанПиН 2.6.1.2368-08 "Гигиенические требования по обеспечению радиационной безопасности при проведении лучевой терапии с помощью открытых радионуклидных источников"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bCs/>
                <w:sz w:val="20"/>
                <w:szCs w:val="20"/>
              </w:rPr>
              <w:t>СанПиН 2.6.1.3488-17 «Гигиенические требования по обеспечению радиационной безопасности при обращении с лучевыми досмотровыми установками»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bCs/>
                <w:sz w:val="20"/>
                <w:szCs w:val="20"/>
              </w:rPr>
              <w:t>СанПиН 2.6.1.2748-10 "Гигиенические требования по обеспечению радиационной безопасности при работе с источниками неиспользуемого рентгеновского излучения"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bCs/>
                <w:sz w:val="20"/>
                <w:szCs w:val="20"/>
              </w:rPr>
              <w:t>СанПиН 2.6.1.2802-10 "Гигиенические требования по обеспечению радиационной безопасности при проведении работ со скважинными генераторами нейтронов"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bCs/>
                <w:sz w:val="20"/>
                <w:szCs w:val="20"/>
              </w:rPr>
              <w:t>СанПиН 2.6.1.2749-10 "Гигиенические требования по обеспечению радиационной безопасности при обращении с радиоизотопными термоэлектрическими генераторами"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СП 2.6.1.2622-10 Гигиенические требования по обеспечению радиационной безопасности на объектах хранения газового конденсата в подземных </w:t>
            </w:r>
            <w:r w:rsidRPr="00BC60E0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резервуарах, образованных с применением ядерно-взрыной технологии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bCs/>
                <w:sz w:val="20"/>
                <w:szCs w:val="20"/>
              </w:rPr>
              <w:t>СанПиН 2.6.1.2891-11 "Требования радиационной безопасности при производстве, эксплуатации и выводе из эксплуатации (утилизации) медицинской техники, содержащей источники ионизирующего излучения"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bCs/>
                <w:sz w:val="20"/>
                <w:szCs w:val="20"/>
              </w:rPr>
              <w:t>СанПиН 2.6.1.3106-13"Гигиенические требования по обеспечению радиационной безопасности при использовании рентгеновских сканеров для персонального досмотра людей"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bCs/>
                <w:sz w:val="20"/>
                <w:szCs w:val="20"/>
              </w:rPr>
              <w:t>СП 2.6.1.3164-14«Гигиенические требования по обеспечению радиационной безопасности при рентгеновской дефектоскопии»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bCs/>
                <w:sz w:val="20"/>
                <w:szCs w:val="20"/>
              </w:rPr>
              <w:t>МУ 2.6.1.1892-04 "Гигиенические требования по обеспечению радиационной безопасности при проведении радионуклидной диагностики с помощью радиофармпрепаратов"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bCs/>
                <w:sz w:val="20"/>
                <w:szCs w:val="20"/>
              </w:rPr>
              <w:t>МУ 2.6.1.2135-06 "Гигиенические требования по обеспечению радиационной безопасности при лучевой терапии закрытыми радионуклидными источниками"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МУ 2.6.1.2797-10Изменение 1 к МУ 2.6.1.2135-06 Гигиенические требования по обеспечению радиационной безопасности при лучевой терапии закрытыми </w:t>
            </w:r>
            <w:r w:rsidRPr="00BC60E0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радионуклидными источниками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bCs/>
                <w:sz w:val="20"/>
                <w:szCs w:val="20"/>
              </w:rPr>
              <w:t>МУ 2.6.1.2500-09"Организация надзора за обеспечением радиационной безопасности и проведение радиационного контроля в подразделении радионуклидной диагностики"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bCs/>
                <w:sz w:val="20"/>
                <w:szCs w:val="20"/>
              </w:rPr>
              <w:t>МУ 2.6.1.2808-10 "Обеспечение радиационной безопасности при проведении радионуклидной диагностики методами радиоиммунного анализа "in vitro"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bCs/>
                <w:sz w:val="20"/>
                <w:szCs w:val="20"/>
              </w:rPr>
              <w:t>МУ 2.6.1.2712-10"Гигиенические требования по обеспечению радиационной безопасности при внутритканевой лучевой терапии (брахитерапии) методом имплантации закрытых радионуклидных источников"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bCs/>
                <w:sz w:val="20"/>
                <w:szCs w:val="20"/>
              </w:rPr>
              <w:t>МУК 2.3.2.971-00</w:t>
            </w:r>
            <w:r w:rsidR="00A843C4" w:rsidRPr="00BC60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п.3, п.4 </w:t>
            </w:r>
            <w:r w:rsidRPr="00BC60E0">
              <w:rPr>
                <w:rFonts w:ascii="Times New Roman" w:hAnsi="Times New Roman" w:cs="Times New Roman"/>
                <w:bCs/>
                <w:sz w:val="20"/>
                <w:szCs w:val="20"/>
              </w:rPr>
              <w:t>Порядок санитарно-эпидемиологической экспертизы технических документов на пищевые продукты</w:t>
            </w:r>
          </w:p>
        </w:tc>
      </w:tr>
      <w:tr w:rsidR="00843293" w:rsidRPr="00BC60E0" w:rsidTr="00A01362">
        <w:trPr>
          <w:trHeight w:val="20"/>
          <w:jc w:val="center"/>
        </w:trPr>
        <w:tc>
          <w:tcPr>
            <w:tcW w:w="478" w:type="dxa"/>
            <w:vMerge w:val="restart"/>
            <w:noWrap/>
          </w:tcPr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00" w:type="dxa"/>
            <w:vMerge w:val="restart"/>
          </w:tcPr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Территория городских и сельских поселений, промышленных площадок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vMerge w:val="restart"/>
            <w:noWrap/>
          </w:tcPr>
          <w:p w:rsidR="00843293" w:rsidRPr="00BC60E0" w:rsidRDefault="00843293" w:rsidP="00BC6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vMerge w:val="restart"/>
            <w:noWrap/>
          </w:tcPr>
          <w:p w:rsidR="00843293" w:rsidRPr="00BC60E0" w:rsidRDefault="00843293" w:rsidP="00BC6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</w:tcPr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Санитарно-эпидемиологическая экспертиза: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СанПиН 2.2.1/2.1.1.1200-03 «Санитарно-защитные зоны и санитарная классификация предприятий, сооружений и иных объектов» (новая редакция) с изменениями и дополнениями № 1-4, 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СП 2.2.3670-20 «Санитарно-эпидемиологические требования к условиям труда»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2.4.3648-20 «Санитарно-эпидемиологические требования к организациям воспитания и обучения, отдыха и оздоровления детей и молодежи»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СанПиН 2.1.3684-21 «Санитарно-эпидемиологические требования к 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СанПиН 2.1.8/2.2.4.1383-03"Гигиенические требования к размещению и эксплуатации передающих радиотехнических объектов"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СанПиН 2.1.8/2.2.4.1190-03"Гигиенические требования к размещению и эксплуатации средств сухопутной подвижной радиосвязи"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СанПиН 2.6.1.2523-09"Нормы радиационной безопасности"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2.6.1.2612-10"Основные санитарные правила обеспечения радиационной безопасности (ОСПОРБ 99/2010)"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СанПиН 2.6.1.2800-10"Гигиенические требования по ограничению облучения населения за счет источников ионизирующего излучения"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СанПиН 2.6.1.2523-09"Нормы радиационной безопасности"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2.6.1.2612-10"Основные санитарные правила обеспечения радиационной безопасности (ОСПОРБ 99/2010)"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СанПиН 2.6.1.2800-10"Гигиенические требования по ограничению облучения населения за счет источников ионизирующего излучения"</w:t>
            </w:r>
          </w:p>
        </w:tc>
        <w:tc>
          <w:tcPr>
            <w:tcW w:w="3118" w:type="dxa"/>
          </w:tcPr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Приказ Роспотребнадзора  от 19.07.2007 № 224  «О санитарно-эпидемиологических экспертизах, обследованиях, исследованиях, испытаниях  и токсикологических, гигиенических и иных видах оценок» </w:t>
            </w:r>
            <w:r w:rsidRPr="00BC60E0">
              <w:rPr>
                <w:rFonts w:ascii="Times New Roman" w:hAnsi="Times New Roman" w:cs="Times New Roman"/>
                <w:bCs/>
                <w:sz w:val="20"/>
                <w:szCs w:val="20"/>
              </w:rPr>
              <w:t>прил. 1.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C60E0">
              <w:rPr>
                <w:rFonts w:ascii="Times New Roman" w:hAnsi="Times New Roman" w:cs="Times New Roman"/>
                <w:bCs/>
                <w:sz w:val="20"/>
                <w:szCs w:val="20"/>
              </w:rPr>
              <w:t>МУК 4.3.2194-07 Контроль уровня шума на территории жилой застройки, в жилых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bCs/>
                <w:sz w:val="20"/>
                <w:szCs w:val="20"/>
              </w:rPr>
              <w:t>и общественных зданиях и помещениях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ГОСТ 31191.2-2004 Вибрация и удар. Измерение общей вибрации и оценка ее воздействия на человека. Часть 2. Вибрация внутри зданий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bCs/>
                <w:sz w:val="20"/>
                <w:szCs w:val="20"/>
              </w:rPr>
              <w:t>МУК 4.3.1676-03"Гигиеническая оценка электромагнитных полей, создаваемых радиостанциями сухопутной подвижной связи, включая абонентские терминалы спутниковой связи"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C60E0">
              <w:rPr>
                <w:rFonts w:ascii="Times New Roman" w:hAnsi="Times New Roman" w:cs="Times New Roman"/>
                <w:bCs/>
                <w:sz w:val="20"/>
                <w:szCs w:val="20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bCs/>
                <w:sz w:val="20"/>
                <w:szCs w:val="20"/>
              </w:rPr>
              <w:t>МУ 2.6.1.2398-08 Радиационный контроль и санитарно-эпидемиологическая оценка земельных участков под строительство жилых домов, зданий и сооружений общественного и производственного назначения в части обеспечения радиационной безопасности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C60E0">
              <w:rPr>
                <w:rFonts w:ascii="Times New Roman" w:hAnsi="Times New Roman" w:cs="Times New Roman"/>
                <w:bCs/>
                <w:sz w:val="20"/>
                <w:szCs w:val="20"/>
              </w:rPr>
              <w:t>Инструкция № 3255-85Инструкция по измерению гамма-фона в городах и населенных пунктах (пешеходным методом)</w:t>
            </w:r>
          </w:p>
        </w:tc>
      </w:tr>
      <w:tr w:rsidR="00843293" w:rsidRPr="00BC60E0" w:rsidTr="00A01362">
        <w:trPr>
          <w:trHeight w:val="20"/>
          <w:jc w:val="center"/>
        </w:trPr>
        <w:tc>
          <w:tcPr>
            <w:tcW w:w="478" w:type="dxa"/>
            <w:vMerge/>
            <w:noWrap/>
          </w:tcPr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  <w:vMerge/>
            <w:noWrap/>
          </w:tcPr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  <w:vMerge/>
            <w:noWrap/>
          </w:tcPr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noWrap/>
          </w:tcPr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843293" w:rsidRPr="00BC60E0" w:rsidRDefault="00843293" w:rsidP="00BC6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Санитарно-эпидемиологическое обследование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2.4.3648-20 «Санитарно-эпидемиологические требования к организациям воспитания и обучения, отдыха и оздоровления детей и молодежи»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СанПиН 2.2.1/2.1.1.1200-03 «Санитарно-защитные зоны и санитарная классификация предприятий, сооружений и иных объектов» (новая 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редакция) с изменениями и дополнениями № 1-4, </w:t>
            </w:r>
          </w:p>
          <w:p w:rsidR="00843293" w:rsidRPr="00BC60E0" w:rsidRDefault="00843293" w:rsidP="00BC6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СП 2.2.3670-20 «Санитарно-эпидемиологические требования к условиям труда»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СанПиН 2.1.8/2.2.4.1383-03"Гигиенические требования к размещению и эксплуатации передающих радиотехнических объектов"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СанПиН 2.1.8/2.2.4.1190-03"Гигиенические требования к размещению и эксплуатации средств сухопутной подвижной радиосвязи"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СанПиН 2.6.1.2523-09"Нормы радиационной безопасности"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2.6.1.2612-10"Основные санитарные правила обеспечения радиационной безопасности (ОСПОРБ 99/2010)"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СанПиН 2.6.1.2800-10"Гигиенические требования по ограничению облучения населения за счет источников ионизирующего излучения"</w:t>
            </w:r>
          </w:p>
        </w:tc>
        <w:tc>
          <w:tcPr>
            <w:tcW w:w="3118" w:type="dxa"/>
          </w:tcPr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Приказ Роспотребнадзора от 19.07.2007 № 224 «О санитарно-эпидемиологических экспертизах, обследованиях, исследованиях, испытаниях и токсикологических, 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гигиенических и иных видах оценок» </w:t>
            </w:r>
            <w:r w:rsidRPr="00BC60E0">
              <w:rPr>
                <w:rFonts w:ascii="Times New Roman" w:hAnsi="Times New Roman" w:cs="Times New Roman"/>
                <w:bCs/>
                <w:sz w:val="20"/>
                <w:szCs w:val="20"/>
              </w:rPr>
              <w:t>прил. 1.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bCs/>
                <w:sz w:val="20"/>
                <w:szCs w:val="20"/>
              </w:rPr>
              <w:t>МУК 4.3.2194-07 Контроль уровня шума на территории жилой застройки, в жилых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bCs/>
                <w:sz w:val="20"/>
                <w:szCs w:val="20"/>
              </w:rPr>
              <w:t>и общественных зданиях и помещениях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C60E0">
              <w:rPr>
                <w:rFonts w:ascii="Times New Roman" w:hAnsi="Times New Roman" w:cs="Times New Roman"/>
                <w:bCs/>
                <w:sz w:val="20"/>
                <w:szCs w:val="20"/>
              </w:rPr>
              <w:t>ГОСТ 31191.2-2004 Вибрация и удар. Измерение общей вибрации и оценка ее воздействия на человека. Часть 2. Вибрация внутри зданий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bCs/>
                <w:sz w:val="20"/>
                <w:szCs w:val="20"/>
              </w:rPr>
              <w:t>МУК 4.3.1676-03"Гигиеническая оценка электромагнитных полей, создаваемых радиостанциями сухопутной подвижной связи, включая абонентские терминалы спутниковой связи"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C60E0">
              <w:rPr>
                <w:rFonts w:ascii="Times New Roman" w:hAnsi="Times New Roman" w:cs="Times New Roman"/>
                <w:bCs/>
                <w:sz w:val="20"/>
                <w:szCs w:val="20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bCs/>
                <w:sz w:val="20"/>
                <w:szCs w:val="20"/>
              </w:rPr>
              <w:t>МУ 2.6.1.2398-08 Радиационный контроль и санитарно-эпидемиологическая оценка земельных участков под строительство жилых домов, зданий и сооружений общественного и производственного назначения в части обеспечения радиационной безопасности</w:t>
            </w:r>
          </w:p>
        </w:tc>
      </w:tr>
      <w:tr w:rsidR="00843293" w:rsidRPr="00BC60E0" w:rsidTr="00A01362">
        <w:trPr>
          <w:trHeight w:val="20"/>
          <w:jc w:val="center"/>
        </w:trPr>
        <w:tc>
          <w:tcPr>
            <w:tcW w:w="478" w:type="dxa"/>
            <w:vMerge w:val="restart"/>
            <w:noWrap/>
          </w:tcPr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9.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00" w:type="dxa"/>
            <w:vMerge w:val="restart"/>
          </w:tcPr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Почва городских и сельских поселений и сельскохозяйственных угодий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vMerge w:val="restart"/>
            <w:noWrap/>
          </w:tcPr>
          <w:p w:rsidR="00843293" w:rsidRPr="00BC60E0" w:rsidRDefault="00843293" w:rsidP="00BC6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vMerge w:val="restart"/>
            <w:noWrap/>
          </w:tcPr>
          <w:p w:rsidR="00843293" w:rsidRPr="00BC60E0" w:rsidRDefault="00843293" w:rsidP="00BC6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</w:tcPr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Санитарно-эпидемиологическая экспертиза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СП 2.4.3648-20 «Санитарно-эпидемиологические требования к организациям воспитания и обучения, отдыха и оздоровления детей и молодежи»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СП 2.2.3670-20 «Санитарно-эпидемиологические требования к условиям труда»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СанПиН 2.6.1.2523-09"Нормы радиационной безопасности"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2.6.1.2612-10"Основные санитарные правила обеспечения радиационной безопасности (ОСПОРБ 99/2010)"</w:t>
            </w:r>
          </w:p>
        </w:tc>
        <w:tc>
          <w:tcPr>
            <w:tcW w:w="3118" w:type="dxa"/>
          </w:tcPr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Приказ Роспотребнадзора от 19.07.2007 № 224 «О санитарно-эпидемиологических экспертизах, обследованиях, 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исследованиях, испытаниях и токсикологических, гигиенических и иных видах оценок» </w:t>
            </w:r>
            <w:r w:rsidRPr="00BC60E0">
              <w:rPr>
                <w:rFonts w:ascii="Times New Roman" w:hAnsi="Times New Roman" w:cs="Times New Roman"/>
                <w:bCs/>
                <w:sz w:val="20"/>
                <w:szCs w:val="20"/>
              </w:rPr>
              <w:t>прил. 1.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МУ 2.1.7.730-99 «Гигиеническая оценка качества почвы населенных мест» </w:t>
            </w:r>
            <w:r w:rsidRPr="00BC60E0">
              <w:rPr>
                <w:rFonts w:ascii="Times New Roman" w:hAnsi="Times New Roman" w:cs="Times New Roman"/>
                <w:bCs/>
                <w:sz w:val="20"/>
                <w:szCs w:val="20"/>
              </w:rPr>
              <w:t>п. 10.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bCs/>
                <w:sz w:val="20"/>
                <w:szCs w:val="20"/>
              </w:rPr>
              <w:t>СанПиН 2.6.1.2523-09"Нормы радиационной безопасности"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C60E0">
              <w:rPr>
                <w:rFonts w:ascii="Times New Roman" w:hAnsi="Times New Roman" w:cs="Times New Roman"/>
                <w:bCs/>
                <w:sz w:val="20"/>
                <w:szCs w:val="20"/>
              </w:rPr>
              <w:t>СП 2.6.1.2612-10"Основные санитарные правила обеспечения радиационной безопасности (ОСПОРБ 99/2010)"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C60E0">
              <w:rPr>
                <w:rFonts w:ascii="Times New Roman" w:hAnsi="Times New Roman" w:cs="Times New Roman"/>
                <w:bCs/>
                <w:sz w:val="20"/>
                <w:szCs w:val="20"/>
              </w:rPr>
              <w:t>МУ 2.6.1.2398-08 Радиационный контроль и санитарно-эпидемиологическая оценка земельных участков под строительство жилых домов, зданий и сооружений общественного и производственного назначения в части обеспечения радиационной безопасности</w:t>
            </w:r>
          </w:p>
        </w:tc>
      </w:tr>
      <w:tr w:rsidR="00843293" w:rsidRPr="00BC60E0" w:rsidTr="00A01362">
        <w:trPr>
          <w:trHeight w:val="20"/>
          <w:jc w:val="center"/>
        </w:trPr>
        <w:tc>
          <w:tcPr>
            <w:tcW w:w="478" w:type="dxa"/>
            <w:vMerge/>
            <w:noWrap/>
          </w:tcPr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  <w:vMerge/>
            <w:noWrap/>
          </w:tcPr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  <w:vMerge/>
            <w:noWrap/>
          </w:tcPr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noWrap/>
          </w:tcPr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Гигиеническая оценка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СанПиН 2.1.7.1322-03 «Гигиенические требования к размещению и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обезвреживанию отходов производственного потребления»;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2.2.3670-20 «Санитарно-эпидемиологические требования к условиям труда»</w:t>
            </w:r>
          </w:p>
        </w:tc>
        <w:tc>
          <w:tcPr>
            <w:tcW w:w="3118" w:type="dxa"/>
          </w:tcPr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Приказ Роспотребнадзора от 19.07.2007 № 224 «О санитарно-эпидемиологических экспертизах, обследованиях, исследованиях, испытаниях и токсикологических, гигиенических и иных видах оценок» </w:t>
            </w:r>
            <w:r w:rsidRPr="00BC60E0">
              <w:rPr>
                <w:rFonts w:ascii="Times New Roman" w:hAnsi="Times New Roman" w:cs="Times New Roman"/>
                <w:bCs/>
                <w:sz w:val="20"/>
                <w:szCs w:val="20"/>
              </w:rPr>
              <w:t>прил. 1.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МУ 2.1.7.730-99 «Гигиеническая оценка качества почвы населенных мест» </w:t>
            </w:r>
            <w:r w:rsidRPr="00BC60E0">
              <w:rPr>
                <w:rFonts w:ascii="Times New Roman" w:hAnsi="Times New Roman" w:cs="Times New Roman"/>
                <w:bCs/>
                <w:sz w:val="20"/>
                <w:szCs w:val="20"/>
              </w:rPr>
              <w:t>п. 10.</w:t>
            </w:r>
          </w:p>
        </w:tc>
      </w:tr>
      <w:tr w:rsidR="00843293" w:rsidRPr="00BC60E0" w:rsidTr="00A01362">
        <w:trPr>
          <w:trHeight w:val="20"/>
          <w:jc w:val="center"/>
        </w:trPr>
        <w:tc>
          <w:tcPr>
            <w:tcW w:w="478" w:type="dxa"/>
            <w:vMerge/>
            <w:noWrap/>
          </w:tcPr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  <w:vMerge/>
            <w:noWrap/>
          </w:tcPr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  <w:vMerge/>
            <w:noWrap/>
          </w:tcPr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noWrap/>
          </w:tcPr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Методы отбора  проб(образцов)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СанПиН 2.1.7.1322-03 «Гигиенические требования к размещению и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обезвреживанию отходов производственного потребления»;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2.2.3670-20 «Санитарно-эпидемиологические требования к условиям труда»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3118" w:type="dxa"/>
          </w:tcPr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ГОСТ 17.4.4.02-2017 п. 2, п. 3 Охрана природы. Почвы. Методы отбора и подготовки проб для химического, </w:t>
            </w:r>
            <w:r w:rsidRPr="00BC6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бактериологического, гельминтологического анализа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ГОСТ Р 53123-2008 (ИСО 10381-5:2005) п.7.3 Качество почвы. Отбор проб. Часть 5. Руководство по изучению городских и промышленных участков на предмет загрязнения почвы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ГОСТ 12071-2014 п.4.3- 4.6 Грунты. Отбор, упаковка, транспортирование и хранение образцов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МР 2.6.1.0094-14 п. 9Радиохимическое определение удельной активности цезия-137 и стронция-90 в пробах пищевой продукции, почвы, других объектов окружающей среды и биопробах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ГОСТ 17.4.3.01-83п.2, п.3Охрана природы (ССОП). Почвы. Общие требования к отбору проб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ГОСТ 28168-89п. 4Почвы. Отбор проб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ГОСТ 17.4.3.01-</w:t>
            </w:r>
            <w:r w:rsidR="003534CF" w:rsidRPr="00BC6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  <w:r w:rsidRPr="00BC6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п.3Охрана природы (ССОП). Почвы. Общие требования к отбору проб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 2.1.7.2657-10</w:t>
            </w:r>
            <w:r w:rsidR="00633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C6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Энтомологические методы исследования почвы населенных мест на наличие преимагинальных стадий синантропных мух</w:t>
            </w:r>
            <w:r w:rsidR="00204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204844">
              <w:rPr>
                <w:rFonts w:ascii="Times New Roman" w:hAnsi="Times New Roman" w:cs="Times New Roman"/>
                <w:sz w:val="20"/>
                <w:szCs w:val="20"/>
              </w:rPr>
              <w:t>п.2-3, 5-6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 4.2.2723-10 п. 10.1Лабораторная диагностика сальмонеллезов, обнаружение сальмонелл в пищевых </w:t>
            </w:r>
            <w:r w:rsidRPr="00BC6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продуктах и объектах окружающей среды</w:t>
            </w:r>
          </w:p>
        </w:tc>
      </w:tr>
      <w:tr w:rsidR="00843293" w:rsidRPr="00BC60E0" w:rsidTr="00A01362">
        <w:trPr>
          <w:trHeight w:val="20"/>
          <w:jc w:val="center"/>
        </w:trPr>
        <w:tc>
          <w:tcPr>
            <w:tcW w:w="478" w:type="dxa"/>
            <w:vMerge/>
            <w:noWrap/>
          </w:tcPr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  <w:vMerge/>
            <w:noWrap/>
          </w:tcPr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  <w:vMerge/>
            <w:noWrap/>
          </w:tcPr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noWrap/>
          </w:tcPr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Санитарно-эпидемиологическое обследование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СанПиН 2.6.1.2523-09"Нормы радиационной безопасности"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2.6.1.2612-10"Основные санитарные правила обеспечения радиационной безопасности (ОСПОРБ 99/2010)"</w:t>
            </w:r>
          </w:p>
        </w:tc>
        <w:tc>
          <w:tcPr>
            <w:tcW w:w="3118" w:type="dxa"/>
          </w:tcPr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bCs/>
                <w:sz w:val="20"/>
                <w:szCs w:val="20"/>
              </w:rPr>
              <w:t>МУ 2.6.1.2398-08Радиационный контроль и санитарно-эпидемиологическая оценка земельных участков под строительство жилых домов, зданий и сооружений общественного и производственного назначения в части обеспечения радиационной безопасности</w:t>
            </w:r>
          </w:p>
        </w:tc>
      </w:tr>
      <w:tr w:rsidR="00843293" w:rsidRPr="00BC60E0" w:rsidTr="00A01362">
        <w:trPr>
          <w:trHeight w:val="20"/>
          <w:jc w:val="center"/>
        </w:trPr>
        <w:tc>
          <w:tcPr>
            <w:tcW w:w="478" w:type="dxa"/>
            <w:vMerge w:val="restart"/>
            <w:noWrap/>
          </w:tcPr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00" w:type="dxa"/>
            <w:vMerge w:val="restart"/>
          </w:tcPr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Водные объекты,  используемые в целях питьевого и хозяйственно-бытового водоснабжения, а также в лечебных, оздоровительных и рекреационных целях, в том числе водные объекты, расположенные в границах городских и сельских населенных пунктов; питьевая вода централизованных систем горячего и  холодного водоснабжения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vMerge w:val="restart"/>
            <w:noWrap/>
          </w:tcPr>
          <w:p w:rsidR="00843293" w:rsidRPr="00BC60E0" w:rsidRDefault="00843293" w:rsidP="00BC6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vMerge w:val="restart"/>
            <w:noWrap/>
          </w:tcPr>
          <w:p w:rsidR="00843293" w:rsidRPr="00BC60E0" w:rsidRDefault="00843293" w:rsidP="00BC6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</w:tcPr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Санитарно-эпидемиологическая экспертиза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обшественных помещений, организации и проведению санитарно-противоэпидемических (профилактических) мероприятий»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СанПиН 2.1.4.1116-02 «Питьевая вода. Гигиенические требования к качеству воды, расфасованной в емкости. Контроль качества»;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СанПиН 2.1.4.2581-10 «Питьевая вода. Гигиенические требования к качеству воды, расфасованной в емкости. Контроль качества. Изменения №1 к СанПиН 1116-02»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СанПиН  2.1.4.1110-02 «Зоны санитарной охраны источников водоснабжения и водопроводов питьевого назначения»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СП 2.4.3648-20 «Санитарно-эпидемиологические требования к организациям воспитания и обучения, отдыха и оздоровления детей и молодежи»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СанПиН 2.6.1.2523-09"Нормы радиационной безопасности"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2.6.1.2612-10"Основные санитарные правила обеспечения радиационной безопасности (ОСПОРБ 99/2010)"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СанПиН 2.6.1.2800-10"Гигиенические требования по ограничению облучения населения за счет источников ионизирующего излучения"</w:t>
            </w:r>
          </w:p>
        </w:tc>
        <w:tc>
          <w:tcPr>
            <w:tcW w:w="3118" w:type="dxa"/>
          </w:tcPr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Приказ Роспотребнадзора от 19.07.2007 № 224 «О санитарно-эпидемиологических экспертизах, обследованиях, исследованиях, испытаниях и токсикологических, гигиенических и иных видах оценок» </w:t>
            </w:r>
            <w:r w:rsidRPr="00BC60E0">
              <w:rPr>
                <w:rFonts w:ascii="Times New Roman" w:hAnsi="Times New Roman" w:cs="Times New Roman"/>
                <w:bCs/>
                <w:sz w:val="20"/>
                <w:szCs w:val="20"/>
              </w:rPr>
              <w:t>прил. 1.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bCs/>
                <w:sz w:val="20"/>
                <w:szCs w:val="20"/>
              </w:rPr>
              <w:t>СанПиН 2.6.1.2523-09"Нормы радиационной безопасности"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C60E0">
              <w:rPr>
                <w:rFonts w:ascii="Times New Roman" w:hAnsi="Times New Roman" w:cs="Times New Roman"/>
                <w:bCs/>
                <w:sz w:val="20"/>
                <w:szCs w:val="20"/>
              </w:rPr>
              <w:t>СП 2.6.1.2612-10"Основные санитарные правила обеспечения радиационной безопасности (ОСПОРБ 99/2010)"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C60E0">
              <w:rPr>
                <w:rFonts w:ascii="Times New Roman" w:hAnsi="Times New Roman" w:cs="Times New Roman"/>
                <w:bCs/>
                <w:sz w:val="20"/>
                <w:szCs w:val="20"/>
              </w:rPr>
              <w:t>СанПиН 2.6.1.2800-10"Гигиенические требования по ограничению облучения населения за счет источников ионизирующего излучения"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МУ 2.6.1.1981-05 Радиационный контроль и гигиеническая оценка источников питьевого водоснабжения и питьевой воды по показателям радиационной безопасности. Оптимизация защитных мероприятий </w:t>
            </w:r>
            <w:r w:rsidRPr="00BC60E0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источников питьевого водоснабжения с повышенным содержанием радионуклидов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C60E0">
              <w:rPr>
                <w:rFonts w:ascii="Times New Roman" w:hAnsi="Times New Roman" w:cs="Times New Roman"/>
                <w:bCs/>
                <w:sz w:val="20"/>
                <w:szCs w:val="20"/>
              </w:rPr>
              <w:t>МУ 2.6.1.2713-10 Изменение 1 к МУ 2.6.1.1981-05 Радиационный контроль и гигиеническая оценка источников питьевого водоснабжения и питьевой воды по показателям радиационной безопасности. Оптимизация защитных мероприятий источников питьевого водоснабжения с повышенным содержанием радионуклидов</w:t>
            </w:r>
          </w:p>
        </w:tc>
      </w:tr>
      <w:tr w:rsidR="00843293" w:rsidRPr="00BC60E0" w:rsidTr="00A01362">
        <w:trPr>
          <w:trHeight w:val="20"/>
          <w:jc w:val="center"/>
        </w:trPr>
        <w:tc>
          <w:tcPr>
            <w:tcW w:w="478" w:type="dxa"/>
            <w:vMerge/>
            <w:noWrap/>
          </w:tcPr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  <w:vMerge/>
            <w:noWrap/>
          </w:tcPr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  <w:vMerge/>
            <w:noWrap/>
          </w:tcPr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noWrap/>
          </w:tcPr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Санитарно-эпидемиологическое обследование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обшественных помещений, организации и проведению санитарно-противоэпидемических (профилактических) мероприятий»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 СанПиН 2.1.4.1116-02 «Питьевая вода. Гигиенические требования к качеству воды, расфасованной в емкости. Контроль качества» с изменениями № 1-2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СанПиН 2.1.5.2582-10 «Санитарно-эпидемиологические требования к охране прибрежных вод морей от загрязнения в местах водопользования населения» 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СанПиН 2.1.4.1110-02 «Зоны санитарной охраны источников водоснабжения и водопроводов питьевого назначения»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СП 2.1.5.1059-01 «Гигиенические требования к охране подземных вод от загрязнения» 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СП 2.2.3670-20 «Санитарно-эпидемиологические требования к условиям труда»</w:t>
            </w:r>
          </w:p>
          <w:p w:rsidR="00843293" w:rsidRPr="00BC60E0" w:rsidRDefault="00843293" w:rsidP="00BC6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СП 2.4.3648-20 «Санитарно-эпидемиологические требования к 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организациям воспитания и обучения, отдыха и оздоровления детей и молодежи»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СанПиН 2.3/2.4.3590-20 «Санитарно-эпидемиологические требования к организации общественного питания населения»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СП 2.1.3678-20 «Санитарно-эпидемиологические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Приказ Роспотребнадзора от 19.07.2007 № 224 «О санитарно-эпидемиологических экспертизах, обследованиях, исследованиях, испытаниях и токсикологических, гигиенических и иных видах оценок» </w:t>
            </w:r>
            <w:r w:rsidRPr="00BC60E0">
              <w:rPr>
                <w:rFonts w:ascii="Times New Roman" w:hAnsi="Times New Roman" w:cs="Times New Roman"/>
                <w:bCs/>
                <w:sz w:val="20"/>
                <w:szCs w:val="20"/>
              </w:rPr>
              <w:t>прил. 1.</w:t>
            </w:r>
          </w:p>
        </w:tc>
      </w:tr>
      <w:tr w:rsidR="00843293" w:rsidRPr="00BC60E0" w:rsidTr="00A01362">
        <w:trPr>
          <w:trHeight w:val="20"/>
          <w:jc w:val="center"/>
        </w:trPr>
        <w:tc>
          <w:tcPr>
            <w:tcW w:w="478" w:type="dxa"/>
            <w:vMerge/>
            <w:noWrap/>
          </w:tcPr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  <w:vMerge/>
            <w:noWrap/>
          </w:tcPr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  <w:vMerge/>
            <w:noWrap/>
          </w:tcPr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noWrap/>
          </w:tcPr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Отбор проб (образцов)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обшественных помещений, организации и проведению санитарно-противоэпидемических (профилактических) мероприятий»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СанПиН 2.1.4.1116-02 «Питьевая вода. Гигиенические требования к качеству воды, расфасованной в емкости. Контроль качества»;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СанПиН 2.1.4.2581-10 «Питьевая вода. Гигиенические требования к качеству воды, расфасованной в емкости. Контроль качества. Изменения №1 к СанПиН 1116-02»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СанПиН  2.1.4.1110-02 «Зоны санитарной охраны источников водоснабжения и водопроводов питьевого назначения»</w:t>
            </w:r>
          </w:p>
        </w:tc>
        <w:tc>
          <w:tcPr>
            <w:tcW w:w="3118" w:type="dxa"/>
          </w:tcPr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ГОСТ Р 56237-2014 (ИСО 5667-5:2006)п. 4Вода питьевая. Отбор проб на станциях водоподготовки и в трубопроводных распределительных системах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ГОСТ 31942-2012 (ISO 19458:2006) п. 4, п. 5, п. 6 Вода. Отбор проб для микробиологического анализа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ГОСТ 31861-2012п. 4 Вода. Общие требования к отбору проб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ГОСТ 17.1.5.05-85п. 1Охрана природы (ССОП). Гидросфера. Общие требования к отбору проб поверхностных и морских вод, льда и атмосферных осадков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МУК 4.2.2218-07п. 5.1 Лабораторная диагностика холеры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 4.2.2723-10 п. 10.1Лабораторная диагностика сальмонеллезов, обнаружение сальмонелл в пищевых продуктах и объектах окружающей среды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МУК 4.2.2314-08п. 2 Методы </w:t>
            </w:r>
            <w:r w:rsidRPr="00BC6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санитарно-паразитологического анализа воды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ГОСТ 3885-73 п. 2Реактивы и особо чистые вещества. Правила приемки, отбор проб, фасовка, упаковка, маркировка, транспортирование и хранение</w:t>
            </w:r>
          </w:p>
        </w:tc>
      </w:tr>
      <w:tr w:rsidR="00843293" w:rsidRPr="00BC60E0" w:rsidTr="00A01362">
        <w:trPr>
          <w:trHeight w:val="20"/>
          <w:jc w:val="center"/>
        </w:trPr>
        <w:tc>
          <w:tcPr>
            <w:tcW w:w="478" w:type="dxa"/>
            <w:vMerge w:val="restart"/>
            <w:noWrap/>
          </w:tcPr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11.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00" w:type="dxa"/>
            <w:vMerge w:val="restart"/>
          </w:tcPr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Воздух (атмосферный воздух в городских и сельских поселениях, на территориях промышленных организаций, воздух в рабочих зонах производственных помещений, жилых и других помещениях, воздух рабочей зоны)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vMerge w:val="restart"/>
            <w:noWrap/>
          </w:tcPr>
          <w:p w:rsidR="00843293" w:rsidRPr="00BC60E0" w:rsidRDefault="00843293" w:rsidP="00BC6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vMerge w:val="restart"/>
            <w:noWrap/>
          </w:tcPr>
          <w:p w:rsidR="00843293" w:rsidRPr="00BC60E0" w:rsidRDefault="00843293" w:rsidP="00BC6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</w:tcPr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Гигиеническая оценка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СанПиН 2.6.1.2523-09"Нормы радиационной безопасности"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2.6.1.2612-10"Основные санитарные правила обеспечения радиационной безопасности (ОСПОРБ 99/2010)"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СанПиН 2.6.1.2800-10"Гигиенические требования по ограничению облучения населения за счет источников ионизирующего излучения"</w:t>
            </w:r>
          </w:p>
        </w:tc>
        <w:tc>
          <w:tcPr>
            <w:tcW w:w="3118" w:type="dxa"/>
          </w:tcPr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Приказ Роспотребнадзора от 19.07.2007 № 224 «О санитарно-эпидемиологических экспертизах, обследованиях, исследованиях, испытаниях и токсикологических, гигиенических и иных видах оценок» </w:t>
            </w:r>
            <w:r w:rsidRPr="00BC60E0">
              <w:rPr>
                <w:rFonts w:ascii="Times New Roman" w:hAnsi="Times New Roman" w:cs="Times New Roman"/>
                <w:bCs/>
                <w:sz w:val="20"/>
                <w:szCs w:val="20"/>
              </w:rPr>
              <w:t>прил. 1.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bCs/>
                <w:sz w:val="20"/>
                <w:szCs w:val="20"/>
              </w:rPr>
              <w:t>СанПиН 2.6.1.2523-09"Нормы радиационной безопасности"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C60E0">
              <w:rPr>
                <w:rFonts w:ascii="Times New Roman" w:hAnsi="Times New Roman" w:cs="Times New Roman"/>
                <w:bCs/>
                <w:sz w:val="20"/>
                <w:szCs w:val="20"/>
              </w:rPr>
              <w:t>СП 2.6.1.2612-10"Основные санитарные правила обеспечения радиационной безопасности (ОСПОРБ 99/2010)"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C60E0">
              <w:rPr>
                <w:rFonts w:ascii="Times New Roman" w:hAnsi="Times New Roman" w:cs="Times New Roman"/>
                <w:bCs/>
                <w:sz w:val="20"/>
                <w:szCs w:val="20"/>
              </w:rPr>
              <w:t>СанПиН 2.6.1.2800-10"Гигиенические требования по ограничению облучения населения за счет источников ионизирующего излучения"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C60E0">
              <w:rPr>
                <w:rFonts w:ascii="Times New Roman" w:hAnsi="Times New Roman" w:cs="Times New Roman"/>
                <w:bCs/>
                <w:sz w:val="20"/>
                <w:szCs w:val="20"/>
              </w:rPr>
              <w:t>МУ 2.6.1.2838-11"Радиационный контроль и санитарно-эпидемиологическая оценка жилых, общественных и производственных зданий и сооружений после окончания их строительства, капитального ремонта, реконструкции по показателям радиационной безопасности"</w:t>
            </w:r>
          </w:p>
        </w:tc>
      </w:tr>
      <w:tr w:rsidR="00843293" w:rsidRPr="00BC60E0" w:rsidTr="00A01362">
        <w:trPr>
          <w:trHeight w:val="20"/>
          <w:jc w:val="center"/>
        </w:trPr>
        <w:tc>
          <w:tcPr>
            <w:tcW w:w="478" w:type="dxa"/>
            <w:vMerge/>
            <w:noWrap/>
          </w:tcPr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  <w:vMerge/>
            <w:noWrap/>
          </w:tcPr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  <w:vMerge/>
            <w:noWrap/>
          </w:tcPr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noWrap/>
          </w:tcPr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Отбор проб (образцов)</w:t>
            </w:r>
            <w:r w:rsidRPr="00BC6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СанПиН 1.2.3685-21 «Гигиенические нормативы и требования к 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обеспечению безопасности и (или) безвредности для человека факторов среды обитания»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МУК 4.2.2942-11 п.3.1.2Методы санитарно-бактериологических 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исследований объектов окружающей среды, воздуха и контроля стерильности 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лечебных организациях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 4.2.2723-10п. 10.1 Лабораторная диагностика сальмонеллезов, обнаружение сальмонелл в пищевых продуктах и объектах окружающей среды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 3182-84 п. 2Методические указания по микробиологическому контролю в аптеках</w:t>
            </w:r>
          </w:p>
        </w:tc>
      </w:tr>
      <w:tr w:rsidR="00843293" w:rsidRPr="00BC60E0" w:rsidTr="00A01362">
        <w:trPr>
          <w:trHeight w:val="20"/>
          <w:jc w:val="center"/>
        </w:trPr>
        <w:tc>
          <w:tcPr>
            <w:tcW w:w="478" w:type="dxa"/>
            <w:vMerge w:val="restart"/>
            <w:noWrap/>
          </w:tcPr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12.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00" w:type="dxa"/>
            <w:vMerge w:val="restart"/>
          </w:tcPr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Отходы производства и потребления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vMerge w:val="restart"/>
            <w:noWrap/>
          </w:tcPr>
          <w:p w:rsidR="00843293" w:rsidRPr="00BC60E0" w:rsidRDefault="00843293" w:rsidP="00BC6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vMerge w:val="restart"/>
            <w:noWrap/>
          </w:tcPr>
          <w:p w:rsidR="00843293" w:rsidRPr="00BC60E0" w:rsidRDefault="00843293" w:rsidP="00BC6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</w:tcPr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Санитарно-эпидемиологическая экспертиза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 2.1.7.1386-03 Санитарные правила по определению класса опасности токсичных отходов производства и потребления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СанПиН 2.6.1.2523-09"Нормы радиационной безопасности"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2.6.1.2612-10"Основные санитарные правила обеспечения радиационной безопасности (ОСПОРБ 99/2010)"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3118" w:type="dxa"/>
          </w:tcPr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Приказ Роспотребнадзора от 19.07.2007 № 224 «О санитарно-эпидемиологических экспертизах, обследованиях, исследованиях, испытаниях и токсикологических, гигиенических и иных видах оценок» </w:t>
            </w:r>
            <w:r w:rsidRPr="00BC60E0">
              <w:rPr>
                <w:rFonts w:ascii="Times New Roman" w:hAnsi="Times New Roman" w:cs="Times New Roman"/>
                <w:bCs/>
                <w:sz w:val="20"/>
                <w:szCs w:val="20"/>
              </w:rPr>
              <w:t>прил. 1.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C60E0">
              <w:rPr>
                <w:rFonts w:ascii="Times New Roman" w:hAnsi="Times New Roman" w:cs="Times New Roman"/>
                <w:bCs/>
                <w:sz w:val="20"/>
                <w:szCs w:val="20"/>
              </w:rPr>
              <w:t>СанПиН 2.6.1.2523-09"Нормы радиационной безопасности"</w:t>
            </w:r>
            <w:r w:rsidRPr="00BC60E0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СП 2.6.1.2612-10"Основные санитарные правила обеспечения радиационной безопасности (ОСПОРБ 99/2010)"</w:t>
            </w:r>
          </w:p>
        </w:tc>
      </w:tr>
      <w:tr w:rsidR="00843293" w:rsidRPr="00BC60E0" w:rsidTr="00A01362">
        <w:trPr>
          <w:trHeight w:val="20"/>
          <w:jc w:val="center"/>
        </w:trPr>
        <w:tc>
          <w:tcPr>
            <w:tcW w:w="478" w:type="dxa"/>
            <w:vMerge/>
            <w:noWrap/>
          </w:tcPr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  <w:vMerge/>
            <w:noWrap/>
          </w:tcPr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  <w:vMerge/>
            <w:noWrap/>
          </w:tcPr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noWrap/>
          </w:tcPr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Гигиеническая оценка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 2.1.7.1386-03 Санитарные правила по определению класса опасности токсичных отходов производства и потребления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Приказ Роспотребнадзора от 19.07.2007 № 224 «О санитарно-эпидемиологических экспертизах, обследованиях, исследованиях, испытаниях и токсикологических, гигиенических и иных видах оценок» </w:t>
            </w:r>
            <w:r w:rsidRPr="00BC60E0">
              <w:rPr>
                <w:rFonts w:ascii="Times New Roman" w:hAnsi="Times New Roman" w:cs="Times New Roman"/>
                <w:bCs/>
                <w:sz w:val="20"/>
                <w:szCs w:val="20"/>
              </w:rPr>
              <w:t>прил. 1.</w:t>
            </w:r>
          </w:p>
        </w:tc>
      </w:tr>
      <w:tr w:rsidR="00843293" w:rsidRPr="00BC60E0" w:rsidTr="00A01362">
        <w:trPr>
          <w:trHeight w:val="20"/>
          <w:jc w:val="center"/>
        </w:trPr>
        <w:tc>
          <w:tcPr>
            <w:tcW w:w="478" w:type="dxa"/>
            <w:vMerge/>
            <w:noWrap/>
          </w:tcPr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  <w:vMerge/>
            <w:noWrap/>
          </w:tcPr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  <w:vMerge/>
            <w:noWrap/>
          </w:tcPr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noWrap/>
          </w:tcPr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Санитарно-эпидемиологическое обследование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      </w:r>
          </w:p>
        </w:tc>
        <w:tc>
          <w:tcPr>
            <w:tcW w:w="3118" w:type="dxa"/>
          </w:tcPr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Приказ Роспотребнадзора от 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19.07.2007 № 224 «О санитарно-эпидемиологических экспертизах, обследованиях, исследованиях, испытаниях и токсикологических, гигиенических и иных видах оценок» </w:t>
            </w:r>
            <w:r w:rsidRPr="00BC60E0">
              <w:rPr>
                <w:rFonts w:ascii="Times New Roman" w:hAnsi="Times New Roman" w:cs="Times New Roman"/>
                <w:bCs/>
                <w:sz w:val="20"/>
                <w:szCs w:val="20"/>
              </w:rPr>
              <w:t>прил. 1.</w:t>
            </w:r>
          </w:p>
        </w:tc>
      </w:tr>
      <w:tr w:rsidR="00843293" w:rsidRPr="00BC60E0" w:rsidTr="00A01362">
        <w:trPr>
          <w:trHeight w:val="20"/>
          <w:jc w:val="center"/>
        </w:trPr>
        <w:tc>
          <w:tcPr>
            <w:tcW w:w="478" w:type="dxa"/>
            <w:vMerge/>
            <w:noWrap/>
          </w:tcPr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  <w:vMerge/>
            <w:noWrap/>
          </w:tcPr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  <w:vMerge/>
            <w:noWrap/>
          </w:tcPr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noWrap/>
          </w:tcPr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Санитарно-эпидемиологические исследования, испытания, в том числе отбор проб (образцов)</w:t>
            </w:r>
            <w:r w:rsidRPr="00BC6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      </w:r>
          </w:p>
        </w:tc>
        <w:tc>
          <w:tcPr>
            <w:tcW w:w="3118" w:type="dxa"/>
            <w:shd w:val="clear" w:color="auto" w:fill="auto"/>
          </w:tcPr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293" w:rsidRPr="00BC60E0" w:rsidTr="00A01362">
        <w:trPr>
          <w:trHeight w:val="20"/>
          <w:jc w:val="center"/>
        </w:trPr>
        <w:tc>
          <w:tcPr>
            <w:tcW w:w="478" w:type="dxa"/>
            <w:noWrap/>
          </w:tcPr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200" w:type="dxa"/>
            <w:noWrap/>
          </w:tcPr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Биологический материал</w:t>
            </w:r>
          </w:p>
        </w:tc>
        <w:tc>
          <w:tcPr>
            <w:tcW w:w="1709" w:type="dxa"/>
            <w:noWrap/>
          </w:tcPr>
          <w:p w:rsidR="00843293" w:rsidRPr="00BC60E0" w:rsidRDefault="00843293" w:rsidP="00BC6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noWrap/>
          </w:tcPr>
          <w:p w:rsidR="00843293" w:rsidRPr="00BC60E0" w:rsidRDefault="00843293" w:rsidP="00BC6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37" w:type="dxa"/>
          </w:tcPr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Отбор проб (образцов)</w:t>
            </w:r>
            <w:r w:rsidRPr="00BC6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МУ 3.2.1882-04Профилактика лямблиоза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3.1.2951-11 "Профилактика полиомиелита"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СП  1.3.1325-03Безопасность работы с материалами, инфицированными или потенциально инфицированными диким полиовирусом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3.1.2950-11  Профилактика энтеровирусной (неполио) инфекции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МУ 3.1.1.2360-08Эпидемиологический надзор за полиомиелитом и острыми вялыми параличами в постсертификационный период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Приказ № 373 от 31.03.05г."О совершенствовании системы эпидемиологического надзора и контроля за гриппом и острыми респираторными вирусными инфекциями"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МУК 4.2.2136-06 Организация и проведение лабораторной диагностики заболеваний, вызванных высоковирулентными штаммами вируса гриппа птиц типа А (ВГПА), у людей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3.1.2952-11  "Профилактика кори, краснухи и эпидемического паротита"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СП 3.1.7.2815-10"Профилактика орнитоза"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3.1.958-00  Профилактика вирусных гепатитов. Общие требования к эпидемиологическому надзору за вирусными гепатитами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МУ 3.1.2837-11 Эпидемиологический надзор и профилактика 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вирусного гепатита А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МУ 3.1.1.2957-11  Профилактика инфекционных болезней. Кишечные инфекции. Эпидемиологический надзор, лабораторная диагностика и профилактика ротавирусной инфекции.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МУ 3.1.2792-10 Эпидемиологический надзор за гепатитом В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СП 3.1.7.2614-10  "Профилактика геморрагической лихорадки с почечным синдромом"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МУ 3.5.3011-12Неспецифическая профилактика клещевого вирусного энцефалита и иксодовых клещевых боррелиозов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3.1.3.2352-08  Профилактика клещевого энцефалита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МУ 3.1.1.2363-08 Эпидемиологический надзор и профилактика энтеровирусных (неполио) инфекций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МУ 3.1.2.2516-09 Эпидемиологический надзор за менингококковой инфекцией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МУ 3.1.1.2969-11 Эпидемиологический надзор, лабораторная диагностика и профилактика норовирусной инфекции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Письмо № 2510/872-04-32 от 02.02.2004г. О порядке лабораторного исследования тяжелого острого респираторного синдрома (SARS)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МУ 3.2.1756-03 Эпидемиологический надзор за паразитарными болезнями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СП 3.1.7.2642-11 "Профилактика туляремии"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МУ № 3.1.2007-05  Эпидемиологический надзор за туляремией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СП  3.1.7.2817-10  "Профилактика листериоза у людей"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МУ 3.1.7.1104-02 Эпидемиология и профилактика листериоза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СП 3.1.7.2642-11 "Профилактика туляремии"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МУ № 3.1.2007-05  Эпидемиологический надзор за туляремией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СП  3.1.7.2835-11  "Профилактика лептоспирозной инфекции у людей"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МУ 3.1.1128-02 Эпидемиология, диагностика и профилактика заболеваний людей лептоспирозами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МУ 3.1.3.2488-09 Организация и проведение профилактических и противоэпидемических мероприятий против Крымской геморрагической лихорадки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МУ 3.1.3.2600-10 Мероприятия по борьбе с лихорадкой Западного Нила на территории Российской Федерации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МУК 4.2.2316-08  Методы контроля бактериологических питательных сред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МУ 3.3.2.2124-06Контроль диагностических питательных сред по 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биологическим показателям для возбудителей чумы, холеры, сибирской язвы, туляремии, бруцеллеза, легионеллеза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 1.2.036-95 Порядок учета, хранения, передачи и транспортирования микроорганизмов I-IV групп патогенности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 1.2.1318-03Порядок выдачи санитарно-эпидемиологического заключения о возможности проведения работ с возбудителями инфекционных заболеваний человека I-IV групп патогенности (опасности), генно-инженерно-модифицированными микроорганизмами, ядами биологического происхождения и гельминтами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 1.3.3118-13 "Безопасность работы с микроорганизмами I-II групп патогенности (опасности)"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 3.1.3310-15"Профилактика инфекций, передающихся иксодовыми клещами"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 3.5.3.3223-14 "Санитарно-эпидемиологические требования к организации и проведению дератизационных мероприятий"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 3.5.2.1376-03 "Санитарно-эпидемиологические требования к организации и проведению дезинсекционных мероприятий против синантропных членистоногих"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 3.5.1378-03 Санитарно-эпидемиологические требования к организации и осуществлению дезинфекционной деятельности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СанПиН 3.2.3215-14 «Профилактика паразитарных болезней на территории РФ»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 3.5.2.3472-17"Санитарно-эпидемиологические требования к организации и проведению дезинсекционных мероприятий в борьбе с членистоногими, имеющими эпидемиологическое и санитарно-гигиеническое значение"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 3.5.3011-12Неспецифическая профилактика клещевого вирусного энцефалита и иксодовых клещевых боррелиозов</w:t>
            </w:r>
          </w:p>
        </w:tc>
        <w:tc>
          <w:tcPr>
            <w:tcW w:w="3118" w:type="dxa"/>
          </w:tcPr>
          <w:p w:rsidR="00EB0C27" w:rsidRPr="00BC60E0" w:rsidRDefault="00843293" w:rsidP="00EB0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МУ 4.2.2039-05 Техника сбора и транспортирования биоматериалов в микробиологические лаборатории</w:t>
            </w:r>
            <w:r w:rsidR="00EB0C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B0C27">
              <w:rPr>
                <w:rFonts w:ascii="Times New Roman" w:hAnsi="Times New Roman" w:cs="Times New Roman"/>
                <w:sz w:val="20"/>
                <w:szCs w:val="20"/>
              </w:rPr>
              <w:t>п. 3-4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 1.2.036-95Порядок учета, хранения, передачи и транспортирования микроорганизмов I-IV групп патогенности</w:t>
            </w:r>
            <w:r w:rsidR="00A745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A74595">
              <w:rPr>
                <w:rFonts w:ascii="Times New Roman" w:hAnsi="Times New Roman" w:cs="Times New Roman"/>
                <w:sz w:val="20"/>
                <w:szCs w:val="20"/>
              </w:rPr>
              <w:t>п.3-4</w:t>
            </w:r>
          </w:p>
          <w:p w:rsidR="00087AFE" w:rsidRPr="00BC60E0" w:rsidRDefault="00843293" w:rsidP="00087A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 1.3.3118-13"Безопасность работы с микроорганизмами I-II групп патогенности (опасности)"</w:t>
            </w:r>
            <w:r w:rsidR="00087AFE">
              <w:rPr>
                <w:rFonts w:ascii="Times New Roman" w:hAnsi="Times New Roman" w:cs="Times New Roman"/>
                <w:sz w:val="20"/>
                <w:szCs w:val="20"/>
              </w:rPr>
              <w:t xml:space="preserve"> п.1-5, приложение 1-3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 3.1.3012-12 Сбор, учет и подготовка к лабораторному исследованию кровососущих членистоногих в природных очагах опасных инфекционных болезней</w:t>
            </w:r>
            <w:r w:rsidR="00C358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358DE">
              <w:rPr>
                <w:rFonts w:ascii="Times New Roman" w:hAnsi="Times New Roman" w:cs="Times New Roman"/>
                <w:sz w:val="20"/>
                <w:szCs w:val="20"/>
              </w:rPr>
              <w:t>п.4-10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 2.1.7.2657-10Энтомологические методы </w:t>
            </w:r>
            <w:r w:rsidRPr="00BC6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исследования почвы населенных мест на наличие преимагинальных стадий синантропных мух</w:t>
            </w:r>
            <w:r w:rsidR="00633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204844">
              <w:rPr>
                <w:rFonts w:ascii="Times New Roman" w:hAnsi="Times New Roman" w:cs="Times New Roman"/>
                <w:sz w:val="20"/>
                <w:szCs w:val="20"/>
              </w:rPr>
              <w:t>п.2-3, 5-6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 3.5.2.2487-09 Руководство по медицинской дезинсекции</w:t>
            </w:r>
            <w:r w:rsidR="001E32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1E32A9">
              <w:rPr>
                <w:rFonts w:ascii="Times New Roman" w:hAnsi="Times New Roman" w:cs="Times New Roman"/>
                <w:sz w:val="20"/>
                <w:szCs w:val="20"/>
              </w:rPr>
              <w:t>п. 5-10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МУК 4.2.2661-10 п.4.1., п.6.1., п7.1., п.9.1, п.10.1., п.11.3, п.13.1, МУК 4.2.1036-01 п.6.1., п.6.2. "Методы санитарно-паразитологических исследований"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 3.1.1029-01 Отлов, учет и прогноз численности мелких млекопитающих и птиц в природных очагах инфекций</w:t>
            </w:r>
            <w:r w:rsidR="00C419D0">
              <w:rPr>
                <w:rFonts w:ascii="Times New Roman" w:hAnsi="Times New Roman" w:cs="Times New Roman"/>
                <w:sz w:val="20"/>
                <w:szCs w:val="20"/>
              </w:rPr>
              <w:t xml:space="preserve"> п.5-12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МР 4.2.0220-20 «Методы санитарно-бактериологического исследования микробной обсемененности объектов внешней среды»</w:t>
            </w:r>
            <w:r w:rsidR="003D6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3D6481">
              <w:rPr>
                <w:rFonts w:ascii="Times New Roman" w:hAnsi="Times New Roman" w:cs="Times New Roman"/>
                <w:sz w:val="20"/>
                <w:szCs w:val="20"/>
              </w:rPr>
              <w:t>п. 2-3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МУК 4.2.2942-11 п.3.1.2 Методы санитарно-бактериологических 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исследований объектов окружающей 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среды, воздуха и контроля стерильности 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лечебных организациях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 3182-84 п. 2.Методические указания по микробиологическому контролю в аптеках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СП 2.1.3678-20 «Санитарно-эпидемиологические требования к эксплуатации помещений, зданий, сооружений, оборудования и транспорта, а 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также условиям деятельности хозяйствующих субъектов, осуществляющих продажу товаров, выполнение работ или оказание услуг»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 4.2.2723-10п. 10.1, Лабораторная диагностика сальмонеллезов, обнаружение сальмонелл в пищевых продуктах и объектах окружающей среды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Инструкция № 5319-91 п.1.Инструкция по санитарно-микробиологическому контролю производства пищевой продукции из рыбы и морских беспозвоночных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ОИ Ои 02-15 «Порядок проведения инспекций (факторы среды обитания)».</w:t>
            </w:r>
          </w:p>
        </w:tc>
      </w:tr>
    </w:tbl>
    <w:p w:rsidR="00843293" w:rsidRPr="00BC60E0" w:rsidRDefault="00843293" w:rsidP="00BC60E0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5301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8"/>
        <w:gridCol w:w="2200"/>
        <w:gridCol w:w="1709"/>
        <w:gridCol w:w="1559"/>
        <w:gridCol w:w="6237"/>
        <w:gridCol w:w="3118"/>
      </w:tblGrid>
      <w:tr w:rsidR="00843293" w:rsidRPr="00BC60E0" w:rsidTr="00A01362">
        <w:trPr>
          <w:trHeight w:val="20"/>
          <w:tblHeader/>
          <w:jc w:val="center"/>
        </w:trPr>
        <w:tc>
          <w:tcPr>
            <w:tcW w:w="478" w:type="dxa"/>
          </w:tcPr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200" w:type="dxa"/>
          </w:tcPr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1709" w:type="dxa"/>
          </w:tcPr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ОК</w:t>
            </w:r>
          </w:p>
        </w:tc>
        <w:tc>
          <w:tcPr>
            <w:tcW w:w="1559" w:type="dxa"/>
          </w:tcPr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ТН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ВЭД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6237" w:type="dxa"/>
          </w:tcPr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Вид или тип инспекции и документы, устанавливающие требования к объектам инспекции</w:t>
            </w:r>
          </w:p>
        </w:tc>
        <w:tc>
          <w:tcPr>
            <w:tcW w:w="3118" w:type="dxa"/>
          </w:tcPr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Документы, устанавливающие методы инспекции, документы в области стандартизации </w:t>
            </w:r>
          </w:p>
        </w:tc>
      </w:tr>
      <w:tr w:rsidR="00843293" w:rsidRPr="00BC60E0" w:rsidTr="00A01362">
        <w:trPr>
          <w:trHeight w:val="20"/>
          <w:tblHeader/>
          <w:jc w:val="center"/>
        </w:trPr>
        <w:tc>
          <w:tcPr>
            <w:tcW w:w="478" w:type="dxa"/>
          </w:tcPr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00" w:type="dxa"/>
          </w:tcPr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9" w:type="dxa"/>
          </w:tcPr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237" w:type="dxa"/>
          </w:tcPr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18" w:type="dxa"/>
          </w:tcPr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843293" w:rsidRPr="00BC60E0" w:rsidTr="00A01362">
        <w:trPr>
          <w:trHeight w:val="137"/>
          <w:jc w:val="center"/>
        </w:trPr>
        <w:tc>
          <w:tcPr>
            <w:tcW w:w="15301" w:type="dxa"/>
            <w:gridSpan w:val="6"/>
          </w:tcPr>
          <w:p w:rsidR="00843293" w:rsidRPr="00BC60E0" w:rsidRDefault="00843293" w:rsidP="00BC60E0">
            <w:pPr>
              <w:pStyle w:val="af7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C60E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658960, РОССИЯ, Алтайский край, Михайловский район, село Михайловское, ул. Калинина, д. 5</w:t>
            </w:r>
          </w:p>
        </w:tc>
      </w:tr>
      <w:tr w:rsidR="00843293" w:rsidRPr="00BC60E0" w:rsidTr="00A01362">
        <w:trPr>
          <w:trHeight w:val="20"/>
          <w:jc w:val="center"/>
        </w:trPr>
        <w:tc>
          <w:tcPr>
            <w:tcW w:w="478" w:type="dxa"/>
            <w:vMerge w:val="restart"/>
          </w:tcPr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00" w:type="dxa"/>
            <w:vMerge w:val="restart"/>
          </w:tcPr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Пищевая продукция</w:t>
            </w:r>
          </w:p>
        </w:tc>
        <w:tc>
          <w:tcPr>
            <w:tcW w:w="1709" w:type="dxa"/>
            <w:vMerge w:val="restart"/>
          </w:tcPr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10.11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10.12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10.13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01.47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03.11.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10.20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10.3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01.13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10.83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10.84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10.4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10.61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10.71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11.0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10.32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11.03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10.73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10.72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10.81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10.82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10.62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10.85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10.89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>01.41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10.51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10.52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10.86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>01.45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>01.49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>03.12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>03.21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>10.49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91000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92000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97000 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98000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>01.11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>01.21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>01.22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lastRenderedPageBreak/>
              <w:t>01.23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>01.24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>01.25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>01.27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>10.31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>10.32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>10.39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>10.41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>11.01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>11.02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>11.03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>11.04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>11.05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>11.06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11.07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0201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0202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0204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0205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0206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0207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0208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0209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0210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0303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0304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0305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0306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0307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0308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0407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0408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0701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0702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0703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0704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0705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0706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0708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0709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0710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0711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0713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0801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0802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0804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0805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0806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0807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0808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0809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0810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0811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lastRenderedPageBreak/>
              <w:t xml:space="preserve">0812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0813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0901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0902 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0906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0907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0908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0909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0910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1108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1201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1202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1206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1207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1301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1302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1517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1518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1601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1602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1604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1605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1701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1702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1704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1801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1805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1806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1902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1904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1905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2001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2002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2003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2004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2005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2006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2007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lastRenderedPageBreak/>
              <w:t xml:space="preserve">2008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2009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2102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2103 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2104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2105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2201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2202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2203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2206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0401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0402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0403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0404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0405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0406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0201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0202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0203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0204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0205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0206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0207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0208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0209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0210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0303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0304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0305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0306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0307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0308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0409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1601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1602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0302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1212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1001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lastRenderedPageBreak/>
              <w:t xml:space="preserve">1002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1003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1004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1005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1006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1007 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1008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1101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1102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1103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1104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1105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1106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1107 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1901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1902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1905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1803 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0903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0904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0905 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1201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1202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1203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1204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1205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1206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1207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1501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1502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1503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1504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1506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1507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1508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1509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1510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1511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lastRenderedPageBreak/>
              <w:t xml:space="preserve">1512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1513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1514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1515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1516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1517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1804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2008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2103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2202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2203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2204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2205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2206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2208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1108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1901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1904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2501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2209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2106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1901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2005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2007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2101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2102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6237" w:type="dxa"/>
          </w:tcPr>
          <w:p w:rsidR="00843293" w:rsidRPr="00BC60E0" w:rsidRDefault="00843293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Санитарно-эпидемиологическая экспертиза 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 ТС 015/2011 «О безопасности зерна»</w:t>
            </w:r>
          </w:p>
          <w:p w:rsidR="00843293" w:rsidRPr="00BC60E0" w:rsidRDefault="00843293" w:rsidP="00BC60E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ТР ТС 021/2011 «О безопасности пищевой продукции»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ТР ТС 033/2013  «О безопасности молока и молочной продукции»</w:t>
            </w:r>
          </w:p>
          <w:p w:rsidR="00843293" w:rsidRPr="00BC60E0" w:rsidRDefault="00843293" w:rsidP="00BC60E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ТР ТС 034/2013 «О безопасности мяса и мясной продукции»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ТР ТС 022/2011 «Пищевая продукция в части ее маркировки»</w:t>
            </w:r>
          </w:p>
          <w:p w:rsidR="00843293" w:rsidRPr="00BC60E0" w:rsidRDefault="00843293" w:rsidP="00BC60E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ТР ТС 023/2011 «Технический регламент на соковую продукцию из фруктов и овощей»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ТР ТС 024/2011 «Технический регламент на масложировую продукцию»</w:t>
            </w:r>
          </w:p>
          <w:p w:rsidR="00843293" w:rsidRPr="00BC60E0" w:rsidRDefault="00843293" w:rsidP="00BC60E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ТР ТС 027/2012«О безопасности отдельных видов специализированной пищевой продукции, в том числе диетического лечебного и диетического профилактического питания»</w:t>
            </w:r>
            <w:r w:rsidRPr="00BC6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BC60E0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Единые санитарно-эпидемиологические и гигиенические требования к продукции (товарам), подлежащей санитарно-эпидемиологическому надзору (контролю), утвержденные </w:t>
            </w:r>
            <w:hyperlink r:id="rId832" w:history="1">
              <w:r w:rsidRPr="00BC60E0">
                <w:rPr>
                  <w:rStyle w:val="a5"/>
                  <w:rFonts w:ascii="Times New Roman" w:hAnsi="Times New Roman" w:cs="Times New Roman"/>
                  <w:color w:val="auto"/>
                  <w:spacing w:val="2"/>
                  <w:sz w:val="20"/>
                  <w:szCs w:val="20"/>
                  <w:u w:val="none"/>
                  <w:shd w:val="clear" w:color="auto" w:fill="FFFFFF"/>
                </w:rPr>
                <w:t>Решением Комиссии таможенного союзаот 28 мая 2010 года N 299</w:t>
              </w:r>
            </w:hyperlink>
          </w:p>
          <w:p w:rsidR="00843293" w:rsidRPr="00BC60E0" w:rsidRDefault="00843293" w:rsidP="00BC60E0">
            <w:pPr>
              <w:pStyle w:val="1"/>
              <w:jc w:val="left"/>
              <w:textAlignment w:val="baseline"/>
              <w:rPr>
                <w:b w:val="0"/>
                <w:bCs/>
                <w:spacing w:val="2"/>
                <w:sz w:val="20"/>
              </w:rPr>
            </w:pPr>
            <w:r w:rsidRPr="00BC60E0">
              <w:rPr>
                <w:b w:val="0"/>
                <w:sz w:val="20"/>
              </w:rPr>
              <w:t>СанПиН 2.3.2.1324-03 «Гигиенические требования к срокам годности и условиям хранения пищевых продуктов»</w:t>
            </w:r>
            <w:r w:rsidRPr="00BC60E0">
              <w:rPr>
                <w:b w:val="0"/>
                <w:sz w:val="20"/>
              </w:rPr>
              <w:br/>
              <w:t xml:space="preserve">МР 2.3.1.1915-04 </w:t>
            </w:r>
            <w:r w:rsidRPr="00BC60E0">
              <w:rPr>
                <w:b w:val="0"/>
                <w:spacing w:val="2"/>
                <w:sz w:val="20"/>
              </w:rPr>
              <w:t>Методические рекомендации. Рекомендуемые уровни потребления пищевых и биологически активных веществ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ТР ТС 029/2012  «Требования безопасности пищевых добавок, ароматизаторов и технологических вспомогательных средств» СанПиН 2.3.2.1290-03  «Гигиенические требования к организации производства и оборота биологически активных добавок к пище (БАД)»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СанПиН 2.1.4.1116-02 «Питьевая вода. Гигиенические требования к качеству воды, расфасованной в ёмкости. Контроль качества», СанПиН 2.3.2.1293-03 «Гигиенические требования по применению пищевых добавок»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ТР ТС 035/2014 «Технический регламент на табачную продукцию» ТР ЕАЭС 040/2016 «О безопасности рыбы и рыбной продукции»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МУ 4.1/4.2.2486-09 «Идентификация, в том числе в целях выявления фальсификации, соковой продукции из фруктов и овощей»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МУ 4.1/4.2.2484-09 «Оценка подлинности и выявление фальсификации молочной продукции» п.5 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МР 4.2.0019-11 «Идентификация сырьевого состава мясной продукции»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МУ 2.3.2.1935-04 «Порядок и организация контроля за пищевой 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продукцией, полученной из/или с использованием генетически модифицированных микроорганизмов и микроорганизмов, имеющих генетически модифицированные аналоги»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843293" w:rsidRPr="00BC60E0" w:rsidRDefault="00843293" w:rsidP="00BC60E0">
            <w:pPr>
              <w:pStyle w:val="1"/>
              <w:jc w:val="left"/>
              <w:textAlignment w:val="baseline"/>
              <w:rPr>
                <w:b w:val="0"/>
                <w:bCs/>
                <w:sz w:val="20"/>
              </w:rPr>
            </w:pPr>
            <w:r w:rsidRPr="00BC60E0">
              <w:rPr>
                <w:b w:val="0"/>
                <w:sz w:val="20"/>
              </w:rPr>
              <w:lastRenderedPageBreak/>
              <w:t>МУК 4.2.1847-04</w:t>
            </w:r>
            <w:r w:rsidRPr="00BC60E0">
              <w:rPr>
                <w:b w:val="0"/>
                <w:spacing w:val="2"/>
                <w:sz w:val="20"/>
              </w:rPr>
              <w:t xml:space="preserve"> Санитарно-</w:t>
            </w:r>
            <w:r w:rsidRPr="00BC60E0">
              <w:rPr>
                <w:b w:val="0"/>
                <w:spacing w:val="2"/>
                <w:sz w:val="20"/>
              </w:rPr>
              <w:lastRenderedPageBreak/>
              <w:t>эпидемиологическая оценка обоснования сроков годности и условий хранения пищевых продуктов</w:t>
            </w:r>
            <w:r w:rsidRPr="00BC60E0">
              <w:rPr>
                <w:b w:val="0"/>
                <w:bCs/>
                <w:spacing w:val="2"/>
                <w:sz w:val="20"/>
              </w:rPr>
              <w:t>п. 4, 5, 10.</w:t>
            </w:r>
            <w:r w:rsidRPr="00BC60E0">
              <w:rPr>
                <w:b w:val="0"/>
                <w:sz w:val="20"/>
              </w:rPr>
              <w:br/>
              <w:t xml:space="preserve">Приказ Роспотребнадзора от 19.07.2007 № 224 «О санитарно-эпидемиологических экспертизах, обследованиях, исследованиях, испытаниях и токсикологических, гигиенических и иных видах оценок» </w:t>
            </w:r>
            <w:r w:rsidRPr="00BC60E0">
              <w:rPr>
                <w:b w:val="0"/>
                <w:bCs/>
                <w:sz w:val="20"/>
              </w:rPr>
              <w:t>прил. 1.</w:t>
            </w:r>
          </w:p>
          <w:p w:rsidR="00843293" w:rsidRPr="00BC60E0" w:rsidRDefault="00843293" w:rsidP="00BC60E0">
            <w:pPr>
              <w:pStyle w:val="1"/>
              <w:jc w:val="left"/>
              <w:textAlignment w:val="baseline"/>
              <w:rPr>
                <w:b w:val="0"/>
                <w:bCs/>
                <w:spacing w:val="2"/>
                <w:sz w:val="20"/>
              </w:rPr>
            </w:pPr>
            <w:r w:rsidRPr="00BC60E0">
              <w:rPr>
                <w:b w:val="0"/>
                <w:bCs/>
                <w:sz w:val="20"/>
              </w:rPr>
              <w:t xml:space="preserve">МУ 2.6.1.1194-03 </w:t>
            </w:r>
            <w:r w:rsidRPr="00BC60E0">
              <w:rPr>
                <w:b w:val="0"/>
                <w:bCs/>
                <w:spacing w:val="2"/>
                <w:sz w:val="20"/>
              </w:rPr>
              <w:t>Радиационный контроль. Стронций-90 и цезий-137. Пищевые продукты. Отбор проб, анализ и гигиеническая оценка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МУ 4.1/4.2.2484-09 «Оценка подлинности и выявление фальсификации молочной продукции» п. 6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ОИ </w:t>
            </w:r>
            <w:r w:rsidRPr="00BC6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Ои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 02-14 «Порядок проведения инспекций (продовольственная и непродовольственная группа товаров»</w:t>
            </w:r>
          </w:p>
          <w:p w:rsidR="00843293" w:rsidRPr="00BC60E0" w:rsidRDefault="00843293" w:rsidP="00BC60E0">
            <w:pPr>
              <w:pStyle w:val="1"/>
              <w:jc w:val="left"/>
              <w:textAlignment w:val="baseline"/>
              <w:rPr>
                <w:b w:val="0"/>
                <w:bCs/>
                <w:spacing w:val="2"/>
                <w:sz w:val="20"/>
              </w:rPr>
            </w:pPr>
          </w:p>
        </w:tc>
      </w:tr>
      <w:tr w:rsidR="00843293" w:rsidRPr="00BC60E0" w:rsidTr="00A01362">
        <w:trPr>
          <w:trHeight w:val="20"/>
          <w:jc w:val="center"/>
        </w:trPr>
        <w:tc>
          <w:tcPr>
            <w:tcW w:w="478" w:type="dxa"/>
            <w:vMerge/>
          </w:tcPr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  <w:vMerge/>
          </w:tcPr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  <w:vMerge/>
          </w:tcPr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843293" w:rsidRPr="00BC60E0" w:rsidRDefault="00843293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Отбор проб (образцов)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ТР ТС 015/2011 «О безопасности зерна»</w:t>
            </w:r>
          </w:p>
          <w:p w:rsidR="00843293" w:rsidRPr="00BC60E0" w:rsidRDefault="00843293" w:rsidP="00BC60E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ТР ТС 021/2011 «О безопасности пищевой продукции»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ТР ТС 033/2013  «О безопасности молока и молочной продукции»</w:t>
            </w:r>
          </w:p>
          <w:p w:rsidR="00843293" w:rsidRPr="00BC60E0" w:rsidRDefault="00843293" w:rsidP="00BC60E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ТР ТС 034/2013 «О безопасности мяса и мясной продукции»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ТР ТС 022/2011 «Пищевая продукция в части ее маркировки»</w:t>
            </w:r>
          </w:p>
          <w:p w:rsidR="00843293" w:rsidRPr="00BC60E0" w:rsidRDefault="00843293" w:rsidP="00BC60E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ТР ТС 023/2011 «Технический регламент на соковую продукцию из фруктов и овощей»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ТР ТС 024/2011 «Технический регламент на масложировую продукцию»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C60E0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Единые санитарно-эпидемиологические и гигиенические требования к продукции (товарам), подлежащей санитарно-эпидемиологическому надзору (контролю), утвержденные </w:t>
            </w:r>
            <w:hyperlink r:id="rId833" w:history="1">
              <w:r w:rsidRPr="00BC60E0">
                <w:rPr>
                  <w:rStyle w:val="a5"/>
                  <w:rFonts w:ascii="Times New Roman" w:hAnsi="Times New Roman" w:cs="Times New Roman"/>
                  <w:color w:val="auto"/>
                  <w:spacing w:val="2"/>
                  <w:sz w:val="20"/>
                  <w:szCs w:val="20"/>
                  <w:u w:val="none"/>
                  <w:shd w:val="clear" w:color="auto" w:fill="FFFFFF"/>
                </w:rPr>
                <w:t>Решением Комиссии таможенного союзаот 28 мая 2010 года N 299</w:t>
              </w:r>
            </w:hyperlink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СанПиН 2.3.2.1078-01 «Гигиенические требования к безопасности и пищевой ценности пищевых продуктов»</w:t>
            </w:r>
          </w:p>
          <w:p w:rsidR="00843293" w:rsidRPr="00BC60E0" w:rsidRDefault="00843293" w:rsidP="00BC60E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843293" w:rsidRPr="00BC60E0" w:rsidRDefault="00843293" w:rsidP="00BC60E0">
            <w:pPr>
              <w:pStyle w:val="1"/>
              <w:jc w:val="left"/>
              <w:textAlignment w:val="baseline"/>
              <w:rPr>
                <w:b w:val="0"/>
                <w:bCs/>
                <w:sz w:val="20"/>
              </w:rPr>
            </w:pPr>
            <w:r w:rsidRPr="00BC60E0">
              <w:rPr>
                <w:b w:val="0"/>
                <w:sz w:val="20"/>
              </w:rPr>
              <w:t xml:space="preserve">ГОСТ 26313-2014 </w:t>
            </w:r>
            <w:r w:rsidRPr="00BC60E0">
              <w:rPr>
                <w:b w:val="0"/>
                <w:spacing w:val="2"/>
                <w:sz w:val="20"/>
              </w:rPr>
              <w:t xml:space="preserve">Продукты переработки фруктов и овощей. Правила приемки и методы отбора проб. </w:t>
            </w:r>
            <w:r w:rsidRPr="00BC60E0">
              <w:rPr>
                <w:b w:val="0"/>
                <w:sz w:val="20"/>
              </w:rPr>
              <w:t>п.5, п. 6, п.7, п.8, п.9</w:t>
            </w:r>
          </w:p>
          <w:p w:rsidR="00843293" w:rsidRPr="00BC60E0" w:rsidRDefault="00843293" w:rsidP="00BC60E0">
            <w:pPr>
              <w:pStyle w:val="1"/>
              <w:jc w:val="left"/>
              <w:textAlignment w:val="baseline"/>
              <w:rPr>
                <w:sz w:val="20"/>
              </w:rPr>
            </w:pPr>
            <w:r w:rsidRPr="00BC60E0">
              <w:rPr>
                <w:b w:val="0"/>
                <w:spacing w:val="2"/>
                <w:sz w:val="20"/>
              </w:rPr>
              <w:t>ГОСТ 26809.1-2014 Молоко и молочная продукция. Правила приемки, методы отбора и подготовка проб к анализу. Часть 1. Молоко, молочные, молочные составные и молокосодержащие продукты.</w:t>
            </w:r>
          </w:p>
          <w:p w:rsidR="00843293" w:rsidRPr="00BC60E0" w:rsidRDefault="00843293" w:rsidP="00BC60E0">
            <w:pPr>
              <w:pStyle w:val="1"/>
              <w:jc w:val="left"/>
              <w:textAlignment w:val="baseline"/>
              <w:rPr>
                <w:b w:val="0"/>
                <w:bCs/>
                <w:spacing w:val="2"/>
                <w:sz w:val="20"/>
              </w:rPr>
            </w:pPr>
            <w:r w:rsidRPr="00BC60E0">
              <w:rPr>
                <w:b w:val="0"/>
                <w:sz w:val="20"/>
              </w:rPr>
              <w:t>п. 4</w:t>
            </w:r>
          </w:p>
          <w:p w:rsidR="00843293" w:rsidRPr="00BC60E0" w:rsidRDefault="00843293" w:rsidP="00BC60E0">
            <w:pPr>
              <w:pStyle w:val="1"/>
              <w:jc w:val="left"/>
              <w:textAlignment w:val="baseline"/>
              <w:rPr>
                <w:sz w:val="20"/>
              </w:rPr>
            </w:pPr>
            <w:r w:rsidRPr="00BC60E0">
              <w:rPr>
                <w:b w:val="0"/>
                <w:spacing w:val="2"/>
                <w:sz w:val="20"/>
              </w:rPr>
              <w:t>ГОСТ 26809.2-2014 Молоко и молочная продукция. Правила приемки, методы отбора и подготовка проб к анализу. Часть 2. Масло из коровьего молока, спреды, сыры и сырные продукты, плавленые сыры и плавленые сырные продукты.</w:t>
            </w:r>
          </w:p>
          <w:p w:rsidR="00843293" w:rsidRPr="00BC60E0" w:rsidRDefault="00843293" w:rsidP="00BC60E0">
            <w:pPr>
              <w:pStyle w:val="1"/>
              <w:jc w:val="left"/>
              <w:textAlignment w:val="baseline"/>
              <w:rPr>
                <w:b w:val="0"/>
                <w:bCs/>
                <w:spacing w:val="2"/>
                <w:sz w:val="20"/>
              </w:rPr>
            </w:pPr>
            <w:r w:rsidRPr="00BC60E0">
              <w:rPr>
                <w:b w:val="0"/>
                <w:sz w:val="20"/>
              </w:rPr>
              <w:t>п. 5</w:t>
            </w:r>
          </w:p>
          <w:p w:rsidR="00843293" w:rsidRPr="00BC60E0" w:rsidRDefault="00843293" w:rsidP="00BC60E0">
            <w:pPr>
              <w:pStyle w:val="1"/>
              <w:jc w:val="left"/>
              <w:textAlignment w:val="baseline"/>
              <w:rPr>
                <w:b w:val="0"/>
                <w:bCs/>
                <w:spacing w:val="2"/>
                <w:sz w:val="20"/>
              </w:rPr>
            </w:pPr>
            <w:r w:rsidRPr="00BC60E0">
              <w:rPr>
                <w:b w:val="0"/>
                <w:sz w:val="20"/>
              </w:rPr>
              <w:t xml:space="preserve">ГОСТ 32751-2014 </w:t>
            </w:r>
            <w:r w:rsidRPr="00BC60E0">
              <w:rPr>
                <w:b w:val="0"/>
                <w:spacing w:val="2"/>
                <w:sz w:val="20"/>
              </w:rPr>
              <w:t xml:space="preserve">Изделия кондитерские. Методы отбора проб для микробиологических анализов. </w:t>
            </w:r>
            <w:r w:rsidRPr="00BC60E0">
              <w:rPr>
                <w:b w:val="0"/>
                <w:sz w:val="20"/>
              </w:rPr>
              <w:t>п. 4, п. 5, п. 6, п. 7</w:t>
            </w:r>
          </w:p>
          <w:p w:rsidR="00843293" w:rsidRPr="00BC60E0" w:rsidRDefault="00843293" w:rsidP="00BC60E0">
            <w:pPr>
              <w:pStyle w:val="1"/>
              <w:jc w:val="left"/>
              <w:textAlignment w:val="baseline"/>
              <w:rPr>
                <w:b w:val="0"/>
                <w:bCs/>
                <w:spacing w:val="2"/>
                <w:sz w:val="20"/>
              </w:rPr>
            </w:pPr>
            <w:r w:rsidRPr="00BC60E0">
              <w:rPr>
                <w:b w:val="0"/>
                <w:sz w:val="20"/>
              </w:rPr>
              <w:t xml:space="preserve">ГОСТ Р 54607.1-2011 </w:t>
            </w:r>
            <w:r w:rsidRPr="00BC60E0">
              <w:rPr>
                <w:b w:val="0"/>
                <w:spacing w:val="2"/>
                <w:sz w:val="20"/>
              </w:rPr>
              <w:t xml:space="preserve">Услуги общественного питания. Методы лабораторного контроля продукции общественного питания. Часть 1. Отбор проб и подготовка к физико-химическим испытаниям. </w:t>
            </w:r>
            <w:r w:rsidRPr="00BC60E0">
              <w:rPr>
                <w:b w:val="0"/>
                <w:sz w:val="20"/>
              </w:rPr>
              <w:t>п. 4</w:t>
            </w:r>
          </w:p>
          <w:p w:rsidR="00843293" w:rsidRPr="00BC60E0" w:rsidRDefault="00843293" w:rsidP="00BC60E0">
            <w:pPr>
              <w:pStyle w:val="1"/>
              <w:jc w:val="left"/>
              <w:textAlignment w:val="baseline"/>
              <w:rPr>
                <w:b w:val="0"/>
                <w:bCs/>
                <w:spacing w:val="2"/>
                <w:sz w:val="20"/>
              </w:rPr>
            </w:pPr>
            <w:r w:rsidRPr="00BC60E0">
              <w:rPr>
                <w:b w:val="0"/>
                <w:sz w:val="20"/>
              </w:rPr>
              <w:t xml:space="preserve">ГОСТ 31339-2006 </w:t>
            </w:r>
            <w:r w:rsidRPr="00BC60E0">
              <w:rPr>
                <w:b w:val="0"/>
                <w:spacing w:val="2"/>
                <w:sz w:val="20"/>
              </w:rPr>
              <w:t xml:space="preserve">Рыба, нерыбные объекты и продукция </w:t>
            </w:r>
            <w:r w:rsidRPr="00BC60E0">
              <w:rPr>
                <w:b w:val="0"/>
                <w:spacing w:val="2"/>
                <w:sz w:val="20"/>
              </w:rPr>
              <w:lastRenderedPageBreak/>
              <w:t xml:space="preserve">из них. Правила приемки и методы отбора проб. </w:t>
            </w:r>
            <w:r w:rsidRPr="00BC60E0">
              <w:rPr>
                <w:b w:val="0"/>
                <w:sz w:val="20"/>
              </w:rPr>
              <w:t>п. 5, п. 6</w:t>
            </w:r>
          </w:p>
          <w:p w:rsidR="00843293" w:rsidRPr="00BC60E0" w:rsidRDefault="00843293" w:rsidP="00BC60E0">
            <w:pPr>
              <w:pStyle w:val="1"/>
              <w:jc w:val="left"/>
              <w:textAlignment w:val="baseline"/>
              <w:rPr>
                <w:b w:val="0"/>
                <w:bCs/>
                <w:spacing w:val="2"/>
                <w:sz w:val="20"/>
              </w:rPr>
            </w:pPr>
            <w:r w:rsidRPr="00BC60E0">
              <w:rPr>
                <w:b w:val="0"/>
                <w:sz w:val="20"/>
              </w:rPr>
              <w:t xml:space="preserve">ГОСТ Р 51447-99 (ИСО 3100-1-91) </w:t>
            </w:r>
            <w:r w:rsidRPr="00BC60E0">
              <w:rPr>
                <w:b w:val="0"/>
                <w:spacing w:val="2"/>
                <w:sz w:val="20"/>
              </w:rPr>
              <w:t xml:space="preserve">Мясо и мясные продукты. Методы отбора проб. </w:t>
            </w:r>
            <w:r w:rsidRPr="00BC60E0">
              <w:rPr>
                <w:b w:val="0"/>
                <w:sz w:val="20"/>
              </w:rPr>
              <w:t>п. 4</w:t>
            </w:r>
          </w:p>
          <w:p w:rsidR="00843293" w:rsidRPr="00BC60E0" w:rsidRDefault="00843293" w:rsidP="00BC60E0">
            <w:pPr>
              <w:pStyle w:val="1"/>
              <w:jc w:val="left"/>
              <w:textAlignment w:val="baseline"/>
              <w:rPr>
                <w:b w:val="0"/>
                <w:bCs/>
                <w:spacing w:val="2"/>
                <w:sz w:val="20"/>
              </w:rPr>
            </w:pPr>
            <w:r w:rsidRPr="00BC60E0">
              <w:rPr>
                <w:b w:val="0"/>
                <w:sz w:val="20"/>
              </w:rPr>
              <w:t xml:space="preserve">ГОСТ 9792-73 </w:t>
            </w:r>
            <w:r w:rsidRPr="00BC60E0">
              <w:rPr>
                <w:b w:val="0"/>
                <w:spacing w:val="2"/>
                <w:sz w:val="20"/>
              </w:rPr>
              <w:t xml:space="preserve">Колбасные изделия и продукты из свинины, баранины, говядины и мяса других видов убойных животных и птиц. Правила приемки и методы отбора проб. </w:t>
            </w:r>
            <w:r w:rsidRPr="00BC60E0">
              <w:rPr>
                <w:b w:val="0"/>
                <w:sz w:val="20"/>
              </w:rPr>
              <w:t>п. 2, п. 3, п. 4</w:t>
            </w:r>
          </w:p>
          <w:p w:rsidR="00843293" w:rsidRPr="00BC60E0" w:rsidRDefault="00843293" w:rsidP="00BC60E0">
            <w:pPr>
              <w:pStyle w:val="1"/>
              <w:jc w:val="left"/>
              <w:textAlignment w:val="baseline"/>
              <w:rPr>
                <w:b w:val="0"/>
                <w:bCs/>
                <w:spacing w:val="2"/>
                <w:sz w:val="20"/>
              </w:rPr>
            </w:pPr>
            <w:r w:rsidRPr="00BC60E0">
              <w:rPr>
                <w:b w:val="0"/>
                <w:sz w:val="20"/>
              </w:rPr>
              <w:t xml:space="preserve">ГОСТ Р 51809-2001 </w:t>
            </w:r>
            <w:r w:rsidRPr="00BC60E0">
              <w:rPr>
                <w:b w:val="0"/>
                <w:spacing w:val="2"/>
                <w:sz w:val="20"/>
              </w:rPr>
              <w:t xml:space="preserve">Капуста белокочанная свежая, реализуемая в розничной торговой сети. Технические условия. </w:t>
            </w:r>
            <w:r w:rsidRPr="00BC60E0">
              <w:rPr>
                <w:b w:val="0"/>
                <w:sz w:val="20"/>
              </w:rPr>
              <w:t xml:space="preserve">п. 6.2 </w:t>
            </w:r>
          </w:p>
          <w:p w:rsidR="00843293" w:rsidRPr="00BC60E0" w:rsidRDefault="00843293" w:rsidP="00BC60E0">
            <w:pPr>
              <w:pStyle w:val="1"/>
              <w:jc w:val="left"/>
              <w:textAlignment w:val="baseline"/>
              <w:rPr>
                <w:b w:val="0"/>
                <w:sz w:val="20"/>
              </w:rPr>
            </w:pPr>
            <w:r w:rsidRPr="00BC60E0">
              <w:rPr>
                <w:b w:val="0"/>
                <w:sz w:val="20"/>
              </w:rPr>
              <w:t xml:space="preserve">ГОСТ 31632-2016 </w:t>
            </w:r>
            <w:r w:rsidRPr="00BC60E0">
              <w:rPr>
                <w:b w:val="0"/>
                <w:spacing w:val="2"/>
                <w:sz w:val="20"/>
              </w:rPr>
              <w:t xml:space="preserve">(ISO 8243:2013) Сигареты. Отбор проб. </w:t>
            </w:r>
            <w:r w:rsidRPr="00BC60E0">
              <w:rPr>
                <w:b w:val="0"/>
                <w:sz w:val="20"/>
              </w:rPr>
              <w:t xml:space="preserve">п. 4, п. 5 </w:t>
            </w:r>
          </w:p>
          <w:p w:rsidR="00843293" w:rsidRPr="00BC60E0" w:rsidRDefault="00843293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4264" w:rsidRPr="00BC60E0" w:rsidRDefault="00824264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ТР ТС 015/2011 "О безопасности зерна" ст.4 п.17, ст.5</w:t>
            </w:r>
          </w:p>
          <w:p w:rsidR="00824264" w:rsidRPr="00BC60E0" w:rsidRDefault="00824264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ТР ТС 021/2011 О безопасности пищевой продукции гл.</w:t>
            </w:r>
            <w:r w:rsidRPr="00BC60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, ст.6, глава </w:t>
            </w:r>
            <w:r w:rsidRPr="00BC60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, ст.20, п.2</w:t>
            </w:r>
          </w:p>
          <w:p w:rsidR="00824264" w:rsidRPr="00BC60E0" w:rsidRDefault="00824264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 ТР ТС 023/2011 "Технический регламент на соковую продукцию из фруктов и овощей", ст.4 п.2, ст.7 п.2</w:t>
            </w:r>
          </w:p>
          <w:p w:rsidR="00824264" w:rsidRPr="00BC60E0" w:rsidRDefault="00824264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 ТР ТС 024/2011, "Технический регламент на масложировую продукцию" п.2.2.</w:t>
            </w:r>
          </w:p>
          <w:p w:rsidR="00824264" w:rsidRPr="00BC60E0" w:rsidRDefault="00824264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ТР ТС 027/2012 "О безопасности отдельных видов специализированной пищевой продукции, в том числе диетического лечебного и 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диетического профилактического питания" гл.5 ст.9 п.2</w:t>
            </w:r>
          </w:p>
          <w:p w:rsidR="00824264" w:rsidRPr="00BC60E0" w:rsidRDefault="00824264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 ТР ТС 029/2012, "Требования безопасности пищевых добавок, ароматизаторов и технологических вспомогательных средств" ст.6 п.1, ст.10 п.2</w:t>
            </w:r>
          </w:p>
          <w:p w:rsidR="00824264" w:rsidRPr="00BC60E0" w:rsidRDefault="00824264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ТР ТС 033/2013, "О техническом регламенте Таможенного союза "О безопасности молока и молочной продукции" раздел Х</w:t>
            </w:r>
            <w:r w:rsidRPr="00BC60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 п.98, раздел </w:t>
            </w:r>
            <w:r w:rsidRPr="00BC60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 п.6</w:t>
            </w:r>
          </w:p>
          <w:p w:rsidR="00824264" w:rsidRPr="00BC60E0" w:rsidRDefault="00824264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ТР ТС 034/2013, "О безопасности мяса и мясной продукции" раздел </w:t>
            </w:r>
            <w:r w:rsidRPr="00BC60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 п.6, п.7, п.8, раздел Х</w:t>
            </w:r>
            <w:r w:rsidRPr="00BC60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 п.127, п.128</w:t>
            </w:r>
          </w:p>
          <w:p w:rsidR="00824264" w:rsidRPr="00BC60E0" w:rsidRDefault="00824264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ТР ТС 035/2014, "Технический регламент на табачную продукцию" раздел </w:t>
            </w:r>
            <w:r w:rsidRPr="00BC60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 п.32, раздел </w:t>
            </w:r>
            <w:r w:rsidRPr="00BC60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 п.14</w:t>
            </w:r>
          </w:p>
          <w:p w:rsidR="00824264" w:rsidRPr="00BC60E0" w:rsidRDefault="00824264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ТР ЕАЭС 040/2016 раздел </w:t>
            </w:r>
            <w:r w:rsidRPr="00BC60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 п.5, п.6, п.7, раздел </w:t>
            </w:r>
            <w:r w:rsidRPr="00BC60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IX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 п.79, раздел </w:t>
            </w:r>
            <w:r w:rsidRPr="00BC60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XIV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 прил.6 табл.4</w:t>
            </w:r>
          </w:p>
          <w:p w:rsidR="00824264" w:rsidRPr="00BC60E0" w:rsidRDefault="00824264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Единые санитарно-эпидемиологические и гигиенические требования к товарам, подлежащим санитарно-эпидемиологическому надзору (контролю), Решение Совета Евразийской экономической комиссии от 18.10.2016 N 162  глава 2 раздел 1 п.63</w:t>
            </w:r>
          </w:p>
          <w:p w:rsidR="00843293" w:rsidRPr="00BC60E0" w:rsidRDefault="00824264" w:rsidP="00BC60E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СанПиН 2.3.2.1078-01 Продовольственное сырье и пищевые продукты. Гигиенические требования безопасности и пищевой 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ценности пищевых продуктов. Раздел </w:t>
            </w:r>
            <w:r w:rsidRPr="00BC60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 п.5.10.1 табл.4, п.5.10.2, раздел </w:t>
            </w:r>
            <w:r w:rsidRPr="00BC60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VIII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 прил.8, раздел </w:t>
            </w:r>
            <w:r w:rsidRPr="00BC60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</w:p>
          <w:p w:rsidR="00843293" w:rsidRPr="00BC60E0" w:rsidRDefault="00843293" w:rsidP="00BC60E0">
            <w:pPr>
              <w:pStyle w:val="1"/>
              <w:jc w:val="left"/>
              <w:textAlignment w:val="baseline"/>
              <w:rPr>
                <w:b w:val="0"/>
                <w:bCs/>
                <w:spacing w:val="2"/>
                <w:sz w:val="20"/>
              </w:rPr>
            </w:pPr>
            <w:r w:rsidRPr="00BC60E0">
              <w:rPr>
                <w:b w:val="0"/>
                <w:sz w:val="20"/>
              </w:rPr>
              <w:t xml:space="preserve">ГОСТ Р 53976-2010 (ИСО 15592-1:2011) </w:t>
            </w:r>
            <w:r w:rsidRPr="00BC60E0">
              <w:rPr>
                <w:b w:val="0"/>
                <w:spacing w:val="2"/>
                <w:sz w:val="20"/>
              </w:rPr>
              <w:t xml:space="preserve">Табак курительный тонкорезаный и курительные изделия, изготовленные из него. Отбор проб. </w:t>
            </w:r>
            <w:r w:rsidRPr="00BC60E0">
              <w:rPr>
                <w:b w:val="0"/>
                <w:sz w:val="20"/>
              </w:rPr>
              <w:t xml:space="preserve">п. 5, п. 6 </w:t>
            </w:r>
          </w:p>
          <w:p w:rsidR="00843293" w:rsidRPr="00BC60E0" w:rsidRDefault="00843293" w:rsidP="00BC60E0">
            <w:pPr>
              <w:pStyle w:val="1"/>
              <w:jc w:val="left"/>
              <w:textAlignment w:val="baseline"/>
              <w:rPr>
                <w:b w:val="0"/>
                <w:bCs/>
                <w:spacing w:val="2"/>
                <w:sz w:val="20"/>
              </w:rPr>
            </w:pPr>
            <w:r w:rsidRPr="00BC60E0">
              <w:rPr>
                <w:b w:val="0"/>
                <w:sz w:val="20"/>
              </w:rPr>
              <w:t xml:space="preserve">ГОСТ 5667-65 </w:t>
            </w:r>
            <w:r w:rsidRPr="00BC60E0">
              <w:rPr>
                <w:b w:val="0"/>
                <w:spacing w:val="2"/>
                <w:sz w:val="20"/>
              </w:rPr>
              <w:t xml:space="preserve">Хлеб и хлебобулочные изделия. Правила приемки, методы отбора образцов, методы определения органолептических показателей и массы изделий. </w:t>
            </w:r>
          </w:p>
          <w:p w:rsidR="00843293" w:rsidRPr="00BC60E0" w:rsidRDefault="00843293" w:rsidP="00BC60E0">
            <w:pPr>
              <w:pStyle w:val="1"/>
              <w:jc w:val="left"/>
              <w:textAlignment w:val="baseline"/>
              <w:rPr>
                <w:b w:val="0"/>
                <w:bCs/>
                <w:spacing w:val="2"/>
                <w:sz w:val="20"/>
              </w:rPr>
            </w:pPr>
            <w:r w:rsidRPr="00BC60E0">
              <w:rPr>
                <w:b w:val="0"/>
                <w:sz w:val="20"/>
              </w:rPr>
              <w:t xml:space="preserve">п. 2 </w:t>
            </w:r>
          </w:p>
          <w:p w:rsidR="00843293" w:rsidRPr="00BC60E0" w:rsidRDefault="00843293" w:rsidP="00BC60E0">
            <w:pPr>
              <w:pStyle w:val="1"/>
              <w:jc w:val="left"/>
              <w:textAlignment w:val="baseline"/>
              <w:rPr>
                <w:b w:val="0"/>
                <w:bCs/>
                <w:spacing w:val="2"/>
                <w:sz w:val="20"/>
              </w:rPr>
            </w:pPr>
            <w:r w:rsidRPr="00BC60E0">
              <w:rPr>
                <w:b w:val="0"/>
                <w:sz w:val="20"/>
              </w:rPr>
              <w:t xml:space="preserve">ГОСТ 31964-2012 </w:t>
            </w:r>
            <w:r w:rsidRPr="00BC60E0">
              <w:rPr>
                <w:b w:val="0"/>
                <w:spacing w:val="2"/>
                <w:sz w:val="20"/>
              </w:rPr>
              <w:t xml:space="preserve">Изделия макаронные. Правила приемки и методы определения качества. </w:t>
            </w:r>
          </w:p>
          <w:p w:rsidR="00843293" w:rsidRPr="00BC60E0" w:rsidRDefault="00843293" w:rsidP="00BC60E0">
            <w:pPr>
              <w:pStyle w:val="1"/>
              <w:jc w:val="left"/>
              <w:textAlignment w:val="baseline"/>
              <w:rPr>
                <w:b w:val="0"/>
                <w:bCs/>
                <w:spacing w:val="2"/>
                <w:sz w:val="20"/>
              </w:rPr>
            </w:pPr>
            <w:r w:rsidRPr="00BC60E0">
              <w:rPr>
                <w:b w:val="0"/>
                <w:sz w:val="20"/>
              </w:rPr>
              <w:t xml:space="preserve">п. 5 </w:t>
            </w:r>
          </w:p>
          <w:p w:rsidR="00843293" w:rsidRPr="00BC60E0" w:rsidRDefault="00843293" w:rsidP="00BC60E0">
            <w:pPr>
              <w:pStyle w:val="1"/>
              <w:jc w:val="left"/>
              <w:textAlignment w:val="baseline"/>
              <w:rPr>
                <w:b w:val="0"/>
                <w:bCs/>
                <w:spacing w:val="2"/>
                <w:sz w:val="20"/>
              </w:rPr>
            </w:pPr>
            <w:r w:rsidRPr="00BC60E0">
              <w:rPr>
                <w:b w:val="0"/>
                <w:sz w:val="20"/>
              </w:rPr>
              <w:t xml:space="preserve">ГОСТ 5904-82 </w:t>
            </w:r>
            <w:r w:rsidRPr="00BC60E0">
              <w:rPr>
                <w:b w:val="0"/>
                <w:spacing w:val="2"/>
                <w:sz w:val="20"/>
              </w:rPr>
              <w:t xml:space="preserve">Изделия кондитерские. Правила приемки, методы отбора и подготовки проб. </w:t>
            </w:r>
            <w:r w:rsidRPr="00BC60E0">
              <w:rPr>
                <w:b w:val="0"/>
                <w:sz w:val="20"/>
              </w:rPr>
              <w:t xml:space="preserve">п. 2 </w:t>
            </w:r>
          </w:p>
          <w:p w:rsidR="00843293" w:rsidRPr="00BC60E0" w:rsidRDefault="00843293" w:rsidP="00BC60E0">
            <w:pPr>
              <w:pStyle w:val="1"/>
              <w:jc w:val="left"/>
              <w:textAlignment w:val="baseline"/>
              <w:rPr>
                <w:b w:val="0"/>
                <w:bCs/>
                <w:sz w:val="20"/>
              </w:rPr>
            </w:pPr>
            <w:r w:rsidRPr="00BC60E0">
              <w:rPr>
                <w:b w:val="0"/>
                <w:sz w:val="20"/>
              </w:rPr>
              <w:t xml:space="preserve">ГОСТ Р ИСО 24333-2011 </w:t>
            </w:r>
            <w:r w:rsidRPr="00BC60E0">
              <w:rPr>
                <w:b w:val="0"/>
                <w:spacing w:val="2"/>
                <w:sz w:val="20"/>
              </w:rPr>
              <w:t xml:space="preserve">Зерно и продукты его переработки. Отбор проб. </w:t>
            </w:r>
            <w:r w:rsidRPr="00BC60E0">
              <w:rPr>
                <w:b w:val="0"/>
                <w:sz w:val="20"/>
              </w:rPr>
              <w:t xml:space="preserve">п. 5, п. 6, п. 7, п. 8, </w:t>
            </w:r>
          </w:p>
          <w:p w:rsidR="00843293" w:rsidRPr="00BC60E0" w:rsidRDefault="00843293" w:rsidP="00BC60E0">
            <w:pPr>
              <w:pStyle w:val="1"/>
              <w:jc w:val="left"/>
              <w:textAlignment w:val="baseline"/>
              <w:rPr>
                <w:b w:val="0"/>
                <w:bCs/>
                <w:spacing w:val="2"/>
                <w:sz w:val="20"/>
              </w:rPr>
            </w:pPr>
            <w:r w:rsidRPr="00BC60E0">
              <w:rPr>
                <w:b w:val="0"/>
                <w:sz w:val="20"/>
              </w:rPr>
              <w:t xml:space="preserve">п. 9 </w:t>
            </w:r>
          </w:p>
          <w:p w:rsidR="00843293" w:rsidRPr="00BC60E0" w:rsidRDefault="00843293" w:rsidP="00BC60E0">
            <w:pPr>
              <w:pStyle w:val="1"/>
              <w:jc w:val="left"/>
              <w:textAlignment w:val="baseline"/>
              <w:rPr>
                <w:b w:val="0"/>
                <w:bCs/>
                <w:spacing w:val="2"/>
                <w:sz w:val="20"/>
              </w:rPr>
            </w:pPr>
            <w:r w:rsidRPr="00BC60E0">
              <w:rPr>
                <w:b w:val="0"/>
                <w:sz w:val="20"/>
              </w:rPr>
              <w:t xml:space="preserve">ГОСТ 27668-88 </w:t>
            </w:r>
            <w:r w:rsidRPr="00BC60E0">
              <w:rPr>
                <w:b w:val="0"/>
                <w:spacing w:val="2"/>
                <w:sz w:val="20"/>
              </w:rPr>
              <w:t>Мука и отруби. Приемка и методы отбора проб.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п. 2</w:t>
            </w:r>
          </w:p>
          <w:p w:rsidR="00843293" w:rsidRPr="00BC60E0" w:rsidRDefault="00843293" w:rsidP="00BC60E0">
            <w:pPr>
              <w:pStyle w:val="1"/>
              <w:jc w:val="left"/>
              <w:textAlignment w:val="baseline"/>
              <w:rPr>
                <w:b w:val="0"/>
                <w:bCs/>
                <w:spacing w:val="2"/>
                <w:sz w:val="20"/>
              </w:rPr>
            </w:pPr>
            <w:r w:rsidRPr="00BC60E0">
              <w:rPr>
                <w:b w:val="0"/>
                <w:sz w:val="20"/>
              </w:rPr>
              <w:t xml:space="preserve">ГОСТ 26312.1-84 </w:t>
            </w:r>
            <w:r w:rsidRPr="00BC60E0">
              <w:rPr>
                <w:b w:val="0"/>
                <w:spacing w:val="2"/>
                <w:sz w:val="20"/>
              </w:rPr>
              <w:t xml:space="preserve">Крупа. Правила приемки и методы отбора проб. </w:t>
            </w:r>
            <w:r w:rsidRPr="00BC60E0">
              <w:rPr>
                <w:b w:val="0"/>
                <w:sz w:val="20"/>
              </w:rPr>
              <w:t xml:space="preserve">п. 2 </w:t>
            </w:r>
          </w:p>
          <w:p w:rsidR="00843293" w:rsidRPr="00BC60E0" w:rsidRDefault="00843293" w:rsidP="00BC60E0">
            <w:pPr>
              <w:pStyle w:val="1"/>
              <w:jc w:val="left"/>
              <w:textAlignment w:val="baseline"/>
              <w:rPr>
                <w:b w:val="0"/>
                <w:bCs/>
                <w:spacing w:val="2"/>
                <w:sz w:val="20"/>
              </w:rPr>
            </w:pPr>
            <w:r w:rsidRPr="00BC60E0">
              <w:rPr>
                <w:b w:val="0"/>
                <w:sz w:val="20"/>
              </w:rPr>
              <w:t xml:space="preserve">ГОСТ 12569-2016 </w:t>
            </w:r>
            <w:r w:rsidRPr="00BC60E0">
              <w:rPr>
                <w:b w:val="0"/>
                <w:spacing w:val="2"/>
                <w:sz w:val="20"/>
              </w:rPr>
              <w:t>Сахар. Правила приемки и методы отбора проб</w:t>
            </w:r>
            <w:r w:rsidRPr="00BC60E0">
              <w:rPr>
                <w:b w:val="0"/>
                <w:sz w:val="20"/>
              </w:rPr>
              <w:t xml:space="preserve">. п. 4, п. 6, п. 7, п. 8 </w:t>
            </w:r>
          </w:p>
          <w:p w:rsidR="00843293" w:rsidRPr="00BC60E0" w:rsidRDefault="00843293" w:rsidP="00BC60E0">
            <w:pPr>
              <w:pStyle w:val="1"/>
              <w:jc w:val="left"/>
              <w:textAlignment w:val="baseline"/>
              <w:rPr>
                <w:b w:val="0"/>
                <w:bCs/>
                <w:spacing w:val="2"/>
                <w:sz w:val="20"/>
              </w:rPr>
            </w:pPr>
            <w:r w:rsidRPr="00BC60E0">
              <w:rPr>
                <w:b w:val="0"/>
                <w:sz w:val="20"/>
              </w:rPr>
              <w:t xml:space="preserve">ГОСТ 18321-73 </w:t>
            </w:r>
            <w:r w:rsidRPr="00BC60E0">
              <w:rPr>
                <w:b w:val="0"/>
                <w:spacing w:val="2"/>
                <w:sz w:val="20"/>
              </w:rPr>
              <w:t xml:space="preserve">Статистический контроль качества. Методы </w:t>
            </w:r>
            <w:r w:rsidRPr="00BC60E0">
              <w:rPr>
                <w:b w:val="0"/>
                <w:spacing w:val="2"/>
                <w:sz w:val="20"/>
              </w:rPr>
              <w:lastRenderedPageBreak/>
              <w:t xml:space="preserve">случайного отбора выборок штучной продукции. </w:t>
            </w:r>
            <w:r w:rsidRPr="00BC60E0">
              <w:rPr>
                <w:b w:val="0"/>
                <w:sz w:val="20"/>
              </w:rPr>
              <w:t>п. 3</w:t>
            </w:r>
          </w:p>
          <w:p w:rsidR="00843293" w:rsidRPr="00BC60E0" w:rsidRDefault="00843293" w:rsidP="00BC60E0">
            <w:pPr>
              <w:pStyle w:val="1"/>
              <w:jc w:val="left"/>
              <w:textAlignment w:val="baseline"/>
              <w:rPr>
                <w:b w:val="0"/>
                <w:bCs/>
                <w:spacing w:val="2"/>
                <w:sz w:val="20"/>
              </w:rPr>
            </w:pPr>
            <w:r w:rsidRPr="00BC60E0">
              <w:rPr>
                <w:b w:val="0"/>
                <w:sz w:val="20"/>
              </w:rPr>
              <w:t>ГОСТ 8756.0-70</w:t>
            </w:r>
            <w:r w:rsidRPr="00BC60E0">
              <w:rPr>
                <w:b w:val="0"/>
                <w:spacing w:val="2"/>
                <w:sz w:val="20"/>
              </w:rPr>
              <w:t xml:space="preserve"> Продукты пищевые консервированные. Отбор проб и подготовка их к испытанию. </w:t>
            </w:r>
            <w:r w:rsidRPr="00BC60E0">
              <w:rPr>
                <w:b w:val="0"/>
                <w:sz w:val="20"/>
              </w:rPr>
              <w:t>п. 2, п. 3</w:t>
            </w:r>
          </w:p>
          <w:p w:rsidR="00843293" w:rsidRPr="00BC60E0" w:rsidRDefault="00843293" w:rsidP="00BC60E0">
            <w:pPr>
              <w:pStyle w:val="1"/>
              <w:jc w:val="left"/>
              <w:textAlignment w:val="baseline"/>
              <w:rPr>
                <w:b w:val="0"/>
                <w:bCs/>
                <w:sz w:val="20"/>
              </w:rPr>
            </w:pPr>
            <w:r w:rsidRPr="00BC60E0">
              <w:rPr>
                <w:b w:val="0"/>
                <w:sz w:val="20"/>
              </w:rPr>
              <w:t xml:space="preserve">ГОСТ 8285-91 </w:t>
            </w:r>
            <w:r w:rsidRPr="00BC60E0">
              <w:rPr>
                <w:b w:val="0"/>
                <w:spacing w:val="2"/>
                <w:sz w:val="20"/>
              </w:rPr>
              <w:t xml:space="preserve">Жиры животные топленые. Правила приемки и методы испытания. </w:t>
            </w:r>
            <w:r w:rsidRPr="00BC60E0">
              <w:rPr>
                <w:b w:val="0"/>
                <w:sz w:val="20"/>
              </w:rPr>
              <w:t xml:space="preserve">п. 2, </w:t>
            </w:r>
          </w:p>
          <w:p w:rsidR="00843293" w:rsidRPr="00BC60E0" w:rsidRDefault="00843293" w:rsidP="00BC60E0">
            <w:pPr>
              <w:pStyle w:val="1"/>
              <w:jc w:val="left"/>
              <w:textAlignment w:val="baseline"/>
              <w:rPr>
                <w:b w:val="0"/>
                <w:bCs/>
                <w:spacing w:val="2"/>
                <w:sz w:val="20"/>
              </w:rPr>
            </w:pPr>
            <w:r w:rsidRPr="00BC60E0">
              <w:rPr>
                <w:b w:val="0"/>
                <w:sz w:val="20"/>
              </w:rPr>
              <w:t>п.п. 2.1.1</w:t>
            </w:r>
          </w:p>
          <w:p w:rsidR="00843293" w:rsidRPr="00BC60E0" w:rsidRDefault="00843293" w:rsidP="00BC60E0">
            <w:pPr>
              <w:pStyle w:val="1"/>
              <w:jc w:val="left"/>
              <w:textAlignment w:val="baseline"/>
              <w:rPr>
                <w:b w:val="0"/>
                <w:bCs/>
                <w:spacing w:val="2"/>
                <w:sz w:val="20"/>
              </w:rPr>
            </w:pPr>
            <w:r w:rsidRPr="00BC60E0">
              <w:rPr>
                <w:b w:val="0"/>
                <w:sz w:val="20"/>
              </w:rPr>
              <w:t xml:space="preserve">МУК 4.2.2747-10 </w:t>
            </w:r>
            <w:r w:rsidRPr="00BC60E0">
              <w:rPr>
                <w:b w:val="0"/>
                <w:spacing w:val="2"/>
                <w:sz w:val="20"/>
              </w:rPr>
              <w:t xml:space="preserve">Методы санитарно-паразитологической экспертизы мяса и мясной продукции. </w:t>
            </w:r>
            <w:r w:rsidRPr="00BC60E0">
              <w:rPr>
                <w:b w:val="0"/>
                <w:sz w:val="20"/>
              </w:rPr>
              <w:t xml:space="preserve">п. 4 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ГОСТ 31467-2012 Мясо птицы, субпродукты и полуфабрикаты из мяса птицы. Методы отбора проб и подготовка их к испытаниям.  п. 5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ГОСТ 31720-2012 Пищевые продукты переработки яиц сельскохозяйственной птицы. Методы отбора проб и органолептического анализа. п. 4 </w:t>
            </w:r>
          </w:p>
          <w:p w:rsidR="00843293" w:rsidRPr="00BC60E0" w:rsidRDefault="00843293" w:rsidP="00BC60E0">
            <w:pPr>
              <w:pStyle w:val="1"/>
              <w:jc w:val="both"/>
              <w:textAlignment w:val="baseline"/>
              <w:rPr>
                <w:b w:val="0"/>
                <w:bCs/>
                <w:spacing w:val="2"/>
                <w:sz w:val="20"/>
              </w:rPr>
            </w:pPr>
            <w:r w:rsidRPr="00BC60E0">
              <w:rPr>
                <w:b w:val="0"/>
                <w:sz w:val="20"/>
              </w:rPr>
              <w:t xml:space="preserve">ГОСТ 7702.2.0-2016 </w:t>
            </w:r>
            <w:r w:rsidRPr="00BC60E0">
              <w:rPr>
                <w:b w:val="0"/>
                <w:spacing w:val="2"/>
                <w:sz w:val="20"/>
              </w:rPr>
              <w:t xml:space="preserve">Продукты убоя птицы, полуфабрикаты из мяса птицы и объекты окружающей производственной среды. Методы отбора проб и подготовка к микробиологическим исследованиям. </w:t>
            </w:r>
            <w:r w:rsidRPr="00BC60E0">
              <w:rPr>
                <w:b w:val="0"/>
                <w:sz w:val="20"/>
              </w:rPr>
              <w:t>п. 8, п. 9</w:t>
            </w:r>
          </w:p>
          <w:p w:rsidR="00843293" w:rsidRPr="00BC60E0" w:rsidRDefault="00843293" w:rsidP="00BC60E0">
            <w:pPr>
              <w:pStyle w:val="1"/>
              <w:jc w:val="both"/>
              <w:textAlignment w:val="baseline"/>
              <w:rPr>
                <w:b w:val="0"/>
                <w:bCs/>
                <w:spacing w:val="2"/>
                <w:sz w:val="20"/>
              </w:rPr>
            </w:pPr>
            <w:r w:rsidRPr="00BC60E0">
              <w:rPr>
                <w:b w:val="0"/>
                <w:sz w:val="20"/>
              </w:rPr>
              <w:t xml:space="preserve">ГОСТ Р 51944-2002 </w:t>
            </w:r>
            <w:r w:rsidRPr="00BC60E0">
              <w:rPr>
                <w:b w:val="0"/>
                <w:spacing w:val="2"/>
                <w:sz w:val="20"/>
              </w:rPr>
              <w:t xml:space="preserve">Мясо птицы. Методы определения органолептических показателей, температуры и массы. </w:t>
            </w:r>
            <w:r w:rsidRPr="00BC60E0">
              <w:rPr>
                <w:b w:val="0"/>
                <w:sz w:val="20"/>
              </w:rPr>
              <w:t xml:space="preserve">п. 3 </w:t>
            </w:r>
          </w:p>
          <w:p w:rsidR="00843293" w:rsidRPr="00BC60E0" w:rsidRDefault="00843293" w:rsidP="00BC60E0">
            <w:pPr>
              <w:pStyle w:val="1"/>
              <w:jc w:val="left"/>
              <w:textAlignment w:val="baseline"/>
              <w:rPr>
                <w:b w:val="0"/>
                <w:bCs/>
                <w:spacing w:val="2"/>
                <w:sz w:val="20"/>
              </w:rPr>
            </w:pPr>
            <w:r w:rsidRPr="00BC60E0">
              <w:rPr>
                <w:b w:val="0"/>
                <w:sz w:val="20"/>
              </w:rPr>
              <w:t>ГОСТ 7269-2015</w:t>
            </w:r>
            <w:r w:rsidRPr="00BC60E0">
              <w:rPr>
                <w:b w:val="0"/>
                <w:spacing w:val="2"/>
                <w:sz w:val="20"/>
              </w:rPr>
              <w:t xml:space="preserve">Мясо. Методы отбора образцов и </w:t>
            </w:r>
            <w:r w:rsidRPr="00BC60E0">
              <w:rPr>
                <w:b w:val="0"/>
                <w:spacing w:val="2"/>
                <w:sz w:val="20"/>
              </w:rPr>
              <w:lastRenderedPageBreak/>
              <w:t xml:space="preserve">органолептические методы определения свежести. </w:t>
            </w:r>
            <w:r w:rsidRPr="00BC60E0">
              <w:rPr>
                <w:b w:val="0"/>
                <w:sz w:val="20"/>
              </w:rPr>
              <w:t>п. 4</w:t>
            </w:r>
          </w:p>
          <w:p w:rsidR="00843293" w:rsidRPr="00BC60E0" w:rsidRDefault="00843293" w:rsidP="00BC60E0">
            <w:pPr>
              <w:pStyle w:val="1"/>
              <w:jc w:val="left"/>
              <w:textAlignment w:val="baseline"/>
              <w:rPr>
                <w:b w:val="0"/>
                <w:bCs/>
                <w:spacing w:val="2"/>
                <w:sz w:val="20"/>
              </w:rPr>
            </w:pPr>
            <w:r w:rsidRPr="00BC60E0">
              <w:rPr>
                <w:b w:val="0"/>
                <w:sz w:val="20"/>
              </w:rPr>
              <w:t xml:space="preserve">СТ СЭВ 4295-83 </w:t>
            </w:r>
            <w:r w:rsidRPr="00BC60E0">
              <w:rPr>
                <w:b w:val="0"/>
                <w:spacing w:val="2"/>
                <w:sz w:val="20"/>
              </w:rPr>
              <w:t xml:space="preserve">Фрукты и овощи свежие. Отбор проб. </w:t>
            </w:r>
            <w:r w:rsidRPr="00BC60E0">
              <w:rPr>
                <w:b w:val="0"/>
                <w:sz w:val="20"/>
              </w:rPr>
              <w:t xml:space="preserve">п. 3, п. 4, п. 5 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ГОСТ 13341-77 * Овощи сушеные. Правила приемки, методы отбора и подготовки проб.  п. 2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ГОСТ 28741-90 Продукты питания из картофеля. </w:t>
            </w:r>
            <w:r w:rsidRPr="00BC60E0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 xml:space="preserve">Приемка, подготовка проб и методы испытаний. 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п. 2 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ГОСТ 27853-88 Овощи соленые и квашеные, плоды и ягоды моченые. Приемка, отбор проб. п. 2 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ГОСТ 31413-2010 Водоросли, травы морские и продукция из них. Правила приемки и методы отбора проб.  п. 5, п. 6 </w:t>
            </w:r>
          </w:p>
          <w:p w:rsidR="00843293" w:rsidRPr="00BC60E0" w:rsidRDefault="00843293" w:rsidP="00BC60E0">
            <w:pPr>
              <w:pStyle w:val="1"/>
              <w:jc w:val="left"/>
              <w:textAlignment w:val="baseline"/>
              <w:rPr>
                <w:b w:val="0"/>
                <w:bCs/>
                <w:spacing w:val="2"/>
                <w:sz w:val="20"/>
              </w:rPr>
            </w:pPr>
            <w:r w:rsidRPr="00BC60E0">
              <w:rPr>
                <w:b w:val="0"/>
                <w:sz w:val="20"/>
              </w:rPr>
              <w:t xml:space="preserve">ГОСТ 32080-2013 </w:t>
            </w:r>
            <w:r w:rsidRPr="00BC60E0">
              <w:rPr>
                <w:b w:val="0"/>
                <w:spacing w:val="2"/>
                <w:sz w:val="20"/>
              </w:rPr>
              <w:t xml:space="preserve">Изделия ликероводочные. Правила приемки и методы анализа. </w:t>
            </w:r>
            <w:r w:rsidRPr="00BC60E0">
              <w:rPr>
                <w:b w:val="0"/>
                <w:sz w:val="20"/>
              </w:rPr>
              <w:t xml:space="preserve">п. 4 </w:t>
            </w:r>
          </w:p>
          <w:p w:rsidR="00843293" w:rsidRPr="00BC60E0" w:rsidRDefault="00843293" w:rsidP="00BC60E0">
            <w:pPr>
              <w:pStyle w:val="1"/>
              <w:jc w:val="left"/>
              <w:textAlignment w:val="baseline"/>
              <w:rPr>
                <w:b w:val="0"/>
                <w:bCs/>
                <w:spacing w:val="2"/>
                <w:sz w:val="20"/>
              </w:rPr>
            </w:pPr>
            <w:r w:rsidRPr="00BC60E0">
              <w:rPr>
                <w:b w:val="0"/>
                <w:sz w:val="20"/>
              </w:rPr>
              <w:t xml:space="preserve">ГОСТ 31730-2012 </w:t>
            </w:r>
            <w:r w:rsidRPr="00BC60E0">
              <w:rPr>
                <w:b w:val="0"/>
                <w:spacing w:val="2"/>
                <w:sz w:val="20"/>
              </w:rPr>
              <w:t>Продукция винодельческая. Правила приемки и методы отбора проб.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п. 5 </w:t>
            </w:r>
          </w:p>
          <w:p w:rsidR="00843293" w:rsidRPr="00BC60E0" w:rsidRDefault="00843293" w:rsidP="00BC60E0">
            <w:pPr>
              <w:pStyle w:val="1"/>
              <w:jc w:val="left"/>
              <w:textAlignment w:val="baseline"/>
              <w:rPr>
                <w:b w:val="0"/>
                <w:bCs/>
                <w:spacing w:val="2"/>
                <w:sz w:val="20"/>
              </w:rPr>
            </w:pPr>
            <w:r w:rsidRPr="00BC60E0">
              <w:rPr>
                <w:b w:val="0"/>
                <w:sz w:val="20"/>
              </w:rPr>
              <w:t xml:space="preserve">ГОСТ 32035-2013 </w:t>
            </w:r>
            <w:r w:rsidRPr="00BC60E0">
              <w:rPr>
                <w:b w:val="0"/>
                <w:spacing w:val="2"/>
                <w:sz w:val="20"/>
              </w:rPr>
              <w:t xml:space="preserve">Водки и водки особые. Правила приемки и методы анализа. </w:t>
            </w:r>
            <w:r w:rsidRPr="00BC60E0">
              <w:rPr>
                <w:b w:val="0"/>
                <w:sz w:val="20"/>
              </w:rPr>
              <w:t>п. 4</w:t>
            </w:r>
          </w:p>
          <w:p w:rsidR="00843293" w:rsidRPr="00BC60E0" w:rsidRDefault="00843293" w:rsidP="00BC60E0">
            <w:pPr>
              <w:pStyle w:val="1"/>
              <w:jc w:val="left"/>
              <w:textAlignment w:val="baseline"/>
              <w:rPr>
                <w:b w:val="0"/>
                <w:bCs/>
                <w:spacing w:val="2"/>
                <w:sz w:val="20"/>
              </w:rPr>
            </w:pPr>
            <w:r w:rsidRPr="00BC60E0">
              <w:rPr>
                <w:b w:val="0"/>
                <w:sz w:val="20"/>
              </w:rPr>
              <w:t xml:space="preserve">ГОСТ 32036-2013 </w:t>
            </w:r>
            <w:r w:rsidRPr="00BC60E0">
              <w:rPr>
                <w:b w:val="0"/>
                <w:spacing w:val="2"/>
                <w:sz w:val="20"/>
              </w:rPr>
              <w:t xml:space="preserve">Спирт этиловый из пищевого сырья. Правила приемки и методы анализа. </w:t>
            </w:r>
            <w:r w:rsidRPr="00BC60E0">
              <w:rPr>
                <w:b w:val="0"/>
                <w:sz w:val="20"/>
              </w:rPr>
              <w:t>п. 5</w:t>
            </w:r>
          </w:p>
          <w:p w:rsidR="00843293" w:rsidRPr="00BC60E0" w:rsidRDefault="00843293" w:rsidP="00BC60E0">
            <w:pPr>
              <w:pStyle w:val="1"/>
              <w:jc w:val="left"/>
              <w:textAlignment w:val="baseline"/>
              <w:rPr>
                <w:b w:val="0"/>
                <w:bCs/>
                <w:spacing w:val="2"/>
                <w:sz w:val="20"/>
              </w:rPr>
            </w:pPr>
            <w:r w:rsidRPr="00BC60E0">
              <w:rPr>
                <w:b w:val="0"/>
                <w:sz w:val="20"/>
              </w:rPr>
              <w:t xml:space="preserve">ГОСТ 12786-80 </w:t>
            </w:r>
            <w:r w:rsidRPr="00BC60E0">
              <w:rPr>
                <w:b w:val="0"/>
                <w:spacing w:val="2"/>
                <w:sz w:val="20"/>
              </w:rPr>
              <w:t>Пиво. Правила приемки и методы отбора проб.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п. 2</w:t>
            </w:r>
          </w:p>
          <w:p w:rsidR="00843293" w:rsidRPr="00BC60E0" w:rsidRDefault="00843293" w:rsidP="00BC60E0">
            <w:pPr>
              <w:pStyle w:val="1"/>
              <w:jc w:val="left"/>
              <w:textAlignment w:val="baseline"/>
              <w:rPr>
                <w:b w:val="0"/>
                <w:bCs/>
                <w:spacing w:val="2"/>
                <w:sz w:val="20"/>
              </w:rPr>
            </w:pPr>
            <w:r w:rsidRPr="00BC60E0">
              <w:rPr>
                <w:b w:val="0"/>
                <w:sz w:val="20"/>
              </w:rPr>
              <w:lastRenderedPageBreak/>
              <w:t xml:space="preserve">ГОСТ 31904-2012 </w:t>
            </w:r>
            <w:r w:rsidRPr="00BC60E0">
              <w:rPr>
                <w:b w:val="0"/>
                <w:spacing w:val="2"/>
                <w:sz w:val="20"/>
              </w:rPr>
              <w:t xml:space="preserve">Продукты пищевые. Методы отбора проб для микробиологических испытаний. </w:t>
            </w:r>
            <w:r w:rsidRPr="00BC60E0">
              <w:rPr>
                <w:b w:val="0"/>
                <w:sz w:val="20"/>
              </w:rPr>
              <w:t>п. 4, п. 5, п. 6</w:t>
            </w:r>
          </w:p>
          <w:p w:rsidR="00843293" w:rsidRPr="00BC60E0" w:rsidRDefault="00843293" w:rsidP="00BC60E0">
            <w:pPr>
              <w:pStyle w:val="1"/>
              <w:jc w:val="left"/>
              <w:textAlignment w:val="baseline"/>
              <w:rPr>
                <w:b w:val="0"/>
                <w:bCs/>
                <w:spacing w:val="2"/>
                <w:sz w:val="20"/>
              </w:rPr>
            </w:pPr>
            <w:r w:rsidRPr="00BC60E0">
              <w:rPr>
                <w:b w:val="0"/>
                <w:sz w:val="20"/>
              </w:rPr>
              <w:t xml:space="preserve">ГОСТ 15113.0-77 </w:t>
            </w:r>
            <w:r w:rsidRPr="00BC60E0">
              <w:rPr>
                <w:b w:val="0"/>
                <w:spacing w:val="2"/>
                <w:sz w:val="20"/>
              </w:rPr>
              <w:t>Концентраты пищевые. Правила приемки, отбор и подготовка проб.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п. 2, п. 3 </w:t>
            </w:r>
          </w:p>
          <w:p w:rsidR="00843293" w:rsidRPr="00BC60E0" w:rsidRDefault="00843293" w:rsidP="00BC60E0">
            <w:pPr>
              <w:pStyle w:val="1"/>
              <w:jc w:val="left"/>
              <w:textAlignment w:val="baseline"/>
              <w:rPr>
                <w:b w:val="0"/>
                <w:bCs/>
                <w:sz w:val="20"/>
              </w:rPr>
            </w:pPr>
            <w:r w:rsidRPr="00BC60E0">
              <w:rPr>
                <w:b w:val="0"/>
                <w:sz w:val="20"/>
              </w:rPr>
              <w:t>ГОСТ 28876-90 (ИСО 948-80)</w:t>
            </w:r>
            <w:r w:rsidRPr="00BC60E0">
              <w:rPr>
                <w:b w:val="0"/>
                <w:spacing w:val="2"/>
                <w:sz w:val="20"/>
              </w:rPr>
              <w:t xml:space="preserve"> Пряности и приправы. Отбор проб. </w:t>
            </w:r>
            <w:r w:rsidRPr="00BC60E0">
              <w:rPr>
                <w:b w:val="0"/>
                <w:sz w:val="20"/>
              </w:rPr>
              <w:t xml:space="preserve">п. 6, п.7, п. 8, п. 9, п. 10, </w:t>
            </w:r>
          </w:p>
          <w:p w:rsidR="00843293" w:rsidRPr="00BC60E0" w:rsidRDefault="00843293" w:rsidP="00BC60E0">
            <w:pPr>
              <w:pStyle w:val="1"/>
              <w:jc w:val="left"/>
              <w:textAlignment w:val="baseline"/>
              <w:rPr>
                <w:b w:val="0"/>
                <w:bCs/>
                <w:spacing w:val="2"/>
                <w:sz w:val="20"/>
              </w:rPr>
            </w:pPr>
            <w:r w:rsidRPr="00BC60E0">
              <w:rPr>
                <w:b w:val="0"/>
                <w:sz w:val="20"/>
              </w:rPr>
              <w:t xml:space="preserve">п. 11 </w:t>
            </w:r>
          </w:p>
          <w:p w:rsidR="00843293" w:rsidRPr="00BC60E0" w:rsidRDefault="00843293" w:rsidP="00BC60E0">
            <w:pPr>
              <w:pStyle w:val="1"/>
              <w:jc w:val="left"/>
              <w:textAlignment w:val="baseline"/>
              <w:rPr>
                <w:b w:val="0"/>
                <w:bCs/>
                <w:spacing w:val="2"/>
                <w:sz w:val="20"/>
              </w:rPr>
            </w:pPr>
            <w:r w:rsidRPr="00BC60E0">
              <w:rPr>
                <w:b w:val="0"/>
                <w:sz w:val="20"/>
              </w:rPr>
              <w:t xml:space="preserve">ГОСТ Р ИСО 7516-2012 </w:t>
            </w:r>
            <w:r w:rsidRPr="00BC60E0">
              <w:rPr>
                <w:b w:val="0"/>
                <w:spacing w:val="2"/>
                <w:sz w:val="20"/>
              </w:rPr>
              <w:t xml:space="preserve">Чай растворимый. Отбор проб для анализа. </w:t>
            </w:r>
            <w:r w:rsidRPr="00BC60E0">
              <w:rPr>
                <w:b w:val="0"/>
                <w:sz w:val="20"/>
              </w:rPr>
              <w:t xml:space="preserve">п. 3, п. 4, п. 5, п. 6, п. 7 </w:t>
            </w:r>
          </w:p>
          <w:p w:rsidR="00843293" w:rsidRPr="00BC60E0" w:rsidRDefault="00843293" w:rsidP="00BC60E0">
            <w:pPr>
              <w:pStyle w:val="headertext"/>
              <w:spacing w:before="0" w:beforeAutospacing="0" w:after="0" w:afterAutospacing="0" w:line="288" w:lineRule="atLeast"/>
              <w:textAlignment w:val="baseline"/>
              <w:rPr>
                <w:spacing w:val="2"/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ГОСТ Р ИСО 1839-2011 </w:t>
            </w:r>
            <w:r w:rsidRPr="00BC60E0">
              <w:rPr>
                <w:spacing w:val="2"/>
                <w:sz w:val="20"/>
                <w:szCs w:val="20"/>
              </w:rPr>
              <w:t>Чай.</w:t>
            </w:r>
          </w:p>
          <w:p w:rsidR="00843293" w:rsidRPr="00BC60E0" w:rsidRDefault="00843293" w:rsidP="00BC60E0">
            <w:pPr>
              <w:pStyle w:val="header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C60E0">
              <w:rPr>
                <w:spacing w:val="2"/>
                <w:sz w:val="20"/>
                <w:szCs w:val="20"/>
              </w:rPr>
              <w:t xml:space="preserve">Отбор пробы для анализа. </w:t>
            </w:r>
            <w:r w:rsidRPr="00BC60E0">
              <w:rPr>
                <w:sz w:val="20"/>
                <w:szCs w:val="20"/>
              </w:rPr>
              <w:t xml:space="preserve">п. 5, </w:t>
            </w:r>
          </w:p>
          <w:p w:rsidR="00843293" w:rsidRPr="00BC60E0" w:rsidRDefault="00843293" w:rsidP="00BC60E0">
            <w:pPr>
              <w:pStyle w:val="headertext"/>
              <w:spacing w:before="0" w:beforeAutospacing="0" w:after="0" w:afterAutospacing="0"/>
              <w:textAlignment w:val="baseline"/>
              <w:rPr>
                <w:spacing w:val="2"/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п. 6, п. 7, п. 8 </w:t>
            </w:r>
          </w:p>
          <w:p w:rsidR="00843293" w:rsidRPr="00BC60E0" w:rsidRDefault="00843293" w:rsidP="00BC60E0">
            <w:pPr>
              <w:pStyle w:val="1"/>
              <w:jc w:val="left"/>
              <w:textAlignment w:val="baseline"/>
              <w:rPr>
                <w:b w:val="0"/>
                <w:bCs/>
                <w:spacing w:val="2"/>
                <w:sz w:val="20"/>
              </w:rPr>
            </w:pPr>
            <w:r w:rsidRPr="00BC60E0">
              <w:rPr>
                <w:b w:val="0"/>
                <w:sz w:val="20"/>
              </w:rPr>
              <w:t xml:space="preserve">ГОСТ  ИСО 6670-2015 </w:t>
            </w:r>
            <w:r w:rsidRPr="00BC60E0">
              <w:rPr>
                <w:b w:val="0"/>
                <w:spacing w:val="2"/>
                <w:sz w:val="20"/>
              </w:rPr>
              <w:t>Кофе растворимый в коробках с вкладышами. Отбор проб.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п. 4, п. 5, п. 6, п. 7</w:t>
            </w:r>
          </w:p>
          <w:p w:rsidR="00843293" w:rsidRPr="00BC60E0" w:rsidRDefault="00843293" w:rsidP="00BC60E0">
            <w:pPr>
              <w:pStyle w:val="1"/>
              <w:jc w:val="left"/>
              <w:textAlignment w:val="baseline"/>
              <w:rPr>
                <w:b w:val="0"/>
                <w:bCs/>
                <w:spacing w:val="2"/>
                <w:sz w:val="20"/>
              </w:rPr>
            </w:pPr>
            <w:r w:rsidRPr="00BC60E0">
              <w:rPr>
                <w:b w:val="0"/>
                <w:sz w:val="20"/>
              </w:rPr>
              <w:t xml:space="preserve">ГОСТ 32190-2013 </w:t>
            </w:r>
            <w:r w:rsidRPr="00BC60E0">
              <w:rPr>
                <w:b w:val="0"/>
                <w:spacing w:val="2"/>
                <w:sz w:val="20"/>
              </w:rPr>
              <w:t xml:space="preserve">Масла растительные. Правила приемки и методы отбора проб. </w:t>
            </w:r>
            <w:r w:rsidRPr="00BC60E0">
              <w:rPr>
                <w:b w:val="0"/>
                <w:sz w:val="20"/>
              </w:rPr>
              <w:t xml:space="preserve">п. 6, п. 7, п. 8 </w:t>
            </w:r>
          </w:p>
          <w:p w:rsidR="00843293" w:rsidRPr="00BC60E0" w:rsidRDefault="00843293" w:rsidP="00BC60E0">
            <w:pPr>
              <w:pStyle w:val="1"/>
              <w:jc w:val="left"/>
              <w:textAlignment w:val="baseline"/>
              <w:rPr>
                <w:b w:val="0"/>
                <w:bCs/>
                <w:spacing w:val="2"/>
                <w:sz w:val="20"/>
              </w:rPr>
            </w:pPr>
            <w:r w:rsidRPr="00BC60E0">
              <w:rPr>
                <w:b w:val="0"/>
                <w:sz w:val="20"/>
              </w:rPr>
              <w:t xml:space="preserve">ГОСТ 33303-2015 </w:t>
            </w:r>
            <w:r w:rsidRPr="00BC60E0">
              <w:rPr>
                <w:b w:val="0"/>
                <w:spacing w:val="2"/>
                <w:sz w:val="20"/>
              </w:rPr>
              <w:t>Продукты пищевые. Методы отбора проб для определения микотоксинов.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п. 3.4, п. 3.5, п. 3.7, п. 3.8, п. 3.9, п. 3.10, п. 4, п. 5, п. 6, п. 7, п. 8 </w:t>
            </w:r>
          </w:p>
          <w:p w:rsidR="00843293" w:rsidRPr="00BC60E0" w:rsidRDefault="00843293" w:rsidP="00BC60E0">
            <w:pPr>
              <w:pStyle w:val="1"/>
              <w:jc w:val="left"/>
              <w:textAlignment w:val="baseline"/>
              <w:rPr>
                <w:b w:val="0"/>
                <w:bCs/>
                <w:spacing w:val="2"/>
                <w:sz w:val="20"/>
              </w:rPr>
            </w:pPr>
            <w:r w:rsidRPr="00BC60E0">
              <w:rPr>
                <w:b w:val="0"/>
                <w:sz w:val="20"/>
              </w:rPr>
              <w:t xml:space="preserve">ГОСТ 31654-2012 </w:t>
            </w:r>
            <w:r w:rsidRPr="00BC60E0">
              <w:rPr>
                <w:b w:val="0"/>
                <w:spacing w:val="2"/>
                <w:sz w:val="20"/>
              </w:rPr>
              <w:t>Яйца куриные пищевые. Технические условия.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п. 7.1, п. 8.1 </w:t>
            </w:r>
          </w:p>
          <w:p w:rsidR="00843293" w:rsidRPr="00BC60E0" w:rsidRDefault="00843293" w:rsidP="00BC60E0">
            <w:pPr>
              <w:pStyle w:val="1"/>
              <w:jc w:val="left"/>
              <w:textAlignment w:val="baseline"/>
              <w:rPr>
                <w:b w:val="0"/>
                <w:bCs/>
                <w:spacing w:val="2"/>
                <w:sz w:val="20"/>
              </w:rPr>
            </w:pPr>
            <w:r w:rsidRPr="00BC60E0">
              <w:rPr>
                <w:b w:val="0"/>
                <w:sz w:val="20"/>
              </w:rPr>
              <w:t xml:space="preserve">ГОСТ 6687.0-86 </w:t>
            </w:r>
            <w:r w:rsidRPr="00BC60E0">
              <w:rPr>
                <w:b w:val="0"/>
                <w:spacing w:val="2"/>
                <w:sz w:val="20"/>
              </w:rPr>
              <w:t>Продукция безалкогольной промышленности. Правила приемки и методы отбора проб.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п. 2 </w:t>
            </w:r>
          </w:p>
          <w:p w:rsidR="00843293" w:rsidRPr="00BC60E0" w:rsidRDefault="00843293" w:rsidP="00BC60E0">
            <w:pPr>
              <w:pStyle w:val="1"/>
              <w:jc w:val="left"/>
              <w:textAlignment w:val="baseline"/>
              <w:rPr>
                <w:b w:val="0"/>
                <w:bCs/>
                <w:spacing w:val="2"/>
                <w:sz w:val="20"/>
              </w:rPr>
            </w:pPr>
            <w:r w:rsidRPr="00BC60E0">
              <w:rPr>
                <w:b w:val="0"/>
                <w:sz w:val="20"/>
              </w:rPr>
              <w:t xml:space="preserve">ГОСТ 19792-2017 </w:t>
            </w:r>
            <w:r w:rsidRPr="00BC60E0">
              <w:rPr>
                <w:b w:val="0"/>
                <w:spacing w:val="2"/>
                <w:sz w:val="20"/>
              </w:rPr>
              <w:t xml:space="preserve">Мед натуральный. Технические условия. </w:t>
            </w:r>
            <w:r w:rsidRPr="00BC60E0">
              <w:rPr>
                <w:b w:val="0"/>
                <w:sz w:val="20"/>
              </w:rPr>
              <w:t>п. 6.1</w:t>
            </w:r>
          </w:p>
          <w:p w:rsidR="00843293" w:rsidRPr="00BC60E0" w:rsidRDefault="00843293" w:rsidP="00BC60E0">
            <w:pPr>
              <w:pStyle w:val="1"/>
              <w:jc w:val="left"/>
              <w:textAlignment w:val="baseline"/>
              <w:rPr>
                <w:b w:val="0"/>
                <w:bCs/>
                <w:spacing w:val="2"/>
                <w:sz w:val="20"/>
              </w:rPr>
            </w:pPr>
            <w:r w:rsidRPr="00BC60E0">
              <w:rPr>
                <w:b w:val="0"/>
                <w:sz w:val="20"/>
              </w:rPr>
              <w:t xml:space="preserve">ГОСТ 31749-2012 </w:t>
            </w:r>
            <w:r w:rsidRPr="00BC60E0">
              <w:rPr>
                <w:b w:val="0"/>
                <w:spacing w:val="2"/>
                <w:sz w:val="20"/>
              </w:rPr>
              <w:t xml:space="preserve">Изделия макаронные быстрого приготовления. Общие технические условия. </w:t>
            </w:r>
            <w:r w:rsidRPr="00BC60E0">
              <w:rPr>
                <w:b w:val="0"/>
                <w:sz w:val="20"/>
              </w:rPr>
              <w:t xml:space="preserve">п. 6 </w:t>
            </w:r>
          </w:p>
          <w:p w:rsidR="00843293" w:rsidRPr="00BC60E0" w:rsidRDefault="00843293" w:rsidP="00BC60E0">
            <w:pPr>
              <w:pStyle w:val="1"/>
              <w:jc w:val="left"/>
              <w:textAlignment w:val="baseline"/>
              <w:rPr>
                <w:b w:val="0"/>
                <w:bCs/>
                <w:spacing w:val="2"/>
                <w:sz w:val="20"/>
              </w:rPr>
            </w:pPr>
            <w:r w:rsidRPr="00BC60E0">
              <w:rPr>
                <w:b w:val="0"/>
                <w:sz w:val="20"/>
              </w:rPr>
              <w:t xml:space="preserve">ГОСТ 33770-2016 </w:t>
            </w:r>
            <w:r w:rsidRPr="00BC60E0">
              <w:rPr>
                <w:b w:val="0"/>
                <w:spacing w:val="2"/>
                <w:sz w:val="20"/>
              </w:rPr>
              <w:t xml:space="preserve">Соль пищевая. Отбор проб и подготовка проб. Определение органолептических показателей. </w:t>
            </w:r>
            <w:r w:rsidRPr="00BC60E0">
              <w:rPr>
                <w:b w:val="0"/>
                <w:sz w:val="20"/>
              </w:rPr>
              <w:t xml:space="preserve">п. 3 </w:t>
            </w:r>
          </w:p>
          <w:p w:rsidR="00843293" w:rsidRPr="00BC60E0" w:rsidRDefault="00843293" w:rsidP="00BC60E0">
            <w:pPr>
              <w:pStyle w:val="1"/>
              <w:jc w:val="left"/>
              <w:textAlignment w:val="baseline"/>
              <w:rPr>
                <w:b w:val="0"/>
                <w:bCs/>
                <w:spacing w:val="2"/>
                <w:sz w:val="20"/>
              </w:rPr>
            </w:pPr>
            <w:r w:rsidRPr="00BC60E0">
              <w:rPr>
                <w:b w:val="0"/>
                <w:sz w:val="20"/>
              </w:rPr>
              <w:t xml:space="preserve">МУ 2051-79 </w:t>
            </w:r>
            <w:r w:rsidRPr="00BC60E0">
              <w:rPr>
                <w:b w:val="0"/>
                <w:spacing w:val="2"/>
                <w:sz w:val="20"/>
              </w:rPr>
              <w:t xml:space="preserve">Унифицированные правила отбора проб сельскохозяйственной продукции, пищевых продуктов и объектов окружающей среды для определения микроколичеств пестицидов. </w:t>
            </w:r>
          </w:p>
          <w:p w:rsidR="00843293" w:rsidRPr="00BC60E0" w:rsidRDefault="00843293" w:rsidP="00BC60E0">
            <w:pPr>
              <w:pStyle w:val="1"/>
              <w:jc w:val="left"/>
              <w:textAlignment w:val="baseline"/>
              <w:rPr>
                <w:b w:val="0"/>
                <w:bCs/>
                <w:spacing w:val="2"/>
                <w:sz w:val="20"/>
              </w:rPr>
            </w:pPr>
            <w:r w:rsidRPr="00BC60E0">
              <w:rPr>
                <w:b w:val="0"/>
                <w:sz w:val="20"/>
              </w:rPr>
              <w:t>п. 3, п. 4, п. 5</w:t>
            </w:r>
          </w:p>
          <w:p w:rsidR="00843293" w:rsidRPr="00BC60E0" w:rsidRDefault="00843293" w:rsidP="00BC60E0">
            <w:pPr>
              <w:pStyle w:val="1"/>
              <w:jc w:val="left"/>
              <w:textAlignment w:val="baseline"/>
              <w:rPr>
                <w:b w:val="0"/>
                <w:bCs/>
                <w:spacing w:val="2"/>
                <w:sz w:val="20"/>
              </w:rPr>
            </w:pPr>
            <w:r w:rsidRPr="00BC60E0">
              <w:rPr>
                <w:b w:val="0"/>
                <w:sz w:val="20"/>
              </w:rPr>
              <w:t xml:space="preserve">ГОСТ 31762-2012 </w:t>
            </w:r>
            <w:r w:rsidRPr="00BC60E0">
              <w:rPr>
                <w:b w:val="0"/>
                <w:spacing w:val="2"/>
                <w:sz w:val="20"/>
              </w:rPr>
              <w:t>Майонезы и соусы майонезные. Правила приемки и методы испытаний.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п. 4.1</w:t>
            </w:r>
          </w:p>
          <w:p w:rsidR="00843293" w:rsidRPr="00BC60E0" w:rsidRDefault="00843293" w:rsidP="00BC60E0">
            <w:pPr>
              <w:pStyle w:val="1"/>
              <w:jc w:val="left"/>
              <w:textAlignment w:val="baseline"/>
              <w:rPr>
                <w:b w:val="0"/>
                <w:bCs/>
                <w:spacing w:val="2"/>
                <w:sz w:val="20"/>
              </w:rPr>
            </w:pPr>
            <w:r w:rsidRPr="00BC60E0">
              <w:rPr>
                <w:b w:val="0"/>
                <w:sz w:val="20"/>
              </w:rPr>
              <w:t xml:space="preserve">ГОСТ Р ИСО 707-2010 </w:t>
            </w:r>
            <w:r w:rsidRPr="00BC60E0">
              <w:rPr>
                <w:b w:val="0"/>
                <w:spacing w:val="2"/>
                <w:sz w:val="20"/>
              </w:rPr>
              <w:t>Молоко и молочные продукты. Руководство по отбору проб.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п. 4 </w:t>
            </w:r>
          </w:p>
          <w:p w:rsidR="00843293" w:rsidRPr="00BC60E0" w:rsidRDefault="00843293" w:rsidP="00BC60E0">
            <w:pPr>
              <w:pStyle w:val="1"/>
              <w:jc w:val="left"/>
              <w:textAlignment w:val="baseline"/>
              <w:rPr>
                <w:b w:val="0"/>
                <w:bCs/>
                <w:spacing w:val="2"/>
                <w:sz w:val="20"/>
              </w:rPr>
            </w:pPr>
            <w:r w:rsidRPr="00BC60E0">
              <w:rPr>
                <w:b w:val="0"/>
                <w:sz w:val="20"/>
              </w:rPr>
              <w:t xml:space="preserve">МУ 122-5/72-91 </w:t>
            </w:r>
            <w:r w:rsidRPr="00BC60E0">
              <w:rPr>
                <w:b w:val="0"/>
                <w:spacing w:val="2"/>
                <w:sz w:val="20"/>
              </w:rPr>
              <w:t>Методические указания по лабораторному контролю качества продукции общественного питания. Порядок отбора проб и физико-химические методы испытаний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п. 1 </w:t>
            </w:r>
          </w:p>
          <w:p w:rsidR="00843293" w:rsidRPr="00BC60E0" w:rsidRDefault="00843293" w:rsidP="00BC60E0">
            <w:pPr>
              <w:pStyle w:val="1"/>
              <w:jc w:val="left"/>
              <w:textAlignment w:val="baseline"/>
              <w:rPr>
                <w:b w:val="0"/>
                <w:bCs/>
                <w:spacing w:val="2"/>
                <w:sz w:val="20"/>
              </w:rPr>
            </w:pPr>
            <w:r w:rsidRPr="00BC60E0">
              <w:rPr>
                <w:b w:val="0"/>
                <w:sz w:val="20"/>
              </w:rPr>
              <w:t xml:space="preserve">ГОСТ 32164-2013 </w:t>
            </w:r>
            <w:r w:rsidRPr="00BC60E0">
              <w:rPr>
                <w:b w:val="0"/>
                <w:spacing w:val="2"/>
                <w:sz w:val="20"/>
              </w:rPr>
              <w:t xml:space="preserve">Продукты пищевые. Метод отбора проб для определения стронция Sr-90 </w:t>
            </w:r>
            <w:r w:rsidRPr="00BC60E0">
              <w:rPr>
                <w:b w:val="0"/>
                <w:spacing w:val="2"/>
                <w:sz w:val="20"/>
              </w:rPr>
              <w:lastRenderedPageBreak/>
              <w:t xml:space="preserve">и цезия Cs-137. </w:t>
            </w:r>
            <w:r w:rsidRPr="00BC60E0">
              <w:rPr>
                <w:b w:val="0"/>
                <w:sz w:val="20"/>
              </w:rPr>
              <w:t>п. 5, п. 6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ГОСТ Р 55361-2012 Жир молочный, масло и паста масляная из коровьего молока. </w:t>
            </w:r>
            <w:r w:rsidRPr="00BC60E0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>Правила приемки, отбор проб и методы контроля.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 п. 5 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ГОСТ Р 55063-2012 Сыры и сыры плавленые.</w:t>
            </w:r>
            <w:r w:rsidRPr="00BC60E0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 xml:space="preserve"> Правила приемки, отбор проб и методы контроля.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 п. 5 </w:t>
            </w:r>
          </w:p>
          <w:p w:rsidR="00843293" w:rsidRPr="00BC60E0" w:rsidRDefault="00843293" w:rsidP="00BC60E0">
            <w:pPr>
              <w:pStyle w:val="1"/>
              <w:jc w:val="left"/>
              <w:textAlignment w:val="baseline"/>
              <w:rPr>
                <w:b w:val="0"/>
                <w:bCs/>
                <w:spacing w:val="2"/>
                <w:sz w:val="20"/>
              </w:rPr>
            </w:pPr>
            <w:r w:rsidRPr="00BC60E0">
              <w:rPr>
                <w:b w:val="0"/>
                <w:sz w:val="20"/>
              </w:rPr>
              <w:t xml:space="preserve">ГОСТ 32220-2013 </w:t>
            </w:r>
            <w:r w:rsidRPr="00BC60E0">
              <w:rPr>
                <w:b w:val="0"/>
                <w:spacing w:val="2"/>
                <w:sz w:val="20"/>
              </w:rPr>
              <w:t xml:space="preserve">Вода питьевая, расфасованная в емкости. Общие технические условия. </w:t>
            </w:r>
          </w:p>
          <w:p w:rsidR="00843293" w:rsidRPr="00BC60E0" w:rsidRDefault="00843293" w:rsidP="00BC60E0">
            <w:pPr>
              <w:pStyle w:val="1"/>
              <w:jc w:val="left"/>
              <w:textAlignment w:val="baseline"/>
              <w:rPr>
                <w:b w:val="0"/>
                <w:bCs/>
                <w:spacing w:val="2"/>
                <w:sz w:val="20"/>
              </w:rPr>
            </w:pPr>
            <w:r w:rsidRPr="00BC60E0">
              <w:rPr>
                <w:b w:val="0"/>
                <w:sz w:val="20"/>
              </w:rPr>
              <w:t xml:space="preserve">п. 8.3 </w:t>
            </w:r>
          </w:p>
          <w:p w:rsidR="00843293" w:rsidRPr="00BC60E0" w:rsidRDefault="00843293" w:rsidP="00BC60E0">
            <w:pPr>
              <w:pStyle w:val="1"/>
              <w:jc w:val="left"/>
              <w:textAlignment w:val="baseline"/>
              <w:rPr>
                <w:b w:val="0"/>
                <w:bCs/>
                <w:spacing w:val="2"/>
                <w:sz w:val="20"/>
              </w:rPr>
            </w:pPr>
            <w:r w:rsidRPr="00BC60E0">
              <w:rPr>
                <w:b w:val="0"/>
                <w:sz w:val="20"/>
              </w:rPr>
              <w:t xml:space="preserve">ГОСТ 23268.0-91 </w:t>
            </w:r>
            <w:r w:rsidRPr="00BC60E0">
              <w:rPr>
                <w:b w:val="0"/>
                <w:spacing w:val="2"/>
                <w:sz w:val="20"/>
              </w:rPr>
              <w:t>Воды минеральные питьевые лечебные, лечебно-столовые и природные столовые. Правила приемки и методы отбора проб.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п. 2 </w:t>
            </w:r>
          </w:p>
          <w:p w:rsidR="00843293" w:rsidRPr="00BC60E0" w:rsidRDefault="00843293" w:rsidP="00BC60E0">
            <w:pPr>
              <w:pStyle w:val="1"/>
              <w:jc w:val="left"/>
              <w:textAlignment w:val="baseline"/>
              <w:rPr>
                <w:b w:val="0"/>
                <w:bCs/>
                <w:spacing w:val="2"/>
                <w:sz w:val="20"/>
              </w:rPr>
            </w:pPr>
            <w:r w:rsidRPr="00BC60E0">
              <w:rPr>
                <w:b w:val="0"/>
                <w:sz w:val="20"/>
              </w:rPr>
              <w:t xml:space="preserve">МУК 4.2.3016-12 </w:t>
            </w:r>
            <w:r w:rsidRPr="00BC60E0">
              <w:rPr>
                <w:b w:val="0"/>
                <w:spacing w:val="2"/>
                <w:sz w:val="20"/>
              </w:rPr>
              <w:t xml:space="preserve">Санитарно-паразитологические исследования плодоовощной, плодово-ягодной и растительной продукции. </w:t>
            </w:r>
            <w:r w:rsidRPr="00BC60E0">
              <w:rPr>
                <w:b w:val="0"/>
                <w:sz w:val="20"/>
              </w:rPr>
              <w:t xml:space="preserve">п. 3 </w:t>
            </w:r>
          </w:p>
          <w:p w:rsidR="00843293" w:rsidRPr="00BC60E0" w:rsidRDefault="00843293" w:rsidP="00BC60E0">
            <w:pPr>
              <w:pStyle w:val="1"/>
              <w:jc w:val="left"/>
              <w:textAlignment w:val="baseline"/>
              <w:rPr>
                <w:b w:val="0"/>
                <w:bCs/>
                <w:spacing w:val="2"/>
                <w:sz w:val="20"/>
              </w:rPr>
            </w:pPr>
            <w:r w:rsidRPr="00BC60E0">
              <w:rPr>
                <w:b w:val="0"/>
                <w:sz w:val="20"/>
              </w:rPr>
              <w:t xml:space="preserve">МУК 4.2.2314-08 </w:t>
            </w:r>
            <w:r w:rsidRPr="00BC60E0">
              <w:rPr>
                <w:b w:val="0"/>
                <w:spacing w:val="2"/>
                <w:sz w:val="20"/>
              </w:rPr>
              <w:t xml:space="preserve">Методы санитарно-паразитологического анализа воды. </w:t>
            </w:r>
            <w:r w:rsidRPr="00BC60E0">
              <w:rPr>
                <w:b w:val="0"/>
                <w:sz w:val="20"/>
              </w:rPr>
              <w:t xml:space="preserve">п. 2 </w:t>
            </w:r>
          </w:p>
          <w:p w:rsidR="00843293" w:rsidRPr="00BC60E0" w:rsidRDefault="00843293" w:rsidP="00BC60E0">
            <w:pPr>
              <w:pStyle w:val="1"/>
              <w:jc w:val="left"/>
              <w:textAlignment w:val="baseline"/>
              <w:rPr>
                <w:b w:val="0"/>
                <w:bCs/>
                <w:spacing w:val="2"/>
                <w:sz w:val="20"/>
              </w:rPr>
            </w:pPr>
            <w:r w:rsidRPr="00BC60E0">
              <w:rPr>
                <w:b w:val="0"/>
                <w:sz w:val="20"/>
              </w:rPr>
              <w:t xml:space="preserve">МУК 3.2.988-00 </w:t>
            </w:r>
            <w:r w:rsidRPr="00BC60E0">
              <w:rPr>
                <w:b w:val="0"/>
                <w:spacing w:val="2"/>
                <w:sz w:val="20"/>
              </w:rPr>
              <w:t xml:space="preserve">Методы санитарно-паразитологической экспертизы рыбы, моллюсков, ракообразных, земноводных, пресмыкающихся и продуктов их переработки. </w:t>
            </w:r>
            <w:r w:rsidRPr="00BC60E0">
              <w:rPr>
                <w:b w:val="0"/>
                <w:sz w:val="20"/>
              </w:rPr>
              <w:t xml:space="preserve">п. 2 </w:t>
            </w:r>
          </w:p>
          <w:p w:rsidR="00843293" w:rsidRPr="00BC60E0" w:rsidRDefault="00843293" w:rsidP="00BC60E0">
            <w:pPr>
              <w:pStyle w:val="1"/>
              <w:jc w:val="left"/>
              <w:textAlignment w:val="baseline"/>
              <w:rPr>
                <w:b w:val="0"/>
                <w:bCs/>
                <w:spacing w:val="2"/>
                <w:sz w:val="20"/>
              </w:rPr>
            </w:pPr>
            <w:r w:rsidRPr="00BC60E0">
              <w:rPr>
                <w:b w:val="0"/>
                <w:sz w:val="20"/>
              </w:rPr>
              <w:t xml:space="preserve">МУ 2.3.2.1935-04 </w:t>
            </w:r>
            <w:r w:rsidRPr="00BC60E0">
              <w:rPr>
                <w:b w:val="0"/>
                <w:spacing w:val="2"/>
                <w:sz w:val="20"/>
              </w:rPr>
              <w:t xml:space="preserve">Порядок и организация контроля за пищевой продукцией, полученной из/или с </w:t>
            </w:r>
            <w:r w:rsidRPr="00BC60E0">
              <w:rPr>
                <w:b w:val="0"/>
                <w:spacing w:val="2"/>
                <w:sz w:val="20"/>
              </w:rPr>
              <w:lastRenderedPageBreak/>
              <w:t xml:space="preserve">использованием генетически модифицированных микроорганизмов и микроорганизмов, имеющих генетически модифицированные аналоги.  </w:t>
            </w:r>
            <w:r w:rsidRPr="00BC60E0">
              <w:rPr>
                <w:b w:val="0"/>
                <w:sz w:val="20"/>
              </w:rPr>
              <w:t>п. 8.</w:t>
            </w:r>
          </w:p>
        </w:tc>
      </w:tr>
      <w:tr w:rsidR="00843293" w:rsidRPr="00BC60E0" w:rsidTr="00A01362">
        <w:trPr>
          <w:trHeight w:val="20"/>
          <w:jc w:val="center"/>
        </w:trPr>
        <w:tc>
          <w:tcPr>
            <w:tcW w:w="478" w:type="dxa"/>
            <w:vMerge w:val="restart"/>
            <w:noWrap/>
          </w:tcPr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2200" w:type="dxa"/>
            <w:vMerge w:val="restart"/>
          </w:tcPr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Непищевая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C6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продукция</w:t>
            </w:r>
          </w:p>
        </w:tc>
        <w:tc>
          <w:tcPr>
            <w:tcW w:w="1709" w:type="dxa"/>
            <w:vMerge w:val="restart"/>
            <w:noWrap/>
          </w:tcPr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>28.99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>32.40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>20.59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>17.23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>20.52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>32.99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>58.11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>58.13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>58.14.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>22.19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>13.99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>17.22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>30.92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>13.10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13.20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>13.92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13.95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>13.96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14.13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>14.14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>14.19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14.31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14.39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15.12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14.20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15.20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>32.30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>17.22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14.12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32.50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16.24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16.29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lastRenderedPageBreak/>
              <w:t>17.12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>17.21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>17.22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>20.16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22.21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22.22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23.13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23.41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>24.42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>25.71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>25.91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>25.92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>25.99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27.51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28.93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>22.19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22.21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>23.32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>24.20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>24.42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>28.29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>16.21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>16.22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>16.23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>17.24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>20.30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22.23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>22.29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23.31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01.12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>31.01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31.02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31.03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>31.09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28.99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>32.40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>20.59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>17.23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lastRenderedPageBreak/>
              <w:t>20.52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>32.99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>58.11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58.13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>58.14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22.19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13.99 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17.22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30.92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>13.10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13.20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13.95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13.99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14.13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>14.14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14.19,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14.31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>14.39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>32.99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14.20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>15.20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>32.30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>17.22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>14.12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>15.20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>32.50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32.99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>16.24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>16.29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>17.12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>17.21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>17.22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20.16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22.21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22.22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>22.29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>23.13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23.41 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24.42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25.71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>25.91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25.92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25.99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27.51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28.93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28.93.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>22.19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22.21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>23.32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24.20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24.42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28.29.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20.42.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>20.41. </w:t>
            </w:r>
          </w:p>
        </w:tc>
        <w:tc>
          <w:tcPr>
            <w:tcW w:w="1559" w:type="dxa"/>
            <w:vMerge w:val="restart"/>
            <w:noWrap/>
          </w:tcPr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lastRenderedPageBreak/>
              <w:t>3407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3920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3920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9503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9504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9505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>9506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 9507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9508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3926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>4801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4802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>4901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4902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>4903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 8214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>9603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 9608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>9609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 9615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 4820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>3926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4016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4014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>4818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5601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8715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4202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>3920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 4303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4304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>5007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lastRenderedPageBreak/>
              <w:t>5111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>5112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>5113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 5208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>5210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>5211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>5212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 5309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>5310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>5311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 5407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 5408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 5511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 5512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 5513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 5514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 5515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 5516, 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5603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 5801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>5802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 5804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 5806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5811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>6001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 6002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 6003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6004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>6005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 6006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>4203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 4818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>6103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 6104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 6107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 6108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 6109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 6110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lastRenderedPageBreak/>
              <w:t xml:space="preserve"> 6112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 6113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 6114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 6115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 6116,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 6117,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 6201,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6202,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6203,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6204,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6205,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>6206,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 6207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 6208,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 6209,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 6210,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>6211,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 6212,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6213,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6214,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>6215,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6216,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>6217,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6216,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6301,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>6302,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 6303,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6307,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>6504,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 6505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 6506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3920,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6401,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6402,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6403,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6404,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6405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4803,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lastRenderedPageBreak/>
              <w:t xml:space="preserve">4818,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5601 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3920, 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4015, 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5603, 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5903, 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8421, 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9020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 4015,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 6101, 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6102, 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6103,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>6104,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 6107,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6108,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6211,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>4015,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 6116,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>6401,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 6402,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6403,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6405,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9003,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>9021,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 5007,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5111,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5309,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5310,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5311,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5407,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>5408,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5801,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5802,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5007,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>5111,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 5309,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5310,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5311,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lastRenderedPageBreak/>
              <w:t>2524,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 2530,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2846,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3920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3917,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3920,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3923,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3924,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4415,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4416,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4503,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4819,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6305,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6911,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6912,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7010,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7013,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7310,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7310,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7323,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>7418,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 7612, 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7615, 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8418,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8422,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8423,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8434,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8437,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8438,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8509,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8516,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3917,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>3802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 3917,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 4812,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4823,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7310,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8413,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lastRenderedPageBreak/>
              <w:t xml:space="preserve">8421,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8516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>3214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 3918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>3919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 3920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>3922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3925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>4016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>4410,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 4411,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>4412,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 4413,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>4420,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 4601,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4811,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4823,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4814,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5602,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>5603,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 5701,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5702,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5703,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>5704,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 5705,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>5902,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 5903,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5904,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5905,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6808,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>6811,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6907,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6908,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9401,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9403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3407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3920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9503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lastRenderedPageBreak/>
              <w:t xml:space="preserve">9504,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9505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>9506,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 9507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9508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>3926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>4801,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4802,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>4901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4902,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4903,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8214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>9603,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 9608,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9609,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9615,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4820,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3926,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4016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4014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4818,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5601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8715 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4202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>3920,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 4303,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4304,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>5007,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 5111,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 5112,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5113,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5208,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5209,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5210,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5211,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5212,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>5309,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 5310,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lastRenderedPageBreak/>
              <w:t xml:space="preserve">5311,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5407,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5408,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5511,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5512,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5513,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5514,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5515,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5516,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5603,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5801,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5802,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5804,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5806,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5811,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6001,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6002,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>6003,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6004,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6005,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6006,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4203,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4818,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6101,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6102,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6103,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6104,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6107,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6108,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6109,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6110,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6112,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6113,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6114,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6115,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6116,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6117,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6201,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lastRenderedPageBreak/>
              <w:t xml:space="preserve">6202,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6203,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6204,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6205,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6206,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6207,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6208,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>6209,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 6210,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6211,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6212,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6213,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6214,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>6215,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6216, 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6217,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6216, 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6301, 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6302, 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6303, 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6307,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6504,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6505,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6506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3920,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6401,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6402,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6403,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6404,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6405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4803,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4818,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5601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3920,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4015,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5603,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5903,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8421,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lastRenderedPageBreak/>
              <w:t xml:space="preserve">9020,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4015,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>6101,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 6102,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6103,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6104,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6107,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6108,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6211,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4015,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6116,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6401,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6402,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6403,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6405,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9003,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9021,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5007,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5111,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5309,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5310,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>5311,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 5407,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>5408,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5801,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5802,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5007,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5111,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5309,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5310,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5311,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2524,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>2530,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 2846,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3920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3917,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3920,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3923,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lastRenderedPageBreak/>
              <w:t xml:space="preserve">3924, 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4415,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4416,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4503,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4819,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6305,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6911,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6912,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7010,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7013,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7310,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73101,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7323,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7418,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7612,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7615,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8418,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8422,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8423,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8434,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8437,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8438,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8509,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8516,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3917, 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3802, 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3917, 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4812, 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4823, 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7310, 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8413, 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8421,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3301,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3303,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3304,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3305,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3306,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3307,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lastRenderedPageBreak/>
              <w:t xml:space="preserve">3401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3203,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3204,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3307,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3401,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3402, 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>3403,</w:t>
            </w:r>
          </w:p>
          <w:p w:rsidR="00843293" w:rsidRPr="00BC60E0" w:rsidRDefault="00843293" w:rsidP="00BC60E0">
            <w:pPr>
              <w:pStyle w:val="Default"/>
              <w:rPr>
                <w:color w:val="auto"/>
                <w:sz w:val="20"/>
                <w:szCs w:val="20"/>
              </w:rPr>
            </w:pPr>
            <w:r w:rsidRPr="00BC60E0">
              <w:rPr>
                <w:color w:val="auto"/>
                <w:sz w:val="20"/>
                <w:szCs w:val="20"/>
              </w:rPr>
              <w:t xml:space="preserve">3404, 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3405</w:t>
            </w:r>
          </w:p>
        </w:tc>
        <w:tc>
          <w:tcPr>
            <w:tcW w:w="6237" w:type="dxa"/>
          </w:tcPr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Санитарно-эпидемиологическая экспертиза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ТР ТС 007/2011 «О безопасности продукции, предназначенной для детей и подростков»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ТР ТС 008/2011 «О безопасности игрушек»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Единые требования к продукции (товарам), подлежащей санитарно-эпидемиологическому надзору (контролю), утвержденные </w:t>
            </w:r>
            <w:hyperlink r:id="rId834" w:history="1">
              <w:r w:rsidRPr="00BC60E0">
                <w:rPr>
                  <w:rStyle w:val="a5"/>
                  <w:rFonts w:ascii="Times New Roman" w:hAnsi="Times New Roman" w:cs="Times New Roman"/>
                  <w:color w:val="auto"/>
                  <w:spacing w:val="2"/>
                  <w:sz w:val="20"/>
                  <w:szCs w:val="20"/>
                  <w:u w:val="none"/>
                  <w:shd w:val="clear" w:color="auto" w:fill="FFFFFF"/>
                </w:rPr>
                <w:t>Решением Комиссии таможенного союзаот 28 мая 2010 года N 299</w:t>
              </w:r>
            </w:hyperlink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СП 2.4.3648-20 «Санитарно-эпидемиологические требования к организациям воспитания и обучения, отдыха и оздоровления детей и молодежи»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СанПиН 2.4.7.960-00 «Гигиенические требования к изданиям книжным и журнальным для детей и подростков»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ТР ТС 009/2011 «О безопасности парфюмерно-косметической продукции»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ТР ТС 017/2011 «О безопасности  легкой промышленности»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ТР ТС 025/2012 «О безопасности мебельной продукции»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ТР ТС  005/2011 «О безопасности упаковки»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ТР ТС 019/2011 «О безопасности средств    индивидуальной  защиты»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СП 2.2.3670-20 «Санитарно-эпидемиологические требования к условиям труда»</w:t>
            </w:r>
          </w:p>
          <w:p w:rsidR="00843293" w:rsidRPr="00BC60E0" w:rsidRDefault="00843293" w:rsidP="00BC60E0">
            <w:pPr>
              <w:pStyle w:val="1"/>
              <w:jc w:val="left"/>
              <w:textAlignment w:val="baseline"/>
              <w:rPr>
                <w:b w:val="0"/>
                <w:bCs/>
                <w:spacing w:val="2"/>
                <w:sz w:val="20"/>
              </w:rPr>
            </w:pPr>
            <w:r w:rsidRPr="00BC60E0">
              <w:rPr>
                <w:b w:val="0"/>
                <w:sz w:val="20"/>
              </w:rPr>
              <w:t xml:space="preserve">МУ 143-9/316-17 </w:t>
            </w:r>
            <w:r w:rsidRPr="00BC60E0">
              <w:rPr>
                <w:b w:val="0"/>
                <w:spacing w:val="2"/>
                <w:sz w:val="20"/>
              </w:rPr>
              <w:t>Методические указания по санитарно-микробиологическому анализу лечебных грязей</w:t>
            </w:r>
          </w:p>
          <w:p w:rsidR="00843293" w:rsidRPr="00BC60E0" w:rsidRDefault="00843293" w:rsidP="00BC60E0">
            <w:pPr>
              <w:pStyle w:val="1"/>
              <w:jc w:val="left"/>
              <w:textAlignment w:val="baseline"/>
              <w:rPr>
                <w:b w:val="0"/>
                <w:bCs/>
                <w:spacing w:val="2"/>
                <w:sz w:val="20"/>
              </w:rPr>
            </w:pPr>
            <w:r w:rsidRPr="00BC60E0">
              <w:rPr>
                <w:b w:val="0"/>
                <w:color w:val="000000"/>
                <w:sz w:val="20"/>
              </w:rPr>
              <w:t>МУ 2.1.2.1829-04 «</w:t>
            </w:r>
            <w:r w:rsidRPr="00BC60E0">
              <w:rPr>
                <w:b w:val="0"/>
                <w:spacing w:val="2"/>
                <w:sz w:val="20"/>
              </w:rPr>
              <w:t>Санитарно-гигиеническая оценка полимерных и полимерсодержащих строительных материалов и конструкций, предназначенных для применения в строительстве жилых, общественных и промышленных зданий»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843293" w:rsidRPr="00BC60E0" w:rsidRDefault="00843293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Приказ Роспотребнадзора от 19.07.2007 № 224 «О санитарно-эпидемиологических экспертизах, обследованиях, исследованиях, испытаниях и токсикологических, гигиенических и иных видах оценок» прил.1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95011E" w:rsidRPr="00BC60E0">
              <w:rPr>
                <w:rFonts w:ascii="Times New Roman" w:hAnsi="Times New Roman" w:cs="Times New Roman"/>
                <w:sz w:val="20"/>
                <w:szCs w:val="20"/>
              </w:rPr>
              <w:t>МУК 4.1/4.3.2038-05 Санитарно-эпидемиологическая оценка игрушек п.3, 4, 14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МУ 2.2.2.1844-04 «Санитарно-     эпидемиологическая экспертиза продукции нефтепереработки и нефтехимии» п.3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МУ  1.2.1796-03  «Гигиеническая оценка и экспертиза материалов и товаров, содержащих природные и искусственные минеральные волокна» п.3, 4, 5, 6, 8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МУК   4.3.1894-04  «Физиолого-гигиеническая оценка одежды для защиты работающих от холода»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МУК 2.6.1.1087-02 "Радиационный контроль металлолома"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МУК 2.6.1.2152—06 Радиационный контроль металлолома. Дополнение 1 к МУК 2.6.1.1087-02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СанПиН 2.6.1.2523-09 "Нормы радиационной безопасности"</w:t>
            </w:r>
          </w:p>
          <w:p w:rsidR="00843293" w:rsidRPr="00BC60E0" w:rsidRDefault="00843293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СП 2.6.1.2612-10 "Основные санитарные правила обеспечения радиационной безопасности (ОСПОРБ-99/2010)"</w:t>
            </w:r>
          </w:p>
          <w:p w:rsidR="00843293" w:rsidRPr="00BC60E0" w:rsidRDefault="00843293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СанПиН 2.6.1.2800-10 "Гигиенические требования по ограничению облучения населения за счет источников ионизирующего излучения"</w:t>
            </w:r>
          </w:p>
          <w:p w:rsidR="00843293" w:rsidRPr="00BC60E0" w:rsidRDefault="00843293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СП 2.6.1.759—99 "Допустимые уровни содержания цезия-137 и стронция-90 в продукции лесного хозяйства"</w:t>
            </w:r>
          </w:p>
          <w:p w:rsidR="00843293" w:rsidRPr="00BC60E0" w:rsidRDefault="00843293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СанПиН 2.6.1.993—00 "Гигиенические требования к обеспечению радиационной безопасности при заготовке и реализации металлолома" п.7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СанПиН 2.6.1.2525-09 «Гигиенические требования к обеспечениюрадиационной безопасности при заготовке и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реализации металлолома». Изменения 1 к СанПиН 2.6.1.993-00</w:t>
            </w:r>
          </w:p>
          <w:p w:rsidR="00843293" w:rsidRPr="00BC60E0" w:rsidRDefault="00843293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ГН 2.6.1.2159—07 "Содержание техногенных радионуклидов в металлах"</w:t>
            </w:r>
          </w:p>
          <w:p w:rsidR="00843293" w:rsidRPr="00BC60E0" w:rsidRDefault="00843293" w:rsidP="00BC60E0">
            <w:pPr>
              <w:pStyle w:val="1"/>
              <w:jc w:val="left"/>
              <w:textAlignment w:val="baseline"/>
              <w:rPr>
                <w:b w:val="0"/>
                <w:bCs/>
                <w:sz w:val="20"/>
              </w:rPr>
            </w:pPr>
            <w:r w:rsidRPr="00BC60E0">
              <w:rPr>
                <w:b w:val="0"/>
                <w:sz w:val="20"/>
              </w:rPr>
              <w:t>СанПиН 2.6.1.1192-03"Гигиенические требования к устройству и эксплуатации рентгеновских кабинетов, аппаратов и проведению рентгенологических исследований"</w:t>
            </w:r>
          </w:p>
          <w:p w:rsidR="00843293" w:rsidRPr="00BC60E0" w:rsidRDefault="00843293" w:rsidP="00BC60E0">
            <w:pPr>
              <w:pStyle w:val="1"/>
              <w:jc w:val="left"/>
              <w:textAlignment w:val="baseline"/>
              <w:rPr>
                <w:sz w:val="20"/>
              </w:rPr>
            </w:pPr>
            <w:r w:rsidRPr="00BC60E0">
              <w:rPr>
                <w:b w:val="0"/>
                <w:color w:val="000000"/>
                <w:sz w:val="20"/>
              </w:rPr>
              <w:t xml:space="preserve">СанПиН 2.6.1.3488-17 </w:t>
            </w:r>
            <w:r w:rsidRPr="00BC60E0">
              <w:rPr>
                <w:b w:val="0"/>
                <w:color w:val="000000"/>
                <w:sz w:val="20"/>
              </w:rPr>
              <w:lastRenderedPageBreak/>
              <w:t>«Гигиенические требования по обеспечению радиационной безопасности при обращении с лучевыми досмотровыми</w:t>
            </w:r>
            <w:r w:rsidRPr="00BC60E0">
              <w:rPr>
                <w:b w:val="0"/>
                <w:sz w:val="20"/>
              </w:rPr>
              <w:t>установками</w:t>
            </w:r>
            <w:r w:rsidRPr="00BC60E0">
              <w:rPr>
                <w:color w:val="000000"/>
                <w:sz w:val="20"/>
              </w:rPr>
              <w:t>»</w:t>
            </w:r>
          </w:p>
          <w:p w:rsidR="00843293" w:rsidRPr="00BC60E0" w:rsidRDefault="00843293" w:rsidP="00BC60E0">
            <w:pPr>
              <w:pStyle w:val="1"/>
              <w:jc w:val="left"/>
              <w:textAlignment w:val="baseline"/>
              <w:rPr>
                <w:b w:val="0"/>
                <w:bCs/>
                <w:sz w:val="20"/>
              </w:rPr>
            </w:pPr>
            <w:r w:rsidRPr="00BC60E0">
              <w:rPr>
                <w:b w:val="0"/>
                <w:sz w:val="20"/>
              </w:rPr>
              <w:t>СанПиН 2.6.1.2748-10"Гигиенические требования по обеспечению радиационной безопасности при работе с источниками неиспользуемого рентгеновского излучения"</w:t>
            </w:r>
          </w:p>
          <w:p w:rsidR="00843293" w:rsidRPr="00BC60E0" w:rsidRDefault="00843293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СанПиН 2.6.1.2802-10 "Гигиенические требования по обеспечению радиационной безопасности при проведении работ со скважинными генераторами нейтронов"</w:t>
            </w:r>
          </w:p>
          <w:p w:rsidR="00843293" w:rsidRPr="00BC60E0" w:rsidRDefault="00843293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СанПиН 2.6.1.2749-10 "Гигиенические требования по обеспечению радиационной безопасности при обращении с радиоизотопными термоэлектрическими генераторами"</w:t>
            </w:r>
          </w:p>
          <w:p w:rsidR="00843293" w:rsidRPr="00BC60E0" w:rsidRDefault="00843293" w:rsidP="00BC60E0">
            <w:pPr>
              <w:pStyle w:val="1"/>
              <w:jc w:val="left"/>
              <w:textAlignment w:val="baseline"/>
              <w:rPr>
                <w:b w:val="0"/>
                <w:bCs/>
                <w:sz w:val="20"/>
              </w:rPr>
            </w:pPr>
            <w:r w:rsidRPr="00BC60E0">
              <w:rPr>
                <w:b w:val="0"/>
                <w:sz w:val="20"/>
              </w:rPr>
              <w:t>СанПиН 2.6.1.2891-11"Требования радиационной безопасности при производстве, эксплуатации и выводе из эксплуатации (утилизации) медицинской техники, содержащей источники ионизирующего излучения"</w:t>
            </w:r>
          </w:p>
          <w:p w:rsidR="00843293" w:rsidRPr="00BC60E0" w:rsidRDefault="00843293" w:rsidP="00BC60E0">
            <w:pPr>
              <w:pStyle w:val="1"/>
              <w:jc w:val="left"/>
              <w:textAlignment w:val="baseline"/>
              <w:rPr>
                <w:b w:val="0"/>
                <w:bCs/>
                <w:sz w:val="20"/>
              </w:rPr>
            </w:pPr>
            <w:r w:rsidRPr="00BC60E0">
              <w:rPr>
                <w:b w:val="0"/>
                <w:sz w:val="20"/>
              </w:rPr>
              <w:t>СанПиН 2.6.1.3106-13"Гигиенические требования по обеспечению радиационной безопасности при использовании рентгеновских сканеров для персонального досмотра людей"</w:t>
            </w:r>
          </w:p>
          <w:p w:rsidR="00843293" w:rsidRPr="00BC60E0" w:rsidRDefault="00843293" w:rsidP="00BC60E0">
            <w:pPr>
              <w:pStyle w:val="1"/>
              <w:jc w:val="left"/>
              <w:textAlignment w:val="baseline"/>
              <w:rPr>
                <w:b w:val="0"/>
                <w:bCs/>
                <w:sz w:val="20"/>
              </w:rPr>
            </w:pPr>
            <w:r w:rsidRPr="00BC60E0">
              <w:rPr>
                <w:b w:val="0"/>
                <w:sz w:val="20"/>
              </w:rPr>
              <w:lastRenderedPageBreak/>
              <w:t>СП 2.6.1.3164-14«Гигиенические требования по обеспечению радиационной безопасности при рентгеновской дефектоскопии»</w:t>
            </w:r>
            <w:r w:rsidRPr="00BC60E0">
              <w:rPr>
                <w:b w:val="0"/>
                <w:sz w:val="20"/>
              </w:rPr>
              <w:br/>
              <w:t>МУК 4.1/4.3.203</w:t>
            </w:r>
            <w:r w:rsidR="0095011E" w:rsidRPr="00BC60E0">
              <w:rPr>
                <w:b w:val="0"/>
                <w:sz w:val="20"/>
              </w:rPr>
              <w:t>6</w:t>
            </w:r>
            <w:r w:rsidRPr="00BC60E0">
              <w:rPr>
                <w:b w:val="0"/>
                <w:sz w:val="20"/>
              </w:rPr>
              <w:t>-05 Санитарно-эпидемиологическая оценка игрушек</w:t>
            </w:r>
          </w:p>
          <w:p w:rsidR="00843293" w:rsidRPr="00BC60E0" w:rsidRDefault="00843293" w:rsidP="00BC60E0">
            <w:pPr>
              <w:spacing w:after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ОИ </w:t>
            </w:r>
            <w:r w:rsidRPr="00BC6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Ои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 02-14 «Порядок проведения инспекций (продовольственная и непродовольственная группа товаров»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293" w:rsidRPr="00BC60E0" w:rsidTr="00A01362">
        <w:trPr>
          <w:trHeight w:val="20"/>
          <w:jc w:val="center"/>
        </w:trPr>
        <w:tc>
          <w:tcPr>
            <w:tcW w:w="478" w:type="dxa"/>
            <w:vMerge/>
          </w:tcPr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  <w:vMerge/>
          </w:tcPr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  <w:vMerge/>
            <w:noWrap/>
          </w:tcPr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noWrap/>
          </w:tcPr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Гигиеническая оценка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C60E0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ТР ТС 007/2011 «О безопасности продукции, предназначенной для детей и подростков»</w:t>
            </w:r>
            <w:r w:rsidRPr="00BC60E0">
              <w:rPr>
                <w:rFonts w:ascii="Times New Roman" w:hAnsi="Times New Roman" w:cs="Times New Roman"/>
                <w:spacing w:val="2"/>
                <w:sz w:val="20"/>
                <w:szCs w:val="20"/>
              </w:rPr>
              <w:br/>
              <w:t>СП 2.4.3648-20 «Санитарно-эпидемиологические требования к организациям воспитания и обучения, отдыха и оздоровления детей и молодежи»</w:t>
            </w:r>
            <w:r w:rsidRPr="00BC60E0">
              <w:rPr>
                <w:rFonts w:ascii="Times New Roman" w:hAnsi="Times New Roman" w:cs="Times New Roman"/>
                <w:spacing w:val="2"/>
                <w:sz w:val="20"/>
                <w:szCs w:val="20"/>
              </w:rPr>
              <w:br/>
              <w:t xml:space="preserve">Единые требования к продукции (товарам), подлежащей санитарно-эпидемиологическому надзору (контролю), утвержденные </w:t>
            </w:r>
            <w:hyperlink r:id="rId835" w:history="1">
              <w:r w:rsidRPr="00BC60E0">
                <w:rPr>
                  <w:rStyle w:val="a5"/>
                  <w:rFonts w:ascii="Times New Roman" w:hAnsi="Times New Roman" w:cs="Times New Roman"/>
                  <w:color w:val="auto"/>
                  <w:spacing w:val="2"/>
                  <w:sz w:val="20"/>
                  <w:szCs w:val="20"/>
                  <w:u w:val="none"/>
                  <w:shd w:val="clear" w:color="auto" w:fill="FFFFFF"/>
                </w:rPr>
                <w:t>Решением Комиссии таможенного союзаот 28 мая 2010 года N 299</w:t>
              </w:r>
            </w:hyperlink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ТР ТС 019/2011 «О безопасности средств  индивидуальной  защиты»</w:t>
            </w:r>
          </w:p>
        </w:tc>
        <w:tc>
          <w:tcPr>
            <w:tcW w:w="3118" w:type="dxa"/>
          </w:tcPr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МУК 4.1/4.3.1485-03 «Гигиеническая оценка одежды для детей, подростков и взрослых» п.2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МУК 4.1/4.3.2155-06 «Гигиеническая оценка одежды для детей, подростков и взрослых. Дополнение 1 к методическим указаниям МУК 4.1/4.3.1485-03»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МУ 2.1.674-97 «Санитарно-гигиеническая оценка стройматериалов с добавлением промотходов» п.2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МУ 1.2.1796-03 «Гигиеническая оценка и экспертиза материалов и товаров, содержащих природные и искусственные минеральные волокна»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Временные МУ  по гигиенической оценке искусственных кож и пленочных материалов № 2035-79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МУ № 4077-86 по санитарно-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гигиенической оценке резиновых и латексных изделий медицинского назначения 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МУ 2.1.2.1829-04 «Санитарно-гигиеническая оценка полимерных и полимерсодержащих строительных материалов и конструкций, предназначенных для применения в строительстве жилых, общественных и  промышленных зданий»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Приказ Роспотребнадзора от 19.07.2007 № 224 «О санитарно-эпидемиологических экспертизах, обследованиях, исследованиях, испытаниях и токсикологических, гигиенических и иных видах оценок» прил.1</w:t>
            </w:r>
            <w:r w:rsidRPr="00BC6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МУ  1965-79  «Методика гигиенической оценки машин и механизмов, применяемых при разработке рудных, нерудных и россыпных месторождений полезных ископаемых»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МР  1924-78 МР  «Гигиеническая оценка сварочных материалов и способов сварки, наплавки и резки металлов»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МУК  4.3.1894-04  «Физиолого-гигиеническая оценка одежды для защиты работающих от холода»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843293" w:rsidRPr="00BC60E0" w:rsidTr="00A01362">
        <w:trPr>
          <w:trHeight w:val="20"/>
          <w:jc w:val="center"/>
        </w:trPr>
        <w:tc>
          <w:tcPr>
            <w:tcW w:w="478" w:type="dxa"/>
            <w:vMerge/>
          </w:tcPr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  <w:vMerge/>
          </w:tcPr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  <w:vMerge/>
          </w:tcPr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Отбор проб (образцов) 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ТР ТС 007/2011 О безопасности продукции, предназначенной для детей и подростков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ТР ТС 008/2011 О безопасности игрушек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C60E0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Единые требования к продукции (товарам), подлежащей санитарно-эпидемиологическому надзору (контролю), утвержденные </w:t>
            </w:r>
            <w:hyperlink r:id="rId836" w:history="1">
              <w:r w:rsidRPr="00BC60E0">
                <w:rPr>
                  <w:rStyle w:val="a5"/>
                  <w:rFonts w:ascii="Times New Roman" w:hAnsi="Times New Roman" w:cs="Times New Roman"/>
                  <w:color w:val="auto"/>
                  <w:spacing w:val="2"/>
                  <w:sz w:val="20"/>
                  <w:szCs w:val="20"/>
                  <w:u w:val="none"/>
                  <w:shd w:val="clear" w:color="auto" w:fill="FFFFFF"/>
                </w:rPr>
                <w:t>Решением Комиссии таможенного союзаот 28 мая 2010 года N 299</w:t>
              </w:r>
            </w:hyperlink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СП 2.4.3648-20 «Санитарно-эпидемиологические требования к организациям воспитания и обучения, отдыха и оздоровления детей и молодежи»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ТР ТС 009/2011О безопасности парфюмерно-косметической продукции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ТР ТС 017/2011О безопасности продукции легкой промышленности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ТР ТС 025/2012О безопасности мебельной продукции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ТР ТС  005/2011 О безопасности упаковки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ТР ТС 019/2011О безопасности средств индивидуальной защиты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3118" w:type="dxa"/>
          </w:tcPr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ГОСТ 20566-75 п.7Ткани и штучные изделия текстильные. Правила приемки и метод отбора проб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ГОСТ 18321-73 (СТ СЭВ 1934-79)  п. 3 Статистический контроль качества. Методы случайного отбора выборок штучной продукции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Инструкция № 880-71 Инструкция по санитарно-химическому исследованию изделий, изготовленных из полимерных и других синтетических материалов, предназначенных для контакта с пищевыми продуктами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(утв. Минздравом СССР 02.02.1971 N 880-71)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раздел «Порядок направления и правила приема образцов для лабораторного исследования»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ГОСТ 29188.0-14 п. 4Продукция парфюмерно-косметическая. Правила приемки, отбор проб, методы органолептических испытаний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ГОСТ 30255-2014 п. 4, Мебель, древесные и полимерные материалы. Метод определения выделения формальдегида и других вредных летучих химических веществ в климатических камерах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ГОСТ 30108-94 п. 4.2.4.1Материалы и изделия строительные. Определение удельной эффективной 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активности естественных радионуклидов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293" w:rsidRPr="00BC60E0" w:rsidTr="00A01362">
        <w:trPr>
          <w:trHeight w:val="5265"/>
          <w:jc w:val="center"/>
        </w:trPr>
        <w:tc>
          <w:tcPr>
            <w:tcW w:w="478" w:type="dxa"/>
            <w:vMerge w:val="restart"/>
            <w:noWrap/>
          </w:tcPr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00" w:type="dxa"/>
            <w:vMerge w:val="restart"/>
          </w:tcPr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Промышленные здания, сооружения, помещения, промышленные объекты, в том числе производственные и технологические процессы</w:t>
            </w:r>
          </w:p>
        </w:tc>
        <w:tc>
          <w:tcPr>
            <w:tcW w:w="1709" w:type="dxa"/>
            <w:vMerge w:val="restart"/>
            <w:noWrap/>
          </w:tcPr>
          <w:p w:rsidR="00843293" w:rsidRPr="00BC60E0" w:rsidRDefault="00843293" w:rsidP="00BC6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vMerge w:val="restart"/>
            <w:noWrap/>
          </w:tcPr>
          <w:p w:rsidR="00843293" w:rsidRPr="00BC60E0" w:rsidRDefault="00843293" w:rsidP="00BC6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</w:tcPr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Санитарно-эпидемиологическая экспертиза  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Федеральный закон  «Технический регламент о безопасности зданий и сооружений» от 30 декабря 2009 г. № 384-ФЗ 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2.2.3670-20 «Санитарно-эпидемиологические требования к СП 1.1.1058-01 «Организация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мероприятий»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СП 2.1.3678-20 «Санитарно-эпидемиологические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Инструкция 658-66  Инструкция по санитарному содержанию помещений и оборудования производственных предприятий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СП 2.3.3.2892-11"Санитарно-гигиенические требования к организации и проведению работ с метанолом"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СанПиН  2.2.2/2.4.2198-07  Гигиенические требования к персональным электронно-вычислительным машинам и организации работы. Изменение 1 к СанПиН 2.2.2/2.4.1340-03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2.2.1.2513-09 "Гигиенические требования к размещению, проектированию, строительству, эксплуатации и перепрофилированию объектов по уничтожению химического оружия, реконструкции зданий и сооружений и выводу из эксплуатации объектов по хранению химического оружия"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СП 2.2.1.2263-07"Санитарные правила для автотранспортного предприятия с топливозаправочным пунктом, осуществляющего заправку и эксплуатацию автомобилей на диметиловом эфире"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СанПиН 2.2.1/2.1.1.1200-03 "Санитарно-защитные зоны и санитарная классификация предприятий, сооружений и иных объектов"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СанПиН 2.1.7.1322-03"Гигиенические требования к размещению и обезвреживанию отходов производства и потребления"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ГН 2.1.2/2.2.1.1009-00"Перечень асбестоцементных материалов и конструкций, разрешенных к применению в строительстве"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СП 5160-89 Санитарные правила для механических цехов (обработка металлов резанием)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СП 5159-89Санитарные правила при производстве и применении эпоксидных смол и материалов на их основе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4224-86Санитарные правила для процессов обработки металлов резанием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СП 4053-85 Санитарные правила на устройство и эксплуатацию оборудования для плазменной обработки материалов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СП 3935-85 Санитарные правила при работе со смазочно-охлаждающими жидкостями и технологическими смазками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 1009-73 Санитарные правила при сварке, наплавке и резке металлов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СП  991-72 Санитарные правила при окрасочных работах с применением ручных распылителей. Санитарно-гигиеническая характеристика условий труда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СП 952-72  Санитарные правила организации процессов пайки мелких изделий сплавами, содержащими свинец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СП 6036-91 Санитарные правила для предприятий по добыче и переработке поваренной соли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СП 5312-91 Санитарные правила для предприятий медно-никелевой промышленности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СП 5199-90Санитарные правила при производстве синтетических моющих средств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5183-90 Санитарные правила для литейного производства (заводов, цехов, участков)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СП 5182-90 Санитарные правила для швейного производства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СП 5181-90 Санитарные правила для производства полупроводниковых приборов и интегральных микросхем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СП 5047-89 Санитарные правила по гигиене труда для обувных предприятий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СП 4950-89Санитарные правила для производств материалов на основе углерода (угольных, графитированных, волокнистых, композиционных)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СП 4783-88 Санитарные правила для производств синтетических 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полимерных материалов и предприятий по их переработке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СП 4616-88 Санитарные правила по гигиене труда водителей автомобилей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МУ 4427-87 Гигиенические требования и условия труда машинистов шахтных локомотивов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СП 4155-86Санитарные правила для производства фосфора и его неорганических соединений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4079-86 Санитарные правила для предприятий по производству лекарственных препаратов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СП 2984-84 Санитарные правила по гигиене труда для предприятий белково-витаминных концентратов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СП 2528-82 Санитарные правила для предприятий цветной металлургии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СП 2400-81Санитарные правила по устройству, оборудованию и эксплуатации предприятий производства стекловолокна и стеклопластиков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СП 1451-76 Санитарные правила для предприятий по производству сварочных материалов (электродов, порошковой проволоки и флюсов)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СП 1122-73 Санитарные правила организации работы по напылению жесткого пенополиуретана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338-60 Санитарные правила по устройству, оборудованию и содержанию предприятий по производству кремнийорганических соединений (алкил-, арилхлорсиланов)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Р 2.2.4/2.2.9.2266-07 "Гигиенические требования к условиям труда медицинских работников, выполняющих ультразвуковые исследования"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СанПиН 2.1.8/ 2.2.4.1190-03"Гигиенические требования к размещению и эксплуатации средств сухопутной подвижной радиосвязи"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СанПиН 2.1.8/2.2.4.1383-03 "Гигиенические требования к размещению и эксплуатации передающих радиотехнических объектов"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СанПиН 2.1.8/2.2.4.2302-07"Гигиенические требования к размещению и эксплуатации передающих радиотехнических объектов. Изменение N 1 к СанПиН 2.1.8/2.2.4.1383-03"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СанПиН 1.2.3685-21 «Гигиенические нормативы и требования к обеспечению безопасности и (или) безвредности для человека 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факторов среды обитания»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СанПиН 5804-91Санитарные нормы и правила устройства и эксплуатации лазеров 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СП 5060-89 Ориентировочные безопасные уровни воздействия переменных магнитных полей частотой 50 Гц при производстве работ под напряжением на воздушных линиях (ВЛ) электропередачи напряжением 220-1150 кВ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СП 1.3.2322-08 "Безопасность работы с микроорганизмами III - IV групп патогенности (опасности) и возбудителями паразитарных болезней"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СП 1.3.2518-09 Дополнения и изменения N 1 к санитарно-эпидемиологическим правилам "Безопасность работы с микроорганизмами III-IV групп патогенности (опасности) и возбудителями паразитарных болезней. СП 1.3.2322-08"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СП 1.3.2885-11 "Дополнения и изменения N 2 к СП 1.3.2322-08 "Безопасность работы с микроорганизмами III-IV групп патогенности (опасности) и возбудителями паразитарных болезней"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СанПиН  2.2.0.555-96 "Гигиенические требования к условиям труда женщин"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СП 1.1.1058-01"Организация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мероприятий"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1.1.2193-07 Изменения и дополнения N 1 к санитарным правилам "Организация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мероприятий. СП 1.1.1058-01"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 3.3.2.3332-16"Условия транспортирования и хранения иммунобиологических лекарственных препаратов"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Единые требования к продукции (товарам), подлежащей санитарно-эпидемиологическому надзору (контролю), утвержденные </w:t>
            </w:r>
            <w:hyperlink r:id="rId837" w:history="1">
              <w:r w:rsidRPr="00BC60E0">
                <w:rPr>
                  <w:rStyle w:val="a5"/>
                  <w:rFonts w:ascii="Times New Roman" w:hAnsi="Times New Roman" w:cs="Times New Roman"/>
                  <w:color w:val="auto"/>
                  <w:spacing w:val="2"/>
                  <w:sz w:val="20"/>
                  <w:szCs w:val="20"/>
                  <w:u w:val="none"/>
                  <w:shd w:val="clear" w:color="auto" w:fill="FFFFFF"/>
                </w:rPr>
                <w:t>Решением Комиссии таможенного союзаот 28 мая 2010 года N 299</w:t>
              </w:r>
            </w:hyperlink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СанПиН 2.6.1.3488-17"Гигиенические требования по обеспечению радиационной безопасности при обращении с лучевыми досмотровыми установками"</w:t>
            </w:r>
          </w:p>
          <w:p w:rsidR="00843293" w:rsidRPr="00BC60E0" w:rsidRDefault="00843293" w:rsidP="00BC6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СП 2.4.3648-20 «Санитарно-эпидемиологические требования к организациям воспитания и обучения, отдыха и оздоровления детей и 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молодежи»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52.13330.2011 Естественное и искусственное освещение. Актуализированная редакция СНиП 23-05-95*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СанПиН 2.1.8/2.2.4.1383-03"Гигиенические требования к размещению и эксплуатации передающих радиотехнических объектов"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СанПиН 2.1.8/2.2.4.2302-07 "Гигиенические требования к размещению и эксплуатации передающих радиотехнических объектов. Изменение N 1 к СанПиН 2.1.8/2.2.4.1383-03"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СанПиН 2.1.8/2.2.4.1190-03 "Гигиенические требования к размещению и эксплуатации средств сухопутной подвижной радиосвязи"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СанПиН 2.6.1.2523-09"Нормы радиационной безопасности"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СП 2.6.1.2612-10 "Основные санитарные правила обеспечения радиационной безопасности (ОСПОРБ-99/2010)"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СанПиН 2.6.1.2800-10"Гигиенические требования по ограничению облучения населения за счет источников ионизирующего излучения"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СП 2.6.1.2216-07 "Санитарно-защитные зоны и зоны наблюдения радиационных объектов. Условия эксплуатации и обоснование границ"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№ 879-71 Санитарные правила по устройству и эксплуатации радиоизотопных нейтрализаторов статического электричества с эмалевыми источниками альфа- и бета-излучения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СанПиН 2.6.1.1192-03"Гигиенические требования к устройству и эксплуатации рентгеновских кабинетов, аппаратов и проведению рентгенологических исследований"</w:t>
            </w:r>
          </w:p>
          <w:p w:rsidR="00843293" w:rsidRPr="00BC60E0" w:rsidRDefault="00843293" w:rsidP="00BC60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СанПиН 2.6.1.1202-03"Гигиенические требования к использованию закрытых радионуклидных источников ионизирующего излучения 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 геофизических работах на буровых скважинах"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СанПиН 2.6.1.2368-08 "Гигиенические требования по обеспечению радиационной безопасности при проведении лучевой терапии с помощью открытых радионуклидных источников"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C6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СанПиН 2.6.1.3488-17 «Гигиенические требования по обеспечению радиационной безопасности при обращении с лучевыми досмотровыми установками»</w:t>
            </w:r>
          </w:p>
          <w:p w:rsidR="00843293" w:rsidRPr="00BC60E0" w:rsidRDefault="00843293" w:rsidP="00BC6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СанПиН 2.6.1.2748-10"Гигиенические требования по обеспечению радиационной безопасности при работе с источниками неиспользуемого рентгеновского излучения"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СанПиН 2.6.1.2802-10 "Гигиенические требования по обеспечению радиационной безопасности при проведении работ со скважинными генераторами нейтронов"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СанПиН 2.6.1.2749-10"Гигиенические требования по обеспечению радиационной безопасности при обращении с радиоизотопными термоэлектрическими генераторами"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СП 2.6.1.2622-10 Гигиенические требования по обеспечению радиационной безопасности на объектах хранения газового конденсата в подземных резервуарах, образованных с применением ядерно-взрыной технологии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СанПиН 2.6.1.2891-11"Требования радиационной безопасности при производстве, эксплуатации и выводе из эксплуатации (утилизации) медицинской техники, содержащей источники ионизирующего излучения"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СанПиН 2.6.1.3106-13 "Гигиенические требования по обеспечению радиационной безопасности при использовании рентгеновских сканеров для персонального досмотра людей"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2.6.1.3164-14«Гигиенические требования по обеспечению радиационной безопасности при рентгеновской дефектоскопии»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МУ 2.6.1.1892-04 "Гигиенические требования по обеспечению радиационной безопасности при проведении радионуклидной диагностики с помощью радиофармпрепаратов"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МУ 2.6.1.2135-06"Гигиенические требования по обеспечению радиационной безопасности при лучевой терапии закрытыми радионуклидными источниками"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МУ 2.6.1.2797-10 Изменение 1 к МУ 2.6.1.2135-06 Гигиенические 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требования по обеспечению радиационной безопасности при лучевой терапии закрытыми радионуклидными источниками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МУ 2.6.1.2500-09 "Организация надзора за обеспечением радиационной безопасности и проведение радиационного контроля в подразделении радионуклидной диагностики"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МУ 2.6.1.2808-10 "Обеспечение радиационной безопасности при проведении радионуклидной диагностики методами радиоиммунного анализа "in vitro"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МУ 2.6.1.2712-10 "Гигиенические требования по обеспечению радиационной безопасности при внутритканевой лучевой терапии (брахитерапии) методом имплантации закрытых радионуклидных источников"</w:t>
            </w:r>
          </w:p>
        </w:tc>
        <w:tc>
          <w:tcPr>
            <w:tcW w:w="3118" w:type="dxa"/>
          </w:tcPr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Приказ Роспотребнадзора от 19.07.2007 № 224  «О санитарно-эпидемиологических экспертизах, обследованиях, исследованиях, испытаниях и токсикологических, гигиенических и иных видах оценок» прил.1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Руководство Р 2.2.2006-05 «Руководство по гигиенической оценке факторов рабочей среды и трудового процесса. Критерии и классификация условий труда» п.1, 4, 5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Руководство Р 2.2.1766-03 «Руководство по оценке профессионального риска для здоровья работников. Организационно-методические основы, принципы и критерии оценки»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МУ 2.2.9.2493-09 «Санитарно-гигиеническая паспортизация канцерогеноопасных организаций и формирование банков данных»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МР 4.3.0212-20 «Контроль систем вентиляции»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C6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ГОСТ 12.1.005-88  п. 1, п. 3, п. </w:t>
            </w:r>
            <w:r w:rsidRPr="00BC6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4Система стандартов безопасности труда (ССБТ). Общие санитарно-гигиенические требования к воздуху рабочей зоны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ГОСТ Р ИСО 16000-5-2009  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 12.3Воздух замкнутых помещений. Часть 5. Отбор проб летучих органических соединений (ЛОС)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ОИ Ои 02-15 «Порядок проведения инспекций (факторы среды обитания)».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МУ 1844-78 Методические указания по проведению измерений и гигиенической оценки шумов на рабочих местах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ГОСТ Р ИСО 9612-2016Акустика. Измерения шума для оценки его воздействия на человека. Метод измерений на рабочих местах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МУ 3911-85 Методические указания по проведению измерений и гигиенической оценки производственных вибраций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ГОСТ 31191.1-2004 Вибрация и удар. Измерение общей вибрации и оценка ее воздействия на человека. Часть 1. Общие требования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ГОСТ 31192.1-2004 Вибрация. Измерение локальной вибрации и оценка ее воздействия на человека. Часть 1. Общие требования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ГОСТ 12.4.077-79Система 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стандартов безопасности труда (ССБТ). Ультразвук. Метод измерения звукового давления на рабочих местах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МУК 4.3.2812-10"Инструментальный контроль и оценка освещения рабочих мест"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МУК 4.3.2756-10 "Методические указания по измерению и оценке микроклимата производственных помещений"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МУК 4.3.2491-09  "Гигиеническая оценка электрических и магнитных полей промышленной частоты (50 Гц) в производственных условиях"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МУК 4.3.1676-03 "Гигиеническая оценка электромагнитных полей, создаваемых радиостанциями сухопутной подвижной связи, включая абонентские терминалы спутниковой связи"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МУК 4.3.1677-03 "Определение уровней электромагнитного поля, создаваемого излучающими техническими средствами телевидения, ЧМ радиовещания и базовых станций сухопутной подвижной радиосвязи"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МУ 4.3.2320-08 "Порядок подготовки и оформления санитарно-эпидемиологических заключений на передающие радиотехнические объекты" п.3, 4, 5, 6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МУ 2.6.1.2838-11"Радиационный 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контроль и санитарно-эпидемиологическая оценка жилых, общественных и производственных зданий и сооружений после окончания их строительства, капитального ремонта, реконструкции по показателям радиационной безопасности"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СанПиН 2.6.1.2523-09"Нормы радиационной безопасности"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2.6.1.2612-10"Основные санитарные правила обеспечения радиационной безопасности (ОСПОРБ-99/2010)"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СанПиН 2.6.1.2800-10 "Гигиенические требования по ограничению облучения населения за счет источников ионизирующего излучения"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2.6.1.2216-07"Санитарно-защитные зоны и зоны наблюдения радиационных объектов. Условия эксплуатации и обоснование границ"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СП № 879-71Санитарные правила по устройству и эксплуатации радиоизотопных нейтрализаторов статического электричества с эмалевыми источниками альфа- и бета-излучения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СанПиН 2.6.1.1192-03"Гигиенические требования к устройству и эксплуатации рентгеновских кабинетов, аппаратов и проведению рентгенологических 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исследований"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СанПиН 2.6.1.1202-03"Гигиенические требования к использованию закрытых радионуклидных источников ионизирующего излучения при геофизических работах на буровых скважинах"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СанПиН 2.6.1.2368-08"Гигиенические требования по обеспечению радиационной безопасности при проведении лучевой терапии с помощью открытых радионуклидных источников"</w:t>
            </w:r>
          </w:p>
          <w:p w:rsidR="00843293" w:rsidRPr="00BC60E0" w:rsidRDefault="00843293" w:rsidP="00BC60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СанПиН 2.6.1.3488-17 «Гигиенические требования по обеспечению радиационной безопасности при обращении с лучевыми досмотровыми установками»</w:t>
            </w:r>
          </w:p>
          <w:p w:rsidR="00843293" w:rsidRPr="00BC60E0" w:rsidRDefault="00843293" w:rsidP="00BC6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СанПиН 2.6.1.2748-10 "Гигиенические требования по обеспечению радиационной безопасности при работе с источниками неиспользуемого рентгеновского излучения"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СанПиН 2.6.1.2802-10"Гигиенические требования по обеспечению радиационной безопасности при проведении работ со скважинными генераторами нейтронов"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СанПиН 2.6.1.2749-10 "Гигиенические требования по 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обеспечению радиационной безопасности при обращении с радиоизотопными термоэлектрическими генераторами"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2.6.1.2622-10Гигиенические требования по обеспечению радиационной безопасности на объектах хранения газового конденсата в подземных резервуарах, образованных с применением ядерно-взрыной технологии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СанПиН 2.6.1.2891-11 "Требования радиационной безопасности при производстве, эксплуатации и выводе из эксплуатации (утилизации) медицинской техники, содержащей источники ионизирующего излучения"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СанПиН 2.6.1.3106-13 "Гигиенические требования по обеспечению радиационной безопасности при использовании рентгеновских сканеров для персонального досмотра людей"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СП 2.6.1.3164-14«Гигиенические требования по обеспечению радиационной безопасности при рентгеновской дефектоскопии»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МУ 2.6.1.1892-04"Гигиенические требования по обеспечению радиационной безопасности при проведении радионуклидной диагностики с помощью радиофармпрепаратов"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МУ 2.6.1.2135-06"Гигиенические 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требования по обеспечению радиационной безопасности при лучевой терапии закрытыми радионуклидными источниками"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МУ 2.6.1.2797-10 Изменение 1 к МУ 2.6.1.2135-06 Гигиенические требования по обеспечению радиационной безопасности при лучевой терапии закрытыми радионуклидными источниками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МУ 2.6.1.2500-09"Организация надзора за обеспечением радиационной безопасности и проведение радиационного контроля в подразделении радионуклидной диагностики"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МУ 2.6.1.2808-10"Обеспечение радиационной безопасности при проведении радионуклидной диагностики методами радиоиммунного анализа "in vitro"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МУ 2.6.1.2712-10 "Гигиенические требования по обеспечению радиационной безопасности при внутритканевой лучевой терапии (брахитерапии) методом имплантации закрытых радионуклидных источников"</w:t>
            </w:r>
          </w:p>
        </w:tc>
      </w:tr>
      <w:tr w:rsidR="00843293" w:rsidRPr="00BC60E0" w:rsidTr="00A01362">
        <w:trPr>
          <w:trHeight w:val="20"/>
          <w:jc w:val="center"/>
        </w:trPr>
        <w:tc>
          <w:tcPr>
            <w:tcW w:w="478" w:type="dxa"/>
            <w:vMerge/>
            <w:noWrap/>
          </w:tcPr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  <w:vMerge/>
            <w:noWrap/>
          </w:tcPr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  <w:vMerge/>
            <w:noWrap/>
          </w:tcPr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noWrap/>
          </w:tcPr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Санитарно-эпидемиологическое обследование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2.2.3670-20 «Санитарно-эпидемиологические требования к условиям труда»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СП 2.1.3678-20 «Санитарно-эпидемиологические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Инструкция   658-66 Инструкция по санитарному содержанию помещений и оборудования производственных предприятий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СП 2.3.3.2892-11 "Санитарно-гигиенические требования к организации и проведению работ с метанолом"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СанПиН  2.2.2/2.4.2198-07 и изменения к нему Гигиенические требования к персональным электронно-вычислительным машинам и организации работы. Изменение 1 к СанПиН 2.2.2/2.4.1340-03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СП 2.2.1.2513-07 Гигиенические требования к размещению, проектированию, строительству, эксплуатации и перепрофилированию объектов по уничтожению химического оружия, реконструкции зданий и сооружений и выводу из эксплуатации объектов по хранению химического оружия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СП 2.2.1.2263-07 "Санитарные правила для автотранспортного предприятия с топливозаправочным пунктом, осуществляющего заправку и эксплуатацию автомобилей на диметиловом эфире"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СанПиН 2.2.1/2.1.1.1200-03  "Санитарно-защитные зоны и санитарная классификация предприятий, сооружений и иных объектов"</w:t>
            </w:r>
          </w:p>
          <w:p w:rsidR="00843293" w:rsidRPr="00BC60E0" w:rsidRDefault="00843293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СанПиН 2.1.7.1322-03"Гигиенические требования к размещению и обезвреживанию отходов производства и потребления"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ГН 2.1.2/2.2.1.1009-00"Перечень асбестоцементных материалов и конструкций, разрешенных к применению в строительстве"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СП 5160- 89 Санитарные правила для механических цехов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(обработка металлов резанием)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СП 5159-89 Санитарные правила при производстве и применении эпоксидных смол и материалов на их основе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СП 4224-86Санитарные правила для процессов обработки металлов резанием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СП 4053-85 Санитарные правила на устройство и эксплуатацию оборудования для плазменной обработки материалов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СП 3935-85  Санитарные правила при работе со смазочно-охлаждающими жидкостями и технологическими смазками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СП 991-72 Санитарные правила при окрасочных работах с применением ручных распылителей. Санитарно-гигиеническая характеристика условий труда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СП 952-72  Санитарные правила организации процессов пайки мелких изделий сплавами, содержащими свинец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СП 5183-90 Санитарные правила для литейного производства (заводов, цехов, участков)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РД 34.20.182-90 Методические указания по типовой защите от вибрации и субколебаний проводов и грозозащитных тросов воздушных линий электропередачи напряжением 35-750 кВ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4950-89Санитарные правила для производств материалов на основе углерода (угольных, графитированных, волокнистых, композиционных)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МУ 4427-87Гигиенические требования и условия труда машинистов шахтных локомотивов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2984-84 Санитарные правила по гигиене труда для предприятий белково-витаминных концентратов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СП 1122-73 Санитарные правила организации работы по напылению жесткого пенополиуретана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СП 338-60 Санитарные правила по устройству, оборудованию и содержанию предприятий по производству кремнийорганических соединений (алкил-, арилхлорсиланов)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Р 2.2.4/2.2.9.2266-07 "Гигиенические требования к условиям труда медицинских работников, выполняющих ультразвуковые исследования"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СанПиН 2.1.8/ 2.2.4 1190-03 "Гигиенические требования к размещению и эксплуатации средств сухопутной подвижной радиосвязи"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СанПиН 2.1.8/2.2.4.1383-03 "Гигиенические требования к размещению и эксплуатации передающих радиотехнических объектов"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СанПиН 2.1.8/2.2.4. 2302-07 "Гигиенические требования к размещению и эксплуатации передающих радиотехнических объектов. Изменение N 1 к СанПиН 2.1.8/2.2.4.1383-03"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СанПиН 2.2.4. 1294-03 "Гигиенические требования к аэроионному составу воздуха производственных и общественных помещений"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СП 1.3.2322-08 СП 1.3.2322-08 "Безопасность работы с микроорганизмами III - IV групп патогенности (опасности) и возбудителями паразитарных болезней"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СП 1.3.2518-09 Дополнения и изменения N 1 к санитарно-эпидемиологическим правилам "Безопасность работы с микроорганизмами III-IV групп патогенности (опасности) и 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возбудителями паразитарных болезней. СП 1.3.2322-08"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СП 1.3.2885-11 "Дополнения и изменения N 2 к СП 1.3.2322-08 "Безопасность работы с микроорганизмами III-IV групп патогенности (опасности) и возбудителями паразитарных болезней"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СП 1.1.1058-01 "Организация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мероприятий"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СП 1.1.2193-07 Изменения и дополнения N 1 к санитарным правилам "Организация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мероприятий. СП 1.1.1058-01"</w:t>
            </w:r>
          </w:p>
          <w:p w:rsidR="00843293" w:rsidRPr="00BC60E0" w:rsidRDefault="00843293" w:rsidP="00BC6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СП 2.4.3648-20 «Санитарно-эпидемиологические требования к организациям воспитания и обучения, отдыха и оздоровления детей и молодежи»</w:t>
            </w:r>
          </w:p>
          <w:p w:rsidR="00843293" w:rsidRPr="00BC60E0" w:rsidRDefault="00843293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      </w:r>
          </w:p>
          <w:p w:rsidR="00843293" w:rsidRPr="00BC60E0" w:rsidRDefault="00843293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52.13330.2011Естественное и искусственное освещение. Актуализированная редакция СНиП 23-05-95*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СанПиН 2.1.8/2.2.4.1383-03"Гигиенические требования к размещению и эксплуатации передающих радиотехнических объектов"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СанПиН 2.1.8/2.2.4.2302-07 "Гигиенические требования к размещению и эксплуатации передающих радиотехнических объектов. Изменение N 1 к СанПиН 2.1.8/2.2.4.1383-03"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СанПиН 2.1.8/2.2.4.1190-03 "Гигиенические требования к размещению и эксплуатации средств сухопутной подвижной радиосвязи"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СанПиН 2.6.1.2523-09"Нормы радиационной безопасности"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СП 2.6.1.2612-10 "Основные санитарные правила обеспечения 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радиационной безопасности (ОСПОРБ-99/2010)"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СанПиН 2.6.1.2800-10"Гигиенические требования по ограничению облучения населения за счет источников ионизирующего излучения"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 СП 2.6.1.2216-07 "Санитарно-защитные зоны и зоны наблюдения радиационных объектов. Условия эксплуатации и обоснование границ"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№ 879-71Санитарные правила по устройству и эксплуатации радиоизотопных нейтрализаторов статического электричества с эмалевыми источниками альфа- и бета-излучения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СанПиН 2.6.1.1192-03 "Гигиенические требования к устройству и эксплуатации рентгеновских кабинетов, аппаратов и проведению рентгенологических исследований"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 СанПиН 2.6.1.1202-03"Гигиенические требования к использованию закрытых радионуклидных источников ионизирующего излучения при геофизических работах на буровых скважинах"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СанПиН 2.6.1.2368-08 "Гигиенические требования по обеспечению радиационной безопасности при проведении лучевой терапии с помощью открытых радионуклидных источников"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СанПиН 2.6.1.3488-17 «Гигиенические требования по обеспечению радиационной безопасности при обращении с лучевыми досмотровыми установками»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СанПиН 2.6.1.2748-10"Гигиенические требования по обеспечению радиационной безопасности при работе с источниками неиспользуемого рентгеновского излучения"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СанПиН 2.6.1.2802-10 "Гигиенические требования по обеспечению радиационной безопасности при проведении работ со скважинными генераторами нейтронов"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СанПиН 2.6.1.2749-10"Гигиенические требования по обеспечению радиационной безопасности при обращении с радиоизотопными термоэлектрическими генераторами"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СП 2.6.1.2622-10 Гигиенические требования по обеспечению радиационной безопасности на объектах хранения газового конденсата в подземных резервуарах, образованных с применением ядерно-взрыной технологии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СанПиН 2.6.1.2891-11"Требования радиационной безопасности при производстве, эксплуатации и выводе из эксплуатации (утилизации) медицинской техники, содержащей источники ионизирующего излучения"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СанПиН 2.6.1.3106-13 "Гигиенические требования по обеспечению радиационной безопасности при использовании рентгеновских сканеров для персонального досмотра людей"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2.6.1.3164-14«Гигиенические требования по обеспечению радиационной безопасности при рентгеновской дефектоскопии»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МУ 2.6.1.1892-04 "Гигиенические требования по обеспечению радиационной безопасности при проведении радионуклидной диагностики с помощью радиофармпрепаратов"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МУ 2.6.1.2135-06"Гигиенические требования по обеспечению радиационной безопасности при лучевой терапии закрытыми радионуклидными источниками"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МУ 2.6.1.2797-10 Изменение 1 к МУ 2.6.1.2135-06 Гигиенические требования по обеспечению радиационной безопасности при лучевой терапии закрытыми радионуклидными источниками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МУ 2.6.1.2500-09"Организация надзора за обеспечением радиационной безопасности и проведение радиационного контроля в подразделении радионуклидной диагностики"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МУ 2.6.1.2808-10 "Обеспечение радиационной безопасности при проведении радионуклидной диагностики методами радиоиммунного анализа "in vitro"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МУ 2.6.1.2712-10"Гигиенические требования по обеспечению радиационной безопасности при внутритканевой лучевой терапии (брахитерапии) методом имплантации закрытых радионуклидных источников"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СП 3.1/3.2.3146-13 «Общие требования по профилактике инфекционных и паразитарных болезней»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3.1.2951-11 Профилактика полиомиелита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3.1.2950-11 Профилактика энтеровирусной (неполио) инфекции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3.1.1.2341-08 Профилактика вирусного гепатита В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3.1.2.2626-10 Профилактика легионеллёза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3.1.2952-11 Профилактика кори, краснухи, эпидемического паротита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3.1.3.2352-08 Профилактика клещевого энцефалита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3.1.7.2614-10 Профилактика геморрагической лихорадки с почечным синдромом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СП 3.1.7.2642-10 Профилактика туляремии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3.1.7.2613-10 Профилактика бруцеллёза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3.1.7.2627-10 Профилактика бешенства среди людей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 3.1.7.2835-11 Профилактика лептоспирозной инфекции у людей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3.1.7.2817-10 Профилактика листериоза у людей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3.1.7.2811-10 Профилактика коксиеллеза (Лихорадка Ку)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3.1.7.2815-10 Профилактика орнитоза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3.1.7.2816-10 Профилактика кампилобактериоза  среди людей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3.1.7.2629-10 Профилактика сибирской язвы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3.1.7.2615-10 Профилактика иерсиниоза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 3.1.7.2616-10 Профилактика сальмонеллеза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3.1.5.2826-10 Профилактика ВИЧ- инфекции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3.1.2.3117-13 Профилактика гриппа и других острых респираторных вирусных инфекций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3.1.3112-13 Профилактика вирусного  гепатита С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3.1.1.3108-13 Профилактика острых кишечных инфекций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3.1.2.3116-13 Профилактика внебольничных пневмоний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3.2.3110-13 Профилактика энтеробиоза</w:t>
            </w:r>
          </w:p>
          <w:p w:rsidR="00843293" w:rsidRPr="00BC60E0" w:rsidRDefault="00843293" w:rsidP="00D857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Санитарно-эпидемиологическое расследование условий труда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Постановление Правительства Российской Федерации от 15 декабря 2000 г. № 967  «Об утверждении Положения о расследовании и учете профессиональных заболеваний»</w:t>
            </w:r>
          </w:p>
        </w:tc>
        <w:tc>
          <w:tcPr>
            <w:tcW w:w="3118" w:type="dxa"/>
          </w:tcPr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Приказ Роспотребнадзора от 19.07.2007 № 224  «О санитарно-эпидемиологических экспертизах, обследованиях, исследованиях, испытаниях и токсикологических, гигиенических и иных видах оценок» прил.1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  2.1.5.1183-03  «Санитарно-эпидемиологический надзор за использованием воды в системах технического водоснабжения промышленных предприятий» п.6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МР   1376-75 «Методические рекомендации      для органов и учреждений санитарно-эпидемиологической службы по осуществлению санитарного надзора за устройством и эксплуатацией шламонакопителей предприятий цветной металлургии»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МУ 1844-78 Методические указания по проведению измерений и гигиенической оценки шумов на рабочих местах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ГОСТ Р ИСО 9612-2016Акустика. Измерения шума для оценки его воздействия на человека. Метод измерений на рабочих местах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МУ 3911-85Методические указания по проведению измерений и гигиенической оценки производственных вибраций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ГОСТ 31191.1-2004Вибрация и удар. Измерение общей вибрации и оценка ее воздействия на человека. Часть 1. Общие требования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ГОСТ 31192.1-2004Вибрация. Измерение локальной вибрации и оценка ее воздействия на человека. Часть 1. Общие 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требования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ГОСТ 12.4.077-79Система стандартов безопасности труда (ССБТ). Ультразвук. Метод измерения звукового давления на рабочих местах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МУК 4.3.2812-10"Инструментальный контроль и оценка освещения рабочих мест" 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МУК 4.3.2756-10 "Методические указания по измерению и оценке микроклимата производственных помещений"</w:t>
            </w:r>
          </w:p>
          <w:p w:rsidR="00843293" w:rsidRPr="00BC60E0" w:rsidRDefault="00843293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МУК 4.3.2491-09"Гигиеническая оценка электрических и магнитных полей промышленной частоты (50 Гц) в производственных условиях"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МУК 4.3.1676-03"Гигиеническая оценка электромагнитных полей, создаваемых радиостанциями сухопутной подвижной связи, включая абонентские терминалы спутниковой связи"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МУК 4.3.1677-03 "Определение уровней электромагнитного поля, создаваемого излучающими техническими средствами телевидения, ЧМ радиовещания и базовых станций сухопутной подвижной радиосвязи"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МУ 4.3.2320-08 "Порядок подготовки и оформления санитарно-эпидемиологических заключений на передающие радиотехнические объекты" п.3, 4, 5, 6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 2.6.1.2838-11 "Радиационный контроль и санитарно-эпидемиологическая оценка жилых, общественных и производственных зданий и сооружений после окончания их строительства, капитального ремонта, реконструкции по показателям радиационной безопасности"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СанПиН 2.6.1.2523-09"Нормы радиационной безопасности", 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2.6.1.2612-10"Основные санитарные правила обеспечения радиационной безопасности (ОСПОРБ-99/2010)"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СанПиН 2.6.1.2800-10 "Гигиенические требования по ограничению облучения населения за счет источников ионизирующего излучения"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2.6.1.2216-07"Санитарно-защитные зоны и зоны наблюдения радиационных объектов. Условия эксплуатации и обоснование границ"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СП № 879-71 Санитарные правила по устройству и эксплуатации радиоизотопных нейтрализаторов статического электричества с эмалевыми источниками альфа- и бета-излучения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СанПиН 2.6.1.1192-03 "Гигиенические требования к устройству и эксплуатации рентгеновских кабинетов, аппаратов и проведению 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рентгенологических исследований"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СанПиН 2.6.1.1202-03"Гигиенические требования к использованию закрытых радионуклидных источников ионизирующего излучения при геофизических работах на буровых скважинах"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СанПиН 2.6.1.2368-08"Гигиенические требования по обеспечению радиационной безопасности при проведении лучевой терапии с помощью открытых радионуклидных источников"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СанПиН 2.6.1.3488-17 «Гигиенические требования по обеспечению радиационной безопасности при обращении с лучевыми досмотровыми установками»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СанПиН 2.6.1.2748-10 "Гигиенические требования по обеспечению радиационной безопасности при работе с источниками неиспользуемого рентгеновского излучения"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СанПиН 2.6.1.2802-10 "Гигиенические требования по обеспечению радиационной безопасности при проведении работ со скважинными генераторами нейтронов"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СанПиН 2.6.1.2749-10 "Гигиенические требования по обеспечению радиационной безопасности при обращении с 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радиоизотопными термоэлектрическими генераторами"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СП 2.6.1.2622-10 Гигиенические требования по обеспечению радиационной безопасности на объектах хранения газового конденсата в подземных резервуарах, образованных с применением ядерно-взрыной технологии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СанПиН 2.6.1.2891-11"Требования радиационной безопасности при производстве, эксплуатации и выводе из эксплуатации (утилизации) медицинской техники, содержащей источники ионизирующего излучения"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СанПиН 2.6.1.3106-13 "Гигиенические требования по обеспечению радиационной безопасности при использовании рентгеновских сканеров для персонального досмотра людей"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СП 2.6.1.3164-14«Гигиенические требования по обеспечению радиационной безопасности при рентгеновской дефектоскопии»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МУ 2.6.1.1892-04 "Гигиенические требования по обеспечению радиационной безопасности при проведении радионуклидной диагностики с помощью радиофармпрепаратов"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МУ 2.6.1.2135-06 "Гигиенические требования по обеспечению радиационной 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безопасности при лучевой терапии закрытыми радионуклидными источниками"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МУ 2.6.1.2797-10 Изменение 1 к МУ 2.6.1.2135-06 Гигиенические требования по обеспечению радиационной безопасности при лучевой терапии закрытыми радионуклидными источниками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МУ 2.6.1.2500-09"Организация надзора за обеспечением радиационной безопасности и проведение радиационного контроля в подразделении радионуклидной диагностики" п.4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МУ 2.6.1.2808-10"Обеспечение радиационной безопасности при проведении радионуклидной диагностики методами радиоиммунного анализа "in vitro"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МУ 2.6.1.2712-10"Гигиенические требования по обеспечению радиационной безопасности при внутритканевой лучевой терапии (брахитерапии) методом имплантации закрытых радионуклидных источников"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Главного государственного санитарного врача Российской Федерации от 21.10.2010 № 133 «Об оптимизации противоэпидемической работы  и утверждении формы акта эпидемиологического обследования очага 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инфекционной (паразитарной) болезни с установлением причинно-следственной связи» п.1, </w:t>
            </w:r>
            <w:r w:rsidR="008D3C7D" w:rsidRPr="00BC60E0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3B7D">
              <w:rPr>
                <w:rFonts w:ascii="Times New Roman" w:hAnsi="Times New Roman" w:cs="Times New Roman"/>
                <w:sz w:val="20"/>
                <w:szCs w:val="20"/>
              </w:rPr>
              <w:t xml:space="preserve">раздел 3,4,5 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МУ   3.1.3114/1-13 Организация  работы  в  очагах инфекционных</w:t>
            </w:r>
            <w:r w:rsidR="00EC3B7D">
              <w:rPr>
                <w:rFonts w:ascii="Times New Roman" w:hAnsi="Times New Roman" w:cs="Times New Roman"/>
                <w:sz w:val="20"/>
                <w:szCs w:val="20"/>
              </w:rPr>
              <w:t xml:space="preserve"> и паразитарных  болезней </w:t>
            </w:r>
          </w:p>
          <w:p w:rsidR="00843293" w:rsidRPr="00BC60E0" w:rsidRDefault="00BD03E1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раздел 3,4,5,6,7 </w:t>
            </w:r>
            <w:r w:rsidR="00843293" w:rsidRPr="00BC60E0">
              <w:rPr>
                <w:rFonts w:ascii="Times New Roman" w:hAnsi="Times New Roman" w:cs="Times New Roman"/>
                <w:sz w:val="20"/>
                <w:szCs w:val="20"/>
              </w:rPr>
              <w:t>МУ 3.3.1879-04  Расследование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ствакцинальных осложнений 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Приказ Министерства здравоохранения  Российской Федерации от 28.05.2001 № 176 «О совершенствовании системы обследования и учета профессиональных заболеваний в Российской Федерации» п.1.2, </w:t>
            </w:r>
            <w:r w:rsidR="008D3C7D" w:rsidRPr="00BC60E0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Приказ Минздравсоцразвития России  от 15 августа 2011 г. N 918н «О внесении изменений в приложение № 2 к приказу Министерства здравоохранения Российской Федерации от 28 мая 2001 г. № 176» 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Приказ Роспотребнадзора от 31.03.2008 № 103 «Об утверждении инструкции по составлению санитарно-гигиенической характеристики условий труда работника при подозрении у него профессионального заболевания» п.1</w:t>
            </w:r>
          </w:p>
        </w:tc>
      </w:tr>
      <w:tr w:rsidR="00843293" w:rsidRPr="00BC60E0" w:rsidTr="00A01362">
        <w:trPr>
          <w:trHeight w:val="20"/>
          <w:jc w:val="center"/>
        </w:trPr>
        <w:tc>
          <w:tcPr>
            <w:tcW w:w="478" w:type="dxa"/>
            <w:vMerge w:val="restart"/>
            <w:noWrap/>
          </w:tcPr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00" w:type="dxa"/>
            <w:vMerge w:val="restart"/>
          </w:tcPr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Общественные здания и сооружения, помещения, в том </w:t>
            </w:r>
            <w:r w:rsidRPr="00BC6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числе технологические процессы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vMerge w:val="restart"/>
            <w:noWrap/>
          </w:tcPr>
          <w:p w:rsidR="00843293" w:rsidRPr="00BC60E0" w:rsidRDefault="00843293" w:rsidP="00BC6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vMerge w:val="restart"/>
            <w:noWrap/>
          </w:tcPr>
          <w:p w:rsidR="00843293" w:rsidRPr="00BC60E0" w:rsidRDefault="00843293" w:rsidP="00BC6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</w:tcPr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Санитарно-эпидемиологическая экспертиза 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ТР ТС 015/2011 «О безопасности зерна»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ТР ТС 021/2011«О безопасности пищевой продукции»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 ТС 022/2011 «Пищевая продукция в части ее маркировки»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ТР ТС 023/2011 «Технический регламент на соковую продукцию из фруктов и овощей»</w:t>
            </w:r>
          </w:p>
          <w:p w:rsidR="00843293" w:rsidRPr="00BC60E0" w:rsidRDefault="00843293" w:rsidP="00BC60E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ТР ТС 024/2011«Технический регламент на масложировую продукцию»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ТР ТС 027/2012 «О безопасности отдельных видов специализированной пищевой продукции, в том числе диетического лечебного и диетического профилактического питания»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ТР ТС 029/2012 «Требования безопасности пищевых добавок, ароматизаторов и технологических вспомогательных средств»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ТР ТС 005/2011О безопасности упаковки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ТР ТС 033/2013 «О безопасности молока и молочной продукции»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ТР ТС 034/2013 «О безопасности мяса и мясной продукции»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СП N 3238-85 от 27.03.85 Санитарные правила для предприятий мясной промышленности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СанПиН 2.3.4-050-96 Производство и реализация рыбной продукции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СП N 5788-91 от 07.06.91 Санитарные правила для винодельческих предприятий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СП N 977-72 от 31.05.72 Санитарные правила для предприятий чайной промышленности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СП N 962-72 от 04.04.72  Санитарные правила для предприятий, вырабатывающих плодоовощные консервы, сушеные фрукты, овощи и картофель, квашеную капусту и соленые овощи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N 946-А-71 от 30.12.71 Санитарные правила для предприятий маргариновой промышленности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СП 2.3.4.009-93 Санитарные правила по заготовке, переработке и продаже грибов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N 3244-85 от 09.04.85 Санитарные правила для предприятий пивоваренной и безалкогольной промышленности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СП N 2449-81 от 30.09.81  Санитарные правила для предприятий соляной промышленности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N 2266-80 от 26.11.80  Санитарные правила для предприятий дрожжевой промышленности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СП N 1408-76 от 01.03.76  Санитарные правила для предприятий пищеконцентратной промышленности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СанПиН 2.3.4.704-98 Производство спирта этилового ректификованного и ликероводочных изделий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СП N 1361-75 от 30.10.75  Санитарные правила для предприятий 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крахмало-паточной промышленности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N 1197-74 от 18.11.74  Санитарные правила для предприятий по производству растительных масел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СП N 4416-87 от 30.07.87  Санитарные правила для предприятий по обработке и розливу питьевых минеральных вод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989-72 от 29.08.72  Санитарные правила для предприятий макаронной промышленности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ГН 2.3.2.972-00Предельно допустимые количества химических веществ, выделяющихся из материалов, контактирующих с пищевыми продуктами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СанПиН  2.3.2.1290-03 Гигиенические требования к организации производства и оборота биологически активных добавок к пище (БАД)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СП 2.3.6.3668-20 «Санитарно-эпидемиологические требования к условиям деятельности торговых объектов и рынков, реализующих пищевую продукцию»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СанПиН 2.3/2.4.3590-20 «Санитарно-эпидемиологические требования к организациям общественного питания населения»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C60E0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Единые требования к продукции (товарам), подлежащей санитарно-эпидемиологическому надзору (контролю), утвержденные </w:t>
            </w:r>
            <w:hyperlink r:id="rId838" w:history="1">
              <w:r w:rsidRPr="00BC60E0">
                <w:rPr>
                  <w:rStyle w:val="a5"/>
                  <w:rFonts w:ascii="Times New Roman" w:hAnsi="Times New Roman" w:cs="Times New Roman"/>
                  <w:color w:val="auto"/>
                  <w:spacing w:val="2"/>
                  <w:sz w:val="20"/>
                  <w:szCs w:val="20"/>
                  <w:u w:val="none"/>
                  <w:shd w:val="clear" w:color="auto" w:fill="FFFFFF"/>
                </w:rPr>
                <w:t>Решением Комиссии таможенного союзаот 28 мая 2010 года N 299</w:t>
              </w:r>
            </w:hyperlink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 3.1.3263-15 "Профилактика инфекционных заболеваний при эндоскопических вмешательствах"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 3.1.3310-15 "Профилактика инфекций, передающихся иксодовыми клещами"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 3.3.2.3332-16"Условия транспортирования и хранения иммунобиологических лекарственных препаратов"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СП 1.2.036-95 Порядок учета, хранения, передачи и </w:t>
            </w:r>
            <w:r w:rsidRPr="00BC6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транспортирования микроорганизмов I-IV групп патогенности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 1.2.1318-03Порядок выдачи санитарно-эпидемиологического заключения о возможности проведения работ с возбудителями инфекционных заболеваний человека I-IV групп патогенности (опасности), генно-инженерно-модифицированными микроорганизмами, ядами биологического происхождения и гельминтами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 1.3.3118-13 "Безопасность работы с микроорганизмами I-II групп патогенности (опасности)"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 3.5.3.3223-14"Санитарно-эпидемиологические требования к организации и проведению дератизационных мероприятий"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 3.5.2.3472-17"Санитарно-эпидемиологические требования к организации и проведению дезинсекционных мероприятий в борьбе с членистоногими, имеющими эпидемиологическое и санитарно-гигиеническое значение"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СанПиН 3.2.3215-14 «Профилактика паразитарных болезней на территории РФ»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СанПиН 2.6.1.3488-17 "Гигиенические требования по обеспечению радиационной безопасности при обращении с лучевыми досмотровыми установками"</w:t>
            </w:r>
          </w:p>
          <w:p w:rsidR="00843293" w:rsidRPr="00BC60E0" w:rsidRDefault="00843293" w:rsidP="00BC60E0">
            <w:pPr>
              <w:keepNext/>
              <w:spacing w:after="15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МР 4.2.0220-20 «Методы санитарно-бактериологического исследования микробной обсемененности объектов внешней среды»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СП 2.4.3648-20 «Санитарно-эпидемиологические требования к организациям воспитания и обучения, отдыха и оздоровления детей и молодежи»</w:t>
            </w:r>
          </w:p>
          <w:p w:rsidR="00843293" w:rsidRPr="00BC60E0" w:rsidRDefault="00843293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СанПиН 2.3/2.4.3590-20 «Санитарно-эпидемиологические требования к организации общественного питания населения»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МР 2559-82 Санитарно-гигиенические требования для проектирования, строительства и эксплуатации русской бани «Суховей», 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СП  983-72 Санитарные правила устройства и содержания общественных уборных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СанПиН 2.6.1.2523-09"Нормы радиационной безопасности"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2.6.1.2612-10"Основные санитарные правила обеспечения радиационной безопасности (ОСПОРБ 99/2010)"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СанПиН 2.6.1.2800-10"Гигиенические требования по ограничению облучения населения за счет источников ионизирующего излучения"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 2.1.3678-20 «Санитарно-эпидемиологические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noWrap/>
          </w:tcPr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Приказ Роспотребнадзора от 19.07.2007 № 224 «О санитарно-эпидемиологических 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экспертизах, обследованиях, исследованиях, испытаниях и токсикологических, гигиенических и иных видах оценок» прил.1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ГОСТ 12.1.005-88 п.1, п.3, п.4 Система стандартов безопасности труда (ССБТ). Общие санитарно-гигиенические требования к воздуху рабочей зоны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ГОСТ Р ИСО 16000-5-2009 п.12.3 Воздух замкнутых помещений. Часть 5. Отбор проб летучих органических соединений (ЛОС)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ОИ Ои 02-15 «Порядок проведения инспекций (факторы среды обитания)»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МУК 4.3.2194-07 Контроль уровня шума на территории жилой застройки, в жилых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и общественных зданиях и помещениях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ГОСТ 31191.2-2004 Вибрация и удар. Измерение общей вибрации и оценка ее воздействия на человека. Часть 2. Вибрация внутри зданий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МУ 2.6.1.2838-11"Радиационный контроль и санитарно-эпидемиологическая оценка жилых, общественных и 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производственных зданий и сооружений после окончания их строительства, капитального ремонта, реконструкции по показателям радиационной безопасности"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СанПиН 2.6.1.2523-09"Нормы радиационной безопасности"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2.6.1.2612-10"Основные санитарные правила обеспечения радиационной безопасности (ОСПОРБ 99/2010)"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СанПиН 2.6.1.2800-10"Гигиенические требования по ограничению облучения населения за счет источников ионизирующего излучения"</w:t>
            </w:r>
          </w:p>
        </w:tc>
      </w:tr>
      <w:tr w:rsidR="00843293" w:rsidRPr="00BC60E0" w:rsidTr="00A01362">
        <w:trPr>
          <w:trHeight w:val="20"/>
          <w:jc w:val="center"/>
        </w:trPr>
        <w:tc>
          <w:tcPr>
            <w:tcW w:w="478" w:type="dxa"/>
            <w:vMerge/>
            <w:noWrap/>
          </w:tcPr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  <w:vMerge/>
            <w:noWrap/>
          </w:tcPr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  <w:vMerge/>
            <w:noWrap/>
          </w:tcPr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noWrap/>
          </w:tcPr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Санитарно-эпидемиологическое обследование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3.1/3.2.3146-13 «Общие требования по профилактике инфекционных и паразитарных болезней»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3.1.2951-11 Профилактика полиомиелита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3.1.2950-11 Профилактика энтеровирусной (неполио) инфекции, СП 3.1.1.2341-08 Профилактика вирусного гепатита В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3.1.2.2626-10 Профилактика легионеллёза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3.1.2952-11 Профилактика кори, краснухи, эпидемического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3.1.3.2352-08 Профилактика клещевого энцефалита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3.1.7.2614-10 Профилактика геморрагической лихорадки с почечным синдромом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3.1.7.2642-10 Профилактика туляремии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3.1.7.2613-10 Профилактика бруцеллёза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3.1.72627-10 Профилактика бешенства среди людей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3.1.7.2835-11 Профилактика лептоспирозной инфекции у людей, СП 3.1.7.2817-10 Профилактика листериоза у людей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СП3.1.7.2811-10 Профилактика Коксиеллеза (Лихорадка Ку)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3.1.7.2815—10 Профилактика орнитоза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3.1.7.2816-10 Профилактика кампилобактериоза  среди людей, СП 3.1.7.2629-10 Профилактика сибирской язвы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3.1.7.2615-10 Профилактика иерсиниоза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 3.1.7.2616-10 Профилактика сальмонеллеза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3.1.5.2826-10 Профилактика ВИЧ- инфекции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3.1.2.3117-13 Профилактика гриппа и других острых респираторных вирусных инфекций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3.1.312-13 Профилактика вирусного  гепатита С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3.1.1.3108-13 Профилактика острых кишечных инфекций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3.1.2.3116-13 Профилактика внебольничных пневмоний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3.2.3110-13 Профилактика энтеробиоза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СанПиН 3.2.3215-14 «Профилактика паразитарных болезней на территории Российской Федерации»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 3.5.3104-13 Организация и проведение дезинфекционных мероприятий при энтеровирусных (неполио) инфекциях 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 3.1.3263-15"Профилактика инфекционных заболеваний при эндоскопических вмешательствах"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 3.1.3310-15"Профилактика инфекций, передающихся иксодовыми клещами"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СанПиН 3.2.3215-14 «Профилактика паразитарных болезней на территории РФ»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ТР ТС 015/2011 «О безопасности зерна»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ТР ТС 021/2011 «О безопасности пищевой продукции»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ТР ТС 022/2011 «Пищевая продукция в части ее маркировки»</w:t>
            </w:r>
          </w:p>
          <w:p w:rsidR="00843293" w:rsidRPr="00BC60E0" w:rsidRDefault="00843293" w:rsidP="00BC60E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ТР ТС 023/2011 «Технический регламент на соковую продукцию из фруктов и овощей»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ТР ТС 024/2011 «Технический регламент на масложировую продукцию»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ТР ТС 027/2012 «О безопасности отдельных видов специализированной пищевой продукции, в том числе диетического лечебного и диетического профилактического питания»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ТР ТС 029/2012 «Требования безопасности пищевых добавок, ароматизаторов и технологических вспомогательных средств»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ТР ТС 005/2011 О безопасности упаковки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ТР ТС 033/2013  «О безопасности молока и молочной продукции»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ТР ТС 034/2013«О безопасности мяса и мясной продукции»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N 3238-85 от 27.03.85Санитарные правила для предприятий мясной промышленности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СанПиН 2.3.4-050-96 Производство и реализация рыбной продукции СП № 5788-91 от 07.06.91Санитарные правила для винодельческих предприятий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СП № 977-72 от 31.05.72 Санитарные правила для предприятий чайной промышленности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СП № 962-72 от 04.04.72Санитарные правила для предприятий, вырабатывающих плодоовощные консервы, сушеные фрукты, овощи и картофель, квашеную капусту и соленые овощи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СП № 946-А-71 от 30.12.71  Санитарные правила для предприятий маргариновой промышленности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2.3.4.009-93Санитарные правила по заготовке, переработке и продаже грибов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СП № 3244-85 от 09.04.85Санитарные правила для предприятий 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пивоваренной и безалкогольной промышленности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№ 2449-81 от 30.09.81Санитарные правила для предприятий соляной промышленности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СП № 2266-80 от 26.11.80  Санитарные правила для предприятий дрожжевой промышленности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№ 1408 от 01.03.76  Санитарные правила для предприятий пищеконцентратной промышленности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СанПиН 2.3.4.704-98 Производство спирта этилового ректификованного и ликероводочных изделий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№1361-75 от 30.10.75  Санитарные правила для предприятий крахмало-паточной промышленности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№ 1197-74 от 18.11.74  Санитарные правила для предприятий по производству растительных масел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от 30.07.87 № 4416-87  Санитарные правила для предприятий по обработке и розливу питьевых минеральных вод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989-72 от 29.08.72  Санитарные правила для предприятий макаронной промышленности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ГН 2.3.2.972-00Предельно допустимые количества химических веществ, выделяющихся из материалов, контактирующих с пищевыми продуктами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СанПиН  2.3.2.1290-03 Гигиенические требования к организации производства и оборота биологически активных добавок к пище (БАД)</w:t>
            </w:r>
          </w:p>
          <w:p w:rsidR="00843293" w:rsidRPr="00BC60E0" w:rsidRDefault="00843293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СП 2.4.3648-20 «Санитарно-эпидемиологические требования к организациям воспитания и обучения, отдыха и оздоровления детей и молодежи»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СанПиН 2.3/2.4.3590-20 «Санитарно-эпидемиологические требования к организации общественного питания населения»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СанПиН 2.6.1.2523-09"Нормы радиационной безопасности"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2.6.1.2612-10"Основные санитарные правила обеспечения радиационной безопасности (ОСПОРБ 99/2010)"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СанПиН 2.6.1.2800-10"Гигиенические требования по ограничению облучения населения за счет источников ионизирующего излучения"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МР 2559-82Санитарно-гигиенические требования для проектирования, строительства и эксплуатации русской бани «Суховей»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СП 983-72 Санитарные правила устройства и содержания общественных уборных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СП 2.1.3678-20 «Санитарно-эпидемиологические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Приказ Роспотребнадзора  от 19.07.2007 № 224  «О санитарно-эпидемиологических экспертизах, обследованиях, исследованиях, испытаниях  и токсикологических, гигиенических и иных видах оценок» прил.1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Постановление Главного государственного санитарного врача Российской Федерации от 21.10.2010 № 133 «Об оптимизации противоэпидемической работы  и утверждении формы акта эпидемиологического обследования очага инфекционной (паразитарной) болезни с установлением причинно-следственной связи» п. 1</w:t>
            </w:r>
            <w:r w:rsidR="008D3C7D" w:rsidRPr="00BC60E0">
              <w:rPr>
                <w:rFonts w:ascii="Times New Roman" w:hAnsi="Times New Roman" w:cs="Times New Roman"/>
                <w:sz w:val="20"/>
                <w:szCs w:val="20"/>
              </w:rPr>
              <w:t>, п.5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1729EC">
              <w:rPr>
                <w:rFonts w:ascii="Times New Roman" w:hAnsi="Times New Roman" w:cs="Times New Roman"/>
                <w:sz w:val="20"/>
                <w:szCs w:val="20"/>
              </w:rPr>
              <w:t xml:space="preserve">раздел 3,4,5 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МУ   3.1.3114/1-13 Организация  работы  в  очагах инфекционных</w:t>
            </w:r>
            <w:r w:rsidR="001729EC">
              <w:rPr>
                <w:rFonts w:ascii="Times New Roman" w:hAnsi="Times New Roman" w:cs="Times New Roman"/>
                <w:sz w:val="20"/>
                <w:szCs w:val="20"/>
              </w:rPr>
              <w:t xml:space="preserve"> и паразитарных  болезней 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</w:t>
            </w:r>
            <w:r w:rsidR="00BD03E1">
              <w:rPr>
                <w:rFonts w:ascii="Times New Roman" w:hAnsi="Times New Roman" w:cs="Times New Roman"/>
                <w:sz w:val="20"/>
                <w:szCs w:val="20"/>
              </w:rPr>
              <w:t xml:space="preserve">раздел 3,4,5,6,7 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МУ 3.3.1879-04  Расследован</w:t>
            </w:r>
            <w:r w:rsidR="00BD03E1">
              <w:rPr>
                <w:rFonts w:ascii="Times New Roman" w:hAnsi="Times New Roman" w:cs="Times New Roman"/>
                <w:sz w:val="20"/>
                <w:szCs w:val="20"/>
              </w:rPr>
              <w:t xml:space="preserve">ие поствакцинальных осложнений </w:t>
            </w:r>
          </w:p>
          <w:p w:rsidR="00843293" w:rsidRPr="007949DE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Главного Государственного санитарного врача Российской Федерации № 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 от 22.08.2014г.</w:t>
            </w:r>
            <w:r w:rsidR="007949D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п. 4-18, табл 1,6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Постановление Главного Государственного санитарного врача Российской Федерации № 57 от 22.10.2013г.</w:t>
            </w:r>
            <w:r w:rsidR="007949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Письмо Роспотребнадзора от 23.08.2013 N 01/9590-13-32 "О направлении Методических указаний" (вместе с "МУ 3.5.3104-13. 3.5. Дезинфектология. Организация и проведение дезинфекционных мероприятий при энтеровирусных (неполио) инфекциях. Методические указания", утв. Главным государственным санитарным врачом РФ 20.08.2013)</w:t>
            </w:r>
            <w:r w:rsidR="00524BAA">
              <w:rPr>
                <w:rFonts w:ascii="Times New Roman" w:hAnsi="Times New Roman" w:cs="Times New Roman"/>
                <w:sz w:val="20"/>
                <w:szCs w:val="20"/>
              </w:rPr>
              <w:t xml:space="preserve"> п.2,3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МУ 2.6.1.2838-11"Радиационный контроль и санитарно-эпидемиологическая оценка жилых, общественных и производственных зданий и сооружений после окончания их строительства, капитального ремонта, реконструкции по показателям радиационной безопасности"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МУК 4.3.2194-07 Контроль уровня шума на территории жилой застройки, в жилых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и общественных зданиях и помещениях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ГОСТ 31191.2-2004 Вибрация и удар. Измерение общей вибрации и оценка ее воздействия на человека. Часть 2. Вибрация внутри зданий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</w:tc>
      </w:tr>
      <w:tr w:rsidR="00843293" w:rsidRPr="00BC60E0" w:rsidTr="00A01362">
        <w:trPr>
          <w:trHeight w:val="20"/>
          <w:jc w:val="center"/>
        </w:trPr>
        <w:tc>
          <w:tcPr>
            <w:tcW w:w="478" w:type="dxa"/>
            <w:vMerge w:val="restart"/>
            <w:noWrap/>
          </w:tcPr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00" w:type="dxa"/>
            <w:vMerge w:val="restart"/>
            <w:noWrap/>
          </w:tcPr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Жилые дома, помещения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vMerge w:val="restart"/>
            <w:noWrap/>
          </w:tcPr>
          <w:p w:rsidR="00843293" w:rsidRPr="00BC60E0" w:rsidRDefault="00843293" w:rsidP="00BC6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vMerge w:val="restart"/>
            <w:noWrap/>
          </w:tcPr>
          <w:p w:rsidR="00843293" w:rsidRPr="00BC60E0" w:rsidRDefault="00843293" w:rsidP="00BC6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</w:tcPr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Санитарно-эпидемиологическая экспертиза</w:t>
            </w:r>
          </w:p>
          <w:p w:rsidR="00843293" w:rsidRPr="00BC60E0" w:rsidRDefault="00843293" w:rsidP="00BC60E0">
            <w:pPr>
              <w:pStyle w:val="1"/>
              <w:jc w:val="both"/>
              <w:textAlignment w:val="baseline"/>
              <w:rPr>
                <w:b w:val="0"/>
                <w:bCs/>
                <w:spacing w:val="2"/>
                <w:sz w:val="20"/>
              </w:rPr>
            </w:pPr>
            <w:r w:rsidRPr="00BC60E0">
              <w:rPr>
                <w:b w:val="0"/>
                <w:sz w:val="20"/>
              </w:rPr>
              <w:t>СП 2.2.3670-20 «Санитарно-эпидемиологические требования к условиям труда»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Единые требования к продукции (товарам), подлежащей санитарно-эпидемиологическому надзору (контролю), утвержденные </w:t>
            </w:r>
            <w:hyperlink r:id="rId839" w:history="1">
              <w:r w:rsidRPr="00BC60E0">
                <w:rPr>
                  <w:rStyle w:val="a5"/>
                  <w:rFonts w:ascii="Times New Roman" w:hAnsi="Times New Roman" w:cs="Times New Roman"/>
                  <w:color w:val="auto"/>
                  <w:spacing w:val="2"/>
                  <w:sz w:val="20"/>
                  <w:szCs w:val="20"/>
                  <w:u w:val="none"/>
                  <w:shd w:val="clear" w:color="auto" w:fill="FFFFFF"/>
                </w:rPr>
                <w:t>Решением Комиссии таможенного союзаот 28 мая 2010 года N 299</w:t>
              </w:r>
            </w:hyperlink>
            <w:r w:rsidRPr="00BC6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СП 3.5.3.3223-14, СП 3.5.2.1376-03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 3.5.2.3472-17"Санитарно-эпидемиологические требования к организации и проведению дезинсекционных мероприятий в борьбе с членистоногими, имеющими эпидемиологическое и санитарно-гигиеническое значение"</w:t>
            </w:r>
          </w:p>
          <w:p w:rsidR="00843293" w:rsidRPr="00BC60E0" w:rsidRDefault="00843293" w:rsidP="00BC6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СП 2.4.3648-20 «Санитарно-эпидемиологические требования к организациям воспитания и обучения, отдыха и оздоровления детей и 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молодежи»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СанПиН 2.6.1.2523-09"Нормы радиационной безопасности"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2.6.1.2612-10"Основные санитарные правила обеспечения радиационной безопасности (ОСПОРБ 99/2010)"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СанПиН 2.6.1.2800-10"Гигиенические требования по ограничению облучения населения за счет источников ионизирующего излучения"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СанПиН 2.1.8/2.2.4.1383-03"Гигиенические требования к размещению и эксплуатации передающих радиотехнических объектов"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СанПиН 2.1.8/2.2.4.1190-03"Гигиенические требования к размещению и эксплуатации средств сухопутной подвижной радиосвязи"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Приказ Роспотребнадзора  от 19.07.2007 № 224  «О санитарно-эпидемиологических экспертизах, обследованиях, исследованиях, испытаниях  и токсикологических, гигиенических и иных видах оценок» прил.1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C6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ГОСТ Р ИСО 16000-5-2009 п. 12.3 Воздух замкнутых помещений. Часть 5. Отбор проб летучих органических соединений (ЛОС)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ОИ Ои 02-15 «Порядок проведения инспекций (факторы среды обитания)»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МУ 2.6.1.2838-11"Радиационный контроль и санитарно-эпидемиологическая оценка жилых, общественных и производственных зданий и 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сооружений после окончания их строительства, капитального ремонта, реконструкции по показателям радиационной безопасности"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СанПиН 2.6.1.2523-09"Нормы радиационной безопасности"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2.6.1.2612-10"Основные санитарные правила обеспечения радиационной безопасности (ОСПОРБ 99/2010)"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СанПиН 2.6.1.2800-10"Гигиенические требования по ограничению облучения населения за счет источников ионизирующего излучения"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МУК 4.3.2194-07 Контроль уровня шума на территории жилой застройки, в жилых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и общественных зданиях и помещениях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ГОСТ 31191.2-2004 Вибрация и удар. Измерение общей вибрации и оценка ее воздействия на человека. Часть 2. Вибрация внутри зданий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МР 4.3.0117-20 «Методика измерения электромагнитных полей промышленной частоты 50Гц на селитебной территории»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МУК 4.3.1676-03 "Гигиеническая оценка электромагнитных полей, создаваемых радиостанциями сухопутной подвижной связи, включая абонентские терминалы спутниковой связи"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СанПиН 1.2.3685-21 «Гигиенические нормативы и 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требования к обеспечению безопасности и (или) безвредности для человека факторов среды обитания</w:t>
            </w:r>
          </w:p>
        </w:tc>
      </w:tr>
      <w:tr w:rsidR="00843293" w:rsidRPr="00BC60E0" w:rsidTr="00A01362">
        <w:trPr>
          <w:trHeight w:val="20"/>
          <w:jc w:val="center"/>
        </w:trPr>
        <w:tc>
          <w:tcPr>
            <w:tcW w:w="478" w:type="dxa"/>
            <w:vMerge/>
            <w:noWrap/>
          </w:tcPr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  <w:vMerge/>
            <w:noWrap/>
          </w:tcPr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  <w:vMerge/>
            <w:noWrap/>
          </w:tcPr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noWrap/>
          </w:tcPr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Санитарно-эпидемиологическое обследование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2.2.3670-20 «Санитарно-эпидемиологические требования к условиям труда»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      </w:r>
          </w:p>
          <w:p w:rsidR="00843293" w:rsidRPr="00BC60E0" w:rsidRDefault="00843293" w:rsidP="00BC6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СП 2.4.3648-20 «Санитарно-эпидемиологические требования к организациям воспитания и обучения, отдыха и оздоровления детей и молодежи»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СанПиН 2.6.1.2523-09"Нормы радиационной безопасности"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2.6.1.2612-10"Основные санитарные правила обеспечения радиационной безопасности (ОСПОРБ 99/2010)"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СанПиН 2.6.1.2800-10"Гигиенические требования по ограничению облучения населения за счет источников ионизирующего излучения"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СанПиН 2.1.8/2.2.4.1383-03"Гигиенические требования к размещению и эксплуатации передающих радиотехнических объектов"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СанПиН 2.1.8/2.2.4.1190-03"Гигиенические требования к размещению и эксплуатации средств сухопутной подвижной радиосвязи"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СП 3.1/3.2.3146-13 «Общие требования по профилактике 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инфекционных и паразитарных болезней»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3.1.2951-11 Профилактика полиомиелита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3.1.2950-11 Профилактика энтеровирусной (неполио) инфекции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3.1.1.2341-08 Профилактика вирусного гепатита В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3.1.2.2626-10 Профилактика легионеллёза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3.1.2952-11 Профилактика кори, краснухи, эпидемического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3.1.3.2352-08 Профилактика клещевого энцефалита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3.1.7.2614-10 Профилактика геморрагической лихорадки с почечным синдромом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3.1.7.2642-10 Профилактика туляремии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3.1.7.2613-10 Профилактика бруцеллёза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3.1.7.2627-10 Профилактика бешенства среди людей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3.1.7.2835-11 Профилактика лептоспирозной инфекции у людей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3.1.7.2817-10 Профилактика листериоза у людей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СП3.1.7.2811-10 Профилактика Коксиеллеза (Лихорадка Ку)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3.1.7.2815-10 Профилактика орнитоза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3.1.7.2816-10 Профилактика кампилобактериоза  среди людей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3.1.7.2629-10 Профилактика сибирской язвы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3.1.7.2615-10 Профилактика иерсиниоза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 3.1.7.2616-10 Профилактика сальмонеллеза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3.1.5.2826-10 Профилактика ВИЧ- инфекции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3.1.2.3117-13 Профилактика гриппа и других острых респираторных вирусных инфекций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3.1.312-13 Профилактика вирусного  гепатита С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3.1.1.3108-13 Профилактика острых кишечных инфекций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3.1.2.3116-13 Профилактика внебольничных пневмоний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3.2.3110-13 Профилактика энтеробиоза</w:t>
            </w:r>
          </w:p>
        </w:tc>
        <w:tc>
          <w:tcPr>
            <w:tcW w:w="3118" w:type="dxa"/>
          </w:tcPr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Приказ Роспотребнадзора  от 19.07.2007 № 224  «О санитарно-эпидемиологических экспертизах, обследованиях, исследованиях, испытаниях  и токсикологических, гигиенических и иных видах оценок» прил. 1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МУ 2.6.1.2838-11"Радиационный контроль и санитарно-эпидемиологическая оценка жилых, общественных и производственных зданий и сооружений после окончания их строительства, капитального ремонта, реконструкции по показателям радиационной безопасности"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МУК 4.3.2194-07 Контроль уровня шума на территории жилой застройки, в жилых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и общественных зданиях и помещениях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ГОСТ 31191.2-2004 Вибрация и удар. Измерение общей вибрации и оценка ее воздействия на человека. Часть 2. Вибрация внутри зданий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МР 4.3.0117-20 «Методика измерения электромагнитных полей промышленной частоты 50Гц на селитебной территории»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МУК 4.3.1676-03"Гигиеническая оценка электромагнитных полей, 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создаваемых радиостанциями сухопутной подвижной связи, включая абонентские терминалы спутниковой связи"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СанПиН 1.2.3685-21 «Гигиенические нормативы и требования к обеспечению безопасности и (или) безвредности для человека факторов среды обитания</w:t>
            </w:r>
          </w:p>
          <w:p w:rsidR="00843293" w:rsidRPr="00BC60E0" w:rsidRDefault="00843293" w:rsidP="00EC3B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Постановление Главного государственного санитарного врача Российской Федерации от 21.10.2010 № 133 «Об оптимизации противоэпидемической работы  и утверждении формы акта эпидемиологического обследования очага инфекционной (паразитарной) болезни с установлением причинно-следственной связи» п.1</w:t>
            </w:r>
            <w:r w:rsidR="00AD4C46" w:rsidRPr="00BC60E0">
              <w:rPr>
                <w:rFonts w:ascii="Times New Roman" w:hAnsi="Times New Roman" w:cs="Times New Roman"/>
                <w:sz w:val="20"/>
                <w:szCs w:val="20"/>
              </w:rPr>
              <w:t>, п.5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EC3B7D">
              <w:rPr>
                <w:rFonts w:ascii="Times New Roman" w:hAnsi="Times New Roman" w:cs="Times New Roman"/>
                <w:sz w:val="20"/>
                <w:szCs w:val="20"/>
              </w:rPr>
              <w:t xml:space="preserve">раздел 3,4,5 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МУ 3.1.3114/1-13 Организация  работы  в  очагах инфекционных и паразитарных  болезней 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D03E1">
              <w:rPr>
                <w:rFonts w:ascii="Times New Roman" w:hAnsi="Times New Roman" w:cs="Times New Roman"/>
                <w:sz w:val="20"/>
                <w:szCs w:val="20"/>
              </w:rPr>
              <w:t xml:space="preserve">раздел 3,4,5,6,7 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МУ 3.3.1879-04  Расследование по</w:t>
            </w:r>
            <w:r w:rsidR="00BD03E1">
              <w:rPr>
                <w:rFonts w:ascii="Times New Roman" w:hAnsi="Times New Roman" w:cs="Times New Roman"/>
                <w:sz w:val="20"/>
                <w:szCs w:val="20"/>
              </w:rPr>
              <w:t xml:space="preserve">ствакцинальных осложнений </w:t>
            </w:r>
          </w:p>
        </w:tc>
      </w:tr>
      <w:tr w:rsidR="00843293" w:rsidRPr="00BC60E0" w:rsidTr="00A01362">
        <w:trPr>
          <w:trHeight w:val="20"/>
          <w:jc w:val="center"/>
        </w:trPr>
        <w:tc>
          <w:tcPr>
            <w:tcW w:w="478" w:type="dxa"/>
            <w:vMerge w:val="restart"/>
            <w:noWrap/>
          </w:tcPr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00" w:type="dxa"/>
            <w:vMerge w:val="restart"/>
          </w:tcPr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Объекты транспорта и транспортной инфраструктуры, в том числе водный транспорт и объекты, в том числе технологические процессы 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709" w:type="dxa"/>
            <w:vMerge w:val="restart"/>
            <w:noWrap/>
          </w:tcPr>
          <w:p w:rsidR="00843293" w:rsidRPr="00BC60E0" w:rsidRDefault="00843293" w:rsidP="00BC6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vMerge w:val="restart"/>
            <w:noWrap/>
          </w:tcPr>
          <w:p w:rsidR="00843293" w:rsidRPr="00BC60E0" w:rsidRDefault="00843293" w:rsidP="00BC6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</w:tcPr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Санитарно-эпидемиологическая экспертиза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52.13330.2011 Естественное и искусственное освещение. Актуализированная редакция СНиП 23-05-95*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4616-88Санитарные правила по гигиене труда водителей автомобилей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C60E0">
              <w:rPr>
                <w:rFonts w:ascii="Times New Roman" w:hAnsi="Times New Roman" w:cs="Times New Roman"/>
                <w:spacing w:val="2"/>
                <w:sz w:val="20"/>
                <w:szCs w:val="20"/>
              </w:rPr>
              <w:lastRenderedPageBreak/>
              <w:t xml:space="preserve">Единые требования к продукции (товарам), подлежащей санитарно-эпидемиологическому надзору (контролю), утвержденные </w:t>
            </w:r>
            <w:hyperlink r:id="rId840" w:history="1">
              <w:r w:rsidRPr="00BC60E0">
                <w:rPr>
                  <w:rStyle w:val="a5"/>
                  <w:rFonts w:ascii="Times New Roman" w:hAnsi="Times New Roman" w:cs="Times New Roman"/>
                  <w:color w:val="auto"/>
                  <w:spacing w:val="2"/>
                  <w:sz w:val="20"/>
                  <w:szCs w:val="20"/>
                  <w:u w:val="none"/>
                  <w:shd w:val="clear" w:color="auto" w:fill="FFFFFF"/>
                </w:rPr>
                <w:t>Решением Комиссии таможенного союзаот 28 мая 2010 года N 299</w:t>
              </w:r>
            </w:hyperlink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 3.3.2.3332-16"Условия транспортирования и хранения иммунобиологических лекарственных препаратов"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Технический регламент «О безопасности объектов морского транспорта»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для морских судов СССР № 2641-82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Технический регламент  «О безопасности объектов внутреннего водного транспорта»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для морских судов промыслового флота СССР № 1814-77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для судов флота рыбной промышленности внутренних водоемов СССР № 2195-80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СП для плавучих буровых установок № 4056-85 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для морских и речных портов СССР № 4962-89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СанПиН 2.6.1.2523-09"Нормы радиационной безопасности"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2.6.1.2612-10"Основные санитарные правила обеспечения радиационной безопасности (ОСПОРБ 99/2010)"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СанПиН 2.6.1.1281-03"Санитарные правила по радиационной безопасности персонала и населения при транспортировании радиоактивных материалов (веществ)"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СП 2.5.3650-20 «Санитарно-эпидемиологические требования к отдельным видам транспорта и транспортной инфраструктуры»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Приказ Роспотребнадзора  от 19.07.2007 № 224  «О санитарно-эпидемиологических экспертизах, обследованиях, исследованиях, испытаниях  и токсикологических, гигиенических и иных видах оценок» прил.1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 1844-78Методические указания по проведению измерений и гигиенической оценки шумов на рабочих местах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ГОСТ Р ИСО 9612-2016Акустика. Измерения шума для оценки его воздействия на человека. Метод измерений на рабочих местах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МУ 3911-85Методические указания по проведению измерений и гигиенической оценки производственных вибраций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ГОСТ 31191.1-2004 Вибрация и удар. Измерение общей вибрации и оценка ее воздействия на человека. Часть 1. Общие требования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ГОСТ 31192.1-2004Вибрация. Измерение локальной вибрации и оценка ее воздействия на человека. Часть 1. Общие требования</w:t>
            </w:r>
          </w:p>
          <w:p w:rsidR="00843293" w:rsidRPr="00BC60E0" w:rsidRDefault="00843293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ГОСТ 12.4.077-79 Система стандартов безопасности труда (ССБТ). Ультразвук. Метод измерения звукового давления на рабочих местах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МУК 4.3.2812-10"Инструментальный контроль и оценка освещения рабочих мест" </w:t>
            </w:r>
          </w:p>
          <w:p w:rsidR="00843293" w:rsidRPr="00BC60E0" w:rsidRDefault="00843293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МУК 4.3.2756-10 "Методические указания по измерению и оценке микроклимата производственных помещений"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МУК 4.3.2491-09 "Гигиеническая 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оценка электрических и магнитных полей промышленной частоты (50 Гц) в производственных условиях"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C6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ОИ Ои 02-15 «Порядок проведения инспекций (факторы среды обитания)»</w:t>
            </w:r>
          </w:p>
          <w:p w:rsidR="00843293" w:rsidRPr="00BC60E0" w:rsidRDefault="00843293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СанПиН 2.6.1.2523-09"Нормы радиационной безопасности"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2.6.1.2612-10"Основные санитарные правила обеспечения радиационной безопасности (ОСПОРБ 99/2010)"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СанПиН 2.6.1.1281-03"Санитарные правила по радиационной безопасности персонала и населения при транспортировании радиоактивных материалов (веществ)"</w:t>
            </w:r>
          </w:p>
        </w:tc>
      </w:tr>
      <w:tr w:rsidR="00843293" w:rsidRPr="00BC60E0" w:rsidTr="00A01362">
        <w:trPr>
          <w:trHeight w:val="20"/>
          <w:jc w:val="center"/>
        </w:trPr>
        <w:tc>
          <w:tcPr>
            <w:tcW w:w="478" w:type="dxa"/>
            <w:vMerge/>
            <w:noWrap/>
          </w:tcPr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  <w:vMerge/>
            <w:noWrap/>
          </w:tcPr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  <w:vMerge/>
            <w:noWrap/>
          </w:tcPr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noWrap/>
          </w:tcPr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843293" w:rsidRPr="00BC60E0" w:rsidRDefault="00843293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Санитарно-эпидемиологическое обследование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52.13330.2011 Естественное и искусственное освещение. Актуализированная редакция СНиП 23-05-95*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4616-88Санитарные правила по гигиене труда водителей автомобилей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для морских судов СССР № 2641-82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Международная конвенция о предотвращении загрязнения моря с судов (Морпол 73/78)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Международный кодекс морской перевозки опасных грузов (МКМПНГ) Межправительственная морская организация (ИМО)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Методические указания по гигиене хозяйственно-питьевого водоснабжения морских судов № 1975-79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Методические указания по осуществлению государственного санитарно-эпидемиологического надзора за судовыми установками очистки и обеззараживания сточных вод на судах № 4260-87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СН параметров воздушной среды жилых и общественных помещений судов, оборудованных системой кондиционирования воздуха № 1184-74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Нормы искусственного освещения на судах морского флота № 2506-81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Методические указания по проведению санитарно-химических исследований воздушной среды судовых помещений, оборудованных полимерными материалами» ,№ 1939-78, Гигиенические требования к проектированию облучательных ультрафиолетовых установок и правила их эксплуатации на судах морского, речного и промыслового флота» № 1432-76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Методические указания по организации и проведению текущего санитарного надзора за эксплуатируемыми судами и другими плавучими средствами № 2639-82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Методические указания «Гигиеническая оценка станций приготовления воды на морских судах» № 122-91239-91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Методические указания по гигиене водоснабжения транспортных судов внутреннего плавания № 1006-73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Санитарные правила для F48 судов промыслового флота СССР № 1814-77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Санитарные правила для судов флота рыбной промышленности внутренних водоемов СССР № 2195-80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Нормы искусственного освещения для морских судов флота рыбной промышленности № 4066-86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СанПиН 2.6.1.2523-09"Нормы радиационной безопасности"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2.6.1.2612-10"Основные санитарные правила обеспечения радиационной безопасности (ОСПОРБ 99/2010)"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СанПиН 2.6.1.1281-03"Санитарные правила по радиационной безопасности персонала и населения при транспортировании радиоактивных материалов (веществ)"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СП 2.5.3650-20 «Санитарно-эпидемиологические требования к отдельным видам транспорта и транспортной инфраструктуры»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843293" w:rsidRPr="00BC60E0" w:rsidRDefault="00AD4C46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Приказ Роспотребнадзора от 19.07.2007 № 224 «О санитарно-эпидемиологических экспертизах, обследованиях, исследованиях, испытаниях и токсикологических, гигиенических и иных видах оценок» прил.1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843293" w:rsidRPr="00BC60E0">
              <w:rPr>
                <w:rFonts w:ascii="Times New Roman" w:hAnsi="Times New Roman" w:cs="Times New Roman"/>
                <w:sz w:val="20"/>
                <w:szCs w:val="20"/>
              </w:rPr>
              <w:t>МУ 1844-78 Методические указания по проведению измерений и гигиенической оценки шумов на рабочих местах</w:t>
            </w:r>
            <w:r w:rsidR="00843293"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ГОСТ Р ИСО 9612-2016Акустика. Измерения шума для оценки его воздействия на человека. Метод измерений на рабочих местах</w:t>
            </w:r>
            <w:r w:rsidR="00843293"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МУ 3911-85 Методические </w:t>
            </w:r>
            <w:r w:rsidR="00843293" w:rsidRPr="00BC60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указания по проведению измерений и гигиенической оценки производственных вибраций</w:t>
            </w:r>
            <w:r w:rsidR="00843293"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ГОСТ 31191.1-2004 Вибрация и удар. Измерение общей вибрации и оценка ее воздействия на человека. Часть 1. Общие требования</w:t>
            </w:r>
            <w:r w:rsidR="00843293"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ГОСТ 31192.1-2004 Вибрация. Измерение локальной вибрации и оценка ее воздействия на человека. Часть 1. Общие требования</w:t>
            </w:r>
            <w:r w:rsidR="00843293"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ГОСТ 12.4.077-79 Система стандартов безопасности труда (ССБТ). Ультразвук. Метод измерения звукового давления на рабочих местах</w:t>
            </w:r>
          </w:p>
          <w:p w:rsidR="00843293" w:rsidRPr="00BC60E0" w:rsidRDefault="00843293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МУК 4.3.2812-10 "Инструментальный контроль и оценка освещения рабочих мест"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МУК 4.3.2756-10 "Методические указания по измерению и оценке микроклимата производственных помещений"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МУК 4.3.2491-09 "Гигиеническая оценка электрических и магнитных полей промышленной частоты (50 Гц) в производственных условиях"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для морских судов СССР № 2641-82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Методические указания по гигиене хозяйственно-питьевого водоснабжения морских судов № 1975-79 п.1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Методические указания по 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осуществлению государственного санитарно-эпидемиологического надзора за судовыми установками очистки и обеззараживания сточных вод на судах № 4260-87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Методические указания по проведению санитарно-химических исследований воздушной среды судовых помещений, оборудованных полимерными материалами» 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№ 1939-78</w:t>
            </w:r>
          </w:p>
          <w:p w:rsidR="00843293" w:rsidRPr="00BC60E0" w:rsidRDefault="00843293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СанПиН 2.6.1.2523-09"Нормы радиационной безопасности"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2.6.1.2612-10"Основные санитарные правила обеспечения радиационной безопасности (ОСПОРБ 99/2010)"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СанПиН 2.6.1.1281-03"Санитарные правила по радиационной безопасности персонала и населения при транспортировании радиоактивных материалов (веществ)"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МУ 2.6.1.1193-03Радиационный контроль загрязнения воздушного судна и определение мощности дозы ионизирующего излучения, от источников излучения в составе узлов и агрегатов авиационной техники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МУ 2.6.1.2838-11"Радиационный контроль и санитарно-эпидемиологическая оценка жилых, общественных и производственных зданий и 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сооружений после окончания их строительства, капитального ремонта, реконструкции по показателям радиационной безопасности"</w:t>
            </w:r>
          </w:p>
        </w:tc>
      </w:tr>
      <w:tr w:rsidR="00843293" w:rsidRPr="00BC60E0" w:rsidTr="00A01362">
        <w:trPr>
          <w:trHeight w:val="20"/>
          <w:jc w:val="center"/>
        </w:trPr>
        <w:tc>
          <w:tcPr>
            <w:tcW w:w="478" w:type="dxa"/>
            <w:noWrap/>
          </w:tcPr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2200" w:type="dxa"/>
          </w:tcPr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Проектная, техническая и иная документация</w:t>
            </w:r>
          </w:p>
        </w:tc>
        <w:tc>
          <w:tcPr>
            <w:tcW w:w="1709" w:type="dxa"/>
            <w:noWrap/>
          </w:tcPr>
          <w:p w:rsidR="00843293" w:rsidRPr="00BC60E0" w:rsidRDefault="00843293" w:rsidP="00BC6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noWrap/>
          </w:tcPr>
          <w:p w:rsidR="00843293" w:rsidRPr="00BC60E0" w:rsidRDefault="00843293" w:rsidP="00BC6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37" w:type="dxa"/>
            <w:noWrap/>
          </w:tcPr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Санитарно-эпидемиологическая экспертиза</w:t>
            </w:r>
            <w:r w:rsidRPr="00BC6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СП 2.4.3648-20 «Санитарно-эпидемиологические требования к организациям воспитания и обучения, отдыха и оздоровления детей и молодежи»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      </w:r>
            <w:r w:rsidRPr="00BC6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 2.1.5.1059-01 Гигиенические требования к охране подземных вод от загрязнения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СанПиН 2.1.4.1110-02 "Зоны санитарной охраны источников водоснабжения и водопроводов питьевого назначения"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СанПиН 2.6.1.3488-17 "Гигиенические требования по обеспечению радиационной безопасности при обращении с лучевыми досмотровыми установками"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СанПиН 2.1.8/2.2.4.1383-03"Гигиенические требования к размещению и эксплуатации передающих радиотехнических объектов"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СанПиН 2.1.8/2.2.4.1190-03 "Гигиенические требования к размещению и эксплуатации средств сухопутной подвижной радиосвязи"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СП 2.5.3650-20 «Санитарно-эпидемиологические требования к отдельным видам транспорта и транспортной инфраструктуры»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СанПиН 2.6.1.2523-09"Нормы радиационной безопасности"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СП 2.6.1.2612-10"Основные санитарные правила обеспечения радиационной безопасности (ОСПОРБ 99/2010)"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СанПиН 2.6.1.2800-10"Гигиенические требования по ограничению облучения населения за счет источников ионизирующего излучения"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 2.6.1.2216-07"Санитарно-защитные зоны и зоны наблюдения радиационных объектов. Условия эксплуатации и обоснование границ"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СП № 879-71Санитарные правила по устройству и эксплуатации радиоизотопных нейтрализаторов статического электричества с эмалевыми источниками альфа- и бета-излучения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СанПиН 2.6.1.1192-03"Гигиенические требования к устройству и эксплуатации рентгеновских кабинетов, аппаратов и проведению рентгенологических исследований"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СанПиН 2.6.1.1202-03"Гигиенические требования к использованию закрытых радионуклидных источников ионизирующего излучения при геофизических работах на буровых скважинах"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СанПиН 2.6.1.2368-08"Гигиенические требования по обеспечению радиационной безопасности при проведении лучевой терапии с помощью открытых радионуклидных источников"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СанПиН 2.6.1.3488-17 «Гигиенические требования по обеспечению радиационной безопасности при обращении с лучевыми досмотровыми установками»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СанПиН 2.6.1.2748-10 "Гигиенические требования по обеспечению радиационной безопасности при работе с источниками неиспользуемого рентгеновского излучения"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СанПиН 2.6.1.2802-10 "Гигиенические требования по обеспечению радиационной безопасности при проведении работ со скважинными генераторами нейтронов"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СанПиН 2.6.1.2749-10 "Гигиенические требования по обеспечению радиационной безопасности при обращении с радиоизотопными термоэлектрическими генераторами"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2.6.1.2622-10Гигиенические требования по обеспечению радиационной безопасности на объектах хранения газового конденсата в подземных резервуарах, образованных с применением ядерно-взрыной технологии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СанПиН 2.6.1.2891-11 "Требования радиационной безопасности при производстве, эксплуатации и выводе из эксплуатации (утилизации) медицинской техники, содержащей источники ионизирующего излучения"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СанПиН 2.6.1.3106-13 "Гигиенические требования по обеспечению радиационной безопасности при использовании рентгеновских сканеров для персонального досмотра людей"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 2.6.1.3164-14 «Гигиенические требования по обеспечению радиационной безопасности при рентгеновской дефектоскопии»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МУ 2.6.1.1892-04 "Гигиенические требования по обеспечению радиационной безопасности при проведении радионуклидной диагностики с помощью радиофармпрепаратов"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МУ 2.6.1.2135-06"Гигиенические требования по обеспечению радиационной безопасности при лучевой терапии закрытыми радионуклидными источниками"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МУ 2.6.1.2797-10 Изменение 1 к МУ 2.6.1.2135-06 Гигиенические требования по обеспечению радиационной безопасности при лучевой терапии закрытыми радионуклидными источниками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МУ 2.6.1.2500-09"Организация надзора за обеспечением радиационной безопасности и проведение радиационного контроля в подразделении радионуклидной диагностики"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МУ 2.6.1.2808-10"Обеспечение радиационной безопасности при проведении радионуклидной диагностики методами радиоиммунного анализа "in vitro"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МУ 2.6.1.2712-10 "Гигиенические требования по обеспечению радиационной безопасности при внутритканевой лучевой терапии (брахитерапии) методом имплантации закрытых радионуклидных источников"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СанПиН 2.2.1/2.1.1.1200-03 «Санитарно-защитные зоны и санитарная классификация предприятий, сооружений и иных объектов» (новая редакция) с изменениями и дополнениями № 1-4, 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СП 2.2.3670-20 «Санитарно-эпидемиологические требования к условиям труда»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СП  2.1.7.1038-01 Гигиенические требования к устройству и содержанию полигонов для твердых бытовых отходов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ТР ТС 015/2011«О безопасности зерна»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ТР ТС 021/2011«О безопасности пищевой продукции»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ТР ТС 022/2011 «Пищевая продукция в части ее маркировки»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ТР ТС 023/2011 «Технический регламент на соковую продукцию из фруктов и овощей»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ТР ТС 024/2011 «Технический регламент на масложировую продукцию»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ТР ТС 027/2012 «О безопасности отдельных видов специализированной пищевой продукции, в том числе диетического лечебного и диетического профилактического питания»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 ТС 029/2012 «Требования безопасности пищевых добавок, ароматизаторов и технологических вспомогательных средств»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ТР ТС 005/2011О безопасности упаковки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ТР ТС 033/2013 «О безопасности молока и молочной продукции»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ТР ТС 034/2013«О безопасности мяса и мясной продукции»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Единые санитарно-эпидемиологические и гигиенические требования к товарам, подлежащим санитарно-эпидемиологическому надзору (контролю)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Федеральный закон «Градостроительный кодекс Российской Федерации»   от 29 декабря 2004 г. № 190-ФЗ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Федеральный закон  «Технический регламент о безопасности зданий и сооружений» от 30 декабря 2009 г. № 384-ФЗ 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Земельный кодекс Российской Федерации от 25 октября 2001 г. № 136-ФЗ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СанПиН 2.2.1/2.1.1.1200-03 «Санитарно-защитные зоны и санитарная классификация предприятий, сооружений и иных объектов»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2.2.3670-20 «Санитарно-эпидемиологические требования к условиям труда»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 2.2.1.2513-07  «Гигиенические требования к размещению, проектировании, строительству, эксплуатации и перепрофилированию объектов по уничтожению химического оружия, реконструкции зданий и сооружений и выводу из эксплуатации объектов по хранению химического оружия»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 2.2.1.2263-07  «Санитарные правила для автотранспортного предприятия с топливозаправочным пунктом, осуществляющего заправку и эксплуатацию автомобилей на диметиловом эфире»</w:t>
            </w:r>
          </w:p>
        </w:tc>
        <w:tc>
          <w:tcPr>
            <w:tcW w:w="3118" w:type="dxa"/>
          </w:tcPr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Приказ Роспотребнадзора от 19.07.2007 № 224 «О санитарно-эпидемиологических экспертизах, обследованиях, исследованиях, испытаниях и токсикологических, гигиенических и иных видах оценок» прил.1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ОИ Ои 02-15 «Порядок проведения инспекций (факторы среды обитания)» 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ГОСТ 12.1.002-84Система стандартов безопасности труда (ССБТ). Электрические поля промышленной частоты. Допустимые уровни напряженности и требования к проведению контроля на рабочих местах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СанПиН 2.2.2/2.4.1340-03 "Гигиенические требования к персональным электронно-вычислительным машинам и организации работы"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СанПиН 2.2.2/2.4.2620-10 "Изменения N 2 к СанПиН 2.2.2/2.4.1340-03 "Гигиенические требования к персональным электронно-вычислительным машинам и организации работы"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СП 2.2.3670-20 «Санитарно-эпидемиологические требования к условиям труда»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МУК 4.3.1677-03 "Определение уровней электромагнитного поля, создаваемого излучающими техническими средствами телевидения, ЧМ радиовещания и базовых станций сухопутной подвижной радиосвязи"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МУК 4.3.679-97Определение уровней магнитного поля в местах размещения передающих средств радиовещания и радиосвязи кило-, гекто- и декаметрового диапазонов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МУК 4.3.677-97 Определение уровней электромагнитных полей на рабочих местах персонала радиопредприятий, технические средства которых работают в НЧ, СЧ и ВЧ диапазонах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МУК 4.3.1167-02Определение плотности потока энергии электромагнитного поля в местах размещения радиосредств, работающих в диапазоне частот 300 МГц-300 ГГц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МУК 4.3.1676-03"Гигиеническая оценка электромагнитных полей, создаваемых радиостанциями сухопутной подвижной связи, включая абонентские терминалы спутниковой связи"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ГОСТ 12.1.006-84Система стандартов безопасности труда (ССБТ). Электромагнитные поля радиочастот. Допустимые уровни на рабочих местах и требования к проведению контроля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МУК 4.3.2194-07Контроль уровня шума на территории жилой застройки, в жилых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и общественных зданиях и помещениях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ГОСТ 31191.2-2004 Вибрация и удар. Измерение общей вибрации и оценка ее воздействия на человека. Часть 2. Вибрация внутри зданий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СанПиН 2.6.1.2523-09"Нормы радиационной безопасности"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СП 2.6.1.2612-10"Основные санитарные правила обеспечения радиационной безопасности (ОСПОРБ 99/2010)"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СанПиН 2.6.1.2800-10"Гигиенические требования по ограничению облучения населения за счет источников ионизирующего излучения"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СП 2.6.1.2216-07"Санитарно-защитные зоны и зоны наблюдения радиационных объектов. Условия эксплуатации и обоснование границ" п.4.3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СП № 879-71 Санитарные правила по устройству и эксплуатации радиоизотопных нейтрализаторов статического электричества с эмалевыми источниками альфа- и бета-излучения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СанПиН 2.6.1.1192-03 "Гигиенические требования к устройству и эксплуатации рентгеновских кабинетов, 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аппаратов и проведению рентгенологических исследований"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СанПиН 2.6.1.1202-03"Гигиенические требования к использованию закрытых радионуклидных источников ионизирующего излучения при геофизических работах на буровых скважинах"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СанПиН 2.6.1.2368-08 "Гигиенические требования по обеспечению радиационной безопасности при проведении лучевой терапии с помощью открытых радионуклидных источников"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СанПиН 2.6.1.3488-17 «Гигиенические требования по обеспечению радиационной безопасности при обращении с лучевыми досмотровыми установками»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СанПиН 2.6.1.2748-10 "Гигиенические требования по обеспечению радиационной безопасности при работе с источниками неиспользуемого рентгеновского излучения"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СанПиН 2.6.1.2802-10 "Гигиенические требования по обеспечению радиационной безопасности при проведении работ со скважинными генераторами нейтронов"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СанПиН 2.6.1.2749-10 "Гигиенические требования по обеспечению радиационной 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безопасности при обращении с радиоизотопными термоэлектрическими генераторами"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СП 2.6.1.2622-10 Гигиенические требования по обеспечению радиационной безопасности на объектах хранения газового конденсата в подземных резервуарах, образованных с применением ядерно-взрыной технологии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СанПиН 2.6.1.2891-11 "Требования радиационной безопасности при производстве, эксплуатации и выводе из эксплуатации (утилизации) медицинской техники, содержащей источники ионизирующего излучения"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СанПиН 2.6.1.3106-13"Гигиенические требования по обеспечению радиационной безопасности при использовании рентгеновских сканеров для персонального досмотра людей"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СП 2.6.1.3164-14«Гигиенические требования по обеспечению радиационной безопасности при рентгеновской дефектоскопии»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МУ 2.6.1.1892-04 "Гигиенические требования по обеспечению радиационной безопасности при проведении радионуклидной диагностики с помощью радиофармпрепаратов"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МУ 2.6.1.2135-06 "Гигиенические требования по 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обеспечению радиационной безопасности при лучевой терапии закрытыми радионуклидными источниками"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МУ 2.6.1.2797-10Изменение 1 к МУ 2.6.1.2135-06 Гигиенические требования по обеспечению радиационной безопасности при лучевой терапии закрытыми радионуклидными источниками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МУ 2.6.1.2500-09"Организация надзора за обеспечением радиационной безопасности и проведение радиационного контроля в подразделении радионуклидной диагностики"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МУ 2.6.1.2808-10 "Обеспечение радиационной безопасности при проведении радионуклидной диагностики методами радиоиммунного анализа "in vitro"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МУ 2.6.1.2712-10"Гигиенические требования по обеспечению радиационной безопасности при внутритканевой лучевой терапии (брахитерапии) методом имплантации закрытых радионуклидных источников"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МУК 2.3.2.971-00 Порядок санитарно-эпидемиологической экспертизы технических документов на пищевые продукты п.3, 4</w:t>
            </w:r>
          </w:p>
        </w:tc>
      </w:tr>
      <w:tr w:rsidR="00843293" w:rsidRPr="00BC60E0" w:rsidTr="00A01362">
        <w:trPr>
          <w:trHeight w:val="20"/>
          <w:jc w:val="center"/>
        </w:trPr>
        <w:tc>
          <w:tcPr>
            <w:tcW w:w="478" w:type="dxa"/>
            <w:vMerge w:val="restart"/>
            <w:noWrap/>
          </w:tcPr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00" w:type="dxa"/>
            <w:vMerge w:val="restart"/>
          </w:tcPr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Территория городских и сельских поселений, промышленных </w:t>
            </w:r>
            <w:r w:rsidRPr="00BC6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площадок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vMerge w:val="restart"/>
            <w:noWrap/>
          </w:tcPr>
          <w:p w:rsidR="00843293" w:rsidRPr="00BC60E0" w:rsidRDefault="00843293" w:rsidP="00BC6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vMerge w:val="restart"/>
            <w:noWrap/>
          </w:tcPr>
          <w:p w:rsidR="00843293" w:rsidRPr="00BC60E0" w:rsidRDefault="00843293" w:rsidP="00BC6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</w:tcPr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Санитарно-эпидемиологическая экспертиза: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СанПиН 2.2.1/2.1.1.1200-03 «Санитарно-защитные зоны и санитарная классификация предприятий, сооружений и иных объектов» (новая редакция) с изменениями и дополнениями № 1-4, 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 2.2.3670-20 «Санитарно-эпидемиологические требования к условиям труда»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2.4.3648-20 «Санитарно-эпидемиологические требования к организациям воспитания и обучения, отдыха и оздоровления детей и молодежи»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СанПиН 2.1.8/2.2.4.1383-03"Гигиенические требования к размещению и эксплуатации передающих радиотехнических объектов"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СанПиН 2.1.8/2.2.4.1190-03"Гигиенические требования к размещению и эксплуатации средств сухопутной подвижной радиосвязи"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СанПиН 2.6.1.2523-09"Нормы радиационной безопасности"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2.6.1.2612-10"Основные санитарные правила обеспечения радиационной безопасности (ОСПОРБ 99/2010)"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СанПиН 2.6.1.2800-10"Гигиенические требования по ограничению облучения населения за счет источников ионизирующего излучения"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СанПиН 2.6.1.2523-09"Нормы радиационной безопасности"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2.6.1.2612-10"Основные санитарные правила обеспечения радиационной безопасности (ОСПОРБ 99/2010)"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СанПиН 2.6.1.2800-10"Гигиенические требования по ограничению облучения населения за счет источников ионизирующего излучения"</w:t>
            </w:r>
          </w:p>
        </w:tc>
        <w:tc>
          <w:tcPr>
            <w:tcW w:w="3118" w:type="dxa"/>
          </w:tcPr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Приказ Роспотребнадзора  от 19.07.2007 № 224  «О санитарно-эпидемиологических экспертизах, обследованиях, 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исследованиях, испытаниях  и токсикологических, гигиенических и иных видах оценок» прил. 1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МУК 4.3.2194-07 Контроль уровня шума на территории жилой застройки, в жилых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и общественных зданиях и помещениях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ГОСТ 31191.2-2004 Вибрация и удар. Измерение общей вибрации и оценка ее воздействия на человека. Часть 2. Вибрация внутри зданий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МУК 4.3.1676-03"Гигиеническая оценка электромагнитных полей, создаваемых радиостанциями сухопутной подвижной связи, включая абонентские терминалы спутниковой связи"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МУ 2.6.1.2398-08 Радиационный контроль и санитарно-эпидемиологическая оценка земельных участков под строительство жилых домов, зданий и сооружений общественного и производственного назначения в части обеспечения радиационной безопасности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Инструкция № 3255-85 Инструкция по измерению 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гамма-фона в городах и населенных пунктах (пешеходным методом)</w:t>
            </w:r>
          </w:p>
        </w:tc>
      </w:tr>
      <w:tr w:rsidR="00843293" w:rsidRPr="00BC60E0" w:rsidTr="00A01362">
        <w:trPr>
          <w:trHeight w:val="20"/>
          <w:jc w:val="center"/>
        </w:trPr>
        <w:tc>
          <w:tcPr>
            <w:tcW w:w="478" w:type="dxa"/>
            <w:vMerge/>
            <w:noWrap/>
          </w:tcPr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  <w:vMerge/>
            <w:noWrap/>
          </w:tcPr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  <w:vMerge/>
            <w:noWrap/>
          </w:tcPr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noWrap/>
          </w:tcPr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843293" w:rsidRPr="00BC60E0" w:rsidRDefault="00843293" w:rsidP="00BC6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Санитарно-эпидемиологическое обследование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2.4.3648-20 «Санитарно-эпидемиологические требования к организациям воспитания и обучения, отдыха и оздоровления детей и молодежи»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СанПиН 2.2.1/2.1.1.1200-03 «Санитарно-защитные зоны и санитарная классификация предприятий, сооружений и иных объектов» (новая редакция) с изменениями и дополнениями № 1-4, </w:t>
            </w:r>
          </w:p>
          <w:p w:rsidR="00843293" w:rsidRPr="00BC60E0" w:rsidRDefault="00843293" w:rsidP="00BC6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СП 2.2.3670-20 «Санитарно-эпидемиологические требования к условиям труда»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СанПиН 2.1.8/2.2.4.1383-03"Гигиенические требования к размещению и эксплуатации передающих радиотехнических объектов"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СанПиН 2.1.8/2.2.4.1190-03"Гигиенические требования к размещению и эксплуатации средств сухопутной подвижной радиосвязи"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СанПиН 2.6.1.2523-09"Нормы радиационной безопасности"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2.6.1.2612-10"Основные санитарные правила обеспечения радиационной безопасности (ОСПОРБ 99/2010)"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СанПиН 2.6.1.2800-10"Гигиенические требования по ограничению облучения населения за счет источников ионизирующего излучения"</w:t>
            </w:r>
          </w:p>
        </w:tc>
        <w:tc>
          <w:tcPr>
            <w:tcW w:w="3118" w:type="dxa"/>
          </w:tcPr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Приказ Роспотребнадзора от 19.07.2007 № 224 «О санитарно-эпидемиологических экспертизах, обследованиях, исследованиях, испытаниях и токсикологических, гигиенических и иных видах оценок» прил.1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МУК 4.3.2194-07 Контроль уровня шума на территории жилой застройки, в жилых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и общественных зданиях и помещениях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ГОСТ 31191.2-2004 Вибрация и удар. Измерение общей вибрации и оценка ее воздействия на человека. Часть 2. Вибрация внутри зданий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МУК 4.3.1676-03"Гигиеническая оценка электромагнитных полей, создаваемых радиостанциями сухопутной подвижной связи, включая абонентские терминалы спутниковой связи"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МУ 2.6.1.2398-08 Радиационный контроль и санитарно-эпидемиологическая оценка земельных участков под строительство жилых домов, 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зданий и сооружений общественного и производственного назначения в части обеспечения радиационной безопасности</w:t>
            </w:r>
          </w:p>
        </w:tc>
      </w:tr>
      <w:tr w:rsidR="00843293" w:rsidRPr="00BC60E0" w:rsidTr="00A01362">
        <w:trPr>
          <w:trHeight w:val="20"/>
          <w:jc w:val="center"/>
        </w:trPr>
        <w:tc>
          <w:tcPr>
            <w:tcW w:w="478" w:type="dxa"/>
            <w:vMerge w:val="restart"/>
            <w:noWrap/>
          </w:tcPr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9.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00" w:type="dxa"/>
            <w:vMerge w:val="restart"/>
          </w:tcPr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Почва городских и сельских поселений и сельскохозяйственных угодий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vMerge w:val="restart"/>
            <w:noWrap/>
          </w:tcPr>
          <w:p w:rsidR="00843293" w:rsidRPr="00BC60E0" w:rsidRDefault="00843293" w:rsidP="00BC6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vMerge w:val="restart"/>
            <w:noWrap/>
          </w:tcPr>
          <w:p w:rsidR="00843293" w:rsidRPr="00BC60E0" w:rsidRDefault="00843293" w:rsidP="00BC6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</w:tcPr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Санитарно-эпидемиологическая экспертиза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СП 2.4.3648-20 «Санитарно-эпидемиологические требования к организациям воспитания и обучения, отдыха и оздоровления детей и молодежи»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СП 2.2.3670-20 «Санитарно-эпидемиологические требования к условиям труда»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СанПиН 2.6.1.2523-09"Нормы радиационной безопасности"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2.6.1.2612-10"Основные санитарные правила обеспечения радиационной безопасности (ОСПОРБ 99/2010)"</w:t>
            </w:r>
          </w:p>
        </w:tc>
        <w:tc>
          <w:tcPr>
            <w:tcW w:w="3118" w:type="dxa"/>
          </w:tcPr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Приказ Роспотребнадзора от 19.07.2007 № 224 «О санитарно-эпидемиологических экспертизах, обследованиях, исследованиях, испытаниях и токсикологических, гигиенических и иных видах оценок» прил.1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МУ 2.1.7.730-99 «Гигиеническая оценка качества почвы населенных мест» п.10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СанПиН 2.6.1.2523-09"Нормы радиационной безопасности"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2.6.1.2612-10"Основные санитарные правила обеспечения радиационной безопасности (ОСПОРБ 99/2010)"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МУ 2.6.1.2398-08 Радиационный контроль и санитарно-эпидемиологическая оценка земельных участков под строительство жилых домов, зданий и сооружений общественного и производственного назначения в части обеспечения радиационной безопасности</w:t>
            </w:r>
          </w:p>
        </w:tc>
      </w:tr>
      <w:tr w:rsidR="00843293" w:rsidRPr="00BC60E0" w:rsidTr="00A01362">
        <w:trPr>
          <w:trHeight w:val="20"/>
          <w:jc w:val="center"/>
        </w:trPr>
        <w:tc>
          <w:tcPr>
            <w:tcW w:w="478" w:type="dxa"/>
            <w:vMerge/>
            <w:noWrap/>
          </w:tcPr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  <w:vMerge/>
            <w:noWrap/>
          </w:tcPr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  <w:vMerge/>
            <w:noWrap/>
          </w:tcPr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noWrap/>
          </w:tcPr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Гигиеническая оценка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СанПиН 2.1.7.1322-03 «Гигиенические требования к размещению и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обезвреживанию отходов производственного потребления»;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ГН 1.2.3539-18 «Гигиенические нормативы содержания пестицидов в объектах окружающей среды (перечень)» СП 2.2.3670-20 «Санитарно-эпидемиологические требования к условиям труда»</w:t>
            </w:r>
          </w:p>
        </w:tc>
        <w:tc>
          <w:tcPr>
            <w:tcW w:w="3118" w:type="dxa"/>
          </w:tcPr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Приказ Роспотребнадзора от 19.07.2007 № 224 «О санитарно-эпидемиологических экспертизах, обследованиях, исследованиях, испытаниях и токсикологических, 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гигиенических и иных видах оценок» прил.1 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МУ 2.1.7.730-99 «Гигиеническая оценка качества почвы населенных мест» п.10</w:t>
            </w:r>
          </w:p>
        </w:tc>
      </w:tr>
      <w:tr w:rsidR="00843293" w:rsidRPr="00BC60E0" w:rsidTr="00A01362">
        <w:trPr>
          <w:trHeight w:val="20"/>
          <w:jc w:val="center"/>
        </w:trPr>
        <w:tc>
          <w:tcPr>
            <w:tcW w:w="478" w:type="dxa"/>
            <w:vMerge/>
            <w:noWrap/>
          </w:tcPr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  <w:vMerge/>
            <w:noWrap/>
          </w:tcPr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  <w:vMerge/>
            <w:noWrap/>
          </w:tcPr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noWrap/>
          </w:tcPr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Методы отбора  проб(образцов)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СанПиН 2.1.7.1322-03 «Гигиенические требования к размещению и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обезвреживанию отходов производственного потребления»;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2.2.3670-20 «Санитарно-эпидемиологические требования к условиям труда»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3118" w:type="dxa"/>
          </w:tcPr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ГОСТ 17.4.4.02-2017 п. 2, п. 3 Охрана природы. Почвы. Методы отбора и подготовки проб для химического, бактериологического, гельминтологического анализа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ГОСТ Р 53123-2008 (ИСО 10381-5:2005) п.7.3 Качество почвы. Отбор проб. Часть 5. Руководство по изучению городских и промышленных участков на предмет загрязнения почвы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ГОСТ 12071-2014 п.4.3- 4.6 Грунты. Отбор, упаковка, транспортирование и хранение образцов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МР 2.6.1.0094-14 п. 9Радиохимическое определение удельной активности цезия-137 и стронция-90 в пробах пищевой продукции, почвы, других объектов окружающей среды и биопробах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ГОСТ 17.4.3.01-83п.2, п.3Охрана природы (ССОП). Почвы. Общие требования к отбору проб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ГОСТ 28168-89п. 4Почвы. Отбор проб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ГОСТ 17.4.3.01-</w:t>
            </w:r>
            <w:r w:rsidR="003534CF" w:rsidRPr="00BC6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  <w:r w:rsidRPr="00BC6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п.3Охрана природы (ССОП). Почвы. Общие требования к отбору проб</w:t>
            </w:r>
          </w:p>
          <w:p w:rsidR="00843293" w:rsidRPr="00BC60E0" w:rsidRDefault="00204844" w:rsidP="00BC60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 2.1.7.2657-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10</w:t>
            </w:r>
            <w:r w:rsidR="00843293" w:rsidRPr="00BC6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Энтомологические методы исследования почвы населенных мест на наличие преимагинальных стадий синантропных мух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п.2-3, 5-6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 4.2.2723-10 п. 10.1Лабораторная диагностика сальмонеллезов, обнаружение сальмонелл в пищевых продуктах и объектах окружающей среды</w:t>
            </w:r>
          </w:p>
        </w:tc>
      </w:tr>
      <w:tr w:rsidR="00843293" w:rsidRPr="00BC60E0" w:rsidTr="00A01362">
        <w:trPr>
          <w:trHeight w:val="20"/>
          <w:jc w:val="center"/>
        </w:trPr>
        <w:tc>
          <w:tcPr>
            <w:tcW w:w="478" w:type="dxa"/>
            <w:vMerge/>
            <w:noWrap/>
          </w:tcPr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  <w:vMerge/>
            <w:noWrap/>
          </w:tcPr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  <w:vMerge/>
            <w:noWrap/>
          </w:tcPr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noWrap/>
          </w:tcPr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Санитарно-эпидемиологическое обследование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СанПиН 2.6.1.2523-09"Нормы радиационной безопасности"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2.6.1.2612-10"Основные санитарные правила обеспечения радиационной безопасности (ОСПОРБ 99/2010)"</w:t>
            </w:r>
          </w:p>
        </w:tc>
        <w:tc>
          <w:tcPr>
            <w:tcW w:w="3118" w:type="dxa"/>
          </w:tcPr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МУ 2.6.1.2398-08Радиационный контроль и санитарно-эпидемиологическая оценка земельных участков под строительство жилых домов, зданий и сооружений общественного и производственного назначения в части обеспечения радиационной безопасности</w:t>
            </w:r>
          </w:p>
        </w:tc>
      </w:tr>
      <w:tr w:rsidR="00843293" w:rsidRPr="00BC60E0" w:rsidTr="00A01362">
        <w:trPr>
          <w:trHeight w:val="20"/>
          <w:jc w:val="center"/>
        </w:trPr>
        <w:tc>
          <w:tcPr>
            <w:tcW w:w="478" w:type="dxa"/>
            <w:vMerge w:val="restart"/>
            <w:noWrap/>
          </w:tcPr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00" w:type="dxa"/>
            <w:vMerge w:val="restart"/>
          </w:tcPr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Водные объекты,  используемые в целях питьевого и хозяйственно-бытового водоснабжения, а также в лечебных, оздоровительных и рекреационных целях, в том числе водные объекты, расположенные в границах городских и сельских населенных пунктов; питьевая вода централизованных </w:t>
            </w:r>
            <w:r w:rsidRPr="00BC6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систем горячего и  холодного водоснабжения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vMerge w:val="restart"/>
            <w:noWrap/>
          </w:tcPr>
          <w:p w:rsidR="00843293" w:rsidRPr="00BC60E0" w:rsidRDefault="00843293" w:rsidP="00BC6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vMerge w:val="restart"/>
            <w:noWrap/>
          </w:tcPr>
          <w:p w:rsidR="00843293" w:rsidRPr="00BC60E0" w:rsidRDefault="00843293" w:rsidP="00BC6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</w:tcPr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Санитарно-эпидемиологическая экспертиза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обшественных помещений, организации и проведению санитарно-противоэпидемических (профилактических) мероприятий»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СанПиН 2.1.4.1116-02 «Питьевая вода. Гигиенические требования к качеству воды, расфасованной в емкости. Контроль качества»;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СанПиН 2.1.4.2581-10 «Питьевая вода. Гигиенические требования к качеству воды, расфасованной в емкости. Контроль качества. Изменения №1 к СанПиН 1116-02»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СанПиН  2.1.4.1110-02 «Зоны санитарной охраны источников 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водоснабжения и водопроводов питьевого назначения»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СП 2.4.3648-20 «Санитарно-эпидемиологические требования к организациям воспитания и обучения, отдыха и оздоровления детей и молодежи»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СанПиН 2.6.1.2523-09"Нормы радиационной безопасности"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2.6.1.2612-10"Основные санитарные правила обеспечения радиационной безопасности (ОСПОРБ 99/2010)"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СанПиН 2.6.1.2800-10"Гигиенические требования по ограничению облучения населения за счет источников ионизирующего излучения"</w:t>
            </w:r>
          </w:p>
        </w:tc>
        <w:tc>
          <w:tcPr>
            <w:tcW w:w="3118" w:type="dxa"/>
          </w:tcPr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Приказ Роспотребнадзора от 19.07.2007 № 224 «О санитарно-эпидемиологических экспертизах, обследованиях, исследованиях, испытаниях и токсикологических, гигиенических и иных видах оценок» прил.1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СанПиН 2.6.1.2523-09"Нормы радиационной безопасности"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2.6.1.2612-10"Основные санитарные правила обеспечения радиационной безопасности (ОСПОРБ 99/2010)"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СанПиН 2.6.1.2800-10"Гигиенические требования по ограничению облучения 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населения за счет источников ионизирующего излучения"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МУ 2.6.1.1981-05 Радиационный контроль и гигиеническая оценка источников питьевого водоснабжения и питьевой воды по показателям радиационной безопасности. Оптимизация защитных мероприятий источников питьевого водоснабжения с повышенным содержанием радионуклидов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МУ 2.6.1.2713-10 Изменение 1 к МУ 2.6.1.1981-05 Радиационный контроль и гигиеническая оценка источников питьевого водоснабжения и питьевой воды по показателям радиационной безопасности. Оптимизация защитных мероприятий источников питьевого водоснабжения с повышенным содержанием радионуклидов</w:t>
            </w:r>
          </w:p>
        </w:tc>
      </w:tr>
      <w:tr w:rsidR="00843293" w:rsidRPr="00BC60E0" w:rsidTr="00A01362">
        <w:trPr>
          <w:trHeight w:val="20"/>
          <w:jc w:val="center"/>
        </w:trPr>
        <w:tc>
          <w:tcPr>
            <w:tcW w:w="478" w:type="dxa"/>
            <w:vMerge/>
            <w:noWrap/>
          </w:tcPr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  <w:vMerge/>
            <w:noWrap/>
          </w:tcPr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  <w:vMerge/>
            <w:noWrap/>
          </w:tcPr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noWrap/>
          </w:tcPr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Санитарно-эпидемиологическое обследование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обшественных помещений, организации и проведению санитарно-противоэпидемических (профилактических) мероприятий»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 СанПиН 2.1.4.1116-02 «Питьевая вода. Гигиенические требования к качеству воды, расфасованной в емкости. Контроль качества» с изменениями № 1-2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СанПиН 2.1.5.2582-10 «Санитарно-эпидемиологические требования к 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охране прибрежных вод морей от загрязнения в местах водопользования населения» 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СанПиН 2.1.4.1110-02 «Зоны санитарной охраны источников водоснабжения и водопроводов питьевого назначения»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СП 2.1.5.1059-01 «Гигиенические требования к охране подземных вод от загрязнения» 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СП 2.2.3670-20 «Санитарно-эпидемиологические требования к условиям труда»</w:t>
            </w:r>
          </w:p>
          <w:p w:rsidR="00843293" w:rsidRPr="00BC60E0" w:rsidRDefault="00843293" w:rsidP="00BC6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СП 2.4.3648-20 «Санитарно-эпидемиологические требования к организациям воспитания и обучения, отдыха и оздоровления детей и молодежи»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СанПиН 2.3/2.4.3590-20 «Санитарно-эпидемиологические требования к организации общественного питания населения»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СП 2.1.3678-20 «Санитарно-эпидемиологические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Приказ Роспотребнадзора от 19.07.2007 № 224 «О санитарно-эпидемиологических экспертизах, обследованиях, исследованиях, испытаниях и токсикологических, гигиенических и иных видах оценок» прил.1</w:t>
            </w:r>
          </w:p>
        </w:tc>
      </w:tr>
      <w:tr w:rsidR="00843293" w:rsidRPr="00BC60E0" w:rsidTr="00A01362">
        <w:trPr>
          <w:trHeight w:val="20"/>
          <w:jc w:val="center"/>
        </w:trPr>
        <w:tc>
          <w:tcPr>
            <w:tcW w:w="478" w:type="dxa"/>
            <w:vMerge/>
            <w:noWrap/>
          </w:tcPr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  <w:vMerge/>
            <w:noWrap/>
          </w:tcPr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  <w:vMerge/>
            <w:noWrap/>
          </w:tcPr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noWrap/>
          </w:tcPr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Отбор проб (образцов)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обшественных помещений, организации и проведению санитарно-противоэпидемических (профилактических) мероприятий»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СанПиН 2.1.4.1116-02 «Питьевая вода. Гигиенические требования к качеству воды, расфасованной в емкости. Контроль качества»;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СанПиН 2.1.4.2581-10 «Питьевая вода. Гигиенические требования к качеству воды, расфасованной в емкости. Контроль качества. Изменения №1 к СанПиН 1116-02»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СанПиН  2.1.4.1110-02 «Зоны санитарной охраны источников водоснабжения и водопроводов питьевого назначения»</w:t>
            </w:r>
          </w:p>
        </w:tc>
        <w:tc>
          <w:tcPr>
            <w:tcW w:w="3118" w:type="dxa"/>
          </w:tcPr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ГОСТ Р 56237-2014 (ИСО 5667-5:2006)п. 4Вода питьевая. Отбор проб на станциях водоподготовки и в трубопроводных распределительных системах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ГОСТ 31942-2012 (ISO 19458:2006) п. 4, п. 5, п. 6 Вода. Отбор проб для микробиологического анализа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ГОСТ 31861-2012п. 4 Вода. Общие требования к отбору проб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ГОСТ 17.1.5.05-85п. 1Охрана природы (ССОП). Гидросфера. Общие требования к отбору проб поверхностных и морских вод, льда и атмосферных осадков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МУК 4.2.2218-07п. 5.1 </w:t>
            </w:r>
            <w:r w:rsidRPr="00BC6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Лабораторная диагностика холеры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 4.2.2723-10 п. 10.1Лабораторная диагностика сальмонеллезов, обнаружение сальмонелл в пищевых продуктах и объектах окружающей среды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МУК 4.2.2314-08п. 2 Методы санитарно-паразитологического анализа воды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ГОСТ 3885-73 п. 2Реактивы и особо чистые вещества. Правила приемки, отбор проб, фасовка, упаковка, маркировка, транспортирование и хранение</w:t>
            </w:r>
          </w:p>
        </w:tc>
      </w:tr>
      <w:tr w:rsidR="00843293" w:rsidRPr="00BC60E0" w:rsidTr="00A01362">
        <w:trPr>
          <w:trHeight w:val="20"/>
          <w:jc w:val="center"/>
        </w:trPr>
        <w:tc>
          <w:tcPr>
            <w:tcW w:w="478" w:type="dxa"/>
            <w:vMerge w:val="restart"/>
            <w:noWrap/>
          </w:tcPr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11.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00" w:type="dxa"/>
            <w:vMerge w:val="restart"/>
          </w:tcPr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Воздух (атмосферный воздух в городских и сельских поселениях, на территориях промышленных организаций, воздух в рабочих зонах производственных помещений, жилых и других помещениях, воздух рабочей зоны)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vMerge w:val="restart"/>
            <w:noWrap/>
          </w:tcPr>
          <w:p w:rsidR="00843293" w:rsidRPr="00BC60E0" w:rsidRDefault="00843293" w:rsidP="00BC6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vMerge w:val="restart"/>
            <w:noWrap/>
          </w:tcPr>
          <w:p w:rsidR="00843293" w:rsidRPr="00BC60E0" w:rsidRDefault="00843293" w:rsidP="00BC6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</w:tcPr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Гигиеническая оценка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СанПиН 2.6.1.2523-09"Нормы радиационной безопасности"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2.6.1.2612-10"Основные санитарные правила обеспечения радиационной безопасности (ОСПОРБ 99/2010)"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СанПиН 2.6.1.2800-10"Гигиенические требования по ограничению облучения населения за счет источников ионизирующего излучения"</w:t>
            </w:r>
          </w:p>
        </w:tc>
        <w:tc>
          <w:tcPr>
            <w:tcW w:w="3118" w:type="dxa"/>
          </w:tcPr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Приказ Роспотребнадзора от 19.07.2007 № 224 «О санитарно-эпидемиологических экспертизах, обследованиях, исследованиях, испытаниях и токсикологических, гигиенических и иных видах оценок» прил.1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СанПиН 2.6.1.2523-09"Нормы радиационной безопасности"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2.6.1.2612-10"Основные санитарные правила обеспечения радиационной безопасности (ОСПОРБ 99/2010)"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СанПиН 2.6.1.2800-10"Гигиенические требования по ограничению облучения населения за счет источников ионизирующего излучения"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МУ 2.6.1.2838-11"Радиационный контроль и санитарно-эпидемиологическая оценка 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жилых, общественных и производственных зданий и сооружений после окончания их строительства, капитального ремонта, реконструкции по показателям радиационной безопасности"</w:t>
            </w:r>
          </w:p>
        </w:tc>
      </w:tr>
      <w:tr w:rsidR="00843293" w:rsidRPr="00BC60E0" w:rsidTr="00A01362">
        <w:trPr>
          <w:trHeight w:val="20"/>
          <w:jc w:val="center"/>
        </w:trPr>
        <w:tc>
          <w:tcPr>
            <w:tcW w:w="478" w:type="dxa"/>
            <w:vMerge/>
            <w:noWrap/>
          </w:tcPr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  <w:vMerge/>
            <w:noWrap/>
          </w:tcPr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  <w:vMerge/>
            <w:noWrap/>
          </w:tcPr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noWrap/>
          </w:tcPr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Отбор проб (образцов)</w:t>
            </w:r>
            <w:r w:rsidRPr="00BC6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МУК 4.2.2942-11 п.3.1.2Методы санитарно-бактериологических 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исследований объектов окружающей среды, воздуха и контроля стерильности 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лечебных организациях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 4.2.2723-10п. 10.1 Лабораторная диагностика сальмонеллезов, обнаружение сальмонелл в пищевых продуктах и объектах окружающей среды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 3182-84 п. 2Методические указания по микробиологическому контролю в аптеках</w:t>
            </w:r>
          </w:p>
        </w:tc>
      </w:tr>
      <w:tr w:rsidR="00843293" w:rsidRPr="00BC60E0" w:rsidTr="00A01362">
        <w:trPr>
          <w:trHeight w:val="20"/>
          <w:jc w:val="center"/>
        </w:trPr>
        <w:tc>
          <w:tcPr>
            <w:tcW w:w="478" w:type="dxa"/>
            <w:vMerge w:val="restart"/>
            <w:noWrap/>
          </w:tcPr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00" w:type="dxa"/>
            <w:vMerge w:val="restart"/>
          </w:tcPr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Отходы производства и потребления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vMerge w:val="restart"/>
            <w:noWrap/>
          </w:tcPr>
          <w:p w:rsidR="00843293" w:rsidRPr="00BC60E0" w:rsidRDefault="00843293" w:rsidP="00BC6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vMerge w:val="restart"/>
            <w:noWrap/>
          </w:tcPr>
          <w:p w:rsidR="00843293" w:rsidRPr="00BC60E0" w:rsidRDefault="00843293" w:rsidP="00BC6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</w:tcPr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Санитарно-эпидемиологическая экспертиза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 2.1.7.1386-03 Санитарные правила по определению класса опасности токсичных отходов производства и потребления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СанПиН 2.6.1.2523-09"Нормы радиационной безопасности"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2.6.1.2612-10"Основные санитарные правила обеспечения радиационной безопасности (ОСПОРБ 99/2010)"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3118" w:type="dxa"/>
          </w:tcPr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Приказ Роспотребнадзора от 19.07.2007 № 224 «О санитарно-эпидемиологических экспертизах, обследованиях, исследованиях, испытаниях и токсикологических, гигиенических и иных видах оценок» прил.1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СанПиН 2.6.1.2523-09"Нормы радиационной безопасности"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2.6.1.2612-10"Основные санитарные правила обеспечения радиационной безопасности (ОСПОРБ 99/2010)"</w:t>
            </w:r>
          </w:p>
        </w:tc>
      </w:tr>
      <w:tr w:rsidR="00843293" w:rsidRPr="00BC60E0" w:rsidTr="00A01362">
        <w:trPr>
          <w:trHeight w:val="20"/>
          <w:jc w:val="center"/>
        </w:trPr>
        <w:tc>
          <w:tcPr>
            <w:tcW w:w="478" w:type="dxa"/>
            <w:vMerge/>
            <w:noWrap/>
          </w:tcPr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  <w:vMerge/>
            <w:noWrap/>
          </w:tcPr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  <w:vMerge/>
            <w:noWrap/>
          </w:tcPr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noWrap/>
          </w:tcPr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Гигиеническая оценка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  2.1.7.1386-03 Санитарные правила по определению класса опасности токсичных отходов производства и потребления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Приказ Роспотребнадзора от 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19.07.2007 № 224 «О санитарно-эпидемиологических экспертизах, обследованиях, исследованиях, испытаниях и токсикологических, гигиенических и иных видах оценок» прил.1</w:t>
            </w:r>
          </w:p>
        </w:tc>
      </w:tr>
      <w:tr w:rsidR="00843293" w:rsidRPr="00BC60E0" w:rsidTr="00A01362">
        <w:trPr>
          <w:trHeight w:val="20"/>
          <w:jc w:val="center"/>
        </w:trPr>
        <w:tc>
          <w:tcPr>
            <w:tcW w:w="478" w:type="dxa"/>
            <w:vMerge/>
            <w:noWrap/>
          </w:tcPr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  <w:vMerge/>
            <w:noWrap/>
          </w:tcPr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  <w:vMerge/>
            <w:noWrap/>
          </w:tcPr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noWrap/>
          </w:tcPr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Санитарно-эпидемиологическое обследование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      </w:r>
          </w:p>
        </w:tc>
        <w:tc>
          <w:tcPr>
            <w:tcW w:w="3118" w:type="dxa"/>
          </w:tcPr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Приказ Роспотребнадзора от 19.07.2007 № 224 «О санитарно-эпидемиологических экспертизах, обследованиях, исследованиях, испытаниях и токсикологических, гигиенических и иных видах оценок» прил.1</w:t>
            </w:r>
          </w:p>
        </w:tc>
      </w:tr>
      <w:tr w:rsidR="00843293" w:rsidRPr="00BC60E0" w:rsidTr="00A01362">
        <w:trPr>
          <w:trHeight w:val="20"/>
          <w:jc w:val="center"/>
        </w:trPr>
        <w:tc>
          <w:tcPr>
            <w:tcW w:w="478" w:type="dxa"/>
            <w:vMerge/>
            <w:noWrap/>
          </w:tcPr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  <w:vMerge/>
            <w:noWrap/>
          </w:tcPr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  <w:vMerge/>
            <w:noWrap/>
          </w:tcPr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noWrap/>
          </w:tcPr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Санитарно-эпидемиологические исследования, испытания, в том числе отбор проб (образцов)</w:t>
            </w:r>
            <w:r w:rsidRPr="00BC6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      </w:r>
          </w:p>
        </w:tc>
        <w:tc>
          <w:tcPr>
            <w:tcW w:w="3118" w:type="dxa"/>
            <w:shd w:val="clear" w:color="auto" w:fill="auto"/>
          </w:tcPr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293" w:rsidRPr="00BC60E0" w:rsidTr="00A01362">
        <w:trPr>
          <w:trHeight w:val="20"/>
          <w:jc w:val="center"/>
        </w:trPr>
        <w:tc>
          <w:tcPr>
            <w:tcW w:w="478" w:type="dxa"/>
            <w:noWrap/>
          </w:tcPr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200" w:type="dxa"/>
            <w:noWrap/>
          </w:tcPr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Биологический материал</w:t>
            </w:r>
          </w:p>
        </w:tc>
        <w:tc>
          <w:tcPr>
            <w:tcW w:w="1709" w:type="dxa"/>
            <w:noWrap/>
          </w:tcPr>
          <w:p w:rsidR="00843293" w:rsidRPr="00BC60E0" w:rsidRDefault="00843293" w:rsidP="00BC6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noWrap/>
          </w:tcPr>
          <w:p w:rsidR="00843293" w:rsidRPr="00BC60E0" w:rsidRDefault="00843293" w:rsidP="00BC6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37" w:type="dxa"/>
          </w:tcPr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Отбор проб (образцов)</w:t>
            </w:r>
            <w:r w:rsidRPr="00BC6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МУ 3.2.1882-04Профилактика лямблиоза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3.1.2951-11 "Профилактика полиомиелита"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СП  1.3.1325-03Безопасность работы с материалами, инфицированными или потенциально инфицированными диким полиовирусом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3.1.2950-11  Профилактика энтеровирусной (неполио) инфекции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МУ 3.1.1.2360-08Эпидемиологический надзор за полиомиелитом и острыми вялыми параличами в постсертификационный период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Приказ № 373 от 31.03.05г."О совершенствовании системы эпидемиологического надзора и контроля за гриппом и острыми респираторными вирусными инфекциями"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МУК 4.2.2136-06 Организация и проведение лабораторной 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диагностики заболеваний, вызванных высоковирулентными штаммами вируса гриппа птиц типа А (ВГПА), у людей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3.1.2952-11  "Профилактика кори, краснухи и эпидемического паротита"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СП 3.1.7.2815-10"Профилактика орнитоза"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3.1.958-00  Профилактика вирусных гепатитов. Общие требования к эпидемиологическому надзору за вирусными гепатитами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МУ 3.1.2837-11 Эпидемиологический надзор и профилактика вирусного гепатита А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МУ 3.1.1.2957-11  Профилактика инфекционных болезней. Кишечные инфекции. Эпидемиологический надзор, лабораторная диагностика и профилактика ротавирусной инфекции.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МУ 3.1.2792-10 Эпидемиологический надзор за гепатитом В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СП 3.1.7.2614-10  "Профилактика геморрагической лихорадки с почечным синдромом"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МУ 3.5.3011-12Неспецифическая профилактика клещевого вирусного энцефалита и иксодовых клещевых боррелиозов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3.1.3.2352-08  Профилактика клещевого энцефалита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МУ 3.1.1.2363-08 Эпидемиологический надзор и профилактика энтеровирусных (неполио) инфекций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МУ 3.1.2.2516-09 Эпидемиологический надзор за менингококковой инфекцией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МУ 3.1.1.2969-11 Эпидемиологический надзор, лабораторная диагностика и профилактика норовирусной инфекции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Письмо № 2510/872-04-32 от 02.02.2004г. О порядке лабораторного исследования тяжелого острого респираторного синдрома (SARS)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МУ 3.2.1756-03 Эпидемиологический надзор за паразитарными болезнями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СП 3.1.7.2642-11 "Профилактика туляремии"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МУ № 3.1.2007-05  Эпидемиологический надзор за туляремией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СП  3.1.7.2817-10  "Профилактика листериоза у людей"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МУ 3.1.7.1104-02 Эпидемиология и профилактика листериоза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СП 3.1.7.2642-11 "Профилактика туляремии"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МУ № 3.1.2007-05  Эпидемиологический надзор за туляремией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СП  3.1.7.2835-11  "Профилактика лептоспирозной инфекции у людей"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МУ 3.1.1128-02 Эпидемиология, диагностика и профилактика 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заболеваний людей лептоспирозами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МУ 3.1.3.2488-09 Организация и проведение профилактических и противоэпидемических мероприятий против Крымской геморрагической лихорадки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МУ 3.1.3.2600-10 Мероприятия по борьбе с лихорадкой Западного Нила на территории Российской Федерации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МУК 4.2.2316-08  Методы контроля бактериологических питательных сред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МУ 3.3.2.2124-06Контроль диагностических питательных сред по биологическим показателям для возбудителей чумы, холеры, сибирской язвы, туляремии, бруцеллеза, легионеллеза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 1.2.036-95 Порядок учета, хранения, передачи и транспортирования микроорганизмов I-IV групп патогенности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 1.2.1318-03Порядок выдачи санитарно-эпидемиологического заключения о возможности проведения работ с возбудителями инфекционных заболеваний человека I-IV групп патогенности (опасности), генно-инженерно-модифицированными микроорганизмами, ядами биологического происхождения и гельминтами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 1.3.3118-13 "Безопасность работы с микроорганизмами I-II групп патогенности (опасности)"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 3.1.3310-15"Профилактика инфекций, передающихся иксодовыми клещами"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 3.5.3.3223-14 "Санитарно-эпидемиологические требования к организации и проведению дератизационных мероприятий"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 3.5.2.1376-03 "Санитарно-эпидемиологические требования к организации и проведению дезинсекционных мероприятий против синантропных членистоногих"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 3.5.1378-03 Санитарно-эпидемиологические требования к организации и осуществлению дезинфекционной деятельности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СанПиН 3.2.3215-14 «Профилактика паразитарных болезней на территории РФ»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 3.5.2.3472-17"Санитарно-эпидемиологические требования к организации и проведению дезинсекционных мероприятий в борьбе с членистоногими, имеющими эпидемиологическое и санитарно-гигиеническое значение"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 3.5.3011-12Неспецифическая профилактика клещевого вирусного энцефалита и иксодовых клещевых боррелиозов</w:t>
            </w:r>
          </w:p>
        </w:tc>
        <w:tc>
          <w:tcPr>
            <w:tcW w:w="3118" w:type="dxa"/>
          </w:tcPr>
          <w:p w:rsidR="00EB0C27" w:rsidRPr="00BC60E0" w:rsidRDefault="00843293" w:rsidP="00EB0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МУ 4.2.2039-05 Техника сбора и транспортирования биоматериалов в микробиологические лаборатории</w:t>
            </w:r>
            <w:r w:rsidR="00EB0C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B0C27">
              <w:rPr>
                <w:rFonts w:ascii="Times New Roman" w:hAnsi="Times New Roman" w:cs="Times New Roman"/>
                <w:sz w:val="20"/>
                <w:szCs w:val="20"/>
              </w:rPr>
              <w:t>п. 3-4</w:t>
            </w:r>
          </w:p>
          <w:p w:rsidR="00AD4C46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 1.2.036-95Порядок учета, хранения, передачи и транспортирования микроорганизмов I-IV групп патогенности</w:t>
            </w:r>
            <w:r w:rsidR="00A745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A74595">
              <w:rPr>
                <w:rFonts w:ascii="Times New Roman" w:hAnsi="Times New Roman" w:cs="Times New Roman"/>
                <w:sz w:val="20"/>
                <w:szCs w:val="20"/>
              </w:rPr>
              <w:t>п.3-4</w:t>
            </w:r>
          </w:p>
          <w:p w:rsidR="00087AFE" w:rsidRPr="00BC60E0" w:rsidRDefault="00843293" w:rsidP="00087A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 1.3.3118-13"Безопасность работы с микроорганизмами I-II групп патогенности (опасности)"</w:t>
            </w:r>
            <w:r w:rsidR="00087A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87A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п.1-5, приложение 1-3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 3.1.3012-12 Сбор, учет и подготовка к лабораторному исследованию кровососущих членистоногих в природных очагах опасных инфекционных болезней</w:t>
            </w:r>
            <w:r w:rsidR="00C358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358DE">
              <w:rPr>
                <w:rFonts w:ascii="Times New Roman" w:hAnsi="Times New Roman" w:cs="Times New Roman"/>
                <w:sz w:val="20"/>
                <w:szCs w:val="20"/>
              </w:rPr>
              <w:t>п.4-10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 2.1.7.2657-10Энтомологические методы исследования почвы населенных мест на наличие преимагинальных стадий синантропных мух</w:t>
            </w:r>
            <w:r w:rsidR="00633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204844">
              <w:rPr>
                <w:rFonts w:ascii="Times New Roman" w:hAnsi="Times New Roman" w:cs="Times New Roman"/>
                <w:sz w:val="20"/>
                <w:szCs w:val="20"/>
              </w:rPr>
              <w:t>п.2-3, 5-6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 3.5.2.2487-09 Руководство по медицинской дезинсекции</w:t>
            </w:r>
            <w:r w:rsidR="001E32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1E32A9">
              <w:rPr>
                <w:rFonts w:ascii="Times New Roman" w:hAnsi="Times New Roman" w:cs="Times New Roman"/>
                <w:sz w:val="20"/>
                <w:szCs w:val="20"/>
              </w:rPr>
              <w:t>п. 5-10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МУК 4.2.2661-10 п.4.1., п.6.1., п7.1., п.9.1, п.10.1., п.11.3, п.13.1, МУК 4.2.1036-01 п.6.1., п.6.2. "Методы санитарно-паразитологических исследований"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 3.1.1029-01 Отлов, учет и прогноз численности мелких млекопитающих и птиц в природных очагах инфекций</w:t>
            </w:r>
            <w:r w:rsidR="00C419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419D0">
              <w:rPr>
                <w:rFonts w:ascii="Times New Roman" w:hAnsi="Times New Roman" w:cs="Times New Roman"/>
                <w:sz w:val="20"/>
                <w:szCs w:val="20"/>
              </w:rPr>
              <w:t>п.5-12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МР 4.2.0220-20 «Методы санитарно-бактериологического исследования микробной обсемененности объектов внешней среды»</w:t>
            </w:r>
            <w:r w:rsidR="003D6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3D6481">
              <w:rPr>
                <w:rFonts w:ascii="Times New Roman" w:hAnsi="Times New Roman" w:cs="Times New Roman"/>
                <w:sz w:val="20"/>
                <w:szCs w:val="20"/>
              </w:rPr>
              <w:t>п. 2-3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МУК 4.2.2942-11 п.3.1.2 Методы санитарно-бактериологических 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исследований объектов окружающей 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среды, воздуха и контроля стерильности 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лечебных организациях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МУ 3182-84 п. 2.Методические указания по микробиологическому контролю в аптеках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СП 2.1.3678-20 «Санитарно-эпидемиологические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 4.2.2723-10п. 10.1, Лабораторная диагностика сальмонеллезов, обнаружение сальмонелл в пищевых продуктах и объектах окружающей среды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Инструкция № 5319-91 п.1.Инструкция по санитарно-микробиологическому контролю производства пищевой продукции из рыбы и морских беспозвоночных</w:t>
            </w:r>
          </w:p>
          <w:p w:rsidR="00843293" w:rsidRPr="00BC60E0" w:rsidRDefault="00843293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ОИ Ои 02-15 «Порядок проведения инспекций (факторы среды обитания)».</w:t>
            </w:r>
          </w:p>
        </w:tc>
      </w:tr>
    </w:tbl>
    <w:p w:rsidR="00843293" w:rsidRPr="00BC60E0" w:rsidRDefault="00843293" w:rsidP="00BC60E0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F44FC" w:rsidRPr="00BC60E0" w:rsidRDefault="00DF44FC" w:rsidP="00BC60E0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5301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8"/>
        <w:gridCol w:w="2200"/>
        <w:gridCol w:w="1709"/>
        <w:gridCol w:w="1559"/>
        <w:gridCol w:w="6237"/>
        <w:gridCol w:w="3118"/>
      </w:tblGrid>
      <w:tr w:rsidR="00DF44FC" w:rsidRPr="00BC60E0" w:rsidTr="00C23F95">
        <w:trPr>
          <w:trHeight w:val="20"/>
          <w:tblHeader/>
          <w:jc w:val="center"/>
        </w:trPr>
        <w:tc>
          <w:tcPr>
            <w:tcW w:w="478" w:type="dxa"/>
          </w:tcPr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200" w:type="dxa"/>
          </w:tcPr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1709" w:type="dxa"/>
          </w:tcPr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ОК</w:t>
            </w:r>
          </w:p>
        </w:tc>
        <w:tc>
          <w:tcPr>
            <w:tcW w:w="1559" w:type="dxa"/>
          </w:tcPr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ТН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ВЭД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6237" w:type="dxa"/>
          </w:tcPr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Вид или тип инспекции и документы, устанавливающие требования к объектам инспекции</w:t>
            </w:r>
          </w:p>
        </w:tc>
        <w:tc>
          <w:tcPr>
            <w:tcW w:w="3118" w:type="dxa"/>
          </w:tcPr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Документы, устанавливающие методы инспекции, документы в области стандартизации </w:t>
            </w:r>
          </w:p>
        </w:tc>
      </w:tr>
      <w:tr w:rsidR="00DF44FC" w:rsidRPr="00BC60E0" w:rsidTr="00C23F95">
        <w:trPr>
          <w:trHeight w:val="20"/>
          <w:tblHeader/>
          <w:jc w:val="center"/>
        </w:trPr>
        <w:tc>
          <w:tcPr>
            <w:tcW w:w="478" w:type="dxa"/>
          </w:tcPr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00" w:type="dxa"/>
          </w:tcPr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9" w:type="dxa"/>
          </w:tcPr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237" w:type="dxa"/>
          </w:tcPr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18" w:type="dxa"/>
          </w:tcPr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F44FC" w:rsidRPr="00BC60E0" w:rsidTr="00C23F95">
        <w:trPr>
          <w:trHeight w:val="137"/>
          <w:jc w:val="center"/>
        </w:trPr>
        <w:tc>
          <w:tcPr>
            <w:tcW w:w="15301" w:type="dxa"/>
            <w:gridSpan w:val="6"/>
          </w:tcPr>
          <w:p w:rsidR="00DF44FC" w:rsidRPr="00BC60E0" w:rsidRDefault="00DF44FC" w:rsidP="00BC60E0">
            <w:pPr>
              <w:pStyle w:val="af7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C60E0">
              <w:rPr>
                <w:rFonts w:ascii="Times New Roman" w:eastAsia="Times New Roman" w:hAnsi="Times New Roman"/>
                <w:b/>
                <w:sz w:val="20"/>
                <w:szCs w:val="20"/>
              </w:rPr>
              <w:t>658087, РОССИЯ, Алтайский край,г. Новоалтайск, ул. Григорьева, д. 9</w:t>
            </w:r>
          </w:p>
        </w:tc>
      </w:tr>
      <w:tr w:rsidR="00DF44FC" w:rsidRPr="00BC60E0" w:rsidTr="00C23F95">
        <w:trPr>
          <w:trHeight w:val="20"/>
          <w:jc w:val="center"/>
        </w:trPr>
        <w:tc>
          <w:tcPr>
            <w:tcW w:w="478" w:type="dxa"/>
            <w:vMerge w:val="restart"/>
          </w:tcPr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00" w:type="dxa"/>
            <w:vMerge w:val="restart"/>
          </w:tcPr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Пищевая продукция</w:t>
            </w:r>
          </w:p>
        </w:tc>
        <w:tc>
          <w:tcPr>
            <w:tcW w:w="1709" w:type="dxa"/>
            <w:vMerge w:val="restart"/>
          </w:tcPr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10.11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10.12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10.13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01.47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03.11.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10.20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10.3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01.13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10.83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10.84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10.4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10.61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10.71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11.0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10.32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11.03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10.73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10.72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10.81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10.82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10.62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10.85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10.89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01.41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10.51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10.52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10.86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01.45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01.49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03.12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03.21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10.49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91000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92000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97000 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98000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01.21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01.22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01.23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01.24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01.25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01.27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10.31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10.32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10.39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10.41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11.01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11.02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11.03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11.04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11.05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11.06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11.07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0201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0202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0204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0205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0206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0207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0208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0209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0210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0303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0304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0305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0306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0307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0308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0407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0408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0701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0702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0703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0704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0705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0706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0708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0709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0710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0711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0713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0801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0802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0804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0805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0806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0807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0808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0809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0810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0811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0812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0813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0901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0902 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0906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0907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0908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0909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0910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1108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1201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1202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1206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1207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1301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1302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1517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1518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1601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1602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1604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1605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1701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1702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1704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1801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1805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1806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1902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1904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1905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2001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2002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2003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2004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2005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2006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2007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2008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2009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2102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2103 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2104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2105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2201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2202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2203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2206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0401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0402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0403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0404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0405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0406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0201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0202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0203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0204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0205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0206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0207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0208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0209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0210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0303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0304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0305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0306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0307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0308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0409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1601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1602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0302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1212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1001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1002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1003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1004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1005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1006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1007 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1008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1101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1102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1103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1104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1105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1106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1107 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1901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1902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1905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1803 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0903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0904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0905 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1201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1202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1203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1204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1205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1206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1207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1501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1502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1503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1504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1506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1507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1508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1509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1510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1511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1512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1513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1514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1515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1516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1517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1804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2008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2103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2202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2203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2204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2205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2206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2208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1108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1901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1904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2501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2209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2106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1901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2005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2007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2101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2102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</w:tcPr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Санитарно-эпидемиологическая экспертиза 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ТР ТС 015/2011 «О безопасности зерна»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ТР ТС 021/2011 «О безопасности пищевой продукции»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ТР ТС 033/2013  «О безопасности молока и молочной продукции»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ТР ТС 034/2013 «О безопасности мяса и мясной продукции»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ТР ТС 022/2011 «Пищевая продукция в части ее маркировки»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ТР ТС 023/2011 «Технический регламент на соковую продукцию из фруктов и овощей»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ТР ТС 024/2011 «Технический регламент на масложировую продукцию»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ТР ТС 027/2012«О безопасности отдельных видов специализированной пищевой продукции, в том числе диетического лечебного и диетического профилактического питания»</w:t>
            </w:r>
            <w:r w:rsidRPr="00BC6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BC60E0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Единые санитарно-эпидемиологические и гигиенические требования к продукции (товарам), подлежащей санитарно-эпидемиологическому надзору (контролю), утвержденные </w:t>
            </w:r>
            <w:hyperlink r:id="rId841" w:history="1">
              <w:r w:rsidRPr="00BC60E0">
                <w:rPr>
                  <w:rFonts w:ascii="Times New Roman" w:hAnsi="Times New Roman" w:cs="Times New Roman"/>
                  <w:spacing w:val="2"/>
                  <w:sz w:val="20"/>
                  <w:szCs w:val="20"/>
                  <w:shd w:val="clear" w:color="auto" w:fill="FFFFFF"/>
                </w:rPr>
                <w:t>Решением Комиссии таможенного союзаот 28 мая 2010 года N 299</w:t>
              </w:r>
            </w:hyperlink>
          </w:p>
          <w:p w:rsidR="00DF44FC" w:rsidRPr="00BC60E0" w:rsidRDefault="00DF44FC" w:rsidP="00BC60E0">
            <w:pPr>
              <w:keepNext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spacing w:val="2"/>
                <w:sz w:val="20"/>
                <w:szCs w:val="20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</w:rPr>
              <w:t>СанПиН 2.3.2.1324-03 «Гигиенические требования к срокам годности и условиям хранения пищевых продуктов»</w:t>
            </w: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МР 2.3.1.1915-04 </w:t>
            </w:r>
            <w:r w:rsidRPr="00BC60E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Методические рекомендации. Рекомендуемые уровни потребления пищевых и биологически активных веществ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ТР ТС 029/2012  «Требования безопасности пищевых добавок, ароматизаторов и технологических вспомогательных средств» СанПиН 2.3.2.1290-03  «Гигиенические требования к организации производства и оборота биологически активных добавок к пище (БАД)»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СанПиН 2.1.4.1116-02 «Питьевая вода. Гигиенические требования к качеству воды, расфасованной в ёмкости. Контроль качества», СанПиН 2.3.2.1293-03 «Гигиенические требования по применению пищевых добавок»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ТР ТС 035/2014 «Технический регламент на табачную продукцию» ТР ЕАЭС 040/2016 «О безопасности рыбы и рыбной продукции»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МУ 4.1/4.2.2486-09 «Идентификация, в том числе в целях выявления 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фальсификации, соковой продукции из фруктов и овощей»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МУ 4.1/4.2.2484-09 «Оценка подлинности и выявление фальсификации молочной продукции» п.5 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МР 4.2.0019-11 «Идентификация сырьевого состава мясной продукции»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МУ 2.3.2.1935-04 «Порядок и организация контроля за пищевой продукцией, полученной из/или с использованием генетически модифицированных микроорганизмов и микроорганизмов, имеющих генетически модифицированные аналоги»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DF44FC" w:rsidRPr="00BC60E0" w:rsidRDefault="00DF44FC" w:rsidP="00BC60E0">
            <w:pPr>
              <w:keepNext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МУК 4.2.1847-04</w:t>
            </w:r>
            <w:r w:rsidRPr="00BC60E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Санитарно-эпидемиологическая оценка обоснования сроков годности и условий хранения пищевых продуктов п. 4, 5, 10.</w:t>
            </w: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Приказ Роспотребнадзора от 19.07.2007 № 224 «О санитарно-эпидемиологических экспертизах, обследованиях, исследованиях, испытаниях и токсикологических, гигиенических и иных видах оценок» прил. 1.</w:t>
            </w:r>
          </w:p>
          <w:p w:rsidR="00DF44FC" w:rsidRPr="00BC60E0" w:rsidRDefault="00DF44FC" w:rsidP="00BC60E0">
            <w:pPr>
              <w:keepNext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 2.6.1.1194-03 </w:t>
            </w:r>
            <w:r w:rsidRPr="00BC60E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Радиационный контроль. Стронций-90 и цезий-137. Пищевые продукты. Отбор проб, анализ и гигиеническая оценка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МУ 4.1/4.2.2484-09 «Оценка подлинности и выявление фальсификации молочной продукции» п. 6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ОИ </w:t>
            </w:r>
            <w:r w:rsidRPr="00BC6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Ои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 02-14 «Порядок проведения инспекций (продовольственная и непродовольственная группа товаров»</w:t>
            </w:r>
          </w:p>
          <w:p w:rsidR="00DF44FC" w:rsidRPr="00BC60E0" w:rsidRDefault="00DF44FC" w:rsidP="00BC60E0">
            <w:pPr>
              <w:keepNext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</w:tc>
      </w:tr>
      <w:tr w:rsidR="00DF44FC" w:rsidRPr="00BC60E0" w:rsidTr="00C23F95">
        <w:trPr>
          <w:trHeight w:val="20"/>
          <w:jc w:val="center"/>
        </w:trPr>
        <w:tc>
          <w:tcPr>
            <w:tcW w:w="478" w:type="dxa"/>
            <w:vMerge/>
          </w:tcPr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  <w:vMerge/>
          </w:tcPr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  <w:vMerge/>
          </w:tcPr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Отбор проб (образцов)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ТР ТС 015/2011 «О безопасности зерна»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ТР ТС 021/2011 «О безопасности пищевой продукции»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ТР ТС 033/2013  «О безопасности молока и молочной продукции»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ТР ТС 034/2013 «О безопасности мяса и мясной продукции»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ТР ТС 022/2011 «Пищевая продукция в части ее маркировки»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ТР ТС 023/2011 «Технический регламент на соковую продукцию из фруктов и овощей»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ТР ТС 024/2011 «Технический регламент на масложировую продукцию»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C60E0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Единые санитарно-эпидемиологические и гигиенические требования к продукции (товарам), подлежащей санитарно-эпидемиологическому надзору (контролю), утвержденные </w:t>
            </w:r>
            <w:hyperlink r:id="rId842" w:history="1">
              <w:r w:rsidRPr="00BC60E0">
                <w:rPr>
                  <w:rFonts w:ascii="Times New Roman" w:hAnsi="Times New Roman" w:cs="Times New Roman"/>
                  <w:spacing w:val="2"/>
                  <w:sz w:val="20"/>
                  <w:szCs w:val="20"/>
                  <w:shd w:val="clear" w:color="auto" w:fill="FFFFFF"/>
                </w:rPr>
                <w:t>Решением Комиссии таможенного союзаот 28 мая 2010 года N 299</w:t>
              </w:r>
            </w:hyperlink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СанПиН 2.3.2.1078-01 «Гигиенические требования к безопасности и пищевой ценности пищевых продуктов»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DF44FC" w:rsidRPr="00BC60E0" w:rsidRDefault="00DF44FC" w:rsidP="00BC60E0">
            <w:pPr>
              <w:keepNext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26313-2014 </w:t>
            </w:r>
            <w:r w:rsidRPr="00BC60E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Продукты переработки фруктов и овощей. Правила приемки и методы отбора проб. </w:t>
            </w: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</w:rPr>
              <w:t>п.5, п. 6, п.7, п.8, п.9</w:t>
            </w:r>
          </w:p>
          <w:p w:rsidR="00DF44FC" w:rsidRPr="00BC60E0" w:rsidRDefault="00DF44FC" w:rsidP="00BC60E0">
            <w:pPr>
              <w:keepNext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ГОСТ 26809.1-2014 Молоко и молочная продукция. Правила приемки, методы отбора и подготовка проб к анализу. Часть 1. Молоко, молочные, молочные составные и молокосодержащие продукты.</w:t>
            </w:r>
          </w:p>
          <w:p w:rsidR="00DF44FC" w:rsidRPr="00BC60E0" w:rsidRDefault="00DF44FC" w:rsidP="00BC60E0">
            <w:pPr>
              <w:keepNext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</w:rPr>
              <w:t>п. 4</w:t>
            </w:r>
          </w:p>
          <w:p w:rsidR="00DF44FC" w:rsidRPr="00BC60E0" w:rsidRDefault="00DF44FC" w:rsidP="00BC60E0">
            <w:pPr>
              <w:keepNext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ГОСТ 26809.2-2014 Молоко и молочная продукция. Правила приемки, методы отбора и подготовка проб к анализу. Часть 2. Масло из коровьего молока, спреды, сыры и сырные продукты, плавленые сыры и плавленые сырные продукты.</w:t>
            </w:r>
          </w:p>
          <w:p w:rsidR="00DF44FC" w:rsidRPr="00BC60E0" w:rsidRDefault="00DF44FC" w:rsidP="00BC60E0">
            <w:pPr>
              <w:keepNext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</w:rPr>
              <w:t>п. 5</w:t>
            </w:r>
          </w:p>
          <w:p w:rsidR="00DF44FC" w:rsidRPr="00BC60E0" w:rsidRDefault="00DF44FC" w:rsidP="00BC60E0">
            <w:pPr>
              <w:keepNext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32751-2014 </w:t>
            </w:r>
            <w:r w:rsidRPr="00BC60E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Изделия кондитерские. Методы отбора проб для микробиологических анализов. </w:t>
            </w: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</w:rPr>
              <w:t>п. 4, п. 5, п. 6, п. 7</w:t>
            </w:r>
          </w:p>
          <w:p w:rsidR="00DF44FC" w:rsidRPr="00BC60E0" w:rsidRDefault="00DF44FC" w:rsidP="00BC60E0">
            <w:pPr>
              <w:keepNext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Р 54607.1-2011 </w:t>
            </w:r>
            <w:r w:rsidRPr="00BC60E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Услуги общественного питания. Методы лабораторного контроля </w:t>
            </w:r>
            <w:r w:rsidRPr="00BC60E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lastRenderedPageBreak/>
              <w:t xml:space="preserve">продукции общественного питания. Часть 1. Отбор проб и подготовка к физико-химическим испытаниям. </w:t>
            </w: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</w:rPr>
              <w:t>п. 4</w:t>
            </w:r>
          </w:p>
          <w:p w:rsidR="00DF44FC" w:rsidRPr="00BC60E0" w:rsidRDefault="00DF44FC" w:rsidP="00BC60E0">
            <w:pPr>
              <w:keepNext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31339-2006 </w:t>
            </w:r>
            <w:r w:rsidRPr="00BC60E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Рыба, нерыбные объекты и продукция из них. Правила приемки и методы отбора проб. </w:t>
            </w: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</w:rPr>
              <w:t>п. 5, п. 6</w:t>
            </w:r>
          </w:p>
          <w:p w:rsidR="00DF44FC" w:rsidRPr="00BC60E0" w:rsidRDefault="00DF44FC" w:rsidP="00BC60E0">
            <w:pPr>
              <w:keepNext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Р 51447-99 (ИСО 3100-1-91) </w:t>
            </w:r>
            <w:r w:rsidRPr="00BC60E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Мясо и мясные продукты. Методы отбора проб. </w:t>
            </w: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</w:rPr>
              <w:t>п. 4</w:t>
            </w:r>
          </w:p>
          <w:p w:rsidR="00DF44FC" w:rsidRPr="00BC60E0" w:rsidRDefault="00DF44FC" w:rsidP="00BC60E0">
            <w:pPr>
              <w:keepNext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9792-73 </w:t>
            </w:r>
            <w:r w:rsidRPr="00BC60E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Колбасные изделия и продукты из свинины, баранины, говядины и мяса других видов убойных животных и птиц. Правила приемки и методы отбора проб. </w:t>
            </w: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</w:rPr>
              <w:t>п. 2, п. 3, п. 4</w:t>
            </w:r>
          </w:p>
          <w:p w:rsidR="00DF44FC" w:rsidRPr="00BC60E0" w:rsidRDefault="00DF44FC" w:rsidP="00BC60E0">
            <w:pPr>
              <w:keepNext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Р 51809-2001 </w:t>
            </w:r>
            <w:r w:rsidRPr="00BC60E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Капуста белокочанная свежая, реализуемая в розничной торговой сети. Технические условия. </w:t>
            </w: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п. 6.2 </w:t>
            </w:r>
          </w:p>
          <w:p w:rsidR="00DF44FC" w:rsidRPr="00BC60E0" w:rsidRDefault="00DF44FC" w:rsidP="00BC60E0">
            <w:pPr>
              <w:keepNext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31632-2016 </w:t>
            </w:r>
            <w:r w:rsidRPr="00BC60E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(ISO 8243:2013) Сигареты. Отбор проб. </w:t>
            </w: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п. 4, п. 5 </w:t>
            </w:r>
          </w:p>
          <w:p w:rsidR="00DF44FC" w:rsidRPr="00BC60E0" w:rsidRDefault="00DF44FC" w:rsidP="00BC60E0">
            <w:pPr>
              <w:keepNext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</w:rPr>
              <w:t>ТР ТС 015/2011 «О безопасности зерна» ст. 4 п. 17, ст. 5.</w:t>
            </w:r>
          </w:p>
          <w:p w:rsidR="00DF44FC" w:rsidRPr="00BC60E0" w:rsidRDefault="00DF44FC" w:rsidP="00BC60E0">
            <w:pPr>
              <w:keepNext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</w:rPr>
              <w:t>ТР ТС 021/2011«О безопасности пищевой продукции» гл. 1 ст. 6, глава 3 ст. 20 п. 2.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ТР ТС 023/2011 «Технический регламент на соковую продукцию из фруктов и овощей» ст. 4 п. 2, ст. 7 п. 2.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ТР ТС 024/2011 «Технический регламент на масложировую продукцию» п. 2.2.</w:t>
            </w:r>
          </w:p>
          <w:p w:rsidR="00DF44FC" w:rsidRPr="00BC60E0" w:rsidRDefault="00DF44FC" w:rsidP="00BC60E0">
            <w:pPr>
              <w:keepNext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ТР ТС 027/2012 «О безопасности отдельных видов специализированной пищевой продукции, в том числе диетического лечебного и диетического профилактического питания» гл. 5 ст. 9 п. 2.</w:t>
            </w:r>
          </w:p>
          <w:p w:rsidR="00DF44FC" w:rsidRPr="00BC60E0" w:rsidRDefault="00DF44FC" w:rsidP="00BC60E0">
            <w:pPr>
              <w:keepNext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</w:rPr>
              <w:t>ТР ТС 029/2012  «Требования безопасности пищевых добавок, ароматизаторов и технологических вспомогательных средств» ст. 6 п. 1, ст. 10 п. 2.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ТР ТС 033/2013  «О безопасности молока и молочной продукции» раздел 7, п. 98, раздел 3 п. 6.</w:t>
            </w:r>
          </w:p>
          <w:p w:rsidR="00DF44FC" w:rsidRPr="00BC60E0" w:rsidRDefault="00DF44FC" w:rsidP="00BC60E0">
            <w:pPr>
              <w:keepNext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</w:rPr>
              <w:t>ТР ТС 034/2013 «О безопасности мяса и мясной продукции» раздел 3 п. 3, п. 7, п. 8, раздел 12 п. 127, п. 128.</w:t>
            </w: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ТР ТС 035/2014 «Технический регламент на табачную продукцию» раздел 6 п. 32, раздел 5 п. 14.</w:t>
            </w:r>
          </w:p>
          <w:p w:rsidR="00DF44FC" w:rsidRPr="00BC60E0" w:rsidRDefault="00DF44FC" w:rsidP="00BC60E0">
            <w:pPr>
              <w:keepNext/>
              <w:spacing w:after="0" w:line="240" w:lineRule="auto"/>
              <w:textAlignment w:val="baseline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</w:rPr>
              <w:t>ТР ЕАЭС 040/2016 «О безопасности рыбы и рыбной продукции»</w:t>
            </w:r>
            <w:r w:rsidR="00C23F95" w:rsidRPr="00BC60E0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>раздел 3 п. 5, п. 6, п. 7, раздел 9 п. 79, раздел 14 прил. 6 таб. 4.</w:t>
            </w:r>
            <w:r w:rsidR="00C23F95" w:rsidRPr="00BC60E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C60E0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Единые санитарно-эпидемиологические и гигиенические требования к продукции (товарам), подлежащей санитарно-эпидемиологическому надзору (контролю), утвержденные </w:t>
            </w:r>
            <w:hyperlink r:id="rId843" w:history="1">
              <w:r w:rsidRPr="00BC60E0">
                <w:rPr>
                  <w:rFonts w:ascii="Times New Roman" w:hAnsi="Times New Roman" w:cs="Times New Roman"/>
                  <w:spacing w:val="2"/>
                  <w:sz w:val="20"/>
                  <w:szCs w:val="20"/>
                  <w:shd w:val="clear" w:color="auto" w:fill="FFFFFF"/>
                </w:rPr>
                <w:t xml:space="preserve">Решением Комиссии таможенного союзаот 28 мая </w:t>
              </w:r>
              <w:r w:rsidRPr="00BC60E0">
                <w:rPr>
                  <w:rFonts w:ascii="Times New Roman" w:hAnsi="Times New Roman" w:cs="Times New Roman"/>
                  <w:spacing w:val="2"/>
                  <w:sz w:val="20"/>
                  <w:szCs w:val="20"/>
                  <w:shd w:val="clear" w:color="auto" w:fill="FFFFFF"/>
                </w:rPr>
                <w:lastRenderedPageBreak/>
                <w:t>2010 года N 299</w:t>
              </w:r>
            </w:hyperlink>
            <w:r w:rsidR="00C23F95" w:rsidRPr="00BC60E0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 xml:space="preserve"> гл.2 раздел 1 п.63, 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СанПиН 2.3.2.1078-01 «Гигиенические требования к безопасности и пищевой ценности пищевых продуктов» раздел 5 п. 5.10.1 таб. 4, п. 5.10.2, раздел 8 прил. 8, раздел 4.</w:t>
            </w:r>
          </w:p>
          <w:p w:rsidR="00DF44FC" w:rsidRPr="00BC60E0" w:rsidRDefault="00DF44FC" w:rsidP="00BC60E0">
            <w:pPr>
              <w:keepNext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Р 53976-2010 (ИСО 15592-1:2011) </w:t>
            </w:r>
            <w:r w:rsidRPr="00BC60E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Табак курительный тонкорезаный и курительные изделия, изготовленные из него. Отбор проб. </w:t>
            </w: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п. 5, п. 6 </w:t>
            </w:r>
          </w:p>
          <w:p w:rsidR="00DF44FC" w:rsidRPr="00BC60E0" w:rsidRDefault="00DF44FC" w:rsidP="00BC60E0">
            <w:pPr>
              <w:keepNext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5667-65 </w:t>
            </w:r>
            <w:r w:rsidRPr="00BC60E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Хлеб и хлебобулочные изделия. Правила приемки, методы отбора образцов, методы определения органолептических показателей и массы изделий. </w:t>
            </w:r>
          </w:p>
          <w:p w:rsidR="00DF44FC" w:rsidRPr="00BC60E0" w:rsidRDefault="00DF44FC" w:rsidP="00BC60E0">
            <w:pPr>
              <w:keepNext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п. 2 </w:t>
            </w:r>
          </w:p>
          <w:p w:rsidR="00DF44FC" w:rsidRPr="00BC60E0" w:rsidRDefault="00DF44FC" w:rsidP="00BC60E0">
            <w:pPr>
              <w:keepNext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31964-2012 </w:t>
            </w:r>
            <w:r w:rsidRPr="00BC60E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Изделия макаронные. Правила приемки и методы определения качества. </w:t>
            </w:r>
          </w:p>
          <w:p w:rsidR="00DF44FC" w:rsidRPr="00BC60E0" w:rsidRDefault="00DF44FC" w:rsidP="00BC60E0">
            <w:pPr>
              <w:keepNext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п. 5 </w:t>
            </w:r>
          </w:p>
          <w:p w:rsidR="00DF44FC" w:rsidRPr="00BC60E0" w:rsidRDefault="00DF44FC" w:rsidP="00BC60E0">
            <w:pPr>
              <w:keepNext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5904-82 </w:t>
            </w:r>
            <w:r w:rsidRPr="00BC60E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Изделия кондитерские. Правила приемки, методы отбора и подготовки проб. </w:t>
            </w: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п. 2 </w:t>
            </w:r>
          </w:p>
          <w:p w:rsidR="00DF44FC" w:rsidRPr="00BC60E0" w:rsidRDefault="00DF44FC" w:rsidP="00BC60E0">
            <w:pPr>
              <w:keepNext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Р ИСО 24333-2011 </w:t>
            </w:r>
            <w:r w:rsidRPr="00BC60E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Зерно и продукты его переработки. Отбор проб. </w:t>
            </w: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п. 5, п. 6, п. 7, п. 8, </w:t>
            </w:r>
          </w:p>
          <w:p w:rsidR="00DF44FC" w:rsidRPr="00BC60E0" w:rsidRDefault="00DF44FC" w:rsidP="00BC60E0">
            <w:pPr>
              <w:keepNext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п. 9 </w:t>
            </w:r>
          </w:p>
          <w:p w:rsidR="00DF44FC" w:rsidRPr="00BC60E0" w:rsidRDefault="00DF44FC" w:rsidP="00BC60E0">
            <w:pPr>
              <w:keepNext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27668-88 </w:t>
            </w:r>
            <w:r w:rsidRPr="00BC60E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Мука и отруби. Приемка и методы отбора проб.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п. 2</w:t>
            </w:r>
          </w:p>
          <w:p w:rsidR="00DF44FC" w:rsidRPr="00BC60E0" w:rsidRDefault="00DF44FC" w:rsidP="00BC60E0">
            <w:pPr>
              <w:keepNext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26312.1-84 </w:t>
            </w:r>
            <w:r w:rsidRPr="00BC60E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Крупа. Правила приемки и методы отбора проб. </w:t>
            </w: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п. 2 </w:t>
            </w:r>
          </w:p>
          <w:p w:rsidR="00DF44FC" w:rsidRPr="00BC60E0" w:rsidRDefault="00DF44FC" w:rsidP="00BC60E0">
            <w:pPr>
              <w:keepNext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12569-2016 </w:t>
            </w:r>
            <w:r w:rsidRPr="00BC60E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Сахар. </w:t>
            </w:r>
            <w:r w:rsidRPr="00BC60E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lastRenderedPageBreak/>
              <w:t>Правила приемки и методы отбора проб</w:t>
            </w: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п. 4, п. 6, п. 7, п. 8 </w:t>
            </w:r>
          </w:p>
          <w:p w:rsidR="00DF44FC" w:rsidRPr="00BC60E0" w:rsidRDefault="00DF44FC" w:rsidP="00BC60E0">
            <w:pPr>
              <w:keepNext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18321-73 </w:t>
            </w:r>
            <w:r w:rsidRPr="00BC60E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Статистический контроль качества. Методы случайного отбора выборок штучной продукции. </w:t>
            </w: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</w:rPr>
              <w:t>п. 3</w:t>
            </w:r>
          </w:p>
          <w:p w:rsidR="00DF44FC" w:rsidRPr="00BC60E0" w:rsidRDefault="00DF44FC" w:rsidP="00BC60E0">
            <w:pPr>
              <w:keepNext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8756.0-70</w:t>
            </w:r>
            <w:r w:rsidRPr="00BC60E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Продукты пищевые консервированные. Отбор проб и подготовка их к испытанию. </w:t>
            </w: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</w:rPr>
              <w:t>п. 2, п. 3</w:t>
            </w:r>
          </w:p>
          <w:p w:rsidR="00DF44FC" w:rsidRPr="00BC60E0" w:rsidRDefault="00DF44FC" w:rsidP="00BC60E0">
            <w:pPr>
              <w:keepNext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8285-91 </w:t>
            </w:r>
            <w:r w:rsidRPr="00BC60E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Жиры животные топленые. Правила приемки и методы испытания. </w:t>
            </w: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п. 2, </w:t>
            </w:r>
          </w:p>
          <w:p w:rsidR="00DF44FC" w:rsidRPr="00BC60E0" w:rsidRDefault="00DF44FC" w:rsidP="00BC60E0">
            <w:pPr>
              <w:keepNext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</w:rPr>
              <w:t>п.п. 2.1.1</w:t>
            </w:r>
          </w:p>
          <w:p w:rsidR="00DF44FC" w:rsidRPr="00BC60E0" w:rsidRDefault="00DF44FC" w:rsidP="00BC60E0">
            <w:pPr>
              <w:keepNext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МУК 4.2.2747-10 </w:t>
            </w:r>
            <w:r w:rsidRPr="00BC60E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Методы санитарно-паразитологической экспертизы мяса и мясной продукции. </w:t>
            </w: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п. 4 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ГОСТ 31467-2012 Мясо птицы, субпродукты и полуфабрикаты из мяса птицы. Методы отбора проб и подготовка их к испытаниям.  п. 5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ГОСТ 31720-2012 Пищевые продукты переработки яиц сельскохозяйственной птицы. Методы отбора проб и органолептического анализа. п. 4 </w:t>
            </w:r>
          </w:p>
          <w:p w:rsidR="00DF44FC" w:rsidRPr="00BC60E0" w:rsidRDefault="00DF44FC" w:rsidP="00BC60E0">
            <w:pPr>
              <w:keepNext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7702.2.0-2016 </w:t>
            </w:r>
            <w:r w:rsidRPr="00BC60E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Продукты убоя птицы, полуфабрикаты из мяса птицы и объекты окружающей производственной среды. Методы отбора проб и подготовка к микробиологическим исследованиям. </w:t>
            </w: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</w:rPr>
              <w:t>п. 8, п. 9</w:t>
            </w:r>
          </w:p>
          <w:p w:rsidR="00DF44FC" w:rsidRPr="00BC60E0" w:rsidRDefault="00DF44FC" w:rsidP="00BC60E0">
            <w:pPr>
              <w:keepNext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Р 51944-2002 </w:t>
            </w:r>
            <w:r w:rsidRPr="00BC60E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Мясо птицы. Методы определения </w:t>
            </w:r>
            <w:r w:rsidRPr="00BC60E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lastRenderedPageBreak/>
              <w:t xml:space="preserve">органолептических показателей, температуры и массы. </w:t>
            </w: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п. 3 </w:t>
            </w:r>
          </w:p>
          <w:p w:rsidR="00DF44FC" w:rsidRPr="00BC60E0" w:rsidRDefault="00DF44FC" w:rsidP="00BC60E0">
            <w:pPr>
              <w:keepNext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7269-2015</w:t>
            </w:r>
            <w:r w:rsidRPr="00BC60E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Мясо. Методы отбора образцов и органолептические методы определения свежести. </w:t>
            </w: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</w:rPr>
              <w:t>п. 4</w:t>
            </w:r>
          </w:p>
          <w:p w:rsidR="00DF44FC" w:rsidRPr="00BC60E0" w:rsidRDefault="00DF44FC" w:rsidP="00BC60E0">
            <w:pPr>
              <w:keepNext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 СЭВ 4295-83 </w:t>
            </w:r>
            <w:r w:rsidRPr="00BC60E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Фрукты и овощи свежие. Отбор проб. </w:t>
            </w: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п. 3, п. 4, п. 5 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ГОСТ 13341-77 * Овощи сушеные. Правила приемки, методы отбора и подготовки проб.  п. 2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ГОСТ 28741-90 Продукты питания из картофеля. </w:t>
            </w:r>
            <w:r w:rsidRPr="00BC60E0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 xml:space="preserve">Приемка, подготовка проб и методы испытаний. 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п. 2 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ГОСТ 27853-88 Овощи соленые и квашеные, плоды и ягоды моченые. Приемка, отбор проб. п. 2 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ГОСТ 31413-2010 Водоросли, травы морские и продукция из них. Правила приемки и методы отбора проб.  п. 5, п. 6 </w:t>
            </w:r>
          </w:p>
          <w:p w:rsidR="00DF44FC" w:rsidRPr="00BC60E0" w:rsidRDefault="00DF44FC" w:rsidP="00BC60E0">
            <w:pPr>
              <w:keepNext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32080-2013 </w:t>
            </w:r>
            <w:r w:rsidRPr="00BC60E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Изделия ликероводочные. Правила приемки и методы анализа. </w:t>
            </w: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п. 4 </w:t>
            </w:r>
          </w:p>
          <w:p w:rsidR="00DF44FC" w:rsidRPr="00BC60E0" w:rsidRDefault="00DF44FC" w:rsidP="00BC60E0">
            <w:pPr>
              <w:keepNext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31730-2012 </w:t>
            </w:r>
            <w:r w:rsidRPr="00BC60E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Продукция винодельческая. Правила приемки и методы отбора проб.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п. 5 </w:t>
            </w:r>
          </w:p>
          <w:p w:rsidR="00DF44FC" w:rsidRPr="00BC60E0" w:rsidRDefault="00DF44FC" w:rsidP="00BC60E0">
            <w:pPr>
              <w:keepNext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32035-2013 </w:t>
            </w:r>
            <w:r w:rsidRPr="00BC60E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Водки и водки особые. Правила приемки и методы анализа. </w:t>
            </w: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</w:rPr>
              <w:t>п. 4</w:t>
            </w:r>
          </w:p>
          <w:p w:rsidR="00DF44FC" w:rsidRPr="00BC60E0" w:rsidRDefault="00DF44FC" w:rsidP="00BC60E0">
            <w:pPr>
              <w:keepNext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32036-2013 </w:t>
            </w:r>
            <w:r w:rsidRPr="00BC60E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Спирт этиловый из пищевого сырья. Правила приемки и методы </w:t>
            </w:r>
            <w:r w:rsidRPr="00BC60E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lastRenderedPageBreak/>
              <w:t xml:space="preserve">анализа. </w:t>
            </w: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</w:rPr>
              <w:t>п. 5</w:t>
            </w:r>
          </w:p>
          <w:p w:rsidR="00DF44FC" w:rsidRPr="00BC60E0" w:rsidRDefault="00DF44FC" w:rsidP="00BC60E0">
            <w:pPr>
              <w:keepNext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12786-80 </w:t>
            </w:r>
            <w:r w:rsidRPr="00BC60E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Пиво. Правила приемки и методы отбора проб.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п. 2</w:t>
            </w:r>
          </w:p>
          <w:p w:rsidR="00DF44FC" w:rsidRPr="00BC60E0" w:rsidRDefault="00DF44FC" w:rsidP="00BC60E0">
            <w:pPr>
              <w:keepNext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31904-2012 </w:t>
            </w:r>
            <w:r w:rsidRPr="00BC60E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Продукты пищевые. Методы отбора проб для микробиологических испытаний. </w:t>
            </w: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</w:rPr>
              <w:t>п. 4, п. 5, п. 6</w:t>
            </w:r>
          </w:p>
          <w:p w:rsidR="00DF44FC" w:rsidRPr="00BC60E0" w:rsidRDefault="00DF44FC" w:rsidP="00BC60E0">
            <w:pPr>
              <w:keepNext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15113.0-77 </w:t>
            </w:r>
            <w:r w:rsidRPr="00BC60E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Концентраты пищевые. Правила приемки, отбор и подготовка проб.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п. 2, п. 3 </w:t>
            </w:r>
          </w:p>
          <w:p w:rsidR="00DF44FC" w:rsidRPr="00BC60E0" w:rsidRDefault="00DF44FC" w:rsidP="00BC60E0">
            <w:pPr>
              <w:keepNext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28876-90 (ИСО 948-80)</w:t>
            </w:r>
            <w:r w:rsidRPr="00BC60E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Пряности и приправы. Отбор проб. </w:t>
            </w: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п. 6, п.7, п. 8, п. 9, п. 10, </w:t>
            </w:r>
          </w:p>
          <w:p w:rsidR="00DF44FC" w:rsidRPr="00BC60E0" w:rsidRDefault="00DF44FC" w:rsidP="00BC60E0">
            <w:pPr>
              <w:keepNext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п. 11 </w:t>
            </w:r>
          </w:p>
          <w:p w:rsidR="00DF44FC" w:rsidRPr="00BC60E0" w:rsidRDefault="00DF44FC" w:rsidP="00BC60E0">
            <w:pPr>
              <w:keepNext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Р ИСО 7516-2012 </w:t>
            </w:r>
            <w:r w:rsidRPr="00BC60E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Чай растворимый. Отбор проб для анализа. </w:t>
            </w: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п. 3, п. 4, п. 5, п. 6, п. 7 </w:t>
            </w:r>
          </w:p>
          <w:p w:rsidR="00DF44FC" w:rsidRPr="00BC60E0" w:rsidRDefault="00DF44FC" w:rsidP="00BC60E0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Р ИСО 1839-2011 </w:t>
            </w:r>
            <w:r w:rsidRPr="00BC60E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Чай.</w:t>
            </w:r>
          </w:p>
          <w:p w:rsidR="00DF44FC" w:rsidRPr="00BC60E0" w:rsidRDefault="00DF44FC" w:rsidP="00BC60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Отбор пробы для анализа. </w:t>
            </w: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5, </w:t>
            </w:r>
          </w:p>
          <w:p w:rsidR="00DF44FC" w:rsidRPr="00BC60E0" w:rsidRDefault="00DF44FC" w:rsidP="00BC60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6, п. 7, п. 8 </w:t>
            </w:r>
          </w:p>
          <w:p w:rsidR="00DF44FC" w:rsidRPr="00BC60E0" w:rsidRDefault="00DF44FC" w:rsidP="00BC60E0">
            <w:pPr>
              <w:keepNext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 ИСО 6670-2015 </w:t>
            </w:r>
            <w:r w:rsidRPr="00BC60E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Кофе растворимый в коробках с вкладышами. Отбор проб.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п. 4, п. 5, п. 6, п. 7</w:t>
            </w:r>
          </w:p>
          <w:p w:rsidR="00DF44FC" w:rsidRPr="00BC60E0" w:rsidRDefault="00DF44FC" w:rsidP="00BC60E0">
            <w:pPr>
              <w:keepNext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32190-2013 </w:t>
            </w:r>
            <w:r w:rsidRPr="00BC60E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Масла растительные. Правила приемки и методы отбора проб. </w:t>
            </w: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п. 6, п. 7, п. 8 </w:t>
            </w:r>
          </w:p>
          <w:p w:rsidR="00DF44FC" w:rsidRPr="00BC60E0" w:rsidRDefault="00DF44FC" w:rsidP="00BC60E0">
            <w:pPr>
              <w:keepNext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33303-2015 </w:t>
            </w:r>
            <w:r w:rsidRPr="00BC60E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Продукты пищевые. Методы отбора проб для определения микотоксинов.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п. 3.4, п. 3.5, п. 3.7, п. 3.8, п. 3.9, п. 3.10, п. 4, п. 5, п. 6, п. 7, п. 8 </w:t>
            </w:r>
          </w:p>
          <w:p w:rsidR="00DF44FC" w:rsidRPr="00BC60E0" w:rsidRDefault="00DF44FC" w:rsidP="00BC60E0">
            <w:pPr>
              <w:keepNext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31654-2012 </w:t>
            </w:r>
            <w:r w:rsidRPr="00BC60E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Яйца куриные пищевые. Технические условия.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п. 7.1, п. 8.1 </w:t>
            </w:r>
          </w:p>
          <w:p w:rsidR="00DF44FC" w:rsidRPr="00BC60E0" w:rsidRDefault="00DF44FC" w:rsidP="00BC60E0">
            <w:pPr>
              <w:keepNext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ГОСТ 6687.0-86 </w:t>
            </w:r>
            <w:r w:rsidRPr="00BC60E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Продукция безалкогольной промышленности. Правила приемки и методы отбора проб.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п. 2 </w:t>
            </w:r>
          </w:p>
          <w:p w:rsidR="00DF44FC" w:rsidRPr="00BC60E0" w:rsidRDefault="00DF44FC" w:rsidP="00BC60E0">
            <w:pPr>
              <w:keepNext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19792-2017 </w:t>
            </w:r>
            <w:r w:rsidRPr="00BC60E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Мед натуральный. Технические условия. </w:t>
            </w: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</w:rPr>
              <w:t>п. 6.1</w:t>
            </w:r>
          </w:p>
          <w:p w:rsidR="00DF44FC" w:rsidRPr="00BC60E0" w:rsidRDefault="00DF44FC" w:rsidP="00BC60E0">
            <w:pPr>
              <w:keepNext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31749-2012 </w:t>
            </w:r>
            <w:r w:rsidRPr="00BC60E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Изделия макаронные быстрого приготовления. Общие технические условия. </w:t>
            </w: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п. 6 </w:t>
            </w:r>
          </w:p>
          <w:p w:rsidR="00DF44FC" w:rsidRPr="00BC60E0" w:rsidRDefault="00DF44FC" w:rsidP="00BC60E0">
            <w:pPr>
              <w:keepNext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33770-2016 </w:t>
            </w:r>
            <w:r w:rsidRPr="00BC60E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Соль пищевая. Отбор проб и подготовка проб. Определение органолептических показателей. </w:t>
            </w: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п. 3 </w:t>
            </w:r>
          </w:p>
          <w:p w:rsidR="00DF44FC" w:rsidRPr="00BC60E0" w:rsidRDefault="00DF44FC" w:rsidP="00BC60E0">
            <w:pPr>
              <w:keepNext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 2051-79 </w:t>
            </w:r>
            <w:r w:rsidRPr="00BC60E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Унифицированные правила отбора проб сельскохозяйственной продукции, пищевых продуктов и объектов окружающей среды для определения микроколичеств пестицидов. </w:t>
            </w:r>
          </w:p>
          <w:p w:rsidR="00DF44FC" w:rsidRPr="00BC60E0" w:rsidRDefault="00DF44FC" w:rsidP="00BC60E0">
            <w:pPr>
              <w:keepNext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</w:rPr>
              <w:t>п. 3, п. 4, п. 5</w:t>
            </w:r>
          </w:p>
          <w:p w:rsidR="00DF44FC" w:rsidRPr="00BC60E0" w:rsidRDefault="00DF44FC" w:rsidP="00BC60E0">
            <w:pPr>
              <w:keepNext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31762-2012 </w:t>
            </w:r>
            <w:r w:rsidRPr="00BC60E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Майонезы и соусы майонезные. Правила приемки и методы испытаний.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п. 4.1</w:t>
            </w:r>
          </w:p>
          <w:p w:rsidR="00DF44FC" w:rsidRPr="00BC60E0" w:rsidRDefault="00DF44FC" w:rsidP="00BC60E0">
            <w:pPr>
              <w:keepNext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Р ИСО 707-2010 </w:t>
            </w:r>
            <w:r w:rsidRPr="00BC60E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Молоко и молочные продукты. Руководство по отбору проб.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п. 4 </w:t>
            </w:r>
          </w:p>
          <w:p w:rsidR="00DF44FC" w:rsidRPr="00BC60E0" w:rsidRDefault="00DF44FC" w:rsidP="00BC60E0">
            <w:pPr>
              <w:keepNext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 122-5/72-91 </w:t>
            </w:r>
            <w:r w:rsidRPr="00BC60E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Методические указания по лабораторному контролю качества продукции общественного питания. Порядок отбора проб и физико-химические методы испытаний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п. 1 </w:t>
            </w:r>
          </w:p>
          <w:p w:rsidR="00DF44FC" w:rsidRPr="00BC60E0" w:rsidRDefault="00DF44FC" w:rsidP="00BC60E0">
            <w:pPr>
              <w:keepNext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32164-2013 </w:t>
            </w:r>
            <w:r w:rsidRPr="00BC60E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Продукты пищевые. Метод отбора проб для определения стронция Sr-90 и цезия Cs-137. </w:t>
            </w: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</w:rPr>
              <w:t>п. 5, п. 6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ГОСТ Р 55361-2012 Жир молочный, масло и паста масляная из коровьего молока. </w:t>
            </w:r>
            <w:r w:rsidRPr="00BC60E0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>Правила приемки, отбор проб и методы контроля.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 п. 5 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ГОСТ Р 55063-2012 Сыры и сыры плавленые.</w:t>
            </w:r>
            <w:r w:rsidRPr="00BC60E0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 xml:space="preserve"> Правила приемки, отбор проб и методы контроля.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 п. 5 </w:t>
            </w:r>
          </w:p>
          <w:p w:rsidR="00DF44FC" w:rsidRPr="00BC60E0" w:rsidRDefault="00DF44FC" w:rsidP="00BC60E0">
            <w:pPr>
              <w:keepNext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32220-2013 </w:t>
            </w:r>
            <w:r w:rsidRPr="00BC60E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Вода питьевая, расфасованная в емкости. Общие технические условия. </w:t>
            </w:r>
          </w:p>
          <w:p w:rsidR="00DF44FC" w:rsidRPr="00BC60E0" w:rsidRDefault="00DF44FC" w:rsidP="00BC60E0">
            <w:pPr>
              <w:keepNext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п. 8.3 </w:t>
            </w:r>
          </w:p>
          <w:p w:rsidR="00DF44FC" w:rsidRPr="00BC60E0" w:rsidRDefault="00DF44FC" w:rsidP="00BC60E0">
            <w:pPr>
              <w:keepNext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23268.0-91 </w:t>
            </w:r>
            <w:r w:rsidRPr="00BC60E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Воды минеральные питьевые лечебные, лечебно-столовые и природные столовые. Правила приемки и методы отбора проб.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п. 2 </w:t>
            </w:r>
          </w:p>
          <w:p w:rsidR="00DF44FC" w:rsidRPr="00BC60E0" w:rsidRDefault="00DF44FC" w:rsidP="00BC60E0">
            <w:pPr>
              <w:keepNext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МУК 4.2.3016-12 </w:t>
            </w:r>
            <w:r w:rsidRPr="00BC60E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Санитарно-паразитологические исследования плодоовощной, плодово-ягодной и растительной продукции. </w:t>
            </w: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п. 3 </w:t>
            </w:r>
          </w:p>
          <w:p w:rsidR="00DF44FC" w:rsidRPr="00BC60E0" w:rsidRDefault="00DF44FC" w:rsidP="00BC60E0">
            <w:pPr>
              <w:keepNext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МУК 4.2.2314-08 </w:t>
            </w:r>
            <w:r w:rsidRPr="00BC60E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Методы санитарно-паразитологического анализа воды. </w:t>
            </w: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п. 2 </w:t>
            </w:r>
          </w:p>
          <w:p w:rsidR="00DF44FC" w:rsidRPr="00BC60E0" w:rsidRDefault="00DF44FC" w:rsidP="00BC60E0">
            <w:pPr>
              <w:keepNext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МУК 3.2.988-00 </w:t>
            </w:r>
            <w:r w:rsidRPr="00BC60E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Методы санитарно-паразитологической экспертизы рыбы, моллюсков, ракообразных, земноводных, пресмыкающихся и продуктов их переработки. </w:t>
            </w: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п. 2 </w:t>
            </w:r>
          </w:p>
          <w:p w:rsidR="00DF44FC" w:rsidRPr="00BC60E0" w:rsidRDefault="00DF44FC" w:rsidP="00BC60E0">
            <w:pPr>
              <w:keepNext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МУ 2.3.2.1935-04 </w:t>
            </w:r>
            <w:r w:rsidRPr="00BC60E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Порядок и организация контроля за пищевой продукцией, полученной из/или с использованием генетически модифицированных микроорганизмов и микроорганизмов, имеющих генетически модифицированные аналоги.  </w:t>
            </w: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</w:rPr>
              <w:t>п. 8.</w:t>
            </w:r>
          </w:p>
        </w:tc>
      </w:tr>
      <w:tr w:rsidR="00DF44FC" w:rsidRPr="00BC60E0" w:rsidTr="00C23F95">
        <w:trPr>
          <w:trHeight w:val="20"/>
          <w:jc w:val="center"/>
        </w:trPr>
        <w:tc>
          <w:tcPr>
            <w:tcW w:w="478" w:type="dxa"/>
            <w:vMerge w:val="restart"/>
            <w:noWrap/>
          </w:tcPr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2200" w:type="dxa"/>
            <w:vMerge w:val="restart"/>
          </w:tcPr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Непищевая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C6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продукция</w:t>
            </w:r>
          </w:p>
        </w:tc>
        <w:tc>
          <w:tcPr>
            <w:tcW w:w="1709" w:type="dxa"/>
            <w:vMerge w:val="restart"/>
            <w:noWrap/>
          </w:tcPr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28.99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32.40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20.59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17.23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20.52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32.99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58.11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58.13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58.14.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22.19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13.99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17.22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30.92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13.10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13.20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13.92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13.95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13.96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14.13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14.14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14.19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14.31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14.39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15.12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14.20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15.20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32.30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17.22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14.12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32.50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16.24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16.29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17.12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17.21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17.22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20.16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22.21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22.22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23.13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23.41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24.42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25.71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25.91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25.92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25.99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27.51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28.93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22.19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22.21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23.32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24.20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24.42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28.29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16.21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16.22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16.23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17.24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20.30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22.23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22.29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23.31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01.12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31.01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31.02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31.03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31.09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28.99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32.40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20.59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17.23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20.52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32.99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58.11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58.13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58.14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22.19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13.99 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17.22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30.92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13.10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13.20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13.95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13.99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14.13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14.14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14.19,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14.31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14.39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32.99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14.20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15.20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32.30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17.22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14.12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15.20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32.50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32.99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16.24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16.29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17.12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17.21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17.22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20.16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22.21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22.22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22.29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23.13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23.41 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24.42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25.71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25.91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25.92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25.99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27.51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28.93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28.93.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22.19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22.21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23.32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24.20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24.42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28.29.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20.42.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20.41. </w:t>
            </w:r>
          </w:p>
        </w:tc>
        <w:tc>
          <w:tcPr>
            <w:tcW w:w="1559" w:type="dxa"/>
            <w:vMerge w:val="restart"/>
            <w:noWrap/>
          </w:tcPr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3407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3920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3920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9503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9504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9505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9506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9507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9508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3926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4801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4802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4901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4902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4903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8214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9603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9608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9609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9615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4820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3926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4016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4014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4818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5601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8715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4202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3920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4303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4304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5007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5111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5112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5113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5208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5210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5211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5212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5309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5310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5311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5407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5408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5511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5512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5513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5514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5515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5516, 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5603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 5801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5802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5804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5806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5811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6001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6002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6003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6004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6005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6006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4203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4818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6103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6104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6107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6108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6109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6110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6112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6113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6114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6115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6116,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6117,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6201,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6202,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6203,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6204,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6205,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6206,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6207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6208,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6209,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6210,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6211,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6212,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6213,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6214,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6215,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6216,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6217,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6216,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6301,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6302,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6303,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6307,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6504,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6505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6506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3920,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6401,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6402,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6403,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6404,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6405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4803,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4818,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5601 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3920, 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4015, 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5603, 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5903, 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8421, 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9020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 4015,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 6101, 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6102, 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6103,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6104,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6107,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6108,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6211,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4015,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6116,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6401,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6402,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6403,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6405,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9003,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9021,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5007,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5111,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5309,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5310,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5311,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5407,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5408,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5801,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5802,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5007,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5111,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5309,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5310,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5311,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2524,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2530,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2846,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3920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3917,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3920,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3923,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3924,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4415,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4416,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4503,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4819,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6305,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6911,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6912,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7010,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7013,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7310,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7310,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7323,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7418,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7612, 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7615, 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8418,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8422,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8423,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8434,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8437,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8438,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8509,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8516,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3917,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3802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3917,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4812,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4823,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7310,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8413,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8421,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8516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3214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3918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3919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3920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3922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3925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4016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4410,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4411,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4412,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4413,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4420,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4601,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4811,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4823,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4814,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5602,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5603,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5701,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5702,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5703,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5704,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5705,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5902,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5903,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5904,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5905,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6808,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6811,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6907,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6908,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9401,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9403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3407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3920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9503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9504,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9505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9506,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9507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9508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3926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4801,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4802,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4901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4902,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4903,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8214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9603,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9608,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9609,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9615,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4820,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3926,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4016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4014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4818,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5601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8715 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4202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3920,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4303,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4304,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5007,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5111,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5112,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5113,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5208,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5209,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5210,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5211,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5212,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5309,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5310,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5311,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5407,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5408,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5511,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5512,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5513,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5514,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5515,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5516,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5603,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5801,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5802,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5804,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5806,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5811,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6001,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6002,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6003,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6004,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6005,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6006,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4203,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4818,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6101,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6102,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6103,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6104,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6107,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6108,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6109,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6110,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6112,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6113,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6114,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6115,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6116,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6117,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6201,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6202,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6203,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6204,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6205,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6206,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6207,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6208,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6209,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6210,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6211,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6212,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6213,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6214,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6215,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6216, 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6217,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6216, 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6301, 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6302, 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6303, 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6307,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6504,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6505,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6506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3920,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6401,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6402,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6403,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6404,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6405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4803,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4818,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5601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3920,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4015,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5603,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5903,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8421,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9020,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4015,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6101,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6102,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6103,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6104,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6107,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6108,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6211,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4015,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6116,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6401,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6402,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6403,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6405,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9003,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9021,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5007,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5111,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5309,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5310,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5311,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5407,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5408,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5801,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5802,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5007,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5111,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5309,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5310,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5311,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2524,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2530,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2846,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3920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3917,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3920,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3923,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3924, 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4415,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4416,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4503,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4819,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6305,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6911,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6912,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7010,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7013,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7310,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73101,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7323,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7418,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7612,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7615,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8418,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8422,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8423,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8434,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8437,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8438,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8509,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8516,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3917, 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3802, 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3917, 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4812, 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4823, 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7310, 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8413, 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8421,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3301,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3303,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3304,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3305,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3306,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3307,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3401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3203,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3204,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3307,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3401,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3402, 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3403,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3404, 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3405</w:t>
            </w:r>
          </w:p>
        </w:tc>
        <w:tc>
          <w:tcPr>
            <w:tcW w:w="6237" w:type="dxa"/>
          </w:tcPr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Санитарно-эпидемиологическая экспертиза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ТР ТС 007/2011 «О безопасности продукции, предназначенной для детей и подростков»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ТР ТС 008/2011 «О безопасности игрушек»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Единые требования к продукции (товарам), подлежащей санитарно-эпидемиологическому надзору (контролю), утвержденные </w:t>
            </w:r>
            <w:hyperlink r:id="rId844" w:history="1">
              <w:r w:rsidRPr="00BC60E0">
                <w:rPr>
                  <w:rFonts w:ascii="Times New Roman" w:hAnsi="Times New Roman" w:cs="Times New Roman"/>
                  <w:spacing w:val="2"/>
                  <w:sz w:val="20"/>
                  <w:szCs w:val="20"/>
                  <w:shd w:val="clear" w:color="auto" w:fill="FFFFFF"/>
                </w:rPr>
                <w:t>Решением Комиссии таможенного союзаот 28 мая 2010 года N 299</w:t>
              </w:r>
            </w:hyperlink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СП 2.4.3648-20 «Санитарно-эпидемиологические требования к организациям воспитания и обучения, отдыха и оздоровления детей и молодежи»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СанПиН 2.4.7.960-00 «Гигиенические требования к изданиям книжным и журнальным для детей и подростков»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ТР ТС 009/2011 «О безопасности парфюмерно-косметической продукции»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ТР ТС 017/2011 «О безопасности  легкой промышленности»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ТР ТС 025/2012 «О безопасности мебельной продукции»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ТР ТС  005/2011 «О безопасности упаковки»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ТР ТС 019/2011 «О безопасности средств    индивидуальной  защиты»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СП 2.2.3670-20 «Санитарно-эпидемиологические требования к условиям труда»</w:t>
            </w:r>
          </w:p>
          <w:p w:rsidR="00DF44FC" w:rsidRPr="00BC60E0" w:rsidRDefault="00DF44FC" w:rsidP="00BC60E0">
            <w:pPr>
              <w:keepNext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spacing w:val="2"/>
                <w:sz w:val="20"/>
                <w:szCs w:val="20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 143-9/316-17 </w:t>
            </w:r>
            <w:r w:rsidRPr="00BC60E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Методические указания по санитарно-микробиологическому анализу лечебных грязей</w:t>
            </w:r>
          </w:p>
          <w:p w:rsidR="00DF44FC" w:rsidRPr="00BC60E0" w:rsidRDefault="00DF44FC" w:rsidP="00BC60E0">
            <w:pPr>
              <w:keepNext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spacing w:val="2"/>
                <w:sz w:val="20"/>
                <w:szCs w:val="20"/>
              </w:rPr>
            </w:pPr>
            <w:r w:rsidRPr="00BC6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 2.1.2.1829-04 «</w:t>
            </w:r>
            <w:r w:rsidRPr="00BC60E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Санитарно-гигиеническая оценка полимерных и полимерсодержащих строительных материалов и конструкций, предназначенных для применения в строительстве жилых, </w:t>
            </w:r>
            <w:r w:rsidRPr="00BC60E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lastRenderedPageBreak/>
              <w:t>общественных и промышленных зданий»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Приказ Роспотребнадзора от 19.07.2007 № 224 «О санитарно-эпидемиологических экспертизах, обследованиях, исследованиях, испытаниях и токсикологических, гигиенических и иных видах оценок» прил. 1.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C23F95" w:rsidRPr="00BC60E0">
              <w:rPr>
                <w:rFonts w:ascii="Times New Roman" w:eastAsia="Times New Roman" w:hAnsi="Times New Roman" w:cs="Times New Roman"/>
                <w:sz w:val="20"/>
                <w:szCs w:val="20"/>
              </w:rPr>
              <w:t>МУК 4.1/4.3.2038-05 Санитарно-эпидемиологическая оценка игрушек п. 3, 4, 14.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МУ 2.2.2.1844-04 «Санитарно-     эпидемиологическая экспертиза продукции нефтепереработки и нефтехимии» п. 3.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МУ  1.2.1796-03  «Гигиеническая оценка и экспертиза материалов и товаров, содержащих природные и искусственные минеральные волокна» п. 3, 4, 5, 6, 8.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МУК   4.3.1894-04  «Физиолого-гигиеническая оценка одежды для защиты работающих от холода»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МУК 2.6.1.1087-02 "Радиационный контроль металлолома"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МУК 2.6.1.2152—06 Радиационный контроль металлолома. Дополнение 1 к МУК 2.6.1.1087-02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СанПиН 2.6.1.2523-09 "Нормы радиационной безопасности"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СП 2.6.1.2612-10 "Основные санитарные правила обеспечения радиационной безопасности (ОСПОРБ-99/2010)"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СанПиН 2.6.1.2800-10 "Гигиенические требования по ограничению облучения населения за счет источников ионизирующего излучения"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СП 2.6.1.759—99 "Допустимые уровни содержания цезия-137 и стронция-90 в продукции лесного хозяйства"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СанПиН 2.6.1.993—00 "Гигиенические требования к обеспечению радиационной безопасности при заготовке и реализации металлолома" 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СанПиН 2.6.1.2525-09 «Гигиенические требования к обеспечениюрадиационной безопасности при заготовке и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реализации металлолома». Изменения 1 к СанПиН 2.6.1.993-00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ГН 2.6.1.2159—07 "Содержание техногенных радионуклидов в металлах"</w:t>
            </w:r>
          </w:p>
          <w:p w:rsidR="00DF44FC" w:rsidRPr="00BC60E0" w:rsidRDefault="00DF44FC" w:rsidP="00BC60E0">
            <w:pPr>
              <w:keepNext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СанПиН 2.6.1.1192-03"Гигиенические требования к устройству и эксплуатации рентгеновских кабинетов, </w:t>
            </w: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аппаратов и проведению рентгенологических исследований"</w:t>
            </w:r>
          </w:p>
          <w:p w:rsidR="00DF44FC" w:rsidRPr="00BC60E0" w:rsidRDefault="00DF44FC" w:rsidP="00BC60E0">
            <w:pPr>
              <w:keepNext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СанПиН 2.6.1.3488-17 «Гигиенические требования по обеспечению радиационной безопасности при обращении с лучевыми досмотровыми </w:t>
            </w: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установками</w:t>
            </w:r>
            <w:r w:rsidRPr="00BC6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:rsidR="00DF44FC" w:rsidRPr="00BC60E0" w:rsidRDefault="00DF44FC" w:rsidP="00BC60E0">
            <w:pPr>
              <w:keepNext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</w:rPr>
              <w:t>СанПиН 2.6.1.2748-10"Гигиенические требования по обеспечению радиационной безопасности при работе с источниками неиспользуемого рентгеновского излучения"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СанПиН 2.6.1.2802-10 "Гигиенические требования по обеспечению радиационной безопасности при проведении работ со скважинными генераторами нейтронов"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СанПиН 2.6.1.2749-10 "Гигиенические требования по обеспечению радиационной безопасности при обращении с радиоизотопными термоэлектрическими генераторами"</w:t>
            </w:r>
          </w:p>
          <w:p w:rsidR="00DF44FC" w:rsidRPr="00BC60E0" w:rsidRDefault="00DF44FC" w:rsidP="00BC60E0">
            <w:pPr>
              <w:keepNext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</w:rPr>
              <w:t>СанПиН 2.6.1.2891-11"Требования радиационной безопасности при производстве, эксплуатации и выводе из эксплуатации (утилизации) медицинской техники, содержащей источники ионизирующего излучения"</w:t>
            </w:r>
          </w:p>
          <w:p w:rsidR="00DF44FC" w:rsidRPr="00BC60E0" w:rsidRDefault="00DF44FC" w:rsidP="00BC60E0">
            <w:pPr>
              <w:keepNext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СанПиН 2.6.1.3106-13"Гигиенические требования по </w:t>
            </w: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обеспечению радиационной безопасности при использовании рентгеновских сканеров для персонального досмотра людей"</w:t>
            </w:r>
          </w:p>
          <w:p w:rsidR="00DF44FC" w:rsidRPr="00BC60E0" w:rsidRDefault="00DF44FC" w:rsidP="00BC60E0">
            <w:pPr>
              <w:keepNext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</w:rPr>
              <w:t>СП 2.6.1.3164-14«Гигиенические требования по обеспечению радиационной безопасности при рентгеновской дефектоскопии»</w:t>
            </w: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МУК 4.1/4.3.203</w:t>
            </w:r>
            <w:r w:rsidR="00C23F95" w:rsidRPr="00BC60E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</w:rPr>
              <w:t>-05 Санитарно-эпидемиологическая оценка игрушек</w:t>
            </w:r>
          </w:p>
          <w:p w:rsidR="00DF44FC" w:rsidRPr="00BC60E0" w:rsidRDefault="00DF44FC" w:rsidP="00BC60E0">
            <w:pPr>
              <w:spacing w:after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ОИ </w:t>
            </w:r>
            <w:r w:rsidRPr="00BC6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Ои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 02-14 «Порядок проведения инспекций (продовольственная и непродовольственная группа товаров»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44FC" w:rsidRPr="00BC60E0" w:rsidTr="00C23F95">
        <w:trPr>
          <w:trHeight w:val="20"/>
          <w:jc w:val="center"/>
        </w:trPr>
        <w:tc>
          <w:tcPr>
            <w:tcW w:w="478" w:type="dxa"/>
            <w:vMerge/>
          </w:tcPr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  <w:vMerge/>
          </w:tcPr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  <w:vMerge/>
            <w:noWrap/>
          </w:tcPr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noWrap/>
          </w:tcPr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Гигиеническая оценка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C60E0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ТР ТС 007/2011 «О безопасности продукции, предназначенной для детей и подростков»</w:t>
            </w:r>
            <w:r w:rsidRPr="00BC60E0">
              <w:rPr>
                <w:rFonts w:ascii="Times New Roman" w:hAnsi="Times New Roman" w:cs="Times New Roman"/>
                <w:spacing w:val="2"/>
                <w:sz w:val="20"/>
                <w:szCs w:val="20"/>
              </w:rPr>
              <w:br/>
              <w:t>СП 2.4.3648-20 «Санитарно-эпидемиологические требования к организациям воспитания и обучения, отдыха и оздоровления детей и молодежи»</w:t>
            </w:r>
            <w:r w:rsidRPr="00BC60E0">
              <w:rPr>
                <w:rFonts w:ascii="Times New Roman" w:hAnsi="Times New Roman" w:cs="Times New Roman"/>
                <w:spacing w:val="2"/>
                <w:sz w:val="20"/>
                <w:szCs w:val="20"/>
              </w:rPr>
              <w:br/>
              <w:t xml:space="preserve">Единые требования к продукции (товарам), подлежащей санитарно-эпидемиологическому надзору (контролю), утвержденные </w:t>
            </w:r>
            <w:hyperlink r:id="rId845" w:history="1">
              <w:r w:rsidRPr="00BC60E0">
                <w:rPr>
                  <w:rFonts w:ascii="Times New Roman" w:hAnsi="Times New Roman" w:cs="Times New Roman"/>
                  <w:spacing w:val="2"/>
                  <w:sz w:val="20"/>
                  <w:szCs w:val="20"/>
                  <w:shd w:val="clear" w:color="auto" w:fill="FFFFFF"/>
                </w:rPr>
                <w:t>Решением Комиссии таможенного союзаот 28 мая 2010 года N 299</w:t>
              </w:r>
            </w:hyperlink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ТР ТС 019/2011 «О безопасности средств  индивидуальной  защиты»</w:t>
            </w:r>
          </w:p>
        </w:tc>
        <w:tc>
          <w:tcPr>
            <w:tcW w:w="3118" w:type="dxa"/>
          </w:tcPr>
          <w:p w:rsidR="00C23F95" w:rsidRPr="00BC60E0" w:rsidRDefault="00C23F95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Приказ Роспотребнадзора от 19.07.2007 № 224 «О санитарно-эпидемиологических экспертизах, обследованиях, исследованиях, испытаниях и токсикологических, гигиенических и иных видах оценок» прил. 1.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МУК 4.1/4.3.1485-03 «Гигиеническая оценка одежды для детей, подростков и взрослых» п. 2.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МУК 4.1/4.3.2155-06 «Гигиеническая оценка одежды для детей, подростков и взрослых. Дополнение 1 к методическим указаниям МУК 4.1/4.3.1485-03»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МУ 2.1.674-97 «Санитарно-гигиеническая оценка 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стройматериалов с добавлением промотходов» п. 2.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МУ 1.2.1796-03 «Гигиеническая оценка и экспертиза материалов и товаров, содержащих природные и искусственные минеральные волокна»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Временные МУ  по гигиенической оценке искусственных кож и пленочных материалов № 2035-79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МУ № 4077-86 по санитарно-гигиенической оценке резиновых и латексных изделий медицинского назначения 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МУ 2.1.2.1829-04 «Санитарно-гигиеническая оценка полимерных и полимерсодержащих строительных материалов и конструкций, предназначенных для применения в строительстве жилых, общественных и  промышленных зданий»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МУ  1965-79  «Методика гигиенической оценки машин и механизмов, применяемых при разработке рудных, нерудных и россыпных месторождений полезных ископаемых»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МР  1924-78 МР  «Гигиеническая оценка сварочных материалов и способов сварки, наплавки и резки металлов»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МУК  4.3.1894-04  «Физиолого-гигиеническая оценка одежды для защиты работающих от холода»</w:t>
            </w:r>
          </w:p>
        </w:tc>
      </w:tr>
      <w:tr w:rsidR="00DF44FC" w:rsidRPr="00BC60E0" w:rsidTr="00C23F95">
        <w:trPr>
          <w:trHeight w:val="20"/>
          <w:jc w:val="center"/>
        </w:trPr>
        <w:tc>
          <w:tcPr>
            <w:tcW w:w="478" w:type="dxa"/>
            <w:vMerge/>
          </w:tcPr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  <w:vMerge/>
          </w:tcPr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  <w:vMerge/>
          </w:tcPr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Отбор проб (образцов) 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ТР ТС 007/2011 О безопасности продукции, предназначенной для детей и подростков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ТР ТС 008/2011 О безопасности игрушек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C60E0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Единые требования к продукции (товарам), подлежащей санитарно-эпидемиологическому надзору (контролю), утвержденные </w:t>
            </w:r>
            <w:hyperlink r:id="rId846" w:history="1">
              <w:r w:rsidRPr="00BC60E0">
                <w:rPr>
                  <w:rFonts w:ascii="Times New Roman" w:hAnsi="Times New Roman" w:cs="Times New Roman"/>
                  <w:spacing w:val="2"/>
                  <w:sz w:val="20"/>
                  <w:szCs w:val="20"/>
                  <w:shd w:val="clear" w:color="auto" w:fill="FFFFFF"/>
                </w:rPr>
                <w:t>Решением Комиссии таможенного союзаот 28 мая 2010 года N 299</w:t>
              </w:r>
            </w:hyperlink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СП 2.4.3648-20 «Санитарно-эпидемиологические требования к организациям воспитания и обучения, отдыха и оздоровления детей и молодежи»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ТР ТС 009/2011О безопасности парфюмерно-косметической продукции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ТР ТС 017/2011О безопасности продукции легкой промышленности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ТР ТС 025/2012О безопасности мебельной продукции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ТР ТС  005/2011 О безопасности упаковки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ТР ТС 019/2011О безопасности средств индивидуальной защиты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3118" w:type="dxa"/>
          </w:tcPr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ГОСТ 20566-75 п.7Ткани и штучные изделия текстильные. Правила приемки и метод отбора проб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ГОСТ 18321-73 (СТ СЭВ 1934-79)  п. 3 Статистический контроль качества. Методы случайного отбора выборок штучной продукции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Инструкция № 880-71 Инструкция по санитарно-химическому исследованию изделий, изготовленных из полимерных и других синтетических материалов, предназначенных для контакта с пищевыми продуктами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(утв. Минздравом СССР 02.02.1971 N 880-71)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раздел «Порядок направления и правила приема образцов для лабораторного исследования»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ГОСТ 29188.0-14 п. 4Продукция парфюмерно-косметическая. Правила приемки, отбор проб, методы органолептических испытаний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ГОСТ 30255-2014 п. 4, Мебель, древесные и полимерные материалы. Метод определения выделения формальдегида и других вредных летучих химических веществ в климатических камерах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ГОСТ 30108-94 п. 4.2.4.1Материалы и изделия строительные. Определение удельной эффективной 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активности естественных радионуклидов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44FC" w:rsidRPr="00BC60E0" w:rsidTr="00C23F95">
        <w:trPr>
          <w:trHeight w:val="5265"/>
          <w:jc w:val="center"/>
        </w:trPr>
        <w:tc>
          <w:tcPr>
            <w:tcW w:w="478" w:type="dxa"/>
            <w:vMerge w:val="restart"/>
            <w:noWrap/>
          </w:tcPr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00" w:type="dxa"/>
            <w:vMerge w:val="restart"/>
          </w:tcPr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Промышленные здания, сооружения, помещения, промышленные объекты, в том числе производственные и технологические процессы</w:t>
            </w:r>
          </w:p>
        </w:tc>
        <w:tc>
          <w:tcPr>
            <w:tcW w:w="1709" w:type="dxa"/>
            <w:vMerge w:val="restart"/>
            <w:noWrap/>
          </w:tcPr>
          <w:p w:rsidR="00DF44FC" w:rsidRPr="00BC60E0" w:rsidRDefault="00DF44FC" w:rsidP="00BC6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vMerge w:val="restart"/>
            <w:noWrap/>
          </w:tcPr>
          <w:p w:rsidR="00DF44FC" w:rsidRPr="00BC60E0" w:rsidRDefault="00DF44FC" w:rsidP="00BC6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</w:tcPr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Санитарно-эпидемиологическая экспертиза  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Федеральный закон  «Технический регламент о безопасности зданий и сооружений» от 30 декабря 2009 г. № 384-ФЗ 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2.2.3670-20 «Санитарно-эпидемиологические требования к СП 1.1.1058-01 «Организация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мероприятий»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СП 2.1.3678-20 «Санитарно-эпидемиологические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Инструкция 658-66  Инструкция по санитарному содержанию помещений и оборудования производственных предприятий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СП 2.3.3.2892-11"Санитарно-гигиенические требования к организации и проведению работ с метанолом"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СанПиН  2.2.2/2.4.2198-07  Гигиенические требования к персональным электронно-вычислительным машинам и организации работы. Изменение 1 к СанПиН 2.2.2/2.4.1340-03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2.2.1.2513-09 "Гигиенические требования к размещению, проектированию, строительству, эксплуатации и перепрофилированию объектов по уничтожению химического оружия, реконструкции зданий и сооружений и выводу из эксплуатации объектов по хранению химического оружия"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СП 2.2.1.2263-07"Санитарные правила для автотранспортного 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предприятия с топливозаправочным пунктом, осуществляющего заправку и эксплуатацию автомобилей на диметиловом эфире"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СанПиН 2.2.1/2.1.1.1200-03 "Санитарно-защитные зоны и санитарная классификация предприятий, сооружений и иных объектов"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СанПиН 2.1.7.1322-03"Гигиенические требования к размещению и обезвреживанию отходов производства и потребления"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ГН 2.1.2/2.2.1.1009-00"Перечень асбестоцементных материалов и конструкций, разрешенных к применению в строительстве"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СП 5160-89 Санитарные правила для механических цехов (обработка металлов резанием)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СП 5159-89Санитарные правила при производстве и применении эпоксидных смол и материалов на их основе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4224-86Санитарные правила для процессов обработки металлов резанием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СП 4053-85 Санитарные правила на устройство и эксплуатацию оборудования для плазменной обработки материалов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СП 3935-85 Санитарные правила при работе со смазочно-охлаждающими жидкостями и технологическими смазками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 1009-73 Санитарные правила при сварке, наплавке и резке металлов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СП  991-72 Санитарные правила при окрасочных работах с применением ручных распылителей. Санитарно-гигиеническая характеристика условий труда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СП 952-72  Санитарные правила организации процессов пайки мелких изделий сплавами, содержащими свинец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СП 6036-91 Санитарные правила для предприятий по добыче и переработке поваренной соли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СП 5312-91 Санитарные правила для предприятий медно-никелевой промышленности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СП 5199-90Санитарные правила при производстве синтетических моющих средств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5183-90 Санитарные правила для литейного производства (заводов, цехов, участков)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СП 5182-90 Санитарные правила для швейного производства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СП 5181-90 Санитарные правила для производства полупроводниковых приборов и интегральных микросхем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СП 5047-89 Санитарные правила по гигиене труда для обувных предприятий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 4950-89Санитарные правила для производств материалов на основе углерода (угольных, графитированных, волокнистых, композиционных)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СП 4783-88 Санитарные правила для производств синтетических полимерных материалов и предприятий по их переработке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СП 4616-88 Санитарные правила по гигиене труда водителей автомобилей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МУ 4427-87 Гигиенические требования и условия труда машинистов шахтных локомотивов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СП 4155-86Санитарные правила для производства фосфора и его неорганических соединений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4079-86 Санитарные правила для предприятий по производству лекарственных препаратов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СП 2984-84 Санитарные правила по гигиене труда для предприятий белково-витаминных концентратов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СП 2528-82 Санитарные правила для предприятий цветной металлургии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СП 2400-81Санитарные правила по устройству, оборудованию и эксплуатации предприятий производства стекловолокна и стеклопластиков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СП 1451-76 Санитарные правила для предприятий по производству сварочных материалов (электродов, порошковой проволоки и флюсов)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СП 1122-73 Санитарные правила организации работы по напылению жесткого пенополиуретана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338-60 Санитарные правила по устройству, оборудованию и содержанию предприятий по производству кремнийорганических соединений (алкил-, арилхлорсиланов)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Р 2.2.4/2.2.9.2266-07 "Гигиенические требования к условиям труда медицинских работников, выполняющих ультразвуковые исследования"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СанПиН 2.1.8/ 2.2.4.1190-03"Гигиенические требования к размещению и эксплуатации средств сухопутной подвижной радиосвязи"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СанПиН 2.1.8/2.2.4.1383-03 "Гигиенические требования к размещению и эксплуатации передающих радиотехнических объектов"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СанПиН 2.1.8/2.2.4.2302-07"Гигиенические требования к размещению 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эксплуатации передающих радиотехнических объектов. Изменение N 1 к СанПиН 2.1.8/2.2.4.1383-03"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СанПиН 5804-91Санитарные нормы и правила устройства и эксплуатации лазеров 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СП 5060-89 Ориентировочные безопасные уровни воздействия переменных магнитных полей частотой 50 Гц при производстве работ под напряжением на воздушных линиях (ВЛ) электропередачи напряжением 220-1150 кВ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СП 1.3.2322-08 "Безопасность работы с микроорганизмами III - IV групп патогенности (опасности) и возбудителями паразитарных болезней"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СП 1.3.2518-09 Дополнения и изменения N 1 к санитарно-эпидемиологическим правилам "Безопасность работы с микроорганизмами III-IV групп патогенности (опасности) и возбудителями паразитарных болезней. СП 1.3.2322-08"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СП 1.3.2885-11 "Дополнения и изменения N 2 к СП 1.3.2322-08 "Безопасность работы с микроорганизмами III-IV групп патогенности (опасности) и возбудителями паразитарных болезней"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СанПиН  2.2.0.555-96 "Гигиенические требования к условиям труда женщин"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СП 1.1.1058-01"Организация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мероприятий"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1.1.2193-07 Изменения и дополнения N 1 к санитарным правилам "Организация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мероприятий. СП 1.1.1058-01"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 3.3.2.3332-16"Условия транспортирования и хранения иммунобиологических лекарственных препаратов"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Единые требования к продукции (товарам), подлежащей санитарно-эпидемиологическому надзору (контролю), утвержденные </w:t>
            </w:r>
            <w:hyperlink r:id="rId847" w:history="1">
              <w:r w:rsidRPr="00BC60E0">
                <w:rPr>
                  <w:rFonts w:ascii="Times New Roman" w:hAnsi="Times New Roman" w:cs="Times New Roman"/>
                  <w:spacing w:val="2"/>
                  <w:sz w:val="20"/>
                  <w:szCs w:val="20"/>
                  <w:shd w:val="clear" w:color="auto" w:fill="FFFFFF"/>
                </w:rPr>
                <w:t>Решением Комиссии таможенного союзаот 28 мая 2010 года N 299</w:t>
              </w:r>
            </w:hyperlink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СанПиН 2.6.1.3488-17"Гигиенические требования по обеспечению радиационной безопасности при обращении с лучевыми </w:t>
            </w:r>
            <w:r w:rsidRPr="00BC6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досмотровыми установками"</w:t>
            </w:r>
          </w:p>
          <w:p w:rsidR="00DF44FC" w:rsidRPr="00BC60E0" w:rsidRDefault="00DF44FC" w:rsidP="00BC6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СП 2.4.3648-20 «Санитарно-эпидемиологические требования к организациям воспитания и обучения, отдыха и оздоровления детей и молодежи»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52.13330.2011 Естественное и искусственное освещение. Актуализированная редакция СНиП 23-05-95*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СанПиН 2.1.8/2.2.4.1383-03"Гигиенические требования к размещению и эксплуатации передающих радиотехнических объектов"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СанПиН 2.1.8/2.2.4.2302-07 "Гигиенические требования к размещению и эксплуатации передающих радиотехнических объектов. Изменение N 1 к СанПиН 2.1.8/2.2.4.1383-03"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СанПиН 2.1.8/2.2.4.1190-03 "Гигиенические требования к размещению и эксплуатации средств сухопутной подвижной радиосвязи"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СанПиН 2.6.1.2523-09"Нормы радиационной безопасности"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СП 2.6.1.2612-10 "Основные санитарные правила обеспечения радиационной безопасности (ОСПОРБ-99/2010)"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СанПиН 2.6.1.2800-10"Гигиенические требования по ограничению облучения населения за счет источников ионизирующего излучения"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СП 2.6.1.2216-07 "Санитарно-защитные зоны и зоны наблюдения радиационных объектов. Условия эксплуатации и обоснование границ"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№ 879-71 Санитарные правила по устройству и эксплуатации радиоизотопных нейтрализаторов статического электричества с эмалевыми источниками альфа- и бета-излучения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СанПиН 2.6.1.1192-03"Гигиенические требования к устройству и эксплуатации рентгеновских кабинетов, аппаратов и проведению 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рентгенологических исследований"</w:t>
            </w:r>
          </w:p>
          <w:p w:rsidR="00DF44FC" w:rsidRPr="00BC60E0" w:rsidRDefault="00DF44FC" w:rsidP="00BC60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СанПиН 2.6.1.1202-03"Гигиенические требования к использованию закрытых радионуклидных источников ионизирующего излучения при геофизических работах на буровых скважинах"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СанПиН 2.6.1.2368-08 "Гигиенические требования по обеспечению радиационной безопасности при проведении лучевой терапии с помощью открытых радионуклидных источников"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C6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СанПиН 2.6.1.3488-17 «Гигиенические требования по обеспечению радиационной безопасности при обращении с лучевыми досмотровыми установками»</w:t>
            </w:r>
          </w:p>
          <w:p w:rsidR="00DF44FC" w:rsidRPr="00BC60E0" w:rsidRDefault="00DF44FC" w:rsidP="00BC6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СанПиН 2.6.1.2748-10"Гигиенические требования по обеспечению радиационной безопасности при работе с источниками неиспользуемого рентгеновского излучения"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СанПиН 2.6.1.2802-10 "Гигиенические требования по обеспечению радиационной безопасности при проведении работ со скважинными генераторами нейтронов"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СанПиН 2.6.1.2749-10"Гигиенические требования по обеспечению радиационной безопасности при обращении с радиоизотопными термоэлектрическими генераторами"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СП 2.6.1.2622-10 Гигиенические требования по обеспечению радиационной безопасности на объектах хранения газового конденсата в подземных резервуарах, образованных с применением ядерно-взрыной технологии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СанПиН 2.6.1.2891-11"Требования радиационной безопасности при производстве, эксплуатации и выводе из эксплуатации (утилизации) медицинской техники, содержащей источники ионизирующего излучения"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СанПиН 2.6.1.3106-13 "Гигиенические требования по обеспечению радиационной безопасности при использовании рентгеновских сканеров для персонального досмотра людей"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2.6.1.3164-14«Гигиенические требования по обеспечению радиационной безопасности при рентгеновской дефектоскопии»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МУ 2.6.1.1892-04 "Гигиенические требования по обеспечению радиационной безопасности при проведении радионуклидной диагностики с помощью радиофармпрепаратов"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МУ 2.6.1.2135-06"Гигиенические требования по обеспечению 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радиационной безопасности при лучевой терапии закрытыми радионуклидными источниками"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МУ 2.6.1.2797-10 Изменение 1 к МУ 2.6.1.2135-06 Гигиенические требования по обеспечению радиационной безопасности при лучевой терапии закрытыми радионуклидными источниками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МУ 2.6.1.2500-09 "Организация надзора за обеспечением радиационной безопасности и проведение радиационного контроля в подразделении радионуклидной диагностики"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МУ 2.6.1.2808-10 "Обеспечение радиационной безопасности при проведении радионуклидной диагностики методами радиоиммунного анализа "in vitro"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МУ 2.6.1.2712-10 "Гигиенические требования по обеспечению радиационной безопасности при внутритканевой лучевой терапии (брахитерапии) методом имплантации закрытых радионуклидных источников"</w:t>
            </w:r>
          </w:p>
        </w:tc>
        <w:tc>
          <w:tcPr>
            <w:tcW w:w="3118" w:type="dxa"/>
          </w:tcPr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Приказ Роспотребнадзора от 19.07.2007 № 224  «О санитарно-эпидемиологических экспертизах, обследованиях, исследованиях, испытаниях и токсикологических, гигиенических и иных видах оценок» прил. 1.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Руководство Р 2.2.2006-05 «Руководство по гигиенической оценке факторов рабочей среды и трудового процесса. Критерии и классификация условий труда» п. 1, 4, 5.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Руководство Р 2.2.1766-03 «Руководство по оценке профессионального риска для здоровья работников. Организационно-методические основы, принципы и критерии оценки»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МУ 2.2.9.2493-09 «Санитарно-гигиеническая паспортизация канцерогеноопасных организаций и формирование 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банков данных»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МР 4.3.0212-20 «Контроль систем вентиляции»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C6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ГОСТ 12.1.005-88  п. 1, п. 3, п. 4Система стандартов безопасности труда (ССБТ). Общие санитарно-гигиенические требования к воздуху рабочей зоны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ГОСТ Р ИСО 16000-5-2009  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 12.3Воздух замкнутых помещений. Часть 5. Отбор проб летучих органических соединений (ЛОС)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ОИ Ои 02-15 «Порядок проведения инспекций (факторы среды обитания)».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МУ 1844-78 Методические указания по проведению измерений и гигиенической оценки шумов на рабочих местах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ГОСТ Р ИСО 9612-2016Акустика. Измерения шума для оценки его воздействия на человека. Метод измерений на рабочих местах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МУ 3911-85 Методические указания по проведению измерений и гигиенической оценки производственных вибраций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ГОСТ 31191.1-2004 Вибрация и удар. Измерение общей вибрации и оценка ее воздействия на человека. Часть 1. Общие требования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ГОСТ 31192.1-2004 Вибрация. Измерение локальной вибрации и 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оценка ее воздействия на человека. Часть 1. Общие требования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ГОСТ 12.4.077-79Система стандартов безопасности труда (ССБТ). Ультразвук. Метод измерения звукового давления на рабочих местах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МУК 4.3.2812-10"Инструментальный контроль и оценка освещения рабочих мест"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МУК 4.3.2756-10 "Методические указания по измерению и оценке микроклимата производственных помещений"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МУК 4.3.2491-09  "Гигиеническая оценка электрических и магнитных полей промышленной частоты (50 Гц) в производственных условиях"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МУК 4.3.1676-03 "Гигиеническая оценка электромагнитных полей, создаваемых радиостанциями сухопутной подвижной связи, включая абонентские терминалы спутниковой связи"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МУК 4.3.1677-03 "Определение уровней электромагнитного поля, создаваемого излучающими техническими средствами телевидения, ЧМ радиовещания и базовых станций сухопутной подвижной радиосвязи"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МУ 4.3.2320-08 "Порядок подготовки и оформления санитарно-эпидемиологических 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заключений на передающие радиотехнические объекты" п. 3, 4, 5, 6.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МУ 2.6.1.2838-11"Радиационный контроль и санитарно-эпидемиологическая оценка жилых, общественных и производственных зданий и сооружений после окончания их строительства, капитального ремонта, реконструкции по показателям радиационной безопасности"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СанПиН 2.6.1.2523-09"Нормы радиационной безопасности"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2.6.1.2612-10"Основные санитарные правила обеспечения радиационной безопасности (ОСПОРБ-99/2010)"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СанПиН 2.6.1.2800-10 "Гигиенические требования по ограничению облучения населения за счет источников ионизирующего излучения"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2.6.1.2216-07"Санитарно-защитные зоны и зоны наблюдения радиационных объектов. Условия эксплуатации и обоснование границ"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СП № 879-71Санитарные правила по устройству и эксплуатации радиоизотопных нейтрализаторов статического электричества с эмалевыми источниками альфа- и бета-излучения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СанПиН 2.6.1.1192-03"Гигиенические требования к 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устройству и эксплуатации рентгеновских кабинетов, аппаратов и проведению рентгенологических исследований"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СанПиН 2.6.1.1202-03"Гигиенические требования к использованию закрытых радионуклидных источников ионизирующего излучения при геофизических работах на буровых скважинах"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СанПиН 2.6.1.2368-08"Гигиенические требования по обеспечению радиационной безопасности при проведении лучевой терапии с помощью открытых радионуклидных источников"</w:t>
            </w:r>
          </w:p>
          <w:p w:rsidR="00DF44FC" w:rsidRPr="00BC60E0" w:rsidRDefault="00DF44FC" w:rsidP="00BC6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СанПиН 2.6.1.3488-17 «Гигиенические требования по обеспечению радиационной безопасности при обращении с лучевыми досмотровыми установками»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СанПиН 2.6.1.2748-10 "Гигиенические требования по обеспечению радиационной безопасности при работе с источниками неиспользуемого рентгеновского излучения"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СанПиН 2.6.1.2802-10"Гигиенические требования по обеспечению радиационной безопасности при проведении работ со скважинными генераторами нейтронов"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СанПиН 2.6.1.2749-10 "Гигиенические требования по обеспечению радиационной безопасности при обращении с радиоизотопными термоэлектрическими генераторами"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2.6.1.2622-10Гигиенические требования по обеспечению радиационной безопасности на объектах хранения газового конденсата в подземных резервуарах, образованных с применением ядерно-взрыной технологии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СанПиН 2.6.1.2891-11 "Требования радиационной безопасности при производстве, эксплуатации и выводе из эксплуатации (утилизации) медицинской техники, содержащей источники ионизирующего излучения"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СанПиН 2.6.1.3106-13 "Гигиенические требования по обеспечению радиационной безопасности при использовании рентгеновских сканеров для персонального досмотра людей"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СП 2.6.1.3164-14«Гигиенические требования по обеспечению радиационной безопасности при рентгеновской дефектоскопии»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МУ 2.6.1.1892-04"Гигиенические требования по обеспечению радиационной безопасности при проведении радионуклидной диагностики с помощью 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радиофармпрепаратов"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МУ 2.6.1.2135-06"Гигиенические требования по обеспечению радиационной безопасности при лучевой терапии закрытыми радионуклидными источниками"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МУ 2.6.1.2797-10 Изменение 1 к МУ 2.6.1.2135-06 Гигиенические требования по обеспечению радиационной безопасности при лучевой терапии закрытыми радионуклидными источниками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МУ 2.6.1.2500-09"Организация надзора за обеспечением радиационной безопасности и проведение радиационного контроля в подразделении радионуклидной диагностики"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МУ 2.6.1.2808-10"Обеспечение радиационной безопасности при проведении радионуклидной диагностики методами радиоиммунного анализа "in vitro"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МУ 2.6.1.2712-10 "Гигиенические требования по обеспечению радиационной безопасности при внутритканевой лучевой терапии (брахитерапии) методом имплантации закрытых радионуклидных источников"</w:t>
            </w:r>
          </w:p>
        </w:tc>
      </w:tr>
      <w:tr w:rsidR="00DF44FC" w:rsidRPr="00BC60E0" w:rsidTr="00C23F95">
        <w:trPr>
          <w:trHeight w:val="20"/>
          <w:jc w:val="center"/>
        </w:trPr>
        <w:tc>
          <w:tcPr>
            <w:tcW w:w="478" w:type="dxa"/>
            <w:vMerge/>
            <w:noWrap/>
          </w:tcPr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  <w:vMerge/>
            <w:noWrap/>
          </w:tcPr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  <w:vMerge/>
            <w:noWrap/>
          </w:tcPr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noWrap/>
          </w:tcPr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Санитарно-эпидемиологическое обследование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2.2.3670-20 «Санитарно-эпидемиологические требования к условиям труда»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СП 2.1.3678-20 «Санитарно-эпидемиологические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субъектов, осуществляющих продажу товаров, выполнение работ или оказание услуг»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Инструкция   658-66 Инструкция по санитарному содержанию помещений и оборудования производственных предприятий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СП 2.3.3.2892-11 "Санитарно-гигиенические требования к организации и проведению работ с метанолом"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СанПиН  2.2.2/2.4.2198-07 и изменения к нему Гигиенические требования к персональным электронно-вычислительным машинам и организации работы. Изменение 1 к СанПиН 2.2.2/2.4.1340-03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СП 2.2.1.2513-07 Гигиенические требования к размещению, проектированию, строительству, эксплуатации и перепрофилированию объектов по уничтожению химического оружия, реконструкции зданий и сооружений и выводу из эксплуатации объектов по хранению химического оружия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СП 2.2.1.2263-07 "Санитарные правила для автотранспортного предприятия с топливозаправочным пунктом, осуществляющего заправку и эксплуатацию автомобилей на диметиловом эфире"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СанПиН 2.2.1/2.1.1.1200-03  "Санитарно-защитные зоны и санитарная классификация предприятий, сооружений и иных объектов"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СанПиН 2.1.7.1322-03"Гигиенические требования к размещению и обезвреживанию отходов производства и потребления"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ГН 2.1.2/2.2.1.1009-00"Перечень асбестоцементных материалов и конструкций, разрешенных к применению в строительстве"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СП 5160- 89 Санитарные правила для механических цехов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(обработка металлов резанием)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СП 5159-89 Санитарные правила при производстве и применении эпоксидных смол и материалов на их основе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СП 4224-86Санитарные правила для процессов обработки металлов резанием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СП 4053-85 Санитарные правила на устройство и эксплуатацию оборудования для плазменной обработки материалов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СП 3935-85  Санитарные правила при работе со смазочно-охлаждающими жидкостями и технологическими смазками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СП 991-72 Санитарные правила при окрасочных работах с применением ручных распылителей. Санитарно-гигиеническая характеристика условий труда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СП 952-72  Санитарные правила организации процессов пайки мелких изделий сплавами, содержащими свинец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 5183-90 Санитарные правила для литейного производства (заводов, цехов, участков)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РД 34.20.182-90 Методические указания по типовой защите от вибрации и субколебаний проводов и грозозащитных тросов воздушных линий электропередачи напряжением 35-750 кВ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4950-89Санитарные правила для производств материалов на основе углерода (угольных, графитированных, волокнистых, композиционных)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МУ 4427-87Гигиенические требования и условия труда машинистов шахтных локомотивов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2984-84 Санитарные правила по гигиене труда для предприятий белково-витаминных концентратов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СП 1122-73 Санитарные правила организации работы по напылению жесткого пенополиуретана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СП 338-60 Санитарные правила по устройству, оборудованию и содержанию предприятий по производству кремнийорганических соединений (алкил-, арилхлорсиланов)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Р 2.2.4/2.2.9.2266-07 "Гигиенические требования к условиям труда медицинских работников, выполняющих ультразвуковые исследования"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СанПиН 2.1.8/ 2.2.4 1190-03 "Гигиенические требования к размещению и эксплуатации средств сухопутной подвижной радиосвязи"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СанПиН 2.1.8/2.2.4.1383-03 "Гигиенические требования к размещению и эксплуатации передающих радиотехнических объектов"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СанПиН 2.1.8/2.2.4. 2302-07 "Гигиенические требования к размещению и эксплуатации передающих радиотехнических объектов. Изменение N 1 к СанПиН 2.1.8/2.2.4.1383-03"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СанПиН 2.2.4. 1294-03 "Гигиенические требования к аэроионному составу воздуха производственных и общественных помещений"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СП 1.3.2322-08 СП 1.3.2322-08 "Безопасность работы с микроорганизмами III - IV групп патогенности (опасности) и возбудителями паразитарных болезней"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СП 1.3.2518-09 Дополнения и изменения N 1 к санитарно-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эпидемиологическим правилам "Безопасность работы с микроорганизмами III-IV групп патогенности (опасности) и возбудителями паразитарных болезней. СП 1.3.2322-08"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СП 1.3.2885-11 "Дополнения и изменения N 2 к СП 1.3.2322-08 "Безопасность работы с микроорганизмами III-IV групп патогенности (опасности) и возбудителями паразитарных болезней"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СП 1.1.1058-01 "Организация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мероприятий"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СП 1.1.2193-07 Изменения и дополнения N 1 к санитарным правилам "Организация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мероприятий. СП 1.1.1058-01"</w:t>
            </w:r>
          </w:p>
          <w:p w:rsidR="00DF44FC" w:rsidRPr="00BC60E0" w:rsidRDefault="00DF44FC" w:rsidP="00BC6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СП 2.4.3648-20 «Санитарно-эпидемиологические требования к организациям воспитания и обучения, отдыха и оздоровления детей и молодежи»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52.13330.2011Естественное и искусственное освещение. Актуализированная редакция СНиП 23-05-95*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СанПиН 2.1.8/2.2.4.1383-03"Гигиенические требования к размещению и эксплуатации передающих радиотехнических объектов"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СанПиН 2.1.8/2.2.4.2302-07 "Гигиенические требования к размещению и эксплуатации передающих радиотехнических объектов. Изменение N 1 к СанПиН 2.1.8/2.2.4.1383-03"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СанПиН 2.1.8/2.2.4.1190-03 "Гигиенические требования к размещению и эксплуатации средств сухопутной подвижной радиосвязи"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СанПиН 2.6.1.2523-09"Нормы радиационной безопасности"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СП 2.6.1.2612-10 "Основные санитарные правила обеспечения радиационной безопасности (ОСПОРБ-99/2010)"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СанПиН 2.6.1.2800-10"Гигиенические требования по ограничению облучения населения за счет источников ионизирующего излучения"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 СП 2.6.1.2216-07 "Санитарно-защитные зоны и зоны наблюдения радиационных объектов. Условия эксплуатации и обоснование границ"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№ 879-71Санитарные правила по устройству и эксплуатации радиоизотопных нейтрализаторов статического электричества с эмалевыми источниками альфа- и бета-излучения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СанПиН 2.6.1.1192-03 "Гигиенические требования к устройству и эксплуатации рентгеновских кабинетов, аппаратов и проведению рентгенологических исследований"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 СанПиН 2.6.1.1202-03"Гигиенические требования к использованию закрытых радионуклидных источников ионизирующего излучения при геофизических работах на буровых скважинах"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СанПиН 2.6.1.2368-08 "Гигиенические требования по обеспечению радиационной безопасности при проведении лучевой терапии с помощью открытых радионуклидных источников"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СанПиН 2.6.1.3488-17 «Гигиенические требования по обеспечению радиационной безопасности при обращении с лучевыми досмотровыми установками»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СанПиН 2.6.1.2748-10"Гигиенические требования по обеспечению радиационной безопасности при работе с источниками неиспользуемого рентгеновского излучения"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СанПиН 2.6.1.2802-10 "Гигиенические требования по обеспечению радиационной безопасности при проведении работ со скважинными генераторами нейтронов"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СанПиН 2.6.1.2749-10"Гигиенические требования по обеспечению радиационной безопасности при обращении с радиоизотопными термоэлектрическими генераторами"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СП 2.6.1.2622-10 Гигиенические требования по обеспечению радиационной безопасности на объектах хранения газового конденсата в подземных резервуарах, образованных с применением ядерно-взрыной технологии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СанПиН 2.6.1.2891-11"Требования радиационной безопасности при производстве, эксплуатации и выводе из эксплуатации (утилизации) 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медицинской техники, содержащей источники ионизирующего излучения"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СанПиН 2.6.1.3106-13 "Гигиенические требования по обеспечению радиационной безопасности при использовании рентгеновских сканеров для персонального досмотра людей"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2.6.1.3164-14«Гигиенические требования по обеспечению радиационной безопасности при рентгеновской дефектоскопии»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МУ 2.6.1.1892-04 "Гигиенические требования по обеспечению радиационной безопасности при проведении радионуклидной диагностики с помощью радиофармпрепаратов"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МУ 2.6.1.2135-06"Гигиенические требования по обеспечению радиационной безопасности при лучевой терапии закрытыми радионуклидными источниками"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МУ 2.6.1.2797-10 Изменение 1 к МУ 2.6.1.2135-06 Гигиенические требования по обеспечению радиационной безопасности при лучевой терапии закрытыми радионуклидными источниками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МУ 2.6.1.2500-09"Организация надзора за обеспечением радиационной безопасности и проведение радиационного контроля в подразделении радионуклидной диагностики"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МУ 2.6.1.2808-10 "Обеспечение радиационной безопасности при проведении радионуклидной диагностики методами радиоиммунного анализа "in vitro"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МУ 2.6.1.2712-10"Гигиенические требования по обеспечению радиационной безопасности при внутритканевой лучевой терапии (брахитерапии) методом имплантации закрытых радионуклидных источников"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СП 3.1/3.2.3146-13 «Общие требования по профилактике инфекционных и паразитарных болезней»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3.1.2951-11 Профилактика полиомиелита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3.1.2950-11 Профилактика энтеровирусной (неполио) инфекции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3.1.1.2341-08 Профилактика вирусного гепатита В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3.1.2.2626-10 Профилактика легионеллёза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3.1.2952-11 Профилактика кори, краснухи, эпидемического паротита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3.1.3.2352-08 Профилактика клещевого энцефалита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3.1.7.2614-10 Профилактика геморрагической лихорадки с почечным синдромом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СП 3.1.7.2642-10 Профилактика туляремии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 3.1.7.2613-10 Профилактика бруцеллёза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3.1.7.2627-10 Профилактика бешенства среди людей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3.1.7.2835-11 Профилактика лептоспирозной инфекции у людей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3.1.7.2817-10 Профилактика листериоза у людей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3.1.7.2811-10 Профилактика коксиеллеза (Лихорадка Ку)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3.1.7.2815-10 Профилактика орнитоза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3.1.7.2816-10 Профилактика кампилобактериоза  среди людей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3.1.7.2629-10 Профилактика сибирской язвы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3.1.7.2615-10 Профилактика иерсиниоза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 3.1.7.2616-10 Профилактика сальмонеллеза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3.1.5.2826-10 Профилактика ВИЧ- инфекции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3.1.2.3117-13 Профилактика гриппа и других острых респираторных вирусных инфекций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3.1.3112-13 Профилактика вирусного  гепатита С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3.1.1.3108-13 Профилактика острых кишечных инфекций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3.1.2.3116-13 Профилактика внебольничных пневмоний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3.2.3110-13 Профилактика энтеробиоза</w:t>
            </w:r>
          </w:p>
          <w:p w:rsidR="00DF44FC" w:rsidRPr="00BC60E0" w:rsidRDefault="00DF44FC" w:rsidP="00D857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Санитарно-эпидемиологическое расследование условий труда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Постановление Правительства Российской Федерации от 15 декабря 2000 г. № 967  «Об утверждении Положения о расследовании и учете профессиональных заболеваний»</w:t>
            </w:r>
          </w:p>
        </w:tc>
        <w:tc>
          <w:tcPr>
            <w:tcW w:w="3118" w:type="dxa"/>
          </w:tcPr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Приказ Роспотребнадзора от 19.07.2007 № 224  «О санитарно-эпидемиологических экспертизах, обследованиях, исследованиях, испытаниях и токсикологических, 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гигиенических и иных видах оценок» прил. 1.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МУ  2.1.5.1183-03  «Санитарно-эпидемиологический надзор за использованием воды в системах технического водоснабжения промышленных предприятий» п. 6.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МР   1376-75 «Методические рекомендации      для органов и учреждений санитарно-эпидемиологической службы по осуществлению санитарного надзора за устройством и эксплуатацией шламонакопителей предприятий цветной металлургии»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МУ 1844-78 Методические указания по проведению измерений и гигиенической оценки шумов на рабочих местах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ГОСТ Р ИСО 9612-2016Акустика. Измерения шума для оценки его воздействия на человека. Метод измерений на рабочих местах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МУ 3911-85Методические указания по проведению измерений и гигиенической оценки производственных вибраций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ГОСТ 31191.1-2004Вибрация и удар. Измерение общей вибрации и оценка ее воздействия на человека. Часть 1. Общие требования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ГОСТ 31192.1-2004Вибрация. Измерение локальной вибрации и 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оценка ее воздействия на человека. Часть 1. Общие требования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ГОСТ 12.4.077-79Система стандартов безопасности труда (ССБТ). Ультразвук. Метод измерения звукового давления на рабочих местах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МУК 4.3.2812-10"Инструментальный контроль и оценка освещения рабочих мест" МУК 4.3.2756-10 "Методические указания по измерению и оценке микроклимата производственных помещений"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МУК 4.3.2491-09"Гигиеническая оценка электрических и магнитных полей промышленной частоты (50 Гц) в производственных условиях"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МУК 4.3.1676-03"Гигиеническая оценка электромагнитных полей, создаваемых радиостанциями сухопутной подвижной связи, включая абонентские терминалы спутниковой связи"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МУК 4.3.1677-03 "Определение уровней электромагнитного поля, создаваемого излучающими техническими средствами телевидения, ЧМ радиовещания и базовых станций сухопутной подвижной радиосвязи"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МУ 4.3.2320-08 "Порядок подготовки и оформления санитарно-эпидемиологических заключений на передающие 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радиотехнические объекты" п. 3, 4, 5, 6.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МУ 2.6.1.2838-11 "Радиационный контроль и санитарно-эпидемиологическая оценка жилых, общественных и производственных зданий и сооружений после окончания их строительства, капитального ремонта, реконструкции по показателям радиационной безопасности"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СанПиН 2.6.1.2523-09"Нормы радиационной безопасности", 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2.6.1.2612-10"Основные санитарные правила обеспечения радиационной безопасности (ОСПОРБ-99/2010)"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СанПиН 2.6.1.2800-10 "Гигиенические требования по ограничению облучения населения за счет источников ионизирующего излучения"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2.6.1.2216-07"Санитарно-защитные зоны и зоны наблюдения радиационных объектов. Условия эксплуатации и обоснование границ"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СП № 879-71 Санитарные правила по устройству и эксплуатации радиоизотопных нейтрализаторов статического электричества с эмалевыми источниками альфа- и бета-излучения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СанПиН 2.6.1.1192-03 "Гигиенические требования к устройству и эксплуатации 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рентгеновских кабинетов, аппаратов и проведению рентгенологических исследований"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СанПиН 2.6.1.1202-03"Гигиенические требования к использованию закрытых радионуклидных источников ионизирующего излучения при геофизических работах на буровых скважинах"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СанПиН 2.6.1.2368-08"Гигиенические требования по обеспечению радиационной безопасности при проведении лучевой терапии с помощью открытых радионуклидных источников"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СанПиН 2.6.1.3488-17 «Гигиенические требования по обеспечению радиационной безопасности при обращении с лучевыми досмотровыми установками»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СанПиН 2.6.1.2748-10 "Гигиенические требования по обеспечению радиационной безопасности при работе с источниками неиспользуемого рентгеновского излучения"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СанПиН 2.6.1.2802-10 "Гигиенические требования по обеспечению радиационной безопасности при проведении работ со скважинными генераторами нейтронов"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СанПиН 2.6.1.2749-10 "Гигиенические требования по 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обеспечению радиационной безопасности при обращении с радиоизотопными термоэлектрическими генераторами"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СП 2.6.1.2622-10 Гигиенические требования по обеспечению радиационной безопасности на объектах хранения газового конденсата в подземных резервуарах, образованных с применением ядерно-взрыной технологии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СанПиН 2.6.1.2891-11"Требования радиационной безопасности при производстве, эксплуатации и выводе из эксплуатации (утилизации) медицинской техники, содержащей источники ионизирующего излучения"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СанПиН 2.6.1.3106-13 "Гигиенические требования по обеспечению радиационной безопасности при использовании рентгеновских сканеров для персонального досмотра людей"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СП 2.6.1.3164-14«Гигиенические требования по обеспечению радиационной безопасности при рентгеновской дефектоскопии»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МУ 2.6.1.1892-04 "Гигиенические требования по обеспечению радиационной безопасности при проведении радионуклидной диагностики с помощью радиофармпрепаратов"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МУ 2.6.1.2135-06 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"Гигиенические требования по обеспечению радиационной безопасности при лучевой терапии закрытыми радионуклидными источниками"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МУ 2.6.1.2797-10 Изменение 1 к МУ 2.6.1.2135-06 Гигиенические требования по обеспечению радиационной безопасности при лучевой терапии закрытыми радионуклидными источниками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МУ 2.6.1.2500-09"Организация надзора за обеспечением радиационной безопасности и проведение радиационного контроля в подразделении радионуклидной диагностики" п. 4.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МУ 2.6.1.2808-10"Обеспечение радиационной безопасности при проведении радионуклидной диагностики методами радиоиммунного анализа "in vitro"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МУ 2.6.1.2712-10"Гигиенические требования по обеспечению радиационной безопасности при внутритканевой лучевой терапии (брахитерапии) методом имплантации закрытых радионуклидных источников"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Главного государственного санитарного врача Российской Федерации от 21.10.2010 № 133 «Об оптимизации противоэпидемической работы  и утверждении формы акта 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эпидемиологического обследования очага инфекционной (паразитарной) болезни с установлением причинно-следственной связи». п. 1, п. 5.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3B7D">
              <w:rPr>
                <w:rFonts w:ascii="Times New Roman" w:hAnsi="Times New Roman" w:cs="Times New Roman"/>
                <w:sz w:val="20"/>
                <w:szCs w:val="20"/>
              </w:rPr>
              <w:t xml:space="preserve">раздел 3,4,5 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МУ   3.1.3114/1-13 Организация  работы  в  очагах инфекционных и паразитарных  болезней п. 3, 4.</w:t>
            </w:r>
          </w:p>
          <w:p w:rsidR="00DF44FC" w:rsidRPr="00BC60E0" w:rsidRDefault="00BD03E1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раздел 3,4,5,6,7 </w:t>
            </w:r>
            <w:r w:rsidR="00DF44FC" w:rsidRPr="00BC60E0">
              <w:rPr>
                <w:rFonts w:ascii="Times New Roman" w:hAnsi="Times New Roman" w:cs="Times New Roman"/>
                <w:sz w:val="20"/>
                <w:szCs w:val="20"/>
              </w:rPr>
              <w:t>МУ 3.3.1879-04  Расследование пост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вакцинальных осложнений 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Приказ Министерства здравоохранения  Российской Федерации от 28.05.2001 № 176 «О совершенствовании системы обследования и учета профессиональных заболеваний в Российской Федерации» п. 1.2, 1.5.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Приказ Минздравсоцразвития России  от 15 августа 2011 г. N 918н «О внесении изменений в приложение № 2 к приказу Министерства здравоохранения Российской Федерации от 28 мая 2001 г. № 176».</w:t>
            </w:r>
          </w:p>
        </w:tc>
      </w:tr>
      <w:tr w:rsidR="00DF44FC" w:rsidRPr="00BC60E0" w:rsidTr="00C23F95">
        <w:trPr>
          <w:trHeight w:val="20"/>
          <w:jc w:val="center"/>
        </w:trPr>
        <w:tc>
          <w:tcPr>
            <w:tcW w:w="478" w:type="dxa"/>
            <w:vMerge w:val="restart"/>
            <w:noWrap/>
          </w:tcPr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00" w:type="dxa"/>
            <w:vMerge w:val="restart"/>
          </w:tcPr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Общественные здания и сооружения, помещения, в том числе технологические процессы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vMerge w:val="restart"/>
            <w:noWrap/>
          </w:tcPr>
          <w:p w:rsidR="00DF44FC" w:rsidRPr="00BC60E0" w:rsidRDefault="00DF44FC" w:rsidP="00BC6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vMerge w:val="restart"/>
            <w:noWrap/>
          </w:tcPr>
          <w:p w:rsidR="00DF44FC" w:rsidRPr="00BC60E0" w:rsidRDefault="00DF44FC" w:rsidP="00BC6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</w:tcPr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Санитарно-эпидемиологическая экспертиза 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ТР ТС 015/2011 «О безопасности зерна»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ТР ТС 021/2011«О безопасности пищевой продукции»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ТР ТС 022/2011 «Пищевая продукция в части ее маркировки»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ТР ТС 023/2011 «Технический регламент на соковую продукцию из фруктов и овощей»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ТР ТС 024/2011«Технический регламент на масложировую продукцию»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ТР ТС 027/2012 «О безопасности отдельных видов специализированной пищевой продукции, в том числе диетического 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лечебного и диетического профилактического питания»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ТР ТС 029/2012 «Требования безопасности пищевых добавок, ароматизаторов и технологических вспомогательных средств»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ТР ТС 005/2011О безопасности упаковки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ТР ТС 033/2013 «О безопасности молока и молочной продукции»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ТР ТС 034/2013 «О безопасности мяса и мясной продукции»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СП N 3238-85 от 27.03.85 Санитарные правила для предприятий мясной промышленности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СанПиН 2.3.4-050-96 Производство и реализация рыбной продукции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СП N 5788-91 от 07.06.91 Санитарные правила для винодельческих предприятий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СП N 977-72 от 31.05.72 Санитарные правила для предприятий чайной промышленности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СП N 962-72 от 04.04.72  Санитарные правила для предприятий, вырабатывающих плодоовощные консервы, сушеные фрукты, овощи и картофель, квашеную капусту и соленые овощи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N 946-А-71 от 30.12.71 Санитарные правила для предприятий маргариновой промышленности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СП 2.3.4.009-93 Санитарные правила по заготовке, переработке и продаже грибов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N 3244-85 от 09.04.85 Санитарные правила для предприятий пивоваренной и безалкогольной промышленности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СП N 2449-81 от 30.09.81  Санитарные правила для предприятий соляной промышленности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N 2266-80 от 26.11.80  Санитарные правила для предприятий дрожжевой промышленности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СП N 1408-76 от 01.03.76  Санитарные правила для предприятий пищеконцентратной промышленности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СанПиН 2.3.4.704-98 Производство спирта этилового ректификованного и ликероводочных изделий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СП N 1361-75 от 30.10.75  Санитарные правила для предприятий крахмало-паточной промышленности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N 1197-74 от 18.11.74  Санитарные правила для предприятий по производству растительных масел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СП N 4416-87 от 30.07.87  Санитарные правила для предприятий по обработке и розливу питьевых минеральных вод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989-72 от 29.08.72  Санитарные правила для предприятий макаронной промышленности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ГН 2.3.2.972-00Предельно допустимые количества химических веществ, выделяющихся из материалов, контактирующих с пищевыми продуктами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СанПиН  2.3.2.1290-03 Гигиенические требования к организации производства и оборота биологически активных добавок к пище (БАД)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СП 2.3.6.3668-20 «Санитарно-эпидемиологические требования к условиям деятельности торговых объектов и рынков, реализующих пищевую продукцию»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СанПиН 2.3/2.4.3590-20 «Санитарно-эпидемиологические требования к организациям общественного питания населения»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C60E0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Единые требования к продукции (товарам), подлежащей санитарно-эпидемиологическому надзору (контролю), утвержденные </w:t>
            </w:r>
            <w:hyperlink r:id="rId848" w:history="1">
              <w:r w:rsidRPr="00BC60E0">
                <w:rPr>
                  <w:rFonts w:ascii="Times New Roman" w:hAnsi="Times New Roman" w:cs="Times New Roman"/>
                  <w:spacing w:val="2"/>
                  <w:sz w:val="20"/>
                  <w:szCs w:val="20"/>
                  <w:shd w:val="clear" w:color="auto" w:fill="FFFFFF"/>
                </w:rPr>
                <w:t>Решением Комиссии таможенного союзаот 28 мая 2010 года N 299</w:t>
              </w:r>
            </w:hyperlink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 3.1.3263-15 "Профилактика инфекционных заболеваний при эндоскопических вмешательствах"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 3.1.3310-15 "Профилактика инфекций, передающихся иксодовыми клещами"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 3.3.2.3332-16"Условия транспортирования и хранения иммунобиологических лекарственных препаратов"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 1.2.036-95 Порядок учета, хранения, передачи и транспортирования микроорганизмов I-IV групп патогенности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 1.2.1318-03Порядок выдачи санитарно-эпидемиологического заключения о возможности проведения работ с возбудителями инфекционных заболеваний человека I-IV групп патогенности (опасности), генно-инженерно-модифицированными микроорганизмами, ядами биологического происхождения и гельминтами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СП 1.3.3118-13 "Безопасность работы с микроорганизмами I-II групп патогенности (опасности)"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 3.5.3.3223-14"Санитарно-эпидемиологические требования к организации и проведению дератизационных мероприятий"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 3.5.2.3472-17"Санитарно-эпидемиологические требования к организации и проведению дезинсекционных мероприятий в борьбе с членистоногими, имеющими эпидемиологическое и санитарно-гигиеническое значение"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СанПиН 3.2.3215-14 «Профилактика паразитарных болезней на территории РФ»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СанПиН 2.6.1.3488-17 "Гигиенические требования по обеспечению радиационной безопасности при обращении с лучевыми досмотровыми установками"</w:t>
            </w:r>
          </w:p>
          <w:p w:rsidR="00DF44FC" w:rsidRPr="00BC60E0" w:rsidRDefault="00DF44FC" w:rsidP="00BC60E0">
            <w:pPr>
              <w:keepNext/>
              <w:spacing w:after="15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МР 4.2.0220-20 «Методы санитарно-бактериологического исследования микробной обсемененности объектов внешней среды»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СП 2.4.3648-20 «Санитарно-эпидемиологические требования к организациям воспитания и обучения, отдыха и оздоровления детей и молодежи»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СанПиН 2.3/2.4.3590-20 «Санитарно-эпидемиологические требования к организации общественного питания населения»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МР 2559-82 Санитарно-гигиенические требования для проектирования, строительства и эксплуатации русской бани «Суховей», 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СП  983-72 Санитарные правила устройства и содержания общественных уборных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СанПиН 2.6.1.2523-09"Нормы радиационной безопасности"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2.6.1.2612-10"Основные санитарные правила обеспечения радиационной безопасности (ОСПОРБ 99/2010)"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СанПиН 2.6.1.2800-10"Гигиенические требования по ограничению облучения населения за счет источников ионизирующего излучения"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СП 2.1.3678-20 «Санитарно-эпидемиологические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noWrap/>
          </w:tcPr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Приказ Роспотребнадзора от 19.07.2007 № 224 «О санитарно-эпидемиологических экспертизах, обследованиях, исследованиях, испытаниях и токсикологических, гигиенических и иных видах оценок» прил. 1.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ГОСТ 12.1.005-88 п.1, п.3, п.4 Система стандартов </w:t>
            </w:r>
            <w:r w:rsidRPr="00BC6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безопасности труда (ССБТ). Общие санитарно-гигиенические требования к воздуху рабочей зоны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ГОСТ Р ИСО 16000-5-2009 п.12.3 Воздух замкнутых помещений. Часть 5. Отбор проб летучих органических соединений (ЛОС)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ОИ Ои 02-15 «Порядок проведения инспекций (факторы среды обитания)»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МУК 4.3.2194-07 Контроль уровня шума на территории жилой застройки, в жилых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и общественных зданиях и помещениях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ГОСТ 31191.2-2004 Вибрация и удар. Измерение общей вибрации и оценка ее воздействия на человека. Часть 2. Вибрация внутри зданий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МУ 2.6.1.2838-11"Радиационный контроль и санитарно-эпидемиологическая оценка жилых, общественных и производственных зданий и сооружений после окончания их строительства, капитального ремонта, реконструкции по показателям радиационной безопасности"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СанПиН 2.6.1.2523-09"Нормы 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радиационной безопасности"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2.6.1.2612-10"Основные санитарные правила обеспечения радиационной безопасности (ОСПОРБ 99/2010)"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СанПиН 2.6.1.2800-10"Гигиенические требования по ограничению облучения населения за счет источников ионизирующего излучения"</w:t>
            </w:r>
          </w:p>
        </w:tc>
      </w:tr>
      <w:tr w:rsidR="00DF44FC" w:rsidRPr="00BC60E0" w:rsidTr="00C23F95">
        <w:trPr>
          <w:trHeight w:val="20"/>
          <w:jc w:val="center"/>
        </w:trPr>
        <w:tc>
          <w:tcPr>
            <w:tcW w:w="478" w:type="dxa"/>
            <w:vMerge/>
            <w:noWrap/>
          </w:tcPr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  <w:vMerge/>
            <w:noWrap/>
          </w:tcPr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  <w:vMerge/>
            <w:noWrap/>
          </w:tcPr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noWrap/>
          </w:tcPr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Санитарно-эпидемиологическое обследование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3.1/3.2.3146-13 «Общие требования по профилактике инфекционных и паразитарных болезней»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3.1.2951-11 Профилактика полиомиелита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3.1.2950-11 Профилактика энтеровирусной (неполио) инфекции, СП 3.1.1.2341-08 Профилактика вирусного гепатита В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3.1.2.2626-10 Профилактика легионеллёза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3.1.2952-11 Профилактика кори, краснухи, эпидемического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3.1.3.2352-08 Профилактика клещевого энцефалита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3.1.7.2614-10 Профилактика геморрагической лихорадки с почечным синдромом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3.1.7.2642-10 Профилактика туляремии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3.1.7.2613-10 Профилактика бруцеллёза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3.1.72627-10 Профилактика бешенства среди людей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3.1.7.2835-11 Профилактика лептоспирозной инфекции у людей, СП 3.1.7.2817-10 Профилактика листериоза у людей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СП3.1.7.2811-10 Профилактика Коксиеллеза (Лихорадка Ку)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3.1.7.2815—10 Профилактика орнитоза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3.1.7.2816-10 Профилактика кампилобактериоза  среди людей, СП 3.1.7.2629-10 Профилактика сибирской язвы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3.1.7.2615-10 Профилактика иерсиниоза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 3.1.7.2616-10 Профилактика сальмонеллеза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3.1.5.2826-10 Профилактика ВИЧ- инфекции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3.1.2.3117-13 Профилактика гриппа и других острых респираторных вирусных инфекций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3.1.312-13 Профилактика вирусного  гепатита С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3.1.1.3108-13 Профилактика острых кишечных инфекций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3.1.2.3116-13 Профилактика внебольничных пневмоний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3.2.3110-13 Профилактика энтеробиоза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СанПиН 3.2.3215-14 «Профилактика паразитарных болезней на территории Российской Федерации»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МУ 3.5.3104-13 Организация и проведение дезинфекционных мероприятий при энтеровирусных (неполио) инфекциях 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 3.1.3263-15"Профилактика инфекционных заболеваний при эндоскопических вмешательствах"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 3.1.3310-15"Профилактика инфекций, передающихся иксодовыми клещами"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СанПиН 3.2.3215-14 «Профилактика паразитарных болезней на </w:t>
            </w:r>
            <w:r w:rsidRPr="00BC6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территории РФ»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ТР ТС 015/2011 «О безопасности зерна»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ТР ТС 021/2011 «О безопасности пищевой продукции»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ТР ТС 022/2011 «Пищевая продукция в части ее маркировки»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ТР ТС 023/2011 «Технический регламент на соковую продукцию из фруктов и овощей»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ТР ТС 024/2011 «Технический регламент на масложировую продукцию»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ТР ТС 027/2012 «О безопасности отдельных видов специализированной пищевой продукции, в том числе диетического лечебного и диетического профилактического питания»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ТР ТС 029/2012 «Требования безопасности пищевых добавок, ароматизаторов и технологических вспомогательных средств»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ТР ТС 005/2011 О безопасности упаковки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ТР ТС 033/2013  «О безопасности молока и молочной продукции»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ТР ТС 034/2013«О безопасности мяса и мясной продукции»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N 3238-85 от 27.03.85Санитарные правила для предприятий мясной промышленности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СанПиН 2.3.4-050-96 Производство и реализация рыбной продукции СП № 5788-91 от 07.06.91Санитарные правила для винодельческих предприятий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СП № 977-72 от 31.05.72 Санитарные правила для предприятий чайной промышленности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СП № 962-72 от 04.04.72Санитарные правила для предприятий, вырабатывающих плодоовощные консервы, сушеные фрукты, овощи и картофель, квашеную капусту и соленые овощи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СП № 946-А-71 от 30.12.71  Санитарные правила для предприятий маргариновой промышленности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2.3.4.009-93Санитарные правила по заготовке, переработке и продаже грибов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СП № 3244-85 от 09.04.85Санитарные правила для предприятий пивоваренной и безалкогольной промышленности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№ 2449-81 от 30.09.81Санитарные правила для предприятий соляной промышленности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СП № 2266-80 от 26.11.80  Санитарные правила для предприятий дрожжевой промышленности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№ 1408 от 01.03.76  Санитарные правила для предприятий пищеконцентратной промышленности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СанПиН 2.3.4.704-98 Производство спирта этилового ректификованного и ликероводочных изделий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№1361-75 от 30.10.75  Санитарные правила для предприятий крахмало-паточной промышленности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№ 1197-74 от 18.11.74  Санитарные правила для предприятий по производству растительных масел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от 30.07.87 № 4416-87  Санитарные правила для предприятий по обработке и розливу питьевых минеральных вод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989-72 от 29.08.72  Санитарные правила для предприятий макаронной промышленности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ГН 2.3.2.972-00Предельно допустимые количества химических веществ, выделяющихся из материалов, контактирующих с пищевыми продуктами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СанПиН  2.3.2.1290-03 Гигиенические требования к организации производства и оборота биологически активных добавок к пище (БАД)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СП 2.4.3648-20 «Санитарно-эпидемиологические требования к организациям воспитания и обучения, отдыха и оздоровления детей и молодежи»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СанПиН 2.3/2.4.3590-20 «Санитарно-эпидемиологические требования к организации общественного питания населения»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СанПиН 2.6.1.2523-09"Нормы радиационной безопасности"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2.6.1.2612-10"Основные санитарные правила обеспечения радиационной безопасности (ОСПОРБ 99/2010)"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СанПиН 2.6.1.2800-10"Гигиенические требования по ограничению облучения населения за счет источников ионизирующего излучения"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МР 2559-82Санитарно-гигиенические требования для 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проектирования, строительства и эксплуатации русской бани «Суховей»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СП 983-72 Санитарные правила устройства и содержания общественных уборных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СП 2.1.3678-20 «Санитарно-эпидемиологические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Приказ Роспотребнадзора  от 19.07.2007 № 224  «О санитарно-эпидемиологических экспертизах, обследованиях, исследованиях, испытаниях  и токсикологических, гигиенических и иных видах оценок» прил. 1.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Постановление Главного государственного санитарного врача Российской Федерации от 21.10.2010 № 133 «Об оптимизации противоэпидемической работы  и утверждении формы акта эпидемиологического обследования очага инфекционной (паразитарной) болезни с установлением причинно-следственной связи» п. 1</w:t>
            </w:r>
            <w:r w:rsidR="00C23F95" w:rsidRPr="00BC60E0">
              <w:rPr>
                <w:rFonts w:ascii="Times New Roman" w:hAnsi="Times New Roman" w:cs="Times New Roman"/>
                <w:sz w:val="20"/>
                <w:szCs w:val="20"/>
              </w:rPr>
              <w:t>, п.5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1729EC">
              <w:rPr>
                <w:rFonts w:ascii="Times New Roman" w:hAnsi="Times New Roman" w:cs="Times New Roman"/>
                <w:sz w:val="20"/>
                <w:szCs w:val="20"/>
              </w:rPr>
              <w:t xml:space="preserve">раздел 3,4,5 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МУ   3.1.3114/1-13</w:t>
            </w:r>
            <w:r w:rsidR="001729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Организация  работы  в  очагах инфекционных и паразитарных  болезней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</w:t>
            </w:r>
            <w:r w:rsidR="00BD03E1">
              <w:rPr>
                <w:rFonts w:ascii="Times New Roman" w:hAnsi="Times New Roman" w:cs="Times New Roman"/>
                <w:sz w:val="20"/>
                <w:szCs w:val="20"/>
              </w:rPr>
              <w:t xml:space="preserve">раздел 3,4,5,6,7 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МУ 3.3.1879-04  Расследование пост</w:t>
            </w:r>
            <w:r w:rsidR="00BD03E1">
              <w:rPr>
                <w:rFonts w:ascii="Times New Roman" w:hAnsi="Times New Roman" w:cs="Times New Roman"/>
                <w:sz w:val="20"/>
                <w:szCs w:val="20"/>
              </w:rPr>
              <w:t xml:space="preserve">вакцинальных осложнений </w:t>
            </w:r>
          </w:p>
          <w:p w:rsidR="00DF44FC" w:rsidRPr="007949DE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Постановление Главного Государственного санитарного врача Российской Федерации № 50 от 22.08.2014г.</w:t>
            </w:r>
            <w:r w:rsidR="007949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949DE">
              <w:rPr>
                <w:rFonts w:ascii="Times New Roman" w:hAnsi="Times New Roman" w:cs="Times New Roman"/>
                <w:bCs/>
                <w:sz w:val="20"/>
                <w:szCs w:val="20"/>
              </w:rPr>
              <w:t>п. 4-18, табл 1,6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Постановление Главного Государственного санитарного врача Российской Федерации № 57 от 22.10.2013г.</w:t>
            </w:r>
            <w:r w:rsidR="007949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949D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раздел </w:t>
            </w:r>
            <w:r w:rsidR="007949D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II</w:t>
            </w:r>
            <w:r w:rsidR="007949DE" w:rsidRPr="00BC68FC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7949D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VI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Письмо Роспотребнадзора от 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23.08.2013 N 01/9590-13-32 "О направлении Методических указаний" (вместе с "МУ 3.5.3104-13. 3.5. Дезинфектология. Организация и проведение дезинфекционных мероприятий при энтеровирусных (неполио) инфекциях. Методические указания", утв. Главным государственным санитарным врачом РФ 20.08.2013)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МУ 2.6.1.2838-11"Радиационный контроль и санитарно-эпидемиологическая оценка жилых, общественных и производственных зданий и сооружений после окончания их строительства, капитального ремонта, реконструкции по показателям радиационной безопасности"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Приказ Роспотребнадзора от 19.07.2007 № 224 «О санитарно-эпидемиологических экспертизах, обследованиях, исследованиях, испытаниях и токсикологических, гигиенических и иных видах оценок»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МУК 4.3.2194-07 Контроль уровня шума на территории жилой застройки, в жилых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и общественных зданиях и помещениях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ГОСТ 31191.2-2004 Вибрация и удар. Измерение общей вибрации и оценка ее воздействия на 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человека. Часть 2. Вибрация внутри зданий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</w:tc>
      </w:tr>
      <w:tr w:rsidR="00DF44FC" w:rsidRPr="00BC60E0" w:rsidTr="00C23F95">
        <w:trPr>
          <w:trHeight w:val="20"/>
          <w:jc w:val="center"/>
        </w:trPr>
        <w:tc>
          <w:tcPr>
            <w:tcW w:w="478" w:type="dxa"/>
            <w:vMerge w:val="restart"/>
            <w:noWrap/>
          </w:tcPr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00" w:type="dxa"/>
            <w:vMerge w:val="restart"/>
            <w:noWrap/>
          </w:tcPr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Жилые дома, помещения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vMerge w:val="restart"/>
            <w:noWrap/>
          </w:tcPr>
          <w:p w:rsidR="00DF44FC" w:rsidRPr="00BC60E0" w:rsidRDefault="00DF44FC" w:rsidP="00BC6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vMerge w:val="restart"/>
            <w:noWrap/>
          </w:tcPr>
          <w:p w:rsidR="00DF44FC" w:rsidRPr="00BC60E0" w:rsidRDefault="00DF44FC" w:rsidP="00BC6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</w:tcPr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Санитарно-эпидемиологическая экспертиза</w:t>
            </w:r>
          </w:p>
          <w:p w:rsidR="00DF44FC" w:rsidRPr="00BC60E0" w:rsidRDefault="00DF44FC" w:rsidP="00BC60E0">
            <w:pPr>
              <w:keepNext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spacing w:val="2"/>
                <w:sz w:val="20"/>
                <w:szCs w:val="20"/>
              </w:rPr>
            </w:pPr>
            <w:r w:rsidRPr="00BC60E0">
              <w:rPr>
                <w:rFonts w:ascii="Times New Roman" w:eastAsia="Times New Roman" w:hAnsi="Times New Roman" w:cs="Times New Roman"/>
                <w:sz w:val="20"/>
                <w:szCs w:val="20"/>
              </w:rPr>
              <w:t>СП 2.2.3670-20 «Санитарно-эпидемиологические требования к условиям труда»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Единые требования к продукции (товарам), подлежащей санитарно-эпидемиологическому надзору (контролю), утвержденные </w:t>
            </w:r>
            <w:hyperlink r:id="rId849" w:history="1">
              <w:r w:rsidRPr="00BC60E0">
                <w:rPr>
                  <w:rFonts w:ascii="Times New Roman" w:hAnsi="Times New Roman" w:cs="Times New Roman"/>
                  <w:spacing w:val="2"/>
                  <w:sz w:val="20"/>
                  <w:szCs w:val="20"/>
                  <w:shd w:val="clear" w:color="auto" w:fill="FFFFFF"/>
                </w:rPr>
                <w:t>Решением Комиссии таможенного союзаот 28 мая 2010 года N 299</w:t>
              </w:r>
            </w:hyperlink>
            <w:r w:rsidRPr="00BC6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СП 3.5.3.3223-14, СП 3.5.2.1376-03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 3.5.2.3472-17"Санитарно-эпидемиологические требования к организации и проведению дезинсекционных мероприятий в борьбе с членистоногими, имеющими эпидемиологическое и санитарно-гигиеническое значение"</w:t>
            </w:r>
          </w:p>
          <w:p w:rsidR="00DF44FC" w:rsidRPr="00BC60E0" w:rsidRDefault="00DF44FC" w:rsidP="00BC6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СП 2.4.3648-20 «Санитарно-эпидемиологические требования к организациям воспитания и обучения, отдыха и оздоровления детей и молодежи»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СанПиН 2.6.1.2523-09"Нормы радиационной безопасности"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2.6.1.2612-10"Основные санитарные правила обеспечения радиационной безопасности (ОСПОРБ 99/2010)"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СанПиН 2.6.1.2800-10"Гигиенические требования по ограничению облучения населения за счет источников ионизирующего излучения"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СанПиН 2.1.8/2.2.4.1383-03"Гигиенические требования к размещению и эксплуатации передающих радиотехнических объектов"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СанПиН 2.1.8/2.2.4.1190-03"Гигиенические требования к размещению и эксплуатации средств сухопутной подвижной радиосвязи"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Приказ Роспотребнадзора  от 19.07.2007 № 224  «О санитарно-эпидемиологических экспертизах, обследованиях, исследованиях, испытаниях  и токсикологических, гигиенических и иных видах оценок» прил. 1.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C6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ГОСТ Р ИСО 16000-5-2009 п. 12.3 Воздух замкнутых помещений. Часть 5. Отбор проб летучих органических соединений (ЛОС)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ОИ Ои 02-15 «Порядок проведения инспекций (факторы среды обитания)»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МУ 2.6.1.2838-11"Радиационный контроль и санитарно-эпидемиологическая оценка жилых, общественных и производственных зданий и сооружений после окончания их строительства, капитального ремонта, реконструкции по показателям радиационной безопасности"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СанПиН 2.6.1.2523-09"Нормы радиационной безопасности"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 2.6.1.2612-10"Основные санитарные правила обеспечения радиационной безопасности (ОСПОРБ 99/2010)"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СанПиН 2.6.1.2800-10"Гигиенические требования по ограничению облучения населения за счет источников ионизирующего излучения"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МУК 4.3.2194-07 Контроль уровня шума на территории жилой застройки, в жилых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и общественных зданиях и помещениях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ГОСТ 31191.2-2004 Вибрация и удар. Измерение общей вибрации и оценка ее воздействия на человека. Часть 2. Вибрация внутри зданий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МР 4.3.0117-20 «Методика измерения электромагнитных полей промышленной частоты 50Гц на селитебной территории»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МУК 4.3.1676-03 "Гигиеническая оценка электромагнитных полей, создаваемых радиостанциями сухопутной подвижной связи, включая абонентские терминалы спутниковой связи"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СанПиН 1.2.3685-21 «Гигиенические нормативы и требования к обеспечению безопасности и (или) безвредности для человека факторов среды обитания</w:t>
            </w:r>
          </w:p>
        </w:tc>
      </w:tr>
      <w:tr w:rsidR="00DF44FC" w:rsidRPr="00BC60E0" w:rsidTr="00C23F95">
        <w:trPr>
          <w:trHeight w:val="20"/>
          <w:jc w:val="center"/>
        </w:trPr>
        <w:tc>
          <w:tcPr>
            <w:tcW w:w="478" w:type="dxa"/>
            <w:vMerge/>
            <w:noWrap/>
          </w:tcPr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  <w:vMerge/>
            <w:noWrap/>
          </w:tcPr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  <w:vMerge/>
            <w:noWrap/>
          </w:tcPr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noWrap/>
          </w:tcPr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Санитарно-эпидемиологическое обследование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2.2.3670-20 «Санитарно-эпидемиологические требования к условиям труда»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      </w:r>
          </w:p>
          <w:p w:rsidR="00DF44FC" w:rsidRPr="00BC60E0" w:rsidRDefault="00DF44FC" w:rsidP="00BC6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СП 2.4.3648-20 «Санитарно-эпидемиологические требования к организациям воспитания и обучения, отдыха и оздоровления детей и молодежи»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СанПиН 2.6.1.2523-09"Нормы радиационной безопасности"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2.6.1.2612-10"Основные санитарные правила обеспечения радиационной безопасности (ОСПОРБ 99/2010)"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СанПиН 2.6.1.2800-10"Гигиенические требования по ограничению облучения населения за счет источников ионизирующего излучения"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СанПиН 2.1.8/2.2.4.1383-03"Гигиенические требования к размещению и эксплуатации передающих радиотехнических объектов"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СанПиН 2.1.8/2.2.4.1190-03"Гигиенические требования к размещению и эксплуатации средств сухопутной подвижной радиосвязи"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СП 3.1/3.2.3146-13 «Общие требования по профилактике инфекционных и паразитарных болезней»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3.1.2951-11 Профилактика полиомиелита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3.1.2950-11 Профилактика энтеровирусной (неполио) инфекции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3.1.1.2341-08 Профилактика вирусного гепатита В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3.1.2.2626-10 Профилактика легионеллёза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3.1.2952-11 Профилактика кори, краснухи, эпидемического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3.1.3.2352-08 Профилактика клещевого энцефалита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 3.1.7.2614-10 Профилактика геморрагической лихорадки с почечным синдромом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3.1.7.2642-10 Профилактика туляремии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3.1.7.2613-10 Профилактика бруцеллёза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3.1.7.2627-10 Профилактика бешенства среди людей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3.1.7.2835-11 Профилактика лептоспирозной инфекции у людей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3.1.7.2817-10 Профилактика листериоза у людей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СП3.1.7.2811-10 Профилактика Коксиеллеза (Лихорадка Ку)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3.1.7.2815-10 Профилактика орнитоза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3.1.7.2816-10 Профилактика кампилобактериоза  среди людей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3.1.7.2629-10 Профилактика сибирской язвы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3.1.7.2615-10 Профилактика иерсиниоза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 3.1.7.2616-10 Профилактика сальмонеллеза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3.1.5.2826-10 Профилактика ВИЧ- инфекции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3.1.2.3117-13 Профилактика гриппа и других острых респираторных вирусных инфекций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3.1.312-13 Профилактика вирусного  гепатита С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3.1.1.3108-13 Профилактика острых кишечных инфекций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3.1.2.3116-13 Профилактика внебольничных пневмоний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3.2.3110-13 Профилактика энтеробиоза</w:t>
            </w:r>
          </w:p>
        </w:tc>
        <w:tc>
          <w:tcPr>
            <w:tcW w:w="3118" w:type="dxa"/>
          </w:tcPr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Приказ Роспотребнадзора  от 19.07.2007 № 224  «О санитарно-эпидемиологических 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экспертизах, обследованиях, исследованиях, испытаниях  и токсикологических, гигиенических и иных видах оценок» прил. 1.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МУ 2.6.1.2838-11"Радиационный контроль и санитарно-эпидемиологическая оценка жилых, общественных и производственных зданий и сооружений после окончания их строительства, капитального ремонта, реконструкции по показателям радиационной безопасности"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МУК 4.3.2194-07 Контроль уровня шума на территории жилой застройки, в жилых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и общественных зданиях и помещениях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ГОСТ 31191.2-2004 Вибрация и удар. Измерение общей вибрации и оценка ее воздействия на человека. Часть 2. Вибрация внутри зданий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МР 4.3.0117-20 «Методика измерения электромагнитных полей промышленной частоты 50Гц на селитебной территории»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МУК 4.3.1676-03"Гигиеническая оценка электромагнитных полей, создаваемых радиостанциями сухопутной подвижной связи, включая абонентские терминалы спутниковой связи"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СанПиН 1.2.3685-21 «Гигиенические нормативы и требования к обеспечению 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безопасности и (или) безвредности для человека факторов среды обитания</w:t>
            </w:r>
          </w:p>
          <w:p w:rsidR="00DF44FC" w:rsidRPr="00BC60E0" w:rsidRDefault="00DF44FC" w:rsidP="00BD0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Постановление Главного государственного санитарного врача Российской Федерации от 21.10.2010 № 133 «Об оптимизации противоэпидемической работы  и утверждении формы акта эпидемиологического обследования очага инфекционной (паразитарной) болезни с установлением причинно-следственной связи» п. 1</w:t>
            </w:r>
            <w:r w:rsidR="00C23F95" w:rsidRPr="00BC60E0">
              <w:rPr>
                <w:rFonts w:ascii="Times New Roman" w:hAnsi="Times New Roman" w:cs="Times New Roman"/>
                <w:sz w:val="20"/>
                <w:szCs w:val="20"/>
              </w:rPr>
              <w:t>, п.5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EC3B7D">
              <w:rPr>
                <w:rFonts w:ascii="Times New Roman" w:hAnsi="Times New Roman" w:cs="Times New Roman"/>
                <w:sz w:val="20"/>
                <w:szCs w:val="20"/>
              </w:rPr>
              <w:t xml:space="preserve">раздел 3,4,5 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МУ 3.1.3114/1-13 Организация  работы  в  очагах инфекционных и паразитарных  болезней .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D03E1">
              <w:rPr>
                <w:rFonts w:ascii="Times New Roman" w:hAnsi="Times New Roman" w:cs="Times New Roman"/>
                <w:sz w:val="20"/>
                <w:szCs w:val="20"/>
              </w:rPr>
              <w:t xml:space="preserve">раздел 3,4,5,6,7 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МУ 3.3.1879-04</w:t>
            </w:r>
            <w:r w:rsidR="00C23F95"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  Расследование поствакцинальных осложнений</w:t>
            </w:r>
          </w:p>
        </w:tc>
      </w:tr>
      <w:tr w:rsidR="00DF44FC" w:rsidRPr="00BC60E0" w:rsidTr="00C23F95">
        <w:trPr>
          <w:trHeight w:val="20"/>
          <w:jc w:val="center"/>
        </w:trPr>
        <w:tc>
          <w:tcPr>
            <w:tcW w:w="478" w:type="dxa"/>
            <w:vMerge w:val="restart"/>
            <w:noWrap/>
          </w:tcPr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00" w:type="dxa"/>
            <w:vMerge w:val="restart"/>
          </w:tcPr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Объекты транспорта и транспортной инфраструктуры, в том числе водный транспорт и объекты, в том числе технологические процессы 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vMerge w:val="restart"/>
            <w:noWrap/>
          </w:tcPr>
          <w:p w:rsidR="00DF44FC" w:rsidRPr="00BC60E0" w:rsidRDefault="00DF44FC" w:rsidP="00BC6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vMerge w:val="restart"/>
            <w:noWrap/>
          </w:tcPr>
          <w:p w:rsidR="00DF44FC" w:rsidRPr="00BC60E0" w:rsidRDefault="00DF44FC" w:rsidP="00BC6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</w:tcPr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Санитарно-эпидемиологическая экспертиза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52.13330.2011 Естественное и искусственное освещение. Актуализированная редакция СНиП 23-05-95*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4616-88Санитарные правила по гигиене труда водителей автомобилей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C60E0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Единые требования к продукции (товарам), подлежащей санитарно-эпидемиологическому надзору (контролю), утвержденные </w:t>
            </w:r>
            <w:hyperlink r:id="rId850" w:history="1">
              <w:r w:rsidRPr="00BC60E0">
                <w:rPr>
                  <w:rFonts w:ascii="Times New Roman" w:hAnsi="Times New Roman" w:cs="Times New Roman"/>
                  <w:spacing w:val="2"/>
                  <w:sz w:val="20"/>
                  <w:szCs w:val="20"/>
                  <w:shd w:val="clear" w:color="auto" w:fill="FFFFFF"/>
                </w:rPr>
                <w:t>Решением Комиссии таможенного союзаот 28 мая 2010 года N 299</w:t>
              </w:r>
            </w:hyperlink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 3.3.2.3332-16"Условия транспортирования и хранения иммунобиологических лекарственных препаратов"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Технический регламент «О безопасности объектов морского транспорта»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для морских судов СССР № 2641-82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Технический регламент  «О безопасности объектов внутреннего водного транспорта»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для морских судов промыслового флота СССР № 1814-77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для судов флота рыбной промышленности внутренних водоемов СССР № 2195-80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СП для плавучих буровых установок № 4056-85 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для морских и речных портов СССР № 4962-89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СанПиН 2.6.1.2523-09"Нормы радиационной безопасности"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2.6.1.2612-10"Основные санитарные правила обеспечения радиационной безопасности (ОСПОРБ 99/2010)"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СанПиН 2.6.1.1281-03"Санитарные правила по радиационной безопасности персонала и населения при транспортировании радиоактивных материалов (веществ)"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СП 2.5.3650-20 «Санитарно-эпидемиологические требования к отдельным видам транспорта и транспортной инфраструктуры»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Приказ Роспотребнадзора  от 19.07.2007 № 224  «О санитарно-эпидемиологических экспертизах, обследованиях, исследованиях, испытаниях  и токсикологических, гигиенических и иных видах оценок» прил. 1.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МУ 1844-78Методические указания по проведению измерений и гигиенической оценки шумов на рабочих местах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ГОСТ Р ИСО 9612-2016Акустика. Измерения шума для оценки его воздействия на 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человека. Метод измерений на рабочих местах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МУ 3911-85Методические указания по проведению измерений и гигиенической оценки производственных вибраций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ГОСТ 31191.1-2004 Вибрация и удар. Измерение общей вибрации и оценка ее воздействия на человека. Часть 1. Общие требования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ГОСТ 31192.1-2004Вибрация. Измерение локальной вибрации и оценка ее воздействия на человека. Часть 1. Общие требования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ГОСТ 12.4.077-79 Система стандартов безопасности труда (ССБТ). Ультразвук. Метод измерения звукового давления на рабочих местах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МУК 4.3.2812-10"Инструментальный контроль и оценка освещения рабочих мест" МУК 4.3.2756-10 "Методические указания по измерению и оценке микроклимата производственных помещений"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МУК 4.3.2491-09 "Гигиеническая оценка электрических и магнитных полей промышленной частоты (50 Гц) в производственных условиях"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C6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ОИ Ои 02-15 «Порядок проведения инспекций (факторы среды обитания)»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СанПиН 2.6.1.2523-09"Нормы радиационной безопасности"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2.6.1.2612-10"Основные санитарные правила обеспечения радиационной безопасности (ОСПОРБ 99/2010)"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СанПиН 2.6.1.1281-03"Санитарные правила по радиационной безопасности персонала и населения при транспортировании радиоактивных материалов (веществ)"</w:t>
            </w:r>
          </w:p>
        </w:tc>
      </w:tr>
      <w:tr w:rsidR="00DF44FC" w:rsidRPr="00BC60E0" w:rsidTr="00C23F95">
        <w:trPr>
          <w:trHeight w:val="20"/>
          <w:jc w:val="center"/>
        </w:trPr>
        <w:tc>
          <w:tcPr>
            <w:tcW w:w="478" w:type="dxa"/>
            <w:vMerge/>
            <w:noWrap/>
          </w:tcPr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  <w:vMerge/>
            <w:noWrap/>
          </w:tcPr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  <w:vMerge/>
            <w:noWrap/>
          </w:tcPr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noWrap/>
          </w:tcPr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Санитарно-эпидемиологическое обследование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52.13330.2011 Естественное и искусственное освещение. Актуализированная редакция СНиП 23-05-95*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4616-88Санитарные правила по гигиене труда водителей автомобилей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для морских судов СССР № 2641-82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Международная конвенция о предотвращении загрязнения моря с судов (Морпол 73/78)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Международный кодекс морской перевозки опасных грузов (МКМПНГ) Межправительственная морская организация (ИМО)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Методические указания по гигиене хозяйственно-питьевого водоснабжения морских судов № 1975-79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Методические указания по осуществлению государственного санитарно-эпидемиологического надзора за судовыми установками очистки и обеззараживания сточных вод на судах № 4260-87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СН параметров воздушной среды жилых и общественных помещений судов, оборудованных системой кондиционирования воздуха № 1184-74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Нормы искусственного освещения на судах морского флота № 2506-81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Методические указания по проведению санитарно-химических исследований воздушной среды судовых помещений, оборудованных 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полимерными материалами» ,№ 1939-78, Гигиенические требования к проектированию облучательных ультрафиолетовых установок и правила их эксплуатации на судах морского, речного и промыслового флота» № 1432-76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Методические указания по организации и проведению текущего санитарного надзора за эксплуатируемыми судами и другими плавучими средствами № 2639-82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Методические указания «Гигиеническая оценка станций приготовления воды на морских судах» № 122-91239-91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Методические указания по гигиене водоснабжения транспортных судов внутреннего плавания № 1006-73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Санитарные правила для F48 судов промыслового флота СССР № 1814-77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Санитарные правила для судов флота рыбной промышленности внутренних водоемов СССР № 2195-80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Нормы искусственного освещения для морских судов флота рыбной промышленности № 4066-86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СанПиН 2.6.1.2523-09"Нормы радиационной безопасности"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2.6.1.2612-10"Основные санитарные правила обеспечения радиационной безопасности (ОСПОРБ 99/2010)"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СанПиН 2.6.1.1281-03"Санитарные правила по радиационной безопасности персонала и населения при транспортировании радиоактивных материалов (веществ)"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СП 2.5.3650-20 «Санитарно-эпидемиологические требования к отдельным видам транспорта и транспортной инфраструктуры»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C23F95" w:rsidRPr="00BC60E0" w:rsidRDefault="00C23F95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Приказ Роспотребнадзора от 19.07.2007 № 224 «О санитарно-эпидемиологических экспертизах, обследованиях, исследованиях, испытаниях и токсикологических, гигиенических и иных видах оценок» прил. 1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МУ 1844-78 Методические указания по проведению измерений и гигиенической оценки шумов на рабочих местах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ГОСТ Р ИСО 9612-2016Акустика. Измерения шума для оценки его воздействия на человека. Метод измерений на рабочих местах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МУ 3911-85 Методические указания по проведению измерений и гигиенической оценки производственных вибраций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ГОСТ 31191.1-2004 Вибрация и удар. Измерение общей вибрации и оценка ее воздействия на 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человека. Часть 1. Общие требования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ГОСТ 31192.1-2004 Вибрация. Измерение локальной вибрации и оценка ее воздействия на человека. Часть 1. Общие требования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ГОСТ 12.4.077-79 Система стандартов безопасности труда (ССБТ). Ультразвук. Метод измерения звукового давления на рабочих местах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МУК 4.3.2812-10 "Инструментальный контроль и оценка освещения рабочих мест"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МУК 4.3.2756-10 "Методические указания по измерению и оценке микроклимата производственных помещений"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МУК 4.3.2491-09 "Гигиеническая оценка электрических и магнитных полей промышленной частоты (50 Гц) в производственных условиях"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для морских судов СССР № 2641-82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Методические указания по гигиене хозяйственно-питьевого водоснабжения морских судов № 975-79 п. 1.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Методические указания по осуществлению государственного санитарно-эпидемиологического надзора за судовыми установками очистки и обеззараживания сточных вод на судах № 4260-87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Методические указания по 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проведению санитарно-химических исследований воздушной среды судовых помещений, оборудованных полимерными материалами» 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№ 1939-78</w:t>
            </w:r>
          </w:p>
          <w:p w:rsidR="00DF44FC" w:rsidRPr="00BC60E0" w:rsidRDefault="00DF44FC" w:rsidP="00BC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СанПиН 2.6.1.2523-09"Нормы радиационной безопасности"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2.6.1.2612-10"Основные санитарные правила обеспечения радиационной безопасности (ОСПОРБ 99/2010)"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СанПиН 2.6.1.1281-03"Санитарные правила по радиационной безопасности персонала и населения при транспортировании радиоактивных материалов (веществ)"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МУ 2.6.1.1193-03Радиационный контроль загрязнения воздушного судна и определение мощности дозы ионизирующего излучения, от источников излучения в составе узлов и агрегатов авиационной техники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МУ 2.6.1.2838-11"Радиационный контроль и санитарно-эпидемиологическая оценка жилых, общественных и производственных зданий и сооружений после окончания их строительства, капитального ремонта, реконструкции по показателям радиационной безопасности"</w:t>
            </w:r>
          </w:p>
        </w:tc>
      </w:tr>
      <w:tr w:rsidR="00DF44FC" w:rsidRPr="00BC60E0" w:rsidTr="00C23F95">
        <w:trPr>
          <w:trHeight w:val="20"/>
          <w:jc w:val="center"/>
        </w:trPr>
        <w:tc>
          <w:tcPr>
            <w:tcW w:w="478" w:type="dxa"/>
            <w:noWrap/>
          </w:tcPr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2200" w:type="dxa"/>
          </w:tcPr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Проектная, техническая и иная </w:t>
            </w:r>
            <w:r w:rsidRPr="00BC6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документация</w:t>
            </w:r>
          </w:p>
        </w:tc>
        <w:tc>
          <w:tcPr>
            <w:tcW w:w="1709" w:type="dxa"/>
            <w:noWrap/>
          </w:tcPr>
          <w:p w:rsidR="00DF44FC" w:rsidRPr="00BC60E0" w:rsidRDefault="00DF44FC" w:rsidP="00BC6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559" w:type="dxa"/>
            <w:noWrap/>
          </w:tcPr>
          <w:p w:rsidR="00DF44FC" w:rsidRPr="00BC60E0" w:rsidRDefault="00DF44FC" w:rsidP="00BC6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37" w:type="dxa"/>
            <w:noWrap/>
          </w:tcPr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Санитарно-эпидемиологическая экспертиза</w:t>
            </w:r>
            <w:r w:rsidRPr="00BC6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СП 2.4.3648-20 «Санитарно-эпидемиологические требования к 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организациям воспитания и обучения, отдыха и оздоровления детей и молодежи»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      </w:r>
            <w:r w:rsidRPr="00BC6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 2.1.5.1059-01 Гигиенические требования к охране подземных вод от загрязнения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СанПиН 2.1.4.1110-02 "Зоны санитарной охраны источников водоснабжения и водопроводов питьевого назначения"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СанПиН 2.6.1.3488-17 "Гигиенические требования по обеспечению радиационной безопасности при обращении с лучевыми досмотровыми установками"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СанПиН 2.1.8/2.2.4.1383-03"Гигиенические требования к размещению и эксплуатации передающих радиотехнических объектов"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СанПиН 2.1.8/2.2.4.1190-03 "Гигиенические требования к размещению и эксплуатации средств сухопутной подвижной радиосвязи"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СП 2.5.3650-20 «Санитарно-эпидемиологические требования к отдельным видам транспорта и транспортной инфраструктуры»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СанПиН 2.6.1.2523-09"Нормы радиационной безопасности"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СП 2.6.1.2612-10"Основные санитарные правила обеспечения радиационной безопасности (ОСПОРБ 99/2010)"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СанПиН 2.6.1.2800-10"Гигиенические требования по ограничению облучения населения за счет источников ионизирующего излучения"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СП 2.6.1.2216-07"Санитарно-защитные зоны и зоны наблюдения радиационных объектов. Условия эксплуатации и обоснование границ"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СП № 879-71Санитарные правила по устройству и эксплуатации радиоизотопных нейтрализаторов статического электричества с эмалевыми источниками альфа- и бета-излучения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СанПиН 2.6.1.1192-03"Гигиенические требования к устройству и 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эксплуатации рентгеновских кабинетов, аппаратов и проведению рентгенологических исследований"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СанПиН 2.6.1.1202-03"Гигиенические требования к использованию закрытых радионуклидных источников ионизирующего излучения при геофизических работах на буровых скважинах"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СанПиН 2.6.1.2368-08"Гигиенические требования по обеспечению радиационной безопасности при проведении лучевой терапии с помощью открытых радионуклидных источников"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СанПиН 2.6.1.3488-17 «Гигиенические требования по обеспечению радиационной безопасности при обращении с лучевыми досмотровыми установками»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СанПиН 2.6.1.2748-10 "Гигиенические требования по обеспечению радиационной безопасности при работе с источниками неиспользуемого рентгеновского излучения"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СанПиН 2.6.1.2802-10 "Гигиенические требования по обеспечению радиационной безопасности при проведении работ со скважинными генераторами нейтронов"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СанПиН 2.6.1.2749-10 "Гигиенические требования по обеспечению радиационной безопасности при обращении с радиоизотопными термоэлектрическими генераторами"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2.6.1.2622-10Гигиенические требования по обеспечению радиационной безопасности на объектах хранения газового конденсата в подземных резервуарах, образованных с применением ядерно-взрыной технологии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СанПиН 2.6.1.2891-11 "Требования радиационной безопасности при производстве, эксплуатации и выводе из эксплуатации (утилизации) медицинской техники, содержащей источники ионизирующего излучения"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СанПиН 2.6.1.3106-13 "Гигиенические требования по обеспечению радиационной безопасности при использовании рентгеновских сканеров для персонального досмотра людей"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СП 2.6.1.3164-14 «Гигиенические требования по обеспечению радиационной безопасности при рентгеновской дефектоскопии»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МУ 2.6.1.1892-04 "Гигиенические требования по обеспечению радиационной безопасности при проведении радионуклидной диагностики с помощью радиофармпрепаратов"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МУ 2.6.1.2135-06"Гигиенические требования по обеспечению радиационной безопасности при лучевой терапии закрытыми 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радионуклидными источниками"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МУ 2.6.1.2797-10 Изменение 1 к МУ 2.6.1.2135-06 Гигиенические требования по обеспечению радиационной безопасности при лучевой терапии закрытыми радионуклидными источниками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МУ 2.6.1.2500-09"Организация надзора за обеспечением радиационной безопасности и проведение радиационного контроля в подразделении радионуклидной диагностики"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МУ 2.6.1.2808-10"Обеспечение радиационной безопасности при проведении радионуклидной диагностики методами радиоиммунного анализа "in vitro"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МУ 2.6.1.2712-10 "Гигиенические требования по обеспечению радиационной безопасности при внутритканевой лучевой терапии (брахитерапии) методом имплантации закрытых радионуклидных источников"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СанПиН 2.2.1/2.1.1.1200-03 «Санитарно-защитные зоны и санитарная классификация предприятий, сооружений и иных объектов» (новая редакция) с изменениями и дополнениями № 1-4, 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СП 2.2.3670-20 «Санитарно-эпидемиологические требования к условиям труда»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СП  2.1.7.1038-01 Гигиенические требования к устройству и содержанию полигонов для твердых бытовых отходов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ТР ТС 015/2011«О безопасности зерна»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ТР ТС 021/2011«О безопасности пищевой продукции»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ТР ТС 022/2011 «Пищевая продукция в части ее маркировки»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ТР ТС 023/2011 «Технический регламент на соковую продукцию из фруктов и овощей»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ТР ТС 024/2011 «Технический регламент на масложировую продукцию»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ТР ТС 027/2012 «О безопасности отдельных видов специализированной пищевой продукции, в том числе диетического лечебного и диетического профилактического питания»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ТР ТС 029/2012 «Требования безопасности пищевых добавок, ароматизаторов и технологических вспомогательных средств»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ТР ТС 005/2011О безопасности упаковки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ТР ТС 033/2013 «О безопасности молока и молочной продукции»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ТР ТС 034/2013«О безопасности мяса и мясной продукции»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Единые санитарно-эпидемиологические и гигиенические требования к товарам, подлежащим санитарно-эпидемиологическому надзору 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(контролю)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Федеральный закон «Градостроительный кодекс Российской Федерации»   от 29 декабря 2004 г. № 190-ФЗ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Федеральный закон  «Технический регламент о безопасности зданий и сооружений» от 30 декабря 2009 г. № 384-ФЗ 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Земельный кодекс Российской Федерации от 25 октября 2001 г. № 136-ФЗ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СанПиН 2.2.1/2.1.1.1200-03 «Санитарно-защитные зоны и санитарная классификация предприятий, сооружений и иных объектов»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2.2.3670-20 «Санитарно-эпидемиологические требования к условиям труда»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 2.2.1.2513-07  «Гигиенические требования к размещению, проектировании, строительству, эксплуатации и перепрофилированию объектов по уничтожению химического оружия, реконструкции зданий и сооружений и выводу из эксплуатации объектов по хранению химического оружия»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 2.2.1.2263-07  «Санитарные правила для автотранспортного предприятия с топливозаправочным пунктом, осуществляющего заправку и эксплуатацию автомобилей на диметиловом эфире»</w:t>
            </w:r>
          </w:p>
        </w:tc>
        <w:tc>
          <w:tcPr>
            <w:tcW w:w="3118" w:type="dxa"/>
          </w:tcPr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Приказ Роспотребнадзора от 19.07.2007 № 224 «О санитарно-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эпидемиологических экспертизах, обследованиях, исследованиях, испытаниях и токсикологических, гигиенических и иных видах оценок» прил. 1.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ОИ Ои 02-15 «Порядок проведения инспекций (факторы среды обитания)» 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ГОСТ 12.1.002-84Система стандартов безопасности труда (ССБТ). Электрические поля промышленной частоты. Допустимые уровни напряженности и требования к проведению контроля на рабочих местах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СанПиН 2.2.2/2.4.1340-03 "Гигиенические требования к персональным электронно-вычислительным машинам и организации работы"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СанПиН 2.2.2/2.4.2620-10 "Изменения N 2 к СанПиН 2.2.2/2.4.1340-03 "Гигиенические требования к персональным электронно-вычислительным машинам и организации работы"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СП 2.2.3670-20 «Санитарно-эпидемиологические требования к условиям труда»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МУК 4.3.1677-03 "Определение уровней электромагнитного поля, создаваемого излучающими техническими средствами телевидения, ЧМ радиовещания и базовых станций сухопутной подвижной радиосвязи"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МУК 4.3.679-97Определение уровней магнитного поля в местах размещения передающих средств радиовещания и радиосвязи кило-, гекто- и декаметрового диапазонов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МУК 4.3.677-97 Определение уровней электромагнитных полей на рабочих местах персонала радиопредприятий, технические средства которых работают в НЧ, СЧ и ВЧ диапазонах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МУК 4.3.1167-02Определение плотности потока энергии электромагнитного поля в местах размещения радиосредств, работающих в диапазоне частот 300 МГц-300 ГГц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МУК 4.3.1676-03"Гигиеническая оценка электромагнитных полей, создаваемых радиостанциями сухопутной подвижной связи, включая абонентские терминалы спутниковой связи"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ГОСТ 12.1.006-84Система стандартов безопасности труда (ССБТ). Электромагнитные поля радиочастот. Допустимые уровни на рабочих местах и требования к проведению контроля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МУК 4.3.2194-07Контроль уровня шума на территории жилой застройки, в жилых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и общественных зданиях и помещениях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ГОСТ 31191.2-2004 Вибрация и удар. Измерение общей вибрации и оценка ее воздействия на 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человека. Часть 2. Вибрация внутри зданий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СанПиН 2.6.1.2523-09"Нормы радиационной безопасности"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СП 2.6.1.2612-10"Основные санитарные правила обеспечения радиационной безопасности (ОСПОРБ 99/2010)"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СанПиН 2.6.1.2800-10"Гигиенические требования по ограничению облучения населения за счет источников ионизирующего излучения"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СП 2.6.1.2216-07"Санитарно-защитные зоны и зоны наблюдения радиационных объектов. Условия эксплуатации и обоснование границ" п. 4.3.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СП № 879-71 Санитарные правила по устройству и эксплуатации радиоизотопных нейтрализаторов статического электричества с эмалевыми источниками альфа- и бета-излучения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СанПиН 2.6.1.1192-03 "Гигиенические требования к устройству и эксплуатации рентгеновских кабинетов, аппаратов и проведению рентгенологических исследований"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СанПиН 2.6.1.1202-03"Гигиенические требования к использованию закрытых радионуклидных источников ионизирующего излучения при геофизических работах на 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буровых скважинах"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СанПиН 2.6.1.2368-08 "Гигиенические требования по обеспечению радиационной безопасности при проведении лучевой терапии с помощью открытых радионуклидных источников"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СанПиН 2.6.1.3488-17 «Гигиенические требования по обеспечению радиационной безопасности при обращении с лучевыми досмотровыми установками»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СанПиН 2.6.1.2748-10 "Гигиенические требования по обеспечению радиационной безопасности при работе с источниками неиспользуемого рентгеновского излучения"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СанПиН 2.6.1.2802-10 "Гигиенические требования по обеспечению радиационной безопасности при проведении работ со скважинными генераторами нейтронов"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СанПиН 2.6.1.2749-10 "Гигиенические требования по обеспечению радиационной безопасности при обращении с радиоизотопными термоэлектрическими генераторами"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СП 2.6.1.2622-10 Гигиенические требования по обеспечению радиационной безопасности на объектах хранения газового конденсата в подземных 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резервуарах, образованных с применением ядерно-взрыной технологии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СанПиН 2.6.1.2891-11 "Требования радиационной безопасности при производстве, эксплуатации и выводе из эксплуатации (утилизации) медицинской техники, содержащей источники ионизирующего излучения"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СанПиН 2.6.1.3106-13"Гигиенические требования по обеспечению радиационной безопасности при использовании рентгеновских сканеров для персонального досмотра людей"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СП 2.6.1.3164-14«Гигиенические требования по обеспечению радиационной безопасности при рентгеновской дефектоскопии»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МУ 2.6.1.1892-04 "Гигиенические требования по обеспечению радиационной безопасности при проведении радионуклидной диагностики с помощью радиофармпрепаратов"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МУ 2.6.1.2135-06 "Гигиенические требования по обеспечению радиационной безопасности при лучевой терапии закрытыми радионуклидными источниками"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МУ 2.6.1.2797-10Изменение 1 к МУ 2.6.1.2135-06 Гигиенические требования по обеспечению радиационной безопасности при лучевой терапии закрытыми 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радионуклидными источниками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МУ 2.6.1.2500-09"Организация надзора за обеспечением радиационной безопасности и проведение радиационного контроля в подразделении радионуклидной диагностики"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МУ 2.6.1.2808-10 "Обеспечение радиационной безопасности при проведении радионуклидной диагностики методами радиоиммунного анализа "in vitro"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МУ 2.6.1.2712-10"Гигиенические требования по обеспечению радиационной безопасности при внутритканевой лучевой терапии (брахитерапии) методом имплантации закрытых радионуклидных источников"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МУК 2.3.2.971-00</w:t>
            </w:r>
            <w:r w:rsidR="00C23F95"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 п.</w:t>
            </w:r>
            <w:r w:rsidR="00126BFD"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3, п.4 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Порядок санитарно-эпидемиологической экспертизы технических документов на пищевые продукты</w:t>
            </w:r>
          </w:p>
        </w:tc>
      </w:tr>
      <w:tr w:rsidR="00DF44FC" w:rsidRPr="00BC60E0" w:rsidTr="00C23F95">
        <w:trPr>
          <w:trHeight w:val="20"/>
          <w:jc w:val="center"/>
        </w:trPr>
        <w:tc>
          <w:tcPr>
            <w:tcW w:w="478" w:type="dxa"/>
            <w:vMerge w:val="restart"/>
            <w:noWrap/>
          </w:tcPr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00" w:type="dxa"/>
            <w:vMerge w:val="restart"/>
          </w:tcPr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Территория городских и сельских поселений, промышленных площадок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vMerge w:val="restart"/>
            <w:noWrap/>
          </w:tcPr>
          <w:p w:rsidR="00DF44FC" w:rsidRPr="00BC60E0" w:rsidRDefault="00DF44FC" w:rsidP="00BC6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vMerge w:val="restart"/>
            <w:noWrap/>
          </w:tcPr>
          <w:p w:rsidR="00DF44FC" w:rsidRPr="00BC60E0" w:rsidRDefault="00DF44FC" w:rsidP="00BC6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</w:tcPr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Санитарно-эпидемиологическая экспертиза: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СанПиН 2.2.1/2.1.1.1200-03 «Санитарно-защитные зоны и санитарная классификация предприятий, сооружений и иных объектов» (новая редакция) с изменениями и дополнениями № 1-4, 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СП 2.2.3670-20 «Санитарно-эпидемиологические требования к условиям труда»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2.4.3648-20 «Санитарно-эпидемиологические требования к организациям воспитания и обучения, отдыха и оздоровления детей и молодежи»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СанПиН 2.1.3684-21 «Санитарно-эпидемиологические требования к 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СанПиН 2.1.8/2.2.4.1383-03"Гигиенические требования к размещению и эксплуатации передающих радиотехнических объектов"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СанПиН 2.1.8/2.2.4.1190-03"Гигиенические требования к размещению и эксплуатации средств сухопутной подвижной радиосвязи"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СанПиН 2.6.1.2523-09"Нормы радиационной безопасности"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2.6.1.2612-10"Основные санитарные правила обеспечения радиационной безопасности (ОСПОРБ 99/2010)"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СанПиН 2.6.1.2800-10"Гигиенические требования по ограничению облучения населения за счет источников ионизирующего излучения"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СанПиН 2.6.1.2523-09"Нормы радиационной безопасности"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2.6.1.2612-10"Основные санитарные правила обеспечения радиационной безопасности (ОСПОРБ 99/2010)"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СанПиН 2.6.1.2800-10"Гигиенические требования по ограничению облучения населения за счет источников ионизирующего излучения"</w:t>
            </w:r>
          </w:p>
        </w:tc>
        <w:tc>
          <w:tcPr>
            <w:tcW w:w="3118" w:type="dxa"/>
          </w:tcPr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Приказ Роспотребнадзора  от 19.07.2007 № 224  «О санитарно-эпидемиологических экспертизах, обследованиях, исследованиях, испытаниях  и токсикологических, гигиенических и иных видах оценок» прил. 1.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МУК 4.3.2194-07 Контроль уровня шума на территории жилой застройки, в жилых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и общественных зданиях и помещениях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ГОСТ 31191.2-2004 Вибрация и удар. Измерение общей вибрации и оценка ее воздействия на человека. Часть 2. Вибрация внутри зданий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МУК 4.3.1676-03"Гигиеническая оценка электромагнитных полей, создаваемых радиостанциями сухопутной подвижной связи, включая абонентские терминалы спутниковой связи"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МУ 2.6.1.2398-08 Радиационный контроль и санитарно-эпидемиологическая оценка земельных участков под строительство жилых домов, зданий и сооружений общественного и производственного назначения в части обеспечения радиационной безопасности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Инструкция № 3255-85Инструкция по измерению гамма-фона в городах и населенных пунктах (пешеходным методом)</w:t>
            </w:r>
          </w:p>
        </w:tc>
      </w:tr>
      <w:tr w:rsidR="00DF44FC" w:rsidRPr="00BC60E0" w:rsidTr="00C23F95">
        <w:trPr>
          <w:trHeight w:val="20"/>
          <w:jc w:val="center"/>
        </w:trPr>
        <w:tc>
          <w:tcPr>
            <w:tcW w:w="478" w:type="dxa"/>
            <w:vMerge/>
            <w:noWrap/>
          </w:tcPr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  <w:vMerge/>
            <w:noWrap/>
          </w:tcPr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  <w:vMerge/>
            <w:noWrap/>
          </w:tcPr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noWrap/>
          </w:tcPr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DF44FC" w:rsidRPr="00BC60E0" w:rsidRDefault="00DF44FC" w:rsidP="00BC6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Санитарно-эпидемиологическое обследование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2.4.3648-20 «Санитарно-эпидемиологические требования к организациям воспитания и обучения, отдыха и оздоровления детей и молодежи»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СанПиН 2.2.1/2.1.1.1200-03 «Санитарно-защитные зоны и санитарная классификация предприятий, сооружений и иных объектов» (новая 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редакция) с изменениями и дополнениями № 1-4, </w:t>
            </w:r>
          </w:p>
          <w:p w:rsidR="00DF44FC" w:rsidRPr="00BC60E0" w:rsidRDefault="00DF44FC" w:rsidP="00BC6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СП 2.2.3670-20 «Санитарно-эпидемиологические требования к условиям труда»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СанПиН 2.1.8/2.2.4.1383-03"Гигиенические требования к размещению и эксплуатации передающих радиотехнических объектов"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СанПиН 2.1.8/2.2.4.1190-03"Гигиенические требования к размещению и эксплуатации средств сухопутной подвижной радиосвязи"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СанПиН 2.6.1.2523-09"Нормы радиационной безопасности"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2.6.1.2612-10"Основные санитарные правила обеспечения радиационной безопасности (ОСПОРБ 99/2010)"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СанПиН 2.6.1.2800-10"Гигиенические требования по ограничению облучения населения за счет источников ионизирующего излучения"</w:t>
            </w:r>
          </w:p>
        </w:tc>
        <w:tc>
          <w:tcPr>
            <w:tcW w:w="3118" w:type="dxa"/>
          </w:tcPr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Приказ Роспотребнадзора от 19.07.2007 № 224 «О санитарно-эпидемиологических экспертизах, обследованиях, исследованиях, испытаниях и токсикологических, 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гигиенических и иных видах оценок» прил. 1.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МУК 4.3.2194-07 Контроль уровня шума на территории жилой застройки, в жилых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и общественных зданиях и помещениях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ГОСТ 31191.2-2004 Вибрация и удар. Измерение общей вибрации и оценка ее воздействия на человека. Часть 2. Вибрация внутри зданий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МУК 4.3.1676-03"Гигиеническая оценка электромагнитных полей, создаваемых радиостанциями сухопутной подвижной связи, включая абонентские терминалы спутниковой связи"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МУ 2.6.1.2398-08 Радиационный контроль и санитарно-эпидемиологическая оценка земельных участков под строительство жилых домов, зданий и сооружений общественного и производственного назначения в части обеспечения радиационной безопасности</w:t>
            </w:r>
          </w:p>
        </w:tc>
      </w:tr>
      <w:tr w:rsidR="00DF44FC" w:rsidRPr="00BC60E0" w:rsidTr="00C23F95">
        <w:trPr>
          <w:trHeight w:val="20"/>
          <w:jc w:val="center"/>
        </w:trPr>
        <w:tc>
          <w:tcPr>
            <w:tcW w:w="478" w:type="dxa"/>
            <w:vMerge w:val="restart"/>
            <w:noWrap/>
          </w:tcPr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9.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00" w:type="dxa"/>
            <w:vMerge w:val="restart"/>
          </w:tcPr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Почва городских и сельских поселений и сельскохозяйственных угодий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vMerge w:val="restart"/>
            <w:noWrap/>
          </w:tcPr>
          <w:p w:rsidR="00DF44FC" w:rsidRPr="00BC60E0" w:rsidRDefault="00DF44FC" w:rsidP="00BC6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vMerge w:val="restart"/>
            <w:noWrap/>
          </w:tcPr>
          <w:p w:rsidR="00DF44FC" w:rsidRPr="00BC60E0" w:rsidRDefault="00DF44FC" w:rsidP="00BC6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</w:tcPr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Санитарно-эпидемиологическая экспертиза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СП 2.4.3648-20 «Санитарно-эпидемиологические требования к организациям воспитания и обучения, отдыха и оздоровления детей и молодежи»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СП 2.2.3670-20 «Санитарно-эпидемиологические требования к условиям труда»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СанПиН 2.6.1.2523-09"Нормы радиационной безопасности"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2.6.1.2612-10"Основные санитарные правила обеспечения радиационной безопасности (ОСПОРБ 99/2010)"</w:t>
            </w:r>
          </w:p>
        </w:tc>
        <w:tc>
          <w:tcPr>
            <w:tcW w:w="3118" w:type="dxa"/>
          </w:tcPr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Приказ Роспотребнадзора от 19.07.2007 № 224 «О санитарно-эпидемиологических экспертизах, обследованиях, 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исследованиях, испытаниях и токсикологических, гигиенических и иных видах оценок» прил. 1.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МУ 2.1.7.730-99 «Гигиеническая оценка качества почвы населенных мест» п. 10.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СанПиН 2.6.1.2523-09"Нормы радиационной безопасности"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2.6.1.2612-10"Основные санитарные правила обеспечения радиационной безопасности (ОСПОРБ 99/2010)"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МУ 2.6.1.2398-08 Радиационный контроль и санитарно-эпидемиологическая оценка земельных участков под строительство жилых домов, зданий и сооружений общественного и производственного назначения в части обеспечения радиационной безопасности</w:t>
            </w:r>
          </w:p>
        </w:tc>
      </w:tr>
      <w:tr w:rsidR="00DF44FC" w:rsidRPr="00BC60E0" w:rsidTr="00C23F95">
        <w:trPr>
          <w:trHeight w:val="20"/>
          <w:jc w:val="center"/>
        </w:trPr>
        <w:tc>
          <w:tcPr>
            <w:tcW w:w="478" w:type="dxa"/>
            <w:vMerge/>
            <w:noWrap/>
          </w:tcPr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  <w:vMerge/>
            <w:noWrap/>
          </w:tcPr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  <w:vMerge/>
            <w:noWrap/>
          </w:tcPr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noWrap/>
          </w:tcPr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Гигиеническая оценка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СанПиН 2.1.7.1322-03 «Гигиенические требования к размещению и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обезвреживанию отходов производственного потребления»;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ГН 1.2.3539-18 «Гигиенические нормативы содержания пестицидов в объектах окружающей среды (перечень)» СП 2.2.3670-20 «Санитарно-эпидемиологические требования к условиям труда»</w:t>
            </w:r>
          </w:p>
        </w:tc>
        <w:tc>
          <w:tcPr>
            <w:tcW w:w="3118" w:type="dxa"/>
          </w:tcPr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Приказ Роспотребнадзора от 19.07.2007 № 224 «О санитарно-эпидемиологических экспертизах, обследованиях, исследованиях, испытаниях и токсикологических, гигиенических и иных видах оценок» прил. 1.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МУ 2.1.7.730-99 «Гигиеническая оценка качества почвы населенных мест» п. 10.</w:t>
            </w:r>
          </w:p>
        </w:tc>
      </w:tr>
      <w:tr w:rsidR="00DF44FC" w:rsidRPr="00BC60E0" w:rsidTr="00C23F95">
        <w:trPr>
          <w:trHeight w:val="20"/>
          <w:jc w:val="center"/>
        </w:trPr>
        <w:tc>
          <w:tcPr>
            <w:tcW w:w="478" w:type="dxa"/>
            <w:vMerge/>
            <w:noWrap/>
          </w:tcPr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  <w:vMerge/>
            <w:noWrap/>
          </w:tcPr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  <w:vMerge/>
            <w:noWrap/>
          </w:tcPr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noWrap/>
          </w:tcPr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Методы отбора  проб(образцов)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СанПиН 2.1.7.1322-03 «Гигиенические требования к размещению и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обезвреживанию отходов производственного потребления»;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2.2.3670-20 «Санитарно-эпидемиологические требования к условиям труда»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3118" w:type="dxa"/>
          </w:tcPr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ГОСТ 17.4.4.02-2017 п. 2, п. 3 Охрана природы. Почвы. Методы отбора и подготовки проб для химического, </w:t>
            </w:r>
            <w:r w:rsidRPr="00BC6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бактериологического, гельминтологического анализа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ГОСТ Р 53123-2008 (ИСО 10381-5:2005) п.7.3 Качество почвы. Отбор проб. Часть 5. Руководство по изучению городских и промышленных участков на предмет загрязнения почвы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ГОСТ 12071-2014 п.4.3- 4.6 Грунты. Отбор, упаковка, транспортирование и хранение образцов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МР 2.6.1.0094-14 п. 9Радиохимическое определение удельной активности цезия-137 и стронция-90 в пробах пищевой продукции, почвы, других объектов окружающей среды и биопробах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ГОСТ 17.4.3.01-83п.2, п.3Охрана природы (ССОП). Почвы. Общие требования к отбору проб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ГОСТ 28168-89п. 4Почвы. Отбор проб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ГОСТ 17.4.3.01-</w:t>
            </w:r>
            <w:r w:rsidR="00126BFD" w:rsidRPr="00BC6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  <w:r w:rsidRPr="00BC6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п.3Охрана природы (ССОП). Почвы. Общие требования к отбору проб</w:t>
            </w:r>
          </w:p>
          <w:p w:rsidR="00DF44FC" w:rsidRPr="00BC60E0" w:rsidRDefault="00204844" w:rsidP="00BC60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 2.1.7.2657-10</w:t>
            </w:r>
            <w:r w:rsidR="00DF44FC" w:rsidRPr="00BC6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Энтомологические методы исследования почвы населенных мест на наличие преимагинальных стадий синантропных мух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п.2-3, 5-6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 4.2.2723-10 п. 10.1Лабораторная диагностика сальмонеллезов, обнаружение сальмонелл в пищевых </w:t>
            </w:r>
            <w:r w:rsidRPr="00BC6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продуктах и объектах окружающей среды</w:t>
            </w:r>
          </w:p>
        </w:tc>
      </w:tr>
      <w:tr w:rsidR="00DF44FC" w:rsidRPr="00BC60E0" w:rsidTr="00C23F95">
        <w:trPr>
          <w:trHeight w:val="20"/>
          <w:jc w:val="center"/>
        </w:trPr>
        <w:tc>
          <w:tcPr>
            <w:tcW w:w="478" w:type="dxa"/>
            <w:vMerge/>
            <w:noWrap/>
          </w:tcPr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  <w:vMerge/>
            <w:noWrap/>
          </w:tcPr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  <w:vMerge/>
            <w:noWrap/>
          </w:tcPr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noWrap/>
          </w:tcPr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Санитарно-эпидемиологическое обследование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СанПиН 2.6.1.2523-09"Нормы радиационной безопасности"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2.6.1.2612-10"Основные санитарные правила обеспечения радиационной безопасности (ОСПОРБ 99/2010)"</w:t>
            </w:r>
          </w:p>
        </w:tc>
        <w:tc>
          <w:tcPr>
            <w:tcW w:w="3118" w:type="dxa"/>
          </w:tcPr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МУ 2.6.1.2398-08Радиационный контроль и санитарно-эпидемиологическая оценка земельных участков под строительство жилых домов, зданий и сооружений общественного и производственного назначения в части обеспечения радиационной безопасности</w:t>
            </w:r>
          </w:p>
        </w:tc>
      </w:tr>
      <w:tr w:rsidR="00DF44FC" w:rsidRPr="00BC60E0" w:rsidTr="00C23F95">
        <w:trPr>
          <w:trHeight w:val="20"/>
          <w:jc w:val="center"/>
        </w:trPr>
        <w:tc>
          <w:tcPr>
            <w:tcW w:w="478" w:type="dxa"/>
            <w:vMerge w:val="restart"/>
            <w:noWrap/>
          </w:tcPr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00" w:type="dxa"/>
            <w:vMerge w:val="restart"/>
          </w:tcPr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Водные объекты,  используемые в целях питьевого и хозяйственно-бытового водоснабжения, а также в лечебных, оздоровительных и рекреационных целях, в том числе водные объекты, расположенные в границах городских и сельских населенных пунктов; питьевая вода централизованных систем горячего и  холодного водоснабжения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vMerge w:val="restart"/>
            <w:noWrap/>
          </w:tcPr>
          <w:p w:rsidR="00DF44FC" w:rsidRPr="00BC60E0" w:rsidRDefault="00DF44FC" w:rsidP="00BC6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vMerge w:val="restart"/>
            <w:noWrap/>
          </w:tcPr>
          <w:p w:rsidR="00DF44FC" w:rsidRPr="00BC60E0" w:rsidRDefault="00DF44FC" w:rsidP="00BC6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</w:tcPr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Санитарно-эпидемиологическая экспертиза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обшественных помещений, организации и проведению санитарно-противоэпидемических (профилактических) мероприятий»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СанПиН 2.1.4.1116-02 «Питьевая вода. Гигиенические требования к качеству воды, расфасованной в емкости. Контроль качества»;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СанПиН 2.1.4.2581-10 «Питьевая вода. Гигиенические требования к качеству воды, расфасованной в емкости. Контроль качества. Изменения №1 к СанПиН 1116-02»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СанПиН  2.1.4.1110-02 «Зоны санитарной охраны источников водоснабжения и водопроводов питьевого назначения»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СП 2.4.3648-20 «Санитарно-эпидемиологические требования к организациям воспитания и обучения, отдыха и оздоровления детей и молодежи»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СанПиН 2.6.1.2523-09"Нормы радиационной безопасности"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2.6.1.2612-10"Основные санитарные правила обеспечения радиационной безопасности (ОСПОРБ 99/2010)"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СанПиН 2.6.1.2800-10"Гигиенические требования по ограничению облучения населения за счет источников ионизирующего излучения"</w:t>
            </w:r>
          </w:p>
        </w:tc>
        <w:tc>
          <w:tcPr>
            <w:tcW w:w="3118" w:type="dxa"/>
          </w:tcPr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Приказ Роспотребнадзора от 19.07.2007 № 224 «О санитарно-эпидемиологических экспертизах, обследованиях, исследованиях, испытаниях и токсикологических, гигиенических и иных видах оценок» прил. 1.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СанПиН 2.6.1.2523-09"Нормы радиационной безопасности"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2.6.1.2612-10"Основные санитарные правила обеспечения радиационной безопасности (ОСПОРБ 99/2010)"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СанПиН 2.6.1.2800-10"Гигиенические требования по ограничению облучения населения за счет источников ионизирующего излучения"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МУ 2.6.1.1981-05 Радиационный контроль и гигиеническая оценка источников питьевого водоснабжения и питьевой воды по показателям радиационной безопасности. Оптимизация защитных мероприятий 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источников питьевого водоснабжения с повышенным содержанием радионуклидов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МУ 2.6.1.2713-10 Изменение 1 к МУ 2.6.1.1981-05 Радиационный контроль и гигиеническая оценка источников питьевого водоснабжения и питьевой воды по показателям радиационной безопасности. Оптимизация защитных мероприятий источников питьевого водоснабжения с повышенным содержанием радионуклидов</w:t>
            </w:r>
          </w:p>
        </w:tc>
      </w:tr>
      <w:tr w:rsidR="00DF44FC" w:rsidRPr="00BC60E0" w:rsidTr="00C23F95">
        <w:trPr>
          <w:trHeight w:val="20"/>
          <w:jc w:val="center"/>
        </w:trPr>
        <w:tc>
          <w:tcPr>
            <w:tcW w:w="478" w:type="dxa"/>
            <w:vMerge/>
            <w:noWrap/>
          </w:tcPr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  <w:vMerge/>
            <w:noWrap/>
          </w:tcPr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  <w:vMerge/>
            <w:noWrap/>
          </w:tcPr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noWrap/>
          </w:tcPr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Санитарно-эпидемиологическое обследование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обшественных помещений, организации и проведению санитарно-противоэпидемических (профилактических) мероприятий»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 СанПиН 2.1.4.1116-02 «Питьевая вода. Гигиенические требования к качеству воды, расфасованной в емкости. Контроль качества» с изменениями № 1-2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СанПиН 2.1.5.2582-10 «Санитарно-эпидемиологические требования к охране прибрежных вод морей от загрязнения в местах водопользования населения» 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СанПиН 2.1.4.1110-02 «Зоны санитарной охраны источников водоснабжения и водопроводов питьевого назначения»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СП 2.1.5.1059-01 «Гигиенические требования к охране подземных вод от загрязнения» 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СП 2.2.3670-20 «Санитарно-эпидемиологические требования к условиям труда»</w:t>
            </w:r>
          </w:p>
          <w:p w:rsidR="00DF44FC" w:rsidRPr="00BC60E0" w:rsidRDefault="00DF44FC" w:rsidP="00BC6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СП 2.4.3648-20 «Санитарно-эпидемиологические требования к 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организациям воспитания и обучения, отдыха и оздоровления детей и молодежи»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СанПиН 2.3/2.4.3590-20 «Санитарно-эпидемиологические требования к организации общественного питания населения»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СП 2.1.3678-20 «Санитарно-эпидемиологические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Приказ Роспотребнадзора от 19.07.2007 № 224 «О санитарно-эпидемиологических экспертизах, обследованиях, исследованиях, испытаниях и токсикологических, гигиенических и иных видах оценок» прил. 1.</w:t>
            </w:r>
          </w:p>
        </w:tc>
      </w:tr>
      <w:tr w:rsidR="00DF44FC" w:rsidRPr="00BC60E0" w:rsidTr="00C23F95">
        <w:trPr>
          <w:trHeight w:val="20"/>
          <w:jc w:val="center"/>
        </w:trPr>
        <w:tc>
          <w:tcPr>
            <w:tcW w:w="478" w:type="dxa"/>
            <w:vMerge/>
            <w:noWrap/>
          </w:tcPr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  <w:vMerge/>
            <w:noWrap/>
          </w:tcPr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  <w:vMerge/>
            <w:noWrap/>
          </w:tcPr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noWrap/>
          </w:tcPr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Отбор проб (образцов)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обшественных помещений, организации и проведению санитарно-противоэпидемических (профилактических) мероприятий»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СанПиН 2.1.4.1116-02 «Питьевая вода. Гигиенические требования к качеству воды, расфасованной в емкости. Контроль качества»;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СанПиН 2.1.4.2581-10 «Питьевая вода. Гигиенические требования к качеству воды, расфасованной в емкости. Контроль качества. Изменения №1 к СанПиН 1116-02»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СанПиН  2.1.4.1110-02 «Зоны санитарной охраны источников водоснабжения и водопроводов питьевого назначения»</w:t>
            </w:r>
          </w:p>
        </w:tc>
        <w:tc>
          <w:tcPr>
            <w:tcW w:w="3118" w:type="dxa"/>
          </w:tcPr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ГОСТ Р 56237-2014 (ИСО 5667-5:2006)п. 4Вода питьевая. Отбор проб на станциях водоподготовки и в трубопроводных распределительных системах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ГОСТ 31942-2012 (ISO 19458:2006) п. 4, п. 5, п. 6 Вода. Отбор проб для микробиологического анализа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ГОСТ 31861-2012п. 4 Вода. Общие требования к отбору проб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ГОСТ 17.1.5.05-85п. 1Охрана природы (ССОП). Гидросфера. Общие требования к отбору проб поверхностных и морских вод, льда и атмосферных осадков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МУК 4.2.2218-07п. 5.1 Лабораторная диагностика холеры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 4.2.2723-10 п. 10.1Лабораторная диагностика сальмонеллезов, обнаружение сальмонелл в пищевых продуктах и объектах окружающей среды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МУК 4.2.2314-08п. 2 Методы </w:t>
            </w:r>
            <w:r w:rsidRPr="00BC6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санитарно-паразитологического анализа воды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ГОСТ 3885-73 п. 2Реактивы и особо чистые вещества. Правила приемки, отбор проб, фасовка, упаковка, маркировка, транспортирование и хранение</w:t>
            </w:r>
          </w:p>
        </w:tc>
      </w:tr>
      <w:tr w:rsidR="00DF44FC" w:rsidRPr="00BC60E0" w:rsidTr="00C23F95">
        <w:trPr>
          <w:trHeight w:val="20"/>
          <w:jc w:val="center"/>
        </w:trPr>
        <w:tc>
          <w:tcPr>
            <w:tcW w:w="478" w:type="dxa"/>
            <w:vMerge w:val="restart"/>
            <w:noWrap/>
          </w:tcPr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11.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00" w:type="dxa"/>
            <w:vMerge w:val="restart"/>
          </w:tcPr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Воздух (атмосферный воздух в городских и сельских поселениях, на территориях промышленных организаций, воздух в рабочих зонах производственных помещений, жилых и других помещениях, воздух рабочей зоны)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vMerge w:val="restart"/>
            <w:noWrap/>
          </w:tcPr>
          <w:p w:rsidR="00DF44FC" w:rsidRPr="00BC60E0" w:rsidRDefault="00DF44FC" w:rsidP="00BC6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vMerge w:val="restart"/>
            <w:noWrap/>
          </w:tcPr>
          <w:p w:rsidR="00DF44FC" w:rsidRPr="00BC60E0" w:rsidRDefault="00DF44FC" w:rsidP="00BC6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</w:tcPr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Гигиеническая оценка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СанПиН 2.6.1.2523-09"Нормы радиационной безопасности"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2.6.1.2612-10"Основные санитарные правила обеспечения радиационной безопасности (ОСПОРБ 99/2010)"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СанПиН 2.6.1.2800-10"Гигиенические требования по ограничению облучения населения за счет источников ионизирующего излучения"</w:t>
            </w:r>
          </w:p>
        </w:tc>
        <w:tc>
          <w:tcPr>
            <w:tcW w:w="3118" w:type="dxa"/>
          </w:tcPr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Приказ Роспотребнадзора от 19.07.2007 № 224 «О санитарно-эпидемиологических экспертизах, обследованиях, исследованиях, испытаниях и токсикологических, гигиенических и иных видах оценок» прил. 1.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СанПиН 2.6.1.2523-09"Нормы радиационной безопасности"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2.6.1.2612-10"Основные санитарные правила обеспечения радиационной безопасности (ОСПОРБ 99/2010)"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СанПиН 2.6.1.2800-10"Гигиенические требования по ограничению облучения населения за счет источников ионизирующего излучения"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МУ 2.6.1.2838-11"Радиационный контроль и санитарно-эпидемиологическая оценка жилых, общественных и производственных зданий и сооружений после окончания их строительства, капитального ремонта, реконструкции по показателям радиационной безопасности"</w:t>
            </w:r>
          </w:p>
        </w:tc>
      </w:tr>
      <w:tr w:rsidR="00DF44FC" w:rsidRPr="00BC60E0" w:rsidTr="00C23F95">
        <w:trPr>
          <w:trHeight w:val="20"/>
          <w:jc w:val="center"/>
        </w:trPr>
        <w:tc>
          <w:tcPr>
            <w:tcW w:w="478" w:type="dxa"/>
            <w:vMerge/>
            <w:noWrap/>
          </w:tcPr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  <w:vMerge/>
            <w:noWrap/>
          </w:tcPr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  <w:vMerge/>
            <w:noWrap/>
          </w:tcPr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noWrap/>
          </w:tcPr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Отбор проб (образцов)</w:t>
            </w:r>
            <w:r w:rsidRPr="00BC6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СанПиН 1.2.3685-21 «Гигиенические нормативы и требования к 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обеспечению безопасности и (или) безвредности для человека факторов среды обитания»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МУК 4.2.2942-11 п.3.1.2Методы санитарно-бактериологических </w:t>
            </w:r>
            <w:r w:rsidRPr="00BC6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исследований объектов окружающей среды, воздуха и контроля стерильности 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лечебных организациях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 4.2.2723-10п. 10.1 Лабораторная диагностика сальмонеллезов, обнаружение сальмонелл в пищевых продуктах и объектах окружающей среды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 3182-84 п. 2Методические указания по микробиологическому контролю в аптеках</w:t>
            </w:r>
          </w:p>
        </w:tc>
      </w:tr>
      <w:tr w:rsidR="00DF44FC" w:rsidRPr="00BC60E0" w:rsidTr="00C23F95">
        <w:trPr>
          <w:trHeight w:val="20"/>
          <w:jc w:val="center"/>
        </w:trPr>
        <w:tc>
          <w:tcPr>
            <w:tcW w:w="478" w:type="dxa"/>
            <w:vMerge w:val="restart"/>
            <w:noWrap/>
          </w:tcPr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12.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00" w:type="dxa"/>
            <w:vMerge w:val="restart"/>
          </w:tcPr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Отходы производства и потребления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vMerge w:val="restart"/>
            <w:noWrap/>
          </w:tcPr>
          <w:p w:rsidR="00DF44FC" w:rsidRPr="00BC60E0" w:rsidRDefault="00DF44FC" w:rsidP="00BC6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vMerge w:val="restart"/>
            <w:noWrap/>
          </w:tcPr>
          <w:p w:rsidR="00DF44FC" w:rsidRPr="00BC60E0" w:rsidRDefault="00DF44FC" w:rsidP="00BC6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</w:tcPr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Санитарно-эпидемиологическая экспертиза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 2.1.7.1386-03 Санитарные правила по определению класса опасности токсичных отходов производства и потребления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СанПиН 2.6.1.2523-09"Нормы радиационной безопасности"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2.6.1.2612-10"Основные санитарные правила обеспечения радиационной безопасности (ОСПОРБ 99/2010)"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3118" w:type="dxa"/>
          </w:tcPr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Приказ Роспотребнадзора от 19.07.2007 № 224 «О санитарно-эпидемиологических экспертизах, обследованиях, исследованиях, испытаниях и токсикологических, гигиенических и иных видах оценок» прил. 1.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СанПиН 2.6.1.2523-09"Нормы радиационной безопасности"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2.6.1.2612-10"Основные санитарные правила обеспечения радиационной безопасности (ОСПОРБ 99/2010)"</w:t>
            </w:r>
          </w:p>
        </w:tc>
      </w:tr>
      <w:tr w:rsidR="00DF44FC" w:rsidRPr="00BC60E0" w:rsidTr="00C23F95">
        <w:trPr>
          <w:trHeight w:val="20"/>
          <w:jc w:val="center"/>
        </w:trPr>
        <w:tc>
          <w:tcPr>
            <w:tcW w:w="478" w:type="dxa"/>
            <w:vMerge/>
            <w:noWrap/>
          </w:tcPr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  <w:vMerge/>
            <w:noWrap/>
          </w:tcPr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  <w:vMerge/>
            <w:noWrap/>
          </w:tcPr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noWrap/>
          </w:tcPr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Гигиеническая оценка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 2.1.7.1386-03 Санитарные правила по определению класса опасности токсичных отходов производства и потребления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Приказ Роспотребнадзора от 19.07.2007 № 224 «О санитарно-эпидемиологических экспертизах, обследованиях, исследованиях, испытаниях и токсикологических, гигиенических и иных видах оценок» прил. 1.</w:t>
            </w:r>
          </w:p>
        </w:tc>
      </w:tr>
      <w:tr w:rsidR="00DF44FC" w:rsidRPr="00BC60E0" w:rsidTr="00C23F95">
        <w:trPr>
          <w:trHeight w:val="20"/>
          <w:jc w:val="center"/>
        </w:trPr>
        <w:tc>
          <w:tcPr>
            <w:tcW w:w="478" w:type="dxa"/>
            <w:vMerge/>
            <w:noWrap/>
          </w:tcPr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  <w:vMerge/>
            <w:noWrap/>
          </w:tcPr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  <w:vMerge/>
            <w:noWrap/>
          </w:tcPr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noWrap/>
          </w:tcPr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Санитарно-эпидемиологическое обследование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      </w:r>
          </w:p>
        </w:tc>
        <w:tc>
          <w:tcPr>
            <w:tcW w:w="3118" w:type="dxa"/>
          </w:tcPr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Приказ Роспотребнадзора от 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19.07.2007 № 224 «О санитарно-эпидемиологических экспертизах, обследованиях, исследованиях, испытаниях и токсикологических, гигиенических и иных видах оценок» прил. 1.</w:t>
            </w:r>
          </w:p>
        </w:tc>
      </w:tr>
      <w:tr w:rsidR="00DF44FC" w:rsidRPr="00BC60E0" w:rsidTr="00C23F95">
        <w:trPr>
          <w:trHeight w:val="20"/>
          <w:jc w:val="center"/>
        </w:trPr>
        <w:tc>
          <w:tcPr>
            <w:tcW w:w="478" w:type="dxa"/>
            <w:vMerge/>
            <w:noWrap/>
          </w:tcPr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  <w:vMerge/>
            <w:noWrap/>
          </w:tcPr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  <w:vMerge/>
            <w:noWrap/>
          </w:tcPr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noWrap/>
          </w:tcPr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Санитарно-эпидемиологические исследования, испытания, в том числе отбор проб (образцов)</w:t>
            </w:r>
            <w:r w:rsidRPr="00BC6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      </w:r>
          </w:p>
        </w:tc>
        <w:tc>
          <w:tcPr>
            <w:tcW w:w="3118" w:type="dxa"/>
            <w:shd w:val="clear" w:color="auto" w:fill="auto"/>
          </w:tcPr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44FC" w:rsidRPr="00BC60E0" w:rsidTr="00C23F95">
        <w:trPr>
          <w:trHeight w:val="20"/>
          <w:jc w:val="center"/>
        </w:trPr>
        <w:tc>
          <w:tcPr>
            <w:tcW w:w="478" w:type="dxa"/>
            <w:noWrap/>
          </w:tcPr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200" w:type="dxa"/>
            <w:noWrap/>
          </w:tcPr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Биологический материал</w:t>
            </w:r>
          </w:p>
        </w:tc>
        <w:tc>
          <w:tcPr>
            <w:tcW w:w="1709" w:type="dxa"/>
            <w:noWrap/>
          </w:tcPr>
          <w:p w:rsidR="00DF44FC" w:rsidRPr="00BC60E0" w:rsidRDefault="00DF44FC" w:rsidP="00BC6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noWrap/>
          </w:tcPr>
          <w:p w:rsidR="00DF44FC" w:rsidRPr="00BC60E0" w:rsidRDefault="00DF44FC" w:rsidP="00BC6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37" w:type="dxa"/>
          </w:tcPr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Отбор проб (образцов)</w:t>
            </w:r>
            <w:r w:rsidRPr="00BC6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МУ 3.2.1882-04Профилактика лямблиоза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3.1.2951-11 "Профилактика полиомиелита"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СП  1.3.1325-03Безопасность работы с материалами, инфицированными или потенциально инфицированными диким полиовирусом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3.1.2950-11  Профилактика энтеровирусной (неполио) инфекции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МУ 3.1.1.2360-08Эпидемиологический надзор за полиомиелитом и острыми вялыми параличами в постсертификационный период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Приказ № 373 от 31.03.05г."О совершенствовании системы эпидемиологического надзора и контроля за гриппом и острыми респираторными вирусными инфекциями"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МУК 4.2.2136-06 Организация и проведение лабораторной диагностики заболеваний, вызванных высоковирулентными штаммами вируса гриппа птиц типа А (ВГПА), у людей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3.1.2952-11  "Профилактика кори, краснухи и эпидемического паротита"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СП 3.1.7.2815-10"Профилактика орнитоза"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3.1.958-00  Профилактика вирусных гепатитов. Общие требования к эпидемиологическому надзору за вирусными гепатитами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МУ 3.1.2837-11 Эпидемиологический надзор и профилактика 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вирусного гепатита А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МУ 3.1.1.2957-11  Профилактика инфекционных болезней. Кишечные инфекции. Эпидемиологический надзор, лабораторная диагностика и профилактика ротавирусной инфекции.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МУ 3.1.2792-10 Эпидемиологический надзор за гепатитом В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СП 3.1.7.2614-10  "Профилактика геморрагической лихорадки с почечным синдромом"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МУ 3.5.3011-12Неспецифическая профилактика клещевого вирусного энцефалита и иксодовых клещевых боррелиозов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СП 3.1.3.2352-08  Профилактика клещевого энцефалита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МУ 3.1.1.2363-08 Эпидемиологический надзор и профилактика энтеровирусных (неполио) инфекций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МУ 3.1.2.2516-09 Эпидемиологический надзор за менингококковой инфекцией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МУ 3.1.1.2969-11 Эпидемиологический надзор, лабораторная диагностика и профилактика норовирусной инфекции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Письмо № 2510/872-04-32 от 02.02.2004г. О порядке лабораторного исследования тяжелого острого респираторного синдрома (SARS)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МУ 3.2.1756-03 Эпидемиологический надзор за паразитарными болезнями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СП 3.1.7.2642-11 "Профилактика туляремии"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МУ № 3.1.2007-05  Эпидемиологический надзор за туляремией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СП  3.1.7.2817-10  "Профилактика листериоза у людей"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МУ 3.1.7.1104-02 Эпидемиология и профилактика листериоза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СП 3.1.7.2642-11 "Профилактика туляремии"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МУ № 3.1.2007-05  Эпидемиологический надзор за туляремией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СП  3.1.7.2835-11  "Профилактика лептоспирозной инфекции у людей"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МУ 3.1.1128-02 Эпидемиология, диагностика и профилактика заболеваний людей лептоспирозами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МУ 3.1.3.2488-09 Организация и проведение профилактических и противоэпидемических мероприятий против Крымской геморрагической лихорадки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>МУ 3.1.3.2600-10 Мероприятия по борьбе с лихорадкой Западного Нила на территории Российской Федерации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br/>
              <w:t>МУК 4.2.2316-08  Методы контроля бактериологических питательных сред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МУ 3.3.2.2124-06Контроль диагностических питательных сред по 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биологическим показателям для возбудителей чумы, холеры, сибирской язвы, туляремии, бруцеллеза, легионеллеза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 1.2.036-95 Порядок учета, хранения, передачи и транспортирования микроорганизмов I-IV групп патогенности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 1.2.1318-03Порядок выдачи санитарно-эпидемиологического заключения о возможности проведения работ с возбудителями инфекционных заболеваний человека I-IV групп патогенности (опасности), генно-инженерно-модифицированными микроорганизмами, ядами биологического происхождения и гельминтами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 1.3.3118-13 "Безопасность работы с микроорганизмами I-II групп патогенности (опасности)"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 3.1.3310-15"Профилактика инфекций, передающихся иксодовыми клещами"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 3.5.3.3223-14 "Санитарно-эпидемиологические требования к организации и проведению дератизационных мероприятий"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 3.5.2.1376-03 "Санитарно-эпидемиологические требования к организации и проведению дезинсекционных мероприятий против синантропных членистоногих"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 3.5.1378-03 Санитарно-эпидемиологические требования к организации и осуществлению дезинфекционной деятельности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СанПиН 3.2.3215-14 «Профилактика паразитарных болезней на территории РФ»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 3.5.2.3472-17"Санитарно-эпидемиологические требования к организации и проведению дезинсекционных мероприятий в борьбе с членистоногими, имеющими эпидемиологическое и санитарно-гигиеническое значение"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 3.5.3011-12Неспецифическая профилактика клещевого вирусного энцефалита и иксодовых клещевых боррелиозов</w:t>
            </w:r>
          </w:p>
        </w:tc>
        <w:tc>
          <w:tcPr>
            <w:tcW w:w="3118" w:type="dxa"/>
          </w:tcPr>
          <w:p w:rsidR="00EB0C27" w:rsidRPr="00BC60E0" w:rsidRDefault="00DF44FC" w:rsidP="00EB0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МУ 4.2.2039-05 Техника сбора и транспортирования биоматериалов в микробиологические лаборатории</w:t>
            </w:r>
            <w:r w:rsidR="00EB0C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B0C27">
              <w:rPr>
                <w:rFonts w:ascii="Times New Roman" w:hAnsi="Times New Roman" w:cs="Times New Roman"/>
                <w:sz w:val="20"/>
                <w:szCs w:val="20"/>
              </w:rPr>
              <w:t>п. 3-4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 1.2.036-95Порядок учета, хранения, передачи и транспортирования микроорганизмов I-IV групп патогенности</w:t>
            </w:r>
            <w:r w:rsidR="00A745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A74595">
              <w:rPr>
                <w:rFonts w:ascii="Times New Roman" w:hAnsi="Times New Roman" w:cs="Times New Roman"/>
                <w:sz w:val="20"/>
                <w:szCs w:val="20"/>
              </w:rPr>
              <w:t>п.3-4</w:t>
            </w:r>
          </w:p>
          <w:p w:rsidR="00087AFE" w:rsidRPr="00BC60E0" w:rsidRDefault="00DF44FC" w:rsidP="00087A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 1.3.3118-13"Безопасность работы с микроорганизмами I-II групп патогенности (опасности)</w:t>
            </w:r>
            <w:r w:rsidR="00087AFE">
              <w:rPr>
                <w:rFonts w:ascii="Times New Roman" w:hAnsi="Times New Roman" w:cs="Times New Roman"/>
                <w:sz w:val="20"/>
                <w:szCs w:val="20"/>
              </w:rPr>
              <w:t xml:space="preserve"> п.1-5, приложение 1-3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 3.1.3012-12 Сбор, учет и подготовка к лабораторному исследованию кровососущих членистоногих в природных очагах опасных инфекционных болезней</w:t>
            </w:r>
            <w:r w:rsidR="00C358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358DE">
              <w:rPr>
                <w:rFonts w:ascii="Times New Roman" w:hAnsi="Times New Roman" w:cs="Times New Roman"/>
                <w:sz w:val="20"/>
                <w:szCs w:val="20"/>
              </w:rPr>
              <w:t>п.4-10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 2.1.7.2657-</w:t>
            </w:r>
            <w:r w:rsidRPr="00BC6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10Энтомологические методы исследования почвы населенных мест на наличие преимагинальных стадий синантропных мух</w:t>
            </w:r>
            <w:r w:rsidR="00633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204844">
              <w:rPr>
                <w:rFonts w:ascii="Times New Roman" w:hAnsi="Times New Roman" w:cs="Times New Roman"/>
                <w:sz w:val="20"/>
                <w:szCs w:val="20"/>
              </w:rPr>
              <w:t>п.2-3, 5-6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 3.5.2.2487-09 Руководство по медицинской дезинсекции</w:t>
            </w:r>
            <w:r w:rsidR="001E32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1E32A9">
              <w:rPr>
                <w:rFonts w:ascii="Times New Roman" w:hAnsi="Times New Roman" w:cs="Times New Roman"/>
                <w:sz w:val="20"/>
                <w:szCs w:val="20"/>
              </w:rPr>
              <w:t>п. 5-10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МУК 4.2.2661-10 п.4.1., п.6.1., п7.1., п.9.1, п.10.1., п.11.3, п.13.1, МУК 4.2.1036-01 п.6.1., п.6.2. "Методы санитарно-паразитологических исследований"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 3.1.1029-01 Отлов, учет и прогноз численности мелких млекопитающих и птиц в природных очагах инфекций</w:t>
            </w:r>
            <w:r w:rsidR="00C419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419D0">
              <w:rPr>
                <w:rFonts w:ascii="Times New Roman" w:hAnsi="Times New Roman" w:cs="Times New Roman"/>
                <w:sz w:val="20"/>
                <w:szCs w:val="20"/>
              </w:rPr>
              <w:t>п.5-12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МР 4.2.0220-20 «Методы санитарно-бактериологического исследования микробной обсемененности объектов внешней среды»</w:t>
            </w:r>
            <w:r w:rsidR="003D6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3D6481">
              <w:rPr>
                <w:rFonts w:ascii="Times New Roman" w:hAnsi="Times New Roman" w:cs="Times New Roman"/>
                <w:sz w:val="20"/>
                <w:szCs w:val="20"/>
              </w:rPr>
              <w:t>п. 2-3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МУК 4.2.2942-11 п.3.1.2 Методы санитарно-бактериологических 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исследований объектов окружающей 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среды, воздуха и контроля стерильности 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лечебных организациях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 3182-84 п. 2.Методические указания по микробиологическому контролю в аптеках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sz w:val="20"/>
                <w:szCs w:val="20"/>
              </w:rPr>
              <w:t xml:space="preserve">СП 2.1.3678-20 «Санитарно-эпидемиологические требования к эксплуатации помещений, зданий, сооружений, </w:t>
            </w:r>
            <w:r w:rsidRPr="00BC60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 4.2.2723-10п. 10.1, Лабораторная диагностика сальмонеллезов, обнаружение сальмонелл в пищевых продуктах и объектах окружающей среды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Инструкция № 5319-91 п.1.Инструкция по санитарно-микробиологическому контролю производства пищевой продукции из рыбы и морских беспозвоночных</w:t>
            </w:r>
          </w:p>
          <w:p w:rsidR="00DF44FC" w:rsidRPr="00BC60E0" w:rsidRDefault="00DF44FC" w:rsidP="00BC6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ОИ Ои 02-15 «Порядок проведения инспекций (факторы среды обитания)».</w:t>
            </w:r>
          </w:p>
        </w:tc>
      </w:tr>
    </w:tbl>
    <w:p w:rsidR="00DF44FC" w:rsidRPr="00BC60E0" w:rsidRDefault="00DF44FC" w:rsidP="00BC60E0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31"/>
        <w:tblW w:w="15301" w:type="dxa"/>
        <w:jc w:val="center"/>
        <w:tblLook w:val="0400" w:firstRow="0" w:lastRow="0" w:firstColumn="0" w:lastColumn="0" w:noHBand="0" w:noVBand="1"/>
      </w:tblPr>
      <w:tblGrid>
        <w:gridCol w:w="26"/>
        <w:gridCol w:w="486"/>
        <w:gridCol w:w="2290"/>
        <w:gridCol w:w="1709"/>
        <w:gridCol w:w="1559"/>
        <w:gridCol w:w="6237"/>
        <w:gridCol w:w="2994"/>
      </w:tblGrid>
      <w:tr w:rsidR="00EF707F" w:rsidRPr="00BC60E0" w:rsidTr="00A01362">
        <w:trPr>
          <w:gridBefore w:val="1"/>
          <w:wBefore w:w="26" w:type="dxa"/>
          <w:trHeight w:val="20"/>
          <w:tblHeader/>
          <w:jc w:val="center"/>
        </w:trPr>
        <w:tc>
          <w:tcPr>
            <w:tcW w:w="486" w:type="dxa"/>
            <w:hideMark/>
          </w:tcPr>
          <w:p w:rsidR="00EF707F" w:rsidRPr="00BC60E0" w:rsidRDefault="00EF707F" w:rsidP="00BC60E0">
            <w:r w:rsidRPr="00BC60E0">
              <w:t>№ п/п</w:t>
            </w:r>
          </w:p>
        </w:tc>
        <w:tc>
          <w:tcPr>
            <w:tcW w:w="2290" w:type="dxa"/>
            <w:hideMark/>
          </w:tcPr>
          <w:p w:rsidR="00EF707F" w:rsidRPr="00BC60E0" w:rsidRDefault="00EF707F" w:rsidP="00BC60E0">
            <w:r w:rsidRPr="00BC60E0">
              <w:t>Наименование объекта</w:t>
            </w:r>
          </w:p>
        </w:tc>
        <w:tc>
          <w:tcPr>
            <w:tcW w:w="1709" w:type="dxa"/>
            <w:hideMark/>
          </w:tcPr>
          <w:p w:rsidR="00EF707F" w:rsidRPr="00BC60E0" w:rsidRDefault="00EF707F" w:rsidP="00BC60E0">
            <w:r w:rsidRPr="00BC60E0">
              <w:t>Код</w:t>
            </w:r>
            <w:r w:rsidRPr="00BC60E0">
              <w:br/>
              <w:t>ОК</w:t>
            </w:r>
          </w:p>
        </w:tc>
        <w:tc>
          <w:tcPr>
            <w:tcW w:w="1559" w:type="dxa"/>
            <w:hideMark/>
          </w:tcPr>
          <w:p w:rsidR="00EF707F" w:rsidRPr="00BC60E0" w:rsidRDefault="00EF707F" w:rsidP="00BC60E0">
            <w:r w:rsidRPr="00BC60E0">
              <w:t>Код</w:t>
            </w:r>
            <w:r w:rsidRPr="00BC60E0">
              <w:br/>
              <w:t>ТН</w:t>
            </w:r>
            <w:r w:rsidRPr="00BC60E0">
              <w:br/>
              <w:t>ВЭД</w:t>
            </w:r>
            <w:r w:rsidRPr="00BC60E0">
              <w:br/>
            </w:r>
          </w:p>
        </w:tc>
        <w:tc>
          <w:tcPr>
            <w:tcW w:w="6237" w:type="dxa"/>
            <w:hideMark/>
          </w:tcPr>
          <w:p w:rsidR="00EF707F" w:rsidRPr="00BC60E0" w:rsidRDefault="00EF707F" w:rsidP="00BC60E0">
            <w:r w:rsidRPr="00BC60E0">
              <w:t>Вид или тип инспекции и документы, устанавливающие требования к объектам инспекции</w:t>
            </w:r>
          </w:p>
        </w:tc>
        <w:tc>
          <w:tcPr>
            <w:tcW w:w="2994" w:type="dxa"/>
            <w:hideMark/>
          </w:tcPr>
          <w:p w:rsidR="00EF707F" w:rsidRPr="00BC60E0" w:rsidRDefault="00EF707F" w:rsidP="00BC60E0">
            <w:r w:rsidRPr="00BC60E0">
              <w:t xml:space="preserve">Документы, устанавливающие методы инспекции, документы в области стандартизации </w:t>
            </w:r>
          </w:p>
        </w:tc>
      </w:tr>
      <w:tr w:rsidR="00EF707F" w:rsidRPr="00BC60E0" w:rsidTr="00A01362">
        <w:trPr>
          <w:gridBefore w:val="1"/>
          <w:wBefore w:w="26" w:type="dxa"/>
          <w:trHeight w:val="20"/>
          <w:tblHeader/>
          <w:jc w:val="center"/>
        </w:trPr>
        <w:tc>
          <w:tcPr>
            <w:tcW w:w="486" w:type="dxa"/>
            <w:hideMark/>
          </w:tcPr>
          <w:p w:rsidR="00EF707F" w:rsidRPr="00BC60E0" w:rsidRDefault="00EF707F" w:rsidP="00BC60E0">
            <w:r w:rsidRPr="00BC60E0">
              <w:t>1</w:t>
            </w:r>
          </w:p>
        </w:tc>
        <w:tc>
          <w:tcPr>
            <w:tcW w:w="2290" w:type="dxa"/>
            <w:hideMark/>
          </w:tcPr>
          <w:p w:rsidR="00EF707F" w:rsidRPr="00BC60E0" w:rsidRDefault="00EF707F" w:rsidP="00BC60E0">
            <w:r w:rsidRPr="00BC60E0">
              <w:t>2</w:t>
            </w:r>
          </w:p>
        </w:tc>
        <w:tc>
          <w:tcPr>
            <w:tcW w:w="1709" w:type="dxa"/>
            <w:hideMark/>
          </w:tcPr>
          <w:p w:rsidR="00EF707F" w:rsidRPr="00BC60E0" w:rsidRDefault="00EF707F" w:rsidP="00BC60E0">
            <w:r w:rsidRPr="00BC60E0">
              <w:t>3</w:t>
            </w:r>
          </w:p>
        </w:tc>
        <w:tc>
          <w:tcPr>
            <w:tcW w:w="1559" w:type="dxa"/>
            <w:hideMark/>
          </w:tcPr>
          <w:p w:rsidR="00EF707F" w:rsidRPr="00BC60E0" w:rsidRDefault="00EF707F" w:rsidP="00BC60E0">
            <w:r w:rsidRPr="00BC60E0">
              <w:t>4</w:t>
            </w:r>
          </w:p>
        </w:tc>
        <w:tc>
          <w:tcPr>
            <w:tcW w:w="6237" w:type="dxa"/>
            <w:hideMark/>
          </w:tcPr>
          <w:p w:rsidR="00EF707F" w:rsidRPr="00BC60E0" w:rsidRDefault="00EF707F" w:rsidP="00BC60E0">
            <w:r w:rsidRPr="00BC60E0">
              <w:t>5</w:t>
            </w:r>
          </w:p>
        </w:tc>
        <w:tc>
          <w:tcPr>
            <w:tcW w:w="2994" w:type="dxa"/>
            <w:hideMark/>
          </w:tcPr>
          <w:p w:rsidR="00EF707F" w:rsidRPr="00BC60E0" w:rsidRDefault="00EF707F" w:rsidP="00BC60E0">
            <w:r w:rsidRPr="00BC60E0">
              <w:t>6</w:t>
            </w:r>
          </w:p>
        </w:tc>
      </w:tr>
      <w:tr w:rsidR="00EF707F" w:rsidRPr="00BC60E0" w:rsidTr="00A01362">
        <w:trPr>
          <w:gridBefore w:val="1"/>
          <w:wBefore w:w="26" w:type="dxa"/>
          <w:trHeight w:val="20"/>
          <w:jc w:val="center"/>
        </w:trPr>
        <w:tc>
          <w:tcPr>
            <w:tcW w:w="15275" w:type="dxa"/>
            <w:gridSpan w:val="6"/>
            <w:hideMark/>
          </w:tcPr>
          <w:p w:rsidR="00EF707F" w:rsidRPr="00BC60E0" w:rsidRDefault="00EF707F" w:rsidP="00BC60E0">
            <w:pPr>
              <w:pStyle w:val="af7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BC60E0">
              <w:rPr>
                <w:rFonts w:ascii="Times New Roman" w:eastAsia="Times New Roman" w:hAnsi="Times New Roman"/>
                <w:b/>
              </w:rPr>
              <w:t>658224, РОССИЯ, Алтайский край, г. Рубцовск, ул. Краснознаменская, д. 118</w:t>
            </w:r>
          </w:p>
        </w:tc>
      </w:tr>
      <w:tr w:rsidR="00EF707F" w:rsidRPr="00BC60E0" w:rsidTr="00A01362">
        <w:trPr>
          <w:gridBefore w:val="1"/>
          <w:wBefore w:w="26" w:type="dxa"/>
          <w:trHeight w:val="20"/>
          <w:jc w:val="center"/>
        </w:trPr>
        <w:tc>
          <w:tcPr>
            <w:tcW w:w="486" w:type="dxa"/>
            <w:vMerge w:val="restart"/>
            <w:hideMark/>
          </w:tcPr>
          <w:p w:rsidR="00EF707F" w:rsidRPr="00BC60E0" w:rsidRDefault="00EF707F" w:rsidP="00BC60E0">
            <w:r w:rsidRPr="00BC60E0">
              <w:t>1.</w:t>
            </w:r>
          </w:p>
        </w:tc>
        <w:tc>
          <w:tcPr>
            <w:tcW w:w="2290" w:type="dxa"/>
            <w:vMerge w:val="restart"/>
            <w:hideMark/>
          </w:tcPr>
          <w:p w:rsidR="00EF707F" w:rsidRPr="00BC60E0" w:rsidRDefault="00EF707F" w:rsidP="00BC60E0">
            <w:r w:rsidRPr="00BC60E0">
              <w:rPr>
                <w:b/>
                <w:bCs/>
              </w:rPr>
              <w:t>Пищевая продукция</w:t>
            </w:r>
          </w:p>
        </w:tc>
        <w:tc>
          <w:tcPr>
            <w:tcW w:w="1709" w:type="dxa"/>
            <w:vMerge w:val="restart"/>
            <w:hideMark/>
          </w:tcPr>
          <w:p w:rsidR="00EF707F" w:rsidRPr="00BC60E0" w:rsidRDefault="00EF707F" w:rsidP="00BC60E0">
            <w:pPr>
              <w:rPr>
                <w:color w:val="000000"/>
              </w:rPr>
            </w:pPr>
            <w:r w:rsidRPr="00BC60E0">
              <w:rPr>
                <w:color w:val="000000"/>
              </w:rPr>
              <w:t>10.11</w:t>
            </w:r>
          </w:p>
          <w:p w:rsidR="00EF707F" w:rsidRPr="00BC60E0" w:rsidRDefault="00EF707F" w:rsidP="00BC60E0">
            <w:pPr>
              <w:rPr>
                <w:color w:val="000000"/>
              </w:rPr>
            </w:pPr>
            <w:r w:rsidRPr="00BC60E0">
              <w:rPr>
                <w:color w:val="000000"/>
              </w:rPr>
              <w:lastRenderedPageBreak/>
              <w:t>10.12</w:t>
            </w:r>
          </w:p>
          <w:p w:rsidR="00EF707F" w:rsidRPr="00BC60E0" w:rsidRDefault="00EF707F" w:rsidP="00BC60E0">
            <w:pPr>
              <w:rPr>
                <w:color w:val="000000"/>
              </w:rPr>
            </w:pPr>
            <w:r w:rsidRPr="00BC60E0">
              <w:rPr>
                <w:color w:val="000000"/>
              </w:rPr>
              <w:t>10.13</w:t>
            </w:r>
          </w:p>
          <w:p w:rsidR="00EF707F" w:rsidRPr="00BC60E0" w:rsidRDefault="00EF707F" w:rsidP="00BC60E0">
            <w:pPr>
              <w:rPr>
                <w:color w:val="000000"/>
              </w:rPr>
            </w:pPr>
            <w:r w:rsidRPr="00BC60E0">
              <w:rPr>
                <w:color w:val="000000"/>
              </w:rPr>
              <w:t>01.47</w:t>
            </w:r>
          </w:p>
          <w:p w:rsidR="00EF707F" w:rsidRPr="00BC60E0" w:rsidRDefault="00EF707F" w:rsidP="00BC60E0">
            <w:pPr>
              <w:rPr>
                <w:color w:val="000000"/>
              </w:rPr>
            </w:pPr>
            <w:r w:rsidRPr="00BC60E0">
              <w:rPr>
                <w:color w:val="000000"/>
              </w:rPr>
              <w:t>03.11</w:t>
            </w:r>
          </w:p>
          <w:p w:rsidR="00EF707F" w:rsidRPr="00BC60E0" w:rsidRDefault="00EF707F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10.20 </w:t>
            </w:r>
          </w:p>
          <w:p w:rsidR="00EF707F" w:rsidRPr="00BC60E0" w:rsidRDefault="00EF707F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10.3 </w:t>
            </w:r>
          </w:p>
          <w:p w:rsidR="00EF707F" w:rsidRPr="00BC60E0" w:rsidRDefault="00EF707F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01.13 </w:t>
            </w:r>
          </w:p>
          <w:p w:rsidR="00EF707F" w:rsidRPr="00BC60E0" w:rsidRDefault="00EF707F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10.83 </w:t>
            </w:r>
          </w:p>
          <w:p w:rsidR="00EF707F" w:rsidRPr="00BC60E0" w:rsidRDefault="00EF707F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10.84 </w:t>
            </w:r>
          </w:p>
          <w:p w:rsidR="00EF707F" w:rsidRPr="00BC60E0" w:rsidRDefault="00EF707F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10.4 </w:t>
            </w:r>
          </w:p>
          <w:p w:rsidR="00EF707F" w:rsidRPr="00BC60E0" w:rsidRDefault="00EF707F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10.61 </w:t>
            </w:r>
          </w:p>
          <w:p w:rsidR="00EF707F" w:rsidRPr="00BC60E0" w:rsidRDefault="00EF707F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10.71 </w:t>
            </w:r>
          </w:p>
          <w:p w:rsidR="00EF707F" w:rsidRPr="00BC60E0" w:rsidRDefault="00EF707F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11.0 </w:t>
            </w:r>
          </w:p>
          <w:p w:rsidR="00EF707F" w:rsidRPr="00BC60E0" w:rsidRDefault="00EF707F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10.32 </w:t>
            </w:r>
          </w:p>
          <w:p w:rsidR="00EF707F" w:rsidRPr="00BC60E0" w:rsidRDefault="00EF707F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11.03 </w:t>
            </w:r>
          </w:p>
          <w:p w:rsidR="00EF707F" w:rsidRPr="00BC60E0" w:rsidRDefault="00EF707F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10.73 </w:t>
            </w:r>
          </w:p>
          <w:p w:rsidR="00EF707F" w:rsidRPr="00BC60E0" w:rsidRDefault="00EF707F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10.72 </w:t>
            </w:r>
          </w:p>
          <w:p w:rsidR="00EF707F" w:rsidRPr="00BC60E0" w:rsidRDefault="00EF707F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10.81 </w:t>
            </w:r>
          </w:p>
          <w:p w:rsidR="00EF707F" w:rsidRPr="00BC60E0" w:rsidRDefault="00EF707F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10.82 </w:t>
            </w:r>
          </w:p>
          <w:p w:rsidR="00EF707F" w:rsidRPr="00BC60E0" w:rsidRDefault="00EF707F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10.62 </w:t>
            </w:r>
          </w:p>
          <w:p w:rsidR="00EF707F" w:rsidRPr="00BC60E0" w:rsidRDefault="00EF707F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10.85 </w:t>
            </w:r>
          </w:p>
          <w:p w:rsidR="00EF707F" w:rsidRPr="00BC60E0" w:rsidRDefault="00EF707F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10.89 </w:t>
            </w:r>
          </w:p>
          <w:p w:rsidR="00EF707F" w:rsidRPr="00BC60E0" w:rsidRDefault="00EF707F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01.41 </w:t>
            </w:r>
          </w:p>
          <w:p w:rsidR="00EF707F" w:rsidRPr="00BC60E0" w:rsidRDefault="00EF707F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10.51 </w:t>
            </w:r>
          </w:p>
          <w:p w:rsidR="00EF707F" w:rsidRPr="00BC60E0" w:rsidRDefault="00EF707F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10.52 </w:t>
            </w:r>
          </w:p>
          <w:p w:rsidR="00EF707F" w:rsidRPr="00BC60E0" w:rsidRDefault="00EF707F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>10.86</w:t>
            </w:r>
          </w:p>
          <w:p w:rsidR="00EF707F" w:rsidRPr="00BC60E0" w:rsidRDefault="00EF707F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>01.45</w:t>
            </w:r>
          </w:p>
          <w:p w:rsidR="00EF707F" w:rsidRPr="00BC60E0" w:rsidRDefault="00EF707F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>01.49</w:t>
            </w:r>
          </w:p>
          <w:p w:rsidR="00EF707F" w:rsidRPr="00BC60E0" w:rsidRDefault="00EF707F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>03.12</w:t>
            </w:r>
          </w:p>
          <w:p w:rsidR="00EF707F" w:rsidRPr="00BC60E0" w:rsidRDefault="00EF707F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>03.21</w:t>
            </w:r>
          </w:p>
          <w:p w:rsidR="00EF707F" w:rsidRPr="00BC60E0" w:rsidRDefault="00EF707F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>10.49</w:t>
            </w:r>
          </w:p>
          <w:p w:rsidR="00EF707F" w:rsidRPr="00BC60E0" w:rsidRDefault="00EF707F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>91000</w:t>
            </w:r>
          </w:p>
          <w:p w:rsidR="00EF707F" w:rsidRPr="00BC60E0" w:rsidRDefault="00EF707F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>92000</w:t>
            </w:r>
          </w:p>
          <w:p w:rsidR="00EF707F" w:rsidRPr="00BC60E0" w:rsidRDefault="00EF707F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>97000</w:t>
            </w:r>
          </w:p>
          <w:p w:rsidR="00EF707F" w:rsidRPr="00BC60E0" w:rsidRDefault="00EF707F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>98000</w:t>
            </w:r>
          </w:p>
          <w:p w:rsidR="00EF707F" w:rsidRPr="00BC60E0" w:rsidRDefault="00EF707F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>01.11</w:t>
            </w:r>
          </w:p>
          <w:p w:rsidR="00EF707F" w:rsidRPr="00BC60E0" w:rsidRDefault="00EF707F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>01.21</w:t>
            </w:r>
          </w:p>
          <w:p w:rsidR="00EF707F" w:rsidRPr="00BC60E0" w:rsidRDefault="00EF707F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>01.22</w:t>
            </w:r>
          </w:p>
          <w:p w:rsidR="00EF707F" w:rsidRPr="00BC60E0" w:rsidRDefault="00EF707F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lastRenderedPageBreak/>
              <w:t>01.23</w:t>
            </w:r>
          </w:p>
          <w:p w:rsidR="00EF707F" w:rsidRPr="00BC60E0" w:rsidRDefault="00EF707F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>01.24</w:t>
            </w:r>
          </w:p>
          <w:p w:rsidR="00EF707F" w:rsidRPr="00BC60E0" w:rsidRDefault="00EF707F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>01.25</w:t>
            </w:r>
          </w:p>
          <w:p w:rsidR="00EF707F" w:rsidRPr="00BC60E0" w:rsidRDefault="00EF707F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>01.27</w:t>
            </w:r>
          </w:p>
          <w:p w:rsidR="00EF707F" w:rsidRPr="00BC60E0" w:rsidRDefault="00EF707F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>10.31</w:t>
            </w:r>
          </w:p>
          <w:p w:rsidR="00EF707F" w:rsidRPr="00BC60E0" w:rsidRDefault="00EF707F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>10.32</w:t>
            </w:r>
          </w:p>
          <w:p w:rsidR="00EF707F" w:rsidRPr="00BC60E0" w:rsidRDefault="00EF707F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>10.39</w:t>
            </w:r>
          </w:p>
          <w:p w:rsidR="00EF707F" w:rsidRPr="00BC60E0" w:rsidRDefault="00EF707F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>10.41</w:t>
            </w:r>
          </w:p>
          <w:p w:rsidR="00EF707F" w:rsidRPr="00BC60E0" w:rsidRDefault="00EF707F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>11.01</w:t>
            </w:r>
          </w:p>
          <w:p w:rsidR="00EF707F" w:rsidRPr="00BC60E0" w:rsidRDefault="00EF707F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>11.02</w:t>
            </w:r>
          </w:p>
          <w:p w:rsidR="00EF707F" w:rsidRPr="00BC60E0" w:rsidRDefault="00EF707F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>11.03</w:t>
            </w:r>
          </w:p>
          <w:p w:rsidR="00EF707F" w:rsidRPr="00BC60E0" w:rsidRDefault="00EF707F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>11.04</w:t>
            </w:r>
          </w:p>
          <w:p w:rsidR="00EF707F" w:rsidRPr="00BC60E0" w:rsidRDefault="00EF707F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>11.05</w:t>
            </w:r>
          </w:p>
          <w:p w:rsidR="00EF707F" w:rsidRPr="00BC60E0" w:rsidRDefault="00EF707F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>11.06</w:t>
            </w:r>
          </w:p>
          <w:p w:rsidR="00EF707F" w:rsidRPr="00BC60E0" w:rsidRDefault="00EF707F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>11.07</w:t>
            </w:r>
          </w:p>
          <w:p w:rsidR="00EF707F" w:rsidRPr="00BC60E0" w:rsidRDefault="00EF707F" w:rsidP="00BC60E0">
            <w:pPr>
              <w:rPr>
                <w:color w:val="000000"/>
              </w:rPr>
            </w:pPr>
          </w:p>
        </w:tc>
        <w:tc>
          <w:tcPr>
            <w:tcW w:w="1559" w:type="dxa"/>
            <w:vMerge w:val="restart"/>
            <w:hideMark/>
          </w:tcPr>
          <w:p w:rsidR="00EF707F" w:rsidRPr="00BC60E0" w:rsidRDefault="00EF707F" w:rsidP="00BC60E0">
            <w:pPr>
              <w:rPr>
                <w:color w:val="000000"/>
              </w:rPr>
            </w:pPr>
            <w:r w:rsidRPr="00BC60E0">
              <w:rPr>
                <w:color w:val="000000"/>
              </w:rPr>
              <w:lastRenderedPageBreak/>
              <w:t>0201</w:t>
            </w:r>
          </w:p>
          <w:p w:rsidR="00EF707F" w:rsidRPr="00BC60E0" w:rsidRDefault="00EF707F" w:rsidP="00BC60E0">
            <w:pPr>
              <w:rPr>
                <w:color w:val="000000"/>
              </w:rPr>
            </w:pPr>
            <w:r w:rsidRPr="00BC60E0">
              <w:rPr>
                <w:color w:val="000000"/>
              </w:rPr>
              <w:lastRenderedPageBreak/>
              <w:t>0202</w:t>
            </w:r>
          </w:p>
          <w:p w:rsidR="00EF707F" w:rsidRPr="00BC60E0" w:rsidRDefault="00EF707F" w:rsidP="00BC60E0">
            <w:pPr>
              <w:rPr>
                <w:color w:val="000000"/>
              </w:rPr>
            </w:pPr>
            <w:r w:rsidRPr="00BC60E0">
              <w:rPr>
                <w:color w:val="000000"/>
              </w:rPr>
              <w:t>0203</w:t>
            </w:r>
          </w:p>
          <w:p w:rsidR="00EF707F" w:rsidRPr="00BC60E0" w:rsidRDefault="00EF707F" w:rsidP="00BC60E0">
            <w:pPr>
              <w:rPr>
                <w:color w:val="000000"/>
              </w:rPr>
            </w:pPr>
            <w:r w:rsidRPr="00BC60E0">
              <w:rPr>
                <w:color w:val="000000"/>
              </w:rPr>
              <w:t>0204</w:t>
            </w:r>
          </w:p>
          <w:p w:rsidR="00EF707F" w:rsidRPr="00BC60E0" w:rsidRDefault="00EF707F" w:rsidP="00BC60E0">
            <w:pPr>
              <w:rPr>
                <w:color w:val="000000"/>
              </w:rPr>
            </w:pPr>
            <w:r w:rsidRPr="00BC60E0">
              <w:rPr>
                <w:color w:val="000000"/>
              </w:rPr>
              <w:t>0205</w:t>
            </w:r>
          </w:p>
          <w:p w:rsidR="00EF707F" w:rsidRPr="00BC60E0" w:rsidRDefault="00EF707F" w:rsidP="00BC60E0">
            <w:pPr>
              <w:rPr>
                <w:color w:val="000000"/>
              </w:rPr>
            </w:pPr>
            <w:r w:rsidRPr="00BC60E0">
              <w:rPr>
                <w:color w:val="000000"/>
              </w:rPr>
              <w:t>0206</w:t>
            </w:r>
          </w:p>
          <w:p w:rsidR="00EF707F" w:rsidRPr="00BC60E0" w:rsidRDefault="00EF707F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0207 </w:t>
            </w:r>
          </w:p>
          <w:p w:rsidR="00EF707F" w:rsidRPr="00BC60E0" w:rsidRDefault="00EF707F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0208 </w:t>
            </w:r>
          </w:p>
          <w:p w:rsidR="00EF707F" w:rsidRPr="00BC60E0" w:rsidRDefault="00EF707F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0209 </w:t>
            </w:r>
          </w:p>
          <w:p w:rsidR="00EF707F" w:rsidRPr="00BC60E0" w:rsidRDefault="00EF707F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0210 </w:t>
            </w:r>
          </w:p>
          <w:p w:rsidR="00EF707F" w:rsidRPr="00BC60E0" w:rsidRDefault="00EF707F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0303 </w:t>
            </w:r>
          </w:p>
          <w:p w:rsidR="00EF707F" w:rsidRPr="00BC60E0" w:rsidRDefault="00EF707F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0304 </w:t>
            </w:r>
          </w:p>
          <w:p w:rsidR="00EF707F" w:rsidRPr="00BC60E0" w:rsidRDefault="00EF707F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0305 </w:t>
            </w:r>
          </w:p>
          <w:p w:rsidR="00EF707F" w:rsidRPr="00BC60E0" w:rsidRDefault="00EF707F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0306 </w:t>
            </w:r>
          </w:p>
          <w:p w:rsidR="00EF707F" w:rsidRPr="00BC60E0" w:rsidRDefault="00EF707F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0307 </w:t>
            </w:r>
          </w:p>
          <w:p w:rsidR="00EF707F" w:rsidRPr="00BC60E0" w:rsidRDefault="00EF707F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0308 </w:t>
            </w:r>
          </w:p>
          <w:p w:rsidR="00EF707F" w:rsidRPr="00BC60E0" w:rsidRDefault="00EF707F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0407 </w:t>
            </w:r>
          </w:p>
          <w:p w:rsidR="00EF707F" w:rsidRPr="00BC60E0" w:rsidRDefault="00EF707F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0408 </w:t>
            </w:r>
          </w:p>
          <w:p w:rsidR="00EF707F" w:rsidRPr="00BC60E0" w:rsidRDefault="00EF707F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0701 </w:t>
            </w:r>
          </w:p>
          <w:p w:rsidR="00EF707F" w:rsidRPr="00BC60E0" w:rsidRDefault="00EF707F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0702 </w:t>
            </w:r>
          </w:p>
          <w:p w:rsidR="00EF707F" w:rsidRPr="00BC60E0" w:rsidRDefault="00EF707F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0703 </w:t>
            </w:r>
          </w:p>
          <w:p w:rsidR="00EF707F" w:rsidRPr="00BC60E0" w:rsidRDefault="00EF707F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0704 </w:t>
            </w:r>
          </w:p>
          <w:p w:rsidR="00EF707F" w:rsidRPr="00BC60E0" w:rsidRDefault="00EF707F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0705 </w:t>
            </w:r>
          </w:p>
          <w:p w:rsidR="00EF707F" w:rsidRPr="00BC60E0" w:rsidRDefault="00EF707F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0706 </w:t>
            </w:r>
          </w:p>
          <w:p w:rsidR="00EF707F" w:rsidRPr="00BC60E0" w:rsidRDefault="00EF707F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0708 </w:t>
            </w:r>
          </w:p>
          <w:p w:rsidR="00EF707F" w:rsidRPr="00BC60E0" w:rsidRDefault="00EF707F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0709 </w:t>
            </w:r>
          </w:p>
          <w:p w:rsidR="00EF707F" w:rsidRPr="00BC60E0" w:rsidRDefault="00EF707F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0710 </w:t>
            </w:r>
          </w:p>
          <w:p w:rsidR="00EF707F" w:rsidRPr="00BC60E0" w:rsidRDefault="00EF707F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0711 </w:t>
            </w:r>
          </w:p>
          <w:p w:rsidR="00EF707F" w:rsidRPr="00BC60E0" w:rsidRDefault="00EF707F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0713 </w:t>
            </w:r>
          </w:p>
          <w:p w:rsidR="00EF707F" w:rsidRPr="00BC60E0" w:rsidRDefault="00EF707F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0801 </w:t>
            </w:r>
          </w:p>
          <w:p w:rsidR="00EF707F" w:rsidRPr="00BC60E0" w:rsidRDefault="00EF707F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0802 </w:t>
            </w:r>
          </w:p>
          <w:p w:rsidR="00EF707F" w:rsidRPr="00BC60E0" w:rsidRDefault="00EF707F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0804 </w:t>
            </w:r>
          </w:p>
          <w:p w:rsidR="00EF707F" w:rsidRPr="00BC60E0" w:rsidRDefault="00EF707F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0805 </w:t>
            </w:r>
          </w:p>
          <w:p w:rsidR="00EF707F" w:rsidRPr="00BC60E0" w:rsidRDefault="00EF707F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0806 </w:t>
            </w:r>
          </w:p>
          <w:p w:rsidR="00EF707F" w:rsidRPr="00BC60E0" w:rsidRDefault="00EF707F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0807 </w:t>
            </w:r>
          </w:p>
          <w:p w:rsidR="00EF707F" w:rsidRPr="00BC60E0" w:rsidRDefault="00EF707F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0808 </w:t>
            </w:r>
          </w:p>
          <w:p w:rsidR="00EF707F" w:rsidRPr="00BC60E0" w:rsidRDefault="00EF707F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0809 </w:t>
            </w:r>
          </w:p>
          <w:p w:rsidR="00EF707F" w:rsidRPr="00BC60E0" w:rsidRDefault="00EF707F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0810 </w:t>
            </w:r>
          </w:p>
          <w:p w:rsidR="00EF707F" w:rsidRPr="00BC60E0" w:rsidRDefault="00EF707F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0811 </w:t>
            </w:r>
          </w:p>
          <w:p w:rsidR="00EF707F" w:rsidRPr="00BC60E0" w:rsidRDefault="00EF707F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lastRenderedPageBreak/>
              <w:t xml:space="preserve">0812 </w:t>
            </w:r>
          </w:p>
          <w:p w:rsidR="00EF707F" w:rsidRPr="00BC60E0" w:rsidRDefault="00EF707F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0813 </w:t>
            </w:r>
          </w:p>
          <w:p w:rsidR="00EF707F" w:rsidRPr="00BC60E0" w:rsidRDefault="00EF707F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0901 </w:t>
            </w:r>
          </w:p>
          <w:p w:rsidR="00EF707F" w:rsidRPr="00BC60E0" w:rsidRDefault="00EF707F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0902 </w:t>
            </w:r>
          </w:p>
          <w:p w:rsidR="00EF707F" w:rsidRPr="00BC60E0" w:rsidRDefault="00EF707F" w:rsidP="00BC60E0">
            <w:r w:rsidRPr="00BC60E0">
              <w:t>0906</w:t>
            </w:r>
          </w:p>
          <w:p w:rsidR="00EF707F" w:rsidRPr="00BC60E0" w:rsidRDefault="00EF707F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0907 </w:t>
            </w:r>
          </w:p>
          <w:p w:rsidR="00EF707F" w:rsidRPr="00BC60E0" w:rsidRDefault="00EF707F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0908 </w:t>
            </w:r>
          </w:p>
          <w:p w:rsidR="00EF707F" w:rsidRPr="00BC60E0" w:rsidRDefault="00EF707F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0909 </w:t>
            </w:r>
          </w:p>
          <w:p w:rsidR="00EF707F" w:rsidRPr="00BC60E0" w:rsidRDefault="00EF707F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0910 </w:t>
            </w:r>
          </w:p>
          <w:p w:rsidR="00EF707F" w:rsidRPr="00BC60E0" w:rsidRDefault="00EF707F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1108 </w:t>
            </w:r>
          </w:p>
          <w:p w:rsidR="00EF707F" w:rsidRPr="00BC60E0" w:rsidRDefault="00EF707F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1201 </w:t>
            </w:r>
          </w:p>
          <w:p w:rsidR="00EF707F" w:rsidRPr="00BC60E0" w:rsidRDefault="00EF707F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1202 </w:t>
            </w:r>
          </w:p>
          <w:p w:rsidR="00EF707F" w:rsidRPr="00BC60E0" w:rsidRDefault="00EF707F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1206 </w:t>
            </w:r>
          </w:p>
          <w:p w:rsidR="00EF707F" w:rsidRPr="00BC60E0" w:rsidRDefault="00EF707F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1207 </w:t>
            </w:r>
          </w:p>
          <w:p w:rsidR="00EF707F" w:rsidRPr="00BC60E0" w:rsidRDefault="00EF707F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1301 </w:t>
            </w:r>
          </w:p>
          <w:p w:rsidR="00EF707F" w:rsidRPr="00BC60E0" w:rsidRDefault="00EF707F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1302 </w:t>
            </w:r>
          </w:p>
          <w:p w:rsidR="00EF707F" w:rsidRPr="00BC60E0" w:rsidRDefault="00EF707F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1517 </w:t>
            </w:r>
          </w:p>
          <w:p w:rsidR="00EF707F" w:rsidRPr="00BC60E0" w:rsidRDefault="00EF707F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1518 </w:t>
            </w:r>
          </w:p>
          <w:p w:rsidR="00EF707F" w:rsidRPr="00BC60E0" w:rsidRDefault="00EF707F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1601 </w:t>
            </w:r>
          </w:p>
          <w:p w:rsidR="00EF707F" w:rsidRPr="00BC60E0" w:rsidRDefault="00EF707F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1602 </w:t>
            </w:r>
          </w:p>
          <w:p w:rsidR="00EF707F" w:rsidRPr="00BC60E0" w:rsidRDefault="00EF707F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1604 </w:t>
            </w:r>
          </w:p>
          <w:p w:rsidR="00EF707F" w:rsidRPr="00BC60E0" w:rsidRDefault="00EF707F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1605 </w:t>
            </w:r>
          </w:p>
          <w:p w:rsidR="00EF707F" w:rsidRPr="00BC60E0" w:rsidRDefault="00EF707F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1701 </w:t>
            </w:r>
          </w:p>
          <w:p w:rsidR="00EF707F" w:rsidRPr="00BC60E0" w:rsidRDefault="00EF707F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1702 </w:t>
            </w:r>
          </w:p>
          <w:p w:rsidR="00EF707F" w:rsidRPr="00BC60E0" w:rsidRDefault="00EF707F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1704 </w:t>
            </w:r>
          </w:p>
          <w:p w:rsidR="00EF707F" w:rsidRPr="00BC60E0" w:rsidRDefault="00EF707F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1801 </w:t>
            </w:r>
          </w:p>
          <w:p w:rsidR="00EF707F" w:rsidRPr="00BC60E0" w:rsidRDefault="00EF707F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1805 </w:t>
            </w:r>
          </w:p>
          <w:p w:rsidR="00EF707F" w:rsidRPr="00BC60E0" w:rsidRDefault="00EF707F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1806 </w:t>
            </w:r>
          </w:p>
          <w:p w:rsidR="00EF707F" w:rsidRPr="00BC60E0" w:rsidRDefault="00EF707F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1902 </w:t>
            </w:r>
          </w:p>
          <w:p w:rsidR="00EF707F" w:rsidRPr="00BC60E0" w:rsidRDefault="00EF707F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1904 </w:t>
            </w:r>
          </w:p>
          <w:p w:rsidR="00EF707F" w:rsidRPr="00BC60E0" w:rsidRDefault="00EF707F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1905 </w:t>
            </w:r>
          </w:p>
          <w:p w:rsidR="00EF707F" w:rsidRPr="00BC60E0" w:rsidRDefault="00EF707F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2001 </w:t>
            </w:r>
          </w:p>
          <w:p w:rsidR="00EF707F" w:rsidRPr="00BC60E0" w:rsidRDefault="00EF707F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2002 </w:t>
            </w:r>
          </w:p>
          <w:p w:rsidR="00EF707F" w:rsidRPr="00BC60E0" w:rsidRDefault="00EF707F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2003 </w:t>
            </w:r>
          </w:p>
          <w:p w:rsidR="00EF707F" w:rsidRPr="00BC60E0" w:rsidRDefault="00EF707F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2004 </w:t>
            </w:r>
          </w:p>
          <w:p w:rsidR="00EF707F" w:rsidRPr="00BC60E0" w:rsidRDefault="00EF707F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2005 </w:t>
            </w:r>
          </w:p>
          <w:p w:rsidR="00EF707F" w:rsidRPr="00BC60E0" w:rsidRDefault="00EF707F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2006 </w:t>
            </w:r>
          </w:p>
          <w:p w:rsidR="00EF707F" w:rsidRPr="00BC60E0" w:rsidRDefault="00EF707F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2007 </w:t>
            </w:r>
          </w:p>
          <w:p w:rsidR="00EF707F" w:rsidRPr="00BC60E0" w:rsidRDefault="00EF707F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lastRenderedPageBreak/>
              <w:t xml:space="preserve">2008 </w:t>
            </w:r>
          </w:p>
          <w:p w:rsidR="00EF707F" w:rsidRPr="00BC60E0" w:rsidRDefault="00EF707F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2009 </w:t>
            </w:r>
          </w:p>
          <w:p w:rsidR="00EF707F" w:rsidRPr="00BC60E0" w:rsidRDefault="00EF707F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2102 </w:t>
            </w:r>
          </w:p>
          <w:p w:rsidR="00EF707F" w:rsidRPr="00BC60E0" w:rsidRDefault="00EF707F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2103 </w:t>
            </w:r>
          </w:p>
          <w:p w:rsidR="00EF707F" w:rsidRPr="00BC60E0" w:rsidRDefault="00EF707F" w:rsidP="00BC60E0">
            <w:r w:rsidRPr="00BC60E0">
              <w:t xml:space="preserve">2104 </w:t>
            </w:r>
          </w:p>
          <w:p w:rsidR="00EF707F" w:rsidRPr="00BC60E0" w:rsidRDefault="00EF707F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2105 </w:t>
            </w:r>
          </w:p>
          <w:p w:rsidR="00EF707F" w:rsidRPr="00BC60E0" w:rsidRDefault="00EF707F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2201 </w:t>
            </w:r>
          </w:p>
          <w:p w:rsidR="00EF707F" w:rsidRPr="00BC60E0" w:rsidRDefault="00EF707F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2202 </w:t>
            </w:r>
          </w:p>
          <w:p w:rsidR="00EF707F" w:rsidRPr="00BC60E0" w:rsidRDefault="00EF707F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2203 </w:t>
            </w:r>
          </w:p>
          <w:p w:rsidR="00EF707F" w:rsidRPr="00BC60E0" w:rsidRDefault="00EF707F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2206 </w:t>
            </w:r>
          </w:p>
          <w:p w:rsidR="00EF707F" w:rsidRPr="00BC60E0" w:rsidRDefault="00EF707F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0401 </w:t>
            </w:r>
          </w:p>
          <w:p w:rsidR="00EF707F" w:rsidRPr="00BC60E0" w:rsidRDefault="00EF707F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0402 </w:t>
            </w:r>
          </w:p>
          <w:p w:rsidR="00EF707F" w:rsidRPr="00BC60E0" w:rsidRDefault="00EF707F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0403 </w:t>
            </w:r>
          </w:p>
          <w:p w:rsidR="00EF707F" w:rsidRPr="00BC60E0" w:rsidRDefault="00EF707F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0404 </w:t>
            </w:r>
          </w:p>
          <w:p w:rsidR="00EF707F" w:rsidRPr="00BC60E0" w:rsidRDefault="00EF707F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0405 </w:t>
            </w:r>
          </w:p>
          <w:p w:rsidR="00EF707F" w:rsidRPr="00BC60E0" w:rsidRDefault="00EF707F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0406  </w:t>
            </w:r>
          </w:p>
          <w:p w:rsidR="00EF707F" w:rsidRPr="00BC60E0" w:rsidRDefault="00EF707F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0201 </w:t>
            </w:r>
          </w:p>
          <w:p w:rsidR="00EF707F" w:rsidRPr="00BC60E0" w:rsidRDefault="00EF707F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0202 </w:t>
            </w:r>
          </w:p>
          <w:p w:rsidR="00EF707F" w:rsidRPr="00BC60E0" w:rsidRDefault="00EF707F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0203 </w:t>
            </w:r>
          </w:p>
          <w:p w:rsidR="00EF707F" w:rsidRPr="00BC60E0" w:rsidRDefault="00EF707F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0204 </w:t>
            </w:r>
          </w:p>
          <w:p w:rsidR="00EF707F" w:rsidRPr="00BC60E0" w:rsidRDefault="00EF707F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0205 </w:t>
            </w:r>
          </w:p>
          <w:p w:rsidR="00EF707F" w:rsidRPr="00BC60E0" w:rsidRDefault="00EF707F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0206 </w:t>
            </w:r>
          </w:p>
          <w:p w:rsidR="00EF707F" w:rsidRPr="00BC60E0" w:rsidRDefault="00EF707F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0207 </w:t>
            </w:r>
          </w:p>
          <w:p w:rsidR="00EF707F" w:rsidRPr="00BC60E0" w:rsidRDefault="00EF707F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0208 </w:t>
            </w:r>
          </w:p>
          <w:p w:rsidR="00EF707F" w:rsidRPr="00BC60E0" w:rsidRDefault="00EF707F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0209 </w:t>
            </w:r>
          </w:p>
          <w:p w:rsidR="00EF707F" w:rsidRPr="00BC60E0" w:rsidRDefault="00EF707F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0210 </w:t>
            </w:r>
          </w:p>
          <w:p w:rsidR="00EF707F" w:rsidRPr="00BC60E0" w:rsidRDefault="00EF707F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0303 </w:t>
            </w:r>
          </w:p>
          <w:p w:rsidR="00EF707F" w:rsidRPr="00BC60E0" w:rsidRDefault="00EF707F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0304 </w:t>
            </w:r>
          </w:p>
          <w:p w:rsidR="00EF707F" w:rsidRPr="00BC60E0" w:rsidRDefault="00EF707F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0305 </w:t>
            </w:r>
          </w:p>
          <w:p w:rsidR="00EF707F" w:rsidRPr="00BC60E0" w:rsidRDefault="00EF707F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0306 </w:t>
            </w:r>
          </w:p>
          <w:p w:rsidR="00EF707F" w:rsidRPr="00BC60E0" w:rsidRDefault="00EF707F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0307 </w:t>
            </w:r>
          </w:p>
          <w:p w:rsidR="00EF707F" w:rsidRPr="00BC60E0" w:rsidRDefault="00EF707F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0308 </w:t>
            </w:r>
          </w:p>
          <w:p w:rsidR="00EF707F" w:rsidRPr="00BC60E0" w:rsidRDefault="00EF707F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0409 </w:t>
            </w:r>
          </w:p>
          <w:p w:rsidR="00EF707F" w:rsidRPr="00BC60E0" w:rsidRDefault="00EF707F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1601 </w:t>
            </w:r>
          </w:p>
          <w:p w:rsidR="00EF707F" w:rsidRPr="00BC60E0" w:rsidRDefault="00EF707F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1602 </w:t>
            </w:r>
          </w:p>
          <w:p w:rsidR="00EF707F" w:rsidRPr="00BC60E0" w:rsidRDefault="00EF707F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0302  </w:t>
            </w:r>
          </w:p>
          <w:p w:rsidR="00EF707F" w:rsidRPr="00BC60E0" w:rsidRDefault="00EF707F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1212 </w:t>
            </w:r>
          </w:p>
          <w:p w:rsidR="00EF707F" w:rsidRPr="00BC60E0" w:rsidRDefault="00EF707F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1001 </w:t>
            </w:r>
          </w:p>
          <w:p w:rsidR="00EF707F" w:rsidRPr="00BC60E0" w:rsidRDefault="00EF707F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lastRenderedPageBreak/>
              <w:t xml:space="preserve">1002 </w:t>
            </w:r>
          </w:p>
          <w:p w:rsidR="00EF707F" w:rsidRPr="00BC60E0" w:rsidRDefault="00EF707F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1003 </w:t>
            </w:r>
          </w:p>
          <w:p w:rsidR="00EF707F" w:rsidRPr="00BC60E0" w:rsidRDefault="00EF707F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1004 </w:t>
            </w:r>
          </w:p>
          <w:p w:rsidR="00EF707F" w:rsidRPr="00BC60E0" w:rsidRDefault="00EF707F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1005 </w:t>
            </w:r>
          </w:p>
          <w:p w:rsidR="00EF707F" w:rsidRPr="00BC60E0" w:rsidRDefault="00EF707F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1006 </w:t>
            </w:r>
          </w:p>
          <w:p w:rsidR="00EF707F" w:rsidRPr="00BC60E0" w:rsidRDefault="00EF707F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1007 </w:t>
            </w:r>
          </w:p>
          <w:p w:rsidR="00EF707F" w:rsidRPr="00BC60E0" w:rsidRDefault="00EF707F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1008 </w:t>
            </w:r>
          </w:p>
          <w:p w:rsidR="00EF707F" w:rsidRPr="00BC60E0" w:rsidRDefault="00EF707F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1101 </w:t>
            </w:r>
          </w:p>
          <w:p w:rsidR="00EF707F" w:rsidRPr="00BC60E0" w:rsidRDefault="00EF707F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1102  </w:t>
            </w:r>
          </w:p>
          <w:p w:rsidR="00EF707F" w:rsidRPr="00BC60E0" w:rsidRDefault="00EF707F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1103  </w:t>
            </w:r>
          </w:p>
          <w:p w:rsidR="00EF707F" w:rsidRPr="00BC60E0" w:rsidRDefault="00EF707F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1104  </w:t>
            </w:r>
          </w:p>
          <w:p w:rsidR="00EF707F" w:rsidRPr="00BC60E0" w:rsidRDefault="00EF707F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1105 </w:t>
            </w:r>
          </w:p>
          <w:p w:rsidR="00EF707F" w:rsidRPr="00BC60E0" w:rsidRDefault="00EF707F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1106 </w:t>
            </w:r>
          </w:p>
          <w:p w:rsidR="00EF707F" w:rsidRPr="00BC60E0" w:rsidRDefault="00EF707F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1107  </w:t>
            </w:r>
          </w:p>
          <w:p w:rsidR="00EF707F" w:rsidRPr="00BC60E0" w:rsidRDefault="00EF707F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1901 </w:t>
            </w:r>
          </w:p>
          <w:p w:rsidR="00EF707F" w:rsidRPr="00BC60E0" w:rsidRDefault="00EF707F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1902 </w:t>
            </w:r>
          </w:p>
          <w:p w:rsidR="00EF707F" w:rsidRPr="00BC60E0" w:rsidRDefault="00EF707F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1905  </w:t>
            </w:r>
          </w:p>
          <w:p w:rsidR="00EF707F" w:rsidRPr="00BC60E0" w:rsidRDefault="00EF707F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1803 </w:t>
            </w:r>
          </w:p>
          <w:p w:rsidR="00EF707F" w:rsidRPr="00BC60E0" w:rsidRDefault="00EF707F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0903 </w:t>
            </w:r>
          </w:p>
          <w:p w:rsidR="00EF707F" w:rsidRPr="00BC60E0" w:rsidRDefault="00EF707F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0904 </w:t>
            </w:r>
          </w:p>
          <w:p w:rsidR="00EF707F" w:rsidRPr="00BC60E0" w:rsidRDefault="00EF707F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0905 </w:t>
            </w:r>
          </w:p>
          <w:p w:rsidR="00EF707F" w:rsidRPr="00BC60E0" w:rsidRDefault="00EF707F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>1201</w:t>
            </w:r>
          </w:p>
          <w:p w:rsidR="00EF707F" w:rsidRPr="00BC60E0" w:rsidRDefault="00EF707F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>1202</w:t>
            </w:r>
          </w:p>
          <w:p w:rsidR="00EF707F" w:rsidRPr="00BC60E0" w:rsidRDefault="00EF707F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>1203</w:t>
            </w:r>
          </w:p>
          <w:p w:rsidR="00EF707F" w:rsidRPr="00BC60E0" w:rsidRDefault="00EF707F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>1204</w:t>
            </w:r>
          </w:p>
          <w:p w:rsidR="00EF707F" w:rsidRPr="00BC60E0" w:rsidRDefault="00EF707F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>1205</w:t>
            </w:r>
          </w:p>
          <w:p w:rsidR="00EF707F" w:rsidRPr="00BC60E0" w:rsidRDefault="00EF707F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>1206</w:t>
            </w:r>
          </w:p>
          <w:p w:rsidR="00EF707F" w:rsidRPr="00BC60E0" w:rsidRDefault="00EF707F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>1207</w:t>
            </w:r>
          </w:p>
          <w:p w:rsidR="00EF707F" w:rsidRPr="00BC60E0" w:rsidRDefault="00EF707F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>1501</w:t>
            </w:r>
          </w:p>
          <w:p w:rsidR="00EF707F" w:rsidRPr="00BC60E0" w:rsidRDefault="00EF707F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>1502</w:t>
            </w:r>
          </w:p>
          <w:p w:rsidR="00EF707F" w:rsidRPr="00BC60E0" w:rsidRDefault="00EF707F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>1503</w:t>
            </w:r>
          </w:p>
          <w:p w:rsidR="00EF707F" w:rsidRPr="00BC60E0" w:rsidRDefault="00EF707F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>1504</w:t>
            </w:r>
          </w:p>
          <w:p w:rsidR="00EF707F" w:rsidRPr="00BC60E0" w:rsidRDefault="00EF707F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>1506</w:t>
            </w:r>
          </w:p>
          <w:p w:rsidR="00EF707F" w:rsidRPr="00BC60E0" w:rsidRDefault="00EF707F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>1507</w:t>
            </w:r>
          </w:p>
          <w:p w:rsidR="00EF707F" w:rsidRPr="00BC60E0" w:rsidRDefault="00EF707F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>1508</w:t>
            </w:r>
          </w:p>
          <w:p w:rsidR="00EF707F" w:rsidRPr="00BC60E0" w:rsidRDefault="00EF707F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>1509</w:t>
            </w:r>
          </w:p>
          <w:p w:rsidR="00EF707F" w:rsidRPr="00BC60E0" w:rsidRDefault="00EF707F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>1510</w:t>
            </w:r>
          </w:p>
          <w:p w:rsidR="00EF707F" w:rsidRPr="00BC60E0" w:rsidRDefault="00EF707F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>1511</w:t>
            </w:r>
          </w:p>
          <w:p w:rsidR="00EF707F" w:rsidRPr="00BC60E0" w:rsidRDefault="00EF707F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lastRenderedPageBreak/>
              <w:t>1512</w:t>
            </w:r>
          </w:p>
          <w:p w:rsidR="00EF707F" w:rsidRPr="00BC60E0" w:rsidRDefault="00EF707F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>1513</w:t>
            </w:r>
          </w:p>
          <w:p w:rsidR="00EF707F" w:rsidRPr="00BC60E0" w:rsidRDefault="00EF707F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>1514</w:t>
            </w:r>
          </w:p>
          <w:p w:rsidR="00EF707F" w:rsidRPr="00BC60E0" w:rsidRDefault="00EF707F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>1515</w:t>
            </w:r>
          </w:p>
          <w:p w:rsidR="00EF707F" w:rsidRPr="00BC60E0" w:rsidRDefault="00EF707F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>1516</w:t>
            </w:r>
          </w:p>
          <w:p w:rsidR="00EF707F" w:rsidRPr="00BC60E0" w:rsidRDefault="00EF707F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>1517</w:t>
            </w:r>
          </w:p>
          <w:p w:rsidR="00EF707F" w:rsidRPr="00BC60E0" w:rsidRDefault="00EF707F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>1804</w:t>
            </w:r>
          </w:p>
          <w:p w:rsidR="00EF707F" w:rsidRPr="00BC60E0" w:rsidRDefault="00EF707F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2008 </w:t>
            </w:r>
          </w:p>
          <w:p w:rsidR="00EF707F" w:rsidRPr="00BC60E0" w:rsidRDefault="00EF707F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2103 </w:t>
            </w:r>
          </w:p>
          <w:p w:rsidR="00EF707F" w:rsidRPr="00BC60E0" w:rsidRDefault="00EF707F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2202 </w:t>
            </w:r>
          </w:p>
          <w:p w:rsidR="00EF707F" w:rsidRPr="00BC60E0" w:rsidRDefault="00EF707F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2203 </w:t>
            </w:r>
          </w:p>
          <w:p w:rsidR="00EF707F" w:rsidRPr="00BC60E0" w:rsidRDefault="00EF707F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2204 </w:t>
            </w:r>
          </w:p>
          <w:p w:rsidR="00EF707F" w:rsidRPr="00BC60E0" w:rsidRDefault="00EF707F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2205 </w:t>
            </w:r>
          </w:p>
          <w:p w:rsidR="00EF707F" w:rsidRPr="00BC60E0" w:rsidRDefault="00EF707F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2206 </w:t>
            </w:r>
          </w:p>
          <w:p w:rsidR="00EF707F" w:rsidRPr="00BC60E0" w:rsidRDefault="00EF707F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2208 </w:t>
            </w:r>
          </w:p>
          <w:p w:rsidR="00EF707F" w:rsidRPr="00BC60E0" w:rsidRDefault="00EF707F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1108 </w:t>
            </w:r>
          </w:p>
          <w:p w:rsidR="00EF707F" w:rsidRPr="00BC60E0" w:rsidRDefault="00EF707F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1901 </w:t>
            </w:r>
          </w:p>
          <w:p w:rsidR="00EF707F" w:rsidRPr="00BC60E0" w:rsidRDefault="00EF707F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1904 </w:t>
            </w:r>
          </w:p>
          <w:p w:rsidR="00EF707F" w:rsidRPr="00BC60E0" w:rsidRDefault="00EF707F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2501 </w:t>
            </w:r>
          </w:p>
          <w:p w:rsidR="00EF707F" w:rsidRPr="00BC60E0" w:rsidRDefault="00EF707F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>2209</w:t>
            </w:r>
          </w:p>
          <w:p w:rsidR="00EF707F" w:rsidRPr="00BC60E0" w:rsidRDefault="00EF707F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>2106</w:t>
            </w:r>
          </w:p>
          <w:p w:rsidR="00EF707F" w:rsidRPr="00BC60E0" w:rsidRDefault="00EF707F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>1901</w:t>
            </w:r>
          </w:p>
          <w:p w:rsidR="00EF707F" w:rsidRPr="00BC60E0" w:rsidRDefault="00EF707F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>2005</w:t>
            </w:r>
          </w:p>
          <w:p w:rsidR="00EF707F" w:rsidRPr="00BC60E0" w:rsidRDefault="00EF707F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>2007</w:t>
            </w:r>
          </w:p>
          <w:p w:rsidR="00EF707F" w:rsidRPr="00BC60E0" w:rsidRDefault="00EF707F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>2101</w:t>
            </w:r>
          </w:p>
          <w:p w:rsidR="00EF707F" w:rsidRPr="00BC60E0" w:rsidRDefault="00EF707F" w:rsidP="00BC6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0E0">
              <w:rPr>
                <w:color w:val="000000"/>
              </w:rPr>
              <w:t>2102</w:t>
            </w:r>
          </w:p>
        </w:tc>
        <w:tc>
          <w:tcPr>
            <w:tcW w:w="6237" w:type="dxa"/>
            <w:hideMark/>
          </w:tcPr>
          <w:p w:rsidR="00EF707F" w:rsidRPr="00BC60E0" w:rsidRDefault="00EF707F" w:rsidP="00BC60E0">
            <w:r w:rsidRPr="00BC60E0">
              <w:rPr>
                <w:b/>
                <w:bCs/>
              </w:rPr>
              <w:lastRenderedPageBreak/>
              <w:t xml:space="preserve">Санитарно-эпидемиологическая экспертиза </w:t>
            </w:r>
            <w:r w:rsidRPr="00BC60E0">
              <w:br/>
            </w:r>
            <w:r w:rsidRPr="00BC60E0">
              <w:lastRenderedPageBreak/>
              <w:t xml:space="preserve">ТР ТС 015/2011«О безопасности зерна»  </w:t>
            </w:r>
          </w:p>
          <w:p w:rsidR="00EF707F" w:rsidRPr="00BC60E0" w:rsidRDefault="00EF707F" w:rsidP="00BC60E0">
            <w:r w:rsidRPr="00BC60E0">
              <w:t>ТР ТС 021/2011«О безопасности пищевой продукции»</w:t>
            </w:r>
            <w:r w:rsidRPr="00BC60E0">
              <w:br/>
              <w:t xml:space="preserve">ТР ТС 033/2013«О безопасности молока и молочной продукции» </w:t>
            </w:r>
          </w:p>
          <w:p w:rsidR="00EF707F" w:rsidRPr="00BC60E0" w:rsidRDefault="00EF707F" w:rsidP="00BC60E0">
            <w:r w:rsidRPr="00BC60E0">
              <w:t>ТР ТС 034/2013 «О безопасности мяса и мясной продукции»</w:t>
            </w:r>
            <w:r w:rsidRPr="00BC60E0">
              <w:br/>
              <w:t>ТР ТС 022/2011 «Пищевая продукция в части её маркировки»</w:t>
            </w:r>
          </w:p>
          <w:p w:rsidR="00EF707F" w:rsidRPr="00BC60E0" w:rsidRDefault="00EF707F" w:rsidP="00BC60E0">
            <w:r w:rsidRPr="00BC60E0">
              <w:t>ТР ТС 023/2011 «Технический регламент на соковую продукцию из фруктов и овощей»</w:t>
            </w:r>
            <w:r w:rsidRPr="00BC60E0">
              <w:br/>
              <w:t>ТР ТС 024/2011 «Технический регламент на масложировую продукцию»</w:t>
            </w:r>
          </w:p>
          <w:p w:rsidR="00EF707F" w:rsidRPr="00BC60E0" w:rsidRDefault="00EF707F" w:rsidP="00BC60E0">
            <w:r w:rsidRPr="00BC60E0">
              <w:t>ТР ТС 027/2012 «О безопасности отдельных видов специализированной пищевой продукции, в том числе диетического лечебного и диетического профилактического питания»</w:t>
            </w:r>
          </w:p>
          <w:p w:rsidR="00EF707F" w:rsidRPr="00BC60E0" w:rsidRDefault="00EF707F" w:rsidP="00BC60E0">
            <w:r w:rsidRPr="00BC60E0">
              <w:t>ТР ТС 029/2012  «Требования безопасности пищевых добавок, ароматизаторов и технологических вспомогательных средств»</w:t>
            </w:r>
          </w:p>
          <w:p w:rsidR="00EF707F" w:rsidRPr="00BC60E0" w:rsidRDefault="00EF707F" w:rsidP="00BC60E0">
            <w:r w:rsidRPr="00BC60E0">
              <w:t>ТР ТС 035/2014 «Технический регламент на табачную продукцию» ТР ЕАЭС 040/2016 «О безопасности рыбы и рыбной продукции»</w:t>
            </w:r>
          </w:p>
          <w:p w:rsidR="00EF707F" w:rsidRPr="00BC60E0" w:rsidRDefault="00EF707F" w:rsidP="00BC60E0">
            <w:r w:rsidRPr="00BC60E0">
              <w:t xml:space="preserve">СанПиН 2.3.2.1290-03  «Гигиенические требования к организации производства и оборота биологически активных добавок к пище (БАД)» </w:t>
            </w:r>
          </w:p>
          <w:p w:rsidR="00EF707F" w:rsidRPr="00BC60E0" w:rsidRDefault="00EF707F" w:rsidP="00BC60E0">
            <w:r w:rsidRPr="00BC60E0">
              <w:t>СанПиН 2.1.4.1116-02 «Питьевая вода. Гигиенические требования к качеству воды, расфасованной в ёмкости. Контроль качества»</w:t>
            </w:r>
          </w:p>
          <w:p w:rsidR="00EF707F" w:rsidRPr="00BC60E0" w:rsidRDefault="00EF707F" w:rsidP="00BC60E0">
            <w:r w:rsidRPr="00BC60E0">
              <w:t>СанПиН 2.3.2.1293-03 «Гигиенические требования по применению пищевых добавок»</w:t>
            </w:r>
            <w:r w:rsidRPr="00BC60E0">
              <w:br/>
              <w:t xml:space="preserve">Единые санитарно-эпидемиологические и гигиенические требования к товарам, подлежащим санитарно-эпидемиологическому надзору (контролю) </w:t>
            </w:r>
          </w:p>
          <w:p w:rsidR="00EF707F" w:rsidRPr="00BC60E0" w:rsidRDefault="00EF707F" w:rsidP="00BC60E0">
            <w:r w:rsidRPr="00BC60E0">
              <w:t>СанПиН 2.3.2.1324-03 «Гигиенические требования к срокам годности и условиям хранения пищевых продуктов»</w:t>
            </w:r>
            <w:r w:rsidRPr="00BC60E0">
              <w:br/>
              <w:t>МР 2.3.1.1915-04 «Рекомендуемые уровни потребления пищевых и биологически активных веществ»</w:t>
            </w:r>
          </w:p>
          <w:p w:rsidR="00EF707F" w:rsidRPr="00BC60E0" w:rsidRDefault="00EF707F" w:rsidP="00BC60E0">
            <w:r w:rsidRPr="00BC60E0">
              <w:t>МУ 4.1/4.2.2486-09 «Идентификация, в том числе в целях выявления фальсификации, соковой продукции из фруктов и овощей»</w:t>
            </w:r>
          </w:p>
          <w:p w:rsidR="00EF707F" w:rsidRPr="00BC60E0" w:rsidRDefault="00EF707F" w:rsidP="00BC60E0">
            <w:r w:rsidRPr="00BC60E0">
              <w:t>МУ 4.1/4.2.2484-09 «Оценка подлинности и выявление фальсификации молочной продукции»</w:t>
            </w:r>
          </w:p>
          <w:p w:rsidR="00EF707F" w:rsidRPr="00BC60E0" w:rsidRDefault="00EF707F" w:rsidP="00BC60E0">
            <w:r w:rsidRPr="00BC60E0">
              <w:t>МР 4.2.0019-11 «Идентификация сырьевого состава мясной продукции»</w:t>
            </w:r>
          </w:p>
          <w:p w:rsidR="00EF707F" w:rsidRPr="00BC60E0" w:rsidRDefault="00EF707F" w:rsidP="00BC60E0">
            <w:r w:rsidRPr="00BC60E0">
              <w:t xml:space="preserve">МУ 2.3.2.1935-04 «Порядок и организация контроля за пищевой продукцией, полученной из/или с использованием генетически </w:t>
            </w:r>
            <w:r w:rsidRPr="00BC60E0">
              <w:lastRenderedPageBreak/>
              <w:t>модифицированных микроорганизмов и микроорганизмов, имеющих генетически модифицированные аналоги»</w:t>
            </w:r>
          </w:p>
        </w:tc>
        <w:tc>
          <w:tcPr>
            <w:tcW w:w="2994" w:type="dxa"/>
            <w:hideMark/>
          </w:tcPr>
          <w:p w:rsidR="00EF707F" w:rsidRPr="00BC60E0" w:rsidRDefault="00EF707F" w:rsidP="00BC60E0">
            <w:r w:rsidRPr="00BC60E0">
              <w:lastRenderedPageBreak/>
              <w:t>МУК 4.2.1847-04 «Санитарно-</w:t>
            </w:r>
            <w:r w:rsidRPr="00BC60E0">
              <w:lastRenderedPageBreak/>
              <w:t xml:space="preserve">эпидемиологическая оценка обоснование сроков годности и условий хранения пищевых продуктов» п.4, </w:t>
            </w:r>
            <w:r w:rsidR="007B4252" w:rsidRPr="00BC60E0">
              <w:t>п.</w:t>
            </w:r>
            <w:r w:rsidRPr="00BC60E0">
              <w:t xml:space="preserve">5, </w:t>
            </w:r>
            <w:r w:rsidR="007B4252" w:rsidRPr="00BC60E0">
              <w:t>п.</w:t>
            </w:r>
            <w:r w:rsidRPr="00BC60E0">
              <w:t>10</w:t>
            </w:r>
            <w:r w:rsidRPr="00BC60E0">
              <w:br/>
              <w:t>Приказ Роспотребнадзора от 19.07.2007 № 224 «О санитарно-эпидемиологических экспертизах, обследованиях, исследованиях, испытаниях и токсикологических, гигиенических и иных видах оценок». (Приказ РПН от 19.07.2007 № 224) прил.1</w:t>
            </w:r>
            <w:r w:rsidRPr="00BC60E0">
              <w:br/>
              <w:t>МУ 2.6.1.1194—03 «Радиационный контроль. Стронций-90 и цезий-137. Пищевые продукты. Отбор проб, анализ и гигиеническая оценка»</w:t>
            </w:r>
          </w:p>
          <w:p w:rsidR="00EF707F" w:rsidRPr="00BC60E0" w:rsidRDefault="00EF707F" w:rsidP="00BC60E0">
            <w:r w:rsidRPr="00BC60E0">
              <w:t>МУ 4.1/4.2.2484-09 «Оценка подлинности и выявление фальсификации молочной продукции» п.6</w:t>
            </w:r>
          </w:p>
          <w:p w:rsidR="00EF707F" w:rsidRPr="00BC60E0" w:rsidRDefault="00EF707F" w:rsidP="00BC60E0">
            <w:r w:rsidRPr="00BC60E0">
              <w:t xml:space="preserve">ОИ </w:t>
            </w:r>
            <w:r w:rsidRPr="00BC60E0">
              <w:rPr>
                <w:color w:val="000000"/>
              </w:rPr>
              <w:t>Ои</w:t>
            </w:r>
            <w:r w:rsidRPr="00BC60E0">
              <w:t xml:space="preserve"> 02-14 «Порядок проведения инспекций (продовольственная и непродовольственная группа товаров)»</w:t>
            </w:r>
          </w:p>
          <w:p w:rsidR="00EF707F" w:rsidRPr="00BC60E0" w:rsidRDefault="00EF707F" w:rsidP="00BC60E0"/>
        </w:tc>
      </w:tr>
      <w:tr w:rsidR="00EF707F" w:rsidRPr="00BC60E0" w:rsidTr="00A01362">
        <w:trPr>
          <w:gridBefore w:val="1"/>
          <w:wBefore w:w="26" w:type="dxa"/>
          <w:trHeight w:val="20"/>
          <w:jc w:val="center"/>
        </w:trPr>
        <w:tc>
          <w:tcPr>
            <w:tcW w:w="486" w:type="dxa"/>
            <w:vMerge/>
            <w:noWrap/>
            <w:hideMark/>
          </w:tcPr>
          <w:p w:rsidR="00EF707F" w:rsidRPr="00BC60E0" w:rsidRDefault="00EF707F" w:rsidP="00BC60E0"/>
        </w:tc>
        <w:tc>
          <w:tcPr>
            <w:tcW w:w="2290" w:type="dxa"/>
            <w:vMerge/>
            <w:hideMark/>
          </w:tcPr>
          <w:p w:rsidR="00EF707F" w:rsidRPr="00BC60E0" w:rsidRDefault="00EF707F" w:rsidP="00BC60E0">
            <w:pPr>
              <w:rPr>
                <w:b/>
                <w:bCs/>
              </w:rPr>
            </w:pPr>
          </w:p>
        </w:tc>
        <w:tc>
          <w:tcPr>
            <w:tcW w:w="1709" w:type="dxa"/>
            <w:vMerge/>
            <w:noWrap/>
            <w:hideMark/>
          </w:tcPr>
          <w:p w:rsidR="00EF707F" w:rsidRPr="00BC60E0" w:rsidRDefault="00EF707F" w:rsidP="00BC60E0"/>
        </w:tc>
        <w:tc>
          <w:tcPr>
            <w:tcW w:w="1559" w:type="dxa"/>
            <w:vMerge/>
            <w:noWrap/>
            <w:hideMark/>
          </w:tcPr>
          <w:p w:rsidR="00EF707F" w:rsidRPr="00BC60E0" w:rsidRDefault="00EF707F" w:rsidP="00BC60E0"/>
        </w:tc>
        <w:tc>
          <w:tcPr>
            <w:tcW w:w="6237" w:type="dxa"/>
            <w:hideMark/>
          </w:tcPr>
          <w:p w:rsidR="00EF707F" w:rsidRPr="00BC60E0" w:rsidRDefault="00EF707F" w:rsidP="00BC60E0">
            <w:pPr>
              <w:rPr>
                <w:b/>
                <w:bCs/>
                <w:color w:val="000000"/>
              </w:rPr>
            </w:pPr>
            <w:r w:rsidRPr="00BC60E0">
              <w:rPr>
                <w:b/>
                <w:bCs/>
                <w:color w:val="000000"/>
              </w:rPr>
              <w:t>Методы отбора проб (образцов)</w:t>
            </w:r>
          </w:p>
          <w:p w:rsidR="00EF707F" w:rsidRPr="00BC60E0" w:rsidRDefault="00EF707F" w:rsidP="00BC60E0">
            <w:r w:rsidRPr="00BC60E0">
              <w:t>ТР ТС 015/2011«О безопасности зерна»</w:t>
            </w:r>
          </w:p>
          <w:p w:rsidR="00EF707F" w:rsidRPr="00BC60E0" w:rsidRDefault="00EF707F" w:rsidP="00BC60E0">
            <w:r w:rsidRPr="00BC60E0">
              <w:t>ТР ТС 021/2011 «О безопасности пищевой продукции»</w:t>
            </w:r>
            <w:r w:rsidRPr="00BC60E0">
              <w:br/>
              <w:t>ТР ТС 022/2011«Пищевая продукция в части её маркировки»</w:t>
            </w:r>
          </w:p>
          <w:p w:rsidR="00EF707F" w:rsidRPr="00BC60E0" w:rsidRDefault="00EF707F" w:rsidP="00BC60E0">
            <w:r w:rsidRPr="00BC60E0">
              <w:t>ТР ТС 023/2011«Технический регламент на соковую продукцию из фруктов и овощей»</w:t>
            </w:r>
          </w:p>
          <w:p w:rsidR="00EF707F" w:rsidRPr="00BC60E0" w:rsidRDefault="00EF707F" w:rsidP="00BC60E0">
            <w:r w:rsidRPr="00BC60E0">
              <w:t>ТР ТС 024/2011 «Технический регламент на масложировую продукцию»</w:t>
            </w:r>
            <w:r w:rsidRPr="00BC60E0">
              <w:br/>
              <w:t>ТР ТС 033/2013 «О безопасности молока и молочной продукции»</w:t>
            </w:r>
          </w:p>
          <w:p w:rsidR="00EF707F" w:rsidRPr="00BC60E0" w:rsidRDefault="00EF707F" w:rsidP="00BC60E0">
            <w:r w:rsidRPr="00BC60E0">
              <w:t>ТР ТС 034/2013 «О безопасности мяса и мясной продукции»</w:t>
            </w:r>
            <w:r w:rsidRPr="00BC60E0">
              <w:br/>
              <w:t>Единые санитарно-эпидемиологические и гигиенические требования к товарам, подлежащим санитарно-эпидемиологическому надзору (контролю)</w:t>
            </w:r>
            <w:r w:rsidRPr="00BC60E0">
              <w:br/>
            </w:r>
            <w:r w:rsidRPr="00BC60E0">
              <w:rPr>
                <w:bCs/>
              </w:rPr>
              <w:t>СанПиН 2.3.2.1078-01 «</w:t>
            </w:r>
            <w:r w:rsidRPr="00BC60E0">
              <w:t>Гигиенические требования безопасности и пищевой ценности пищевых продуктов»</w:t>
            </w:r>
          </w:p>
          <w:p w:rsidR="00EF707F" w:rsidRPr="00BC60E0" w:rsidRDefault="00EF707F" w:rsidP="00BC60E0">
            <w:pPr>
              <w:rPr>
                <w:b/>
                <w:bCs/>
                <w:color w:val="000000"/>
              </w:rPr>
            </w:pPr>
          </w:p>
        </w:tc>
        <w:tc>
          <w:tcPr>
            <w:tcW w:w="2994" w:type="dxa"/>
            <w:hideMark/>
          </w:tcPr>
          <w:p w:rsidR="00EF707F" w:rsidRPr="00BC60E0" w:rsidRDefault="00EF707F" w:rsidP="00BC60E0">
            <w:r w:rsidRPr="00BC60E0">
              <w:t xml:space="preserve">ГОСТ 26313-2014 «Продукты переработки фруктов и овощей. Правила приемки и методы отбора проб» п.5, п.6, п.7, п.8, п.9, </w:t>
            </w:r>
          </w:p>
          <w:p w:rsidR="00EF707F" w:rsidRPr="00BC60E0" w:rsidRDefault="00EF707F" w:rsidP="00BC60E0">
            <w:r w:rsidRPr="00BC60E0">
              <w:t xml:space="preserve">ГОСТ 26809-2014 «Молоко и молочная продукция. Правила приемки, методы отбора и подготовка проб к анализу» п.4, п.5, </w:t>
            </w:r>
          </w:p>
          <w:p w:rsidR="00EF707F" w:rsidRPr="00BC60E0" w:rsidRDefault="00EF707F" w:rsidP="00BC60E0">
            <w:r w:rsidRPr="00BC60E0">
              <w:t xml:space="preserve">ГОСТ 32751-2014 «Изделия кондитерские. Методы отбора проб для микробиологических анализов» п.4, п.5, п.6, п.7, </w:t>
            </w:r>
          </w:p>
          <w:p w:rsidR="00EF707F" w:rsidRPr="00BC60E0" w:rsidRDefault="00EF707F" w:rsidP="00BC60E0">
            <w:r w:rsidRPr="00BC60E0">
              <w:t xml:space="preserve">ГОСТ Р 54607.1-2011 «Услуги общественного питания. Методы лабораторного контроля продукции общественного питания. Часть 1. Отбор проб и подготовка к физико-химическим испытаниям» п.4, </w:t>
            </w:r>
          </w:p>
          <w:p w:rsidR="00EF707F" w:rsidRPr="00BC60E0" w:rsidRDefault="00EF707F" w:rsidP="00BC60E0">
            <w:r w:rsidRPr="00BC60E0">
              <w:t xml:space="preserve">ГОСТ 31339-2006 «Рыба, нерыбные объекты и продукция из них. Правила приемки и методы отбора проб» п.5, п.6, </w:t>
            </w:r>
          </w:p>
          <w:p w:rsidR="00EF707F" w:rsidRPr="00BC60E0" w:rsidRDefault="00EF707F" w:rsidP="00BC60E0">
            <w:r w:rsidRPr="00BC60E0">
              <w:t xml:space="preserve">ГОСТ Р 51447-99 «Мясо и мясные продукты. Методы отбора проб» п.4 , </w:t>
            </w:r>
          </w:p>
          <w:p w:rsidR="00EF707F" w:rsidRPr="00BC60E0" w:rsidRDefault="00EF707F" w:rsidP="00BC60E0">
            <w:r w:rsidRPr="00BC60E0">
              <w:t xml:space="preserve">ОСТ 9792-73 «Продукты из шпика свиного. Технические условия» п.2, п.3, п.4, </w:t>
            </w:r>
          </w:p>
          <w:p w:rsidR="00EF707F" w:rsidRPr="00BC60E0" w:rsidRDefault="00EF707F" w:rsidP="00BC60E0">
            <w:r w:rsidRPr="00BC60E0">
              <w:t xml:space="preserve">ГОСТ Р 51809-2001 «Капуста белокочанная свежая, реализуемая в розничной торговой сети. Технические </w:t>
            </w:r>
            <w:r w:rsidRPr="00BC60E0">
              <w:lastRenderedPageBreak/>
              <w:t xml:space="preserve">условия» п.6.2, </w:t>
            </w:r>
            <w:r w:rsidRPr="00BC60E0">
              <w:tab/>
            </w:r>
          </w:p>
          <w:p w:rsidR="00824264" w:rsidRPr="00BC60E0" w:rsidRDefault="00EF707F" w:rsidP="00BC60E0">
            <w:r w:rsidRPr="00BC60E0">
              <w:t xml:space="preserve">ГОСТ 31632-2016 «Сигареты. Отбор проб» п.4, п.5, </w:t>
            </w:r>
          </w:p>
          <w:p w:rsidR="00824264" w:rsidRPr="00BC60E0" w:rsidRDefault="00824264" w:rsidP="00BC60E0">
            <w:r w:rsidRPr="00BC60E0">
              <w:t>ТР ТС 015/2011 "О безопасности зерна" ст.4 п.17, ст.5</w:t>
            </w:r>
          </w:p>
          <w:p w:rsidR="00824264" w:rsidRPr="00BC60E0" w:rsidRDefault="00824264" w:rsidP="00BC60E0">
            <w:r w:rsidRPr="00BC60E0">
              <w:t>ТР ТС 021/2011 О безопасности пищевой продукции гл.</w:t>
            </w:r>
            <w:r w:rsidRPr="00BC60E0">
              <w:rPr>
                <w:lang w:val="en-US"/>
              </w:rPr>
              <w:t>I</w:t>
            </w:r>
            <w:r w:rsidRPr="00BC60E0">
              <w:t xml:space="preserve">, ст.6, глава </w:t>
            </w:r>
            <w:r w:rsidRPr="00BC60E0">
              <w:rPr>
                <w:lang w:val="en-US"/>
              </w:rPr>
              <w:t>III</w:t>
            </w:r>
            <w:r w:rsidRPr="00BC60E0">
              <w:t>, ст.20, п.2</w:t>
            </w:r>
          </w:p>
          <w:p w:rsidR="00824264" w:rsidRPr="00BC60E0" w:rsidRDefault="00824264" w:rsidP="00BC60E0">
            <w:r w:rsidRPr="00BC60E0">
              <w:t xml:space="preserve"> ТР ТС 023/2011 "Технический регламент на соковую продукцию из фруктов и овощей", ст.4 п.2, ст.7 п.2</w:t>
            </w:r>
          </w:p>
          <w:p w:rsidR="00824264" w:rsidRPr="00BC60E0" w:rsidRDefault="00824264" w:rsidP="00BC60E0">
            <w:r w:rsidRPr="00BC60E0">
              <w:t xml:space="preserve"> ТР ТС 024/2011, "Технический регламент на масложировую продукцию" п.2.2.</w:t>
            </w:r>
          </w:p>
          <w:p w:rsidR="00824264" w:rsidRPr="00BC60E0" w:rsidRDefault="00824264" w:rsidP="00BC60E0">
            <w:r w:rsidRPr="00BC60E0">
              <w:t>ТР ТС 027/2012 "О безопасности отдельных видов специализированной пищевой продукции, в том числе диетического лечебного и диетического профилактического питания" гл.5 ст.9 п.2</w:t>
            </w:r>
          </w:p>
          <w:p w:rsidR="00824264" w:rsidRPr="00BC60E0" w:rsidRDefault="00824264" w:rsidP="00BC60E0">
            <w:r w:rsidRPr="00BC60E0">
              <w:t xml:space="preserve"> ТР ТС 029/2012, "Требования безопасности пищевых добавок, ароматизаторов и технологических вспомогательных средств" ст.6 п.1, ст.10 п.2</w:t>
            </w:r>
          </w:p>
          <w:p w:rsidR="00824264" w:rsidRPr="00BC60E0" w:rsidRDefault="00824264" w:rsidP="00BC60E0">
            <w:r w:rsidRPr="00BC60E0">
              <w:t>ТР ТС 033/2013, "О техническом регламенте Таможенного союза "О безопасности молока и молочной продукции" раздел Х</w:t>
            </w:r>
            <w:r w:rsidRPr="00BC60E0">
              <w:rPr>
                <w:lang w:val="en-US"/>
              </w:rPr>
              <w:t>III</w:t>
            </w:r>
            <w:r w:rsidRPr="00BC60E0">
              <w:t xml:space="preserve"> п.98, раздел </w:t>
            </w:r>
            <w:r w:rsidRPr="00BC60E0">
              <w:rPr>
                <w:lang w:val="en-US"/>
              </w:rPr>
              <w:t>III</w:t>
            </w:r>
            <w:r w:rsidRPr="00BC60E0">
              <w:t xml:space="preserve"> п.6</w:t>
            </w:r>
          </w:p>
          <w:p w:rsidR="00824264" w:rsidRPr="00BC60E0" w:rsidRDefault="00824264" w:rsidP="00BC60E0">
            <w:r w:rsidRPr="00BC60E0">
              <w:t xml:space="preserve">ТР ТС 034/2013, "О безопасности мяса и мясной </w:t>
            </w:r>
            <w:r w:rsidRPr="00BC60E0">
              <w:lastRenderedPageBreak/>
              <w:t xml:space="preserve">продукции" раздел </w:t>
            </w:r>
            <w:r w:rsidRPr="00BC60E0">
              <w:rPr>
                <w:lang w:val="en-US"/>
              </w:rPr>
              <w:t>III</w:t>
            </w:r>
            <w:r w:rsidRPr="00BC60E0">
              <w:t xml:space="preserve"> п.6, п.7, п.8, раздел Х</w:t>
            </w:r>
            <w:r w:rsidRPr="00BC60E0">
              <w:rPr>
                <w:lang w:val="en-US"/>
              </w:rPr>
              <w:t>II</w:t>
            </w:r>
            <w:r w:rsidRPr="00BC60E0">
              <w:t xml:space="preserve"> п.127, п.128</w:t>
            </w:r>
          </w:p>
          <w:p w:rsidR="00824264" w:rsidRPr="00BC60E0" w:rsidRDefault="00824264" w:rsidP="00BC60E0">
            <w:r w:rsidRPr="00BC60E0">
              <w:t xml:space="preserve">ТР ТС 035/2014, "Технический регламент на табачную продукцию" раздел </w:t>
            </w:r>
            <w:r w:rsidRPr="00BC60E0">
              <w:rPr>
                <w:lang w:val="en-US"/>
              </w:rPr>
              <w:t>VI</w:t>
            </w:r>
            <w:r w:rsidRPr="00BC60E0">
              <w:t xml:space="preserve"> п.32, раздел </w:t>
            </w:r>
            <w:r w:rsidRPr="00BC60E0">
              <w:rPr>
                <w:lang w:val="en-US"/>
              </w:rPr>
              <w:t>V</w:t>
            </w:r>
            <w:r w:rsidRPr="00BC60E0">
              <w:t xml:space="preserve"> п.14</w:t>
            </w:r>
          </w:p>
          <w:p w:rsidR="00824264" w:rsidRPr="00BC60E0" w:rsidRDefault="00824264" w:rsidP="00BC60E0">
            <w:r w:rsidRPr="00BC60E0">
              <w:t xml:space="preserve">ТР ЕАЭС 040/2016 раздел </w:t>
            </w:r>
            <w:r w:rsidRPr="00BC60E0">
              <w:rPr>
                <w:lang w:val="en-US"/>
              </w:rPr>
              <w:t>III</w:t>
            </w:r>
            <w:r w:rsidRPr="00BC60E0">
              <w:t xml:space="preserve"> п.5, п.6, п.7, раздел </w:t>
            </w:r>
            <w:r w:rsidRPr="00BC60E0">
              <w:rPr>
                <w:lang w:val="en-US"/>
              </w:rPr>
              <w:t>IX</w:t>
            </w:r>
            <w:r w:rsidRPr="00BC60E0">
              <w:t xml:space="preserve"> п.79, раздел </w:t>
            </w:r>
            <w:r w:rsidRPr="00BC60E0">
              <w:rPr>
                <w:lang w:val="en-US"/>
              </w:rPr>
              <w:t>XIV</w:t>
            </w:r>
            <w:r w:rsidRPr="00BC60E0">
              <w:t xml:space="preserve"> прил.6 табл.4</w:t>
            </w:r>
          </w:p>
          <w:p w:rsidR="00824264" w:rsidRPr="00BC60E0" w:rsidRDefault="00824264" w:rsidP="00BC60E0">
            <w:r w:rsidRPr="00BC60E0">
              <w:t>Единые санитарно-эпидемиологические и гигиенические требования к товарам, подлежащим санитарно-эпидемиологическому надзору (контролю), Решение Совета Евразийской экономической комиссии от 18.10.2016 N 162  глава 2 раздел 1 п.63</w:t>
            </w:r>
          </w:p>
          <w:p w:rsidR="00824264" w:rsidRPr="008227A9" w:rsidRDefault="00824264" w:rsidP="00BC60E0">
            <w:r w:rsidRPr="00BC60E0">
              <w:t xml:space="preserve">СанПиН 2.3.2.1078-01 Продовольственное сырье и пищевые продукты. Гигиенические требования безопасности и пищевой ценности пищевых продуктов. Раздел </w:t>
            </w:r>
            <w:r w:rsidRPr="00BC60E0">
              <w:rPr>
                <w:lang w:val="en-US"/>
              </w:rPr>
              <w:t>V</w:t>
            </w:r>
            <w:r w:rsidRPr="00BC60E0">
              <w:t xml:space="preserve"> п.5.10.1 табл.4, п.5.10.2, раздел </w:t>
            </w:r>
            <w:r w:rsidRPr="00BC60E0">
              <w:rPr>
                <w:lang w:val="en-US"/>
              </w:rPr>
              <w:t>VIII</w:t>
            </w:r>
            <w:r w:rsidRPr="00BC60E0">
              <w:t xml:space="preserve"> прил.8, раздел </w:t>
            </w:r>
            <w:r w:rsidRPr="00BC60E0">
              <w:rPr>
                <w:lang w:val="en-US"/>
              </w:rPr>
              <w:t>IV</w:t>
            </w:r>
          </w:p>
          <w:p w:rsidR="00EF707F" w:rsidRPr="00BC60E0" w:rsidRDefault="00EF707F" w:rsidP="00BC60E0">
            <w:r w:rsidRPr="00BC60E0">
              <w:t>ГОСТ Р 53976-2010 «Табак курительный тонкорезаный и курительные изделия, изготовленные из него. Отбор проб» п.5, п.6 ,</w:t>
            </w:r>
          </w:p>
          <w:p w:rsidR="00EF707F" w:rsidRPr="00BC60E0" w:rsidRDefault="00EF707F" w:rsidP="00BC60E0">
            <w:pPr>
              <w:keepNext/>
              <w:outlineLvl w:val="0"/>
            </w:pPr>
            <w:r w:rsidRPr="00BC60E0">
              <w:t>ГОСТ 5667-65 «</w:t>
            </w:r>
            <w:r w:rsidRPr="00BC60E0">
              <w:rPr>
                <w:bCs/>
              </w:rPr>
              <w:t xml:space="preserve">Хлеб и хлебобулочные изделия. Правила приемки, методы отбора образцов, методы определения </w:t>
            </w:r>
            <w:r w:rsidRPr="00BC60E0">
              <w:rPr>
                <w:bCs/>
              </w:rPr>
              <w:lastRenderedPageBreak/>
              <w:t>органолептических показателей и массы изделий</w:t>
            </w:r>
            <w:r w:rsidRPr="00BC60E0">
              <w:t xml:space="preserve">» п.2, </w:t>
            </w:r>
          </w:p>
          <w:p w:rsidR="00EF707F" w:rsidRPr="00BC60E0" w:rsidRDefault="00EF707F" w:rsidP="00BC60E0">
            <w:pPr>
              <w:keepNext/>
              <w:keepLines/>
              <w:outlineLvl w:val="2"/>
              <w:rPr>
                <w:rFonts w:eastAsiaTheme="majorEastAsia"/>
                <w:bCs/>
                <w:color w:val="000000"/>
              </w:rPr>
            </w:pPr>
            <w:r w:rsidRPr="00BC60E0">
              <w:rPr>
                <w:rFonts w:eastAsiaTheme="majorEastAsia"/>
                <w:bCs/>
              </w:rPr>
              <w:t>ГОСТ 31964-2012 «Изделия</w:t>
            </w:r>
            <w:r w:rsidRPr="00BC60E0">
              <w:rPr>
                <w:rFonts w:eastAsiaTheme="majorEastAsia"/>
                <w:bCs/>
                <w:color w:val="000000"/>
              </w:rPr>
              <w:t xml:space="preserve"> макаронные. Правила приемки и методы определения </w:t>
            </w:r>
            <w:r w:rsidRPr="00BC60E0">
              <w:rPr>
                <w:rFonts w:eastAsiaTheme="majorEastAsia"/>
                <w:bCs/>
              </w:rPr>
              <w:t>качества» п.5,</w:t>
            </w:r>
          </w:p>
          <w:p w:rsidR="00EF707F" w:rsidRPr="00BC60E0" w:rsidRDefault="00EF707F" w:rsidP="00BC60E0">
            <w:pPr>
              <w:keepNext/>
              <w:textAlignment w:val="baseline"/>
              <w:outlineLvl w:val="0"/>
              <w:rPr>
                <w:color w:val="2D2D2D"/>
                <w:spacing w:val="2"/>
              </w:rPr>
            </w:pPr>
            <w:r w:rsidRPr="00BC60E0">
              <w:t>ГОСТ 5904-82 «</w:t>
            </w:r>
            <w:r w:rsidRPr="00BC60E0">
              <w:rPr>
                <w:color w:val="2D2D2D"/>
                <w:spacing w:val="2"/>
              </w:rPr>
              <w:t>Изделия кондитерские. Правила приемки, методы отбора и подготовки проб (с Изменением N 1)</w:t>
            </w:r>
            <w:r w:rsidRPr="00BC60E0">
              <w:t xml:space="preserve">» п.2, </w:t>
            </w:r>
          </w:p>
          <w:p w:rsidR="00EF707F" w:rsidRPr="00BC60E0" w:rsidRDefault="00EF707F" w:rsidP="00BC60E0">
            <w:pPr>
              <w:keepNext/>
              <w:textAlignment w:val="baseline"/>
              <w:outlineLvl w:val="0"/>
              <w:rPr>
                <w:color w:val="2D2D2D"/>
                <w:spacing w:val="2"/>
              </w:rPr>
            </w:pPr>
            <w:r w:rsidRPr="00BC60E0">
              <w:t>ГОСТ Р ИСО 24333-2011 «</w:t>
            </w:r>
            <w:r w:rsidRPr="00BC60E0">
              <w:rPr>
                <w:color w:val="2D2D2D"/>
                <w:spacing w:val="2"/>
              </w:rPr>
              <w:t>ГОСТ Р ИСО 24333-2011 Зерно и продукты его переработки. Отбор проб</w:t>
            </w:r>
            <w:r w:rsidRPr="00BC60E0">
              <w:t xml:space="preserve">» п.5, п.6, п.7, п.8, п.9, </w:t>
            </w:r>
          </w:p>
          <w:p w:rsidR="00EF707F" w:rsidRPr="00BC60E0" w:rsidRDefault="00EF707F" w:rsidP="00BC60E0">
            <w:pPr>
              <w:keepNext/>
              <w:textAlignment w:val="baseline"/>
              <w:outlineLvl w:val="0"/>
              <w:rPr>
                <w:color w:val="2D2D2D"/>
                <w:spacing w:val="2"/>
              </w:rPr>
            </w:pPr>
            <w:r w:rsidRPr="00BC60E0">
              <w:t>ГОСТ 27668-88 «</w:t>
            </w:r>
            <w:r w:rsidRPr="00BC60E0">
              <w:rPr>
                <w:color w:val="2D2D2D"/>
                <w:spacing w:val="2"/>
              </w:rPr>
              <w:t>Мука и отруби. Приемка и методы отбора проб (с Изменениями N 1, 2)</w:t>
            </w:r>
            <w:r w:rsidRPr="00BC60E0">
              <w:t>» п.2,</w:t>
            </w:r>
          </w:p>
          <w:p w:rsidR="00EF707F" w:rsidRPr="00BC60E0" w:rsidRDefault="00EF707F" w:rsidP="00BC60E0">
            <w:pPr>
              <w:keepNext/>
              <w:textAlignment w:val="baseline"/>
              <w:outlineLvl w:val="0"/>
              <w:rPr>
                <w:color w:val="2D2D2D"/>
                <w:spacing w:val="2"/>
              </w:rPr>
            </w:pPr>
            <w:r w:rsidRPr="00BC60E0">
              <w:t>ГОСТ 26312.1-84 «</w:t>
            </w:r>
            <w:r w:rsidRPr="00BC60E0">
              <w:rPr>
                <w:color w:val="2D2D2D"/>
                <w:spacing w:val="2"/>
              </w:rPr>
              <w:t>Крупа. Правила приемки и методы отбора проб (с Изменениями N 1, 2)</w:t>
            </w:r>
            <w:r w:rsidRPr="00BC60E0">
              <w:t>» п.2</w:t>
            </w:r>
          </w:p>
          <w:p w:rsidR="00EF707F" w:rsidRPr="00BC60E0" w:rsidRDefault="00EF707F" w:rsidP="00BC60E0">
            <w:pPr>
              <w:keepNext/>
              <w:textAlignment w:val="baseline"/>
              <w:outlineLvl w:val="0"/>
              <w:rPr>
                <w:color w:val="2D2D2D"/>
                <w:spacing w:val="2"/>
              </w:rPr>
            </w:pPr>
            <w:r w:rsidRPr="00BC60E0">
              <w:t>ГОСТ 12569-2016 «</w:t>
            </w:r>
            <w:r w:rsidRPr="00BC60E0">
              <w:rPr>
                <w:color w:val="2D2D2D"/>
                <w:spacing w:val="2"/>
              </w:rPr>
              <w:t>Сахар. Правила приемки и методы отбора проб</w:t>
            </w:r>
            <w:r w:rsidRPr="00BC60E0">
              <w:t>» п.4, п.6, п.7, п.8</w:t>
            </w:r>
          </w:p>
          <w:p w:rsidR="00EF707F" w:rsidRPr="00BC60E0" w:rsidRDefault="00EF707F" w:rsidP="00BC60E0">
            <w:pPr>
              <w:keepNext/>
              <w:textAlignment w:val="baseline"/>
              <w:outlineLvl w:val="0"/>
              <w:rPr>
                <w:color w:val="2D2D2D"/>
                <w:spacing w:val="2"/>
              </w:rPr>
            </w:pPr>
            <w:r w:rsidRPr="00BC60E0">
              <w:t>ГОСТ 18321-73 «</w:t>
            </w:r>
            <w:r w:rsidRPr="00BC60E0">
              <w:rPr>
                <w:color w:val="2D2D2D"/>
                <w:spacing w:val="2"/>
              </w:rPr>
              <w:t>Статистический контроль качества. Методы случайного отбора выборок штучной продукции (с Изменением N 1)</w:t>
            </w:r>
            <w:r w:rsidRPr="00BC60E0">
              <w:t>» п.3</w:t>
            </w:r>
          </w:p>
          <w:p w:rsidR="00EF707F" w:rsidRPr="00BC60E0" w:rsidRDefault="00EF707F" w:rsidP="00BC60E0">
            <w:pPr>
              <w:keepNext/>
              <w:textAlignment w:val="baseline"/>
              <w:outlineLvl w:val="0"/>
              <w:rPr>
                <w:color w:val="2D2D2D"/>
                <w:spacing w:val="2"/>
              </w:rPr>
            </w:pPr>
            <w:r w:rsidRPr="00BC60E0">
              <w:t>ГОСТ 8756.0-70 «</w:t>
            </w:r>
            <w:r w:rsidRPr="00BC60E0">
              <w:rPr>
                <w:color w:val="2D2D2D"/>
                <w:spacing w:val="2"/>
              </w:rPr>
              <w:t>Продукты пищевые консервированные. Отбор проб и подготовка их к испытанию (с Изменением N 1)</w:t>
            </w:r>
            <w:r w:rsidRPr="00BC60E0">
              <w:t>» п.2, п.3</w:t>
            </w:r>
          </w:p>
          <w:p w:rsidR="00EF707F" w:rsidRPr="00BC60E0" w:rsidRDefault="00EF707F" w:rsidP="00BC60E0">
            <w:pPr>
              <w:keepNext/>
              <w:textAlignment w:val="baseline"/>
              <w:outlineLvl w:val="0"/>
              <w:rPr>
                <w:color w:val="2D2D2D"/>
                <w:spacing w:val="2"/>
              </w:rPr>
            </w:pPr>
            <w:r w:rsidRPr="00BC60E0">
              <w:lastRenderedPageBreak/>
              <w:t>ГОСТ 8285-91 «</w:t>
            </w:r>
            <w:r w:rsidRPr="00BC60E0">
              <w:rPr>
                <w:color w:val="2D2D2D"/>
                <w:spacing w:val="2"/>
              </w:rPr>
              <w:t>Жиры животные топленые. Правила приемки и методы испытания</w:t>
            </w:r>
            <w:r w:rsidRPr="00BC60E0">
              <w:t>» п.2, п.п.2.1.1</w:t>
            </w:r>
          </w:p>
          <w:p w:rsidR="00EF707F" w:rsidRPr="00BC60E0" w:rsidRDefault="00EF707F" w:rsidP="00BC60E0">
            <w:pPr>
              <w:keepNext/>
              <w:textAlignment w:val="baseline"/>
              <w:outlineLvl w:val="0"/>
              <w:rPr>
                <w:color w:val="2D2D2D"/>
                <w:spacing w:val="2"/>
              </w:rPr>
            </w:pPr>
            <w:r w:rsidRPr="00BC60E0">
              <w:t>МУК 4.2.2747-10 «</w:t>
            </w:r>
            <w:r w:rsidRPr="00BC60E0">
              <w:rPr>
                <w:color w:val="2D2D2D"/>
                <w:spacing w:val="2"/>
              </w:rPr>
              <w:t>Методы санитарно-паразитологической экспертизы мяса и мясной продукции</w:t>
            </w:r>
            <w:r w:rsidRPr="00BC60E0">
              <w:t>» п.4</w:t>
            </w:r>
          </w:p>
          <w:p w:rsidR="00EF707F" w:rsidRPr="00BC60E0" w:rsidRDefault="00EF707F" w:rsidP="00BC60E0">
            <w:pPr>
              <w:keepNext/>
              <w:textAlignment w:val="baseline"/>
              <w:outlineLvl w:val="0"/>
              <w:rPr>
                <w:color w:val="2D2D2D"/>
                <w:spacing w:val="2"/>
              </w:rPr>
            </w:pPr>
            <w:r w:rsidRPr="00BC60E0">
              <w:t>ГОСТ 31467-2012 «</w:t>
            </w:r>
            <w:r w:rsidRPr="00BC60E0">
              <w:rPr>
                <w:color w:val="2D2D2D"/>
                <w:spacing w:val="2"/>
              </w:rPr>
              <w:t>Мясо птицы, субпродукты и полуфабрикаты из мяса птицы. Методы отбора проб и подготовка их к испытаниям</w:t>
            </w:r>
            <w:r w:rsidRPr="00BC60E0">
              <w:t>» п.5</w:t>
            </w:r>
          </w:p>
          <w:p w:rsidR="00EF707F" w:rsidRPr="00BC60E0" w:rsidRDefault="00EF707F" w:rsidP="00BC60E0">
            <w:pPr>
              <w:keepNext/>
              <w:textAlignment w:val="baseline"/>
              <w:outlineLvl w:val="0"/>
              <w:rPr>
                <w:color w:val="2D2D2D"/>
                <w:spacing w:val="2"/>
              </w:rPr>
            </w:pPr>
            <w:r w:rsidRPr="00BC60E0">
              <w:t>ГОСТ 31720-2012 «</w:t>
            </w:r>
            <w:r w:rsidRPr="00BC60E0">
              <w:rPr>
                <w:color w:val="2D2D2D"/>
                <w:spacing w:val="2"/>
              </w:rPr>
              <w:t>Пищевые продукты переработки яиц сельскохозяйственной птицы. Методы отбора проб и органолептического анализа</w:t>
            </w:r>
            <w:r w:rsidRPr="00BC60E0">
              <w:t>» п.4</w:t>
            </w:r>
          </w:p>
          <w:p w:rsidR="00EF707F" w:rsidRPr="00BC60E0" w:rsidRDefault="00EF707F" w:rsidP="00BC60E0">
            <w:pPr>
              <w:keepNext/>
              <w:textAlignment w:val="baseline"/>
              <w:outlineLvl w:val="0"/>
              <w:rPr>
                <w:color w:val="2D2D2D"/>
                <w:spacing w:val="2"/>
              </w:rPr>
            </w:pPr>
            <w:r w:rsidRPr="00BC60E0">
              <w:t>ГОСТ 7702.2.0-2016 «</w:t>
            </w:r>
            <w:r w:rsidRPr="00BC60E0">
              <w:rPr>
                <w:color w:val="2D2D2D"/>
                <w:spacing w:val="2"/>
              </w:rPr>
              <w:t>Продукты убоя птицы, полуфабрикаты из мяса птицы и объекты окружающей производственной среды. Методы отбора проб и подготовка к микробиологическим исследованиям</w:t>
            </w:r>
            <w:r w:rsidRPr="00BC60E0">
              <w:t>» п.8, п.9</w:t>
            </w:r>
          </w:p>
          <w:p w:rsidR="00EF707F" w:rsidRPr="00BC60E0" w:rsidRDefault="00EF707F" w:rsidP="00BC60E0">
            <w:pPr>
              <w:keepNext/>
              <w:textAlignment w:val="baseline"/>
              <w:outlineLvl w:val="0"/>
              <w:rPr>
                <w:color w:val="2D2D2D"/>
                <w:spacing w:val="2"/>
              </w:rPr>
            </w:pPr>
            <w:r w:rsidRPr="00BC60E0">
              <w:t>ГОСТ Р 51944-2002 «</w:t>
            </w:r>
            <w:r w:rsidRPr="00BC60E0">
              <w:rPr>
                <w:color w:val="2D2D2D"/>
                <w:spacing w:val="2"/>
              </w:rPr>
              <w:t>Мясо птицы. Методы определения органолептических показателей, температуры и массы</w:t>
            </w:r>
            <w:r w:rsidRPr="00BC60E0">
              <w:t>» п.3</w:t>
            </w:r>
          </w:p>
          <w:p w:rsidR="00EF707F" w:rsidRPr="00BC60E0" w:rsidRDefault="00EF707F" w:rsidP="00BC60E0">
            <w:pPr>
              <w:keepNext/>
              <w:textAlignment w:val="baseline"/>
              <w:outlineLvl w:val="0"/>
              <w:rPr>
                <w:color w:val="2D2D2D"/>
                <w:spacing w:val="2"/>
              </w:rPr>
            </w:pPr>
            <w:r w:rsidRPr="00BC60E0">
              <w:t>ГОСТ 7269-2015 «</w:t>
            </w:r>
            <w:r w:rsidRPr="00BC60E0">
              <w:rPr>
                <w:color w:val="2D2D2D"/>
                <w:spacing w:val="2"/>
              </w:rPr>
              <w:t>Мясо. Методы отбора образцов и органолептические методы определения свежести</w:t>
            </w:r>
            <w:r w:rsidRPr="00BC60E0">
              <w:t>» п.4</w:t>
            </w:r>
          </w:p>
          <w:p w:rsidR="00EF707F" w:rsidRPr="00BC60E0" w:rsidRDefault="00EF707F" w:rsidP="00BC60E0">
            <w:pPr>
              <w:keepNext/>
              <w:textAlignment w:val="baseline"/>
              <w:outlineLvl w:val="0"/>
            </w:pPr>
            <w:r w:rsidRPr="00BC60E0">
              <w:lastRenderedPageBreak/>
              <w:t>СТСЭВ 4295-83 «</w:t>
            </w:r>
            <w:r w:rsidRPr="00BC60E0">
              <w:rPr>
                <w:color w:val="2D2D2D"/>
                <w:spacing w:val="2"/>
              </w:rPr>
              <w:t>Фрукты и овощи свежие. Отбор проб</w:t>
            </w:r>
            <w:r w:rsidRPr="00BC60E0">
              <w:t>» п.3, п.4, п.5</w:t>
            </w:r>
          </w:p>
          <w:p w:rsidR="00EF707F" w:rsidRPr="00BC60E0" w:rsidRDefault="00EF707F" w:rsidP="00BC60E0">
            <w:r w:rsidRPr="00BC60E0">
              <w:t>ГОСТ 13341-77 Овощи сушеные. Правила приемки, методы отбора и подготовка проб п.2,</w:t>
            </w:r>
          </w:p>
          <w:p w:rsidR="00EF707F" w:rsidRPr="00BC60E0" w:rsidRDefault="00EF707F" w:rsidP="00BC60E0">
            <w:r w:rsidRPr="00BC60E0">
              <w:t>ГОСТ 28741-90 Продукты питания из картофеля. Приемка, подготовка проб и методы испытаний п.2,</w:t>
            </w:r>
          </w:p>
          <w:p w:rsidR="00EF707F" w:rsidRPr="00BC60E0" w:rsidRDefault="00EF707F" w:rsidP="00BC60E0">
            <w:r w:rsidRPr="00BC60E0">
              <w:t>ГОСТ 27853-88 Овощи соленые и квашеные, плоды и ягоды моченые. Приемка, отбор проб п.2,</w:t>
            </w:r>
          </w:p>
          <w:p w:rsidR="00EF707F" w:rsidRPr="00BC60E0" w:rsidRDefault="00EF707F" w:rsidP="00BC60E0">
            <w:r w:rsidRPr="00BC60E0">
              <w:t>ГОСТ 31413-2010 Водоросли, травы морские и продукция из них. Правила приемки и методы отбора проб п.5, п.6,</w:t>
            </w:r>
          </w:p>
          <w:p w:rsidR="00EF707F" w:rsidRPr="00BC60E0" w:rsidRDefault="00EF707F" w:rsidP="00BC60E0">
            <w:r w:rsidRPr="00BC60E0">
              <w:t>ГОСТ 32080-2013 Изделия ликероводочные. Правила приемки и методы анализа п.4,</w:t>
            </w:r>
          </w:p>
          <w:p w:rsidR="00EF707F" w:rsidRPr="00BC60E0" w:rsidRDefault="00EF707F" w:rsidP="00BC60E0">
            <w:r w:rsidRPr="00BC60E0">
              <w:t>ГОСТ 31730-2012 Продукция винодельческая. Правила приемки и методы отбора проб п.5</w:t>
            </w:r>
          </w:p>
          <w:p w:rsidR="00EF707F" w:rsidRPr="00BC60E0" w:rsidRDefault="00EF707F" w:rsidP="00BC60E0">
            <w:r w:rsidRPr="00BC60E0">
              <w:t>ГОСТ 32035-2013 Водки и водки особые. Правила приемки и методы анализа п.4,</w:t>
            </w:r>
          </w:p>
          <w:p w:rsidR="00EF707F" w:rsidRPr="00BC60E0" w:rsidRDefault="00EF707F" w:rsidP="00BC60E0">
            <w:r w:rsidRPr="00BC60E0">
              <w:t>ГОСТ 32036-2013 Спирт этиловый из пищевого сырья. Правила приемки и методы анализа п.5,</w:t>
            </w:r>
          </w:p>
          <w:p w:rsidR="00EF707F" w:rsidRPr="00BC60E0" w:rsidRDefault="00EF707F" w:rsidP="00BC60E0">
            <w:r w:rsidRPr="00BC60E0">
              <w:t>ГОСТ 12786-80 Пиво. Правила приемки и методы отбора проб</w:t>
            </w:r>
          </w:p>
          <w:p w:rsidR="00EF707F" w:rsidRPr="00BC60E0" w:rsidRDefault="00EF707F" w:rsidP="00BC60E0">
            <w:r w:rsidRPr="00BC60E0">
              <w:t xml:space="preserve">ГОСТ 31904-2012 Продукты пищевые. Методы отбора проб для микробиологических </w:t>
            </w:r>
            <w:r w:rsidRPr="00BC60E0">
              <w:lastRenderedPageBreak/>
              <w:t>испытаний</w:t>
            </w:r>
          </w:p>
          <w:p w:rsidR="00EF707F" w:rsidRPr="00BC60E0" w:rsidRDefault="00EF707F" w:rsidP="00BC60E0">
            <w:r w:rsidRPr="00BC60E0">
              <w:t>ГОСТ 15113.0-77 Концентраты пищевые. Правила приемки, отбор и подготовка проб</w:t>
            </w:r>
          </w:p>
          <w:p w:rsidR="00EF707F" w:rsidRPr="00BC60E0" w:rsidRDefault="00EF707F" w:rsidP="00BC60E0">
            <w:r w:rsidRPr="00BC60E0">
              <w:t>ГОСТ 28876-90 (ИСО 948-80) Пряности и приправы. Отбор проб п.6, п.7, п.8, п.9, п.10, п.11,</w:t>
            </w:r>
          </w:p>
          <w:p w:rsidR="00EF707F" w:rsidRPr="00BC60E0" w:rsidRDefault="00EF707F" w:rsidP="00BC60E0">
            <w:r w:rsidRPr="00BC60E0">
              <w:t>ГОСТ Р ИСО 7516-2012 Чай растворимый. Отбор проб для анализа п.3, п.4, п.5, п.6, п.7,</w:t>
            </w:r>
          </w:p>
          <w:p w:rsidR="00EF707F" w:rsidRPr="00BC60E0" w:rsidRDefault="00EF707F" w:rsidP="00BC60E0">
            <w:r w:rsidRPr="00BC60E0">
              <w:t>ГОСТ Р ИСО 1839-2011 Чай. Отбор пробы для анализа п.5, п.6, п.7, п.8,</w:t>
            </w:r>
          </w:p>
          <w:p w:rsidR="00EF707F" w:rsidRPr="00BC60E0" w:rsidRDefault="00EF707F" w:rsidP="00BC60E0">
            <w:r w:rsidRPr="00BC60E0">
              <w:t>ГОСТ ISO 6670-2015 Кофе растворимый в коробках с вкладышами. Отбор проб п.4, п.5, п.6, п.7,</w:t>
            </w:r>
          </w:p>
          <w:p w:rsidR="00EF707F" w:rsidRPr="00BC60E0" w:rsidRDefault="00EF707F" w:rsidP="00BC60E0">
            <w:r w:rsidRPr="00BC60E0">
              <w:t>ГОСТ 32190-2013 Масла растительные. Правила приемки и методы отбора проб п.6, п.7, п.8,</w:t>
            </w:r>
          </w:p>
          <w:p w:rsidR="00EF707F" w:rsidRPr="00BC60E0" w:rsidRDefault="00EF707F" w:rsidP="00BC60E0">
            <w:r w:rsidRPr="00BC60E0">
              <w:t xml:space="preserve">ОСТ 33303-2015 Продукты пищевые. Методы отбора проб для определения микотоксинов п.3.4, п.3.5, п.3.7, п.3.8, п.3.9, п.3.10, п.4, п.5, п.6, п.7, п.8, </w:t>
            </w:r>
          </w:p>
          <w:p w:rsidR="00EF707F" w:rsidRPr="00BC60E0" w:rsidRDefault="00EF707F" w:rsidP="00BC60E0">
            <w:r w:rsidRPr="00BC60E0">
              <w:t>ГОСТ 31654-2012 Яйца куриные пищевые. Технические условия п.7.1, п.8.1</w:t>
            </w:r>
          </w:p>
          <w:p w:rsidR="00EF707F" w:rsidRPr="00BC60E0" w:rsidRDefault="00EF707F" w:rsidP="00BC60E0">
            <w:r w:rsidRPr="00BC60E0">
              <w:t>ГОСТ 6687.0-86 Продукция безалкогольной промышленности. Правила приемки и методы отбора проб п.2,</w:t>
            </w:r>
          </w:p>
          <w:p w:rsidR="00EF707F" w:rsidRPr="00BC60E0" w:rsidRDefault="00EF707F" w:rsidP="00BC60E0">
            <w:r w:rsidRPr="00BC60E0">
              <w:t>ГОСТ 19792-2017</w:t>
            </w:r>
          </w:p>
          <w:p w:rsidR="00EF707F" w:rsidRPr="00BC60E0" w:rsidRDefault="00EF707F" w:rsidP="00BC60E0">
            <w:r w:rsidRPr="00BC60E0">
              <w:t>Мед натуральный. Технические условия</w:t>
            </w:r>
          </w:p>
          <w:p w:rsidR="00EF707F" w:rsidRPr="00BC60E0" w:rsidRDefault="00EF707F" w:rsidP="00BC60E0">
            <w:r w:rsidRPr="00BC60E0">
              <w:t xml:space="preserve">ГОСТ 31749-2012 Изделия </w:t>
            </w:r>
            <w:r w:rsidRPr="00BC60E0">
              <w:lastRenderedPageBreak/>
              <w:t>макаронные быстрого приготовления. Общие технические условия п.6,</w:t>
            </w:r>
          </w:p>
          <w:p w:rsidR="00EF707F" w:rsidRPr="00BC60E0" w:rsidRDefault="00EF707F" w:rsidP="00BC60E0">
            <w:r w:rsidRPr="00BC60E0">
              <w:t>ГОСТ 33770-2016 Соль пищевая. Отбор проб и подготовка проб. Определение органолептических показателей п.3</w:t>
            </w:r>
          </w:p>
          <w:p w:rsidR="00EF707F" w:rsidRPr="00BC60E0" w:rsidRDefault="00EF707F" w:rsidP="00BC60E0">
            <w:r w:rsidRPr="00BC60E0">
              <w:t>МУ 2051-79 Унифицированные правила отбора проб сельскохозяйственной продукции, пищевых продуктов и объектов окружающей среды для определения микроколичеств пестицидов п.3, п.4, п.5,</w:t>
            </w:r>
          </w:p>
          <w:p w:rsidR="00EF707F" w:rsidRPr="00BC60E0" w:rsidRDefault="00EF707F" w:rsidP="00BC60E0">
            <w:r w:rsidRPr="00BC60E0">
              <w:t>ГОСТ 31762-2012 Майонезы и соусы майонезные. Правила приемки и методы испытаний п.4.1,</w:t>
            </w:r>
          </w:p>
          <w:p w:rsidR="00EF707F" w:rsidRPr="00BC60E0" w:rsidRDefault="00EF707F" w:rsidP="00BC60E0">
            <w:r w:rsidRPr="00BC60E0">
              <w:t>ГОСТ Р ИСО 707-2010 Молоко и молочные продукты  п.4, Руководство по отбору проб</w:t>
            </w:r>
          </w:p>
          <w:p w:rsidR="00EF707F" w:rsidRPr="00BC60E0" w:rsidRDefault="00EF707F" w:rsidP="00BC60E0">
            <w:r w:rsidRPr="00BC60E0">
              <w:t>МУ 122-5/72-91 Методические указания по лабораторному контролю качества продукции общественного питания. Порядок отбора проб и физико-химические методы испытаний п.1,</w:t>
            </w:r>
          </w:p>
          <w:p w:rsidR="00EF707F" w:rsidRPr="00BC60E0" w:rsidRDefault="00EF707F" w:rsidP="00BC60E0">
            <w:r w:rsidRPr="00BC60E0">
              <w:t>ГОСТ 32164-2013 Продукты пищевые. Метод отбора проб для определения стронция Sr-90 и цезия Cs-137 п.5, п.6,</w:t>
            </w:r>
          </w:p>
          <w:p w:rsidR="00EF707F" w:rsidRPr="00BC60E0" w:rsidRDefault="00EF707F" w:rsidP="00BC60E0">
            <w:r w:rsidRPr="00BC60E0">
              <w:t xml:space="preserve">ГОСТ Р 55361-2012 Жир молочный, масло и паста масляная из коровьего молока. Правила приемки, отбор проб и </w:t>
            </w:r>
            <w:r w:rsidRPr="00BC60E0">
              <w:lastRenderedPageBreak/>
              <w:t>методы контроля п.5,</w:t>
            </w:r>
          </w:p>
          <w:p w:rsidR="00EF707F" w:rsidRPr="00BC60E0" w:rsidRDefault="00EF707F" w:rsidP="00BC60E0">
            <w:r w:rsidRPr="00BC60E0">
              <w:t>ГОСТ Р 55063-2012 Сыры и сыры плавленые. Правила приемки, отбор проб и методы контроля п.5,</w:t>
            </w:r>
          </w:p>
          <w:p w:rsidR="00EF707F" w:rsidRPr="00BC60E0" w:rsidRDefault="00EF707F" w:rsidP="00BC60E0">
            <w:r w:rsidRPr="00BC60E0">
              <w:t>МУ 4237-86 Методические указания по гигиеническому контролю за питанием в организованных коллективах</w:t>
            </w:r>
          </w:p>
          <w:p w:rsidR="00EF707F" w:rsidRPr="00BC60E0" w:rsidRDefault="00EF707F" w:rsidP="00BC60E0">
            <w:r w:rsidRPr="00BC60E0">
              <w:t>ГОСТ Р 52109-2003 Вода питьевая, расфасованная в емкости. Общие технические условия</w:t>
            </w:r>
          </w:p>
          <w:p w:rsidR="00EF707F" w:rsidRPr="00BC60E0" w:rsidRDefault="00EF707F" w:rsidP="00BC60E0">
            <w:r w:rsidRPr="00BC60E0">
              <w:t>ГОСТ 23268.0-91 Воды минеральные питьевые лечебные, лечебно-столовые и природные столовые. Правила приемки и методы отбора проб п.2,</w:t>
            </w:r>
          </w:p>
          <w:p w:rsidR="00EF707F" w:rsidRPr="00BC60E0" w:rsidRDefault="00EF707F" w:rsidP="00BC60E0">
            <w:r w:rsidRPr="00BC60E0">
              <w:t>МУК 4.2.3016-12 Санитарно-паразитологические исследования плодоовощной, плодово-ягодной и растительной продукции п.3,</w:t>
            </w:r>
          </w:p>
          <w:p w:rsidR="00EF707F" w:rsidRPr="00BC60E0" w:rsidRDefault="00EF707F" w:rsidP="00BC60E0">
            <w:r w:rsidRPr="00BC60E0">
              <w:t>МУК 4.2.2314-08 Методы санитарно-паразитологического анализа воды п.2,</w:t>
            </w:r>
          </w:p>
          <w:p w:rsidR="00EF707F" w:rsidRPr="00BC60E0" w:rsidRDefault="00EF707F" w:rsidP="00BC60E0">
            <w:r w:rsidRPr="00BC60E0">
              <w:t>МУК 3.2.988-00 Методы санитарно-паразитологической экспертизы рыбы, моллюсков, ракообразных, земноводных, пресмыкающихся и продуктов их переработки п.2,</w:t>
            </w:r>
          </w:p>
          <w:p w:rsidR="00EF707F" w:rsidRPr="00BC60E0" w:rsidRDefault="00EF707F" w:rsidP="00BC60E0">
            <w:r w:rsidRPr="00BC60E0">
              <w:t xml:space="preserve">МУ 2.3.2.1935-04 Порядок и организация контроля за пищевой продукцией, полученной из/или с использованием генетически </w:t>
            </w:r>
            <w:r w:rsidRPr="00BC60E0">
              <w:lastRenderedPageBreak/>
              <w:t>модифицированных микроорганизмов и микроорганизмов, имеющих генетически модифицированные аналоги п.8.</w:t>
            </w:r>
          </w:p>
        </w:tc>
      </w:tr>
      <w:tr w:rsidR="00EF707F" w:rsidRPr="00BC60E0" w:rsidTr="00A01362">
        <w:trPr>
          <w:gridBefore w:val="1"/>
          <w:wBefore w:w="26" w:type="dxa"/>
          <w:trHeight w:val="20"/>
          <w:jc w:val="center"/>
        </w:trPr>
        <w:tc>
          <w:tcPr>
            <w:tcW w:w="486" w:type="dxa"/>
            <w:vMerge w:val="restart"/>
            <w:noWrap/>
            <w:hideMark/>
          </w:tcPr>
          <w:p w:rsidR="00EF707F" w:rsidRPr="00BC60E0" w:rsidRDefault="00EF707F" w:rsidP="00BC60E0">
            <w:r w:rsidRPr="00BC60E0">
              <w:lastRenderedPageBreak/>
              <w:t>2</w:t>
            </w:r>
          </w:p>
        </w:tc>
        <w:tc>
          <w:tcPr>
            <w:tcW w:w="2290" w:type="dxa"/>
            <w:vMerge w:val="restart"/>
            <w:hideMark/>
          </w:tcPr>
          <w:p w:rsidR="00EF707F" w:rsidRPr="00BC60E0" w:rsidRDefault="00EF707F" w:rsidP="00BC60E0">
            <w:r w:rsidRPr="00BC60E0">
              <w:rPr>
                <w:b/>
                <w:bCs/>
              </w:rPr>
              <w:t>Непищевая</w:t>
            </w:r>
            <w:r w:rsidRPr="00BC60E0">
              <w:br/>
            </w:r>
            <w:r w:rsidRPr="00BC60E0">
              <w:rPr>
                <w:b/>
                <w:bCs/>
              </w:rPr>
              <w:t>продукция</w:t>
            </w:r>
          </w:p>
        </w:tc>
        <w:tc>
          <w:tcPr>
            <w:tcW w:w="1709" w:type="dxa"/>
            <w:vMerge w:val="restart"/>
            <w:noWrap/>
            <w:hideMark/>
          </w:tcPr>
          <w:p w:rsidR="00EF707F" w:rsidRPr="00BC60E0" w:rsidRDefault="00EF707F" w:rsidP="00BC60E0">
            <w:r w:rsidRPr="00BC60E0">
              <w:t>28.99</w:t>
            </w:r>
          </w:p>
          <w:p w:rsidR="00EF707F" w:rsidRPr="00BC60E0" w:rsidRDefault="00EF707F" w:rsidP="00BC60E0">
            <w:r w:rsidRPr="00BC60E0">
              <w:t>32.40</w:t>
            </w:r>
          </w:p>
          <w:p w:rsidR="00EF707F" w:rsidRPr="00BC60E0" w:rsidRDefault="00EF707F" w:rsidP="00BC60E0">
            <w:r w:rsidRPr="00BC60E0">
              <w:t>20.59</w:t>
            </w:r>
          </w:p>
          <w:p w:rsidR="00EF707F" w:rsidRPr="00BC60E0" w:rsidRDefault="00EF707F" w:rsidP="00BC60E0">
            <w:r w:rsidRPr="00BC60E0">
              <w:t>17.23</w:t>
            </w:r>
          </w:p>
          <w:p w:rsidR="00EF707F" w:rsidRPr="00BC60E0" w:rsidRDefault="00EF707F" w:rsidP="00BC60E0">
            <w:r w:rsidRPr="00BC60E0">
              <w:t>20.52</w:t>
            </w:r>
          </w:p>
          <w:p w:rsidR="00EF707F" w:rsidRPr="00BC60E0" w:rsidRDefault="00EF707F" w:rsidP="00BC60E0">
            <w:r w:rsidRPr="00BC60E0">
              <w:t>32.99</w:t>
            </w:r>
          </w:p>
          <w:p w:rsidR="00EF707F" w:rsidRPr="00BC60E0" w:rsidRDefault="00EF707F" w:rsidP="00BC60E0">
            <w:r w:rsidRPr="00BC60E0">
              <w:t>58.11</w:t>
            </w:r>
          </w:p>
          <w:p w:rsidR="00EF707F" w:rsidRPr="00BC60E0" w:rsidRDefault="00EF707F" w:rsidP="00BC60E0">
            <w:r w:rsidRPr="00BC60E0">
              <w:t>58.13</w:t>
            </w:r>
          </w:p>
          <w:p w:rsidR="00EF707F" w:rsidRPr="00BC60E0" w:rsidRDefault="00EF707F" w:rsidP="00BC60E0">
            <w:r w:rsidRPr="00BC60E0">
              <w:t>58.14</w:t>
            </w:r>
          </w:p>
          <w:p w:rsidR="00EF707F" w:rsidRPr="00BC60E0" w:rsidRDefault="00EF707F" w:rsidP="00BC60E0">
            <w:r w:rsidRPr="00BC60E0">
              <w:t>22.19</w:t>
            </w:r>
          </w:p>
          <w:p w:rsidR="00EF707F" w:rsidRPr="00BC60E0" w:rsidRDefault="00EF707F" w:rsidP="00BC60E0">
            <w:r w:rsidRPr="00BC60E0">
              <w:t>13.99</w:t>
            </w:r>
          </w:p>
          <w:p w:rsidR="00EF707F" w:rsidRPr="00BC60E0" w:rsidRDefault="00EF707F" w:rsidP="00BC60E0">
            <w:r w:rsidRPr="00BC60E0">
              <w:t>17.22</w:t>
            </w:r>
          </w:p>
          <w:p w:rsidR="00EF707F" w:rsidRPr="00BC60E0" w:rsidRDefault="00EF707F" w:rsidP="00BC60E0">
            <w:r w:rsidRPr="00BC60E0">
              <w:t>30.92</w:t>
            </w:r>
          </w:p>
          <w:p w:rsidR="00EF707F" w:rsidRPr="00BC60E0" w:rsidRDefault="00EF707F" w:rsidP="00BC60E0">
            <w:r w:rsidRPr="00BC60E0">
              <w:t>13.10</w:t>
            </w:r>
          </w:p>
          <w:p w:rsidR="00EF707F" w:rsidRPr="00BC60E0" w:rsidRDefault="00EF707F" w:rsidP="00BC60E0">
            <w:r w:rsidRPr="00BC60E0">
              <w:t>13.20</w:t>
            </w:r>
          </w:p>
          <w:p w:rsidR="00EF707F" w:rsidRPr="00BC60E0" w:rsidRDefault="00EF707F" w:rsidP="00BC60E0">
            <w:r w:rsidRPr="00BC60E0">
              <w:t>13.92</w:t>
            </w:r>
          </w:p>
          <w:p w:rsidR="00EF707F" w:rsidRPr="00BC60E0" w:rsidRDefault="00EF707F" w:rsidP="00BC60E0">
            <w:r w:rsidRPr="00BC60E0">
              <w:t>13.95</w:t>
            </w:r>
          </w:p>
          <w:p w:rsidR="00EF707F" w:rsidRPr="00BC60E0" w:rsidRDefault="00EF707F" w:rsidP="00BC60E0">
            <w:r w:rsidRPr="00BC60E0">
              <w:t>13.96</w:t>
            </w:r>
          </w:p>
          <w:p w:rsidR="00EF707F" w:rsidRPr="00BC60E0" w:rsidRDefault="00EF707F" w:rsidP="00BC60E0">
            <w:r w:rsidRPr="00BC60E0">
              <w:t>14.13</w:t>
            </w:r>
          </w:p>
          <w:p w:rsidR="00EF707F" w:rsidRPr="00BC60E0" w:rsidRDefault="00EF707F" w:rsidP="00BC60E0">
            <w:r w:rsidRPr="00BC60E0">
              <w:t>14.14</w:t>
            </w:r>
          </w:p>
          <w:p w:rsidR="00EF707F" w:rsidRPr="00BC60E0" w:rsidRDefault="00EF707F" w:rsidP="00BC60E0">
            <w:r w:rsidRPr="00BC60E0">
              <w:t>14.19</w:t>
            </w:r>
          </w:p>
          <w:p w:rsidR="00EF707F" w:rsidRPr="00BC60E0" w:rsidRDefault="00EF707F" w:rsidP="00BC60E0">
            <w:r w:rsidRPr="00BC60E0">
              <w:t>14.31</w:t>
            </w:r>
          </w:p>
          <w:p w:rsidR="00EF707F" w:rsidRPr="00BC60E0" w:rsidRDefault="00EF707F" w:rsidP="00BC60E0">
            <w:r w:rsidRPr="00BC60E0">
              <w:t>14.39</w:t>
            </w:r>
          </w:p>
          <w:p w:rsidR="00EF707F" w:rsidRPr="00BC60E0" w:rsidRDefault="00EF707F" w:rsidP="00BC60E0">
            <w:r w:rsidRPr="00BC60E0">
              <w:t>15.12</w:t>
            </w:r>
          </w:p>
          <w:p w:rsidR="00EF707F" w:rsidRPr="00BC60E0" w:rsidRDefault="00EF707F" w:rsidP="00BC60E0">
            <w:r w:rsidRPr="00BC60E0">
              <w:t>14.20</w:t>
            </w:r>
          </w:p>
          <w:p w:rsidR="00EF707F" w:rsidRPr="00BC60E0" w:rsidRDefault="00EF707F" w:rsidP="00BC60E0">
            <w:r w:rsidRPr="00BC60E0">
              <w:t>15.20</w:t>
            </w:r>
          </w:p>
          <w:p w:rsidR="00EF707F" w:rsidRPr="00BC60E0" w:rsidRDefault="00EF707F" w:rsidP="00BC60E0">
            <w:r w:rsidRPr="00BC60E0">
              <w:t>32.30</w:t>
            </w:r>
          </w:p>
          <w:p w:rsidR="00EF707F" w:rsidRPr="00BC60E0" w:rsidRDefault="00EF707F" w:rsidP="00BC60E0">
            <w:r w:rsidRPr="00BC60E0">
              <w:t>17.22</w:t>
            </w:r>
          </w:p>
          <w:p w:rsidR="00EF707F" w:rsidRPr="00BC60E0" w:rsidRDefault="00EF707F" w:rsidP="00BC60E0">
            <w:r w:rsidRPr="00BC60E0">
              <w:t>14.12</w:t>
            </w:r>
          </w:p>
          <w:p w:rsidR="00EF707F" w:rsidRPr="00BC60E0" w:rsidRDefault="00EF707F" w:rsidP="00BC60E0">
            <w:r w:rsidRPr="00BC60E0">
              <w:t>32.50</w:t>
            </w:r>
          </w:p>
          <w:p w:rsidR="00EF707F" w:rsidRPr="00BC60E0" w:rsidRDefault="00EF707F" w:rsidP="00BC60E0">
            <w:r w:rsidRPr="00BC60E0">
              <w:t>16.24</w:t>
            </w:r>
          </w:p>
          <w:p w:rsidR="00EF707F" w:rsidRPr="00BC60E0" w:rsidRDefault="00EF707F" w:rsidP="00BC60E0">
            <w:r w:rsidRPr="00BC60E0">
              <w:t>16.29</w:t>
            </w:r>
          </w:p>
          <w:p w:rsidR="00EF707F" w:rsidRPr="00BC60E0" w:rsidRDefault="00EF707F" w:rsidP="00BC60E0">
            <w:r w:rsidRPr="00BC60E0">
              <w:lastRenderedPageBreak/>
              <w:t>17.12</w:t>
            </w:r>
          </w:p>
          <w:p w:rsidR="00EF707F" w:rsidRPr="00BC60E0" w:rsidRDefault="00EF707F" w:rsidP="00BC60E0">
            <w:r w:rsidRPr="00BC60E0">
              <w:t>17.21</w:t>
            </w:r>
          </w:p>
          <w:p w:rsidR="00EF707F" w:rsidRPr="00BC60E0" w:rsidRDefault="00EF707F" w:rsidP="00BC60E0">
            <w:r w:rsidRPr="00BC60E0">
              <w:t>17.22</w:t>
            </w:r>
          </w:p>
          <w:p w:rsidR="00EF707F" w:rsidRPr="00BC60E0" w:rsidRDefault="00EF707F" w:rsidP="00BC60E0">
            <w:r w:rsidRPr="00BC60E0">
              <w:t>20.16</w:t>
            </w:r>
          </w:p>
          <w:p w:rsidR="00EF707F" w:rsidRPr="00BC60E0" w:rsidRDefault="00EF707F" w:rsidP="00BC60E0">
            <w:r w:rsidRPr="00BC60E0">
              <w:t>22.21</w:t>
            </w:r>
          </w:p>
          <w:p w:rsidR="00EF707F" w:rsidRPr="00BC60E0" w:rsidRDefault="00EF707F" w:rsidP="00BC60E0">
            <w:r w:rsidRPr="00BC60E0">
              <w:t>22.22</w:t>
            </w:r>
          </w:p>
          <w:p w:rsidR="00EF707F" w:rsidRPr="00BC60E0" w:rsidRDefault="00EF707F" w:rsidP="00BC60E0">
            <w:r w:rsidRPr="00BC60E0">
              <w:t>23.13</w:t>
            </w:r>
          </w:p>
          <w:p w:rsidR="00EF707F" w:rsidRPr="00BC60E0" w:rsidRDefault="00EF707F" w:rsidP="00BC60E0">
            <w:r w:rsidRPr="00BC60E0">
              <w:t>23.41</w:t>
            </w:r>
          </w:p>
          <w:p w:rsidR="00EF707F" w:rsidRPr="00BC60E0" w:rsidRDefault="00EF707F" w:rsidP="00BC60E0">
            <w:r w:rsidRPr="00BC60E0">
              <w:t>24.42</w:t>
            </w:r>
          </w:p>
          <w:p w:rsidR="00EF707F" w:rsidRPr="00BC60E0" w:rsidRDefault="00EF707F" w:rsidP="00BC60E0">
            <w:r w:rsidRPr="00BC60E0">
              <w:t>25.71</w:t>
            </w:r>
          </w:p>
          <w:p w:rsidR="00EF707F" w:rsidRPr="00BC60E0" w:rsidRDefault="00EF707F" w:rsidP="00BC60E0">
            <w:r w:rsidRPr="00BC60E0">
              <w:t>25.91</w:t>
            </w:r>
          </w:p>
          <w:p w:rsidR="00EF707F" w:rsidRPr="00BC60E0" w:rsidRDefault="00EF707F" w:rsidP="00BC60E0">
            <w:r w:rsidRPr="00BC60E0">
              <w:t>25.92</w:t>
            </w:r>
          </w:p>
          <w:p w:rsidR="00EF707F" w:rsidRPr="00BC60E0" w:rsidRDefault="00EF707F" w:rsidP="00BC60E0">
            <w:r w:rsidRPr="00BC60E0">
              <w:t>25.99</w:t>
            </w:r>
          </w:p>
          <w:p w:rsidR="00EF707F" w:rsidRPr="00BC60E0" w:rsidRDefault="00EF707F" w:rsidP="00BC60E0">
            <w:r w:rsidRPr="00BC60E0">
              <w:t>27.51</w:t>
            </w:r>
          </w:p>
          <w:p w:rsidR="00EF707F" w:rsidRPr="00BC60E0" w:rsidRDefault="00EF707F" w:rsidP="00BC60E0">
            <w:r w:rsidRPr="00BC60E0">
              <w:t>28.93</w:t>
            </w:r>
          </w:p>
          <w:p w:rsidR="00EF707F" w:rsidRPr="00BC60E0" w:rsidRDefault="00EF707F" w:rsidP="00BC60E0">
            <w:r w:rsidRPr="00BC60E0">
              <w:t>22.19</w:t>
            </w:r>
          </w:p>
          <w:p w:rsidR="00EF707F" w:rsidRPr="00BC60E0" w:rsidRDefault="00EF707F" w:rsidP="00BC60E0">
            <w:r w:rsidRPr="00BC60E0">
              <w:t>22.21</w:t>
            </w:r>
          </w:p>
          <w:p w:rsidR="00EF707F" w:rsidRPr="00BC60E0" w:rsidRDefault="00EF707F" w:rsidP="00BC60E0">
            <w:r w:rsidRPr="00BC60E0">
              <w:t>23.32</w:t>
            </w:r>
          </w:p>
          <w:p w:rsidR="00EF707F" w:rsidRPr="00BC60E0" w:rsidRDefault="00EF707F" w:rsidP="00BC60E0">
            <w:r w:rsidRPr="00BC60E0">
              <w:t>24.20</w:t>
            </w:r>
          </w:p>
          <w:p w:rsidR="00EF707F" w:rsidRPr="00BC60E0" w:rsidRDefault="00EF707F" w:rsidP="00BC60E0">
            <w:r w:rsidRPr="00BC60E0">
              <w:t>24.42</w:t>
            </w:r>
          </w:p>
          <w:p w:rsidR="00EF707F" w:rsidRPr="00BC60E0" w:rsidRDefault="00EF707F" w:rsidP="00BC60E0">
            <w:r w:rsidRPr="00BC60E0">
              <w:t>28.29</w:t>
            </w:r>
          </w:p>
          <w:p w:rsidR="00EF707F" w:rsidRPr="00BC60E0" w:rsidRDefault="00EF707F" w:rsidP="00BC60E0">
            <w:r w:rsidRPr="00BC60E0">
              <w:t>16.21</w:t>
            </w:r>
          </w:p>
          <w:p w:rsidR="00EF707F" w:rsidRPr="00BC60E0" w:rsidRDefault="00EF707F" w:rsidP="00BC60E0">
            <w:r w:rsidRPr="00BC60E0">
              <w:t>16.22</w:t>
            </w:r>
          </w:p>
          <w:p w:rsidR="00EF707F" w:rsidRPr="00BC60E0" w:rsidRDefault="00EF707F" w:rsidP="00BC60E0">
            <w:r w:rsidRPr="00BC60E0">
              <w:t>16.23</w:t>
            </w:r>
          </w:p>
          <w:p w:rsidR="00EF707F" w:rsidRPr="00BC60E0" w:rsidRDefault="00EF707F" w:rsidP="00BC60E0">
            <w:r w:rsidRPr="00BC60E0">
              <w:t>17.24</w:t>
            </w:r>
          </w:p>
          <w:p w:rsidR="00EF707F" w:rsidRPr="00BC60E0" w:rsidRDefault="00EF707F" w:rsidP="00BC60E0">
            <w:r w:rsidRPr="00BC60E0">
              <w:t>20.30</w:t>
            </w:r>
          </w:p>
          <w:p w:rsidR="00EF707F" w:rsidRPr="00BC60E0" w:rsidRDefault="00EF707F" w:rsidP="00BC60E0">
            <w:r w:rsidRPr="00BC60E0">
              <w:t>22.23</w:t>
            </w:r>
          </w:p>
          <w:p w:rsidR="00EF707F" w:rsidRPr="00BC60E0" w:rsidRDefault="00EF707F" w:rsidP="00BC60E0">
            <w:r w:rsidRPr="00BC60E0">
              <w:t>22.29</w:t>
            </w:r>
          </w:p>
          <w:p w:rsidR="00EF707F" w:rsidRPr="00BC60E0" w:rsidRDefault="00EF707F" w:rsidP="00BC60E0">
            <w:r w:rsidRPr="00BC60E0">
              <w:t>23.31</w:t>
            </w:r>
          </w:p>
          <w:p w:rsidR="00EF707F" w:rsidRPr="00BC60E0" w:rsidRDefault="00EF707F" w:rsidP="00BC60E0">
            <w:r w:rsidRPr="00BC60E0">
              <w:t>01.12</w:t>
            </w:r>
          </w:p>
          <w:p w:rsidR="00EF707F" w:rsidRPr="00BC60E0" w:rsidRDefault="00EF707F" w:rsidP="00BC60E0">
            <w:r w:rsidRPr="00BC60E0">
              <w:t>31.01</w:t>
            </w:r>
          </w:p>
          <w:p w:rsidR="00EF707F" w:rsidRPr="00BC60E0" w:rsidRDefault="00EF707F" w:rsidP="00BC60E0">
            <w:r w:rsidRPr="00BC60E0">
              <w:t>31.02</w:t>
            </w:r>
          </w:p>
          <w:p w:rsidR="00EF707F" w:rsidRPr="00BC60E0" w:rsidRDefault="00EF707F" w:rsidP="00BC60E0">
            <w:r w:rsidRPr="00BC60E0">
              <w:t>31.03</w:t>
            </w:r>
          </w:p>
          <w:p w:rsidR="00EF707F" w:rsidRPr="00BC60E0" w:rsidRDefault="00EF707F" w:rsidP="00BC60E0">
            <w:r w:rsidRPr="00BC60E0">
              <w:t>31.09</w:t>
            </w:r>
          </w:p>
          <w:p w:rsidR="00EF707F" w:rsidRPr="00BC60E0" w:rsidRDefault="00EF707F" w:rsidP="00BC60E0">
            <w:r w:rsidRPr="00BC60E0">
              <w:t>28.99</w:t>
            </w:r>
          </w:p>
          <w:p w:rsidR="00EF707F" w:rsidRPr="00BC60E0" w:rsidRDefault="00EF707F" w:rsidP="00BC60E0">
            <w:r w:rsidRPr="00BC60E0">
              <w:t>32.40</w:t>
            </w:r>
          </w:p>
          <w:p w:rsidR="00EF707F" w:rsidRPr="00BC60E0" w:rsidRDefault="00EF707F" w:rsidP="00BC60E0">
            <w:r w:rsidRPr="00BC60E0">
              <w:t>20.59</w:t>
            </w:r>
          </w:p>
          <w:p w:rsidR="00EF707F" w:rsidRPr="00BC60E0" w:rsidRDefault="00EF707F" w:rsidP="00BC60E0">
            <w:r w:rsidRPr="00BC60E0">
              <w:t>17.23</w:t>
            </w:r>
          </w:p>
          <w:p w:rsidR="00EF707F" w:rsidRPr="00BC60E0" w:rsidRDefault="00EF707F" w:rsidP="00BC60E0">
            <w:r w:rsidRPr="00BC60E0">
              <w:lastRenderedPageBreak/>
              <w:t>20.52</w:t>
            </w:r>
          </w:p>
          <w:p w:rsidR="00EF707F" w:rsidRPr="00BC60E0" w:rsidRDefault="00EF707F" w:rsidP="00BC60E0">
            <w:r w:rsidRPr="00BC60E0">
              <w:t>32.99</w:t>
            </w:r>
          </w:p>
          <w:p w:rsidR="00EF707F" w:rsidRPr="00BC60E0" w:rsidRDefault="00EF707F" w:rsidP="00BC60E0">
            <w:r w:rsidRPr="00BC60E0">
              <w:t>58.11</w:t>
            </w:r>
          </w:p>
          <w:p w:rsidR="00EF707F" w:rsidRPr="00BC60E0" w:rsidRDefault="00EF707F" w:rsidP="00BC60E0">
            <w:r w:rsidRPr="00BC60E0">
              <w:t>58.13</w:t>
            </w:r>
          </w:p>
          <w:p w:rsidR="00EF707F" w:rsidRPr="00BC60E0" w:rsidRDefault="00EF707F" w:rsidP="00BC60E0">
            <w:r w:rsidRPr="00BC60E0">
              <w:t>58.14</w:t>
            </w:r>
          </w:p>
          <w:p w:rsidR="00EF707F" w:rsidRPr="00BC60E0" w:rsidRDefault="00EF707F" w:rsidP="00BC60E0">
            <w:r w:rsidRPr="00BC60E0">
              <w:t>22.19</w:t>
            </w:r>
          </w:p>
          <w:p w:rsidR="00EF707F" w:rsidRPr="00BC60E0" w:rsidRDefault="00EF707F" w:rsidP="00BC60E0">
            <w:r w:rsidRPr="00BC60E0">
              <w:t>13.99</w:t>
            </w:r>
          </w:p>
          <w:p w:rsidR="00EF707F" w:rsidRPr="00BC60E0" w:rsidRDefault="00EF707F" w:rsidP="00BC60E0">
            <w:r w:rsidRPr="00BC60E0">
              <w:t>17.22</w:t>
            </w:r>
          </w:p>
          <w:p w:rsidR="00EF707F" w:rsidRPr="00BC60E0" w:rsidRDefault="00EF707F" w:rsidP="00BC60E0">
            <w:r w:rsidRPr="00BC60E0">
              <w:t>30.92</w:t>
            </w:r>
          </w:p>
          <w:p w:rsidR="00EF707F" w:rsidRPr="00BC60E0" w:rsidRDefault="00EF707F" w:rsidP="00BC60E0">
            <w:r w:rsidRPr="00BC60E0">
              <w:t>13.10</w:t>
            </w:r>
          </w:p>
          <w:p w:rsidR="00EF707F" w:rsidRPr="00BC60E0" w:rsidRDefault="00EF707F" w:rsidP="00BC60E0">
            <w:r w:rsidRPr="00BC60E0">
              <w:t>13.20</w:t>
            </w:r>
          </w:p>
          <w:p w:rsidR="00EF707F" w:rsidRPr="00BC60E0" w:rsidRDefault="00EF707F" w:rsidP="00BC60E0">
            <w:r w:rsidRPr="00BC60E0">
              <w:t>13.95</w:t>
            </w:r>
          </w:p>
          <w:p w:rsidR="00EF707F" w:rsidRPr="00BC60E0" w:rsidRDefault="00EF707F" w:rsidP="00BC60E0">
            <w:r w:rsidRPr="00BC60E0">
              <w:t>13.99</w:t>
            </w:r>
          </w:p>
          <w:p w:rsidR="00EF707F" w:rsidRPr="00BC60E0" w:rsidRDefault="00EF707F" w:rsidP="00BC60E0">
            <w:r w:rsidRPr="00BC60E0">
              <w:t>14.13</w:t>
            </w:r>
          </w:p>
          <w:p w:rsidR="00EF707F" w:rsidRPr="00BC60E0" w:rsidRDefault="00EF707F" w:rsidP="00BC60E0">
            <w:r w:rsidRPr="00BC60E0">
              <w:t>14.14</w:t>
            </w:r>
          </w:p>
          <w:p w:rsidR="00EF707F" w:rsidRPr="00BC60E0" w:rsidRDefault="00EF707F" w:rsidP="00BC60E0">
            <w:r w:rsidRPr="00BC60E0">
              <w:t>14.19</w:t>
            </w:r>
          </w:p>
          <w:p w:rsidR="00EF707F" w:rsidRPr="00BC60E0" w:rsidRDefault="00EF707F" w:rsidP="00BC60E0">
            <w:r w:rsidRPr="00BC60E0">
              <w:t>14.31</w:t>
            </w:r>
          </w:p>
          <w:p w:rsidR="00EF707F" w:rsidRPr="00BC60E0" w:rsidRDefault="00EF707F" w:rsidP="00BC60E0">
            <w:r w:rsidRPr="00BC60E0">
              <w:t>14.39</w:t>
            </w:r>
          </w:p>
          <w:p w:rsidR="00EF707F" w:rsidRPr="00BC60E0" w:rsidRDefault="00EF707F" w:rsidP="00BC60E0">
            <w:r w:rsidRPr="00BC60E0">
              <w:t>32.99</w:t>
            </w:r>
          </w:p>
          <w:p w:rsidR="00EF707F" w:rsidRPr="00BC60E0" w:rsidRDefault="00EF707F" w:rsidP="00BC60E0">
            <w:r w:rsidRPr="00BC60E0">
              <w:t>14.20</w:t>
            </w:r>
          </w:p>
          <w:p w:rsidR="00EF707F" w:rsidRPr="00BC60E0" w:rsidRDefault="00EF707F" w:rsidP="00BC60E0">
            <w:r w:rsidRPr="00BC60E0">
              <w:t>15.20</w:t>
            </w:r>
          </w:p>
          <w:p w:rsidR="00EF707F" w:rsidRPr="00BC60E0" w:rsidRDefault="00EF707F" w:rsidP="00BC60E0">
            <w:r w:rsidRPr="00BC60E0">
              <w:t>32.30</w:t>
            </w:r>
          </w:p>
          <w:p w:rsidR="00EF707F" w:rsidRPr="00BC60E0" w:rsidRDefault="00EF707F" w:rsidP="00BC60E0">
            <w:r w:rsidRPr="00BC60E0">
              <w:t>17.22</w:t>
            </w:r>
          </w:p>
          <w:p w:rsidR="00EF707F" w:rsidRPr="00BC60E0" w:rsidRDefault="00EF707F" w:rsidP="00BC60E0">
            <w:r w:rsidRPr="00BC60E0">
              <w:t>14.12</w:t>
            </w:r>
          </w:p>
          <w:p w:rsidR="00EF707F" w:rsidRPr="00BC60E0" w:rsidRDefault="00EF707F" w:rsidP="00BC60E0">
            <w:r w:rsidRPr="00BC60E0">
              <w:t>15.20</w:t>
            </w:r>
          </w:p>
          <w:p w:rsidR="00EF707F" w:rsidRPr="00BC60E0" w:rsidRDefault="00EF707F" w:rsidP="00BC60E0">
            <w:r w:rsidRPr="00BC60E0">
              <w:t>32.50</w:t>
            </w:r>
          </w:p>
          <w:p w:rsidR="00EF707F" w:rsidRPr="00BC60E0" w:rsidRDefault="00EF707F" w:rsidP="00BC60E0">
            <w:r w:rsidRPr="00BC60E0">
              <w:t>32.99</w:t>
            </w:r>
          </w:p>
          <w:p w:rsidR="00EF707F" w:rsidRPr="00BC60E0" w:rsidRDefault="00EF707F" w:rsidP="00BC60E0">
            <w:r w:rsidRPr="00BC60E0">
              <w:t>16.24</w:t>
            </w:r>
          </w:p>
          <w:p w:rsidR="00EF707F" w:rsidRPr="00BC60E0" w:rsidRDefault="00EF707F" w:rsidP="00BC60E0">
            <w:r w:rsidRPr="00BC60E0">
              <w:t>16.29</w:t>
            </w:r>
          </w:p>
          <w:p w:rsidR="00EF707F" w:rsidRPr="00BC60E0" w:rsidRDefault="00EF707F" w:rsidP="00BC60E0">
            <w:r w:rsidRPr="00BC60E0">
              <w:t>17.12</w:t>
            </w:r>
          </w:p>
          <w:p w:rsidR="00EF707F" w:rsidRPr="00BC60E0" w:rsidRDefault="00EF707F" w:rsidP="00BC60E0">
            <w:r w:rsidRPr="00BC60E0">
              <w:t>17.21</w:t>
            </w:r>
          </w:p>
          <w:p w:rsidR="00EF707F" w:rsidRPr="00BC60E0" w:rsidRDefault="00EF707F" w:rsidP="00BC60E0">
            <w:r w:rsidRPr="00BC60E0">
              <w:t>17.22</w:t>
            </w:r>
          </w:p>
          <w:p w:rsidR="00EF707F" w:rsidRPr="00BC60E0" w:rsidRDefault="00EF707F" w:rsidP="00BC60E0">
            <w:r w:rsidRPr="00BC60E0">
              <w:t>20.16</w:t>
            </w:r>
          </w:p>
          <w:p w:rsidR="00EF707F" w:rsidRPr="00BC60E0" w:rsidRDefault="00EF707F" w:rsidP="00BC60E0">
            <w:r w:rsidRPr="00BC60E0">
              <w:t>22.21</w:t>
            </w:r>
          </w:p>
          <w:p w:rsidR="00EF707F" w:rsidRPr="00BC60E0" w:rsidRDefault="00EF707F" w:rsidP="00BC60E0">
            <w:r w:rsidRPr="00BC60E0">
              <w:t>22.22</w:t>
            </w:r>
          </w:p>
          <w:p w:rsidR="00EF707F" w:rsidRPr="00BC60E0" w:rsidRDefault="00EF707F" w:rsidP="00BC60E0">
            <w:r w:rsidRPr="00BC60E0">
              <w:t>22.29</w:t>
            </w:r>
          </w:p>
          <w:p w:rsidR="00EF707F" w:rsidRPr="00BC60E0" w:rsidRDefault="00EF707F" w:rsidP="00BC60E0">
            <w:r w:rsidRPr="00BC60E0">
              <w:t>23.13</w:t>
            </w:r>
          </w:p>
          <w:p w:rsidR="00EF707F" w:rsidRPr="00BC60E0" w:rsidRDefault="00EF707F" w:rsidP="00BC60E0">
            <w:r w:rsidRPr="00BC60E0">
              <w:t>23.41</w:t>
            </w:r>
          </w:p>
          <w:p w:rsidR="00EF707F" w:rsidRPr="00BC60E0" w:rsidRDefault="00EF707F" w:rsidP="00BC60E0">
            <w:r w:rsidRPr="00BC60E0">
              <w:lastRenderedPageBreak/>
              <w:t>24.42</w:t>
            </w:r>
          </w:p>
          <w:p w:rsidR="00EF707F" w:rsidRPr="00BC60E0" w:rsidRDefault="00EF707F" w:rsidP="00BC60E0">
            <w:r w:rsidRPr="00BC60E0">
              <w:t>25.71</w:t>
            </w:r>
          </w:p>
          <w:p w:rsidR="00EF707F" w:rsidRPr="00BC60E0" w:rsidRDefault="00EF707F" w:rsidP="00BC60E0">
            <w:r w:rsidRPr="00BC60E0">
              <w:t>25.91</w:t>
            </w:r>
          </w:p>
          <w:p w:rsidR="00EF707F" w:rsidRPr="00BC60E0" w:rsidRDefault="00EF707F" w:rsidP="00BC60E0">
            <w:r w:rsidRPr="00BC60E0">
              <w:t>25.92</w:t>
            </w:r>
          </w:p>
          <w:p w:rsidR="00EF707F" w:rsidRPr="00BC60E0" w:rsidRDefault="00EF707F" w:rsidP="00BC60E0">
            <w:r w:rsidRPr="00BC60E0">
              <w:t>25.99</w:t>
            </w:r>
          </w:p>
          <w:p w:rsidR="00EF707F" w:rsidRPr="00BC60E0" w:rsidRDefault="00EF707F" w:rsidP="00BC60E0">
            <w:r w:rsidRPr="00BC60E0">
              <w:t>27.51</w:t>
            </w:r>
          </w:p>
          <w:p w:rsidR="00EF707F" w:rsidRPr="00BC60E0" w:rsidRDefault="00EF707F" w:rsidP="00BC60E0">
            <w:r w:rsidRPr="00BC60E0">
              <w:t>28.93</w:t>
            </w:r>
          </w:p>
          <w:p w:rsidR="00EF707F" w:rsidRPr="00BC60E0" w:rsidRDefault="00EF707F" w:rsidP="00BC60E0">
            <w:r w:rsidRPr="00BC60E0">
              <w:t>22.19</w:t>
            </w:r>
          </w:p>
          <w:p w:rsidR="00EF707F" w:rsidRPr="00BC60E0" w:rsidRDefault="00EF707F" w:rsidP="00BC60E0">
            <w:r w:rsidRPr="00BC60E0">
              <w:t>22.21</w:t>
            </w:r>
          </w:p>
          <w:p w:rsidR="00EF707F" w:rsidRPr="00BC60E0" w:rsidRDefault="00EF707F" w:rsidP="00BC60E0">
            <w:r w:rsidRPr="00BC60E0">
              <w:t>24.20</w:t>
            </w:r>
          </w:p>
          <w:p w:rsidR="00EF707F" w:rsidRPr="00BC60E0" w:rsidRDefault="00EF707F" w:rsidP="00BC60E0">
            <w:r w:rsidRPr="00BC60E0">
              <w:t>24.42</w:t>
            </w:r>
          </w:p>
          <w:p w:rsidR="00EF707F" w:rsidRPr="00BC60E0" w:rsidRDefault="00EF707F" w:rsidP="00BC60E0">
            <w:r w:rsidRPr="00BC60E0">
              <w:t>28.29</w:t>
            </w:r>
          </w:p>
          <w:p w:rsidR="00EF707F" w:rsidRPr="00BC60E0" w:rsidRDefault="00EF707F" w:rsidP="00BC60E0">
            <w:r w:rsidRPr="00BC60E0">
              <w:t>20.42</w:t>
            </w:r>
          </w:p>
          <w:p w:rsidR="00EF707F" w:rsidRPr="00BC60E0" w:rsidRDefault="00EF707F" w:rsidP="00BC60E0">
            <w:r w:rsidRPr="00BC60E0">
              <w:t>20.41</w:t>
            </w:r>
          </w:p>
          <w:p w:rsidR="00EF707F" w:rsidRPr="00BC60E0" w:rsidRDefault="00EF707F" w:rsidP="00BC60E0"/>
        </w:tc>
        <w:tc>
          <w:tcPr>
            <w:tcW w:w="1559" w:type="dxa"/>
            <w:vMerge w:val="restart"/>
            <w:noWrap/>
            <w:hideMark/>
          </w:tcPr>
          <w:p w:rsidR="00EF707F" w:rsidRPr="00BC60E0" w:rsidRDefault="00EF707F" w:rsidP="00BC60E0">
            <w:r w:rsidRPr="00BC60E0">
              <w:lastRenderedPageBreak/>
              <w:t>2524</w:t>
            </w:r>
          </w:p>
          <w:p w:rsidR="00EF707F" w:rsidRPr="00BC60E0" w:rsidRDefault="00EF707F" w:rsidP="00BC60E0">
            <w:r w:rsidRPr="00BC60E0">
              <w:t>2530</w:t>
            </w:r>
          </w:p>
          <w:p w:rsidR="00EF707F" w:rsidRPr="00BC60E0" w:rsidRDefault="00EF707F" w:rsidP="00BC60E0">
            <w:r w:rsidRPr="00BC60E0">
              <w:t>2846</w:t>
            </w:r>
          </w:p>
          <w:p w:rsidR="00EF707F" w:rsidRPr="00BC60E0" w:rsidRDefault="00EF707F" w:rsidP="00BC60E0">
            <w:r w:rsidRPr="00BC60E0">
              <w:t>3203</w:t>
            </w:r>
          </w:p>
          <w:p w:rsidR="00EF707F" w:rsidRPr="00BC60E0" w:rsidRDefault="00EF707F" w:rsidP="00BC60E0">
            <w:r w:rsidRPr="00BC60E0">
              <w:t>3204</w:t>
            </w:r>
          </w:p>
          <w:p w:rsidR="00EF707F" w:rsidRPr="00BC60E0" w:rsidRDefault="00EF707F" w:rsidP="00BC60E0">
            <w:r w:rsidRPr="00BC60E0">
              <w:t>3214</w:t>
            </w:r>
          </w:p>
          <w:p w:rsidR="00EF707F" w:rsidRPr="00BC60E0" w:rsidRDefault="00EF707F" w:rsidP="00BC60E0">
            <w:r w:rsidRPr="00BC60E0">
              <w:t>3301</w:t>
            </w:r>
          </w:p>
          <w:p w:rsidR="00EF707F" w:rsidRPr="00BC60E0" w:rsidRDefault="00EF707F" w:rsidP="00BC60E0">
            <w:r w:rsidRPr="00BC60E0">
              <w:t>3303</w:t>
            </w:r>
          </w:p>
          <w:p w:rsidR="00EF707F" w:rsidRPr="00BC60E0" w:rsidRDefault="00EF707F" w:rsidP="00BC60E0">
            <w:r w:rsidRPr="00BC60E0">
              <w:t>3304</w:t>
            </w:r>
          </w:p>
          <w:p w:rsidR="00EF707F" w:rsidRPr="00BC60E0" w:rsidRDefault="00EF707F" w:rsidP="00BC60E0">
            <w:r w:rsidRPr="00BC60E0">
              <w:t>3305</w:t>
            </w:r>
          </w:p>
          <w:p w:rsidR="00EF707F" w:rsidRPr="00BC60E0" w:rsidRDefault="00EF707F" w:rsidP="00BC60E0">
            <w:r w:rsidRPr="00BC60E0">
              <w:t>3306</w:t>
            </w:r>
          </w:p>
          <w:p w:rsidR="00EF707F" w:rsidRPr="00BC60E0" w:rsidRDefault="00EF707F" w:rsidP="00BC60E0">
            <w:r w:rsidRPr="00BC60E0">
              <w:t>3307</w:t>
            </w:r>
          </w:p>
          <w:p w:rsidR="00EF707F" w:rsidRPr="00BC60E0" w:rsidRDefault="00EF707F" w:rsidP="00BC60E0">
            <w:r w:rsidRPr="00BC60E0">
              <w:t>3401</w:t>
            </w:r>
          </w:p>
          <w:p w:rsidR="00EF707F" w:rsidRPr="00BC60E0" w:rsidRDefault="00EF707F" w:rsidP="00BC60E0">
            <w:r w:rsidRPr="00BC60E0">
              <w:t>3402</w:t>
            </w:r>
          </w:p>
          <w:p w:rsidR="00EF707F" w:rsidRPr="00BC60E0" w:rsidRDefault="00EF707F" w:rsidP="00BC60E0">
            <w:r w:rsidRPr="00BC60E0">
              <w:t>3403</w:t>
            </w:r>
          </w:p>
          <w:p w:rsidR="00EF707F" w:rsidRPr="00BC60E0" w:rsidRDefault="00EF707F" w:rsidP="00BC60E0">
            <w:r w:rsidRPr="00BC60E0">
              <w:t>3404</w:t>
            </w:r>
          </w:p>
          <w:p w:rsidR="00EF707F" w:rsidRPr="00BC60E0" w:rsidRDefault="00EF707F" w:rsidP="00BC60E0">
            <w:r w:rsidRPr="00BC60E0">
              <w:t>3405</w:t>
            </w:r>
          </w:p>
          <w:p w:rsidR="00EF707F" w:rsidRPr="00BC60E0" w:rsidRDefault="00EF707F" w:rsidP="00BC60E0">
            <w:r w:rsidRPr="00BC60E0">
              <w:t>3407</w:t>
            </w:r>
          </w:p>
          <w:p w:rsidR="00EF707F" w:rsidRPr="00BC60E0" w:rsidRDefault="00EF707F" w:rsidP="00BC60E0">
            <w:r w:rsidRPr="00BC60E0">
              <w:t>3802</w:t>
            </w:r>
          </w:p>
          <w:p w:rsidR="00EF707F" w:rsidRPr="00BC60E0" w:rsidRDefault="00EF707F" w:rsidP="00BC60E0">
            <w:r w:rsidRPr="00BC60E0">
              <w:t>3917</w:t>
            </w:r>
          </w:p>
          <w:p w:rsidR="00EF707F" w:rsidRPr="00BC60E0" w:rsidRDefault="00EF707F" w:rsidP="00BC60E0">
            <w:r w:rsidRPr="00BC60E0">
              <w:t>3918</w:t>
            </w:r>
          </w:p>
          <w:p w:rsidR="00EF707F" w:rsidRPr="00BC60E0" w:rsidRDefault="00EF707F" w:rsidP="00BC60E0">
            <w:r w:rsidRPr="00BC60E0">
              <w:t>3919</w:t>
            </w:r>
          </w:p>
          <w:p w:rsidR="00EF707F" w:rsidRPr="00BC60E0" w:rsidRDefault="00EF707F" w:rsidP="00BC60E0">
            <w:r w:rsidRPr="00BC60E0">
              <w:t>3920</w:t>
            </w:r>
          </w:p>
          <w:p w:rsidR="00EF707F" w:rsidRPr="00BC60E0" w:rsidRDefault="00EF707F" w:rsidP="00BC60E0">
            <w:r w:rsidRPr="00BC60E0">
              <w:t>3922</w:t>
            </w:r>
          </w:p>
          <w:p w:rsidR="00EF707F" w:rsidRPr="00BC60E0" w:rsidRDefault="00EF707F" w:rsidP="00BC60E0">
            <w:r w:rsidRPr="00BC60E0">
              <w:t>3923</w:t>
            </w:r>
          </w:p>
          <w:p w:rsidR="00EF707F" w:rsidRPr="00BC60E0" w:rsidRDefault="00EF707F" w:rsidP="00BC60E0">
            <w:r w:rsidRPr="00BC60E0">
              <w:t>3924</w:t>
            </w:r>
          </w:p>
          <w:p w:rsidR="00EF707F" w:rsidRPr="00BC60E0" w:rsidRDefault="00EF707F" w:rsidP="00BC60E0">
            <w:r w:rsidRPr="00BC60E0">
              <w:t>3925</w:t>
            </w:r>
          </w:p>
          <w:p w:rsidR="00EF707F" w:rsidRPr="00BC60E0" w:rsidRDefault="00EF707F" w:rsidP="00BC60E0">
            <w:r w:rsidRPr="00BC60E0">
              <w:t>3926</w:t>
            </w:r>
          </w:p>
          <w:p w:rsidR="00EF707F" w:rsidRPr="00BC60E0" w:rsidRDefault="00EF707F" w:rsidP="00BC60E0">
            <w:r w:rsidRPr="00BC60E0">
              <w:t>4014</w:t>
            </w:r>
          </w:p>
          <w:p w:rsidR="00EF707F" w:rsidRPr="00BC60E0" w:rsidRDefault="00EF707F" w:rsidP="00BC60E0">
            <w:r w:rsidRPr="00BC60E0">
              <w:t>4015</w:t>
            </w:r>
          </w:p>
          <w:p w:rsidR="00EF707F" w:rsidRPr="00BC60E0" w:rsidRDefault="00EF707F" w:rsidP="00BC60E0">
            <w:r w:rsidRPr="00BC60E0">
              <w:t>4016</w:t>
            </w:r>
          </w:p>
          <w:p w:rsidR="00EF707F" w:rsidRPr="00BC60E0" w:rsidRDefault="00EF707F" w:rsidP="00BC60E0">
            <w:r w:rsidRPr="00BC60E0">
              <w:t>4202</w:t>
            </w:r>
          </w:p>
          <w:p w:rsidR="00EF707F" w:rsidRPr="00BC60E0" w:rsidRDefault="00EF707F" w:rsidP="00BC60E0">
            <w:r w:rsidRPr="00BC60E0">
              <w:lastRenderedPageBreak/>
              <w:t>4203</w:t>
            </w:r>
          </w:p>
          <w:p w:rsidR="00EF707F" w:rsidRPr="00BC60E0" w:rsidRDefault="00EF707F" w:rsidP="00BC60E0">
            <w:r w:rsidRPr="00BC60E0">
              <w:t>4303</w:t>
            </w:r>
          </w:p>
          <w:p w:rsidR="00EF707F" w:rsidRPr="00BC60E0" w:rsidRDefault="00EF707F" w:rsidP="00BC60E0">
            <w:r w:rsidRPr="00BC60E0">
              <w:t>4304</w:t>
            </w:r>
          </w:p>
          <w:p w:rsidR="00EF707F" w:rsidRPr="00BC60E0" w:rsidRDefault="00EF707F" w:rsidP="00BC60E0">
            <w:r w:rsidRPr="00BC60E0">
              <w:t>4410</w:t>
            </w:r>
          </w:p>
          <w:p w:rsidR="00EF707F" w:rsidRPr="00BC60E0" w:rsidRDefault="00EF707F" w:rsidP="00BC60E0">
            <w:r w:rsidRPr="00BC60E0">
              <w:t>4411</w:t>
            </w:r>
          </w:p>
          <w:p w:rsidR="00EF707F" w:rsidRPr="00BC60E0" w:rsidRDefault="00EF707F" w:rsidP="00BC60E0">
            <w:r w:rsidRPr="00BC60E0">
              <w:t>4412</w:t>
            </w:r>
          </w:p>
          <w:p w:rsidR="00EF707F" w:rsidRPr="00BC60E0" w:rsidRDefault="00EF707F" w:rsidP="00BC60E0">
            <w:r w:rsidRPr="00BC60E0">
              <w:t>4413</w:t>
            </w:r>
          </w:p>
          <w:p w:rsidR="00EF707F" w:rsidRPr="00BC60E0" w:rsidRDefault="00EF707F" w:rsidP="00BC60E0">
            <w:r w:rsidRPr="00BC60E0">
              <w:t>4415</w:t>
            </w:r>
          </w:p>
          <w:p w:rsidR="00EF707F" w:rsidRPr="00BC60E0" w:rsidRDefault="00EF707F" w:rsidP="00BC60E0">
            <w:r w:rsidRPr="00BC60E0">
              <w:t>4416</w:t>
            </w:r>
          </w:p>
          <w:p w:rsidR="00EF707F" w:rsidRPr="00BC60E0" w:rsidRDefault="00EF707F" w:rsidP="00BC60E0">
            <w:r w:rsidRPr="00BC60E0">
              <w:t>4420</w:t>
            </w:r>
          </w:p>
          <w:p w:rsidR="00EF707F" w:rsidRPr="00BC60E0" w:rsidRDefault="00EF707F" w:rsidP="00BC60E0">
            <w:r w:rsidRPr="00BC60E0">
              <w:t>4503</w:t>
            </w:r>
          </w:p>
          <w:p w:rsidR="00EF707F" w:rsidRPr="00BC60E0" w:rsidRDefault="00EF707F" w:rsidP="00BC60E0">
            <w:r w:rsidRPr="00BC60E0">
              <w:t>4601</w:t>
            </w:r>
          </w:p>
          <w:p w:rsidR="00EF707F" w:rsidRPr="00BC60E0" w:rsidRDefault="00EF707F" w:rsidP="00BC60E0">
            <w:r w:rsidRPr="00BC60E0">
              <w:t>4801</w:t>
            </w:r>
          </w:p>
          <w:p w:rsidR="00EF707F" w:rsidRPr="00BC60E0" w:rsidRDefault="00EF707F" w:rsidP="00BC60E0">
            <w:r w:rsidRPr="00BC60E0">
              <w:t>4802</w:t>
            </w:r>
          </w:p>
          <w:p w:rsidR="00EF707F" w:rsidRPr="00BC60E0" w:rsidRDefault="00EF707F" w:rsidP="00BC60E0">
            <w:r w:rsidRPr="00BC60E0">
              <w:t>4803</w:t>
            </w:r>
          </w:p>
          <w:p w:rsidR="00EF707F" w:rsidRPr="00BC60E0" w:rsidRDefault="00EF707F" w:rsidP="00BC60E0">
            <w:r w:rsidRPr="00BC60E0">
              <w:t>4811</w:t>
            </w:r>
          </w:p>
          <w:p w:rsidR="00EF707F" w:rsidRPr="00BC60E0" w:rsidRDefault="00EF707F" w:rsidP="00BC60E0">
            <w:r w:rsidRPr="00BC60E0">
              <w:t>4812</w:t>
            </w:r>
          </w:p>
          <w:p w:rsidR="00EF707F" w:rsidRPr="00BC60E0" w:rsidRDefault="00EF707F" w:rsidP="00BC60E0">
            <w:r w:rsidRPr="00BC60E0">
              <w:t>4814</w:t>
            </w:r>
          </w:p>
          <w:p w:rsidR="00EF707F" w:rsidRPr="00BC60E0" w:rsidRDefault="00EF707F" w:rsidP="00BC60E0">
            <w:r w:rsidRPr="00BC60E0">
              <w:t>4818</w:t>
            </w:r>
          </w:p>
          <w:p w:rsidR="00EF707F" w:rsidRPr="00BC60E0" w:rsidRDefault="00EF707F" w:rsidP="00BC60E0">
            <w:r w:rsidRPr="00BC60E0">
              <w:t>4819</w:t>
            </w:r>
          </w:p>
          <w:p w:rsidR="00EF707F" w:rsidRPr="00BC60E0" w:rsidRDefault="00EF707F" w:rsidP="00BC60E0">
            <w:r w:rsidRPr="00BC60E0">
              <w:t>4820</w:t>
            </w:r>
          </w:p>
          <w:p w:rsidR="00EF707F" w:rsidRPr="00BC60E0" w:rsidRDefault="00EF707F" w:rsidP="00BC60E0">
            <w:r w:rsidRPr="00BC60E0">
              <w:t>4823</w:t>
            </w:r>
          </w:p>
          <w:p w:rsidR="00EF707F" w:rsidRPr="00BC60E0" w:rsidRDefault="00EF707F" w:rsidP="00BC60E0">
            <w:r w:rsidRPr="00BC60E0">
              <w:t>4901</w:t>
            </w:r>
          </w:p>
          <w:p w:rsidR="00EF707F" w:rsidRPr="00BC60E0" w:rsidRDefault="00EF707F" w:rsidP="00BC60E0">
            <w:r w:rsidRPr="00BC60E0">
              <w:t>4902</w:t>
            </w:r>
          </w:p>
          <w:p w:rsidR="00EF707F" w:rsidRPr="00BC60E0" w:rsidRDefault="00EF707F" w:rsidP="00BC60E0">
            <w:r w:rsidRPr="00BC60E0">
              <w:t>4903</w:t>
            </w:r>
          </w:p>
          <w:p w:rsidR="00EF707F" w:rsidRPr="00BC60E0" w:rsidRDefault="00EF707F" w:rsidP="00BC60E0">
            <w:r w:rsidRPr="00BC60E0">
              <w:t>5007</w:t>
            </w:r>
          </w:p>
          <w:p w:rsidR="00EF707F" w:rsidRPr="00BC60E0" w:rsidRDefault="00EF707F" w:rsidP="00BC60E0">
            <w:r w:rsidRPr="00BC60E0">
              <w:t>5111</w:t>
            </w:r>
          </w:p>
          <w:p w:rsidR="00EF707F" w:rsidRPr="00BC60E0" w:rsidRDefault="00EF707F" w:rsidP="00BC60E0">
            <w:r w:rsidRPr="00BC60E0">
              <w:t>5112</w:t>
            </w:r>
          </w:p>
          <w:p w:rsidR="00EF707F" w:rsidRPr="00BC60E0" w:rsidRDefault="00EF707F" w:rsidP="00BC60E0">
            <w:r w:rsidRPr="00BC60E0">
              <w:t>5113</w:t>
            </w:r>
          </w:p>
          <w:p w:rsidR="00EF707F" w:rsidRPr="00BC60E0" w:rsidRDefault="00EF707F" w:rsidP="00BC60E0">
            <w:r w:rsidRPr="00BC60E0">
              <w:t>5208</w:t>
            </w:r>
          </w:p>
          <w:p w:rsidR="00EF707F" w:rsidRPr="00BC60E0" w:rsidRDefault="00EF707F" w:rsidP="00BC60E0">
            <w:r w:rsidRPr="00BC60E0">
              <w:t>5209</w:t>
            </w:r>
          </w:p>
          <w:p w:rsidR="00EF707F" w:rsidRPr="00BC60E0" w:rsidRDefault="00EF707F" w:rsidP="00BC60E0">
            <w:r w:rsidRPr="00BC60E0">
              <w:t>5210</w:t>
            </w:r>
          </w:p>
          <w:p w:rsidR="00EF707F" w:rsidRPr="00BC60E0" w:rsidRDefault="00EF707F" w:rsidP="00BC60E0">
            <w:r w:rsidRPr="00BC60E0">
              <w:t>5211</w:t>
            </w:r>
          </w:p>
          <w:p w:rsidR="00EF707F" w:rsidRPr="00BC60E0" w:rsidRDefault="00EF707F" w:rsidP="00BC60E0">
            <w:r w:rsidRPr="00BC60E0">
              <w:t>5212</w:t>
            </w:r>
          </w:p>
          <w:p w:rsidR="00EF707F" w:rsidRPr="00BC60E0" w:rsidRDefault="00EF707F" w:rsidP="00BC60E0">
            <w:r w:rsidRPr="00BC60E0">
              <w:t>5309</w:t>
            </w:r>
          </w:p>
          <w:p w:rsidR="00EF707F" w:rsidRPr="00BC60E0" w:rsidRDefault="00EF707F" w:rsidP="00BC60E0">
            <w:r w:rsidRPr="00BC60E0">
              <w:t>5310</w:t>
            </w:r>
          </w:p>
          <w:p w:rsidR="00EF707F" w:rsidRPr="00BC60E0" w:rsidRDefault="00EF707F" w:rsidP="00BC60E0">
            <w:r w:rsidRPr="00BC60E0">
              <w:t>5311</w:t>
            </w:r>
          </w:p>
          <w:p w:rsidR="00EF707F" w:rsidRPr="00BC60E0" w:rsidRDefault="00EF707F" w:rsidP="00BC60E0">
            <w:r w:rsidRPr="00BC60E0">
              <w:t>5407</w:t>
            </w:r>
          </w:p>
          <w:p w:rsidR="00EF707F" w:rsidRPr="00BC60E0" w:rsidRDefault="00EF707F" w:rsidP="00BC60E0">
            <w:r w:rsidRPr="00BC60E0">
              <w:lastRenderedPageBreak/>
              <w:t>5408</w:t>
            </w:r>
          </w:p>
          <w:p w:rsidR="00EF707F" w:rsidRPr="00BC60E0" w:rsidRDefault="00EF707F" w:rsidP="00BC60E0">
            <w:r w:rsidRPr="00BC60E0">
              <w:t>5511</w:t>
            </w:r>
          </w:p>
          <w:p w:rsidR="00EF707F" w:rsidRPr="00BC60E0" w:rsidRDefault="00EF707F" w:rsidP="00BC60E0">
            <w:r w:rsidRPr="00BC60E0">
              <w:t>5512</w:t>
            </w:r>
          </w:p>
          <w:p w:rsidR="00EF707F" w:rsidRPr="00BC60E0" w:rsidRDefault="00EF707F" w:rsidP="00BC60E0">
            <w:r w:rsidRPr="00BC60E0">
              <w:t>5513</w:t>
            </w:r>
          </w:p>
          <w:p w:rsidR="00EF707F" w:rsidRPr="00BC60E0" w:rsidRDefault="00EF707F" w:rsidP="00BC60E0">
            <w:r w:rsidRPr="00BC60E0">
              <w:t>5514</w:t>
            </w:r>
          </w:p>
          <w:p w:rsidR="00EF707F" w:rsidRPr="00BC60E0" w:rsidRDefault="00EF707F" w:rsidP="00BC60E0">
            <w:r w:rsidRPr="00BC60E0">
              <w:t>5515</w:t>
            </w:r>
          </w:p>
          <w:p w:rsidR="00EF707F" w:rsidRPr="00BC60E0" w:rsidRDefault="00EF707F" w:rsidP="00BC60E0">
            <w:r w:rsidRPr="00BC60E0">
              <w:t>5516</w:t>
            </w:r>
          </w:p>
          <w:p w:rsidR="00EF707F" w:rsidRPr="00BC60E0" w:rsidRDefault="00EF707F" w:rsidP="00BC60E0">
            <w:r w:rsidRPr="00BC60E0">
              <w:t>5601</w:t>
            </w:r>
          </w:p>
          <w:p w:rsidR="00EF707F" w:rsidRPr="00BC60E0" w:rsidRDefault="00EF707F" w:rsidP="00BC60E0">
            <w:r w:rsidRPr="00BC60E0">
              <w:t>5602</w:t>
            </w:r>
          </w:p>
          <w:p w:rsidR="00EF707F" w:rsidRPr="00BC60E0" w:rsidRDefault="00EF707F" w:rsidP="00BC60E0">
            <w:r w:rsidRPr="00BC60E0">
              <w:t>5603</w:t>
            </w:r>
          </w:p>
          <w:p w:rsidR="00EF707F" w:rsidRPr="00BC60E0" w:rsidRDefault="00EF707F" w:rsidP="00BC60E0">
            <w:r w:rsidRPr="00BC60E0">
              <w:t>5701</w:t>
            </w:r>
          </w:p>
          <w:p w:rsidR="00EF707F" w:rsidRPr="00BC60E0" w:rsidRDefault="00EF707F" w:rsidP="00BC60E0">
            <w:r w:rsidRPr="00BC60E0">
              <w:t>5702</w:t>
            </w:r>
          </w:p>
          <w:p w:rsidR="00EF707F" w:rsidRPr="00BC60E0" w:rsidRDefault="00EF707F" w:rsidP="00BC60E0">
            <w:r w:rsidRPr="00BC60E0">
              <w:t>5703</w:t>
            </w:r>
          </w:p>
          <w:p w:rsidR="00EF707F" w:rsidRPr="00BC60E0" w:rsidRDefault="00EF707F" w:rsidP="00BC60E0">
            <w:r w:rsidRPr="00BC60E0">
              <w:t>5704</w:t>
            </w:r>
          </w:p>
          <w:p w:rsidR="00EF707F" w:rsidRPr="00BC60E0" w:rsidRDefault="00EF707F" w:rsidP="00BC60E0">
            <w:r w:rsidRPr="00BC60E0">
              <w:t>5705</w:t>
            </w:r>
          </w:p>
          <w:p w:rsidR="00EF707F" w:rsidRPr="00BC60E0" w:rsidRDefault="00EF707F" w:rsidP="00BC60E0">
            <w:r w:rsidRPr="00BC60E0">
              <w:t>5801</w:t>
            </w:r>
          </w:p>
          <w:p w:rsidR="00EF707F" w:rsidRPr="00BC60E0" w:rsidRDefault="00EF707F" w:rsidP="00BC60E0">
            <w:r w:rsidRPr="00BC60E0">
              <w:t>5802</w:t>
            </w:r>
          </w:p>
          <w:p w:rsidR="00EF707F" w:rsidRPr="00BC60E0" w:rsidRDefault="00EF707F" w:rsidP="00BC60E0">
            <w:r w:rsidRPr="00BC60E0">
              <w:t>5804</w:t>
            </w:r>
          </w:p>
          <w:p w:rsidR="00EF707F" w:rsidRPr="00BC60E0" w:rsidRDefault="00EF707F" w:rsidP="00BC60E0">
            <w:r w:rsidRPr="00BC60E0">
              <w:t>5806</w:t>
            </w:r>
          </w:p>
          <w:p w:rsidR="00EF707F" w:rsidRPr="00BC60E0" w:rsidRDefault="00EF707F" w:rsidP="00BC60E0">
            <w:r w:rsidRPr="00BC60E0">
              <w:t>5811</w:t>
            </w:r>
          </w:p>
          <w:p w:rsidR="00EF707F" w:rsidRPr="00BC60E0" w:rsidRDefault="00EF707F" w:rsidP="00BC60E0">
            <w:r w:rsidRPr="00BC60E0">
              <w:t>5902</w:t>
            </w:r>
          </w:p>
          <w:p w:rsidR="00EF707F" w:rsidRPr="00BC60E0" w:rsidRDefault="00EF707F" w:rsidP="00BC60E0">
            <w:r w:rsidRPr="00BC60E0">
              <w:t>5903</w:t>
            </w:r>
          </w:p>
          <w:p w:rsidR="00EF707F" w:rsidRPr="00BC60E0" w:rsidRDefault="00EF707F" w:rsidP="00BC60E0">
            <w:r w:rsidRPr="00BC60E0">
              <w:t>5904</w:t>
            </w:r>
          </w:p>
          <w:p w:rsidR="00EF707F" w:rsidRPr="00BC60E0" w:rsidRDefault="00EF707F" w:rsidP="00BC60E0">
            <w:r w:rsidRPr="00BC60E0">
              <w:t>5905</w:t>
            </w:r>
          </w:p>
          <w:p w:rsidR="00EF707F" w:rsidRPr="00BC60E0" w:rsidRDefault="00EF707F" w:rsidP="00BC60E0">
            <w:r w:rsidRPr="00BC60E0">
              <w:t>6001</w:t>
            </w:r>
          </w:p>
          <w:p w:rsidR="00EF707F" w:rsidRPr="00BC60E0" w:rsidRDefault="00EF707F" w:rsidP="00BC60E0">
            <w:r w:rsidRPr="00BC60E0">
              <w:t>6002</w:t>
            </w:r>
          </w:p>
          <w:p w:rsidR="00EF707F" w:rsidRPr="00BC60E0" w:rsidRDefault="00EF707F" w:rsidP="00BC60E0">
            <w:r w:rsidRPr="00BC60E0">
              <w:t>6003</w:t>
            </w:r>
          </w:p>
          <w:p w:rsidR="00EF707F" w:rsidRPr="00BC60E0" w:rsidRDefault="00EF707F" w:rsidP="00BC60E0">
            <w:r w:rsidRPr="00BC60E0">
              <w:t>6004</w:t>
            </w:r>
          </w:p>
          <w:p w:rsidR="00EF707F" w:rsidRPr="00BC60E0" w:rsidRDefault="00EF707F" w:rsidP="00BC60E0">
            <w:r w:rsidRPr="00BC60E0">
              <w:t>6005</w:t>
            </w:r>
          </w:p>
          <w:p w:rsidR="00EF707F" w:rsidRPr="00BC60E0" w:rsidRDefault="00EF707F" w:rsidP="00BC60E0">
            <w:r w:rsidRPr="00BC60E0">
              <w:t>6006</w:t>
            </w:r>
          </w:p>
          <w:p w:rsidR="00EF707F" w:rsidRPr="00BC60E0" w:rsidRDefault="00EF707F" w:rsidP="00BC60E0">
            <w:r w:rsidRPr="00BC60E0">
              <w:t>6101</w:t>
            </w:r>
          </w:p>
          <w:p w:rsidR="00EF707F" w:rsidRPr="00BC60E0" w:rsidRDefault="00EF707F" w:rsidP="00BC60E0">
            <w:r w:rsidRPr="00BC60E0">
              <w:t>6102</w:t>
            </w:r>
          </w:p>
          <w:p w:rsidR="00EF707F" w:rsidRPr="00BC60E0" w:rsidRDefault="00EF707F" w:rsidP="00BC60E0">
            <w:r w:rsidRPr="00BC60E0">
              <w:t>6103</w:t>
            </w:r>
          </w:p>
          <w:p w:rsidR="00EF707F" w:rsidRPr="00BC60E0" w:rsidRDefault="00EF707F" w:rsidP="00BC60E0">
            <w:r w:rsidRPr="00BC60E0">
              <w:t>6104</w:t>
            </w:r>
          </w:p>
          <w:p w:rsidR="00EF707F" w:rsidRPr="00BC60E0" w:rsidRDefault="00EF707F" w:rsidP="00BC60E0">
            <w:r w:rsidRPr="00BC60E0">
              <w:t>6107</w:t>
            </w:r>
          </w:p>
          <w:p w:rsidR="00EF707F" w:rsidRPr="00BC60E0" w:rsidRDefault="00EF707F" w:rsidP="00BC60E0">
            <w:r w:rsidRPr="00BC60E0">
              <w:t>6108</w:t>
            </w:r>
          </w:p>
          <w:p w:rsidR="00EF707F" w:rsidRPr="00BC60E0" w:rsidRDefault="00EF707F" w:rsidP="00BC60E0">
            <w:r w:rsidRPr="00BC60E0">
              <w:t>6109</w:t>
            </w:r>
          </w:p>
          <w:p w:rsidR="00EF707F" w:rsidRPr="00BC60E0" w:rsidRDefault="00EF707F" w:rsidP="00BC60E0">
            <w:r w:rsidRPr="00BC60E0">
              <w:t>6110</w:t>
            </w:r>
          </w:p>
          <w:p w:rsidR="00EF707F" w:rsidRPr="00BC60E0" w:rsidRDefault="00EF707F" w:rsidP="00BC60E0">
            <w:r w:rsidRPr="00BC60E0">
              <w:lastRenderedPageBreak/>
              <w:t>6112</w:t>
            </w:r>
          </w:p>
          <w:p w:rsidR="00EF707F" w:rsidRPr="00BC60E0" w:rsidRDefault="00EF707F" w:rsidP="00BC60E0">
            <w:r w:rsidRPr="00BC60E0">
              <w:t>6113</w:t>
            </w:r>
          </w:p>
          <w:p w:rsidR="00EF707F" w:rsidRPr="00BC60E0" w:rsidRDefault="00EF707F" w:rsidP="00BC60E0">
            <w:r w:rsidRPr="00BC60E0">
              <w:t>6114</w:t>
            </w:r>
          </w:p>
          <w:p w:rsidR="00EF707F" w:rsidRPr="00BC60E0" w:rsidRDefault="00EF707F" w:rsidP="00BC60E0">
            <w:r w:rsidRPr="00BC60E0">
              <w:t>6115</w:t>
            </w:r>
          </w:p>
          <w:p w:rsidR="00EF707F" w:rsidRPr="00BC60E0" w:rsidRDefault="00EF707F" w:rsidP="00BC60E0">
            <w:r w:rsidRPr="00BC60E0">
              <w:t>6116</w:t>
            </w:r>
          </w:p>
          <w:p w:rsidR="00EF707F" w:rsidRPr="00BC60E0" w:rsidRDefault="00EF707F" w:rsidP="00BC60E0">
            <w:r w:rsidRPr="00BC60E0">
              <w:t>6117</w:t>
            </w:r>
          </w:p>
          <w:p w:rsidR="00EF707F" w:rsidRPr="00BC60E0" w:rsidRDefault="00EF707F" w:rsidP="00BC60E0">
            <w:r w:rsidRPr="00BC60E0">
              <w:t>6201</w:t>
            </w:r>
          </w:p>
          <w:p w:rsidR="00EF707F" w:rsidRPr="00BC60E0" w:rsidRDefault="00EF707F" w:rsidP="00BC60E0">
            <w:r w:rsidRPr="00BC60E0">
              <w:t>6202</w:t>
            </w:r>
          </w:p>
          <w:p w:rsidR="00EF707F" w:rsidRPr="00BC60E0" w:rsidRDefault="00EF707F" w:rsidP="00BC60E0">
            <w:r w:rsidRPr="00BC60E0">
              <w:t>6203</w:t>
            </w:r>
          </w:p>
          <w:p w:rsidR="00EF707F" w:rsidRPr="00BC60E0" w:rsidRDefault="00EF707F" w:rsidP="00BC60E0">
            <w:r w:rsidRPr="00BC60E0">
              <w:t>6204</w:t>
            </w:r>
          </w:p>
          <w:p w:rsidR="00EF707F" w:rsidRPr="00BC60E0" w:rsidRDefault="00EF707F" w:rsidP="00BC60E0">
            <w:r w:rsidRPr="00BC60E0">
              <w:t>6205</w:t>
            </w:r>
          </w:p>
          <w:p w:rsidR="00EF707F" w:rsidRPr="00BC60E0" w:rsidRDefault="00EF707F" w:rsidP="00BC60E0">
            <w:r w:rsidRPr="00BC60E0">
              <w:t>6206</w:t>
            </w:r>
          </w:p>
          <w:p w:rsidR="00EF707F" w:rsidRPr="00BC60E0" w:rsidRDefault="00EF707F" w:rsidP="00BC60E0">
            <w:r w:rsidRPr="00BC60E0">
              <w:t>6207</w:t>
            </w:r>
          </w:p>
          <w:p w:rsidR="00EF707F" w:rsidRPr="00BC60E0" w:rsidRDefault="00EF707F" w:rsidP="00BC60E0">
            <w:r w:rsidRPr="00BC60E0">
              <w:t>6208</w:t>
            </w:r>
          </w:p>
          <w:p w:rsidR="00EF707F" w:rsidRPr="00BC60E0" w:rsidRDefault="00EF707F" w:rsidP="00BC60E0">
            <w:r w:rsidRPr="00BC60E0">
              <w:t>6209</w:t>
            </w:r>
          </w:p>
          <w:p w:rsidR="00EF707F" w:rsidRPr="00BC60E0" w:rsidRDefault="00EF707F" w:rsidP="00BC60E0">
            <w:r w:rsidRPr="00BC60E0">
              <w:t>6210</w:t>
            </w:r>
          </w:p>
          <w:p w:rsidR="00EF707F" w:rsidRPr="00BC60E0" w:rsidRDefault="00EF707F" w:rsidP="00BC60E0">
            <w:r w:rsidRPr="00BC60E0">
              <w:t>6211</w:t>
            </w:r>
          </w:p>
          <w:p w:rsidR="00EF707F" w:rsidRPr="00BC60E0" w:rsidRDefault="00EF707F" w:rsidP="00BC60E0">
            <w:r w:rsidRPr="00BC60E0">
              <w:t>6212</w:t>
            </w:r>
          </w:p>
          <w:p w:rsidR="00EF707F" w:rsidRPr="00BC60E0" w:rsidRDefault="00EF707F" w:rsidP="00BC60E0">
            <w:r w:rsidRPr="00BC60E0">
              <w:t>6213</w:t>
            </w:r>
          </w:p>
          <w:p w:rsidR="00EF707F" w:rsidRPr="00BC60E0" w:rsidRDefault="00EF707F" w:rsidP="00BC60E0">
            <w:r w:rsidRPr="00BC60E0">
              <w:t>6214</w:t>
            </w:r>
          </w:p>
          <w:p w:rsidR="00EF707F" w:rsidRPr="00BC60E0" w:rsidRDefault="00EF707F" w:rsidP="00BC60E0">
            <w:r w:rsidRPr="00BC60E0">
              <w:t>6215</w:t>
            </w:r>
          </w:p>
          <w:p w:rsidR="00EF707F" w:rsidRPr="00BC60E0" w:rsidRDefault="00EF707F" w:rsidP="00BC60E0">
            <w:r w:rsidRPr="00BC60E0">
              <w:t>6216</w:t>
            </w:r>
          </w:p>
          <w:p w:rsidR="00EF707F" w:rsidRPr="00BC60E0" w:rsidRDefault="00EF707F" w:rsidP="00BC60E0">
            <w:r w:rsidRPr="00BC60E0">
              <w:t>6217</w:t>
            </w:r>
          </w:p>
          <w:p w:rsidR="00EF707F" w:rsidRPr="00BC60E0" w:rsidRDefault="00EF707F" w:rsidP="00BC60E0">
            <w:r w:rsidRPr="00BC60E0">
              <w:t>6301</w:t>
            </w:r>
          </w:p>
          <w:p w:rsidR="00EF707F" w:rsidRPr="00BC60E0" w:rsidRDefault="00EF707F" w:rsidP="00BC60E0">
            <w:r w:rsidRPr="00BC60E0">
              <w:t>6302</w:t>
            </w:r>
          </w:p>
          <w:p w:rsidR="00EF707F" w:rsidRPr="00BC60E0" w:rsidRDefault="00EF707F" w:rsidP="00BC60E0">
            <w:r w:rsidRPr="00BC60E0">
              <w:t>6303</w:t>
            </w:r>
          </w:p>
          <w:p w:rsidR="00EF707F" w:rsidRPr="00BC60E0" w:rsidRDefault="00EF707F" w:rsidP="00BC60E0">
            <w:r w:rsidRPr="00BC60E0">
              <w:t>6305</w:t>
            </w:r>
          </w:p>
          <w:p w:rsidR="00EF707F" w:rsidRPr="00BC60E0" w:rsidRDefault="00EF707F" w:rsidP="00BC60E0">
            <w:r w:rsidRPr="00BC60E0">
              <w:t>6307</w:t>
            </w:r>
          </w:p>
          <w:p w:rsidR="00EF707F" w:rsidRPr="00BC60E0" w:rsidRDefault="00EF707F" w:rsidP="00BC60E0">
            <w:r w:rsidRPr="00BC60E0">
              <w:t>6401</w:t>
            </w:r>
          </w:p>
          <w:p w:rsidR="00EF707F" w:rsidRPr="00BC60E0" w:rsidRDefault="00EF707F" w:rsidP="00BC60E0">
            <w:r w:rsidRPr="00BC60E0">
              <w:t>6402</w:t>
            </w:r>
          </w:p>
          <w:p w:rsidR="00EF707F" w:rsidRPr="00BC60E0" w:rsidRDefault="00EF707F" w:rsidP="00BC60E0">
            <w:r w:rsidRPr="00BC60E0">
              <w:t>6403</w:t>
            </w:r>
          </w:p>
          <w:p w:rsidR="00EF707F" w:rsidRPr="00BC60E0" w:rsidRDefault="00EF707F" w:rsidP="00BC60E0">
            <w:r w:rsidRPr="00BC60E0">
              <w:t>6404</w:t>
            </w:r>
          </w:p>
          <w:p w:rsidR="00EF707F" w:rsidRPr="00BC60E0" w:rsidRDefault="00EF707F" w:rsidP="00BC60E0">
            <w:r w:rsidRPr="00BC60E0">
              <w:t>6405</w:t>
            </w:r>
          </w:p>
          <w:p w:rsidR="00EF707F" w:rsidRPr="00BC60E0" w:rsidRDefault="00EF707F" w:rsidP="00BC60E0">
            <w:r w:rsidRPr="00BC60E0">
              <w:t>6504</w:t>
            </w:r>
          </w:p>
          <w:p w:rsidR="00EF707F" w:rsidRPr="00BC60E0" w:rsidRDefault="00EF707F" w:rsidP="00BC60E0">
            <w:r w:rsidRPr="00BC60E0">
              <w:t>6505</w:t>
            </w:r>
          </w:p>
          <w:p w:rsidR="00EF707F" w:rsidRPr="00BC60E0" w:rsidRDefault="00EF707F" w:rsidP="00BC60E0">
            <w:r w:rsidRPr="00BC60E0">
              <w:t>6506</w:t>
            </w:r>
          </w:p>
          <w:p w:rsidR="00EF707F" w:rsidRPr="00BC60E0" w:rsidRDefault="00EF707F" w:rsidP="00BC60E0">
            <w:r w:rsidRPr="00BC60E0">
              <w:t>6808</w:t>
            </w:r>
          </w:p>
          <w:p w:rsidR="00EF707F" w:rsidRPr="00BC60E0" w:rsidRDefault="00EF707F" w:rsidP="00BC60E0">
            <w:r w:rsidRPr="00BC60E0">
              <w:t>6811</w:t>
            </w:r>
          </w:p>
          <w:p w:rsidR="00EF707F" w:rsidRPr="00BC60E0" w:rsidRDefault="00EF707F" w:rsidP="00BC60E0">
            <w:r w:rsidRPr="00BC60E0">
              <w:lastRenderedPageBreak/>
              <w:t>6907</w:t>
            </w:r>
          </w:p>
          <w:p w:rsidR="00EF707F" w:rsidRPr="00BC60E0" w:rsidRDefault="00EF707F" w:rsidP="00BC60E0">
            <w:r w:rsidRPr="00BC60E0">
              <w:t>6908</w:t>
            </w:r>
          </w:p>
          <w:p w:rsidR="00EF707F" w:rsidRPr="00BC60E0" w:rsidRDefault="00EF707F" w:rsidP="00BC60E0">
            <w:r w:rsidRPr="00BC60E0">
              <w:t>6911</w:t>
            </w:r>
          </w:p>
          <w:p w:rsidR="00EF707F" w:rsidRPr="00BC60E0" w:rsidRDefault="00EF707F" w:rsidP="00BC60E0">
            <w:r w:rsidRPr="00BC60E0">
              <w:t>6912</w:t>
            </w:r>
          </w:p>
          <w:p w:rsidR="00EF707F" w:rsidRPr="00BC60E0" w:rsidRDefault="00EF707F" w:rsidP="00BC60E0">
            <w:r w:rsidRPr="00BC60E0">
              <w:t>7010</w:t>
            </w:r>
          </w:p>
          <w:p w:rsidR="00EF707F" w:rsidRPr="00BC60E0" w:rsidRDefault="00EF707F" w:rsidP="00BC60E0">
            <w:r w:rsidRPr="00BC60E0">
              <w:t>7013</w:t>
            </w:r>
          </w:p>
          <w:p w:rsidR="00EF707F" w:rsidRPr="00BC60E0" w:rsidRDefault="00EF707F" w:rsidP="00BC60E0">
            <w:r w:rsidRPr="00BC60E0">
              <w:t>7310</w:t>
            </w:r>
          </w:p>
          <w:p w:rsidR="00EF707F" w:rsidRPr="00BC60E0" w:rsidRDefault="00EF707F" w:rsidP="00BC60E0">
            <w:r w:rsidRPr="00BC60E0">
              <w:t>7323</w:t>
            </w:r>
          </w:p>
          <w:p w:rsidR="00EF707F" w:rsidRPr="00BC60E0" w:rsidRDefault="00EF707F" w:rsidP="00BC60E0">
            <w:r w:rsidRPr="00BC60E0">
              <w:t>7418</w:t>
            </w:r>
          </w:p>
          <w:p w:rsidR="00EF707F" w:rsidRPr="00BC60E0" w:rsidRDefault="00EF707F" w:rsidP="00BC60E0">
            <w:r w:rsidRPr="00BC60E0">
              <w:t>7612</w:t>
            </w:r>
          </w:p>
          <w:p w:rsidR="00EF707F" w:rsidRPr="00BC60E0" w:rsidRDefault="00EF707F" w:rsidP="00BC60E0">
            <w:r w:rsidRPr="00BC60E0">
              <w:t>7615</w:t>
            </w:r>
          </w:p>
          <w:p w:rsidR="00EF707F" w:rsidRPr="00BC60E0" w:rsidRDefault="00EF707F" w:rsidP="00BC60E0">
            <w:r w:rsidRPr="00BC60E0">
              <w:t>8214</w:t>
            </w:r>
          </w:p>
          <w:p w:rsidR="00EF707F" w:rsidRPr="00BC60E0" w:rsidRDefault="00EF707F" w:rsidP="00BC60E0">
            <w:r w:rsidRPr="00BC60E0">
              <w:t>8413</w:t>
            </w:r>
          </w:p>
          <w:p w:rsidR="00EF707F" w:rsidRPr="00BC60E0" w:rsidRDefault="00EF707F" w:rsidP="00BC60E0">
            <w:r w:rsidRPr="00BC60E0">
              <w:t>8418</w:t>
            </w:r>
          </w:p>
          <w:p w:rsidR="00EF707F" w:rsidRPr="00BC60E0" w:rsidRDefault="00EF707F" w:rsidP="00BC60E0">
            <w:r w:rsidRPr="00BC60E0">
              <w:t>8421</w:t>
            </w:r>
          </w:p>
          <w:p w:rsidR="00EF707F" w:rsidRPr="00BC60E0" w:rsidRDefault="00EF707F" w:rsidP="00BC60E0">
            <w:r w:rsidRPr="00BC60E0">
              <w:t>8422</w:t>
            </w:r>
          </w:p>
          <w:p w:rsidR="00EF707F" w:rsidRPr="00BC60E0" w:rsidRDefault="00EF707F" w:rsidP="00BC60E0">
            <w:r w:rsidRPr="00BC60E0">
              <w:t>8423</w:t>
            </w:r>
          </w:p>
          <w:p w:rsidR="00EF707F" w:rsidRPr="00BC60E0" w:rsidRDefault="00EF707F" w:rsidP="00BC60E0">
            <w:r w:rsidRPr="00BC60E0">
              <w:t>8434</w:t>
            </w:r>
          </w:p>
          <w:p w:rsidR="00EF707F" w:rsidRPr="00BC60E0" w:rsidRDefault="00EF707F" w:rsidP="00BC60E0">
            <w:r w:rsidRPr="00BC60E0">
              <w:t>8437</w:t>
            </w:r>
          </w:p>
          <w:p w:rsidR="00EF707F" w:rsidRPr="00BC60E0" w:rsidRDefault="00EF707F" w:rsidP="00BC60E0">
            <w:r w:rsidRPr="00BC60E0">
              <w:t>8438</w:t>
            </w:r>
          </w:p>
          <w:p w:rsidR="00EF707F" w:rsidRPr="00BC60E0" w:rsidRDefault="00EF707F" w:rsidP="00BC60E0">
            <w:r w:rsidRPr="00BC60E0">
              <w:t>8509</w:t>
            </w:r>
          </w:p>
          <w:p w:rsidR="00EF707F" w:rsidRPr="00BC60E0" w:rsidRDefault="00EF707F" w:rsidP="00BC60E0">
            <w:r w:rsidRPr="00BC60E0">
              <w:t>8516</w:t>
            </w:r>
          </w:p>
          <w:p w:rsidR="00EF707F" w:rsidRPr="00BC60E0" w:rsidRDefault="00EF707F" w:rsidP="00BC60E0">
            <w:r w:rsidRPr="00BC60E0">
              <w:t>8715</w:t>
            </w:r>
          </w:p>
          <w:p w:rsidR="00EF707F" w:rsidRPr="00BC60E0" w:rsidRDefault="00EF707F" w:rsidP="00BC60E0">
            <w:r w:rsidRPr="00BC60E0">
              <w:t>9003</w:t>
            </w:r>
          </w:p>
          <w:p w:rsidR="00EF707F" w:rsidRPr="00BC60E0" w:rsidRDefault="00EF707F" w:rsidP="00BC60E0">
            <w:r w:rsidRPr="00BC60E0">
              <w:t>9020</w:t>
            </w:r>
          </w:p>
          <w:p w:rsidR="00EF707F" w:rsidRPr="00BC60E0" w:rsidRDefault="00EF707F" w:rsidP="00BC60E0">
            <w:r w:rsidRPr="00BC60E0">
              <w:t>9021</w:t>
            </w:r>
          </w:p>
          <w:p w:rsidR="00EF707F" w:rsidRPr="00BC60E0" w:rsidRDefault="00EF707F" w:rsidP="00BC60E0">
            <w:r w:rsidRPr="00BC60E0">
              <w:t>9401</w:t>
            </w:r>
          </w:p>
          <w:p w:rsidR="00EF707F" w:rsidRPr="00BC60E0" w:rsidRDefault="00EF707F" w:rsidP="00BC60E0">
            <w:r w:rsidRPr="00BC60E0">
              <w:t>9403</w:t>
            </w:r>
          </w:p>
          <w:p w:rsidR="00EF707F" w:rsidRPr="00BC60E0" w:rsidRDefault="00EF707F" w:rsidP="00BC60E0">
            <w:r w:rsidRPr="00BC60E0">
              <w:t>9503</w:t>
            </w:r>
          </w:p>
          <w:p w:rsidR="00EF707F" w:rsidRPr="00BC60E0" w:rsidRDefault="00EF707F" w:rsidP="00BC60E0">
            <w:r w:rsidRPr="00BC60E0">
              <w:t>9504</w:t>
            </w:r>
          </w:p>
          <w:p w:rsidR="00EF707F" w:rsidRPr="00BC60E0" w:rsidRDefault="00EF707F" w:rsidP="00BC60E0">
            <w:r w:rsidRPr="00BC60E0">
              <w:t>9505</w:t>
            </w:r>
          </w:p>
          <w:p w:rsidR="00EF707F" w:rsidRPr="00BC60E0" w:rsidRDefault="00EF707F" w:rsidP="00BC60E0">
            <w:r w:rsidRPr="00BC60E0">
              <w:t>9506</w:t>
            </w:r>
          </w:p>
          <w:p w:rsidR="00EF707F" w:rsidRPr="00BC60E0" w:rsidRDefault="00EF707F" w:rsidP="00BC60E0">
            <w:r w:rsidRPr="00BC60E0">
              <w:t>9507</w:t>
            </w:r>
          </w:p>
          <w:p w:rsidR="00EF707F" w:rsidRPr="00BC60E0" w:rsidRDefault="00EF707F" w:rsidP="00BC60E0">
            <w:r w:rsidRPr="00BC60E0">
              <w:t>9508</w:t>
            </w:r>
          </w:p>
          <w:p w:rsidR="00EF707F" w:rsidRPr="00BC60E0" w:rsidRDefault="00EF707F" w:rsidP="00BC60E0">
            <w:r w:rsidRPr="00BC60E0">
              <w:t>9603</w:t>
            </w:r>
          </w:p>
          <w:p w:rsidR="00EF707F" w:rsidRPr="00BC60E0" w:rsidRDefault="00EF707F" w:rsidP="00BC60E0">
            <w:r w:rsidRPr="00BC60E0">
              <w:t>9608</w:t>
            </w:r>
          </w:p>
          <w:p w:rsidR="00EF707F" w:rsidRPr="00BC60E0" w:rsidRDefault="00EF707F" w:rsidP="00BC60E0">
            <w:r w:rsidRPr="00BC60E0">
              <w:t>9609</w:t>
            </w:r>
          </w:p>
          <w:p w:rsidR="00EF707F" w:rsidRPr="00BC60E0" w:rsidRDefault="00EF707F" w:rsidP="00BC60E0">
            <w:r w:rsidRPr="00BC60E0">
              <w:t>9615</w:t>
            </w:r>
          </w:p>
        </w:tc>
        <w:tc>
          <w:tcPr>
            <w:tcW w:w="6237" w:type="dxa"/>
            <w:hideMark/>
          </w:tcPr>
          <w:p w:rsidR="00EF707F" w:rsidRPr="00BC60E0" w:rsidRDefault="00EF707F" w:rsidP="00BC60E0">
            <w:r w:rsidRPr="00BC60E0">
              <w:rPr>
                <w:b/>
                <w:bCs/>
              </w:rPr>
              <w:lastRenderedPageBreak/>
              <w:t>Санитарно-эпидемиологическая экспертиза</w:t>
            </w:r>
            <w:r w:rsidRPr="00BC60E0">
              <w:br/>
              <w:t>ТР ТС 007/2011 «О безопасности продукции, предназначенной для детей и подростков»</w:t>
            </w:r>
          </w:p>
          <w:p w:rsidR="00EF707F" w:rsidRPr="00BC60E0" w:rsidRDefault="00EF707F" w:rsidP="00BC60E0">
            <w:r w:rsidRPr="00BC60E0">
              <w:t>ТР ТС 008/2011 «О безопасности игрушек»</w:t>
            </w:r>
          </w:p>
          <w:p w:rsidR="00EF707F" w:rsidRPr="00BC60E0" w:rsidRDefault="00EF707F" w:rsidP="00BC60E0">
            <w:r w:rsidRPr="00BC60E0">
              <w:t>Единые санитарно-эпидемиологические и гигиенические требования к товарам, подлежащим санитарно-эпидемиологическому надзору (контролю)</w:t>
            </w:r>
          </w:p>
          <w:p w:rsidR="00EF707F" w:rsidRPr="00BC60E0" w:rsidRDefault="00EF707F" w:rsidP="00BC60E0">
            <w:r w:rsidRPr="00BC60E0"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EF707F" w:rsidRPr="00BC60E0" w:rsidRDefault="00EF707F" w:rsidP="00BC60E0">
            <w:r w:rsidRPr="00BC60E0">
              <w:t>СП 2.4.3648-20 «Санитарно-эпидемиологические требования к организациям воспитания и обучения, отдыха и оздоровления детей и молодежи»</w:t>
            </w:r>
          </w:p>
          <w:p w:rsidR="00EF707F" w:rsidRPr="00BC60E0" w:rsidRDefault="00EF707F" w:rsidP="00BC60E0">
            <w:r w:rsidRPr="00BC60E0">
              <w:t xml:space="preserve">СанПиН 2.4.7.960-00 «Гигиенические требования к изданиям книжным и журнальным для детей и подростков», </w:t>
            </w:r>
          </w:p>
          <w:p w:rsidR="00EF707F" w:rsidRPr="00BC60E0" w:rsidRDefault="00EF707F" w:rsidP="00BC60E0">
            <w:r w:rsidRPr="00BC60E0">
              <w:t>СанПиН 2.2.2/2.4.1340-03 «Гигиенические требования к персональным электронно-вычислительным машинам и организации работы</w:t>
            </w:r>
            <w:r w:rsidRPr="00BC60E0">
              <w:br/>
              <w:t>ТР ТС 009/2011 «О безопасности парфюмерно-косметической продукции»</w:t>
            </w:r>
            <w:r w:rsidRPr="00BC60E0">
              <w:br/>
              <w:t>ТР ТС 017/2011 «О безопасности  легкой промышленности»</w:t>
            </w:r>
            <w:r w:rsidRPr="00BC60E0">
              <w:br/>
              <w:t>ТР ТС 025/2012 "О безопасности мебельной продукции»</w:t>
            </w:r>
            <w:r w:rsidRPr="00BC60E0">
              <w:br/>
              <w:t>ТР ТС  005/2011 «О безопасности упаковки»</w:t>
            </w:r>
          </w:p>
          <w:p w:rsidR="00EF707F" w:rsidRPr="00BC60E0" w:rsidRDefault="00EF707F" w:rsidP="00BC60E0">
            <w:r w:rsidRPr="00BC60E0">
              <w:t>ТР ТС 019/2011 «О безопасности средств индивидуальной  защиты»</w:t>
            </w:r>
            <w:r w:rsidRPr="00BC60E0">
              <w:br/>
              <w:t>СП 2.2.3670-20 «Санитарно-эпидемиологические требования к условиям труда»</w:t>
            </w:r>
            <w:r w:rsidRPr="00BC60E0">
              <w:br/>
              <w:t>МУ 143-9/316-17 «Методические указания по санитарно-микробиологическому анализу лечебных грязей»</w:t>
            </w:r>
          </w:p>
          <w:p w:rsidR="00EF707F" w:rsidRPr="00BC60E0" w:rsidRDefault="00EF707F" w:rsidP="00BC60E0">
            <w:r w:rsidRPr="00BC60E0">
              <w:t>МУ 2.1.2.1829-04 «Санитарно-гигиеническая оценка полимерных и полимерсодержащих строительных материалов и конструкций, предназначенных для применения в строительстве жилых, общественных и промышленных зданий»</w:t>
            </w:r>
          </w:p>
        </w:tc>
        <w:tc>
          <w:tcPr>
            <w:tcW w:w="2994" w:type="dxa"/>
            <w:hideMark/>
          </w:tcPr>
          <w:p w:rsidR="001E4511" w:rsidRPr="00BC60E0" w:rsidRDefault="00EF707F" w:rsidP="00BC60E0">
            <w:pPr>
              <w:keepNext/>
              <w:outlineLvl w:val="0"/>
            </w:pPr>
            <w:r w:rsidRPr="00BC60E0">
              <w:t>Приказ Роспотребнадзора от 19.07.2007 № 224 «О санитарно-эпидемиологических экспертизах, обследованиях, исследованиях, испытаниях и токсикологических, гигиенических и иных видах оценок» прил.1</w:t>
            </w:r>
            <w:r w:rsidRPr="00BC60E0">
              <w:br/>
            </w:r>
            <w:r w:rsidR="001E4511" w:rsidRPr="00BC60E0">
              <w:t>МУК 4.1/4.3.2038-05 «</w:t>
            </w:r>
            <w:r w:rsidR="001E4511" w:rsidRPr="00BC60E0">
              <w:rPr>
                <w:spacing w:val="1"/>
              </w:rPr>
              <w:t>Санитарно-эпидемиологическая оценка игрушек</w:t>
            </w:r>
            <w:r w:rsidR="001E4511" w:rsidRPr="00BC60E0">
              <w:t>» п.3, п.4, п.14</w:t>
            </w:r>
          </w:p>
          <w:p w:rsidR="00EF707F" w:rsidRPr="00BC60E0" w:rsidRDefault="00EF707F" w:rsidP="00BC60E0">
            <w:pPr>
              <w:keepNext/>
              <w:outlineLvl w:val="0"/>
            </w:pPr>
            <w:r w:rsidRPr="00BC60E0">
              <w:t>МУ 2.2.2.1844-04 «Санитарно-     эпидемиологическая экспертиза продукции нефтепереработки и нефтехимии» п.3</w:t>
            </w:r>
            <w:r w:rsidRPr="00BC60E0">
              <w:br/>
              <w:t>МУ  1.2.1796-03  «Гигиеническая оценка и экспертиза материалов и товаров, содержащих природные и искусственные минеральные волокна» п.3, 4, 5, 6, 8</w:t>
            </w:r>
            <w:r w:rsidRPr="00BC60E0">
              <w:br/>
              <w:t>МУК   4.3.1894-04  «Физиолого-гигиеническая оценка одежды для защиты работающих от холода»</w:t>
            </w:r>
            <w:r w:rsidRPr="00BC60E0">
              <w:br/>
              <w:t>МУК 2.6.1.1087—02 «Радиационный контроль металлолома»</w:t>
            </w:r>
          </w:p>
          <w:p w:rsidR="00EF707F" w:rsidRPr="00BC60E0" w:rsidRDefault="00EF707F" w:rsidP="00BC60E0">
            <w:pPr>
              <w:keepNext/>
              <w:textAlignment w:val="baseline"/>
              <w:outlineLvl w:val="0"/>
              <w:rPr>
                <w:spacing w:val="1"/>
              </w:rPr>
            </w:pPr>
            <w:r w:rsidRPr="00BC60E0">
              <w:t xml:space="preserve">МУК 2.6.1.2152—06 </w:t>
            </w:r>
            <w:r w:rsidRPr="00BC60E0">
              <w:rPr>
                <w:spacing w:val="1"/>
              </w:rPr>
              <w:t xml:space="preserve">Дополнение 1 к МУК </w:t>
            </w:r>
            <w:r w:rsidRPr="00BC60E0">
              <w:rPr>
                <w:spacing w:val="1"/>
              </w:rPr>
              <w:lastRenderedPageBreak/>
              <w:t>2.6.1.1087-02 </w:t>
            </w:r>
          </w:p>
          <w:p w:rsidR="00EF707F" w:rsidRPr="00BC60E0" w:rsidRDefault="00EF707F" w:rsidP="00BC60E0">
            <w:pPr>
              <w:keepNext/>
              <w:textAlignment w:val="baseline"/>
              <w:outlineLvl w:val="0"/>
              <w:rPr>
                <w:spacing w:val="1"/>
              </w:rPr>
            </w:pPr>
            <w:r w:rsidRPr="00BC60E0">
              <w:t>СанПиН 2.6.1.2523-09 «</w:t>
            </w:r>
            <w:r w:rsidRPr="00BC60E0">
              <w:rPr>
                <w:spacing w:val="1"/>
              </w:rPr>
              <w:t>Нормы радиационной безопасности НРБ-99/2009</w:t>
            </w:r>
            <w:r w:rsidRPr="00BC60E0">
              <w:t>»</w:t>
            </w:r>
          </w:p>
          <w:p w:rsidR="00EF707F" w:rsidRPr="00BC60E0" w:rsidRDefault="00EF707F" w:rsidP="00BC60E0">
            <w:pPr>
              <w:keepNext/>
              <w:textAlignment w:val="baseline"/>
              <w:outlineLvl w:val="0"/>
              <w:rPr>
                <w:spacing w:val="1"/>
              </w:rPr>
            </w:pPr>
            <w:r w:rsidRPr="00BC60E0">
              <w:t>СП 2.6.1.2612-10 «</w:t>
            </w:r>
            <w:r w:rsidRPr="00BC60E0">
              <w:rPr>
                <w:spacing w:val="1"/>
              </w:rPr>
              <w:t>Основные санитарные правила обеспечения радиационной безопасности (ОСПОРБ 99/2010)</w:t>
            </w:r>
            <w:r w:rsidRPr="00BC60E0">
              <w:t>»</w:t>
            </w:r>
          </w:p>
          <w:p w:rsidR="00EF707F" w:rsidRPr="00BC60E0" w:rsidRDefault="00EF707F" w:rsidP="00BC60E0">
            <w:pPr>
              <w:keepNext/>
              <w:textAlignment w:val="baseline"/>
              <w:outlineLvl w:val="0"/>
              <w:rPr>
                <w:spacing w:val="1"/>
              </w:rPr>
            </w:pPr>
            <w:r w:rsidRPr="00BC60E0">
              <w:t>СанПиН 2.6.1.2800-10 «</w:t>
            </w:r>
            <w:r w:rsidRPr="00BC60E0">
              <w:rPr>
                <w:spacing w:val="1"/>
              </w:rPr>
              <w:t>Гигиенические требования по ограничению облучения населения за счет природных источников ионизирующего излучения</w:t>
            </w:r>
            <w:r w:rsidRPr="00BC60E0">
              <w:t>»</w:t>
            </w:r>
          </w:p>
          <w:p w:rsidR="00EF707F" w:rsidRPr="00BC60E0" w:rsidRDefault="00EF707F" w:rsidP="00BC60E0">
            <w:pPr>
              <w:keepNext/>
              <w:textAlignment w:val="baseline"/>
              <w:outlineLvl w:val="0"/>
              <w:rPr>
                <w:spacing w:val="1"/>
              </w:rPr>
            </w:pPr>
            <w:r w:rsidRPr="00BC60E0">
              <w:t>СП 2.6.1.759—99 «</w:t>
            </w:r>
            <w:r w:rsidRPr="00BC60E0">
              <w:rPr>
                <w:spacing w:val="1"/>
              </w:rPr>
              <w:t>Допустимые уровни содержания цезия-137 и стронция-90 в продукции лесного хозяйства</w:t>
            </w:r>
            <w:r w:rsidRPr="00BC60E0">
              <w:t>»</w:t>
            </w:r>
          </w:p>
          <w:p w:rsidR="00EF707F" w:rsidRPr="00BC60E0" w:rsidRDefault="00EF707F" w:rsidP="00BC60E0">
            <w:pPr>
              <w:keepNext/>
              <w:textAlignment w:val="baseline"/>
              <w:outlineLvl w:val="0"/>
              <w:rPr>
                <w:spacing w:val="1"/>
              </w:rPr>
            </w:pPr>
            <w:r w:rsidRPr="00BC60E0">
              <w:t>СанПиН 2.6.1.993—00 «</w:t>
            </w:r>
            <w:r w:rsidRPr="00BC60E0">
              <w:rPr>
                <w:spacing w:val="1"/>
              </w:rPr>
              <w:t>Гигиенические требования к обеспечению радиационной безопасности при заготовке и реализации металлолома</w:t>
            </w:r>
            <w:r w:rsidRPr="00BC60E0">
              <w:t>» п.7</w:t>
            </w:r>
          </w:p>
          <w:p w:rsidR="00EF707F" w:rsidRPr="00BC60E0" w:rsidRDefault="00EF707F" w:rsidP="00BC60E0">
            <w:pPr>
              <w:keepNext/>
              <w:textAlignment w:val="baseline"/>
              <w:outlineLvl w:val="0"/>
              <w:rPr>
                <w:spacing w:val="1"/>
              </w:rPr>
            </w:pPr>
            <w:r w:rsidRPr="00BC60E0">
              <w:t>СанПиН 2.6.1.2525-09 «</w:t>
            </w:r>
            <w:r w:rsidRPr="00BC60E0">
              <w:rPr>
                <w:spacing w:val="1"/>
              </w:rPr>
              <w:t>Изменение N 1 к СанПиН 2.6.1.993-00</w:t>
            </w:r>
            <w:r w:rsidRPr="00BC60E0">
              <w:t>»</w:t>
            </w:r>
          </w:p>
          <w:p w:rsidR="00EF707F" w:rsidRPr="00BC60E0" w:rsidRDefault="00EF707F" w:rsidP="00BC60E0">
            <w:r w:rsidRPr="00BC60E0"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EF707F" w:rsidRPr="00BC60E0" w:rsidRDefault="00EF707F" w:rsidP="00BC60E0">
            <w:r w:rsidRPr="00BC60E0">
              <w:t>СП № 879-71 «</w:t>
            </w:r>
            <w:r w:rsidRPr="00BC60E0">
              <w:rPr>
                <w:spacing w:val="1"/>
                <w:shd w:val="clear" w:color="auto" w:fill="FFFFFF"/>
              </w:rPr>
              <w:t xml:space="preserve">Санитарные правила по устройству и эксплуатации радиоизотопных нейтрализаторов статического электричества с эмалевыми </w:t>
            </w:r>
            <w:r w:rsidRPr="00BC60E0">
              <w:rPr>
                <w:spacing w:val="1"/>
                <w:shd w:val="clear" w:color="auto" w:fill="FFFFFF"/>
              </w:rPr>
              <w:lastRenderedPageBreak/>
              <w:t>источниками альфа- и бета-излучения</w:t>
            </w:r>
            <w:r w:rsidRPr="00BC60E0">
              <w:t>»</w:t>
            </w:r>
          </w:p>
          <w:p w:rsidR="00EF707F" w:rsidRPr="00BC60E0" w:rsidRDefault="00EF707F" w:rsidP="00BC60E0">
            <w:pPr>
              <w:keepNext/>
              <w:textAlignment w:val="baseline"/>
              <w:outlineLvl w:val="0"/>
              <w:rPr>
                <w:spacing w:val="1"/>
              </w:rPr>
            </w:pPr>
            <w:r w:rsidRPr="00BC60E0">
              <w:t>СанПиН 2.6.1.1192-03 «</w:t>
            </w:r>
            <w:r w:rsidRPr="00BC60E0">
              <w:rPr>
                <w:spacing w:val="1"/>
              </w:rPr>
              <w:t>Гигиенические требования к устройству и эксплуатации рентгеновских кабинетов, аппаратов и проведению рентгенологических исследований</w:t>
            </w:r>
            <w:r w:rsidRPr="00BC60E0">
              <w:t>»</w:t>
            </w:r>
          </w:p>
          <w:p w:rsidR="00EF707F" w:rsidRPr="00BC60E0" w:rsidRDefault="00EF707F" w:rsidP="00BC60E0">
            <w:pPr>
              <w:keepNext/>
              <w:textAlignment w:val="baseline"/>
              <w:outlineLvl w:val="0"/>
              <w:rPr>
                <w:spacing w:val="1"/>
              </w:rPr>
            </w:pPr>
            <w:r w:rsidRPr="00BC60E0">
              <w:t>СанПиН 2.6.1.2748-10 «</w:t>
            </w:r>
            <w:r w:rsidRPr="00BC60E0">
              <w:rPr>
                <w:spacing w:val="1"/>
              </w:rPr>
              <w:t>Гигиенические требования по обеспечению радиационной безопасности при работе с источниками неиспользуемого рентгеновского излучения</w:t>
            </w:r>
            <w:r w:rsidRPr="00BC60E0">
              <w:t>»</w:t>
            </w:r>
          </w:p>
          <w:p w:rsidR="00EF707F" w:rsidRPr="00BC60E0" w:rsidRDefault="00EF707F" w:rsidP="00BC60E0">
            <w:pPr>
              <w:keepNext/>
              <w:textAlignment w:val="baseline"/>
              <w:outlineLvl w:val="0"/>
              <w:rPr>
                <w:spacing w:val="1"/>
              </w:rPr>
            </w:pPr>
            <w:r w:rsidRPr="00BC60E0">
              <w:t>СанПиН 2.6.1.2802-10 «</w:t>
            </w:r>
            <w:r w:rsidRPr="00BC60E0">
              <w:rPr>
                <w:spacing w:val="1"/>
              </w:rPr>
              <w:t>Гигиенические требования по обеспечению радиационной безопасности при проведении работ со скважинными генераторами нейтронов</w:t>
            </w:r>
            <w:r w:rsidRPr="00BC60E0">
              <w:t>»</w:t>
            </w:r>
          </w:p>
          <w:p w:rsidR="00EF707F" w:rsidRPr="00BC60E0" w:rsidRDefault="00EF707F" w:rsidP="00BC60E0">
            <w:pPr>
              <w:keepNext/>
              <w:textAlignment w:val="baseline"/>
              <w:outlineLvl w:val="0"/>
              <w:rPr>
                <w:spacing w:val="1"/>
              </w:rPr>
            </w:pPr>
            <w:r w:rsidRPr="00BC60E0">
              <w:t>СанПиН 2.6.1.2749-10 «</w:t>
            </w:r>
            <w:r w:rsidRPr="00BC60E0">
              <w:rPr>
                <w:spacing w:val="1"/>
              </w:rPr>
              <w:t>Гигиенические требования по обеспечению радиационной безопасности при обращении с радиоизотопными термоэлектрическими генераторами</w:t>
            </w:r>
            <w:r w:rsidRPr="00BC60E0">
              <w:t>»</w:t>
            </w:r>
          </w:p>
          <w:p w:rsidR="00EF707F" w:rsidRPr="00BC60E0" w:rsidRDefault="00EF707F" w:rsidP="00BC60E0">
            <w:r w:rsidRPr="00BC60E0">
              <w:t>СанПиН 2.6.1.2891-11 «Требования радиационной безопасности при производстве, эксплуатации и выводе из эксплуатации (утилизации) медицинской техники, содержащей источники ионизирующего излучения»</w:t>
            </w:r>
          </w:p>
          <w:p w:rsidR="00EF707F" w:rsidRPr="00BC60E0" w:rsidRDefault="00EF707F" w:rsidP="00BC60E0">
            <w:pPr>
              <w:keepNext/>
              <w:textAlignment w:val="baseline"/>
              <w:outlineLvl w:val="0"/>
              <w:rPr>
                <w:spacing w:val="1"/>
              </w:rPr>
            </w:pPr>
            <w:r w:rsidRPr="00BC60E0">
              <w:t>СанПиН 2.6.1.3106-13 «</w:t>
            </w:r>
            <w:r w:rsidRPr="00BC60E0">
              <w:rPr>
                <w:spacing w:val="1"/>
              </w:rPr>
              <w:t xml:space="preserve">Гигиенические требования по </w:t>
            </w:r>
            <w:r w:rsidRPr="00BC60E0">
              <w:rPr>
                <w:spacing w:val="1"/>
              </w:rPr>
              <w:lastRenderedPageBreak/>
              <w:t>обеспечению радиационной безопасности при использовании рентгеновских сканеров для персонального досмотра людей</w:t>
            </w:r>
            <w:r w:rsidRPr="00BC60E0">
              <w:t>»</w:t>
            </w:r>
          </w:p>
          <w:p w:rsidR="00EF707F" w:rsidRPr="00BC60E0" w:rsidRDefault="00EF707F" w:rsidP="00BC60E0">
            <w:pPr>
              <w:keepNext/>
              <w:textAlignment w:val="baseline"/>
              <w:outlineLvl w:val="0"/>
              <w:rPr>
                <w:spacing w:val="1"/>
              </w:rPr>
            </w:pPr>
            <w:r w:rsidRPr="00BC60E0">
              <w:t>СП 2.6.1.3164-14 «</w:t>
            </w:r>
            <w:r w:rsidRPr="00BC60E0">
              <w:rPr>
                <w:bCs/>
              </w:rPr>
              <w:t>Гигиенические требования по обеспечению радиационной безопасности при рентгеновской дефектоскопии</w:t>
            </w:r>
            <w:r w:rsidRPr="00BC60E0">
              <w:t>»</w:t>
            </w:r>
            <w:r w:rsidRPr="00BC60E0">
              <w:br/>
              <w:t>МУК 4.1/4.3.203</w:t>
            </w:r>
            <w:r w:rsidR="001E4511" w:rsidRPr="00BC60E0">
              <w:t>6</w:t>
            </w:r>
            <w:r w:rsidRPr="00BC60E0">
              <w:t>-05 «</w:t>
            </w:r>
            <w:r w:rsidRPr="00BC60E0">
              <w:rPr>
                <w:spacing w:val="1"/>
              </w:rPr>
              <w:t>Санитарно-эпидемиологическая оценка игрушек</w:t>
            </w:r>
            <w:r w:rsidRPr="00BC60E0">
              <w:t xml:space="preserve">» </w:t>
            </w:r>
          </w:p>
          <w:p w:rsidR="00EF707F" w:rsidRPr="00BC60E0" w:rsidRDefault="00EF707F" w:rsidP="00BC60E0">
            <w:r w:rsidRPr="00BC60E0">
              <w:t>ОИ Ои 02-14 «Порядок проведения инспекций (продовольственная и непродовольственная группа товаров)»</w:t>
            </w:r>
          </w:p>
        </w:tc>
      </w:tr>
      <w:tr w:rsidR="00EF707F" w:rsidRPr="00BC60E0" w:rsidTr="00A01362">
        <w:trPr>
          <w:gridBefore w:val="1"/>
          <w:wBefore w:w="26" w:type="dxa"/>
          <w:trHeight w:val="20"/>
          <w:jc w:val="center"/>
        </w:trPr>
        <w:tc>
          <w:tcPr>
            <w:tcW w:w="486" w:type="dxa"/>
            <w:vMerge/>
            <w:noWrap/>
            <w:hideMark/>
          </w:tcPr>
          <w:p w:rsidR="00EF707F" w:rsidRPr="00BC60E0" w:rsidRDefault="00EF707F" w:rsidP="00BC60E0"/>
        </w:tc>
        <w:tc>
          <w:tcPr>
            <w:tcW w:w="2290" w:type="dxa"/>
            <w:vMerge/>
            <w:hideMark/>
          </w:tcPr>
          <w:p w:rsidR="00EF707F" w:rsidRPr="00BC60E0" w:rsidRDefault="00EF707F" w:rsidP="00BC60E0">
            <w:pPr>
              <w:rPr>
                <w:b/>
                <w:bCs/>
              </w:rPr>
            </w:pPr>
          </w:p>
        </w:tc>
        <w:tc>
          <w:tcPr>
            <w:tcW w:w="1709" w:type="dxa"/>
            <w:vMerge/>
            <w:noWrap/>
            <w:hideMark/>
          </w:tcPr>
          <w:p w:rsidR="00EF707F" w:rsidRPr="00BC60E0" w:rsidRDefault="00EF707F" w:rsidP="00BC60E0"/>
        </w:tc>
        <w:tc>
          <w:tcPr>
            <w:tcW w:w="1559" w:type="dxa"/>
            <w:vMerge/>
            <w:noWrap/>
            <w:hideMark/>
          </w:tcPr>
          <w:p w:rsidR="00EF707F" w:rsidRPr="00BC60E0" w:rsidRDefault="00EF707F" w:rsidP="00BC60E0"/>
        </w:tc>
        <w:tc>
          <w:tcPr>
            <w:tcW w:w="6237" w:type="dxa"/>
            <w:hideMark/>
          </w:tcPr>
          <w:p w:rsidR="00EF707F" w:rsidRPr="00BC60E0" w:rsidRDefault="00EF707F" w:rsidP="00BC60E0">
            <w:r w:rsidRPr="00BC60E0">
              <w:rPr>
                <w:b/>
                <w:bCs/>
              </w:rPr>
              <w:t>Гигиеническая оценка</w:t>
            </w:r>
            <w:r w:rsidRPr="00BC60E0">
              <w:br/>
              <w:t>ТР ТС 007/2011 «О безопасности продукции, предназначенной для детей и подростков»</w:t>
            </w:r>
            <w:r w:rsidRPr="00BC60E0">
              <w:br/>
              <w:t>СП 2.4.3648-20 «Санитарно-эпидемиологические требования к организациям воспитания и обучения, отдыха и оздоровления детей и молодежи»</w:t>
            </w:r>
          </w:p>
          <w:p w:rsidR="00EF707F" w:rsidRPr="00BC60E0" w:rsidRDefault="00EF707F" w:rsidP="00BC60E0">
            <w:pPr>
              <w:rPr>
                <w:b/>
                <w:bCs/>
              </w:rPr>
            </w:pPr>
            <w:r w:rsidRPr="00BC60E0">
              <w:t>Единые санитарно-эпидемиологические и гигиенические требования к товарам, подлежащим санитарно-эпидемиологическому надзору (контролю)</w:t>
            </w:r>
            <w:r w:rsidRPr="00BC60E0">
              <w:br/>
              <w:t>ТР ТС 019/2011 «О безопасности средств индивидуальной    защиты»</w:t>
            </w:r>
          </w:p>
          <w:p w:rsidR="00EF707F" w:rsidRPr="00BC60E0" w:rsidRDefault="00EF707F" w:rsidP="00BC60E0">
            <w:pPr>
              <w:rPr>
                <w:b/>
                <w:bCs/>
              </w:rPr>
            </w:pPr>
          </w:p>
          <w:p w:rsidR="00EF707F" w:rsidRPr="00BC60E0" w:rsidRDefault="00EF707F" w:rsidP="00BC60E0">
            <w:pPr>
              <w:rPr>
                <w:b/>
                <w:bCs/>
              </w:rPr>
            </w:pPr>
          </w:p>
          <w:p w:rsidR="00EF707F" w:rsidRPr="00BC60E0" w:rsidRDefault="00EF707F" w:rsidP="00BC60E0">
            <w:pPr>
              <w:rPr>
                <w:b/>
                <w:bCs/>
              </w:rPr>
            </w:pPr>
          </w:p>
        </w:tc>
        <w:tc>
          <w:tcPr>
            <w:tcW w:w="2994" w:type="dxa"/>
            <w:hideMark/>
          </w:tcPr>
          <w:p w:rsidR="001E4511" w:rsidRPr="00BC60E0" w:rsidRDefault="001E4511" w:rsidP="00BC60E0">
            <w:r w:rsidRPr="00BC60E0">
              <w:t>Приказ Роспотребнадзора от 19.07.2007 № 224 «О санитарно-эпидемиологических экспертизах, обследованиях, исследованиях, испытаниях и токсикологических, гигиенических и иных видах оценок» прил.1</w:t>
            </w:r>
          </w:p>
          <w:p w:rsidR="00EF707F" w:rsidRPr="00BC60E0" w:rsidRDefault="00EF707F" w:rsidP="00BC60E0">
            <w:r w:rsidRPr="00BC60E0">
              <w:t>МУК 4.1/4.3.1485-03 «Гигиеническая оценка одежды для детей, подростков и взрослых» п.2</w:t>
            </w:r>
            <w:r w:rsidRPr="00BC60E0">
              <w:br/>
              <w:t>МУК 4.1/4.3.2155-06 «Гигиеническая оценка одежды для детей, подростков и взрослых. Дополнение 1 к методическим указаниям МУК 4.1/4.3.1485-03»</w:t>
            </w:r>
            <w:r w:rsidRPr="00BC60E0">
              <w:br/>
              <w:t>МУ № 2.1.674-97 «Санитарно-</w:t>
            </w:r>
            <w:r w:rsidRPr="00BC60E0">
              <w:lastRenderedPageBreak/>
              <w:t>гигиеническая оценка стройматериалов с добавлением промотходов» п.2</w:t>
            </w:r>
            <w:r w:rsidRPr="00BC60E0">
              <w:br/>
              <w:t>МУ 1.2.1796-03</w:t>
            </w:r>
            <w:r w:rsidR="001E4511" w:rsidRPr="00BC60E0">
              <w:t xml:space="preserve"> п.3, п.4, п.5, п.6, п.8 </w:t>
            </w:r>
            <w:r w:rsidRPr="00BC60E0">
              <w:t xml:space="preserve"> «Гигиеническая оценка и экспертиза материалов и товаров, содержащих природные и искусственные минеральные волокна»</w:t>
            </w:r>
            <w:r w:rsidRPr="00BC60E0">
              <w:br/>
              <w:t>Временные МУ  по гигиенической оценке искусственных кож и пленочных материалов № 2035-79</w:t>
            </w:r>
            <w:r w:rsidRPr="00BC60E0">
              <w:br/>
              <w:t xml:space="preserve">МУ № 4077-86 по санитарно-гигиенической оценке резиновых и латексных изделий медицинского назначения </w:t>
            </w:r>
            <w:r w:rsidRPr="00BC60E0">
              <w:br/>
              <w:t>МУ 2.1.2.1829-04 «Санитарно-гигиеническая оценка полимерных и полимерсодержащих строительных материалов и конструкций, предназначенных для применения в строительстве жилых, общественных и  промышленных зданий</w:t>
            </w:r>
            <w:r w:rsidRPr="00BC60E0">
              <w:br/>
              <w:t xml:space="preserve"> МУ  1965-79  «Методика гигиенической оценки машин и механизмов, применяемых при разработке рудных, нерудных и россыпных месторождений полезных ископаемых»</w:t>
            </w:r>
            <w:r w:rsidRPr="00BC60E0">
              <w:br/>
              <w:t xml:space="preserve">МР  1924-78 МР  «Гигиеническая оценка сварочных материалов и способов сварки, наплавки и </w:t>
            </w:r>
            <w:r w:rsidRPr="00BC60E0">
              <w:lastRenderedPageBreak/>
              <w:t>резки металлов»</w:t>
            </w:r>
            <w:r w:rsidRPr="00BC60E0">
              <w:br/>
              <w:t>МУК   4.3.1894-04  «Физиолого-гигиеническая оценка одежды для защиты работающих от холода»</w:t>
            </w:r>
          </w:p>
        </w:tc>
      </w:tr>
      <w:tr w:rsidR="00EF707F" w:rsidRPr="00BC60E0" w:rsidTr="00A01362">
        <w:trPr>
          <w:gridBefore w:val="1"/>
          <w:wBefore w:w="26" w:type="dxa"/>
          <w:trHeight w:val="20"/>
          <w:jc w:val="center"/>
        </w:trPr>
        <w:tc>
          <w:tcPr>
            <w:tcW w:w="486" w:type="dxa"/>
            <w:vMerge/>
            <w:hideMark/>
          </w:tcPr>
          <w:p w:rsidR="00EF707F" w:rsidRPr="00BC60E0" w:rsidRDefault="00EF707F" w:rsidP="00BC60E0"/>
        </w:tc>
        <w:tc>
          <w:tcPr>
            <w:tcW w:w="2290" w:type="dxa"/>
            <w:vMerge/>
            <w:hideMark/>
          </w:tcPr>
          <w:p w:rsidR="00EF707F" w:rsidRPr="00BC60E0" w:rsidRDefault="00EF707F" w:rsidP="00BC60E0"/>
        </w:tc>
        <w:tc>
          <w:tcPr>
            <w:tcW w:w="1709" w:type="dxa"/>
            <w:vMerge/>
            <w:noWrap/>
            <w:hideMark/>
          </w:tcPr>
          <w:p w:rsidR="00EF707F" w:rsidRPr="00BC60E0" w:rsidRDefault="00EF707F" w:rsidP="00BC60E0"/>
        </w:tc>
        <w:tc>
          <w:tcPr>
            <w:tcW w:w="1559" w:type="dxa"/>
            <w:vMerge/>
            <w:noWrap/>
            <w:hideMark/>
          </w:tcPr>
          <w:p w:rsidR="00EF707F" w:rsidRPr="00BC60E0" w:rsidRDefault="00EF707F" w:rsidP="00BC60E0"/>
        </w:tc>
        <w:tc>
          <w:tcPr>
            <w:tcW w:w="6237" w:type="dxa"/>
            <w:hideMark/>
          </w:tcPr>
          <w:p w:rsidR="00EF707F" w:rsidRPr="00BC60E0" w:rsidRDefault="00EF707F" w:rsidP="00BC60E0">
            <w:pPr>
              <w:rPr>
                <w:b/>
                <w:bCs/>
              </w:rPr>
            </w:pPr>
            <w:r w:rsidRPr="00BC60E0">
              <w:rPr>
                <w:b/>
                <w:bCs/>
              </w:rPr>
              <w:t xml:space="preserve">Отбор проб (образцов) </w:t>
            </w:r>
          </w:p>
          <w:p w:rsidR="00EF707F" w:rsidRPr="00BC60E0" w:rsidRDefault="00EF707F" w:rsidP="00BC60E0">
            <w:r w:rsidRPr="00BC60E0">
              <w:t>ТР ТС 007/2011 «О безопасности продукции, предназначенной для детей и подростков»</w:t>
            </w:r>
          </w:p>
          <w:p w:rsidR="00EF707F" w:rsidRPr="00BC60E0" w:rsidRDefault="00EF707F" w:rsidP="00BC60E0">
            <w:r w:rsidRPr="00BC60E0">
              <w:t xml:space="preserve">ТР ТС 008/2011 «О безопасности игрушек» </w:t>
            </w:r>
            <w:r w:rsidRPr="00BC60E0">
              <w:br/>
              <w:t>Единые санитарно-эпидемиологические и гигиенические требования к товарам, подлежащим санитарно-эпидемиологическому надзору (контролю)</w:t>
            </w:r>
          </w:p>
          <w:p w:rsidR="00EF707F" w:rsidRPr="00BC60E0" w:rsidRDefault="00EF707F" w:rsidP="00BC60E0">
            <w:r w:rsidRPr="00BC60E0"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  <w:r w:rsidRPr="00BC60E0">
              <w:br/>
              <w:t>СП 2.4.3648-20 «Санитарно-эпидемиологические требования к организациям воспитания и обучения, отдыха и оздоровления детей и молодежи»</w:t>
            </w:r>
          </w:p>
          <w:p w:rsidR="00EF707F" w:rsidRPr="00BC60E0" w:rsidRDefault="00EF707F" w:rsidP="00BC60E0">
            <w:r w:rsidRPr="00BC60E0">
              <w:t>ТР ТС 009/2011 «О безопасности парфюмерно-косметической продукции»</w:t>
            </w:r>
          </w:p>
          <w:p w:rsidR="00EF707F" w:rsidRPr="00BC60E0" w:rsidRDefault="00EF707F" w:rsidP="00BC60E0">
            <w:r w:rsidRPr="00BC60E0">
              <w:t>ТР ТС 017/2011 «О безопасности продукции легкой промышленности»</w:t>
            </w:r>
          </w:p>
          <w:p w:rsidR="00EF707F" w:rsidRPr="00BC60E0" w:rsidRDefault="00EF707F" w:rsidP="00BC60E0">
            <w:r w:rsidRPr="00BC60E0">
              <w:t>ТР ТС 025/2012 «О безопасности мебельной продукции»</w:t>
            </w:r>
            <w:r w:rsidRPr="00BC60E0">
              <w:br/>
              <w:t>ТР ТС  005/2011 «О безопасности упаковки»</w:t>
            </w:r>
          </w:p>
          <w:p w:rsidR="00EF707F" w:rsidRPr="00BC60E0" w:rsidRDefault="00EF707F" w:rsidP="00BC60E0">
            <w:r w:rsidRPr="00BC60E0">
              <w:t>ТР ТС 019/2011«О безопасности средств индивидуальной защиты»</w:t>
            </w:r>
          </w:p>
          <w:p w:rsidR="00EF707F" w:rsidRPr="00BC60E0" w:rsidRDefault="00EF707F" w:rsidP="00BC60E0"/>
        </w:tc>
        <w:tc>
          <w:tcPr>
            <w:tcW w:w="2994" w:type="dxa"/>
            <w:hideMark/>
          </w:tcPr>
          <w:p w:rsidR="00EF707F" w:rsidRPr="00BC60E0" w:rsidRDefault="00EF707F" w:rsidP="00BC60E0">
            <w:pPr>
              <w:keepNext/>
              <w:textAlignment w:val="baseline"/>
              <w:outlineLvl w:val="0"/>
              <w:rPr>
                <w:color w:val="2D2D2D"/>
                <w:spacing w:val="2"/>
              </w:rPr>
            </w:pPr>
            <w:r w:rsidRPr="00BC60E0">
              <w:t>ГОСТ 20566-75 «</w:t>
            </w:r>
            <w:r w:rsidRPr="00BC60E0">
              <w:rPr>
                <w:color w:val="2D2D2D"/>
                <w:spacing w:val="2"/>
              </w:rPr>
              <w:t>Ткани и штучные изделия текстильные. Правила приемки и метод отбора проб (с Изменениями N 1, 2, 3)</w:t>
            </w:r>
            <w:r w:rsidRPr="00BC60E0">
              <w:t>» п.7</w:t>
            </w:r>
          </w:p>
          <w:p w:rsidR="00EF707F" w:rsidRPr="00BC60E0" w:rsidRDefault="00EF707F" w:rsidP="00BC60E0">
            <w:pPr>
              <w:keepNext/>
              <w:textAlignment w:val="baseline"/>
              <w:outlineLvl w:val="0"/>
              <w:rPr>
                <w:color w:val="2D2D2D"/>
                <w:spacing w:val="2"/>
              </w:rPr>
            </w:pPr>
            <w:r w:rsidRPr="00BC60E0">
              <w:t>ГОСТ 18321-73 (СТ СЭВ 1934-79) «</w:t>
            </w:r>
            <w:r w:rsidRPr="00BC60E0">
              <w:rPr>
                <w:color w:val="2D2D2D"/>
                <w:spacing w:val="2"/>
              </w:rPr>
              <w:t>Статистический контроль качества. Методы случайного отбора выборок штучной продукции (с Изменением N 1)</w:t>
            </w:r>
            <w:r w:rsidRPr="00BC60E0">
              <w:t xml:space="preserve">» п.3, </w:t>
            </w:r>
          </w:p>
          <w:p w:rsidR="00EF707F" w:rsidRPr="00BC60E0" w:rsidRDefault="00EF707F" w:rsidP="00BC60E0">
            <w:r w:rsidRPr="00BC60E0">
              <w:t>Инструкция № 880-71 Инструкция по санитарно-химическому исследованию изделий, изготовленных из полимерных и других синтетических материалов, предназначенных для контакта с пищевыми продуктами</w:t>
            </w:r>
          </w:p>
          <w:p w:rsidR="00EF707F" w:rsidRPr="00BC60E0" w:rsidRDefault="00EF707F" w:rsidP="00BC60E0">
            <w:r w:rsidRPr="00BC60E0">
              <w:t>(утв. Минздравом СССР 02.02.1971 N 880-71)</w:t>
            </w:r>
          </w:p>
          <w:p w:rsidR="00EF707F" w:rsidRPr="00BC60E0" w:rsidRDefault="00EF707F" w:rsidP="00BC60E0">
            <w:r w:rsidRPr="00BC60E0">
              <w:t xml:space="preserve">раздел «Порядок направления и правила приема образцов для лабораторного исследования», </w:t>
            </w:r>
          </w:p>
          <w:p w:rsidR="00EF707F" w:rsidRPr="00BC60E0" w:rsidRDefault="00EF707F" w:rsidP="00BC60E0">
            <w:pPr>
              <w:keepNext/>
              <w:textAlignment w:val="baseline"/>
              <w:outlineLvl w:val="0"/>
              <w:rPr>
                <w:color w:val="2D2D2D"/>
                <w:spacing w:val="2"/>
              </w:rPr>
            </w:pPr>
            <w:r w:rsidRPr="00BC60E0">
              <w:t>ГОСТ 29188.0-14 «</w:t>
            </w:r>
            <w:r w:rsidRPr="00BC60E0">
              <w:rPr>
                <w:color w:val="2D2D2D"/>
                <w:spacing w:val="2"/>
              </w:rPr>
              <w:t>Продукция парфюмерно-косметическая. Правила приемки, отбор проб, методы органолептических испытаний</w:t>
            </w:r>
            <w:r w:rsidRPr="00BC60E0">
              <w:t xml:space="preserve">» п.4, </w:t>
            </w:r>
          </w:p>
          <w:p w:rsidR="00EF707F" w:rsidRPr="00BC60E0" w:rsidRDefault="00EF707F" w:rsidP="00BC60E0">
            <w:pPr>
              <w:keepNext/>
              <w:textAlignment w:val="baseline"/>
              <w:outlineLvl w:val="0"/>
              <w:rPr>
                <w:color w:val="2D2D2D"/>
                <w:spacing w:val="2"/>
              </w:rPr>
            </w:pPr>
            <w:r w:rsidRPr="00BC60E0">
              <w:t>ГОСТ 30255-2014 «</w:t>
            </w:r>
            <w:r w:rsidRPr="00BC60E0">
              <w:rPr>
                <w:color w:val="2D2D2D"/>
                <w:spacing w:val="2"/>
              </w:rPr>
              <w:t xml:space="preserve">Мебель, древесные и полимерные материалы. Метод определения выделения формальдегида и </w:t>
            </w:r>
            <w:r w:rsidRPr="00BC60E0">
              <w:rPr>
                <w:color w:val="2D2D2D"/>
                <w:spacing w:val="2"/>
              </w:rPr>
              <w:lastRenderedPageBreak/>
              <w:t>других вредных летучих химических веществ в климатических камерах</w:t>
            </w:r>
            <w:r w:rsidRPr="00BC60E0">
              <w:t xml:space="preserve">» п.4, </w:t>
            </w:r>
          </w:p>
          <w:p w:rsidR="00EF707F" w:rsidRPr="00BC60E0" w:rsidRDefault="00EF707F" w:rsidP="00BC60E0">
            <w:pPr>
              <w:keepNext/>
              <w:textAlignment w:val="baseline"/>
              <w:outlineLvl w:val="0"/>
              <w:rPr>
                <w:color w:val="2D2D2D"/>
                <w:spacing w:val="2"/>
              </w:rPr>
            </w:pPr>
            <w:r w:rsidRPr="00BC60E0">
              <w:t>ГОСТ 30108-94 «</w:t>
            </w:r>
            <w:r w:rsidRPr="00BC60E0">
              <w:rPr>
                <w:color w:val="2D2D2D"/>
                <w:spacing w:val="2"/>
              </w:rPr>
              <w:t>Материалы и изделия строительные. Определение удельной эффективной активности естественных радионуклидов (с Изменениями N 1, 2)</w:t>
            </w:r>
            <w:r w:rsidRPr="00BC60E0">
              <w:t>» п.4.2, п.4.1</w:t>
            </w:r>
          </w:p>
        </w:tc>
      </w:tr>
      <w:tr w:rsidR="00EF707F" w:rsidRPr="00BC60E0" w:rsidTr="00A01362">
        <w:trPr>
          <w:gridBefore w:val="1"/>
          <w:wBefore w:w="26" w:type="dxa"/>
          <w:trHeight w:val="20"/>
          <w:jc w:val="center"/>
        </w:trPr>
        <w:tc>
          <w:tcPr>
            <w:tcW w:w="486" w:type="dxa"/>
            <w:vMerge/>
            <w:hideMark/>
          </w:tcPr>
          <w:p w:rsidR="00EF707F" w:rsidRPr="00BC60E0" w:rsidRDefault="00EF707F" w:rsidP="00BC60E0"/>
        </w:tc>
        <w:tc>
          <w:tcPr>
            <w:tcW w:w="2290" w:type="dxa"/>
            <w:vMerge/>
            <w:hideMark/>
          </w:tcPr>
          <w:p w:rsidR="00EF707F" w:rsidRPr="00BC60E0" w:rsidRDefault="00EF707F" w:rsidP="00BC60E0"/>
        </w:tc>
        <w:tc>
          <w:tcPr>
            <w:tcW w:w="1709" w:type="dxa"/>
            <w:vMerge/>
            <w:hideMark/>
          </w:tcPr>
          <w:p w:rsidR="00EF707F" w:rsidRPr="00BC60E0" w:rsidRDefault="00EF707F" w:rsidP="00BC60E0"/>
        </w:tc>
        <w:tc>
          <w:tcPr>
            <w:tcW w:w="1559" w:type="dxa"/>
            <w:vMerge/>
            <w:hideMark/>
          </w:tcPr>
          <w:p w:rsidR="00EF707F" w:rsidRPr="00BC60E0" w:rsidRDefault="00EF707F" w:rsidP="00BC60E0"/>
        </w:tc>
        <w:tc>
          <w:tcPr>
            <w:tcW w:w="6237" w:type="dxa"/>
            <w:hideMark/>
          </w:tcPr>
          <w:p w:rsidR="00EF707F" w:rsidRPr="00BC60E0" w:rsidRDefault="00EF707F" w:rsidP="00BC60E0"/>
        </w:tc>
        <w:tc>
          <w:tcPr>
            <w:tcW w:w="2994" w:type="dxa"/>
            <w:hideMark/>
          </w:tcPr>
          <w:p w:rsidR="00EF707F" w:rsidRPr="00BC60E0" w:rsidRDefault="00EF707F" w:rsidP="00BC60E0"/>
        </w:tc>
      </w:tr>
      <w:tr w:rsidR="00EF707F" w:rsidRPr="00BC60E0" w:rsidTr="00A01362">
        <w:trPr>
          <w:trHeight w:hRule="exact" w:val="8718"/>
          <w:jc w:val="center"/>
        </w:trPr>
        <w:tc>
          <w:tcPr>
            <w:tcW w:w="512" w:type="dxa"/>
            <w:gridSpan w:val="2"/>
            <w:noWrap/>
            <w:hideMark/>
          </w:tcPr>
          <w:p w:rsidR="00EF707F" w:rsidRPr="00BC60E0" w:rsidRDefault="00EF707F" w:rsidP="00BC60E0">
            <w:pPr>
              <w:rPr>
                <w:b/>
              </w:rPr>
            </w:pPr>
            <w:r w:rsidRPr="00BC60E0">
              <w:rPr>
                <w:b/>
              </w:rPr>
              <w:lastRenderedPageBreak/>
              <w:t>3</w:t>
            </w:r>
          </w:p>
          <w:p w:rsidR="00EF707F" w:rsidRPr="00BC60E0" w:rsidRDefault="00EF707F" w:rsidP="00BC60E0">
            <w:pPr>
              <w:rPr>
                <w:b/>
              </w:rPr>
            </w:pPr>
            <w:r w:rsidRPr="00BC60E0">
              <w:rPr>
                <w:b/>
              </w:rPr>
              <w:t> </w:t>
            </w:r>
          </w:p>
          <w:p w:rsidR="00EF707F" w:rsidRPr="00BC60E0" w:rsidRDefault="00EF707F" w:rsidP="00BC60E0">
            <w:pPr>
              <w:rPr>
                <w:b/>
              </w:rPr>
            </w:pPr>
            <w:r w:rsidRPr="00BC60E0">
              <w:rPr>
                <w:b/>
              </w:rPr>
              <w:t> </w:t>
            </w:r>
          </w:p>
          <w:p w:rsidR="00EF707F" w:rsidRPr="00BC60E0" w:rsidRDefault="00EF707F" w:rsidP="00BC60E0">
            <w:pPr>
              <w:rPr>
                <w:b/>
              </w:rPr>
            </w:pPr>
            <w:r w:rsidRPr="00BC60E0">
              <w:rPr>
                <w:b/>
              </w:rPr>
              <w:t> </w:t>
            </w:r>
          </w:p>
        </w:tc>
        <w:tc>
          <w:tcPr>
            <w:tcW w:w="2290" w:type="dxa"/>
            <w:vMerge w:val="restart"/>
            <w:hideMark/>
          </w:tcPr>
          <w:p w:rsidR="00EF707F" w:rsidRPr="00BC60E0" w:rsidRDefault="00EF707F" w:rsidP="00BC60E0">
            <w:pPr>
              <w:rPr>
                <w:b/>
              </w:rPr>
            </w:pPr>
            <w:r w:rsidRPr="00BC60E0">
              <w:rPr>
                <w:b/>
              </w:rPr>
              <w:t>Промышленные здания, сооружения, помещения, промышленные объекты, в том числе производственные и технологические процессы</w:t>
            </w:r>
          </w:p>
        </w:tc>
        <w:tc>
          <w:tcPr>
            <w:tcW w:w="1709" w:type="dxa"/>
            <w:vMerge w:val="restart"/>
            <w:noWrap/>
            <w:hideMark/>
          </w:tcPr>
          <w:p w:rsidR="00EF707F" w:rsidRPr="00BC60E0" w:rsidRDefault="00EF707F" w:rsidP="00BC60E0">
            <w:pPr>
              <w:jc w:val="center"/>
            </w:pPr>
            <w:r w:rsidRPr="00BC60E0">
              <w:t>-</w:t>
            </w:r>
          </w:p>
          <w:p w:rsidR="00EF707F" w:rsidRPr="00BC60E0" w:rsidRDefault="00EF707F" w:rsidP="00BC60E0">
            <w:r w:rsidRPr="00BC60E0">
              <w:t> </w:t>
            </w:r>
          </w:p>
          <w:p w:rsidR="00EF707F" w:rsidRPr="00BC60E0" w:rsidRDefault="00EF707F" w:rsidP="00BC60E0">
            <w:r w:rsidRPr="00BC60E0">
              <w:t> </w:t>
            </w:r>
          </w:p>
        </w:tc>
        <w:tc>
          <w:tcPr>
            <w:tcW w:w="1559" w:type="dxa"/>
            <w:vMerge w:val="restart"/>
            <w:noWrap/>
            <w:hideMark/>
          </w:tcPr>
          <w:p w:rsidR="00EF707F" w:rsidRPr="00BC60E0" w:rsidRDefault="00EF707F" w:rsidP="00BC60E0">
            <w:pPr>
              <w:jc w:val="center"/>
            </w:pPr>
            <w:r w:rsidRPr="00BC60E0">
              <w:t>-</w:t>
            </w:r>
          </w:p>
          <w:p w:rsidR="00EF707F" w:rsidRPr="00BC60E0" w:rsidRDefault="00EF707F" w:rsidP="00BC60E0">
            <w:r w:rsidRPr="00BC60E0">
              <w:t> </w:t>
            </w:r>
          </w:p>
          <w:p w:rsidR="00EF707F" w:rsidRPr="00BC60E0" w:rsidRDefault="00EF707F" w:rsidP="00BC60E0">
            <w:r w:rsidRPr="00BC60E0">
              <w:t> </w:t>
            </w:r>
          </w:p>
        </w:tc>
        <w:tc>
          <w:tcPr>
            <w:tcW w:w="6237" w:type="dxa"/>
            <w:vMerge w:val="restart"/>
            <w:hideMark/>
          </w:tcPr>
          <w:p w:rsidR="00EF707F" w:rsidRPr="00BC60E0" w:rsidRDefault="00EF707F" w:rsidP="00BC60E0">
            <w:r w:rsidRPr="00BC60E0">
              <w:rPr>
                <w:b/>
                <w:bCs/>
              </w:rPr>
              <w:t xml:space="preserve">Санитарно-эпидемиологическая экспертиза  </w:t>
            </w:r>
            <w:r w:rsidRPr="00BC60E0">
              <w:br/>
              <w:t xml:space="preserve">Федеральный закон  «Технический регламент о безопасности зданий и сооружений» от 30 декабря 2009 г. № 384-ФЗ </w:t>
            </w:r>
            <w:r w:rsidRPr="00BC60E0">
              <w:br/>
              <w:t>СП 2.2.3670-20 «Санитарно-эпидемиологические требования к условиям труда»</w:t>
            </w:r>
            <w:r w:rsidRPr="00BC60E0">
              <w:br/>
              <w:t xml:space="preserve">СП  1.1.1058-01 «Санитарные правила «Организация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мероприятий» </w:t>
            </w:r>
          </w:p>
          <w:p w:rsidR="00EF707F" w:rsidRPr="00BC60E0" w:rsidRDefault="00EF707F" w:rsidP="00BC60E0">
            <w:r w:rsidRPr="00BC60E0">
              <w:t xml:space="preserve">СанПиН   2.2.2948-11 «Гигиенические требования к организациям, осуществляющим деятельность по добыче и переработке угля (горючих сланцев) и организации работ» </w:t>
            </w:r>
          </w:p>
          <w:p w:rsidR="00EF707F" w:rsidRPr="00BC60E0" w:rsidRDefault="00EF707F" w:rsidP="00BC60E0">
            <w:r w:rsidRPr="00BC60E0">
              <w:t xml:space="preserve">Инструкция 658-66 «Инструкция по санитарному содержанию помещений и оборудования производственных предприятий» </w:t>
            </w:r>
          </w:p>
          <w:p w:rsidR="00EF707F" w:rsidRPr="00BC60E0" w:rsidRDefault="00EF707F" w:rsidP="00BC60E0">
            <w:r w:rsidRPr="00BC60E0">
              <w:t xml:space="preserve">СП 2.3.3.2892-11 «Санитарно-гигиенические требования к организации и проведению работ с метанолом» </w:t>
            </w:r>
          </w:p>
          <w:p w:rsidR="00EF707F" w:rsidRPr="00BC60E0" w:rsidRDefault="00EF707F" w:rsidP="00BC60E0">
            <w:pPr>
              <w:rPr>
                <w:bCs/>
              </w:rPr>
            </w:pPr>
            <w:r w:rsidRPr="00BC60E0">
              <w:t xml:space="preserve">СанПиН  2.2.2/2.4.2198-07 </w:t>
            </w:r>
            <w:r w:rsidRPr="00BC60E0">
              <w:rPr>
                <w:bCs/>
              </w:rPr>
              <w:t xml:space="preserve">«Изменение N 1 к санитарно-эпидемиологическим правилам и нормативам "Гигиенические требования к персональным электронно-вычислительным машинам и организации работы» </w:t>
            </w:r>
          </w:p>
          <w:p w:rsidR="00EF707F" w:rsidRPr="00BC60E0" w:rsidRDefault="00EF707F" w:rsidP="00BC60E0">
            <w:pPr>
              <w:keepNext/>
              <w:textAlignment w:val="baseline"/>
              <w:outlineLvl w:val="0"/>
              <w:rPr>
                <w:b/>
                <w:spacing w:val="2"/>
              </w:rPr>
            </w:pPr>
            <w:r w:rsidRPr="00BC60E0">
              <w:rPr>
                <w:bCs/>
              </w:rPr>
              <w:t>СП 2.2.1.2513-09 «</w:t>
            </w:r>
            <w:r w:rsidRPr="00BC60E0">
              <w:rPr>
                <w:spacing w:val="2"/>
              </w:rPr>
              <w:t>Гигиенические требования к размещению, проектированию, строительству, эксплуатации иперепрофилированию объектов по уничтожению химического оружия, реконструкции зданий и сооружений и выводу изэксплуатации объектов по хранению химического оружия</w:t>
            </w:r>
            <w:r w:rsidRPr="00BC60E0">
              <w:rPr>
                <w:b/>
                <w:bCs/>
              </w:rPr>
              <w:t xml:space="preserve">» </w:t>
            </w:r>
          </w:p>
          <w:p w:rsidR="00EF707F" w:rsidRPr="00BC60E0" w:rsidRDefault="00EF707F" w:rsidP="00BC60E0">
            <w:r w:rsidRPr="00BC60E0">
              <w:rPr>
                <w:bCs/>
              </w:rPr>
              <w:t xml:space="preserve">СанПиН 2.2.2/2.4.1340-03 </w:t>
            </w:r>
            <w:r w:rsidRPr="00BC60E0">
              <w:t xml:space="preserve">«Гигиенические требования к электронно-вычислительным машинам и организации работы» </w:t>
            </w:r>
          </w:p>
          <w:p w:rsidR="00EF707F" w:rsidRPr="00BC60E0" w:rsidRDefault="00EF707F" w:rsidP="00BC60E0">
            <w:r w:rsidRPr="00BC60E0">
              <w:t xml:space="preserve">СП  2.2.1.2263-07 «Санитарные правила для автотранспортного предприятия с топливозаправочным пунктом, осуществляющего заправку и эксплуатацию автомобилей на диметиловом эфире» </w:t>
            </w:r>
          </w:p>
          <w:p w:rsidR="00EF707F" w:rsidRPr="00BC60E0" w:rsidRDefault="00EF707F" w:rsidP="00BC60E0">
            <w:r w:rsidRPr="00BC60E0">
              <w:t xml:space="preserve">СанПиН 2.2.1/2.1.1.1200-03 «Санитарно-защитные зоны и санитарная классификация предприятий, сооружений и иных объектов» </w:t>
            </w:r>
          </w:p>
          <w:p w:rsidR="00EF707F" w:rsidRPr="00BC60E0" w:rsidRDefault="00EF707F" w:rsidP="00BC60E0">
            <w:r w:rsidRPr="00BC60E0">
              <w:t xml:space="preserve">СанПиН 2.2.2.1332-03 «Гигиенические требования к организации работы на копировально-множительной технике» </w:t>
            </w:r>
          </w:p>
          <w:p w:rsidR="00EF707F" w:rsidRPr="00BC60E0" w:rsidRDefault="00EF707F" w:rsidP="00BC60E0">
            <w:r w:rsidRPr="00BC60E0">
              <w:t xml:space="preserve">СанПиН  2.2.2.2731-10  Изменение № 1  к СанПиН 2.2.2.1332-03 </w:t>
            </w:r>
          </w:p>
          <w:p w:rsidR="00EF707F" w:rsidRPr="00BC60E0" w:rsidRDefault="00EF707F" w:rsidP="00BC60E0">
            <w:r w:rsidRPr="00BC60E0">
              <w:t>СанПиН 2.1.7.1322-03 «Гигиенические требования к размещению и обезвреживанию отходов производства и потребления»</w:t>
            </w:r>
          </w:p>
          <w:p w:rsidR="00EF707F" w:rsidRPr="00BC60E0" w:rsidRDefault="00EF707F" w:rsidP="00BC60E0">
            <w:r w:rsidRPr="00BC60E0">
              <w:lastRenderedPageBreak/>
              <w:t>ГН 2.1.2/2.2.1.1009-00 «Перечень асбестоцементных материалов и конструкций, разрешенных к применению в строительстве»</w:t>
            </w:r>
          </w:p>
          <w:p w:rsidR="00EF707F" w:rsidRPr="00BC60E0" w:rsidRDefault="00EF707F" w:rsidP="00BC60E0">
            <w:r w:rsidRPr="00BC60E0">
              <w:rPr>
                <w:color w:val="000000"/>
              </w:rPr>
              <w:t>СанПиН 2.6.1.2523-09 «Нормы радиационной безопасности (НРБ-99/2009)»</w:t>
            </w:r>
          </w:p>
          <w:p w:rsidR="00EF707F" w:rsidRPr="00BC60E0" w:rsidRDefault="00EF707F" w:rsidP="00BC60E0">
            <w:r w:rsidRPr="00BC60E0">
              <w:t>СП 2.6.1.2612-10 «Основные санитарные правила обеспечения радиационной безопасности (ОСОРБ 99/2010)»</w:t>
            </w:r>
            <w:r w:rsidRPr="00BC60E0">
              <w:br/>
              <w:t>СанПиН 2.6.1.2800-10 «Гигиенические требования по ограничению облучения населения за счет источников ионизирующего излучения»</w:t>
            </w:r>
          </w:p>
          <w:p w:rsidR="00EF707F" w:rsidRPr="00BC60E0" w:rsidRDefault="00EF707F" w:rsidP="00BC60E0">
            <w:r w:rsidRPr="00BC60E0">
              <w:t>СП 2.6.1.2216-07 «Санитарно-защитные зоны и зоны наблюдения радиационных объектов. Условия эксплуатации и обоснование границ»</w:t>
            </w:r>
            <w:r w:rsidRPr="00BC60E0">
              <w:br/>
              <w:t>СП № 879-71 «Санитарные правила по устройству и эксплуатации радиоизотопных нейтрализаторов статического электричества с эмалевыми источниками альфа- и бета-излучения»</w:t>
            </w:r>
          </w:p>
          <w:p w:rsidR="00EF707F" w:rsidRPr="00BC60E0" w:rsidRDefault="00EF707F" w:rsidP="00BC60E0">
            <w:r w:rsidRPr="00BC60E0">
              <w:t>СанПиН 2.6.1.1192-03 «Гигиенические требования к устройству и эксплуатации рентгеновских кабинетов, аппаратов и проведению рентгенологических исследований»</w:t>
            </w:r>
          </w:p>
          <w:p w:rsidR="00EF707F" w:rsidRPr="00BC60E0" w:rsidRDefault="00EF707F" w:rsidP="00BC60E0">
            <w:r w:rsidRPr="00BC60E0">
              <w:t>СанПиН 2.6.1.1202-03 «гигиенические требования к использованию закрытых радионуклидных источников ионизирующего излучения при геофизических работах на буровых скважинах»</w:t>
            </w:r>
            <w:r w:rsidRPr="00BC60E0">
              <w:br/>
              <w:t>СанПиН 2.6.1.2368-08 «Гигиенические требования по обеспечению радиационной безопасности при проведении лучевой терапии с помощью открытых радионуклидных источников»</w:t>
            </w:r>
            <w:r w:rsidRPr="00BC60E0">
              <w:br/>
            </w:r>
            <w:r w:rsidRPr="00BC60E0">
              <w:rPr>
                <w:color w:val="000000"/>
              </w:rPr>
              <w:t>СанПиН 2.6.1.3488-17 «Гигиенические требования по обеспечению радиационной безопасности при обращении с лучевыми досмотровыми установками»</w:t>
            </w:r>
          </w:p>
          <w:p w:rsidR="00EF707F" w:rsidRPr="00BC60E0" w:rsidRDefault="00EF707F" w:rsidP="00BC60E0">
            <w:r w:rsidRPr="00BC60E0">
              <w:t>СанПиН 2.6.1.2748-10 «Гигиенические требования по обеспечению радиационной безопасности при работе с источниками неиспользуемого рентгеновского излучения»</w:t>
            </w:r>
          </w:p>
          <w:p w:rsidR="00EF707F" w:rsidRPr="00BC60E0" w:rsidRDefault="00EF707F" w:rsidP="00BC60E0">
            <w:r w:rsidRPr="00BC60E0">
              <w:t>СанПиН 2.6.1.2802-10 «Гигиенические требования по обеспечению радиационной безопасности при проведении работ со скважинными генераторами нейтронов»</w:t>
            </w:r>
            <w:r w:rsidRPr="00BC60E0">
              <w:br/>
              <w:t xml:space="preserve">СанПиН 2.6.1.2749-10 «Гигиенические требования по обеспечению радиационной безопасности при обращении с радиоизотопными термоэлектрическими генераторами» </w:t>
            </w:r>
          </w:p>
          <w:p w:rsidR="00EF707F" w:rsidRPr="00BC60E0" w:rsidRDefault="00EF707F" w:rsidP="00BC60E0">
            <w:r w:rsidRPr="00BC60E0">
              <w:t xml:space="preserve">СП 2.6.1.2622-10 «Гигиенические требования по обеспечению радиационной безопасности на объектах хранения газового конденсата в подземных резервуарах, образованных с применением </w:t>
            </w:r>
            <w:r w:rsidRPr="00BC60E0">
              <w:lastRenderedPageBreak/>
              <w:t>ядерно-взрыной технологии»</w:t>
            </w:r>
            <w:r w:rsidRPr="00BC60E0">
              <w:br/>
              <w:t>СанПиН 2.6.1.2891-11 «Требования радиационной безопасности при производстве, эксплуатации и выводе из эксплуатации (утилизации) медицинской техники, содержащей источники ионизирующего излучения»</w:t>
            </w:r>
          </w:p>
          <w:p w:rsidR="00EF707F" w:rsidRPr="00BC60E0" w:rsidRDefault="00EF707F" w:rsidP="00BC60E0">
            <w:r w:rsidRPr="00BC60E0">
              <w:t>СанПиН 2.6.1.3106-13 «Гигиенические требования по обеспечению радиационной безопасности при использовании рентгеновских сканеров для персонального досмотра людей»</w:t>
            </w:r>
            <w:r w:rsidRPr="00BC60E0">
              <w:br/>
              <w:t>СП 2.6.1.3164-14 «Гигиенические требования по обеспечению радиационной безопасности при рентгеновской дефектоскопии»</w:t>
            </w:r>
          </w:p>
          <w:p w:rsidR="00EF707F" w:rsidRPr="00BC60E0" w:rsidRDefault="00EF707F" w:rsidP="00BC60E0">
            <w:r w:rsidRPr="00BC60E0">
              <w:t>МУ 2.6.1.1892-04 «Гигиенические требования по обеспечению радиационной безопасности при проведении радионуклидной диагностики с помощью радиофармпрепаратов»</w:t>
            </w:r>
            <w:r w:rsidRPr="00BC60E0">
              <w:br/>
              <w:t>МУ 2.6.1.2135-06 «Гигиенические требования по обеспечению радиационной безопасности при лучевой терапии закрытыми радионуклидными источниками»</w:t>
            </w:r>
          </w:p>
          <w:p w:rsidR="00EF707F" w:rsidRPr="00BC60E0" w:rsidRDefault="00EF707F" w:rsidP="00BC60E0">
            <w:r w:rsidRPr="00BC60E0">
              <w:t>МУ 2.6.1.2797-10 Изменение 1 к МУ 2.6.1.2135-06</w:t>
            </w:r>
            <w:r w:rsidRPr="00BC60E0">
              <w:br/>
              <w:t>МУ 2.6.1.2500-09 «Организация надзора за обеспечением радиационной безопасности и проведение радиационного контроля в подразделении радионуклидной диагностики»</w:t>
            </w:r>
          </w:p>
          <w:p w:rsidR="00EF707F" w:rsidRPr="00BC60E0" w:rsidRDefault="00EF707F" w:rsidP="00BC60E0">
            <w:r w:rsidRPr="00BC60E0">
              <w:t xml:space="preserve">МУ 2.6.1.2808-10 «Обеспечение радиационной безопасности при проведении радионуклидной диагностики методами радиоиммунного анализа "in vitro"» </w:t>
            </w:r>
          </w:p>
          <w:p w:rsidR="00EF707F" w:rsidRPr="00BC60E0" w:rsidRDefault="00EF707F" w:rsidP="00BC60E0">
            <w:r w:rsidRPr="00BC60E0">
              <w:t>МУ 2.6.1.2712-10 «Гигиенические требования по обеспечению радиационной безопасности при внутритканевой лучевой терапии (брахитерапии) методом имплантации закрытых радионуклидных источников»</w:t>
            </w:r>
          </w:p>
          <w:p w:rsidR="00EF707F" w:rsidRPr="00BC60E0" w:rsidRDefault="00EF707F" w:rsidP="00BC60E0">
            <w:r w:rsidRPr="00BC60E0">
              <w:t>СП 5160-89 «Санитарные правила для механических цехов (обработка металлов резанием)»</w:t>
            </w:r>
          </w:p>
          <w:p w:rsidR="00EF707F" w:rsidRPr="00BC60E0" w:rsidRDefault="00EF707F" w:rsidP="00BC60E0">
            <w:r w:rsidRPr="00BC60E0">
              <w:t>СП 5159-89 «Санитарные правила при производстве и применении эпоксидных смол и материалов на их основе»</w:t>
            </w:r>
          </w:p>
          <w:p w:rsidR="00EF707F" w:rsidRPr="00BC60E0" w:rsidRDefault="00EF707F" w:rsidP="00BC60E0">
            <w:r w:rsidRPr="00BC60E0">
              <w:t>СП 4224-86 «Санитарные правила для процессов обработки металлов резанием»</w:t>
            </w:r>
          </w:p>
          <w:p w:rsidR="00EF707F" w:rsidRPr="00BC60E0" w:rsidRDefault="00EF707F" w:rsidP="00BC60E0">
            <w:r w:rsidRPr="00BC60E0">
              <w:t>СП 3935-85 «Санитарные правила при работе со смазочно-охлаждающими жидкостями и технологическими смазками»</w:t>
            </w:r>
            <w:r w:rsidRPr="00BC60E0">
              <w:br/>
              <w:t>ГТ 1854-78 «</w:t>
            </w:r>
            <w:r w:rsidRPr="00BC60E0">
              <w:rPr>
                <w:shd w:val="clear" w:color="auto" w:fill="FFFFFF"/>
              </w:rPr>
              <w:t xml:space="preserve">Гигиенические требования к конструированию и эксплуатации установок с искусственными источниками ультрафиолетового излучения для люминесцентного контроля </w:t>
            </w:r>
            <w:r w:rsidRPr="00BC60E0">
              <w:rPr>
                <w:shd w:val="clear" w:color="auto" w:fill="FFFFFF"/>
              </w:rPr>
              <w:lastRenderedPageBreak/>
              <w:t>качества промышленных изделий</w:t>
            </w:r>
            <w:r w:rsidRPr="00BC60E0">
              <w:t>»</w:t>
            </w:r>
          </w:p>
          <w:p w:rsidR="00EF707F" w:rsidRPr="00BC60E0" w:rsidRDefault="00EF707F" w:rsidP="00BC60E0">
            <w:r w:rsidRPr="00BC60E0">
              <w:t>СП 1009-73 «Санитарные правила при сварке, наплавке и резке металлов»</w:t>
            </w:r>
          </w:p>
          <w:p w:rsidR="00EF707F" w:rsidRPr="00BC60E0" w:rsidRDefault="00EF707F" w:rsidP="00BC60E0">
            <w:r w:rsidRPr="00BC60E0">
              <w:t>СП 991-72 «Санитарные правила при окрасочных работах с применением ручных распылителей. Санитарно-гигиеническая характеристика условий труда»</w:t>
            </w:r>
          </w:p>
          <w:p w:rsidR="00EF707F" w:rsidRPr="00BC60E0" w:rsidRDefault="00EF707F" w:rsidP="00BC60E0">
            <w:r w:rsidRPr="00BC60E0">
              <w:t>СП 952-72 «Санитарные правила организации процессов пайки мелких изделий сплавами, содержащими свинец»</w:t>
            </w:r>
            <w:r w:rsidRPr="00BC60E0">
              <w:br/>
              <w:t>СП  6036-91 «Санитарные правила для предприятий по добыче и переработке поваренной соли»</w:t>
            </w:r>
          </w:p>
          <w:p w:rsidR="00EF707F" w:rsidRPr="00BC60E0" w:rsidRDefault="00EF707F" w:rsidP="00BC60E0">
            <w:r w:rsidRPr="00BC60E0">
              <w:t>СП  5312-91 «Санитарные правила для предприятий медно-никелевой промышленности»</w:t>
            </w:r>
          </w:p>
          <w:p w:rsidR="00EF707F" w:rsidRPr="00BC60E0" w:rsidRDefault="00EF707F" w:rsidP="00BC60E0">
            <w:r w:rsidRPr="00BC60E0">
              <w:t>СП  5199-90 «Санитарные правила при производстве синтетических моющих средств»</w:t>
            </w:r>
            <w:r w:rsidRPr="00BC60E0">
              <w:br/>
              <w:t>СП  5183-90 «Санитарные правила для литейного производства (заводов, цехов, участков)»</w:t>
            </w:r>
          </w:p>
          <w:p w:rsidR="00EF707F" w:rsidRPr="00BC60E0" w:rsidRDefault="00EF707F" w:rsidP="00BC60E0">
            <w:r w:rsidRPr="00BC60E0">
              <w:t>СП  5182-90 «Санитарные правила для швейного производства»</w:t>
            </w:r>
          </w:p>
          <w:p w:rsidR="00EF707F" w:rsidRPr="00BC60E0" w:rsidRDefault="00EF707F" w:rsidP="00BC60E0">
            <w:r w:rsidRPr="00BC60E0">
              <w:t>СП  5181-90 «Санитарные правила для производства полупроводниковых приборов и интегральных микросхем»</w:t>
            </w:r>
          </w:p>
          <w:p w:rsidR="00EF707F" w:rsidRPr="00BC60E0" w:rsidRDefault="00EF707F" w:rsidP="00BC60E0">
            <w:r w:rsidRPr="00BC60E0">
              <w:t>СП  5047-89 «Санитарные правила по гигиене труда для обувных предприятий»</w:t>
            </w:r>
          </w:p>
          <w:p w:rsidR="00EF707F" w:rsidRPr="00BC60E0" w:rsidRDefault="00EF707F" w:rsidP="00BC60E0">
            <w:r w:rsidRPr="00BC60E0">
              <w:t>СП  4950-89 «Санитарные правила для производств материалов на основе углерода (угольных, графитированных, волокнистых, композиционных)»</w:t>
            </w:r>
          </w:p>
          <w:p w:rsidR="00EF707F" w:rsidRPr="00BC60E0" w:rsidRDefault="00EF707F" w:rsidP="00BC60E0">
            <w:r w:rsidRPr="00BC60E0">
              <w:t>СП  4783-88 «Санитарные правила для производств синтетических полимерных материалов и предприятий по их переработке»</w:t>
            </w:r>
          </w:p>
          <w:p w:rsidR="00EF707F" w:rsidRPr="00BC60E0" w:rsidRDefault="00EF707F" w:rsidP="00BC60E0">
            <w:r w:rsidRPr="00BC60E0">
              <w:t>СП  4616-88 «Санитарные правила по гигиене труда водителей автомобилей»</w:t>
            </w:r>
          </w:p>
          <w:p w:rsidR="00EF707F" w:rsidRPr="00BC60E0" w:rsidRDefault="00EF707F" w:rsidP="00BC60E0">
            <w:r w:rsidRPr="00BC60E0">
              <w:t>МУ  4427-87 «Гигиенические требования и условия труда машинистов шахтных локомотивов»</w:t>
            </w:r>
          </w:p>
          <w:p w:rsidR="00EF707F" w:rsidRPr="00BC60E0" w:rsidRDefault="00EF707F" w:rsidP="00BC60E0">
            <w:r w:rsidRPr="00BC60E0">
              <w:t>СП  4155-86 «Санитарные правила для производства фосфора и его неорганических соединений»</w:t>
            </w:r>
            <w:r w:rsidRPr="00BC60E0">
              <w:br/>
              <w:t>СП  4079-86 «Санитарные правила для предприятий по производству лекарственных препаратов»</w:t>
            </w:r>
          </w:p>
          <w:p w:rsidR="00EF707F" w:rsidRPr="00BC60E0" w:rsidRDefault="00EF707F" w:rsidP="00BC60E0">
            <w:r w:rsidRPr="00BC60E0">
              <w:t>СП  2984-84 «Санитарные правила по гигиене труда для предприятий белково-витаминных концентратов»</w:t>
            </w:r>
          </w:p>
          <w:p w:rsidR="00EF707F" w:rsidRPr="00BC60E0" w:rsidRDefault="00EF707F" w:rsidP="00BC60E0">
            <w:r w:rsidRPr="00BC60E0">
              <w:t>СП  2528-82 «Санитарные правила для предприятий цветной металлургии»</w:t>
            </w:r>
          </w:p>
          <w:p w:rsidR="00EF707F" w:rsidRPr="00BC60E0" w:rsidRDefault="00EF707F" w:rsidP="00BC60E0">
            <w:r w:rsidRPr="00BC60E0">
              <w:lastRenderedPageBreak/>
              <w:t>СП  2400-81 «Санитарные правила по устройству, оборудованию и эксплуатации предприятий производства стекловолокна и стеклопластиков»</w:t>
            </w:r>
          </w:p>
          <w:p w:rsidR="00EF707F" w:rsidRPr="00BC60E0" w:rsidRDefault="00EF707F" w:rsidP="00BC60E0">
            <w:r w:rsidRPr="00BC60E0">
              <w:t>СП  1451-76 «Санитарные правила для предприятий по производству сварочных материалов (электродов, порошковой проволоки и флюсов)»</w:t>
            </w:r>
          </w:p>
          <w:p w:rsidR="00EF707F" w:rsidRPr="00BC60E0" w:rsidRDefault="00EF707F" w:rsidP="00BC60E0">
            <w:r w:rsidRPr="00BC60E0">
              <w:t>СП  1122-73 «Санитарные правила организации работы по напылению жесткого пенополиуретана»</w:t>
            </w:r>
            <w:r w:rsidRPr="00BC60E0">
              <w:br/>
              <w:t>СП  338-60 «Санитарные правила по устройству, оборудованию и содержанию предприятий по производству кремнийорганических соединений (алкил-, арилхлорсиланов)»</w:t>
            </w:r>
          </w:p>
          <w:p w:rsidR="00EF707F" w:rsidRPr="00BC60E0" w:rsidRDefault="00EF707F" w:rsidP="00BC60E0">
            <w:r w:rsidRPr="00BC60E0">
              <w:t>Р 2.2.4/2.2.9.2266-07 «Гигиенические требования к условиям труда медицинских работников, выполняющих ультразвуковые исследования»</w:t>
            </w:r>
          </w:p>
          <w:p w:rsidR="00EF707F" w:rsidRPr="00BC60E0" w:rsidRDefault="00EF707F" w:rsidP="00BC60E0">
            <w:r w:rsidRPr="00BC60E0">
              <w:t>СанПиН  2.1.8/ 2.2.4.1190-03 «Гигиенические требования к размещению и эксплуатации средств сухопутной подвижной радиосвязи»</w:t>
            </w:r>
            <w:r w:rsidRPr="00BC60E0">
              <w:br/>
              <w:t>СанПиН   2.1.8/2.2.4.1383-03 «Гигиенические требования к размещению и эксплуатации передающих радиотехнических объектов»</w:t>
            </w:r>
          </w:p>
          <w:p w:rsidR="00EF707F" w:rsidRPr="00BC60E0" w:rsidRDefault="00EF707F" w:rsidP="00BC60E0">
            <w:r w:rsidRPr="00BC60E0">
              <w:t>СанПиН   2.1.8/2.2.4.2302-07 изменение №1 к СанПиН   2.1.8/2.2.4.1383-03</w:t>
            </w:r>
            <w:r w:rsidRPr="00BC60E0">
              <w:br/>
              <w:t>СанПиН   2.2.1./2.1.1.1278-03 «Гигиенические требования к естественному, искусственному и совмещенному освещению жилых и общественных зданий»</w:t>
            </w:r>
            <w:r w:rsidRPr="00BC60E0">
              <w:br/>
              <w:t>СанПиН 2.2.1/2.1.1.2585-10 изменения и дополнения №1 к СанПиН   2.2.1./2.1.1.1278-03</w:t>
            </w:r>
          </w:p>
          <w:p w:rsidR="00EF707F" w:rsidRPr="00BC60E0" w:rsidRDefault="00EF707F" w:rsidP="00BC60E0">
            <w:pPr>
              <w:keepNext/>
              <w:textAlignment w:val="baseline"/>
              <w:outlineLvl w:val="0"/>
              <w:rPr>
                <w:spacing w:val="2"/>
              </w:rPr>
            </w:pPr>
            <w:r w:rsidRPr="00BC60E0"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  <w:r w:rsidRPr="00BC60E0">
              <w:br/>
              <w:t>СанПиН  5804-91 «Санитарные нормы и правила устройства и эксплуатации лазеров»</w:t>
            </w:r>
            <w:r w:rsidRPr="00BC60E0">
              <w:br/>
              <w:t>СП 5060-89 «</w:t>
            </w:r>
            <w:r w:rsidRPr="00BC60E0">
              <w:rPr>
                <w:spacing w:val="2"/>
              </w:rPr>
              <w:t>Ориентировочные безопасные уровни воздействия переменных магнитных полей частотой 50 Гц при производстве работ под напряжением на воздушных линиях (ВЛ) электропередачи напряжением 220-1150 кВ</w:t>
            </w:r>
            <w:r w:rsidRPr="00BC60E0">
              <w:t>»</w:t>
            </w:r>
          </w:p>
          <w:p w:rsidR="00EF707F" w:rsidRPr="00BC60E0" w:rsidRDefault="00EF707F" w:rsidP="00BC60E0">
            <w:r w:rsidRPr="00BC60E0">
              <w:t xml:space="preserve">СП 1.3.2322-08 «Безопасность работы с микроорганизмами </w:t>
            </w:r>
            <w:r w:rsidRPr="00BC60E0">
              <w:rPr>
                <w:lang w:val="en-US"/>
              </w:rPr>
              <w:t>III</w:t>
            </w:r>
            <w:r w:rsidRPr="00BC60E0">
              <w:t>-</w:t>
            </w:r>
            <w:r w:rsidRPr="00BC60E0">
              <w:rPr>
                <w:lang w:val="en-US"/>
              </w:rPr>
              <w:t>IV</w:t>
            </w:r>
            <w:r w:rsidRPr="00BC60E0">
              <w:t xml:space="preserve"> групп патогенности (опасности) и возбудителями паразитарных </w:t>
            </w:r>
            <w:r w:rsidRPr="00BC60E0">
              <w:lastRenderedPageBreak/>
              <w:t>болезней»</w:t>
            </w:r>
          </w:p>
          <w:p w:rsidR="00EF707F" w:rsidRPr="00BC60E0" w:rsidRDefault="00EF707F" w:rsidP="00BC60E0">
            <w:r w:rsidRPr="00BC60E0">
              <w:t>СП 1.3.2518-09 дополнения и изменения №1 к СП  1.3.2322-08</w:t>
            </w:r>
          </w:p>
          <w:p w:rsidR="00EF707F" w:rsidRPr="00BC60E0" w:rsidRDefault="00EF707F" w:rsidP="00BC60E0">
            <w:r w:rsidRPr="00BC60E0">
              <w:t>СП 1.3.2885-11 дополнения и изменения №2 к СП  1.3.2322-08</w:t>
            </w:r>
          </w:p>
          <w:p w:rsidR="00EF707F" w:rsidRPr="00BC60E0" w:rsidRDefault="00EF707F" w:rsidP="00BC60E0">
            <w:r w:rsidRPr="00BC60E0">
              <w:t>СанПиН  2.2.0.555-96 «Гигиенические требования к условиям труда женщин»</w:t>
            </w:r>
          </w:p>
          <w:p w:rsidR="00EF707F" w:rsidRPr="00BC60E0" w:rsidRDefault="00EF707F" w:rsidP="00BC60E0">
            <w:r w:rsidRPr="00BC60E0">
              <w:t>СП 1.1.1058-01 «Организация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мероприятий»</w:t>
            </w:r>
            <w:r w:rsidRPr="00BC60E0">
              <w:br/>
              <w:t>СП 1.1.2193-07 изменения и дополнения №1 к СП  1.1.1058-01</w:t>
            </w:r>
          </w:p>
          <w:p w:rsidR="00EF707F" w:rsidRPr="00BC60E0" w:rsidRDefault="00EF707F" w:rsidP="00BC60E0">
            <w:r w:rsidRPr="00BC60E0">
              <w:t>СП 52.13330.2011 «Естественное и искусственное освещение»</w:t>
            </w:r>
          </w:p>
          <w:p w:rsidR="00EF707F" w:rsidRPr="00BC60E0" w:rsidRDefault="00EF707F" w:rsidP="00BC60E0">
            <w:r w:rsidRPr="00BC60E0">
      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      </w:r>
          </w:p>
          <w:p w:rsidR="00EF707F" w:rsidRPr="00BC60E0" w:rsidRDefault="00EF707F" w:rsidP="00BC60E0">
            <w:r w:rsidRPr="00BC60E0"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</w:tc>
        <w:tc>
          <w:tcPr>
            <w:tcW w:w="2994" w:type="dxa"/>
            <w:vMerge w:val="restart"/>
            <w:hideMark/>
          </w:tcPr>
          <w:p w:rsidR="00EF707F" w:rsidRPr="00BC60E0" w:rsidRDefault="00EF707F" w:rsidP="00BC60E0">
            <w:pPr>
              <w:rPr>
                <w:bCs/>
                <w:color w:val="000000"/>
              </w:rPr>
            </w:pPr>
            <w:r w:rsidRPr="00BC60E0">
              <w:lastRenderedPageBreak/>
              <w:t>Приказ Роспотребнадзора от 19.07.2007 № 224  «О санитарно-эпидемиологических экспертизах, обследованиях, исследованиях, испытаниях и токсикологических, гигиенических и иных видах оценок» прил.1</w:t>
            </w:r>
            <w:r w:rsidRPr="00BC60E0">
              <w:br/>
              <w:t>Руководство Р 2.2.2006-05 «Руководство по гигиенической оценке факторов рабочей среды и трудового процесса. Критерии и классификация условий труда» п.1, 4, 5</w:t>
            </w:r>
            <w:r w:rsidRPr="00BC60E0">
              <w:br/>
              <w:t>Руководство Р 2.2.1766-03 «Руководство по оценке профессионального риска для здоровья работников. Организационно-методические основы, принципы и критерии оценки»</w:t>
            </w:r>
            <w:r w:rsidRPr="00BC60E0">
              <w:br/>
              <w:t>МУ 2.2.9.2493-09 «Санитарно-гигиеническая паспортизация канцерогенноопасных организаций и формирование банков данных» п.4, 5</w:t>
            </w:r>
            <w:r w:rsidRPr="00BC60E0">
              <w:br/>
              <w:t xml:space="preserve"> МР 4.3.0212-20 «Контроль систем вентиляции»</w:t>
            </w:r>
            <w:r w:rsidRPr="00BC60E0">
              <w:br/>
              <w:t>МУ 1844-78 «</w:t>
            </w:r>
            <w:r w:rsidRPr="00BC60E0">
              <w:rPr>
                <w:bCs/>
                <w:color w:val="000000"/>
              </w:rPr>
              <w:t>методические указания</w:t>
            </w:r>
          </w:p>
          <w:p w:rsidR="00EF707F" w:rsidRPr="00BC60E0" w:rsidRDefault="00EF707F" w:rsidP="00BC60E0">
            <w:pPr>
              <w:rPr>
                <w:bCs/>
                <w:color w:val="000000"/>
              </w:rPr>
            </w:pPr>
            <w:r w:rsidRPr="00BC60E0">
              <w:rPr>
                <w:bCs/>
                <w:color w:val="000000"/>
              </w:rPr>
              <w:t>по проведению измерений и гигиенической оценки шумов</w:t>
            </w:r>
          </w:p>
          <w:p w:rsidR="00EF707F" w:rsidRPr="00BC60E0" w:rsidRDefault="00EF707F" w:rsidP="00BC60E0">
            <w:pPr>
              <w:rPr>
                <w:bCs/>
                <w:color w:val="000000"/>
              </w:rPr>
            </w:pPr>
            <w:r w:rsidRPr="00BC60E0">
              <w:rPr>
                <w:bCs/>
                <w:color w:val="000000"/>
              </w:rPr>
              <w:t>на рабочих местах</w:t>
            </w:r>
            <w:r w:rsidRPr="00BC60E0">
              <w:t>»</w:t>
            </w:r>
          </w:p>
          <w:p w:rsidR="00EF707F" w:rsidRPr="00BC60E0" w:rsidRDefault="00EF707F" w:rsidP="00BC60E0">
            <w:pPr>
              <w:keepNext/>
              <w:textAlignment w:val="baseline"/>
              <w:outlineLvl w:val="0"/>
            </w:pPr>
            <w:r w:rsidRPr="00BC60E0">
              <w:t>МУ 3911-85 «</w:t>
            </w:r>
            <w:r w:rsidRPr="00BC60E0">
              <w:rPr>
                <w:color w:val="2D2D2D"/>
                <w:spacing w:val="2"/>
              </w:rPr>
              <w:t xml:space="preserve">Методические указания по проведению измерений и гигиенической оценки производственных </w:t>
            </w:r>
            <w:r w:rsidRPr="00BC60E0">
              <w:rPr>
                <w:color w:val="2D2D2D"/>
                <w:spacing w:val="2"/>
              </w:rPr>
              <w:lastRenderedPageBreak/>
              <w:t>вибраций</w:t>
            </w:r>
            <w:r w:rsidRPr="00BC60E0">
              <w:t>»</w:t>
            </w:r>
          </w:p>
          <w:p w:rsidR="00EF707F" w:rsidRPr="00BC60E0" w:rsidRDefault="00EF707F" w:rsidP="00BC60E0">
            <w:pPr>
              <w:keepNext/>
              <w:textAlignment w:val="baseline"/>
              <w:outlineLvl w:val="0"/>
              <w:rPr>
                <w:color w:val="2D2D2D"/>
                <w:spacing w:val="2"/>
              </w:rPr>
            </w:pPr>
            <w:r w:rsidRPr="00BC60E0">
              <w:t>ГОСТ 31191.1-2004 «</w:t>
            </w:r>
            <w:r w:rsidRPr="00BC60E0">
              <w:rPr>
                <w:color w:val="2D2D2D"/>
                <w:spacing w:val="2"/>
              </w:rPr>
              <w:t>Вибрация и удар. Измерение общей вибрации и оценка ее воздействия на человека. Часть 1. Общие требования</w:t>
            </w:r>
            <w:r w:rsidRPr="00BC60E0">
              <w:t>»</w:t>
            </w:r>
          </w:p>
          <w:p w:rsidR="00EF707F" w:rsidRPr="00BC60E0" w:rsidRDefault="00EF707F" w:rsidP="00BC60E0">
            <w:pPr>
              <w:keepNext/>
              <w:textAlignment w:val="baseline"/>
              <w:outlineLvl w:val="0"/>
              <w:rPr>
                <w:color w:val="2D2D2D"/>
                <w:spacing w:val="2"/>
              </w:rPr>
            </w:pPr>
            <w:r w:rsidRPr="00BC60E0">
              <w:t>ГОСТ 31192.1-2004 «</w:t>
            </w:r>
            <w:r w:rsidRPr="00BC60E0">
              <w:rPr>
                <w:color w:val="2D2D2D"/>
                <w:spacing w:val="2"/>
              </w:rPr>
              <w:t>Вибрация. Измерение локальной вибрации и оценка ее воздействия на человека. Часть 1. Общие требования</w:t>
            </w:r>
            <w:r w:rsidRPr="00BC60E0">
              <w:t>»</w:t>
            </w:r>
            <w:r w:rsidRPr="00BC60E0">
              <w:br/>
              <w:t>ГОСТ 12.4.077-79 «</w:t>
            </w:r>
            <w:r w:rsidRPr="00BC60E0">
              <w:rPr>
                <w:color w:val="2D2D2D"/>
                <w:spacing w:val="2"/>
              </w:rPr>
              <w:t>Система стандартов безопасности труда (ССБТ). Ультразвук. Метод измерения звукового давления на рабочих местах</w:t>
            </w:r>
            <w:r w:rsidRPr="00BC60E0">
              <w:t>»</w:t>
            </w:r>
          </w:p>
          <w:p w:rsidR="00EF707F" w:rsidRPr="00BC60E0" w:rsidRDefault="00EF707F" w:rsidP="00BC60E0">
            <w:pPr>
              <w:keepNext/>
              <w:textAlignment w:val="baseline"/>
              <w:outlineLvl w:val="0"/>
              <w:rPr>
                <w:color w:val="2D2D2D"/>
                <w:spacing w:val="2"/>
              </w:rPr>
            </w:pPr>
            <w:r w:rsidRPr="00BC60E0">
              <w:t>МУК 4.3.2812-10  «</w:t>
            </w:r>
            <w:r w:rsidRPr="00BC60E0">
              <w:rPr>
                <w:color w:val="2D2D2D"/>
                <w:spacing w:val="2"/>
              </w:rPr>
              <w:t>Инструментальный контроль и оценка освещения рабочих мест</w:t>
            </w:r>
            <w:r w:rsidRPr="00BC60E0">
              <w:t>»</w:t>
            </w:r>
          </w:p>
          <w:p w:rsidR="00EF707F" w:rsidRPr="00BC60E0" w:rsidRDefault="00EF707F" w:rsidP="00BC60E0">
            <w:pPr>
              <w:keepNext/>
              <w:textAlignment w:val="baseline"/>
              <w:outlineLvl w:val="0"/>
              <w:rPr>
                <w:color w:val="2D2D2D"/>
                <w:spacing w:val="2"/>
              </w:rPr>
            </w:pPr>
            <w:r w:rsidRPr="00BC60E0">
              <w:t>МУК 4.3.2756-10  «</w:t>
            </w:r>
            <w:r w:rsidRPr="00BC60E0">
              <w:rPr>
                <w:color w:val="2D2D2D"/>
                <w:spacing w:val="2"/>
              </w:rPr>
              <w:t>Методические указания по измерению и оценке микроклимата производственных помещений</w:t>
            </w:r>
            <w:r w:rsidRPr="00BC60E0">
              <w:t>»</w:t>
            </w:r>
            <w:r w:rsidRPr="00BC60E0">
              <w:br/>
              <w:t>МУК 4.3.2491-09 «</w:t>
            </w:r>
            <w:r w:rsidRPr="00BC60E0">
              <w:rPr>
                <w:color w:val="2D2D2D"/>
                <w:spacing w:val="2"/>
              </w:rPr>
              <w:t>Гигиеническая оценка электрических и магнитных полей промышленной частоты (50 Гц) в производственных условиях</w:t>
            </w:r>
            <w:r w:rsidRPr="00BC60E0">
              <w:t>»</w:t>
            </w:r>
          </w:p>
          <w:p w:rsidR="00EF707F" w:rsidRPr="00BC60E0" w:rsidRDefault="00EF707F" w:rsidP="00BC60E0">
            <w:pPr>
              <w:keepNext/>
              <w:textAlignment w:val="baseline"/>
              <w:outlineLvl w:val="0"/>
            </w:pPr>
            <w:r w:rsidRPr="00BC60E0">
              <w:t>МУК 4.3.1676-03 «</w:t>
            </w:r>
            <w:r w:rsidRPr="00BC60E0">
              <w:rPr>
                <w:color w:val="2D2D2D"/>
                <w:spacing w:val="2"/>
              </w:rPr>
              <w:t xml:space="preserve">Гигиеническая оценка электромагнитных полей, создаваемых радиостанциями сухопутной подвижной связи, включая абонентские </w:t>
            </w:r>
            <w:r w:rsidRPr="00BC60E0">
              <w:rPr>
                <w:color w:val="2D2D2D"/>
                <w:spacing w:val="2"/>
              </w:rPr>
              <w:lastRenderedPageBreak/>
              <w:t>терминалы спутниковой связи</w:t>
            </w:r>
            <w:r w:rsidRPr="00BC60E0">
              <w:t>»</w:t>
            </w:r>
            <w:r w:rsidRPr="00BC60E0">
              <w:br/>
              <w:t>МУК 4.3.1677-03 «</w:t>
            </w:r>
            <w:r w:rsidRPr="00BC60E0">
              <w:rPr>
                <w:color w:val="2D2D2D"/>
                <w:spacing w:val="2"/>
              </w:rPr>
              <w:t>Определение уровней электромагнитного поля, создаваемого излучающими техническими средствами телевидения, ЧМ радиовещания и базовых станций сухопутной подвижной радиосвязи</w:t>
            </w:r>
            <w:r w:rsidRPr="00BC60E0">
              <w:t>»</w:t>
            </w:r>
            <w:r w:rsidRPr="00BC60E0">
              <w:br/>
              <w:t>МУ 4.3.2320-08 «</w:t>
            </w:r>
            <w:r w:rsidRPr="00BC60E0">
              <w:rPr>
                <w:color w:val="2D2D2D"/>
                <w:spacing w:val="2"/>
              </w:rPr>
              <w:t>Порядок подготовки и оформления санитарно-эпидемиологических заключений на передающие радиотехнические объекты</w:t>
            </w:r>
            <w:r w:rsidRPr="00BC60E0">
              <w:t>» п.3, 4, 5, 6</w:t>
            </w:r>
          </w:p>
          <w:p w:rsidR="00EF707F" w:rsidRPr="00BC60E0" w:rsidRDefault="00EF707F" w:rsidP="00BC60E0">
            <w:pPr>
              <w:keepNext/>
              <w:textAlignment w:val="baseline"/>
              <w:outlineLvl w:val="0"/>
            </w:pPr>
            <w:r w:rsidRPr="00BC60E0">
              <w:t>МУ 2.6.1.2838-11 «Радиационный контроль и санитарно-эпидемиологическая оценка жилых, общественных и производственных зданий и сооружений после окончания их строительства, капитального ремонта, реконструкции по показателям радиационной безопасности»</w:t>
            </w:r>
          </w:p>
          <w:p w:rsidR="00EF707F" w:rsidRPr="00BC60E0" w:rsidRDefault="00EF707F" w:rsidP="00BC60E0">
            <w:pPr>
              <w:keepNext/>
              <w:textAlignment w:val="baseline"/>
              <w:outlineLvl w:val="0"/>
            </w:pPr>
            <w:r w:rsidRPr="00BC60E0">
              <w:t>СанПиН 2.6.1.2523-09 «Нормы радиационной безопасности НРБ-99/2009»</w:t>
            </w:r>
          </w:p>
          <w:p w:rsidR="00EF707F" w:rsidRPr="00BC60E0" w:rsidRDefault="00EF707F" w:rsidP="00BC60E0">
            <w:pPr>
              <w:keepNext/>
              <w:textAlignment w:val="baseline"/>
              <w:outlineLvl w:val="0"/>
            </w:pPr>
            <w:r w:rsidRPr="00BC60E0">
              <w:t>СП 2.6.1.2612-10 «Основные санитарные правила обеспечения радиационной безопасности (ОСПОРБ 99/2010)»</w:t>
            </w:r>
          </w:p>
          <w:p w:rsidR="00EF707F" w:rsidRPr="00BC60E0" w:rsidRDefault="00EF707F" w:rsidP="00BC60E0">
            <w:pPr>
              <w:keepNext/>
              <w:textAlignment w:val="baseline"/>
              <w:outlineLvl w:val="0"/>
            </w:pPr>
            <w:r w:rsidRPr="00BC60E0">
              <w:t xml:space="preserve">СанПиН 2.6.1.2800-10 «Гигиенические требования по ограничению облучения населения за счет природных </w:t>
            </w:r>
            <w:r w:rsidRPr="00BC60E0">
              <w:lastRenderedPageBreak/>
              <w:t>источников ионизирующего излучения»</w:t>
            </w:r>
          </w:p>
          <w:p w:rsidR="00EF707F" w:rsidRPr="00BC60E0" w:rsidRDefault="00EF707F" w:rsidP="00BC60E0">
            <w:pPr>
              <w:keepNext/>
              <w:textAlignment w:val="baseline"/>
              <w:outlineLvl w:val="0"/>
            </w:pPr>
            <w:r w:rsidRPr="00BC60E0">
              <w:t>СП 2.6.1.2216-07 «Санитарно-защитные зоны и зоны наблюдения радиационных объектов. Условия эксплуатации и обоснование границ»</w:t>
            </w:r>
          </w:p>
          <w:p w:rsidR="00EF707F" w:rsidRPr="00BC60E0" w:rsidRDefault="00EF707F" w:rsidP="00BC60E0">
            <w:pPr>
              <w:keepNext/>
              <w:textAlignment w:val="baseline"/>
              <w:outlineLvl w:val="0"/>
            </w:pPr>
            <w:r w:rsidRPr="00BC60E0">
              <w:t>СП № 879-71 «Санитарные правила по устройству и эксплуатации радиоизотопных нейтрализаторов статического электричества с эмалевыми источниками альфа- и бета-излучения»</w:t>
            </w:r>
          </w:p>
          <w:p w:rsidR="00EF707F" w:rsidRPr="00BC60E0" w:rsidRDefault="00EF707F" w:rsidP="00BC60E0">
            <w:pPr>
              <w:keepNext/>
              <w:textAlignment w:val="baseline"/>
              <w:outlineLvl w:val="0"/>
            </w:pPr>
            <w:r w:rsidRPr="00BC60E0">
              <w:t>СанПиН 2.6.1.1015-01 «Гигиенические требования к устройству и эксплуатации радиоизотопных приборов»</w:t>
            </w:r>
          </w:p>
          <w:p w:rsidR="00EF707F" w:rsidRPr="00BC60E0" w:rsidRDefault="00EF707F" w:rsidP="00BC60E0">
            <w:pPr>
              <w:keepNext/>
              <w:textAlignment w:val="baseline"/>
              <w:outlineLvl w:val="0"/>
            </w:pPr>
            <w:r w:rsidRPr="00BC60E0">
              <w:t>СанПиН 2.6.1.1192-03 «Гигиенические требования к устройству и эксплуатации рентгеновских кабинетов, аппаратов и проведению рентгенологических исследований»</w:t>
            </w:r>
          </w:p>
          <w:p w:rsidR="00EF707F" w:rsidRPr="00BC60E0" w:rsidRDefault="00EF707F" w:rsidP="00BC60E0">
            <w:pPr>
              <w:keepNext/>
              <w:textAlignment w:val="baseline"/>
              <w:outlineLvl w:val="0"/>
            </w:pPr>
            <w:r w:rsidRPr="00BC60E0">
              <w:t>СанПиН 2.6.1.1202-03 «Гигиенические требования к использованию закрытых радионуклидных источников ионизирующего излучения при геофизических работах на буровых скважинах»</w:t>
            </w:r>
          </w:p>
          <w:p w:rsidR="00EF707F" w:rsidRPr="00BC60E0" w:rsidRDefault="00EF707F" w:rsidP="00BC60E0">
            <w:pPr>
              <w:keepNext/>
              <w:textAlignment w:val="baseline"/>
              <w:outlineLvl w:val="0"/>
            </w:pPr>
            <w:r w:rsidRPr="00BC60E0">
              <w:t xml:space="preserve">СП 2.6.1.1282-03 «Гигиенические требования к устройству и эксплуатации источников, генерирующих рентгеновское излучение при </w:t>
            </w:r>
            <w:r w:rsidRPr="00BC60E0">
              <w:lastRenderedPageBreak/>
              <w:t>ускоряющем напряжении от 10 до 100 кВ»</w:t>
            </w:r>
          </w:p>
          <w:p w:rsidR="00EF707F" w:rsidRPr="00BC60E0" w:rsidRDefault="00EF707F" w:rsidP="00BC60E0">
            <w:pPr>
              <w:keepNext/>
              <w:textAlignment w:val="baseline"/>
              <w:outlineLvl w:val="0"/>
            </w:pPr>
            <w:r w:rsidRPr="00BC60E0">
              <w:t>СП 2.6.1.1284-03 «Обеспечение радиационной безопасности при радионуклидной дефектоскопии»</w:t>
            </w:r>
          </w:p>
          <w:p w:rsidR="00EF707F" w:rsidRPr="00BC60E0" w:rsidRDefault="00EF707F" w:rsidP="00BC60E0">
            <w:pPr>
              <w:keepNext/>
              <w:textAlignment w:val="baseline"/>
              <w:outlineLvl w:val="0"/>
            </w:pPr>
            <w:r w:rsidRPr="00BC60E0">
              <w:t>СП 2.6.1.1310-03 «Гигиенические требования к устройству, оборудованию и эксплуатации радоновых лабораторий, отделений радонотерапии»</w:t>
            </w:r>
          </w:p>
          <w:p w:rsidR="00EF707F" w:rsidRPr="00BC60E0" w:rsidRDefault="00EF707F" w:rsidP="00BC60E0">
            <w:pPr>
              <w:keepNext/>
              <w:textAlignment w:val="baseline"/>
              <w:outlineLvl w:val="0"/>
            </w:pPr>
            <w:r w:rsidRPr="00BC60E0">
              <w:t>СанПиН 2.6.1.2368-08 «Гигиенические требования по обеспечению радиационной безопасности при проведении лучевой терапии с помощью открытых радионуклидных источников»</w:t>
            </w:r>
          </w:p>
          <w:p w:rsidR="00EF707F" w:rsidRPr="00BC60E0" w:rsidRDefault="00EF707F" w:rsidP="00BC60E0">
            <w:pPr>
              <w:keepNext/>
              <w:textAlignment w:val="baseline"/>
              <w:outlineLvl w:val="0"/>
            </w:pPr>
            <w:r w:rsidRPr="00BC60E0">
              <w:t>СанПиН 2.6.1.2369-08 «Гигиенические требования по обеспечению радиационной безопасности при обращении с лучевыми досмотровыми установками»</w:t>
            </w:r>
          </w:p>
          <w:p w:rsidR="00EF707F" w:rsidRPr="00BC60E0" w:rsidRDefault="00EF707F" w:rsidP="00BC60E0">
            <w:pPr>
              <w:keepNext/>
              <w:textAlignment w:val="baseline"/>
              <w:outlineLvl w:val="0"/>
            </w:pPr>
            <w:r w:rsidRPr="00BC60E0">
              <w:t>СанПиН 2.6.1.2748-10  «Гигиенические требования по обеспечению радиационной безопасности при работе с источниками неиспользуемого рентгеновского излучения»</w:t>
            </w:r>
          </w:p>
          <w:p w:rsidR="00EF707F" w:rsidRPr="00BC60E0" w:rsidRDefault="00EF707F" w:rsidP="00BC60E0">
            <w:pPr>
              <w:keepNext/>
              <w:textAlignment w:val="baseline"/>
              <w:outlineLvl w:val="0"/>
            </w:pPr>
            <w:r w:rsidRPr="00BC60E0">
              <w:t>СанПиН 2.6.1.2802-10 «Гигиенические требования по обеспечению радиационной безопасности при проведении работ со скважинными генераторами нейтронов»</w:t>
            </w:r>
          </w:p>
          <w:p w:rsidR="00EF707F" w:rsidRPr="00BC60E0" w:rsidRDefault="00EF707F" w:rsidP="00BC60E0">
            <w:pPr>
              <w:keepNext/>
              <w:textAlignment w:val="baseline"/>
              <w:outlineLvl w:val="0"/>
            </w:pPr>
            <w:r w:rsidRPr="00BC60E0">
              <w:t xml:space="preserve">СанПиН 2.6.1.2749-10 </w:t>
            </w:r>
            <w:r w:rsidRPr="00BC60E0">
              <w:lastRenderedPageBreak/>
              <w:t>«Гигиенические требования по обеспечению радиационной безопасности при обращении с радиоизотопными термоэлектрическими генераторами»</w:t>
            </w:r>
          </w:p>
          <w:p w:rsidR="00EF707F" w:rsidRPr="00BC60E0" w:rsidRDefault="00EF707F" w:rsidP="00BC60E0">
            <w:pPr>
              <w:keepNext/>
              <w:textAlignment w:val="baseline"/>
              <w:outlineLvl w:val="0"/>
            </w:pPr>
            <w:r w:rsidRPr="00BC60E0">
              <w:t>СП 2.6.1.2622-10 «Гигиенические требования по обеспечению радиационной безопасности на объектах хранения газового конденсата в подземных резервуарах, образованных с применением ядерно-взрывной технологии»</w:t>
            </w:r>
          </w:p>
          <w:p w:rsidR="00EF707F" w:rsidRPr="00BC60E0" w:rsidRDefault="00EF707F" w:rsidP="00BC60E0">
            <w:pPr>
              <w:keepNext/>
              <w:textAlignment w:val="baseline"/>
              <w:outlineLvl w:val="0"/>
            </w:pPr>
            <w:r w:rsidRPr="00BC60E0">
              <w:t>СанПиН 2.6.1.2891-11 «Требования радиационной безопасности при производстве, эксплуатации и выводе из эксплуатации (утилизации) медицинской техники, содержащей источники ионизирующего излучения»</w:t>
            </w:r>
          </w:p>
          <w:p w:rsidR="00EF707F" w:rsidRPr="00BC60E0" w:rsidRDefault="00EF707F" w:rsidP="00BC60E0">
            <w:pPr>
              <w:keepNext/>
              <w:textAlignment w:val="baseline"/>
              <w:outlineLvl w:val="0"/>
            </w:pPr>
            <w:r w:rsidRPr="00BC60E0">
              <w:t>СанПиН 2.6.1.3106-13 «Гигиенические требования по обеспечению радиационной безопасности при использовании рентгеновских сканеров для персонального досмотра людей»</w:t>
            </w:r>
          </w:p>
          <w:p w:rsidR="00EF707F" w:rsidRPr="00BC60E0" w:rsidRDefault="00EF707F" w:rsidP="00BC60E0">
            <w:pPr>
              <w:keepNext/>
              <w:textAlignment w:val="baseline"/>
              <w:outlineLvl w:val="0"/>
            </w:pPr>
            <w:r w:rsidRPr="00BC60E0">
              <w:t>СанПиН 2.6.1.3164-14 «Гигиенические требования по обеспечению радиационной безопасности при рентгеновской дефектоскопии»</w:t>
            </w:r>
          </w:p>
          <w:p w:rsidR="00EF707F" w:rsidRPr="00BC60E0" w:rsidRDefault="00EF707F" w:rsidP="00BC60E0">
            <w:pPr>
              <w:keepNext/>
              <w:textAlignment w:val="baseline"/>
              <w:outlineLvl w:val="0"/>
            </w:pPr>
            <w:r w:rsidRPr="00BC60E0">
              <w:t xml:space="preserve">МУ 2.6.1.1892-04 «Гигиенические требования по обеспечению радиационной безопасности при проведении </w:t>
            </w:r>
            <w:r w:rsidRPr="00BC60E0">
              <w:lastRenderedPageBreak/>
              <w:t>радионуклидной диагностики с помощью радиофармпрепаратов»</w:t>
            </w:r>
          </w:p>
          <w:p w:rsidR="00EF707F" w:rsidRPr="00BC60E0" w:rsidRDefault="00EF707F" w:rsidP="00BC60E0">
            <w:pPr>
              <w:keepNext/>
              <w:textAlignment w:val="baseline"/>
              <w:outlineLvl w:val="0"/>
            </w:pPr>
            <w:r w:rsidRPr="00BC60E0">
              <w:t>МУ 2.6.1.2135-06 «Гигиенические требования по обеспечению радиационной безопасности при лучевой терапии закрытыми радионуклидными источниками (с Изменением N 1)»</w:t>
            </w:r>
          </w:p>
          <w:p w:rsidR="00EF707F" w:rsidRPr="00BC60E0" w:rsidRDefault="00EF707F" w:rsidP="00BC60E0">
            <w:pPr>
              <w:keepNext/>
              <w:textAlignment w:val="baseline"/>
              <w:outlineLvl w:val="0"/>
            </w:pPr>
            <w:r w:rsidRPr="00BC60E0">
              <w:t>МУ 2.6.1.2797-10 «Изменение 1 к МУ 2.6.1.2135-06 »</w:t>
            </w:r>
          </w:p>
          <w:p w:rsidR="00EF707F" w:rsidRPr="00BC60E0" w:rsidRDefault="00EF707F" w:rsidP="00BC60E0">
            <w:pPr>
              <w:keepNext/>
              <w:textAlignment w:val="baseline"/>
              <w:outlineLvl w:val="0"/>
            </w:pPr>
            <w:r w:rsidRPr="00BC60E0">
              <w:t>МУ 2.6.1.2500-09 «Организация надзора за обеспечением радиационной безопасности и проведение радиационного контроля в подразделении радионуклидной диагностики» п.4</w:t>
            </w:r>
          </w:p>
          <w:p w:rsidR="00EF707F" w:rsidRPr="00BC60E0" w:rsidRDefault="00EF707F" w:rsidP="00BC60E0">
            <w:pPr>
              <w:keepNext/>
              <w:textAlignment w:val="baseline"/>
              <w:outlineLvl w:val="0"/>
            </w:pPr>
            <w:r w:rsidRPr="00BC60E0">
              <w:t>МУ 2.6.1.2808-10 «Обеспечение радиационной безопасности при проведении радионуклидной диагностики методами радиоиммунного анализа "in vitro"»</w:t>
            </w:r>
          </w:p>
          <w:p w:rsidR="00EF707F" w:rsidRPr="00BC60E0" w:rsidRDefault="00EF707F" w:rsidP="00BC60E0">
            <w:pPr>
              <w:keepNext/>
              <w:textAlignment w:val="baseline"/>
              <w:outlineLvl w:val="0"/>
            </w:pPr>
            <w:r w:rsidRPr="00BC60E0">
              <w:t>МУ 2.6.1.2712-10 «Гигиенические требования по обеспечению радиационной безопасности при внутритканевой лучевой терапии (брахитерапии) методом имплантации закрытых радионуклидных источников»</w:t>
            </w:r>
          </w:p>
          <w:p w:rsidR="00EF707F" w:rsidRPr="00BC60E0" w:rsidRDefault="00EF707F" w:rsidP="00BC60E0">
            <w:pPr>
              <w:keepNext/>
              <w:textAlignment w:val="baseline"/>
              <w:outlineLvl w:val="0"/>
            </w:pPr>
            <w:r w:rsidRPr="00BC60E0">
              <w:t xml:space="preserve">ГОСТ 12.1.005-88 Система стандартов безопасности труда (ССБТ). Общие санитарно-гигиенические требования к </w:t>
            </w:r>
            <w:r w:rsidRPr="00BC60E0">
              <w:lastRenderedPageBreak/>
              <w:t xml:space="preserve">воздуху рабочей зонып.1, п.3, п.4, </w:t>
            </w:r>
          </w:p>
          <w:p w:rsidR="00EF707F" w:rsidRPr="00BC60E0" w:rsidRDefault="00EF707F" w:rsidP="00BC60E0">
            <w:pPr>
              <w:keepNext/>
              <w:textAlignment w:val="baseline"/>
              <w:outlineLvl w:val="0"/>
            </w:pPr>
            <w:r w:rsidRPr="00BC60E0">
              <w:t xml:space="preserve">ГОСТ Р ИСО 16000-5-2009 Воздух замкнутых помещений. Часть 5. Отбор проб летучих органических соединений (ЛОС)п.12.3, </w:t>
            </w:r>
          </w:p>
          <w:p w:rsidR="00EF707F" w:rsidRPr="00BC60E0" w:rsidRDefault="00EF707F" w:rsidP="00BC60E0">
            <w:pPr>
              <w:keepNext/>
              <w:textAlignment w:val="baseline"/>
              <w:outlineLvl w:val="0"/>
            </w:pPr>
            <w:r w:rsidRPr="00BC60E0">
              <w:t>ОИ Ои 02-15 «Порядок проведения инспекций (факторы среды обитания)».</w:t>
            </w:r>
          </w:p>
        </w:tc>
      </w:tr>
      <w:tr w:rsidR="00EF707F" w:rsidRPr="00BC60E0" w:rsidTr="00A01362">
        <w:trPr>
          <w:gridBefore w:val="1"/>
          <w:wBefore w:w="26" w:type="dxa"/>
          <w:trHeight w:val="20"/>
          <w:jc w:val="center"/>
        </w:trPr>
        <w:tc>
          <w:tcPr>
            <w:tcW w:w="486" w:type="dxa"/>
            <w:noWrap/>
            <w:hideMark/>
          </w:tcPr>
          <w:p w:rsidR="00EF707F" w:rsidRPr="00BC60E0" w:rsidRDefault="00EF707F" w:rsidP="00BC60E0">
            <w:r w:rsidRPr="00BC60E0">
              <w:lastRenderedPageBreak/>
              <w:t> </w:t>
            </w:r>
          </w:p>
        </w:tc>
        <w:tc>
          <w:tcPr>
            <w:tcW w:w="2290" w:type="dxa"/>
            <w:vMerge/>
            <w:hideMark/>
          </w:tcPr>
          <w:p w:rsidR="00EF707F" w:rsidRPr="00BC60E0" w:rsidRDefault="00EF707F" w:rsidP="00BC60E0"/>
        </w:tc>
        <w:tc>
          <w:tcPr>
            <w:tcW w:w="1709" w:type="dxa"/>
            <w:vMerge/>
            <w:noWrap/>
            <w:hideMark/>
          </w:tcPr>
          <w:p w:rsidR="00EF707F" w:rsidRPr="00BC60E0" w:rsidRDefault="00EF707F" w:rsidP="00BC60E0"/>
        </w:tc>
        <w:tc>
          <w:tcPr>
            <w:tcW w:w="1559" w:type="dxa"/>
            <w:vMerge/>
            <w:noWrap/>
            <w:hideMark/>
          </w:tcPr>
          <w:p w:rsidR="00EF707F" w:rsidRPr="00BC60E0" w:rsidRDefault="00EF707F" w:rsidP="00BC60E0"/>
        </w:tc>
        <w:tc>
          <w:tcPr>
            <w:tcW w:w="6237" w:type="dxa"/>
            <w:vMerge/>
            <w:hideMark/>
          </w:tcPr>
          <w:p w:rsidR="00EF707F" w:rsidRPr="00BC60E0" w:rsidRDefault="00EF707F" w:rsidP="00BC60E0"/>
        </w:tc>
        <w:tc>
          <w:tcPr>
            <w:tcW w:w="2994" w:type="dxa"/>
            <w:vMerge/>
          </w:tcPr>
          <w:p w:rsidR="00EF707F" w:rsidRPr="00BC60E0" w:rsidRDefault="00EF707F" w:rsidP="00BC60E0"/>
        </w:tc>
      </w:tr>
      <w:tr w:rsidR="00EF707F" w:rsidRPr="00BC60E0" w:rsidTr="00A01362">
        <w:trPr>
          <w:gridBefore w:val="1"/>
          <w:wBefore w:w="26" w:type="dxa"/>
          <w:trHeight w:val="20"/>
          <w:jc w:val="center"/>
        </w:trPr>
        <w:tc>
          <w:tcPr>
            <w:tcW w:w="486" w:type="dxa"/>
            <w:noWrap/>
            <w:hideMark/>
          </w:tcPr>
          <w:p w:rsidR="00EF707F" w:rsidRPr="00BC60E0" w:rsidRDefault="00EF707F" w:rsidP="00BC60E0">
            <w:r w:rsidRPr="00BC60E0">
              <w:lastRenderedPageBreak/>
              <w:t> </w:t>
            </w:r>
          </w:p>
        </w:tc>
        <w:tc>
          <w:tcPr>
            <w:tcW w:w="2290" w:type="dxa"/>
            <w:vMerge/>
            <w:noWrap/>
            <w:hideMark/>
          </w:tcPr>
          <w:p w:rsidR="00EF707F" w:rsidRPr="00BC60E0" w:rsidRDefault="00EF707F" w:rsidP="00BC60E0"/>
        </w:tc>
        <w:tc>
          <w:tcPr>
            <w:tcW w:w="1709" w:type="dxa"/>
            <w:vMerge/>
            <w:noWrap/>
            <w:hideMark/>
          </w:tcPr>
          <w:p w:rsidR="00EF707F" w:rsidRPr="00BC60E0" w:rsidRDefault="00EF707F" w:rsidP="00BC60E0"/>
        </w:tc>
        <w:tc>
          <w:tcPr>
            <w:tcW w:w="1559" w:type="dxa"/>
            <w:vMerge/>
            <w:noWrap/>
            <w:hideMark/>
          </w:tcPr>
          <w:p w:rsidR="00EF707F" w:rsidRPr="00BC60E0" w:rsidRDefault="00EF707F" w:rsidP="00BC60E0"/>
        </w:tc>
        <w:tc>
          <w:tcPr>
            <w:tcW w:w="6237" w:type="dxa"/>
            <w:hideMark/>
          </w:tcPr>
          <w:p w:rsidR="00EF707F" w:rsidRPr="00BC60E0" w:rsidRDefault="00EF707F" w:rsidP="00BC60E0">
            <w:r w:rsidRPr="00BC60E0">
              <w:rPr>
                <w:b/>
                <w:bCs/>
              </w:rPr>
              <w:t>Санитарно-эпидемиологическое обследование</w:t>
            </w:r>
            <w:r w:rsidRPr="00BC60E0">
              <w:br/>
              <w:t>СП 2.2.3670-20 «Санитарно-эпидемиологические требования к условиям труда»</w:t>
            </w:r>
          </w:p>
          <w:p w:rsidR="00EF707F" w:rsidRPr="00BC60E0" w:rsidRDefault="00EF707F" w:rsidP="00BC60E0">
            <w:r w:rsidRPr="00BC60E0">
              <w:t>СанПиН   2.2.2948-11 «Гигиенические требования к организациям, осуществляющим деятельность по добыче и переработке угля (горючих сланцев) и организации работ»</w:t>
            </w:r>
          </w:p>
          <w:p w:rsidR="00EF707F" w:rsidRPr="00BC60E0" w:rsidRDefault="00EF707F" w:rsidP="00BC60E0">
            <w:r w:rsidRPr="00BC60E0">
              <w:t>Инструкция 658-66 «Инструкция по санитарному содержанию помещений и оборудования производственных предприятий»</w:t>
            </w:r>
          </w:p>
          <w:p w:rsidR="00EF707F" w:rsidRPr="00BC60E0" w:rsidRDefault="00EF707F" w:rsidP="00BC60E0">
            <w:r w:rsidRPr="00BC60E0">
              <w:t xml:space="preserve">СП 2.3.3.2892-11 «Санитарно-гигиенические требования к организации и проведению работ с метанолом»  </w:t>
            </w:r>
          </w:p>
          <w:p w:rsidR="00EF707F" w:rsidRPr="00BC60E0" w:rsidRDefault="00EF707F" w:rsidP="00BC60E0">
            <w:r w:rsidRPr="00BC60E0">
              <w:t xml:space="preserve">СанПиН  2.2.2/2.4.2198-07 «Изменение N 1 к санитарно-эпидемиологическим правилам и нормативам "Гигиенические требования к персональным электронно-вычислительным машинам и организации работы»  </w:t>
            </w:r>
          </w:p>
          <w:p w:rsidR="00EF707F" w:rsidRPr="00BC60E0" w:rsidRDefault="00EF707F" w:rsidP="00BC60E0">
            <w:pPr>
              <w:keepNext/>
              <w:textAlignment w:val="baseline"/>
              <w:outlineLvl w:val="0"/>
              <w:rPr>
                <w:spacing w:val="2"/>
              </w:rPr>
            </w:pPr>
            <w:r w:rsidRPr="00BC60E0">
              <w:rPr>
                <w:bCs/>
              </w:rPr>
              <w:t>СП 2.2.1.2513-09 «</w:t>
            </w:r>
            <w:r w:rsidRPr="00BC60E0">
              <w:rPr>
                <w:spacing w:val="2"/>
              </w:rPr>
              <w:t>Гигиенические требования к размещению, проектированию, строительству, эксплуатации и перепрофилированию объектов по уничтожению химического оружия, реконструкции зданий и сооружений и выводу из эксплуатации объектов по хранению химического оружия</w:t>
            </w:r>
            <w:r w:rsidRPr="00BC60E0">
              <w:rPr>
                <w:bCs/>
              </w:rPr>
              <w:t>»</w:t>
            </w:r>
          </w:p>
          <w:p w:rsidR="00EF707F" w:rsidRPr="00BC60E0" w:rsidRDefault="00EF707F" w:rsidP="00BC60E0">
            <w:r w:rsidRPr="00BC60E0">
              <w:t xml:space="preserve">СП  2.2.1.2263-07 «Санитарные правила для автотранспортного предприятия с топливозаправочным пунктом, осуществляющего заправку и эксплуатацию автомобилей на диметиловом эфире» </w:t>
            </w:r>
          </w:p>
          <w:p w:rsidR="00EF707F" w:rsidRPr="00BC60E0" w:rsidRDefault="00EF707F" w:rsidP="00BC60E0">
            <w:r w:rsidRPr="00BC60E0">
              <w:t xml:space="preserve">СанПиН 2.2.1/2.1.1.1200-03 «Санитарно-защитные зоны и санитарная классификация предприятий, сооружений и иных объектов» </w:t>
            </w:r>
          </w:p>
          <w:p w:rsidR="00EF707F" w:rsidRPr="00BC60E0" w:rsidRDefault="00EF707F" w:rsidP="00BC60E0">
            <w:r w:rsidRPr="00BC60E0">
              <w:t>СанПиН 2.1.7.1322-03 «Гигиенические требования к размещению и обезвреживанию отходов производства и потребления»</w:t>
            </w:r>
          </w:p>
          <w:p w:rsidR="00EF707F" w:rsidRPr="00BC60E0" w:rsidRDefault="00EF707F" w:rsidP="00BC60E0">
            <w:r w:rsidRPr="00BC60E0">
              <w:t>ГН 2.1.2/2.2.1.1009-00 «Перечень асбестоцементных материалов и конструкций, разрешенных к применению в строительстве»</w:t>
            </w:r>
          </w:p>
          <w:p w:rsidR="00EF707F" w:rsidRPr="00BC60E0" w:rsidRDefault="00EF707F" w:rsidP="00BC60E0">
            <w:r w:rsidRPr="00BC60E0">
              <w:lastRenderedPageBreak/>
              <w:t>СП 5160-89 «Санитарные правила для механических цехов (обработка металлов резанием)»</w:t>
            </w:r>
          </w:p>
          <w:p w:rsidR="00EF707F" w:rsidRPr="00BC60E0" w:rsidRDefault="00EF707F" w:rsidP="00BC60E0">
            <w:r w:rsidRPr="00BC60E0">
              <w:t>СП 5159-89 «Санитарные правила при производстве и применении эпоксидных смол и материалов на их основе»</w:t>
            </w:r>
          </w:p>
          <w:p w:rsidR="00EF707F" w:rsidRPr="00BC60E0" w:rsidRDefault="00EF707F" w:rsidP="00BC60E0">
            <w:r w:rsidRPr="00BC60E0">
              <w:t>СП 4224-86 «Санитарные правила для процессов обработки металлов резанием»</w:t>
            </w:r>
          </w:p>
          <w:p w:rsidR="00EF707F" w:rsidRPr="00BC60E0" w:rsidRDefault="00EF707F" w:rsidP="00BC60E0">
            <w:r w:rsidRPr="00BC60E0">
              <w:t>СП 3935-85 «Санитарные правила при работе со смазочно-охлаждающими жидкостями и технологическими смазками»</w:t>
            </w:r>
            <w:r w:rsidRPr="00BC60E0">
              <w:br/>
              <w:t>СП 991-72 «Санитарные правила при окрасочных работах с применением ручных распылителей. Санитарно-гигиеническая характеристика условий труда»</w:t>
            </w:r>
          </w:p>
          <w:p w:rsidR="00EF707F" w:rsidRPr="00BC60E0" w:rsidRDefault="00EF707F" w:rsidP="00BC60E0">
            <w:r w:rsidRPr="00BC60E0">
              <w:t>СП 952-72 «Санитарные правила организации процессов пайки мелких изделий сплавами, содержащими свинец»</w:t>
            </w:r>
          </w:p>
          <w:p w:rsidR="00EF707F" w:rsidRPr="00BC60E0" w:rsidRDefault="00EF707F" w:rsidP="00BC60E0">
            <w:r w:rsidRPr="00BC60E0">
              <w:t>СП  5183-90 «Санитарные правила для литейного производства (заводов, цехов, участков)»</w:t>
            </w:r>
          </w:p>
          <w:p w:rsidR="00EF707F" w:rsidRPr="00BC60E0" w:rsidRDefault="00EF707F" w:rsidP="00BC60E0">
            <w:r w:rsidRPr="00BC60E0">
              <w:t>СП  4950-89 «Санитарные правила для производств материалов на основе углерода (угольных, графитированных, волокнистых, композиционных)»</w:t>
            </w:r>
          </w:p>
          <w:p w:rsidR="00EF707F" w:rsidRPr="00BC60E0" w:rsidRDefault="00EF707F" w:rsidP="00BC60E0">
            <w:r w:rsidRPr="00BC60E0">
              <w:t>МУ  4427-87 «Гигиенические требования и условия труда машинистов шахтных локомотивов»</w:t>
            </w:r>
          </w:p>
          <w:p w:rsidR="00EF707F" w:rsidRPr="00BC60E0" w:rsidRDefault="00EF707F" w:rsidP="00BC60E0">
            <w:r w:rsidRPr="00BC60E0">
              <w:t>СП  2984-84 «Санитарные правила по гигиене труда для предприятий белково-витаминных концентратов»</w:t>
            </w:r>
          </w:p>
          <w:p w:rsidR="00EF707F" w:rsidRPr="00BC60E0" w:rsidRDefault="00EF707F" w:rsidP="00BC60E0">
            <w:r w:rsidRPr="00BC60E0">
              <w:t>СП  1122-73 «Санитарные правила организации работы по напылению жесткого пенополиуретана»</w:t>
            </w:r>
            <w:r w:rsidRPr="00BC60E0">
              <w:br/>
              <w:t>СП  338-60 «Санитарные правила по устройству, оборудованию и содержанию предприятий по производству кремнийорганических соединений (алкил-, арилхлорсиланов)»</w:t>
            </w:r>
          </w:p>
          <w:p w:rsidR="00EF707F" w:rsidRPr="00BC60E0" w:rsidRDefault="00EF707F" w:rsidP="00BC60E0">
            <w:r w:rsidRPr="00BC60E0">
              <w:t>Р 2.2.4/2.2.9.2266-07 «Гигиенические требования к условиям труда медицинских работников, выполняющих ультразвуковые исследования»</w:t>
            </w:r>
          </w:p>
          <w:p w:rsidR="00EF707F" w:rsidRPr="00BC60E0" w:rsidRDefault="00EF707F" w:rsidP="00BC60E0">
            <w:r w:rsidRPr="00BC60E0">
              <w:t>СанПиН  2.1.8/ 2.2.4.1190-03 «Гигиенические требования к размещению и эксплуатации средств сухопутной подвижной радиосвязи»</w:t>
            </w:r>
            <w:r w:rsidRPr="00BC60E0">
              <w:br/>
              <w:t>СанПиН   2.1.8/2.2.4.1383-03 «Гигиенические требования к размещению и эксплуатации передающих радиотехнических объектов»</w:t>
            </w:r>
          </w:p>
          <w:p w:rsidR="00EF707F" w:rsidRPr="00BC60E0" w:rsidRDefault="00EF707F" w:rsidP="00BC60E0">
            <w:pPr>
              <w:keepNext/>
              <w:textAlignment w:val="baseline"/>
              <w:outlineLvl w:val="0"/>
              <w:rPr>
                <w:color w:val="2D2D2D"/>
                <w:spacing w:val="2"/>
              </w:rPr>
            </w:pPr>
            <w:r w:rsidRPr="00BC60E0">
              <w:rPr>
                <w:color w:val="2D2D2D"/>
                <w:spacing w:val="2"/>
              </w:rPr>
              <w:t xml:space="preserve">СанПиН 2.1.8/2.2.4.2302-07 "Гигиенические требования к размещению и эксплуатации передающих радиотехнических </w:t>
            </w:r>
            <w:r w:rsidRPr="00BC60E0">
              <w:rPr>
                <w:color w:val="2D2D2D"/>
                <w:spacing w:val="2"/>
              </w:rPr>
              <w:lastRenderedPageBreak/>
              <w:t>объектов. Изменение N 1 к СанПиН 2.1.8/2.2.4.1383-03"</w:t>
            </w:r>
          </w:p>
          <w:p w:rsidR="00EF707F" w:rsidRPr="00BC60E0" w:rsidRDefault="00EF707F" w:rsidP="00BC60E0">
            <w:r w:rsidRPr="00BC60E0"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EF707F" w:rsidRPr="00BC60E0" w:rsidRDefault="00EF707F" w:rsidP="00BC60E0">
            <w:r w:rsidRPr="00BC60E0">
              <w:t xml:space="preserve">СП 1.3.2322-08 «Безопасность работы с микроорганизмами </w:t>
            </w:r>
            <w:r w:rsidRPr="00BC60E0">
              <w:rPr>
                <w:lang w:val="en-US"/>
              </w:rPr>
              <w:t>III</w:t>
            </w:r>
            <w:r w:rsidRPr="00BC60E0">
              <w:t>-</w:t>
            </w:r>
            <w:r w:rsidRPr="00BC60E0">
              <w:rPr>
                <w:lang w:val="en-US"/>
              </w:rPr>
              <w:t>IV</w:t>
            </w:r>
            <w:r w:rsidRPr="00BC60E0">
              <w:t xml:space="preserve"> групп патогенности (опасности) и возбудителями паразитарных болезней»</w:t>
            </w:r>
          </w:p>
          <w:p w:rsidR="00EF707F" w:rsidRPr="00BC60E0" w:rsidRDefault="00EF707F" w:rsidP="00BC60E0">
            <w:r w:rsidRPr="00BC60E0">
              <w:t>СП 1.3.2518-09 дополнения и изменения №1 к СП  1.3.2322-08</w:t>
            </w:r>
          </w:p>
          <w:p w:rsidR="00EF707F" w:rsidRPr="00BC60E0" w:rsidRDefault="00EF707F" w:rsidP="00BC60E0">
            <w:r w:rsidRPr="00BC60E0">
              <w:t>СП 1.3.2885-11 дополнения и изменения №2 к СП  1.3.2322-08</w:t>
            </w:r>
            <w:r w:rsidRPr="00BC60E0">
              <w:br/>
              <w:t>СанПиН  2.2.0.555-96 «Гигиенические требования к условиям труда женщин»</w:t>
            </w:r>
          </w:p>
          <w:p w:rsidR="00EF707F" w:rsidRPr="00BC60E0" w:rsidRDefault="00EF707F" w:rsidP="00BC60E0">
            <w:r w:rsidRPr="00BC60E0">
              <w:t>СП 1.1.1058-01 «Организация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мероприятий»</w:t>
            </w:r>
            <w:r w:rsidRPr="00BC60E0">
              <w:br/>
              <w:t>СП 1.1.2193-07 изменения и дополнения №1 к СП  1.1.1058-01</w:t>
            </w:r>
          </w:p>
          <w:p w:rsidR="00EF707F" w:rsidRPr="00BC60E0" w:rsidRDefault="00EF707F" w:rsidP="00BC60E0">
            <w:r w:rsidRPr="00BC60E0">
              <w:t>СП 52.13330.2011 «Естественное и искусственное освещение»</w:t>
            </w:r>
          </w:p>
          <w:p w:rsidR="00EF707F" w:rsidRPr="00BC60E0" w:rsidRDefault="00EF707F" w:rsidP="000F2169">
            <w:pPr>
              <w:keepNext/>
              <w:textAlignment w:val="baseline"/>
              <w:outlineLvl w:val="0"/>
            </w:pPr>
            <w:r w:rsidRPr="00BC60E0">
              <w:rPr>
                <w:color w:val="2D2D2D"/>
                <w:spacing w:val="2"/>
              </w:rPr>
              <w:t>РД 34.20.182-90 Методические указания по типовой защите от вибрации и субколебаний проводов и грозозащитных тросов воздушных линий электропередачи напряжением 35-750 кВ (с Изменением N 1)</w:t>
            </w:r>
            <w:r w:rsidRPr="00BC60E0">
              <w:rPr>
                <w:b/>
              </w:rPr>
              <w:br/>
            </w:r>
            <w:r w:rsidRPr="00BC60E0">
              <w:t>СП 2.4.3648-20 «Санитарно-эпидемиологические требования к организациям воспитания и обучения, отдыха и оздоровления детей и молодежи»</w:t>
            </w:r>
          </w:p>
          <w:p w:rsidR="00EF707F" w:rsidRPr="00BC60E0" w:rsidRDefault="00EF707F" w:rsidP="00BC60E0">
            <w:r w:rsidRPr="00BC60E0">
      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      </w:r>
          </w:p>
          <w:p w:rsidR="00EF707F" w:rsidRPr="00BC60E0" w:rsidRDefault="00EF707F" w:rsidP="00BC60E0">
            <w:r w:rsidRPr="00BC60E0"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EF707F" w:rsidRPr="00BC60E0" w:rsidRDefault="00EF707F" w:rsidP="00BC60E0">
            <w:r w:rsidRPr="00BC60E0">
              <w:rPr>
                <w:color w:val="000000"/>
              </w:rPr>
              <w:t>СанПиН 2.6.1.2523-09 «Нормы радиационной безопасности (НРБ-99/2009)»</w:t>
            </w:r>
          </w:p>
          <w:p w:rsidR="00EF707F" w:rsidRPr="00BC60E0" w:rsidRDefault="00EF707F" w:rsidP="00BC60E0">
            <w:r w:rsidRPr="00BC60E0">
              <w:t>СП 2.6.1.2612-10 «Основные санитарные правила обеспечения радиационной безопасности (ОСОРБ 99/2010)»</w:t>
            </w:r>
            <w:r w:rsidRPr="00BC60E0">
              <w:br/>
              <w:t xml:space="preserve">СанПиН 2.6.1.2800-10 «Гигиенические требования по ограничению </w:t>
            </w:r>
            <w:r w:rsidRPr="00BC60E0">
              <w:lastRenderedPageBreak/>
              <w:t>облучения населения за счет источников ионизирующего излучения»</w:t>
            </w:r>
          </w:p>
          <w:p w:rsidR="00EF707F" w:rsidRPr="00BC60E0" w:rsidRDefault="00EF707F" w:rsidP="00BC60E0">
            <w:r w:rsidRPr="00BC60E0">
              <w:t>СП 2.6.1.2216-07 «Санитарно-защитные зоны и зоны наблюдения радиационных объектов. Условия эксплуатации и обоснование границ»</w:t>
            </w:r>
            <w:r w:rsidRPr="00BC60E0">
              <w:br/>
              <w:t>СП № 879-71 «Санитарные правила по устройству и эксплуатации радиоизотопных нейтрализаторов статического электричества с эмалевыми источниками альфа- и бета-излучения»</w:t>
            </w:r>
          </w:p>
          <w:p w:rsidR="00EF707F" w:rsidRPr="00BC60E0" w:rsidRDefault="00EF707F" w:rsidP="00BC60E0">
            <w:r w:rsidRPr="00BC60E0">
              <w:t>СанПиН 2.6.1.1192-03 «Гигиенические требования к устройству и эксплуатации рентгеновских кабинетов, аппаратов и проведению рентгенологических исследований»</w:t>
            </w:r>
          </w:p>
          <w:p w:rsidR="00EF707F" w:rsidRPr="00BC60E0" w:rsidRDefault="00EF707F" w:rsidP="00BC60E0">
            <w:r w:rsidRPr="00BC60E0">
              <w:t>СанПиН 2.6.1.1202-03 «гигиенические требования к использованию закрытых радионуклидных источников ионизирующего излучения при геофизических работах на буровых скважинах»</w:t>
            </w:r>
            <w:r w:rsidRPr="00BC60E0">
              <w:br/>
              <w:t>СанПиН 2.6.1.2368-08 «Гигиенические требования по обеспечению радиационной безопасности при проведении лучевой терапии с помощью открытых радионуклидных источников»</w:t>
            </w:r>
            <w:r w:rsidRPr="00BC60E0">
              <w:br/>
            </w:r>
            <w:r w:rsidRPr="00BC60E0">
              <w:rPr>
                <w:color w:val="000000"/>
              </w:rPr>
              <w:t>СанПиН 2.6.1.3488-17 «Гигиенические требования по обеспечению радиационной безопасности при обращении с лучевыми досмотровыми установками»</w:t>
            </w:r>
          </w:p>
          <w:p w:rsidR="00EF707F" w:rsidRPr="00BC60E0" w:rsidRDefault="00EF707F" w:rsidP="00BC60E0">
            <w:r w:rsidRPr="00BC60E0">
              <w:t>СанПиН 2.6.1.2748-10 «Гигиенические требования по обеспечению радиационной безопасности при работе с источниками неиспользуемого рентгеновского излучения»</w:t>
            </w:r>
          </w:p>
          <w:p w:rsidR="00EF707F" w:rsidRPr="00BC60E0" w:rsidRDefault="00EF707F" w:rsidP="00BC60E0">
            <w:r w:rsidRPr="00BC60E0">
              <w:t>СанПиН 2.6.1.2802-10 «Гигиенические требования по обеспечению радиационной безопасности при проведении работ со скважинными генераторами нейтронов»</w:t>
            </w:r>
            <w:r w:rsidRPr="00BC60E0">
              <w:br/>
              <w:t xml:space="preserve">СанПиН 2.6.1.2749-10 «Гигиенические требования по обеспечению радиационной безопасности при обращении с радиоизотопными термоэлектрическими генераторами» </w:t>
            </w:r>
          </w:p>
          <w:p w:rsidR="00EF707F" w:rsidRPr="00BC60E0" w:rsidRDefault="00EF707F" w:rsidP="00BC60E0">
            <w:r w:rsidRPr="00BC60E0">
              <w:t>СП 2.6.1.2622-10 «Гигиенические требования по обеспечению радиационной безопасности на объектах хранения газового конденсата в подземных резервуарах, образованных с применением ядерно-взрыной технологии»</w:t>
            </w:r>
            <w:r w:rsidRPr="00BC60E0">
              <w:br/>
              <w:t>СанПиН 2.6.1.2891-11 «Требования радиационной безопасности при производстве, эксплуатации и выводе из эксплуатации (утилизации) медицинской техники, содержащей источники ионизирующего излучения»</w:t>
            </w:r>
          </w:p>
          <w:p w:rsidR="00EF707F" w:rsidRPr="00BC60E0" w:rsidRDefault="00EF707F" w:rsidP="00BC60E0">
            <w:r w:rsidRPr="00BC60E0">
              <w:t xml:space="preserve">СанПиН 2.6.1.3106-13 «Гигиенические требования по обеспечению радиационной безопасности при использовании рентгеновских </w:t>
            </w:r>
            <w:r w:rsidRPr="00BC60E0">
              <w:lastRenderedPageBreak/>
              <w:t>сканеров для персонального досмотра людей»</w:t>
            </w:r>
            <w:r w:rsidRPr="00BC60E0">
              <w:br/>
              <w:t>СП 2.6.1.3164-14 «Гигиенические требования по обеспечению радиационной безопасности при рентгеновской дефектоскопии»</w:t>
            </w:r>
          </w:p>
          <w:p w:rsidR="00EF707F" w:rsidRPr="00BC60E0" w:rsidRDefault="00EF707F" w:rsidP="00BC60E0">
            <w:r w:rsidRPr="00BC60E0">
              <w:t>МУ 2.6.1.1892-04 «Гигиенические требования по обеспечению радиационной безопасности при проведении радионуклидной диагностики с помощью радиофармпрепаратов»</w:t>
            </w:r>
            <w:r w:rsidRPr="00BC60E0">
              <w:br/>
              <w:t>МУ 2.6.1.2135-06 «Гигиенические требования по обеспечению радиационной безопасности при лучевой терапии закрытыми радионуклидными источниками»</w:t>
            </w:r>
          </w:p>
          <w:p w:rsidR="00EF707F" w:rsidRPr="00BC60E0" w:rsidRDefault="00EF707F" w:rsidP="00BC60E0">
            <w:r w:rsidRPr="00BC60E0">
              <w:t>МУ 2.6.1.2797-10 Изменение 1 к МУ 2.6.1.2135-06</w:t>
            </w:r>
            <w:r w:rsidRPr="00BC60E0">
              <w:br/>
              <w:t>МУ 2.6.1.2500-09 «Организация надзора за обеспечением радиационной безопасности и проведение радиационного контроля в подразделении радионуклидной диагностики»</w:t>
            </w:r>
          </w:p>
          <w:p w:rsidR="00EF707F" w:rsidRPr="00BC60E0" w:rsidRDefault="00EF707F" w:rsidP="00BC60E0">
            <w:r w:rsidRPr="00BC60E0">
              <w:t xml:space="preserve">МУ 2.6.1.2808-10 «Обеспечение радиационной безопасности при проведении радионуклидной диагностики методами радиоиммунного анализа "in vitro"» </w:t>
            </w:r>
          </w:p>
          <w:p w:rsidR="00EF707F" w:rsidRPr="00BC60E0" w:rsidRDefault="00EF707F" w:rsidP="00BC60E0">
            <w:pPr>
              <w:rPr>
                <w:b/>
                <w:color w:val="2D2D2D"/>
                <w:spacing w:val="2"/>
              </w:rPr>
            </w:pPr>
            <w:r w:rsidRPr="00BC60E0">
              <w:t>МУ 2.6.1.2712-10 «Гигиенические требования по обеспечению радиационной безопасности при внутритканевой лучевой терапии (брахитерапии) методом имплантации закрытых радионуклидных источников»</w:t>
            </w:r>
          </w:p>
          <w:p w:rsidR="00EF707F" w:rsidRPr="00BC60E0" w:rsidRDefault="00EF707F" w:rsidP="00BC60E0">
            <w:r w:rsidRPr="00BC60E0">
              <w:t>СП 3.1/3.2.3146-13 «Общие требования по профилактике инфекционных и паразитарных болезней»</w:t>
            </w:r>
            <w:r w:rsidRPr="00BC60E0">
              <w:br/>
              <w:t>СП 3.1.2951-11 Профилактика полиомиелита</w:t>
            </w:r>
            <w:r w:rsidRPr="00BC60E0">
              <w:br/>
              <w:t>СП 3.1.2950-11 Профилактика энтеровирусной (неполио) инфекции</w:t>
            </w:r>
            <w:r w:rsidRPr="00BC60E0">
              <w:br/>
              <w:t>СП 3.1.1.2341-08 Профилактика вирусного гепатита В</w:t>
            </w:r>
            <w:r w:rsidRPr="00BC60E0">
              <w:br/>
              <w:t>СП 3.1.2.2626-10 Профилактика легионеллёза</w:t>
            </w:r>
            <w:r w:rsidRPr="00BC60E0">
              <w:br/>
              <w:t>СП 3.1.2952-11 Профилактика кори, краснухи, эпидемического</w:t>
            </w:r>
            <w:r w:rsidRPr="00BC60E0">
              <w:br/>
              <w:t>СП 3.1.3.2352-08 Профилактика клещевого энцефалита</w:t>
            </w:r>
            <w:r w:rsidRPr="00BC60E0">
              <w:br/>
              <w:t xml:space="preserve">СП 3.1.7.2614-10 Профилактика геморрагической лихорадки с почечным синдромом, </w:t>
            </w:r>
          </w:p>
          <w:p w:rsidR="00EF707F" w:rsidRPr="00BC60E0" w:rsidRDefault="00EF707F" w:rsidP="00BC60E0">
            <w:pPr>
              <w:rPr>
                <w:b/>
                <w:color w:val="2D2D2D"/>
                <w:spacing w:val="2"/>
              </w:rPr>
            </w:pPr>
            <w:r w:rsidRPr="00BC60E0">
              <w:t>СП 3.1.7.2642-10 Профилактика туляремии</w:t>
            </w:r>
            <w:r w:rsidRPr="00BC60E0">
              <w:br/>
              <w:t>СП 3.1.7.2613-10 Профилактика бруцеллёза</w:t>
            </w:r>
            <w:r w:rsidRPr="00BC60E0">
              <w:br/>
              <w:t>СП 3.1.7.2627-10 Профилактика бешенства среди людей</w:t>
            </w:r>
            <w:r w:rsidRPr="00BC60E0">
              <w:br/>
              <w:t>СП 3.1.7.2835-10 Профилактика лептоспирозной инфекции у людей</w:t>
            </w:r>
            <w:r w:rsidRPr="00BC60E0">
              <w:br/>
              <w:t>СП 3.1.7.2817-10 Профилактика листериоза у людей</w:t>
            </w:r>
            <w:r w:rsidRPr="00BC60E0">
              <w:br/>
              <w:t>СП3.1.7.2811-10 Профилактика Коксиеллеза (Лихорадка Ку)</w:t>
            </w:r>
            <w:r w:rsidRPr="00BC60E0">
              <w:br/>
              <w:t>СП 3.1.7.2815-10 Профилактика орнитоза</w:t>
            </w:r>
            <w:r w:rsidRPr="00BC60E0">
              <w:br/>
              <w:t>СП 3.1.7.2816-10 Профилактика кампилобактериоза  среди людей</w:t>
            </w:r>
            <w:r w:rsidRPr="00BC60E0">
              <w:br/>
            </w:r>
            <w:r w:rsidRPr="00BC60E0">
              <w:lastRenderedPageBreak/>
              <w:t>СП 3.1.7.2629-10 Профилактика сибирской язвы</w:t>
            </w:r>
            <w:r w:rsidRPr="00BC60E0">
              <w:br/>
              <w:t>СП 3.1.7.2615-10 Профилактика иерсиниоза</w:t>
            </w:r>
            <w:r w:rsidRPr="00BC60E0">
              <w:br/>
              <w:t>СП  3.1.7.2616-10 Профилактика сальмонеллеза</w:t>
            </w:r>
            <w:r w:rsidRPr="00BC60E0">
              <w:br/>
              <w:t>СП 3.1.5.2826-10 Профилактика ВИЧ- инфекции</w:t>
            </w:r>
            <w:r w:rsidRPr="00BC60E0">
              <w:br/>
              <w:t>СП 3.1.2.3117-13 Профилактика гриппа и других острых респираторных вирусных инфекций</w:t>
            </w:r>
            <w:r w:rsidRPr="00BC60E0">
              <w:br/>
              <w:t>СП 3.1.3112-13 Профилактика вирусного  гепатита С</w:t>
            </w:r>
            <w:r w:rsidRPr="00BC60E0">
              <w:br/>
              <w:t>СП 3.1.1.3108-13 Профилактика острых кишечных инфекций</w:t>
            </w:r>
            <w:r w:rsidRPr="00BC60E0">
              <w:br/>
              <w:t>СП 3.1.2.3116-13 Профилактика внебольничных пневмоний</w:t>
            </w:r>
            <w:r w:rsidRPr="00BC60E0">
              <w:br/>
              <w:t>СП 3.2.3110-13 Профилактика энтеробиоза</w:t>
            </w:r>
          </w:p>
          <w:p w:rsidR="00EF707F" w:rsidRPr="00BC60E0" w:rsidRDefault="00EF707F" w:rsidP="00BC60E0">
            <w:pPr>
              <w:rPr>
                <w:b/>
                <w:color w:val="2D2D2D"/>
                <w:spacing w:val="2"/>
              </w:rPr>
            </w:pPr>
            <w:r w:rsidRPr="00BC60E0">
              <w:t>Постановление Правительства Российской Федерации от 15 декабря 2000 г. № 967  «Об утверждении Положения о расследовании и учете профессиональных заболеваний»</w:t>
            </w:r>
          </w:p>
        </w:tc>
        <w:tc>
          <w:tcPr>
            <w:tcW w:w="2994" w:type="dxa"/>
            <w:hideMark/>
          </w:tcPr>
          <w:p w:rsidR="00EF707F" w:rsidRPr="00BC60E0" w:rsidRDefault="00EF707F" w:rsidP="00BC60E0">
            <w:r w:rsidRPr="00BC60E0">
              <w:lastRenderedPageBreak/>
              <w:t>Приказ Роспотребнадзора от 19.07.2007 № 224  «О санитарно-эпидемиологических экспертизах, обследованиях, исследованиях, испытаниях и токсикологических, гигиенических и иных видах оценок» прил.1</w:t>
            </w:r>
            <w:r w:rsidRPr="00BC60E0">
              <w:br/>
              <w:t>МУ  2.1.7.1183-03  «Санитарно-эпидемиологический надзор за использованием воды в системах технического водоснабжения промышленных предприятий» п.6</w:t>
            </w:r>
            <w:r w:rsidRPr="00BC60E0">
              <w:br/>
              <w:t>МР   1376-75 «Методические рекомендации      для органов и учреждений санитарно-эпидемиологической службы по осуществлению санитарного надзора за устройством и эксплуатацией шламонакопителей предприятий цветной металлургии</w:t>
            </w:r>
          </w:p>
          <w:p w:rsidR="00EF707F" w:rsidRPr="00BC60E0" w:rsidRDefault="00EF707F" w:rsidP="00BC60E0">
            <w:pPr>
              <w:keepNext/>
              <w:textAlignment w:val="baseline"/>
              <w:outlineLvl w:val="0"/>
              <w:rPr>
                <w:color w:val="2D2D2D"/>
                <w:spacing w:val="2"/>
              </w:rPr>
            </w:pPr>
            <w:r w:rsidRPr="00BC60E0">
              <w:t>МУ 1844-78 «</w:t>
            </w:r>
            <w:r w:rsidRPr="00BC60E0">
              <w:rPr>
                <w:color w:val="2D2D2D"/>
                <w:spacing w:val="2"/>
              </w:rPr>
              <w:t xml:space="preserve">Методические указания по проведению измерений и гигиенической оценки шумов на рабочих </w:t>
            </w:r>
            <w:r w:rsidRPr="00BC60E0">
              <w:rPr>
                <w:color w:val="2D2D2D"/>
                <w:spacing w:val="2"/>
              </w:rPr>
              <w:lastRenderedPageBreak/>
              <w:t>местах</w:t>
            </w:r>
            <w:r w:rsidRPr="00BC60E0">
              <w:t>»</w:t>
            </w:r>
          </w:p>
          <w:p w:rsidR="00EF707F" w:rsidRPr="00BC60E0" w:rsidRDefault="00EF707F" w:rsidP="00BC60E0">
            <w:pPr>
              <w:keepNext/>
              <w:textAlignment w:val="baseline"/>
              <w:outlineLvl w:val="0"/>
              <w:rPr>
                <w:color w:val="2D2D2D"/>
                <w:spacing w:val="2"/>
              </w:rPr>
            </w:pPr>
            <w:r w:rsidRPr="00BC60E0">
              <w:t>ГОСТ Р ИСО 9612-2013 «</w:t>
            </w:r>
            <w:r w:rsidRPr="00BC60E0">
              <w:rPr>
                <w:color w:val="2D2D2D"/>
                <w:spacing w:val="2"/>
              </w:rPr>
              <w:t>Акустика. Измерения шума для оценки его воздействия на человека. Метод измерений на рабочих местах</w:t>
            </w:r>
            <w:r w:rsidRPr="00BC60E0">
              <w:t>» (недействующий)</w:t>
            </w:r>
            <w:r w:rsidRPr="00BC60E0">
              <w:br/>
              <w:t>МУ 3911-85 «</w:t>
            </w:r>
            <w:r w:rsidRPr="00BC60E0">
              <w:rPr>
                <w:color w:val="2D2D2D"/>
                <w:spacing w:val="2"/>
              </w:rPr>
              <w:t>Методические указания по проведению измерений и гигиенической оценки производственных вибраций</w:t>
            </w:r>
            <w:r w:rsidRPr="00BC60E0">
              <w:t>»</w:t>
            </w:r>
          </w:p>
          <w:p w:rsidR="00EF707F" w:rsidRPr="00BC60E0" w:rsidRDefault="00EF707F" w:rsidP="00BC60E0">
            <w:pPr>
              <w:keepNext/>
              <w:textAlignment w:val="baseline"/>
              <w:outlineLvl w:val="0"/>
              <w:rPr>
                <w:color w:val="2D2D2D"/>
                <w:spacing w:val="2"/>
              </w:rPr>
            </w:pPr>
            <w:r w:rsidRPr="00BC60E0">
              <w:t>ГОСТ 31191.1-2004 «</w:t>
            </w:r>
            <w:r w:rsidRPr="00BC60E0">
              <w:rPr>
                <w:color w:val="2D2D2D"/>
                <w:spacing w:val="2"/>
              </w:rPr>
              <w:t>Вибрация и удар. Измерение общей вибрации и оценка ее воздействия на человека. Часть 1. Общие требования</w:t>
            </w:r>
            <w:r w:rsidRPr="00BC60E0">
              <w:t>»</w:t>
            </w:r>
          </w:p>
          <w:p w:rsidR="00EF707F" w:rsidRPr="00BC60E0" w:rsidRDefault="00EF707F" w:rsidP="00BC60E0">
            <w:pPr>
              <w:keepNext/>
              <w:textAlignment w:val="baseline"/>
              <w:outlineLvl w:val="0"/>
              <w:rPr>
                <w:color w:val="2D2D2D"/>
                <w:spacing w:val="2"/>
              </w:rPr>
            </w:pPr>
            <w:r w:rsidRPr="00BC60E0">
              <w:t>ГОСТ 31192.1-2004 «</w:t>
            </w:r>
            <w:r w:rsidRPr="00BC60E0">
              <w:rPr>
                <w:color w:val="2D2D2D"/>
                <w:spacing w:val="2"/>
              </w:rPr>
              <w:t>Вибрация. Измерение локальной вибрации и оценка ее воздействия на человека. Часть 1. Общие требования</w:t>
            </w:r>
            <w:r w:rsidRPr="00BC60E0">
              <w:t>»</w:t>
            </w:r>
          </w:p>
          <w:p w:rsidR="00EF707F" w:rsidRPr="00BC60E0" w:rsidRDefault="00EF707F" w:rsidP="00BC60E0">
            <w:pPr>
              <w:keepNext/>
              <w:textAlignment w:val="baseline"/>
              <w:outlineLvl w:val="0"/>
              <w:rPr>
                <w:color w:val="2D2D2D"/>
                <w:spacing w:val="2"/>
              </w:rPr>
            </w:pPr>
            <w:r w:rsidRPr="00BC60E0">
              <w:t>ГОСТ 12.4.077-79 «</w:t>
            </w:r>
            <w:r w:rsidRPr="00BC60E0">
              <w:rPr>
                <w:color w:val="2D2D2D"/>
                <w:spacing w:val="2"/>
              </w:rPr>
              <w:t>Система стандартов безопасности труда (ССБТ). Ультразвук. Метод измерения звукового давления на рабочих местах</w:t>
            </w:r>
            <w:r w:rsidRPr="00BC60E0">
              <w:t>»</w:t>
            </w:r>
          </w:p>
          <w:p w:rsidR="00EF707F" w:rsidRPr="00BC60E0" w:rsidRDefault="00EF707F" w:rsidP="00BC60E0">
            <w:pPr>
              <w:keepNext/>
              <w:textAlignment w:val="baseline"/>
              <w:outlineLvl w:val="0"/>
              <w:rPr>
                <w:color w:val="2D2D2D"/>
                <w:spacing w:val="2"/>
              </w:rPr>
            </w:pPr>
            <w:r w:rsidRPr="00BC60E0">
              <w:t>МУК 4.3.2812-10 «</w:t>
            </w:r>
            <w:r w:rsidRPr="00BC60E0">
              <w:rPr>
                <w:color w:val="2D2D2D"/>
                <w:spacing w:val="2"/>
              </w:rPr>
              <w:t>Инструментальный контроль и оценка освещения рабочих мест</w:t>
            </w:r>
            <w:r w:rsidRPr="00BC60E0">
              <w:t>»</w:t>
            </w:r>
          </w:p>
          <w:p w:rsidR="00EF707F" w:rsidRPr="00BC60E0" w:rsidRDefault="00EF707F" w:rsidP="00BC60E0">
            <w:pPr>
              <w:keepNext/>
              <w:textAlignment w:val="baseline"/>
              <w:outlineLvl w:val="0"/>
              <w:rPr>
                <w:color w:val="2D2D2D"/>
                <w:spacing w:val="2"/>
              </w:rPr>
            </w:pPr>
            <w:r w:rsidRPr="00BC60E0">
              <w:t>МУК 4.3.2756-10 «</w:t>
            </w:r>
            <w:r w:rsidRPr="00BC60E0">
              <w:rPr>
                <w:color w:val="2D2D2D"/>
                <w:spacing w:val="2"/>
              </w:rPr>
              <w:t>Методические указания по измерению и оценке микроклимата производственных помещений</w:t>
            </w:r>
            <w:r w:rsidRPr="00BC60E0">
              <w:t>»</w:t>
            </w:r>
          </w:p>
          <w:p w:rsidR="00EF707F" w:rsidRPr="00BC60E0" w:rsidRDefault="00EF707F" w:rsidP="00BC60E0">
            <w:pPr>
              <w:keepNext/>
              <w:textAlignment w:val="baseline"/>
              <w:outlineLvl w:val="0"/>
              <w:rPr>
                <w:color w:val="2D2D2D"/>
                <w:spacing w:val="2"/>
              </w:rPr>
            </w:pPr>
            <w:r w:rsidRPr="00BC60E0">
              <w:t xml:space="preserve">МУК 4.3.2491-09 </w:t>
            </w:r>
            <w:r w:rsidRPr="00BC60E0">
              <w:lastRenderedPageBreak/>
              <w:t>«</w:t>
            </w:r>
            <w:r w:rsidRPr="00BC60E0">
              <w:rPr>
                <w:color w:val="2D2D2D"/>
                <w:spacing w:val="2"/>
              </w:rPr>
              <w:t>Гигиеническая оценка электрических и магнитных полей промышленной частоты (50 Гц) в производственных условиях</w:t>
            </w:r>
            <w:r w:rsidRPr="00BC60E0">
              <w:t>»</w:t>
            </w:r>
          </w:p>
          <w:p w:rsidR="00EF707F" w:rsidRPr="00BC60E0" w:rsidRDefault="00EF707F" w:rsidP="00BC60E0">
            <w:pPr>
              <w:keepNext/>
              <w:textAlignment w:val="baseline"/>
              <w:outlineLvl w:val="0"/>
            </w:pPr>
            <w:r w:rsidRPr="00BC60E0">
              <w:t>МУК 4.3.1677-03 «</w:t>
            </w:r>
            <w:r w:rsidRPr="00BC60E0">
              <w:rPr>
                <w:color w:val="2D2D2D"/>
                <w:spacing w:val="2"/>
              </w:rPr>
              <w:t>Определение уровней электромагнитного поля, создаваемого излучающими техническими средствами телевидения, ЧМ радиовещания и базовых станций сухопутной подвижной радиосвязи</w:t>
            </w:r>
            <w:r w:rsidRPr="00BC60E0">
              <w:t>»</w:t>
            </w:r>
            <w:r w:rsidRPr="00BC60E0">
              <w:br/>
              <w:t>МУ 4.3.2320-08 «</w:t>
            </w:r>
            <w:r w:rsidRPr="00BC60E0">
              <w:rPr>
                <w:color w:val="2D2D2D"/>
                <w:spacing w:val="2"/>
              </w:rPr>
              <w:t>Порядок подготовки и оформления санитарно-эпидемиологических заключений на передающие радиотехнические объекты</w:t>
            </w:r>
            <w:r w:rsidRPr="00BC60E0">
              <w:t>» п.3, 4, 5, 6</w:t>
            </w:r>
          </w:p>
          <w:p w:rsidR="00EF707F" w:rsidRPr="00BC60E0" w:rsidRDefault="00EF707F" w:rsidP="00BC60E0">
            <w:pPr>
              <w:keepNext/>
              <w:textAlignment w:val="baseline"/>
              <w:outlineLvl w:val="0"/>
              <w:rPr>
                <w:color w:val="2D2D2D"/>
                <w:spacing w:val="2"/>
              </w:rPr>
            </w:pPr>
            <w:r w:rsidRPr="00BC60E0">
              <w:t xml:space="preserve">МУ 2.6.1.2838-11 </w:t>
            </w:r>
            <w:r w:rsidRPr="00BC60E0">
              <w:rPr>
                <w:color w:val="2D2D2D"/>
                <w:spacing w:val="2"/>
              </w:rPr>
              <w:t>Радиационный контроль и санитарно-эпидемиологическая оценка жилых, общественных и производственных зданий и сооружений после окончания их строительства, капитального ремонта, реконструкции по показателям радиационной безопасности</w:t>
            </w:r>
          </w:p>
          <w:p w:rsidR="00EF707F" w:rsidRPr="00BC60E0" w:rsidRDefault="00EF707F" w:rsidP="00BC60E0">
            <w:pPr>
              <w:keepNext/>
              <w:textAlignment w:val="baseline"/>
              <w:outlineLvl w:val="0"/>
              <w:rPr>
                <w:color w:val="2D2D2D"/>
                <w:spacing w:val="2"/>
              </w:rPr>
            </w:pPr>
            <w:r w:rsidRPr="00BC60E0">
              <w:t xml:space="preserve">СанПиН 2.6.1.2523-09 </w:t>
            </w:r>
            <w:r w:rsidRPr="00BC60E0">
              <w:rPr>
                <w:color w:val="2D2D2D"/>
                <w:spacing w:val="2"/>
              </w:rPr>
              <w:t>Нормы радиационной безопасности НРБ-99/2009</w:t>
            </w:r>
            <w:r w:rsidRPr="00BC60E0">
              <w:br/>
              <w:t xml:space="preserve">СП 2.6.1.2612-10 </w:t>
            </w:r>
            <w:r w:rsidRPr="00BC60E0">
              <w:rPr>
                <w:color w:val="2D2D2D"/>
                <w:spacing w:val="2"/>
              </w:rPr>
              <w:t>Основные санитарные правила обеспечения радиационной безопасности (ОСПОРБ 99/2010)</w:t>
            </w:r>
          </w:p>
          <w:p w:rsidR="00EF707F" w:rsidRPr="00BC60E0" w:rsidRDefault="00EF707F" w:rsidP="00BC60E0">
            <w:pPr>
              <w:keepNext/>
              <w:textAlignment w:val="baseline"/>
              <w:outlineLvl w:val="0"/>
              <w:rPr>
                <w:color w:val="2D2D2D"/>
                <w:spacing w:val="2"/>
              </w:rPr>
            </w:pPr>
            <w:r w:rsidRPr="00BC60E0">
              <w:lastRenderedPageBreak/>
              <w:t xml:space="preserve">СанПиН 2.6.1.2800-10 </w:t>
            </w:r>
            <w:r w:rsidRPr="00BC60E0">
              <w:rPr>
                <w:color w:val="2D2D2D"/>
                <w:spacing w:val="2"/>
              </w:rPr>
              <w:t>Гигиенические требования по ограничению облучения населения за счет природных источников ионизирующего излучения</w:t>
            </w:r>
            <w:r w:rsidRPr="00BC60E0">
              <w:br/>
              <w:t>СП 2.6.1.2216-07</w:t>
            </w:r>
            <w:r w:rsidRPr="00BC60E0">
              <w:rPr>
                <w:color w:val="2D2D2D"/>
                <w:spacing w:val="2"/>
              </w:rPr>
              <w:t xml:space="preserve"> Санитарно-защитные зоны и зоны наблюдения радиационных объектов. Условия эксплуатации и обоснование границ</w:t>
            </w:r>
          </w:p>
          <w:p w:rsidR="00EF707F" w:rsidRPr="00BC60E0" w:rsidRDefault="00EF707F" w:rsidP="00BC60E0">
            <w:pPr>
              <w:keepNext/>
              <w:textAlignment w:val="baseline"/>
              <w:outlineLvl w:val="0"/>
              <w:rPr>
                <w:color w:val="2D2D2D"/>
                <w:spacing w:val="2"/>
              </w:rPr>
            </w:pPr>
            <w:r w:rsidRPr="00BC60E0">
              <w:t>СП № 879-71</w:t>
            </w:r>
            <w:r w:rsidRPr="00BC60E0">
              <w:rPr>
                <w:color w:val="242424"/>
                <w:spacing w:val="2"/>
                <w:shd w:val="clear" w:color="auto" w:fill="FFFFFF"/>
              </w:rPr>
              <w:t xml:space="preserve"> Санитарные правила по устройству и эксплуатации радиоизотопных нейтрализаторов статического электричества с эмалевыми источниками альфа- и бета-излучения</w:t>
            </w:r>
            <w:r w:rsidRPr="00BC60E0">
              <w:br/>
              <w:t xml:space="preserve">СанПиН 2.6.1.1192-03 </w:t>
            </w:r>
            <w:r w:rsidRPr="00BC60E0">
              <w:rPr>
                <w:color w:val="2D2D2D"/>
                <w:spacing w:val="2"/>
              </w:rPr>
              <w:t>Гигиенические требования к устройству и эксплуатации рентгеновских кабинетов, аппаратов и проведению рентгенологических исследований</w:t>
            </w:r>
            <w:r w:rsidRPr="00BC60E0">
              <w:br/>
              <w:t>СанПиН 2.6.1.1202-03</w:t>
            </w:r>
            <w:r w:rsidRPr="00BC60E0">
              <w:rPr>
                <w:color w:val="2D2D2D"/>
                <w:spacing w:val="2"/>
              </w:rPr>
              <w:t xml:space="preserve"> Гигиенические требования к использованию закрытых радионуклидных источников ионизирующего излучения при геофизических работах на буровых скважинах</w:t>
            </w:r>
          </w:p>
          <w:p w:rsidR="00EF707F" w:rsidRPr="00BC60E0" w:rsidRDefault="00EF707F" w:rsidP="00BC60E0">
            <w:pPr>
              <w:keepNext/>
              <w:textAlignment w:val="baseline"/>
              <w:outlineLvl w:val="0"/>
              <w:rPr>
                <w:color w:val="2D2D2D"/>
                <w:spacing w:val="2"/>
              </w:rPr>
            </w:pPr>
            <w:r w:rsidRPr="00BC60E0">
              <w:t xml:space="preserve">СП 2.6.1.1284-03 </w:t>
            </w:r>
            <w:r w:rsidRPr="00BC60E0">
              <w:rPr>
                <w:color w:val="2D2D2D"/>
                <w:spacing w:val="2"/>
              </w:rPr>
              <w:t>Обеспечение радиационной безопасности при радионуклидной дефектоскопии</w:t>
            </w:r>
          </w:p>
          <w:p w:rsidR="00EF707F" w:rsidRPr="00BC60E0" w:rsidRDefault="00EF707F" w:rsidP="00BC60E0">
            <w:pPr>
              <w:keepNext/>
              <w:textAlignment w:val="baseline"/>
              <w:outlineLvl w:val="0"/>
              <w:rPr>
                <w:color w:val="2D2D2D"/>
                <w:spacing w:val="2"/>
              </w:rPr>
            </w:pPr>
            <w:r w:rsidRPr="00BC60E0">
              <w:t xml:space="preserve">СП 2.6.1.1310-03 </w:t>
            </w:r>
            <w:r w:rsidRPr="00BC60E0">
              <w:rPr>
                <w:color w:val="2D2D2D"/>
                <w:spacing w:val="2"/>
              </w:rPr>
              <w:lastRenderedPageBreak/>
              <w:t>Гигиенические требования к устройству, оборудованию и эксплуатации радоновых лабораторий, отделений радонотерапии</w:t>
            </w:r>
            <w:r w:rsidRPr="00BC60E0">
              <w:br/>
              <w:t>СанПиН 2.6.1.2368-08</w:t>
            </w:r>
            <w:r w:rsidRPr="00BC60E0">
              <w:rPr>
                <w:color w:val="2D2D2D"/>
                <w:spacing w:val="2"/>
              </w:rPr>
              <w:t xml:space="preserve"> Гигиенические требования по обеспечению радиационной безопасности при проведении лучевой терапии с помощью открытых радионуклидных источников</w:t>
            </w:r>
          </w:p>
          <w:p w:rsidR="00EF707F" w:rsidRPr="00BC60E0" w:rsidRDefault="00EF707F" w:rsidP="00BC60E0">
            <w:pPr>
              <w:keepNext/>
              <w:textAlignment w:val="baseline"/>
              <w:outlineLvl w:val="0"/>
              <w:rPr>
                <w:color w:val="2D2D2D"/>
                <w:spacing w:val="2"/>
              </w:rPr>
            </w:pPr>
            <w:r w:rsidRPr="00BC60E0">
              <w:t>СанПиН 2.6.1.2369-08</w:t>
            </w:r>
            <w:r w:rsidRPr="00BC60E0">
              <w:rPr>
                <w:color w:val="2D2D2D"/>
                <w:spacing w:val="2"/>
              </w:rPr>
              <w:t xml:space="preserve"> Гигиенические требования по обеспечению радиационной безопасности при обращении с лучевыми досмотровыми установками</w:t>
            </w:r>
          </w:p>
          <w:p w:rsidR="00EF707F" w:rsidRPr="00BC60E0" w:rsidRDefault="00EF707F" w:rsidP="00BC60E0">
            <w:pPr>
              <w:keepNext/>
              <w:textAlignment w:val="baseline"/>
              <w:outlineLvl w:val="0"/>
              <w:rPr>
                <w:color w:val="2D2D2D"/>
                <w:spacing w:val="2"/>
              </w:rPr>
            </w:pPr>
            <w:r w:rsidRPr="00BC60E0">
              <w:t xml:space="preserve">СанПиН 2.6.1.2748-10 </w:t>
            </w:r>
            <w:r w:rsidRPr="00BC60E0">
              <w:rPr>
                <w:color w:val="2D2D2D"/>
                <w:spacing w:val="2"/>
              </w:rPr>
              <w:t>Гигиенические требования по обеспечению радиационной безопасности при работе с источниками неиспользуемого рентгеновского излучения</w:t>
            </w:r>
            <w:r w:rsidRPr="00BC60E0">
              <w:br/>
              <w:t>СанПиН 2.6.1.2802-10</w:t>
            </w:r>
            <w:r w:rsidRPr="00BC60E0">
              <w:rPr>
                <w:color w:val="2D2D2D"/>
                <w:spacing w:val="2"/>
              </w:rPr>
              <w:t xml:space="preserve"> Гигиенические требования по обеспечению радиационной безопасности при проведении работ со скважинными генераторами нейтронов</w:t>
            </w:r>
          </w:p>
          <w:p w:rsidR="00EF707F" w:rsidRPr="00BC60E0" w:rsidRDefault="00EF707F" w:rsidP="00BC60E0">
            <w:pPr>
              <w:keepNext/>
              <w:textAlignment w:val="baseline"/>
              <w:outlineLvl w:val="0"/>
              <w:rPr>
                <w:color w:val="2D2D2D"/>
                <w:spacing w:val="2"/>
              </w:rPr>
            </w:pPr>
            <w:r w:rsidRPr="00BC60E0">
              <w:t xml:space="preserve">СанПиН 2.6.1.2749-10 </w:t>
            </w:r>
            <w:r w:rsidRPr="00BC60E0">
              <w:rPr>
                <w:color w:val="2D2D2D"/>
                <w:spacing w:val="2"/>
              </w:rPr>
              <w:t>Гигиенические требования по обеспечению радиационной безопасности при обращении с радиоизотопными термоэлектрическими генераторами</w:t>
            </w:r>
            <w:r w:rsidRPr="00BC60E0">
              <w:br/>
              <w:t xml:space="preserve">СП 2.6.1.2622-10 </w:t>
            </w:r>
            <w:r w:rsidRPr="00BC60E0">
              <w:rPr>
                <w:color w:val="2D2D2D"/>
                <w:spacing w:val="2"/>
              </w:rPr>
              <w:lastRenderedPageBreak/>
              <w:t>Гигиенические требования по обеспечению радиационной безопасности на объектах хранения газового конденсата в подземных резервуарах, образованных с применением ядерно-взрыной технологии</w:t>
            </w:r>
          </w:p>
          <w:p w:rsidR="00EF707F" w:rsidRPr="00BC60E0" w:rsidRDefault="00EF707F" w:rsidP="00BC60E0">
            <w:pPr>
              <w:keepNext/>
              <w:textAlignment w:val="baseline"/>
              <w:outlineLvl w:val="0"/>
              <w:rPr>
                <w:color w:val="2D2D2D"/>
                <w:spacing w:val="2"/>
              </w:rPr>
            </w:pPr>
            <w:r w:rsidRPr="00BC60E0">
              <w:t xml:space="preserve">СанПиН 2.6.1.2891-11 </w:t>
            </w:r>
            <w:r w:rsidRPr="00BC60E0">
              <w:rPr>
                <w:color w:val="2D2D2D"/>
                <w:spacing w:val="2"/>
              </w:rPr>
              <w:t>Требования радиационной безопасности при производстве, эксплуатации и выводе из эксплуатации (утилизации) медицинской техники, содержащей источники ионизирующего излучения</w:t>
            </w:r>
            <w:r w:rsidRPr="00BC60E0">
              <w:br/>
              <w:t xml:space="preserve">СанПиН 2.6.1.3106-13 </w:t>
            </w:r>
            <w:r w:rsidRPr="00BC60E0">
              <w:rPr>
                <w:color w:val="2D2D2D"/>
                <w:spacing w:val="2"/>
              </w:rPr>
              <w:t>Гигиенические требования по обеспечению радиационной безопасности при использовании рентгеновских сканеров для персонального досмотра людей</w:t>
            </w:r>
          </w:p>
          <w:p w:rsidR="00EF707F" w:rsidRPr="00BC60E0" w:rsidRDefault="00EF707F" w:rsidP="00BC60E0">
            <w:pPr>
              <w:keepNext/>
              <w:textAlignment w:val="baseline"/>
              <w:outlineLvl w:val="0"/>
              <w:rPr>
                <w:color w:val="2D2D2D"/>
                <w:spacing w:val="2"/>
              </w:rPr>
            </w:pPr>
            <w:r w:rsidRPr="00BC60E0">
              <w:rPr>
                <w:bCs/>
                <w:color w:val="000000"/>
              </w:rPr>
              <w:t>СанПиН 2.6.1.3164-14 «Гигиенические требования по обеспечению радиационной безопасности при рентгеновской дефектоскопии</w:t>
            </w:r>
            <w:r w:rsidRPr="00BC60E0">
              <w:br/>
              <w:t xml:space="preserve">МУ 2.6.1.1892-04 </w:t>
            </w:r>
            <w:r w:rsidRPr="00BC60E0">
              <w:rPr>
                <w:color w:val="2D2D2D"/>
                <w:spacing w:val="2"/>
              </w:rPr>
              <w:t>Гигиенические требования по обеспечению радиационной безопасности при проведении радионуклидной диагностики с помощью радиофармпрепаратов</w:t>
            </w:r>
          </w:p>
          <w:p w:rsidR="00EF707F" w:rsidRPr="00BC60E0" w:rsidRDefault="00EF707F" w:rsidP="00BC60E0">
            <w:pPr>
              <w:keepNext/>
              <w:textAlignment w:val="baseline"/>
              <w:outlineLvl w:val="0"/>
              <w:rPr>
                <w:color w:val="2D2D2D"/>
                <w:spacing w:val="2"/>
              </w:rPr>
            </w:pPr>
            <w:r w:rsidRPr="00BC60E0">
              <w:t xml:space="preserve">МУ 2.6.1.2135-06 </w:t>
            </w:r>
            <w:r w:rsidRPr="00BC60E0">
              <w:rPr>
                <w:color w:val="2D2D2D"/>
                <w:spacing w:val="2"/>
              </w:rPr>
              <w:t xml:space="preserve">Гигиенические требования по обеспечению радиационной </w:t>
            </w:r>
            <w:r w:rsidRPr="00BC60E0">
              <w:rPr>
                <w:color w:val="2D2D2D"/>
                <w:spacing w:val="2"/>
              </w:rPr>
              <w:lastRenderedPageBreak/>
              <w:t>безопасности при лучевой терапии закрытыми радионуклидными источниками (с Изменением N 1)</w:t>
            </w:r>
            <w:r w:rsidRPr="00BC60E0">
              <w:br/>
              <w:t xml:space="preserve">МУ 2.6.1.2797-10 </w:t>
            </w:r>
            <w:r w:rsidRPr="00BC60E0">
              <w:rPr>
                <w:color w:val="2D2D2D"/>
                <w:spacing w:val="2"/>
              </w:rPr>
              <w:t>Изменение 1 к МУ 2.6.1.2135-06 </w:t>
            </w:r>
          </w:p>
          <w:p w:rsidR="00EF707F" w:rsidRPr="00BC60E0" w:rsidRDefault="00EF707F" w:rsidP="00BC60E0">
            <w:pPr>
              <w:keepNext/>
              <w:textAlignment w:val="baseline"/>
              <w:outlineLvl w:val="0"/>
              <w:rPr>
                <w:color w:val="2D2D2D"/>
                <w:spacing w:val="2"/>
              </w:rPr>
            </w:pPr>
            <w:r w:rsidRPr="00BC60E0">
              <w:t>МУ 2.6.1.2500-09</w:t>
            </w:r>
            <w:r w:rsidRPr="00BC60E0">
              <w:rPr>
                <w:color w:val="2D2D2D"/>
                <w:spacing w:val="2"/>
              </w:rPr>
              <w:t xml:space="preserve"> Организация надзора за обеспечением радиационной безопасности и проведение радиационного контроля в подразделении радионуклидной диагностики п.4</w:t>
            </w:r>
            <w:r w:rsidRPr="00BC60E0">
              <w:br/>
              <w:t xml:space="preserve">МУ 2.6.1.2808-10 </w:t>
            </w:r>
            <w:r w:rsidRPr="00BC60E0">
              <w:rPr>
                <w:color w:val="2D2D2D"/>
                <w:spacing w:val="2"/>
              </w:rPr>
              <w:t>Обеспечение радиационной безопасности при проведении радионуклидной диагностики методами радиоиммунного анализа "in vitro"</w:t>
            </w:r>
          </w:p>
          <w:p w:rsidR="00EF707F" w:rsidRPr="00BC60E0" w:rsidRDefault="00EF707F" w:rsidP="00BC60E0">
            <w:pPr>
              <w:keepNext/>
              <w:textAlignment w:val="baseline"/>
              <w:outlineLvl w:val="0"/>
              <w:rPr>
                <w:color w:val="2D2D2D"/>
                <w:spacing w:val="2"/>
              </w:rPr>
            </w:pPr>
            <w:r w:rsidRPr="00BC60E0">
              <w:t>МУ 2.6.1.2712-10</w:t>
            </w:r>
            <w:r w:rsidRPr="00BC60E0">
              <w:rPr>
                <w:color w:val="2D2D2D"/>
                <w:spacing w:val="2"/>
              </w:rPr>
              <w:t xml:space="preserve"> Гигиенические требования по обеспечению радиационной безопасности при внутритканевой лучевой терапии (брахитерапии) методом имплантации закрытых радионуклидных источников</w:t>
            </w:r>
          </w:p>
          <w:p w:rsidR="00EF707F" w:rsidRPr="00BC60E0" w:rsidRDefault="00EF707F" w:rsidP="00BC60E0">
            <w:pPr>
              <w:keepNext/>
              <w:textAlignment w:val="baseline"/>
              <w:outlineLvl w:val="0"/>
            </w:pPr>
            <w:r w:rsidRPr="00BC60E0">
              <w:t>Постановление Главного государственного санитарного врача Российской Федерации от 24.02.2009 № 11 «О представлении внеочередных донесений о чрезвычайных ситуациях в области общественного здравоохранения санитарно-</w:t>
            </w:r>
            <w:r w:rsidRPr="00BC60E0">
              <w:lastRenderedPageBreak/>
              <w:t>эпидемиологического   характера»</w:t>
            </w:r>
            <w:r w:rsidR="001E4511" w:rsidRPr="00BC60E0">
              <w:t xml:space="preserve"> п.1.1.</w:t>
            </w:r>
            <w:r w:rsidRPr="00BC60E0">
              <w:br/>
              <w:t xml:space="preserve"> Постановление Главного государственного санитарного врача Российской Федерации от 21.10.2010 № 133 «Об оптимизации противоэпидемической работы  и утверждении формы акта эпидемиологического обследования очага инфекционной (паразитарной) болезни с установлением причинно-следственной связи». п.1, 5</w:t>
            </w:r>
            <w:r w:rsidRPr="00BC60E0">
              <w:br/>
              <w:t xml:space="preserve"> </w:t>
            </w:r>
            <w:r w:rsidR="00EC3B7D">
              <w:t xml:space="preserve">раздел 3,4,5 </w:t>
            </w:r>
            <w:r w:rsidRPr="00BC60E0">
              <w:t>МУ   3.1.3114/1-13 Организация  работы  в  очагах инфекционных</w:t>
            </w:r>
            <w:r w:rsidR="00EC3B7D">
              <w:t xml:space="preserve"> и паразитарных  болезней </w:t>
            </w:r>
            <w:r w:rsidRPr="00BC60E0">
              <w:br/>
            </w:r>
            <w:r w:rsidR="00BD03E1">
              <w:t xml:space="preserve">раздел 3,4,5,6,7 </w:t>
            </w:r>
            <w:r w:rsidRPr="00BC60E0">
              <w:t>МУ3.3.1879—04  Расследование п</w:t>
            </w:r>
            <w:r w:rsidR="00BD03E1">
              <w:t xml:space="preserve">оствакцинальных осложнений </w:t>
            </w:r>
          </w:p>
          <w:p w:rsidR="00EF707F" w:rsidRPr="00BC60E0" w:rsidRDefault="00EF707F" w:rsidP="00BC60E0">
            <w:pPr>
              <w:keepNext/>
              <w:textAlignment w:val="baseline"/>
              <w:outlineLvl w:val="0"/>
              <w:rPr>
                <w:color w:val="2D2D2D"/>
                <w:spacing w:val="2"/>
              </w:rPr>
            </w:pPr>
            <w:r w:rsidRPr="00BC60E0">
              <w:t>Приказ Министерства здравоохранения</w:t>
            </w:r>
            <w:r w:rsidRPr="00BC60E0">
              <w:br/>
              <w:t>Российской Федерации от 28.05.2001 № 176</w:t>
            </w:r>
            <w:r w:rsidRPr="00BC60E0">
              <w:br/>
              <w:t>«О совершенствовании системы обследования и учета профессиональных заболеваний в Российской Федерации» п.1.2, 1.5</w:t>
            </w:r>
            <w:r w:rsidRPr="00BC60E0">
              <w:br/>
              <w:t xml:space="preserve"> Приказ Минздравсоцразвития России  от 15 августа 2011 г. N 918н «О внесении изменений в приложение № 2 к приказу Министерства здравоохранения Российской Федерации от 28 мая 2001 г. № 176»</w:t>
            </w:r>
            <w:r w:rsidRPr="00BC60E0">
              <w:br/>
            </w:r>
            <w:r w:rsidRPr="00BC60E0">
              <w:lastRenderedPageBreak/>
              <w:t xml:space="preserve"> Приказ Роспотребнадзора от 31.03.2008 № 103</w:t>
            </w:r>
            <w:r w:rsidRPr="00BC60E0">
              <w:br/>
              <w:t>«Об утверждении инструкции по составлению санитарно-гигиенической характеристики условий труда работника при подозрении у него профессионального заболевания» п.1</w:t>
            </w:r>
          </w:p>
        </w:tc>
      </w:tr>
      <w:tr w:rsidR="00EF707F" w:rsidRPr="00BC60E0" w:rsidTr="00A01362">
        <w:trPr>
          <w:gridBefore w:val="1"/>
          <w:wBefore w:w="26" w:type="dxa"/>
          <w:trHeight w:val="20"/>
          <w:jc w:val="center"/>
        </w:trPr>
        <w:tc>
          <w:tcPr>
            <w:tcW w:w="486" w:type="dxa"/>
            <w:vMerge w:val="restart"/>
            <w:noWrap/>
            <w:hideMark/>
          </w:tcPr>
          <w:p w:rsidR="00EF707F" w:rsidRPr="00BC60E0" w:rsidRDefault="00EF707F" w:rsidP="00BC60E0">
            <w:r w:rsidRPr="00BC60E0">
              <w:lastRenderedPageBreak/>
              <w:t>4</w:t>
            </w:r>
          </w:p>
          <w:p w:rsidR="00EF707F" w:rsidRPr="00BC60E0" w:rsidRDefault="00EF707F" w:rsidP="00BC60E0">
            <w:r w:rsidRPr="00BC60E0">
              <w:t> </w:t>
            </w:r>
          </w:p>
          <w:p w:rsidR="00EF707F" w:rsidRPr="00BC60E0" w:rsidRDefault="00EF707F" w:rsidP="00BC60E0">
            <w:r w:rsidRPr="00BC60E0">
              <w:t> </w:t>
            </w:r>
          </w:p>
        </w:tc>
        <w:tc>
          <w:tcPr>
            <w:tcW w:w="2290" w:type="dxa"/>
            <w:vMerge w:val="restart"/>
            <w:hideMark/>
          </w:tcPr>
          <w:p w:rsidR="00EF707F" w:rsidRPr="00BC60E0" w:rsidRDefault="00EF707F" w:rsidP="00BC60E0">
            <w:pPr>
              <w:rPr>
                <w:b/>
                <w:bCs/>
              </w:rPr>
            </w:pPr>
            <w:r w:rsidRPr="00BC60E0">
              <w:rPr>
                <w:b/>
                <w:bCs/>
              </w:rPr>
              <w:t>Общественные здания и сооружения, помещения, в том числе технологические процессы</w:t>
            </w:r>
          </w:p>
          <w:p w:rsidR="00EF707F" w:rsidRPr="00BC60E0" w:rsidRDefault="00EF707F" w:rsidP="00BC60E0">
            <w:pPr>
              <w:rPr>
                <w:b/>
                <w:bCs/>
              </w:rPr>
            </w:pPr>
            <w:r w:rsidRPr="00BC60E0">
              <w:t> </w:t>
            </w:r>
          </w:p>
          <w:p w:rsidR="00EF707F" w:rsidRPr="00BC60E0" w:rsidRDefault="00EF707F" w:rsidP="00BC60E0">
            <w:pPr>
              <w:rPr>
                <w:b/>
                <w:bCs/>
              </w:rPr>
            </w:pPr>
            <w:r w:rsidRPr="00BC60E0">
              <w:t> </w:t>
            </w:r>
          </w:p>
        </w:tc>
        <w:tc>
          <w:tcPr>
            <w:tcW w:w="1709" w:type="dxa"/>
            <w:vMerge w:val="restart"/>
            <w:noWrap/>
            <w:hideMark/>
          </w:tcPr>
          <w:p w:rsidR="00EF707F" w:rsidRPr="00BC60E0" w:rsidRDefault="00EF707F" w:rsidP="00BC60E0">
            <w:pPr>
              <w:jc w:val="center"/>
            </w:pPr>
            <w:r w:rsidRPr="00BC60E0">
              <w:t>-</w:t>
            </w:r>
          </w:p>
          <w:p w:rsidR="00EF707F" w:rsidRPr="00BC60E0" w:rsidRDefault="00EF707F" w:rsidP="00BC60E0">
            <w:r w:rsidRPr="00BC60E0">
              <w:t> </w:t>
            </w:r>
          </w:p>
        </w:tc>
        <w:tc>
          <w:tcPr>
            <w:tcW w:w="1559" w:type="dxa"/>
            <w:vMerge w:val="restart"/>
            <w:noWrap/>
            <w:hideMark/>
          </w:tcPr>
          <w:p w:rsidR="00EF707F" w:rsidRPr="00BC60E0" w:rsidRDefault="00EF707F" w:rsidP="00BC60E0">
            <w:pPr>
              <w:jc w:val="center"/>
            </w:pPr>
            <w:r w:rsidRPr="00BC60E0">
              <w:t>-</w:t>
            </w:r>
          </w:p>
          <w:p w:rsidR="00EF707F" w:rsidRPr="00BC60E0" w:rsidRDefault="00EF707F" w:rsidP="00BC60E0">
            <w:r w:rsidRPr="00BC60E0">
              <w:t> </w:t>
            </w:r>
          </w:p>
        </w:tc>
        <w:tc>
          <w:tcPr>
            <w:tcW w:w="6237" w:type="dxa"/>
            <w:hideMark/>
          </w:tcPr>
          <w:p w:rsidR="00EF707F" w:rsidRPr="00BC60E0" w:rsidRDefault="00EF707F" w:rsidP="00BC60E0">
            <w:r w:rsidRPr="00BC60E0">
              <w:rPr>
                <w:b/>
                <w:bCs/>
              </w:rPr>
              <w:t xml:space="preserve">Санитарно-эпидемиологическая экспертиза </w:t>
            </w:r>
            <w:r w:rsidRPr="00BC60E0">
              <w:br/>
              <w:t xml:space="preserve">ТР ТС 015/2011 «О безопасности зерна»  </w:t>
            </w:r>
          </w:p>
          <w:p w:rsidR="00EF707F" w:rsidRPr="00BC60E0" w:rsidRDefault="00EF707F" w:rsidP="00BC60E0">
            <w:r w:rsidRPr="00BC60E0">
              <w:t>ТР ТС 021/2011«О безопасности пищевой продукции»</w:t>
            </w:r>
          </w:p>
          <w:p w:rsidR="00EF707F" w:rsidRPr="00BC60E0" w:rsidRDefault="00EF707F" w:rsidP="00BC60E0">
            <w:r w:rsidRPr="00BC60E0">
              <w:t>ТР ТС 022/2011 «Пищевая продукция в части её маркировки»</w:t>
            </w:r>
            <w:r w:rsidRPr="00BC60E0">
              <w:br/>
              <w:t>ТР ТС 023/2011 «Технический регламент на соковую продукцию из фруктов и овощей»</w:t>
            </w:r>
          </w:p>
          <w:p w:rsidR="00EF707F" w:rsidRPr="00BC60E0" w:rsidRDefault="00EF707F" w:rsidP="00BC60E0">
            <w:r w:rsidRPr="00BC60E0">
              <w:t>ТР ТС 024/2011 «Технический регламент на масложировую продукцию»</w:t>
            </w:r>
          </w:p>
          <w:p w:rsidR="00EF707F" w:rsidRPr="00BC60E0" w:rsidRDefault="00EF707F" w:rsidP="00BC60E0">
            <w:r w:rsidRPr="00BC60E0">
              <w:t>ТР ТС 027/2012 «О безопасности отдельных видов специализированной пищевой продукции, в том числе диетического лечебного и диетического профилактического питания»</w:t>
            </w:r>
          </w:p>
          <w:p w:rsidR="00EF707F" w:rsidRPr="00BC60E0" w:rsidRDefault="00EF707F" w:rsidP="00BC60E0">
            <w:r w:rsidRPr="00BC60E0">
              <w:t>ТР ТС 029/2012  «Требования безопасности пищевых добавок, ароматизаторов и технологических вспомогательных средств»</w:t>
            </w:r>
          </w:p>
          <w:p w:rsidR="00EF707F" w:rsidRPr="00BC60E0" w:rsidRDefault="00EF707F" w:rsidP="00BC60E0">
            <w:r w:rsidRPr="00BC60E0">
              <w:t>ТР ТС 005/2011«О безопасности упаковки»</w:t>
            </w:r>
          </w:p>
          <w:p w:rsidR="00EF707F" w:rsidRPr="00BC60E0" w:rsidRDefault="00EF707F" w:rsidP="00BC60E0">
            <w:r w:rsidRPr="00BC60E0">
              <w:t xml:space="preserve">ТР ТС 033/2013«О безопасности молока и молочной продукции» </w:t>
            </w:r>
          </w:p>
          <w:p w:rsidR="00EF707F" w:rsidRPr="00BC60E0" w:rsidRDefault="00EF707F" w:rsidP="00BC60E0">
            <w:r w:rsidRPr="00BC60E0">
              <w:t>ТР ТС 034/2013 «О безопасности мяса и мясной продукции»</w:t>
            </w:r>
          </w:p>
          <w:p w:rsidR="00EF707F" w:rsidRPr="00BC60E0" w:rsidRDefault="00EF707F" w:rsidP="00BC60E0">
            <w:pPr>
              <w:keepNext/>
              <w:textAlignment w:val="baseline"/>
              <w:outlineLvl w:val="0"/>
              <w:rPr>
                <w:b/>
                <w:color w:val="2D2D2D"/>
                <w:spacing w:val="2"/>
              </w:rPr>
            </w:pPr>
            <w:r w:rsidRPr="00BC60E0">
              <w:t>СП 3238-85 «</w:t>
            </w:r>
            <w:r w:rsidRPr="00BC60E0">
              <w:rPr>
                <w:spacing w:val="2"/>
              </w:rPr>
              <w:t>Санитарные правила для предприятий мясной промышленности</w:t>
            </w:r>
            <w:r w:rsidRPr="00BC60E0">
              <w:t>»</w:t>
            </w:r>
            <w:r w:rsidRPr="00BC60E0">
              <w:rPr>
                <w:b/>
              </w:rPr>
              <w:br/>
            </w:r>
            <w:r w:rsidRPr="00BC60E0">
              <w:rPr>
                <w:color w:val="2D2D2D"/>
                <w:spacing w:val="2"/>
              </w:rPr>
              <w:t>СанПиН 2.3.4.050-96 Производство и реализация рыбной продукции</w:t>
            </w:r>
          </w:p>
          <w:p w:rsidR="00EF707F" w:rsidRPr="00BC60E0" w:rsidRDefault="00EF707F" w:rsidP="00BC60E0">
            <w:pPr>
              <w:keepNext/>
              <w:textAlignment w:val="baseline"/>
              <w:outlineLvl w:val="0"/>
              <w:rPr>
                <w:b/>
                <w:color w:val="2D2D2D"/>
                <w:spacing w:val="2"/>
              </w:rPr>
            </w:pPr>
            <w:r w:rsidRPr="00BC60E0">
              <w:t>СП 5788-91 от 07.06.91 «</w:t>
            </w:r>
            <w:r w:rsidRPr="00BC60E0">
              <w:rPr>
                <w:color w:val="2D2D2D"/>
                <w:spacing w:val="2"/>
              </w:rPr>
              <w:t>Санитарные правила для винодельческих предприятий</w:t>
            </w:r>
            <w:r w:rsidRPr="00BC60E0">
              <w:t>»</w:t>
            </w:r>
            <w:r w:rsidRPr="00BC60E0">
              <w:rPr>
                <w:b/>
              </w:rPr>
              <w:br/>
            </w:r>
            <w:r w:rsidRPr="00BC60E0">
              <w:t xml:space="preserve">СП 977-72 от 31.05.72 </w:t>
            </w:r>
            <w:r w:rsidRPr="00BC60E0">
              <w:rPr>
                <w:color w:val="2D2D2D"/>
                <w:spacing w:val="2"/>
              </w:rPr>
              <w:t>Санитарные правила для предприятий чайной промышленности</w:t>
            </w:r>
          </w:p>
          <w:p w:rsidR="00EF707F" w:rsidRPr="00BC60E0" w:rsidRDefault="00EF707F" w:rsidP="00BC60E0">
            <w:pPr>
              <w:keepNext/>
              <w:textAlignment w:val="baseline"/>
              <w:outlineLvl w:val="0"/>
              <w:rPr>
                <w:color w:val="2D2D2D"/>
                <w:spacing w:val="2"/>
              </w:rPr>
            </w:pPr>
            <w:r w:rsidRPr="00BC60E0">
              <w:t xml:space="preserve">СП 962-72 от 04.04.72  </w:t>
            </w:r>
            <w:r w:rsidRPr="00BC60E0">
              <w:rPr>
                <w:color w:val="2D2D2D"/>
                <w:spacing w:val="2"/>
              </w:rPr>
              <w:t>Санитарные правила для предприятий, вырабатывающих плодоовощные консервы, сушеные фрукты, овощи и картофель, квашеную капусту и соленые овощи</w:t>
            </w:r>
          </w:p>
          <w:p w:rsidR="00EF707F" w:rsidRPr="00BC60E0" w:rsidRDefault="00EF707F" w:rsidP="00BC60E0">
            <w:pPr>
              <w:keepNext/>
              <w:textAlignment w:val="baseline"/>
              <w:outlineLvl w:val="0"/>
              <w:rPr>
                <w:b/>
                <w:color w:val="2D2D2D"/>
                <w:spacing w:val="2"/>
              </w:rPr>
            </w:pPr>
            <w:r w:rsidRPr="00BC60E0">
              <w:t>СП 946-А-71</w:t>
            </w:r>
            <w:r w:rsidRPr="00BC60E0">
              <w:rPr>
                <w:color w:val="2D2D2D"/>
                <w:spacing w:val="2"/>
              </w:rPr>
              <w:t>Санитарные правила для предприятий маргариновой промышленности</w:t>
            </w:r>
          </w:p>
          <w:p w:rsidR="00EF707F" w:rsidRPr="00BC60E0" w:rsidRDefault="00EF707F" w:rsidP="00BC60E0">
            <w:pPr>
              <w:keepNext/>
              <w:textAlignment w:val="baseline"/>
              <w:outlineLvl w:val="0"/>
              <w:rPr>
                <w:color w:val="2D2D2D"/>
                <w:spacing w:val="2"/>
              </w:rPr>
            </w:pPr>
            <w:r w:rsidRPr="00BC60E0">
              <w:t xml:space="preserve">СП 2.3.4.009-93  </w:t>
            </w:r>
            <w:r w:rsidRPr="00BC60E0">
              <w:rPr>
                <w:color w:val="2D2D2D"/>
                <w:spacing w:val="2"/>
              </w:rPr>
              <w:t xml:space="preserve">Санитарные правила по заготовке, переработке и </w:t>
            </w:r>
            <w:r w:rsidRPr="00BC60E0">
              <w:rPr>
                <w:color w:val="2D2D2D"/>
                <w:spacing w:val="2"/>
              </w:rPr>
              <w:lastRenderedPageBreak/>
              <w:t>продаже грибов</w:t>
            </w:r>
          </w:p>
          <w:p w:rsidR="00EF707F" w:rsidRPr="00BC60E0" w:rsidRDefault="00EF707F" w:rsidP="00BC60E0">
            <w:pPr>
              <w:keepNext/>
              <w:textAlignment w:val="baseline"/>
              <w:outlineLvl w:val="0"/>
              <w:rPr>
                <w:spacing w:val="2"/>
              </w:rPr>
            </w:pPr>
            <w:r w:rsidRPr="00BC60E0">
              <w:t xml:space="preserve">СП 3244-85 </w:t>
            </w:r>
            <w:r w:rsidRPr="00BC60E0">
              <w:rPr>
                <w:spacing w:val="2"/>
              </w:rPr>
              <w:t>Санитарные правила для предприятий пивоваренной и безалкогольной промышленности</w:t>
            </w:r>
          </w:p>
          <w:p w:rsidR="00EF707F" w:rsidRPr="00BC60E0" w:rsidRDefault="00EF707F" w:rsidP="00BC60E0">
            <w:pPr>
              <w:keepNext/>
              <w:textAlignment w:val="baseline"/>
              <w:outlineLvl w:val="0"/>
              <w:rPr>
                <w:color w:val="2D2D2D"/>
                <w:spacing w:val="2"/>
              </w:rPr>
            </w:pPr>
            <w:r w:rsidRPr="00BC60E0">
              <w:t xml:space="preserve">СП 2449-81 от 30.09.81  </w:t>
            </w:r>
            <w:r w:rsidRPr="00BC60E0">
              <w:rPr>
                <w:color w:val="2D2D2D"/>
                <w:spacing w:val="2"/>
              </w:rPr>
              <w:t>Санитарные правила для предприятий соляной промышленности</w:t>
            </w:r>
          </w:p>
          <w:p w:rsidR="00EF707F" w:rsidRPr="00BC60E0" w:rsidRDefault="00EF707F" w:rsidP="00BC60E0">
            <w:pPr>
              <w:keepNext/>
              <w:textAlignment w:val="baseline"/>
              <w:outlineLvl w:val="0"/>
              <w:rPr>
                <w:color w:val="2D2D2D"/>
                <w:spacing w:val="2"/>
              </w:rPr>
            </w:pPr>
            <w:r w:rsidRPr="00BC60E0">
              <w:t xml:space="preserve">СП 2266-80 от 26.11.80  </w:t>
            </w:r>
            <w:r w:rsidRPr="00BC60E0">
              <w:rPr>
                <w:color w:val="2D2D2D"/>
                <w:spacing w:val="2"/>
              </w:rPr>
              <w:t>Санитарные правила для предприятий дрожжевой промышленности</w:t>
            </w:r>
          </w:p>
          <w:p w:rsidR="00EF707F" w:rsidRPr="00BC60E0" w:rsidRDefault="00EF707F" w:rsidP="00BC60E0">
            <w:pPr>
              <w:keepNext/>
              <w:textAlignment w:val="baseline"/>
              <w:outlineLvl w:val="0"/>
              <w:rPr>
                <w:color w:val="2D2D2D"/>
                <w:spacing w:val="2"/>
              </w:rPr>
            </w:pPr>
            <w:r w:rsidRPr="00BC60E0">
              <w:t xml:space="preserve">СП 1408 от 01.03.76  </w:t>
            </w:r>
            <w:r w:rsidRPr="00BC60E0">
              <w:rPr>
                <w:color w:val="2D2D2D"/>
                <w:spacing w:val="2"/>
              </w:rPr>
              <w:t>Санитарные правила для предприятий пищеконцентратной промышленности</w:t>
            </w:r>
          </w:p>
          <w:p w:rsidR="00EF707F" w:rsidRPr="00BC60E0" w:rsidRDefault="00EF707F" w:rsidP="00BC60E0">
            <w:pPr>
              <w:keepNext/>
              <w:textAlignment w:val="baseline"/>
              <w:outlineLvl w:val="0"/>
              <w:rPr>
                <w:color w:val="2D2D2D"/>
                <w:spacing w:val="2"/>
              </w:rPr>
            </w:pPr>
            <w:r w:rsidRPr="00BC60E0">
              <w:t xml:space="preserve">СанПиН 2.3.4.704-98 </w:t>
            </w:r>
            <w:r w:rsidRPr="00BC60E0">
              <w:rPr>
                <w:color w:val="2D2D2D"/>
                <w:spacing w:val="2"/>
              </w:rPr>
              <w:t>Производство спирта этилового ректификованного и ликероводочных изделий</w:t>
            </w:r>
          </w:p>
          <w:p w:rsidR="00EF707F" w:rsidRPr="00BC60E0" w:rsidRDefault="00EF707F" w:rsidP="00BC60E0">
            <w:pPr>
              <w:keepNext/>
              <w:outlineLvl w:val="0"/>
              <w:rPr>
                <w:color w:val="333333"/>
              </w:rPr>
            </w:pPr>
            <w:r w:rsidRPr="00BC60E0">
              <w:t xml:space="preserve">СП 1361-75 </w:t>
            </w:r>
            <w:r w:rsidRPr="00BC60E0">
              <w:rPr>
                <w:spacing w:val="2"/>
              </w:rPr>
              <w:t>Санитарные правила для предприятий крахмало-паточной промышленности</w:t>
            </w:r>
            <w:r w:rsidRPr="00BC60E0">
              <w:rPr>
                <w:b/>
              </w:rPr>
              <w:br/>
            </w:r>
            <w:r w:rsidRPr="00BC60E0">
              <w:t xml:space="preserve">СанПиН 1197-74 </w:t>
            </w:r>
            <w:r w:rsidRPr="00BC60E0">
              <w:rPr>
                <w:bCs/>
              </w:rPr>
              <w:t>Санитарные правила для предприятий по производству растительных масел</w:t>
            </w:r>
          </w:p>
          <w:p w:rsidR="00EF707F" w:rsidRPr="00BC60E0" w:rsidRDefault="00EF707F" w:rsidP="00BC60E0">
            <w:pPr>
              <w:keepNext/>
              <w:textAlignment w:val="baseline"/>
              <w:outlineLvl w:val="0"/>
              <w:rPr>
                <w:color w:val="2D2D2D"/>
                <w:spacing w:val="2"/>
              </w:rPr>
            </w:pPr>
            <w:r w:rsidRPr="00BC60E0">
              <w:t xml:space="preserve">СП от 30.07.87 N 4416-87  </w:t>
            </w:r>
            <w:r w:rsidRPr="00BC60E0">
              <w:rPr>
                <w:color w:val="2D2D2D"/>
                <w:spacing w:val="2"/>
              </w:rPr>
              <w:t>Санитарные правила для предприятий по обработке и розливу питьевых минеральных вод</w:t>
            </w:r>
          </w:p>
          <w:p w:rsidR="00EF707F" w:rsidRPr="00BC60E0" w:rsidRDefault="00EF707F" w:rsidP="00BC60E0">
            <w:pPr>
              <w:keepNext/>
              <w:textAlignment w:val="baseline"/>
              <w:outlineLvl w:val="0"/>
              <w:rPr>
                <w:spacing w:val="2"/>
              </w:rPr>
            </w:pPr>
            <w:r w:rsidRPr="00BC60E0">
              <w:t xml:space="preserve">СанПиН 989-72 </w:t>
            </w:r>
            <w:r w:rsidRPr="00BC60E0">
              <w:rPr>
                <w:spacing w:val="2"/>
              </w:rPr>
              <w:t>Санитарные правила для предприятий макаронной промышленности</w:t>
            </w:r>
          </w:p>
          <w:p w:rsidR="00EF707F" w:rsidRPr="00BC60E0" w:rsidRDefault="00EF707F" w:rsidP="00BC60E0">
            <w:pPr>
              <w:keepNext/>
              <w:textAlignment w:val="baseline"/>
              <w:outlineLvl w:val="0"/>
              <w:rPr>
                <w:b/>
                <w:color w:val="2D2D2D"/>
                <w:spacing w:val="2"/>
              </w:rPr>
            </w:pPr>
            <w:r w:rsidRPr="00BC60E0">
              <w:rPr>
                <w:spacing w:val="2"/>
              </w:rPr>
              <w:t>ГН 2.3.3.972-00 Предельно допустимые количества химических веществ, выделяющихся из материалов, контактирующих с пищевыми продуктами</w:t>
            </w:r>
            <w:r w:rsidRPr="00BC60E0">
              <w:br/>
              <w:t xml:space="preserve">СанПиН  2.3.2.1290-03 </w:t>
            </w:r>
            <w:r w:rsidRPr="00BC60E0">
              <w:rPr>
                <w:color w:val="2D2D2D"/>
                <w:spacing w:val="2"/>
              </w:rPr>
              <w:t>Гигиенические требования к организации производства и оборота биологически активных добавок к пище (БАД)</w:t>
            </w:r>
          </w:p>
          <w:p w:rsidR="00EF707F" w:rsidRPr="00BC60E0" w:rsidRDefault="00EF707F" w:rsidP="00BC60E0">
            <w:r w:rsidRPr="00BC60E0">
              <w:t>СП 2.3.6.3668-20 «Санитарно-эпидемиологические требования к условиям деятельности торговых объектов и рынков, реализующих пищевую продукцию»</w:t>
            </w:r>
          </w:p>
          <w:p w:rsidR="00EF707F" w:rsidRPr="00BC60E0" w:rsidRDefault="00EF707F" w:rsidP="00BC60E0">
            <w:r w:rsidRPr="00BC60E0">
              <w:t>СанПиН 2.3/2.4.3590-20 «Санитарно-эпидемиологические требования к организациям общественного питания населения»</w:t>
            </w:r>
          </w:p>
          <w:p w:rsidR="00EF707F" w:rsidRPr="00BC60E0" w:rsidRDefault="00EF707F" w:rsidP="00BC60E0">
            <w:r w:rsidRPr="00BC60E0">
              <w:t>СП 2.4.3648-20 «Санитарно-эпидемиологические требования к организациям воспитания и обучения, отдыха и оздоровления детей и молодежи»</w:t>
            </w:r>
            <w:r w:rsidRPr="00BC60E0">
              <w:br/>
              <w:t>СП 2.1.3678-20 «Санитарно-эпидемиологические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</w:t>
            </w:r>
          </w:p>
          <w:p w:rsidR="00EF707F" w:rsidRPr="00BC60E0" w:rsidRDefault="00EF707F" w:rsidP="00BC60E0">
            <w:r w:rsidRPr="00BC60E0">
              <w:lastRenderedPageBreak/>
              <w:t>СП 1567—76 Санитарные правила устройства и содержания мест занятий по физической культуре и спорту</w:t>
            </w:r>
            <w:r w:rsidRPr="00BC60E0">
              <w:br/>
              <w:t>СП 982—72Санитарные правила устройства, оборудования и содержания бань</w:t>
            </w:r>
            <w:r w:rsidRPr="00BC60E0">
              <w:br/>
              <w:t xml:space="preserve">МР 2559—82Санитарно-гигиенические требования для проектирования, строительства и эксплуатации русской бани «Суховей», </w:t>
            </w:r>
          </w:p>
          <w:p w:rsidR="00EF707F" w:rsidRPr="00BC60E0" w:rsidRDefault="00EF707F" w:rsidP="00BC60E0">
            <w:pPr>
              <w:keepNext/>
              <w:textAlignment w:val="baseline"/>
              <w:outlineLvl w:val="0"/>
            </w:pPr>
            <w:r w:rsidRPr="00BC60E0">
      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      </w:r>
          </w:p>
          <w:p w:rsidR="00EF707F" w:rsidRPr="00BC60E0" w:rsidRDefault="00EF707F" w:rsidP="00BC60E0">
            <w:pPr>
              <w:keepNext/>
              <w:textAlignment w:val="baseline"/>
              <w:outlineLvl w:val="0"/>
              <w:rPr>
                <w:color w:val="2D2D2D"/>
                <w:spacing w:val="2"/>
              </w:rPr>
            </w:pPr>
            <w:r w:rsidRPr="00BC60E0"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EF707F" w:rsidRPr="00BC60E0" w:rsidRDefault="00EF707F" w:rsidP="00BC60E0">
            <w:pPr>
              <w:keepNext/>
              <w:textAlignment w:val="baseline"/>
              <w:outlineLvl w:val="0"/>
              <w:rPr>
                <w:color w:val="2D2D2D"/>
                <w:spacing w:val="2"/>
              </w:rPr>
            </w:pPr>
            <w:r w:rsidRPr="00BC60E0">
              <w:t>СанПиН 2.6.1.2523-09</w:t>
            </w:r>
            <w:r w:rsidRPr="00BC60E0">
              <w:rPr>
                <w:color w:val="2D2D2D"/>
                <w:spacing w:val="2"/>
              </w:rPr>
              <w:t xml:space="preserve"> Нормы радиационной безопасности НРБ-99/2009</w:t>
            </w:r>
          </w:p>
          <w:p w:rsidR="00EF707F" w:rsidRPr="00BC60E0" w:rsidRDefault="00EF707F" w:rsidP="00BC60E0">
            <w:pPr>
              <w:keepNext/>
              <w:textAlignment w:val="baseline"/>
              <w:outlineLvl w:val="0"/>
              <w:rPr>
                <w:color w:val="2D2D2D"/>
                <w:spacing w:val="2"/>
              </w:rPr>
            </w:pPr>
            <w:r w:rsidRPr="00BC60E0">
              <w:t>СП 2.6.1.2612-10</w:t>
            </w:r>
            <w:r w:rsidRPr="00BC60E0">
              <w:rPr>
                <w:color w:val="2D2D2D"/>
                <w:spacing w:val="2"/>
              </w:rPr>
              <w:t xml:space="preserve"> Основные санитарные правила обеспечения радиационной безопасности (ОСПОРБ 99/2010)</w:t>
            </w:r>
          </w:p>
          <w:p w:rsidR="00EF707F" w:rsidRPr="00BC60E0" w:rsidRDefault="00EF707F" w:rsidP="00BC60E0">
            <w:pPr>
              <w:keepNext/>
              <w:textAlignment w:val="baseline"/>
              <w:outlineLvl w:val="0"/>
              <w:rPr>
                <w:b/>
                <w:color w:val="2D2D2D"/>
                <w:spacing w:val="2"/>
              </w:rPr>
            </w:pPr>
            <w:r w:rsidRPr="00BC60E0">
              <w:t>СанПиН 2.6.1.2800-10</w:t>
            </w:r>
            <w:r w:rsidRPr="00BC60E0">
              <w:rPr>
                <w:color w:val="2D2D2D"/>
                <w:spacing w:val="2"/>
              </w:rPr>
              <w:t xml:space="preserve"> Гигиенические требования по ограничению облучения населения за счет природных источников ионизирующего излучения</w:t>
            </w:r>
          </w:p>
          <w:p w:rsidR="00EF707F" w:rsidRPr="00BC60E0" w:rsidRDefault="00EF707F" w:rsidP="00BC60E0">
            <w:pPr>
              <w:keepNext/>
              <w:textAlignment w:val="baseline"/>
              <w:outlineLvl w:val="0"/>
              <w:rPr>
                <w:color w:val="000000"/>
              </w:rPr>
            </w:pPr>
            <w:r w:rsidRPr="00BC60E0">
              <w:rPr>
                <w:color w:val="000000"/>
              </w:rPr>
              <w:t xml:space="preserve">Единые санитарно-эпидемиологические и гигиенические требования к продукции (товарам), подлежащей санитарно-эпидемиологическому надзору (контролю), </w:t>
            </w:r>
          </w:p>
          <w:p w:rsidR="00EF707F" w:rsidRPr="00BC60E0" w:rsidRDefault="00EF707F" w:rsidP="00BC60E0">
            <w:pPr>
              <w:keepNext/>
              <w:textAlignment w:val="baseline"/>
              <w:outlineLvl w:val="0"/>
              <w:rPr>
                <w:color w:val="2D2D2D"/>
                <w:spacing w:val="2"/>
              </w:rPr>
            </w:pPr>
            <w:r w:rsidRPr="00BC60E0">
              <w:rPr>
                <w:color w:val="000000"/>
              </w:rPr>
              <w:t>СП 3.1.3263-15</w:t>
            </w:r>
            <w:r w:rsidRPr="00BC60E0">
              <w:rPr>
                <w:color w:val="2D2D2D"/>
                <w:spacing w:val="2"/>
              </w:rPr>
              <w:t xml:space="preserve"> Профилактика инфекционных заболеваний при эндоскопических вмешательствах</w:t>
            </w:r>
            <w:r w:rsidRPr="00BC60E0">
              <w:rPr>
                <w:color w:val="000000"/>
              </w:rPr>
              <w:t xml:space="preserve">, </w:t>
            </w:r>
          </w:p>
          <w:p w:rsidR="00EF707F" w:rsidRPr="00BC60E0" w:rsidRDefault="00EF707F" w:rsidP="00BC60E0">
            <w:pPr>
              <w:keepNext/>
              <w:textAlignment w:val="baseline"/>
              <w:outlineLvl w:val="0"/>
              <w:rPr>
                <w:color w:val="2D2D2D"/>
                <w:spacing w:val="2"/>
              </w:rPr>
            </w:pPr>
            <w:r w:rsidRPr="00BC60E0">
              <w:rPr>
                <w:color w:val="000000"/>
              </w:rPr>
              <w:t>СП 3.1.3310-15</w:t>
            </w:r>
            <w:r w:rsidRPr="00BC60E0">
              <w:rPr>
                <w:color w:val="2D2D2D"/>
                <w:spacing w:val="2"/>
              </w:rPr>
              <w:t xml:space="preserve"> Профилактика инфекций, передающихся иксодовыми клещами</w:t>
            </w:r>
            <w:r w:rsidRPr="00BC60E0">
              <w:rPr>
                <w:color w:val="000000"/>
              </w:rPr>
              <w:t xml:space="preserve">, </w:t>
            </w:r>
          </w:p>
          <w:p w:rsidR="00EF707F" w:rsidRPr="00BC60E0" w:rsidRDefault="00EF707F" w:rsidP="00BC60E0">
            <w:pPr>
              <w:keepNext/>
              <w:textAlignment w:val="baseline"/>
              <w:outlineLvl w:val="0"/>
              <w:rPr>
                <w:color w:val="2D2D2D"/>
                <w:spacing w:val="2"/>
              </w:rPr>
            </w:pPr>
            <w:r w:rsidRPr="00BC60E0">
              <w:rPr>
                <w:color w:val="000000"/>
              </w:rPr>
              <w:t>СП 3.3.2.3332-16</w:t>
            </w:r>
            <w:r w:rsidRPr="00BC60E0">
              <w:rPr>
                <w:color w:val="2D2D2D"/>
                <w:spacing w:val="2"/>
              </w:rPr>
              <w:t xml:space="preserve"> Условия транспортирования и хранения иммунобиологических лекарственных препаратов</w:t>
            </w:r>
            <w:r w:rsidRPr="00BC60E0">
              <w:rPr>
                <w:color w:val="000000"/>
              </w:rPr>
              <w:t xml:space="preserve">, </w:t>
            </w:r>
          </w:p>
          <w:p w:rsidR="00EF707F" w:rsidRPr="00BC60E0" w:rsidRDefault="00EF707F" w:rsidP="00BC60E0">
            <w:pPr>
              <w:keepNext/>
              <w:textAlignment w:val="baseline"/>
              <w:outlineLvl w:val="0"/>
              <w:rPr>
                <w:color w:val="2D2D2D"/>
                <w:spacing w:val="2"/>
              </w:rPr>
            </w:pPr>
            <w:r w:rsidRPr="00BC60E0">
              <w:rPr>
                <w:color w:val="000000"/>
              </w:rPr>
              <w:t>СП 1.2.036-95</w:t>
            </w:r>
            <w:r w:rsidRPr="00BC60E0">
              <w:rPr>
                <w:color w:val="2D2D2D"/>
                <w:spacing w:val="2"/>
              </w:rPr>
              <w:t xml:space="preserve"> Порядок учета, хранения, передачи и транспортирования микроорганизмов I-IV групп патогенности</w:t>
            </w:r>
            <w:r w:rsidRPr="00BC60E0">
              <w:rPr>
                <w:color w:val="000000"/>
              </w:rPr>
              <w:t xml:space="preserve">, </w:t>
            </w:r>
          </w:p>
          <w:p w:rsidR="00EF707F" w:rsidRPr="00BC60E0" w:rsidRDefault="00EF707F" w:rsidP="00BC60E0">
            <w:pPr>
              <w:keepNext/>
              <w:textAlignment w:val="baseline"/>
              <w:outlineLvl w:val="0"/>
              <w:rPr>
                <w:color w:val="2D2D2D"/>
                <w:spacing w:val="2"/>
              </w:rPr>
            </w:pPr>
            <w:r w:rsidRPr="00BC60E0">
              <w:rPr>
                <w:color w:val="000000"/>
              </w:rPr>
              <w:t>СП 1.2.1318-03</w:t>
            </w:r>
            <w:r w:rsidRPr="00BC60E0">
              <w:rPr>
                <w:color w:val="2D2D2D"/>
                <w:spacing w:val="2"/>
              </w:rPr>
              <w:t xml:space="preserve"> Порядок выдачи санитарно-эпидемиологического заключения о возможности проведения работ с возбудителями инфекционных заболеваний человека I-IV групп патогенности </w:t>
            </w:r>
            <w:r w:rsidRPr="00BC60E0">
              <w:rPr>
                <w:color w:val="2D2D2D"/>
                <w:spacing w:val="2"/>
              </w:rPr>
              <w:lastRenderedPageBreak/>
              <w:t>(опасности), генно-инженерно-модифицированными микроорганизмами, ядами биологического происхождения и гельминтами</w:t>
            </w:r>
            <w:r w:rsidRPr="00BC60E0">
              <w:rPr>
                <w:color w:val="000000"/>
              </w:rPr>
              <w:t xml:space="preserve">, </w:t>
            </w:r>
          </w:p>
          <w:p w:rsidR="00EF707F" w:rsidRPr="00BC60E0" w:rsidRDefault="00EF707F" w:rsidP="00BC60E0">
            <w:pPr>
              <w:keepNext/>
              <w:textAlignment w:val="baseline"/>
              <w:outlineLvl w:val="0"/>
              <w:rPr>
                <w:color w:val="2D2D2D"/>
                <w:spacing w:val="2"/>
              </w:rPr>
            </w:pPr>
            <w:r w:rsidRPr="00BC60E0">
              <w:rPr>
                <w:color w:val="000000"/>
              </w:rPr>
              <w:t>СП 1.3.3118-13</w:t>
            </w:r>
            <w:r w:rsidRPr="00BC60E0">
              <w:rPr>
                <w:color w:val="2D2D2D"/>
                <w:spacing w:val="2"/>
              </w:rPr>
              <w:t xml:space="preserve"> Безопасность работы с микроорганизмами I-II групп патогенности (опасности)</w:t>
            </w:r>
          </w:p>
          <w:p w:rsidR="00EF707F" w:rsidRPr="00BC60E0" w:rsidRDefault="00EF707F" w:rsidP="00BC60E0">
            <w:pPr>
              <w:keepNext/>
              <w:textAlignment w:val="baseline"/>
              <w:outlineLvl w:val="0"/>
              <w:rPr>
                <w:color w:val="2D2D2D"/>
                <w:spacing w:val="2"/>
              </w:rPr>
            </w:pPr>
            <w:r w:rsidRPr="00BC60E0">
              <w:rPr>
                <w:color w:val="000000"/>
              </w:rPr>
              <w:t xml:space="preserve">СП 3.5.3.3223-14 </w:t>
            </w:r>
            <w:r w:rsidRPr="00BC60E0">
              <w:rPr>
                <w:color w:val="2D2D2D"/>
                <w:spacing w:val="2"/>
              </w:rPr>
              <w:t>Санитарно-эпидемиологические требования к организации и проведению дератизационных мероприятий</w:t>
            </w:r>
          </w:p>
          <w:p w:rsidR="00EF707F" w:rsidRPr="00BC60E0" w:rsidRDefault="00EF707F" w:rsidP="00BC60E0">
            <w:pPr>
              <w:keepNext/>
              <w:textAlignment w:val="baseline"/>
              <w:outlineLvl w:val="0"/>
              <w:rPr>
                <w:color w:val="2D2D2D"/>
                <w:spacing w:val="2"/>
              </w:rPr>
            </w:pPr>
            <w:r w:rsidRPr="00BC60E0">
              <w:rPr>
                <w:color w:val="2D2D2D"/>
                <w:spacing w:val="2"/>
              </w:rPr>
              <w:t>СанПиН 3.5.2.3472-17 "Санитарно-эпидемиологические требования к организации и проведению дезинсекционных мероприятий в борьбе с членистоногими, имеющими эпидемиологическое и санитарно-гигиеническое значение"</w:t>
            </w:r>
          </w:p>
          <w:p w:rsidR="00EF707F" w:rsidRPr="00BC60E0" w:rsidRDefault="00EF707F" w:rsidP="00BC60E0">
            <w:pPr>
              <w:keepNext/>
              <w:textAlignment w:val="baseline"/>
              <w:outlineLvl w:val="0"/>
              <w:rPr>
                <w:color w:val="2D2D2D"/>
                <w:spacing w:val="2"/>
              </w:rPr>
            </w:pPr>
            <w:r w:rsidRPr="00BC60E0">
              <w:rPr>
                <w:color w:val="000000"/>
              </w:rPr>
              <w:t xml:space="preserve">СанПиН 3.2.3215-14 </w:t>
            </w:r>
            <w:r w:rsidRPr="00BC60E0">
              <w:rPr>
                <w:color w:val="2D2D2D"/>
                <w:spacing w:val="2"/>
              </w:rPr>
              <w:t>Профилактика паразитарных болезней на территории Российской Федерации</w:t>
            </w:r>
          </w:p>
          <w:p w:rsidR="00EF707F" w:rsidRPr="00BC60E0" w:rsidRDefault="00EF707F" w:rsidP="00BC60E0">
            <w:pPr>
              <w:keepNext/>
              <w:textAlignment w:val="baseline"/>
              <w:outlineLvl w:val="0"/>
              <w:rPr>
                <w:color w:val="2D2D2D"/>
                <w:spacing w:val="2"/>
              </w:rPr>
            </w:pPr>
            <w:r w:rsidRPr="00BC60E0">
              <w:t>СанПиН 2.6.1.3488-17</w:t>
            </w:r>
            <w:r w:rsidRPr="00BC60E0">
              <w:rPr>
                <w:color w:val="2D2D2D"/>
                <w:spacing w:val="2"/>
              </w:rPr>
              <w:t xml:space="preserve"> Гигиенические требования по обеспечению радиационной безопасности при обращении с лучевыми досмотровыми установками</w:t>
            </w:r>
          </w:p>
          <w:p w:rsidR="00EF707F" w:rsidRPr="00BC60E0" w:rsidRDefault="00EF707F" w:rsidP="00BC60E0">
            <w:pPr>
              <w:keepNext/>
              <w:spacing w:after="150"/>
              <w:outlineLvl w:val="0"/>
            </w:pPr>
            <w:r w:rsidRPr="00BC60E0">
              <w:t>МР 4.2.0220-20 «Методы санитарно-бактериологического исследования микробной обсемененности объектов внешней среды»</w:t>
            </w:r>
          </w:p>
        </w:tc>
        <w:tc>
          <w:tcPr>
            <w:tcW w:w="2994" w:type="dxa"/>
            <w:noWrap/>
            <w:hideMark/>
          </w:tcPr>
          <w:p w:rsidR="00EF707F" w:rsidRPr="00BC60E0" w:rsidRDefault="00EF707F" w:rsidP="00BC60E0">
            <w:r w:rsidRPr="00BC60E0">
              <w:lastRenderedPageBreak/>
              <w:t>Приказ Роспотребнадзора от 19.07.2007 № 224 «О санитарно-эпидемиологических экспертизах, обследованиях, исследованиях, испытаниях и токсикологических, гигиенических и иных видах оценок» прил.1</w:t>
            </w:r>
          </w:p>
          <w:p w:rsidR="00EF707F" w:rsidRPr="00BC60E0" w:rsidRDefault="00EF707F" w:rsidP="00BC60E0">
            <w:pPr>
              <w:keepNext/>
              <w:textAlignment w:val="baseline"/>
              <w:outlineLvl w:val="0"/>
              <w:rPr>
                <w:color w:val="2D2D2D"/>
                <w:spacing w:val="2"/>
              </w:rPr>
            </w:pPr>
            <w:r w:rsidRPr="00BC60E0">
              <w:t xml:space="preserve">МУК 4.3.2194-07 </w:t>
            </w:r>
            <w:r w:rsidRPr="00BC60E0">
              <w:rPr>
                <w:color w:val="2D2D2D"/>
                <w:spacing w:val="2"/>
              </w:rPr>
              <w:t>Контроль уровня шума на территории жилой застройки, в жилых и общественных зданиях и помещениях</w:t>
            </w:r>
          </w:p>
          <w:p w:rsidR="00EF707F" w:rsidRPr="00BC60E0" w:rsidRDefault="00EF707F" w:rsidP="00BC60E0">
            <w:r w:rsidRPr="00BC60E0">
              <w:t xml:space="preserve">ГОСТ 31191.2-2004 </w:t>
            </w:r>
            <w:r w:rsidRPr="00BC60E0">
              <w:rPr>
                <w:color w:val="2D2D2D"/>
                <w:spacing w:val="2"/>
              </w:rPr>
              <w:t>Вибрация и удар. Измерение общей вибрации и оценка ее воздействия на человека. Часть 2. Вибрация внутри зданий</w:t>
            </w:r>
            <w:r w:rsidRPr="00BC60E0">
              <w:br/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EF707F" w:rsidRPr="00BC60E0" w:rsidRDefault="00EF707F" w:rsidP="00BC60E0">
            <w:pPr>
              <w:keepNext/>
              <w:textAlignment w:val="baseline"/>
              <w:outlineLvl w:val="0"/>
              <w:rPr>
                <w:color w:val="2D2D2D"/>
                <w:spacing w:val="2"/>
              </w:rPr>
            </w:pPr>
            <w:r w:rsidRPr="00BC60E0">
              <w:t>МУ 2.6.1.2838-11</w:t>
            </w:r>
            <w:r w:rsidRPr="00BC60E0">
              <w:rPr>
                <w:color w:val="2D2D2D"/>
                <w:spacing w:val="2"/>
              </w:rPr>
              <w:t xml:space="preserve"> Радиационный контроль и санитарно-эпидемиологическая оценка жилых, общественных и производственных зданий и </w:t>
            </w:r>
            <w:r w:rsidRPr="00BC60E0">
              <w:rPr>
                <w:color w:val="2D2D2D"/>
                <w:spacing w:val="2"/>
              </w:rPr>
              <w:lastRenderedPageBreak/>
              <w:t>сооружений после окончания их строительства, капитального ремонта, реконструкции по показателям радиационной безопасности</w:t>
            </w:r>
          </w:p>
          <w:p w:rsidR="00EF707F" w:rsidRPr="00BC60E0" w:rsidRDefault="00EF707F" w:rsidP="00BC60E0">
            <w:pPr>
              <w:keepNext/>
              <w:textAlignment w:val="baseline"/>
              <w:outlineLvl w:val="0"/>
              <w:rPr>
                <w:color w:val="2D2D2D"/>
                <w:spacing w:val="2"/>
              </w:rPr>
            </w:pPr>
            <w:r w:rsidRPr="00BC60E0">
              <w:t>СанПиН 2.6.1.2523-09</w:t>
            </w:r>
            <w:r w:rsidRPr="00BC60E0">
              <w:rPr>
                <w:color w:val="2D2D2D"/>
                <w:spacing w:val="2"/>
              </w:rPr>
              <w:t xml:space="preserve"> Нормы радиационной безопасности НРБ-99/2009</w:t>
            </w:r>
          </w:p>
          <w:p w:rsidR="00EF707F" w:rsidRPr="00BC60E0" w:rsidRDefault="00EF707F" w:rsidP="00BC60E0">
            <w:pPr>
              <w:keepNext/>
              <w:textAlignment w:val="baseline"/>
              <w:outlineLvl w:val="0"/>
              <w:rPr>
                <w:color w:val="2D2D2D"/>
                <w:spacing w:val="2"/>
              </w:rPr>
            </w:pPr>
            <w:r w:rsidRPr="00BC60E0">
              <w:t>СП 2.6.1.2612-10</w:t>
            </w:r>
            <w:r w:rsidRPr="00BC60E0">
              <w:rPr>
                <w:color w:val="2D2D2D"/>
                <w:spacing w:val="2"/>
              </w:rPr>
              <w:t xml:space="preserve"> Основные санитарные правила обеспечения радиационной безопасности (ОСПОРБ 99/2010)</w:t>
            </w:r>
          </w:p>
          <w:p w:rsidR="00EF707F" w:rsidRPr="00BC60E0" w:rsidRDefault="00EF707F" w:rsidP="00BC60E0">
            <w:pPr>
              <w:rPr>
                <w:color w:val="2D2D2D"/>
                <w:spacing w:val="2"/>
              </w:rPr>
            </w:pPr>
            <w:r w:rsidRPr="00BC60E0">
              <w:t>СанПиН 2.6.1.2800-10</w:t>
            </w:r>
            <w:r w:rsidRPr="00BC60E0">
              <w:rPr>
                <w:color w:val="2D2D2D"/>
                <w:spacing w:val="2"/>
              </w:rPr>
              <w:t xml:space="preserve"> Гигиенические требования по ограничению облучения населения за счет природных источников ионизирующего излучения</w:t>
            </w:r>
          </w:p>
          <w:p w:rsidR="00EF707F" w:rsidRPr="00BC60E0" w:rsidRDefault="00EF707F" w:rsidP="00BC60E0">
            <w:pPr>
              <w:keepNext/>
              <w:textAlignment w:val="baseline"/>
              <w:outlineLvl w:val="0"/>
              <w:rPr>
                <w:color w:val="000000"/>
              </w:rPr>
            </w:pPr>
            <w:r w:rsidRPr="00BC60E0">
              <w:rPr>
                <w:spacing w:val="2"/>
                <w:shd w:val="clear" w:color="auto" w:fill="FFFFFF"/>
              </w:rPr>
              <w:t>ГОСТ 12.1.005-88 Система стандартов безопасности труда (ССБТ). Общие санитарно-гигиенические требования к воздуху рабочей зоны (с Изменением N 1)</w:t>
            </w:r>
            <w:r w:rsidRPr="00BC60E0">
              <w:rPr>
                <w:color w:val="000000"/>
              </w:rPr>
              <w:t xml:space="preserve"> п.1, п.3, п.4, </w:t>
            </w:r>
          </w:p>
          <w:p w:rsidR="00EF707F" w:rsidRPr="00BC60E0" w:rsidRDefault="00EF707F" w:rsidP="00BC60E0">
            <w:pPr>
              <w:keepNext/>
              <w:textAlignment w:val="baseline"/>
              <w:outlineLvl w:val="0"/>
              <w:rPr>
                <w:color w:val="000000"/>
              </w:rPr>
            </w:pPr>
            <w:r w:rsidRPr="00BC60E0">
              <w:rPr>
                <w:spacing w:val="2"/>
                <w:shd w:val="clear" w:color="auto" w:fill="FFFFFF"/>
              </w:rPr>
              <w:t xml:space="preserve">ГОСТ Р ИСО 16000-5-2009 Воздух замкнутых помещений. Часть 5. Отбор проб летучих органических соединений (ЛОС) </w:t>
            </w:r>
            <w:r w:rsidRPr="00BC60E0">
              <w:rPr>
                <w:color w:val="000000"/>
              </w:rPr>
              <w:t xml:space="preserve"> п.12.3</w:t>
            </w:r>
          </w:p>
          <w:p w:rsidR="00EF707F" w:rsidRPr="00BC60E0" w:rsidRDefault="00EF707F" w:rsidP="00BC60E0">
            <w:r w:rsidRPr="00BC60E0">
              <w:t xml:space="preserve">ОИ </w:t>
            </w:r>
            <w:r w:rsidRPr="00BC60E0">
              <w:rPr>
                <w:color w:val="000000"/>
              </w:rPr>
              <w:t>Ои</w:t>
            </w:r>
            <w:r w:rsidRPr="00BC60E0">
              <w:t xml:space="preserve"> 02-15 «Порядок проведения инспекций (факторы среды обитания)»</w:t>
            </w:r>
          </w:p>
          <w:p w:rsidR="00EF707F" w:rsidRPr="00BC60E0" w:rsidRDefault="00EF707F" w:rsidP="00BC60E0"/>
        </w:tc>
      </w:tr>
      <w:tr w:rsidR="00EF707F" w:rsidRPr="00BC60E0" w:rsidTr="00A01362">
        <w:trPr>
          <w:gridBefore w:val="1"/>
          <w:wBefore w:w="26" w:type="dxa"/>
          <w:trHeight w:val="20"/>
          <w:jc w:val="center"/>
        </w:trPr>
        <w:tc>
          <w:tcPr>
            <w:tcW w:w="486" w:type="dxa"/>
            <w:vMerge/>
            <w:noWrap/>
            <w:hideMark/>
          </w:tcPr>
          <w:p w:rsidR="00EF707F" w:rsidRPr="00BC60E0" w:rsidRDefault="00EF707F" w:rsidP="00BC60E0"/>
        </w:tc>
        <w:tc>
          <w:tcPr>
            <w:tcW w:w="2290" w:type="dxa"/>
            <w:vMerge/>
            <w:noWrap/>
            <w:hideMark/>
          </w:tcPr>
          <w:p w:rsidR="00EF707F" w:rsidRPr="00BC60E0" w:rsidRDefault="00EF707F" w:rsidP="00BC60E0"/>
        </w:tc>
        <w:tc>
          <w:tcPr>
            <w:tcW w:w="1709" w:type="dxa"/>
            <w:vMerge/>
            <w:noWrap/>
            <w:hideMark/>
          </w:tcPr>
          <w:p w:rsidR="00EF707F" w:rsidRPr="00BC60E0" w:rsidRDefault="00EF707F" w:rsidP="00BC60E0"/>
        </w:tc>
        <w:tc>
          <w:tcPr>
            <w:tcW w:w="1559" w:type="dxa"/>
            <w:vMerge/>
            <w:noWrap/>
            <w:hideMark/>
          </w:tcPr>
          <w:p w:rsidR="00EF707F" w:rsidRPr="00BC60E0" w:rsidRDefault="00EF707F" w:rsidP="00BC60E0"/>
        </w:tc>
        <w:tc>
          <w:tcPr>
            <w:tcW w:w="6237" w:type="dxa"/>
            <w:hideMark/>
          </w:tcPr>
          <w:p w:rsidR="00EF707F" w:rsidRPr="00BC60E0" w:rsidRDefault="00EF707F" w:rsidP="00BC60E0">
            <w:r w:rsidRPr="00BC60E0">
              <w:rPr>
                <w:b/>
                <w:bCs/>
              </w:rPr>
              <w:t>Санитарно-эпидемиологическое обследование</w:t>
            </w:r>
            <w:r w:rsidRPr="00BC60E0">
              <w:br/>
              <w:t>СП 3.1/3.2.3146-13 «Общие требования по профилактике инфекционных и паразитарных болезней»</w:t>
            </w:r>
            <w:r w:rsidRPr="00BC60E0">
              <w:br/>
              <w:t>СП 3.1.2951-11 Профилактика полиомиелита</w:t>
            </w:r>
            <w:r w:rsidRPr="00BC60E0">
              <w:br/>
              <w:t>СП 3.1.2950-11 Профилактика энтеровирусной (неполио) инфекции</w:t>
            </w:r>
            <w:r w:rsidRPr="00BC60E0">
              <w:br/>
              <w:t>СП 3.1.1.2341-08 Профилактика вирусного гепатита В</w:t>
            </w:r>
            <w:r w:rsidRPr="00BC60E0">
              <w:br/>
              <w:t>СП 3.1.2.2626-10 Профилактика легионеллёза</w:t>
            </w:r>
            <w:r w:rsidRPr="00BC60E0">
              <w:br/>
              <w:t>СП 3.1.2952-11 Профилактика кори, краснухи, эпидемического</w:t>
            </w:r>
            <w:r w:rsidRPr="00BC60E0">
              <w:br/>
              <w:t>СП 3.1.3.2352-08 Профилактика клещевого энцефалита</w:t>
            </w:r>
            <w:r w:rsidRPr="00BC60E0">
              <w:br/>
              <w:t>СП 3.1.7.2614-10 Профилактика геморрагической лихорадки с почечным синдромом</w:t>
            </w:r>
            <w:r w:rsidRPr="00BC60E0">
              <w:br/>
              <w:t>СП 3.1.7.2642-10 Профилактика туляремии</w:t>
            </w:r>
            <w:r w:rsidRPr="00BC60E0">
              <w:br/>
              <w:t>СП 3.1.7.2613-10 Профилактика бруцеллёза</w:t>
            </w:r>
            <w:r w:rsidRPr="00BC60E0">
              <w:br/>
              <w:t>СП 3.1.72627-10 Профилактика бешенства среди людей</w:t>
            </w:r>
            <w:r w:rsidRPr="00BC60E0">
              <w:br/>
              <w:t>СП 3.1.7.2835-10 Профилактика лептоспирозной инфекции у людей, СП 3.1.7.2817-10 Профилактика листериоза у людей</w:t>
            </w:r>
            <w:r w:rsidRPr="00BC60E0">
              <w:br/>
              <w:t>СП3.1.7.2811-10 Профилактика Коксиеллеза (Лихорадка Ку)</w:t>
            </w:r>
            <w:r w:rsidRPr="00BC60E0">
              <w:br/>
              <w:t>СП 3.1.7.2815-10 Профилактика орнитоза</w:t>
            </w:r>
            <w:r w:rsidRPr="00BC60E0">
              <w:br/>
              <w:t>СП 3.1.7.2816-10 Профилактика кампилобактериоза  среди людей, СП 3.1.7.2629-10 Профилактика сибирской язвы</w:t>
            </w:r>
            <w:r w:rsidRPr="00BC60E0">
              <w:br/>
            </w:r>
            <w:r w:rsidRPr="00BC60E0">
              <w:lastRenderedPageBreak/>
              <w:t>СП 3.1.7.2615-10 Профилактика иерсиниоза</w:t>
            </w:r>
            <w:r w:rsidRPr="00BC60E0">
              <w:br/>
              <w:t>СП  3.1.7.2616-10 Профилактика сальмонеллеза</w:t>
            </w:r>
            <w:r w:rsidRPr="00BC60E0">
              <w:br/>
              <w:t>СП 3.1.5.2826-10 Профилактика ВИЧ- инфекции</w:t>
            </w:r>
            <w:r w:rsidRPr="00BC60E0">
              <w:br/>
              <w:t>СП 3.1.2.3117-13 Профилактика гриппа и других острых респираторных вирусных инфекций</w:t>
            </w:r>
            <w:r w:rsidRPr="00BC60E0">
              <w:br/>
              <w:t>СП 3.1.312-13 Профилактика вирусного  гепатита С</w:t>
            </w:r>
            <w:r w:rsidRPr="00BC60E0">
              <w:br/>
              <w:t>СП 3.1.1.3108-13 Профилактика острых кишечных инфекций</w:t>
            </w:r>
            <w:r w:rsidRPr="00BC60E0">
              <w:br/>
              <w:t>СП 3.1.2.3116-13 Профилактика внебольничных пневмоний</w:t>
            </w:r>
            <w:r w:rsidRPr="00BC60E0">
              <w:br/>
              <w:t>СП 3.2.3110--13 Профилактика энтеробиоза</w:t>
            </w:r>
          </w:p>
          <w:p w:rsidR="00EF707F" w:rsidRPr="00BC60E0" w:rsidRDefault="00EF707F" w:rsidP="00BC60E0">
            <w:pPr>
              <w:rPr>
                <w:bCs/>
              </w:rPr>
            </w:pPr>
            <w:r w:rsidRPr="00BC60E0">
              <w:rPr>
                <w:bCs/>
              </w:rPr>
              <w:t>СанПиН 3.2.3215-14 «Профилактика паразитарных болезней на территории Российской Федерации»</w:t>
            </w:r>
          </w:p>
          <w:p w:rsidR="00EF707F" w:rsidRPr="00BC60E0" w:rsidRDefault="00EF707F" w:rsidP="00BC60E0">
            <w:pPr>
              <w:rPr>
                <w:bCs/>
              </w:rPr>
            </w:pPr>
            <w:r w:rsidRPr="00BC60E0">
              <w:rPr>
                <w:bCs/>
              </w:rPr>
              <w:t>СП 3.2.3110-13 «Профилактика энтеробиоза»</w:t>
            </w:r>
          </w:p>
          <w:p w:rsidR="00EF707F" w:rsidRPr="00BC60E0" w:rsidRDefault="00EF707F" w:rsidP="00BC60E0">
            <w:pPr>
              <w:rPr>
                <w:bCs/>
              </w:rPr>
            </w:pPr>
            <w:r w:rsidRPr="00BC60E0">
              <w:rPr>
                <w:bCs/>
              </w:rPr>
              <w:t xml:space="preserve">МУ 3.5.3104-13 Организация и проведение дезинфекционных мероприятий при энтеровирусных (неполио) инфекциях </w:t>
            </w:r>
          </w:p>
          <w:p w:rsidR="00EF707F" w:rsidRPr="00BC60E0" w:rsidRDefault="00EF707F" w:rsidP="00BC60E0">
            <w:pPr>
              <w:keepNext/>
              <w:textAlignment w:val="baseline"/>
              <w:outlineLvl w:val="0"/>
              <w:rPr>
                <w:color w:val="2D2D2D"/>
                <w:spacing w:val="2"/>
              </w:rPr>
            </w:pPr>
            <w:r w:rsidRPr="00BC60E0">
              <w:rPr>
                <w:color w:val="000000"/>
              </w:rPr>
              <w:t>СП 3.1.3263-15</w:t>
            </w:r>
            <w:r w:rsidRPr="00BC60E0">
              <w:rPr>
                <w:color w:val="2D2D2D"/>
                <w:spacing w:val="2"/>
              </w:rPr>
              <w:t xml:space="preserve"> Профилактика инфекционных заболеваний при эндоскопических вмешательствах</w:t>
            </w:r>
          </w:p>
          <w:p w:rsidR="00EF707F" w:rsidRPr="00BC60E0" w:rsidRDefault="00EF707F" w:rsidP="00BC60E0">
            <w:pPr>
              <w:rPr>
                <w:color w:val="2D2D2D"/>
                <w:spacing w:val="2"/>
              </w:rPr>
            </w:pPr>
            <w:r w:rsidRPr="00BC60E0">
              <w:rPr>
                <w:color w:val="000000"/>
              </w:rPr>
              <w:t>СП 3.1.3310-15</w:t>
            </w:r>
            <w:r w:rsidRPr="00BC60E0">
              <w:rPr>
                <w:color w:val="2D2D2D"/>
                <w:spacing w:val="2"/>
              </w:rPr>
              <w:t xml:space="preserve"> Профилактика инфекций, передающихся иксодовыми клещами</w:t>
            </w:r>
          </w:p>
          <w:p w:rsidR="00EF707F" w:rsidRPr="00BC60E0" w:rsidRDefault="00EF707F" w:rsidP="00BC60E0">
            <w:pPr>
              <w:rPr>
                <w:b/>
                <w:bCs/>
              </w:rPr>
            </w:pPr>
            <w:r w:rsidRPr="00BC60E0">
              <w:rPr>
                <w:bCs/>
              </w:rPr>
              <w:t>СаНПиН 3.2.3215-14 «Профилактика паразитарных болезней на территории Российской Федерации»</w:t>
            </w:r>
          </w:p>
          <w:p w:rsidR="00EF707F" w:rsidRPr="00BC60E0" w:rsidRDefault="00EF707F" w:rsidP="00BC60E0">
            <w:r w:rsidRPr="00BC60E0">
              <w:t xml:space="preserve">ТР ТС 015/2011 «О безопасности зерна»  </w:t>
            </w:r>
          </w:p>
          <w:p w:rsidR="00EF707F" w:rsidRPr="00BC60E0" w:rsidRDefault="00EF707F" w:rsidP="00BC60E0">
            <w:r w:rsidRPr="00BC60E0">
              <w:t>ТР ТС 021/2011«О безопасности пищевой продукции»</w:t>
            </w:r>
          </w:p>
          <w:p w:rsidR="00EF707F" w:rsidRPr="00BC60E0" w:rsidRDefault="00EF707F" w:rsidP="00BC60E0">
            <w:r w:rsidRPr="00BC60E0">
              <w:t>ТР ТС 022/2011 «Пищевая продукция в части её маркировки»</w:t>
            </w:r>
            <w:r w:rsidRPr="00BC60E0">
              <w:br/>
              <w:t>ТР ТС 023/2011 «Технический регламент на соковую продукцию из фруктов и овощей»</w:t>
            </w:r>
          </w:p>
          <w:p w:rsidR="00EF707F" w:rsidRPr="00BC60E0" w:rsidRDefault="00EF707F" w:rsidP="00BC60E0">
            <w:r w:rsidRPr="00BC60E0">
              <w:t>ТР ТС 024/2011 «Технический регламент на масложировую продукцию»</w:t>
            </w:r>
          </w:p>
          <w:p w:rsidR="00EF707F" w:rsidRPr="00BC60E0" w:rsidRDefault="00EF707F" w:rsidP="00BC60E0">
            <w:r w:rsidRPr="00BC60E0">
              <w:t>ТР ТС 027/2012 «О безопасности отдельных видов специализированной пищевой продукции, в том числе диетического лечебного и диетического профилактического питания»</w:t>
            </w:r>
          </w:p>
          <w:p w:rsidR="00EF707F" w:rsidRPr="00BC60E0" w:rsidRDefault="00EF707F" w:rsidP="00BC60E0">
            <w:r w:rsidRPr="00BC60E0">
              <w:t>ТР ТС 029/2012  «Требования безопасности пищевых добавок, ароматизаторов и технологических вспомогательных средств»</w:t>
            </w:r>
          </w:p>
          <w:p w:rsidR="00EF707F" w:rsidRPr="00BC60E0" w:rsidRDefault="00EF707F" w:rsidP="00BC60E0">
            <w:r w:rsidRPr="00BC60E0">
              <w:t>ТР ТС 005/2011«О безопасности упаковки»</w:t>
            </w:r>
          </w:p>
          <w:p w:rsidR="00EF707F" w:rsidRPr="00BC60E0" w:rsidRDefault="00EF707F" w:rsidP="00BC60E0">
            <w:r w:rsidRPr="00BC60E0">
              <w:t xml:space="preserve">ТР ТС 033/2013«О безопасности молока и молочной продукции» </w:t>
            </w:r>
          </w:p>
          <w:p w:rsidR="00EF707F" w:rsidRPr="00BC60E0" w:rsidRDefault="00EF707F" w:rsidP="00BC60E0">
            <w:r w:rsidRPr="00BC60E0">
              <w:t>ТР ТС 034/2013 «О безопасности мяса и мясной продукции»</w:t>
            </w:r>
          </w:p>
          <w:p w:rsidR="00EF707F" w:rsidRPr="00BC60E0" w:rsidRDefault="00EF707F" w:rsidP="00BC60E0">
            <w:pPr>
              <w:rPr>
                <w:color w:val="2D2D2D"/>
                <w:spacing w:val="2"/>
              </w:rPr>
            </w:pPr>
            <w:r w:rsidRPr="00BC60E0">
              <w:t>СанПиН 3238-85 санитарные правила для предприятий мясной промышленности</w:t>
            </w:r>
            <w:r w:rsidRPr="00BC60E0">
              <w:br/>
            </w:r>
            <w:r w:rsidRPr="00BC60E0">
              <w:rPr>
                <w:color w:val="2D2D2D"/>
                <w:spacing w:val="2"/>
              </w:rPr>
              <w:t>СанПиН 2.3.4.050-96 Производство и реализация рыбной продукции</w:t>
            </w:r>
          </w:p>
          <w:p w:rsidR="00EF707F" w:rsidRPr="00BC60E0" w:rsidRDefault="00EF707F" w:rsidP="00BC60E0">
            <w:r w:rsidRPr="00BC60E0">
              <w:lastRenderedPageBreak/>
              <w:t>СП 5788-91 от 07.06.91 «</w:t>
            </w:r>
            <w:r w:rsidRPr="00BC60E0">
              <w:rPr>
                <w:color w:val="2D2D2D"/>
                <w:spacing w:val="2"/>
              </w:rPr>
              <w:t>Санитарные правила для винодельческих предприятий</w:t>
            </w:r>
            <w:r w:rsidRPr="00BC60E0">
              <w:t>»</w:t>
            </w:r>
          </w:p>
          <w:p w:rsidR="00EF707F" w:rsidRPr="00BC60E0" w:rsidRDefault="00EF707F" w:rsidP="00BC60E0">
            <w:pPr>
              <w:rPr>
                <w:color w:val="2D2D2D"/>
                <w:spacing w:val="2"/>
              </w:rPr>
            </w:pPr>
            <w:r w:rsidRPr="00BC60E0">
              <w:t xml:space="preserve">СП 977-72 от 31.05.72 </w:t>
            </w:r>
            <w:r w:rsidRPr="00BC60E0">
              <w:rPr>
                <w:color w:val="2D2D2D"/>
                <w:spacing w:val="2"/>
              </w:rPr>
              <w:t>Санитарные правила для предприятий чайной промышленности</w:t>
            </w:r>
          </w:p>
          <w:p w:rsidR="00EF707F" w:rsidRPr="00BC60E0" w:rsidRDefault="00EF707F" w:rsidP="00BC60E0">
            <w:pPr>
              <w:rPr>
                <w:color w:val="2D2D2D"/>
                <w:spacing w:val="2"/>
              </w:rPr>
            </w:pPr>
            <w:r w:rsidRPr="00BC60E0">
              <w:t xml:space="preserve">СП 962-72 от 04.04.72  </w:t>
            </w:r>
            <w:r w:rsidRPr="00BC60E0">
              <w:rPr>
                <w:color w:val="2D2D2D"/>
                <w:spacing w:val="2"/>
              </w:rPr>
              <w:t>Санитарные правила для предприятий, вырабатывающих плодоовощные консервы, сушеные фрукты, овощи и картофель, квашеную капусту и соленые овощи</w:t>
            </w:r>
          </w:p>
          <w:p w:rsidR="00EF707F" w:rsidRPr="00BC60E0" w:rsidRDefault="00EF707F" w:rsidP="00BC60E0">
            <w:pPr>
              <w:rPr>
                <w:spacing w:val="2"/>
              </w:rPr>
            </w:pPr>
            <w:r w:rsidRPr="00BC60E0">
              <w:t xml:space="preserve">СП 946-А-71 </w:t>
            </w:r>
            <w:r w:rsidRPr="00BC60E0">
              <w:rPr>
                <w:spacing w:val="2"/>
              </w:rPr>
              <w:t>Санитарные правила для предприятий маргариновой промышленности</w:t>
            </w:r>
          </w:p>
          <w:p w:rsidR="00EF707F" w:rsidRPr="00BC60E0" w:rsidRDefault="00EF707F" w:rsidP="00BC60E0">
            <w:pPr>
              <w:keepNext/>
              <w:textAlignment w:val="baseline"/>
              <w:outlineLvl w:val="0"/>
              <w:rPr>
                <w:color w:val="2D2D2D"/>
                <w:spacing w:val="2"/>
              </w:rPr>
            </w:pPr>
            <w:r w:rsidRPr="00BC60E0">
              <w:t xml:space="preserve">СП 2.3.4.009-93  </w:t>
            </w:r>
            <w:r w:rsidRPr="00BC60E0">
              <w:rPr>
                <w:color w:val="2D2D2D"/>
                <w:spacing w:val="2"/>
              </w:rPr>
              <w:t>Санитарные правила по заготовке, переработке и продаже грибов</w:t>
            </w:r>
          </w:p>
          <w:p w:rsidR="00EF707F" w:rsidRPr="00BC60E0" w:rsidRDefault="00EF707F" w:rsidP="00BC60E0">
            <w:pPr>
              <w:keepNext/>
              <w:textAlignment w:val="baseline"/>
              <w:outlineLvl w:val="0"/>
              <w:rPr>
                <w:spacing w:val="2"/>
              </w:rPr>
            </w:pPr>
            <w:r w:rsidRPr="00BC60E0">
              <w:t>СП 3244-85</w:t>
            </w:r>
            <w:r w:rsidRPr="00BC60E0">
              <w:rPr>
                <w:spacing w:val="2"/>
              </w:rPr>
              <w:t xml:space="preserve"> Санитарные правила для предприятий пивоваренной и безалкогольной промышленности</w:t>
            </w:r>
          </w:p>
          <w:p w:rsidR="00EF707F" w:rsidRPr="00BC60E0" w:rsidRDefault="00EF707F" w:rsidP="00BC60E0">
            <w:pPr>
              <w:keepNext/>
              <w:textAlignment w:val="baseline"/>
              <w:outlineLvl w:val="0"/>
              <w:rPr>
                <w:color w:val="2D2D2D"/>
                <w:spacing w:val="2"/>
              </w:rPr>
            </w:pPr>
            <w:r w:rsidRPr="00BC60E0">
              <w:t xml:space="preserve">СП 2449-81 от 30.09.81  </w:t>
            </w:r>
            <w:r w:rsidRPr="00BC60E0">
              <w:rPr>
                <w:color w:val="2D2D2D"/>
                <w:spacing w:val="2"/>
              </w:rPr>
              <w:t>Санитарные правила для предприятий соляной промышленности</w:t>
            </w:r>
          </w:p>
          <w:p w:rsidR="00EF707F" w:rsidRPr="00BC60E0" w:rsidRDefault="00EF707F" w:rsidP="00BC60E0">
            <w:pPr>
              <w:keepNext/>
              <w:textAlignment w:val="baseline"/>
              <w:outlineLvl w:val="0"/>
              <w:rPr>
                <w:color w:val="2D2D2D"/>
                <w:spacing w:val="2"/>
              </w:rPr>
            </w:pPr>
            <w:r w:rsidRPr="00BC60E0">
              <w:t xml:space="preserve">СП 2266-80 от 26.11.80  </w:t>
            </w:r>
            <w:r w:rsidRPr="00BC60E0">
              <w:rPr>
                <w:color w:val="2D2D2D"/>
                <w:spacing w:val="2"/>
              </w:rPr>
              <w:t>Санитарные правила для предприятий дрожжевой промышленности</w:t>
            </w:r>
          </w:p>
          <w:p w:rsidR="00EF707F" w:rsidRPr="00BC60E0" w:rsidRDefault="00EF707F" w:rsidP="00BC60E0">
            <w:pPr>
              <w:keepNext/>
              <w:textAlignment w:val="baseline"/>
              <w:outlineLvl w:val="0"/>
              <w:rPr>
                <w:color w:val="2D2D2D"/>
                <w:spacing w:val="2"/>
              </w:rPr>
            </w:pPr>
            <w:r w:rsidRPr="00BC60E0">
              <w:t xml:space="preserve">СП 1408 от 01.03.76  </w:t>
            </w:r>
            <w:r w:rsidRPr="00BC60E0">
              <w:rPr>
                <w:color w:val="2D2D2D"/>
                <w:spacing w:val="2"/>
              </w:rPr>
              <w:t>Санитарные правила для предприятий пищеконцентратной промышленности</w:t>
            </w:r>
          </w:p>
          <w:p w:rsidR="00EF707F" w:rsidRPr="00BC60E0" w:rsidRDefault="00EF707F" w:rsidP="00BC60E0">
            <w:pPr>
              <w:keepNext/>
              <w:textAlignment w:val="baseline"/>
              <w:outlineLvl w:val="0"/>
              <w:rPr>
                <w:color w:val="2D2D2D"/>
                <w:spacing w:val="2"/>
              </w:rPr>
            </w:pPr>
            <w:r w:rsidRPr="00BC60E0">
              <w:t xml:space="preserve">СанПиН 2.3.4.704-98 </w:t>
            </w:r>
            <w:r w:rsidRPr="00BC60E0">
              <w:rPr>
                <w:color w:val="2D2D2D"/>
                <w:spacing w:val="2"/>
              </w:rPr>
              <w:t>Производство спирта этилового ректификованного и ликероводочных изделий</w:t>
            </w:r>
          </w:p>
          <w:p w:rsidR="00EF707F" w:rsidRPr="00BC60E0" w:rsidRDefault="00EF707F" w:rsidP="00BC60E0">
            <w:pPr>
              <w:keepNext/>
              <w:outlineLvl w:val="0"/>
            </w:pPr>
            <w:r w:rsidRPr="00BC60E0">
              <w:t xml:space="preserve">СП 1361-75 </w:t>
            </w:r>
            <w:r w:rsidRPr="00BC60E0">
              <w:rPr>
                <w:spacing w:val="2"/>
              </w:rPr>
              <w:t>Санитарные правила для предприятий крахмало-паточной промышленности</w:t>
            </w:r>
            <w:r w:rsidRPr="00BC60E0">
              <w:br/>
            </w:r>
            <w:r w:rsidRPr="00BC60E0">
              <w:rPr>
                <w:bCs/>
              </w:rPr>
              <w:t>СанПиН 1197-74 Санитарные правила для предприятий по производству растительных масел</w:t>
            </w:r>
          </w:p>
          <w:p w:rsidR="00EF707F" w:rsidRPr="00BC60E0" w:rsidRDefault="00EF707F" w:rsidP="00BC60E0">
            <w:pPr>
              <w:keepNext/>
              <w:textAlignment w:val="baseline"/>
              <w:outlineLvl w:val="0"/>
              <w:rPr>
                <w:color w:val="2D2D2D"/>
                <w:spacing w:val="2"/>
              </w:rPr>
            </w:pPr>
            <w:r w:rsidRPr="00BC60E0">
              <w:t xml:space="preserve">СП от 30.07.87 N 4416-87  </w:t>
            </w:r>
            <w:r w:rsidRPr="00BC60E0">
              <w:rPr>
                <w:color w:val="2D2D2D"/>
                <w:spacing w:val="2"/>
              </w:rPr>
              <w:t>Санитарные правила для предприятий по обработке и розливу питьевых минеральных вод</w:t>
            </w:r>
          </w:p>
          <w:p w:rsidR="00EF707F" w:rsidRPr="00BC60E0" w:rsidRDefault="00EF707F" w:rsidP="00BC60E0">
            <w:pPr>
              <w:keepNext/>
              <w:textAlignment w:val="baseline"/>
              <w:outlineLvl w:val="0"/>
              <w:rPr>
                <w:spacing w:val="2"/>
              </w:rPr>
            </w:pPr>
            <w:r w:rsidRPr="00BC60E0">
              <w:t xml:space="preserve">СанПиН 989-72 </w:t>
            </w:r>
            <w:r w:rsidRPr="00BC60E0">
              <w:rPr>
                <w:spacing w:val="2"/>
              </w:rPr>
              <w:t>Санитарные правила для предприятий макаронной промышленности</w:t>
            </w:r>
          </w:p>
          <w:p w:rsidR="00EF707F" w:rsidRPr="00BC60E0" w:rsidRDefault="00EF707F" w:rsidP="00BC60E0">
            <w:pPr>
              <w:keepNext/>
              <w:textAlignment w:val="baseline"/>
              <w:outlineLvl w:val="0"/>
              <w:rPr>
                <w:color w:val="2D2D2D"/>
                <w:spacing w:val="2"/>
              </w:rPr>
            </w:pPr>
            <w:r w:rsidRPr="00BC60E0">
              <w:rPr>
                <w:color w:val="2D2D2D"/>
                <w:spacing w:val="2"/>
              </w:rPr>
              <w:t>ГН 2.3.3.972-00 Предельно допустимые количества химических веществ, выделяющихся из материалов, контактирующих с пищевыми продуктами</w:t>
            </w:r>
            <w:r w:rsidRPr="00BC60E0">
              <w:br/>
              <w:t xml:space="preserve">СанПиН  2.3.2.1290-03 </w:t>
            </w:r>
            <w:r w:rsidRPr="00BC60E0">
              <w:rPr>
                <w:color w:val="2D2D2D"/>
                <w:spacing w:val="2"/>
              </w:rPr>
              <w:t>Гигиенические требования к организации производства и оборота биологически активных добавок к пище (БАД)</w:t>
            </w:r>
          </w:p>
          <w:p w:rsidR="00EF707F" w:rsidRPr="00BC60E0" w:rsidRDefault="00EF707F" w:rsidP="00BC60E0">
            <w:r w:rsidRPr="00BC60E0">
              <w:t>СП 2.3.6.3668-20 «Санитарно-эпидемиологические требования к условиям деятельности торговых объектов и рынков, реализующих пищевую продукцию»</w:t>
            </w:r>
            <w:r w:rsidRPr="00BC60E0">
              <w:rPr>
                <w:color w:val="5B9BD5" w:themeColor="accent1"/>
              </w:rPr>
              <w:br/>
            </w:r>
            <w:r w:rsidRPr="00BC60E0">
              <w:lastRenderedPageBreak/>
              <w:t>СанПиН 2.3/2.4.3590-20 «Санитарно-эпидемиологические требования к организациям общественного питания населения»</w:t>
            </w:r>
          </w:p>
          <w:p w:rsidR="00EF707F" w:rsidRPr="00BC60E0" w:rsidRDefault="00EF707F" w:rsidP="00BC60E0">
            <w:r w:rsidRPr="00BC60E0">
              <w:t>СП 2.4.3648-20 «Санитарно-эпидемиологические требования к организациям воспитания и обучения, отдыха и оздоровления детей и молодежи»</w:t>
            </w:r>
          </w:p>
          <w:p w:rsidR="00EF707F" w:rsidRPr="00BC60E0" w:rsidRDefault="00EF707F" w:rsidP="00BC60E0">
            <w:pPr>
              <w:keepNext/>
              <w:textAlignment w:val="baseline"/>
              <w:outlineLvl w:val="0"/>
            </w:pPr>
            <w:r w:rsidRPr="00BC60E0">
      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      </w:r>
          </w:p>
          <w:p w:rsidR="00EF707F" w:rsidRPr="00BC60E0" w:rsidRDefault="00EF707F" w:rsidP="00BC60E0">
            <w:pPr>
              <w:keepNext/>
              <w:textAlignment w:val="baseline"/>
              <w:outlineLvl w:val="0"/>
              <w:rPr>
                <w:color w:val="2D2D2D"/>
                <w:spacing w:val="2"/>
              </w:rPr>
            </w:pPr>
            <w:r w:rsidRPr="00BC60E0"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  <w:r w:rsidRPr="00BC60E0">
              <w:br/>
              <w:t>СанПиН 2.6.1.2523-09</w:t>
            </w:r>
            <w:r w:rsidRPr="00BC60E0">
              <w:rPr>
                <w:color w:val="2D2D2D"/>
                <w:spacing w:val="2"/>
              </w:rPr>
              <w:t xml:space="preserve"> Нормы радиационной безопасности НРБ-99/2009</w:t>
            </w:r>
          </w:p>
          <w:p w:rsidR="00EF707F" w:rsidRPr="00BC60E0" w:rsidRDefault="00EF707F" w:rsidP="00BC60E0">
            <w:pPr>
              <w:keepNext/>
              <w:textAlignment w:val="baseline"/>
              <w:outlineLvl w:val="0"/>
              <w:rPr>
                <w:color w:val="2D2D2D"/>
                <w:spacing w:val="2"/>
              </w:rPr>
            </w:pPr>
            <w:r w:rsidRPr="00BC60E0">
              <w:t>СП 2.6.1.2612-10</w:t>
            </w:r>
            <w:r w:rsidRPr="00BC60E0">
              <w:rPr>
                <w:color w:val="2D2D2D"/>
                <w:spacing w:val="2"/>
              </w:rPr>
              <w:t xml:space="preserve"> Основные санитарные правила обеспечения радиационной безопасности (ОСПОРБ 99/2010)</w:t>
            </w:r>
          </w:p>
          <w:p w:rsidR="00EF707F" w:rsidRPr="00BC60E0" w:rsidRDefault="00EF707F" w:rsidP="00BC60E0">
            <w:r w:rsidRPr="00BC60E0">
              <w:t>СанПиН 2.6.1.2800-10</w:t>
            </w:r>
            <w:r w:rsidRPr="00BC60E0">
              <w:rPr>
                <w:color w:val="2D2D2D"/>
                <w:spacing w:val="2"/>
              </w:rPr>
              <w:t xml:space="preserve"> Гигиенические требования по ограничению облучения населения за счет природных источников ионизирующего излучения</w:t>
            </w:r>
          </w:p>
          <w:p w:rsidR="00EF707F" w:rsidRPr="00BC60E0" w:rsidRDefault="00EF707F" w:rsidP="00BC60E0">
            <w:r w:rsidRPr="00BC60E0">
              <w:t>СП 2.1.3678-20 «Санитарно-эпидемиологические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</w:t>
            </w:r>
          </w:p>
          <w:p w:rsidR="00EF707F" w:rsidRPr="00BC60E0" w:rsidRDefault="00EF707F" w:rsidP="00BC60E0">
            <w:pPr>
              <w:rPr>
                <w:bCs/>
              </w:rPr>
            </w:pPr>
            <w:r w:rsidRPr="00BC60E0">
              <w:t>СП 1567—76Санитарные правила устройства и содержания мест занятий по физической культуре и спорту</w:t>
            </w:r>
            <w:r w:rsidRPr="00BC60E0">
              <w:br/>
              <w:t>СП 982—72 Санитарные правила устройства, оборудования и содержания бань</w:t>
            </w:r>
            <w:r w:rsidRPr="00BC60E0">
              <w:br/>
              <w:t>МР 2559—82Санитарно-гигиенические требования для проектирования, строительства и эксплуатации русской бани «Суховей»</w:t>
            </w:r>
            <w:r w:rsidRPr="00BC60E0">
              <w:br/>
              <w:t>СП 983—72 Санитарные правила устройства и содержания общественных уборных</w:t>
            </w:r>
          </w:p>
        </w:tc>
        <w:tc>
          <w:tcPr>
            <w:tcW w:w="2994" w:type="dxa"/>
            <w:hideMark/>
          </w:tcPr>
          <w:p w:rsidR="00847BF5" w:rsidRPr="00BC60E0" w:rsidRDefault="00EF707F" w:rsidP="00BC60E0">
            <w:r w:rsidRPr="00BC60E0">
              <w:lastRenderedPageBreak/>
              <w:t>. Постановление Главного государственного санитарного врача Российской Федерации от 21.10.2010 № 133 «Об оптимизации противоэпидемической работы  и утверждении формы акта эпидемиологического обследования очага инфекционной (паразитарной) болезни с установлением причинно-следственной связи» п.1</w:t>
            </w:r>
            <w:r w:rsidR="00D95D72" w:rsidRPr="00BC60E0">
              <w:t>, п.5</w:t>
            </w:r>
          </w:p>
          <w:p w:rsidR="00EF707F" w:rsidRPr="00BC60E0" w:rsidRDefault="00EF707F" w:rsidP="00BC60E0">
            <w:r w:rsidRPr="00BC60E0">
              <w:t xml:space="preserve"> </w:t>
            </w:r>
            <w:r w:rsidR="001729EC">
              <w:t xml:space="preserve">раздел 3,4,5 </w:t>
            </w:r>
            <w:r w:rsidRPr="00BC60E0">
              <w:t xml:space="preserve">МУ   3.1.3114/1-13 Организация  работы  в  очагах инфекционных и паразитарных  болезней </w:t>
            </w:r>
            <w:r w:rsidRPr="00BC60E0">
              <w:br/>
            </w:r>
            <w:r w:rsidR="00BD03E1">
              <w:t xml:space="preserve">раздел 3,4,5,6,7 </w:t>
            </w:r>
            <w:r w:rsidRPr="00BC60E0">
              <w:t>МУ3.3.1879—04  Расследование по</w:t>
            </w:r>
            <w:r w:rsidR="00BD03E1">
              <w:t xml:space="preserve">ствакцинальных осложнений </w:t>
            </w:r>
          </w:p>
          <w:p w:rsidR="00EF707F" w:rsidRPr="007949DE" w:rsidRDefault="00EF707F" w:rsidP="00BC60E0">
            <w:pPr>
              <w:rPr>
                <w:bCs/>
              </w:rPr>
            </w:pPr>
            <w:r w:rsidRPr="00BC60E0">
              <w:lastRenderedPageBreak/>
              <w:t xml:space="preserve">Постановление Главного Государственного санитарного врача Российской Федерации № 50 от 22.08.2014г. </w:t>
            </w:r>
            <w:r w:rsidR="007949DE">
              <w:rPr>
                <w:bCs/>
              </w:rPr>
              <w:t>п. 4-18, табл 1,6</w:t>
            </w:r>
          </w:p>
          <w:p w:rsidR="00EF707F" w:rsidRPr="00BC60E0" w:rsidRDefault="00EF707F" w:rsidP="00BC60E0">
            <w:r w:rsidRPr="00BC60E0">
              <w:t>Постановление Главного Государственного санитарного врача Российской Федерации № 57 от 22.10.2013г.</w:t>
            </w:r>
            <w:r w:rsidR="007949DE">
              <w:t xml:space="preserve"> </w:t>
            </w:r>
            <w:r w:rsidRPr="00BC60E0">
              <w:t>Письмо&gt; Роспотребнадзора от 23.08.2013 N 01/9590-13-32 "О направлении Методических указаний" (вместе с "МУ 3.5.3104-13. 3.5. Дезинфектология. Организация и проведение дезинфекционных мероприятий при энтеровирусных (неполио) инфекциях. Методические указания", утв. Главным государственным санитарным врачом РФ 20.08.2013)</w:t>
            </w:r>
            <w:r w:rsidR="00524BAA">
              <w:t xml:space="preserve"> п.2,3</w:t>
            </w:r>
          </w:p>
          <w:p w:rsidR="00EF707F" w:rsidRPr="00BC60E0" w:rsidRDefault="00EF707F" w:rsidP="00BC60E0">
            <w:pPr>
              <w:rPr>
                <w:color w:val="2D2D2D"/>
                <w:spacing w:val="2"/>
              </w:rPr>
            </w:pPr>
            <w:r w:rsidRPr="00BC60E0">
              <w:rPr>
                <w:color w:val="000000"/>
              </w:rPr>
              <w:t>государственного санитарного врача Российской Федерации от 24.02.2009 № 11 «О представлении внеочередных донесений о чрезвычайных ситуациях в области общественного здравоохранения санитарно-эпидемиологического   характера»</w:t>
            </w:r>
            <w:r w:rsidR="00D95D72" w:rsidRPr="00BC60E0">
              <w:rPr>
                <w:color w:val="000000"/>
              </w:rPr>
              <w:t xml:space="preserve"> п.1.1.</w:t>
            </w:r>
            <w:r w:rsidRPr="00BC60E0">
              <w:rPr>
                <w:color w:val="000000"/>
              </w:rPr>
              <w:br/>
            </w:r>
            <w:r w:rsidRPr="00BC60E0">
              <w:t>МУ 2.6.1.2838-11</w:t>
            </w:r>
            <w:r w:rsidRPr="00BC60E0">
              <w:rPr>
                <w:color w:val="2D2D2D"/>
                <w:spacing w:val="2"/>
              </w:rPr>
              <w:t xml:space="preserve"> Радиационный контроль и санитарно-эпидемиологическая оценка жилых, общественных и производственных зданий и сооружений после окончания </w:t>
            </w:r>
            <w:r w:rsidRPr="00BC60E0">
              <w:rPr>
                <w:color w:val="2D2D2D"/>
                <w:spacing w:val="2"/>
              </w:rPr>
              <w:lastRenderedPageBreak/>
              <w:t>их строительства, капитального ремонта, реконструкции по показателям радиационной безопасности</w:t>
            </w:r>
          </w:p>
          <w:p w:rsidR="00EF707F" w:rsidRPr="00BC60E0" w:rsidRDefault="00EF707F" w:rsidP="00BC60E0">
            <w:r w:rsidRPr="00BC60E0">
              <w:t xml:space="preserve">МУК 4.3.2194-07 </w:t>
            </w:r>
            <w:r w:rsidRPr="00BC60E0">
              <w:rPr>
                <w:color w:val="2D2D2D"/>
                <w:spacing w:val="2"/>
              </w:rPr>
              <w:t>Контроль уровня шума на территории жилой застройки, в жилых и общественных зданиях и помещениях</w:t>
            </w:r>
            <w:r w:rsidRPr="00BC60E0">
              <w:br/>
            </w:r>
            <w:r w:rsidRPr="00BC60E0">
              <w:rPr>
                <w:color w:val="2D2D2D"/>
                <w:spacing w:val="2"/>
              </w:rPr>
              <w:t>ГОСТ 31191.2-2004 (ИСО 2631-2:2003) Вибрация и удар. Измерение общей вибрации и оценка ее воздействия на человека. Часть 2. Вибрация внутри зданий</w:t>
            </w:r>
            <w:r w:rsidRPr="00BC60E0">
              <w:br/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EF707F" w:rsidRPr="00BC60E0" w:rsidRDefault="00EF707F" w:rsidP="00BC60E0"/>
        </w:tc>
      </w:tr>
      <w:tr w:rsidR="00EF707F" w:rsidRPr="00BC60E0" w:rsidTr="00A01362">
        <w:trPr>
          <w:gridBefore w:val="1"/>
          <w:wBefore w:w="26" w:type="dxa"/>
          <w:trHeight w:val="20"/>
          <w:jc w:val="center"/>
        </w:trPr>
        <w:tc>
          <w:tcPr>
            <w:tcW w:w="486" w:type="dxa"/>
            <w:vMerge w:val="restart"/>
            <w:noWrap/>
            <w:hideMark/>
          </w:tcPr>
          <w:p w:rsidR="00EF707F" w:rsidRPr="00BC60E0" w:rsidRDefault="00EF707F" w:rsidP="00BC60E0">
            <w:r w:rsidRPr="00BC60E0">
              <w:lastRenderedPageBreak/>
              <w:t>5</w:t>
            </w:r>
          </w:p>
          <w:p w:rsidR="00EF707F" w:rsidRPr="00BC60E0" w:rsidRDefault="00EF707F" w:rsidP="00BC60E0">
            <w:r w:rsidRPr="00BC60E0">
              <w:t> </w:t>
            </w:r>
          </w:p>
        </w:tc>
        <w:tc>
          <w:tcPr>
            <w:tcW w:w="2290" w:type="dxa"/>
            <w:vMerge w:val="restart"/>
            <w:noWrap/>
            <w:hideMark/>
          </w:tcPr>
          <w:p w:rsidR="00EF707F" w:rsidRPr="00BC60E0" w:rsidRDefault="00EF707F" w:rsidP="00BC60E0">
            <w:pPr>
              <w:rPr>
                <w:b/>
              </w:rPr>
            </w:pPr>
            <w:r w:rsidRPr="00BC60E0">
              <w:rPr>
                <w:b/>
              </w:rPr>
              <w:t>Жилые дома, помещения</w:t>
            </w:r>
          </w:p>
          <w:p w:rsidR="00EF707F" w:rsidRPr="00BC60E0" w:rsidRDefault="00EF707F" w:rsidP="00BC60E0">
            <w:pPr>
              <w:rPr>
                <w:b/>
              </w:rPr>
            </w:pPr>
            <w:r w:rsidRPr="00BC60E0">
              <w:lastRenderedPageBreak/>
              <w:t> </w:t>
            </w:r>
          </w:p>
        </w:tc>
        <w:tc>
          <w:tcPr>
            <w:tcW w:w="1709" w:type="dxa"/>
            <w:vMerge w:val="restart"/>
            <w:noWrap/>
            <w:hideMark/>
          </w:tcPr>
          <w:p w:rsidR="00EF707F" w:rsidRPr="00BC60E0" w:rsidRDefault="00EF707F" w:rsidP="00BC60E0">
            <w:pPr>
              <w:jc w:val="center"/>
            </w:pPr>
            <w:r w:rsidRPr="00BC60E0">
              <w:lastRenderedPageBreak/>
              <w:t>-</w:t>
            </w:r>
          </w:p>
          <w:p w:rsidR="00EF707F" w:rsidRPr="00BC60E0" w:rsidRDefault="00EF707F" w:rsidP="00BC60E0">
            <w:r w:rsidRPr="00BC60E0">
              <w:t> </w:t>
            </w:r>
          </w:p>
        </w:tc>
        <w:tc>
          <w:tcPr>
            <w:tcW w:w="1559" w:type="dxa"/>
            <w:vMerge w:val="restart"/>
            <w:noWrap/>
            <w:hideMark/>
          </w:tcPr>
          <w:p w:rsidR="00EF707F" w:rsidRPr="00BC60E0" w:rsidRDefault="00EF707F" w:rsidP="00BC60E0">
            <w:pPr>
              <w:jc w:val="center"/>
            </w:pPr>
            <w:r w:rsidRPr="00BC60E0">
              <w:t>-</w:t>
            </w:r>
          </w:p>
          <w:p w:rsidR="00EF707F" w:rsidRPr="00BC60E0" w:rsidRDefault="00EF707F" w:rsidP="00BC60E0">
            <w:r w:rsidRPr="00BC60E0">
              <w:t> </w:t>
            </w:r>
          </w:p>
        </w:tc>
        <w:tc>
          <w:tcPr>
            <w:tcW w:w="6237" w:type="dxa"/>
            <w:hideMark/>
          </w:tcPr>
          <w:p w:rsidR="00EF707F" w:rsidRPr="00BC60E0" w:rsidRDefault="00EF707F" w:rsidP="00BC60E0">
            <w:r w:rsidRPr="00BC60E0">
              <w:rPr>
                <w:b/>
                <w:bCs/>
              </w:rPr>
              <w:t>Санитарно-эпидемиологическая экспертиза</w:t>
            </w:r>
            <w:r w:rsidRPr="00BC60E0">
              <w:br/>
              <w:t xml:space="preserve">СП 2.2.3670-20 «Санитарно-эпидемиологические требования к </w:t>
            </w:r>
            <w:r w:rsidRPr="00BC60E0">
              <w:lastRenderedPageBreak/>
              <w:t>условиям труда»</w:t>
            </w:r>
            <w:r w:rsidRPr="00BC60E0">
              <w:br/>
      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      </w:r>
          </w:p>
          <w:p w:rsidR="00EF707F" w:rsidRPr="00BC60E0" w:rsidRDefault="00EF707F" w:rsidP="00BC60E0">
            <w:r w:rsidRPr="00BC60E0">
              <w:t>СП 2.4.3648-20 «Санитарно-эпидемиологические требования к организациям воспитания и обучения, отдыха и оздоровления детей и молодежи»</w:t>
            </w:r>
          </w:p>
          <w:p w:rsidR="00EF707F" w:rsidRPr="00BC60E0" w:rsidRDefault="00EF707F" w:rsidP="00BC60E0">
            <w:pPr>
              <w:keepNext/>
              <w:textAlignment w:val="baseline"/>
              <w:outlineLvl w:val="0"/>
              <w:rPr>
                <w:color w:val="2D2D2D"/>
                <w:spacing w:val="2"/>
              </w:rPr>
            </w:pPr>
            <w:r w:rsidRPr="00BC60E0"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  <w:r w:rsidRPr="00BC60E0">
              <w:br/>
              <w:t>СанПиН 2.6.1.2523-09</w:t>
            </w:r>
            <w:r w:rsidRPr="00BC60E0">
              <w:rPr>
                <w:color w:val="2D2D2D"/>
                <w:spacing w:val="2"/>
              </w:rPr>
              <w:t xml:space="preserve"> Нормы радиационной безопасности НРБ-99/2009</w:t>
            </w:r>
          </w:p>
          <w:p w:rsidR="00EF707F" w:rsidRPr="00BC60E0" w:rsidRDefault="00EF707F" w:rsidP="00BC60E0">
            <w:pPr>
              <w:keepNext/>
              <w:textAlignment w:val="baseline"/>
              <w:outlineLvl w:val="0"/>
              <w:rPr>
                <w:color w:val="2D2D2D"/>
                <w:spacing w:val="2"/>
              </w:rPr>
            </w:pPr>
            <w:r w:rsidRPr="00BC60E0">
              <w:t>СП 2.6.1.2612-10</w:t>
            </w:r>
            <w:r w:rsidRPr="00BC60E0">
              <w:rPr>
                <w:color w:val="2D2D2D"/>
                <w:spacing w:val="2"/>
              </w:rPr>
              <w:t xml:space="preserve"> Основные санитарные правила обеспечения радиационной безопасности (ОСПОРБ 99/2010)</w:t>
            </w:r>
          </w:p>
          <w:p w:rsidR="00EF707F" w:rsidRPr="00BC60E0" w:rsidRDefault="00EF707F" w:rsidP="00BC60E0">
            <w:r w:rsidRPr="00BC60E0">
              <w:t>СанПиН 2.6.1.2800-10</w:t>
            </w:r>
            <w:r w:rsidRPr="00BC60E0">
              <w:rPr>
                <w:color w:val="2D2D2D"/>
                <w:spacing w:val="2"/>
              </w:rPr>
              <w:t xml:space="preserve"> Гигиенические требования по ограничению облучения населения за счет природных источников ионизирующего излучения</w:t>
            </w:r>
            <w:r w:rsidRPr="00BC60E0">
              <w:br/>
              <w:t xml:space="preserve">СанПиН 2971-84 </w:t>
            </w:r>
            <w:r w:rsidRPr="00BC60E0">
              <w:rPr>
                <w:spacing w:val="2"/>
              </w:rPr>
              <w:t>Санитарные нормы и правила защиты населения от воздействия электрического поля, создаваемого воздушными линиями электропередачи переменного тока промышленной частоты</w:t>
            </w:r>
            <w:r w:rsidRPr="00BC60E0">
              <w:br/>
              <w:t>СанПиН 2.1.8/2.2.4.1383-03</w:t>
            </w:r>
            <w:r w:rsidRPr="00BC60E0">
              <w:rPr>
                <w:color w:val="2D2D2D"/>
                <w:spacing w:val="2"/>
              </w:rPr>
              <w:t xml:space="preserve"> Гигиенические требования к размещению и эксплуатации передающих радиотехнических объектов</w:t>
            </w:r>
            <w:r w:rsidRPr="00BC60E0">
              <w:br/>
            </w:r>
            <w:r w:rsidRPr="00BC60E0">
              <w:rPr>
                <w:color w:val="2D2D2D"/>
                <w:spacing w:val="2"/>
              </w:rPr>
              <w:t>СанПиН 2.1.8/2.2.4.1190-03 "Гигиенические требования к размещению и эксплуатации средств сухопутной подвижной радиосвязи"</w:t>
            </w:r>
          </w:p>
          <w:p w:rsidR="00EF707F" w:rsidRPr="00BC60E0" w:rsidRDefault="00EF707F" w:rsidP="00BC60E0">
            <w:pPr>
              <w:keepNext/>
              <w:textAlignment w:val="baseline"/>
              <w:outlineLvl w:val="0"/>
              <w:rPr>
                <w:color w:val="2D2D2D"/>
                <w:spacing w:val="2"/>
              </w:rPr>
            </w:pPr>
            <w:r w:rsidRPr="00BC60E0">
              <w:rPr>
                <w:color w:val="000000"/>
              </w:rPr>
              <w:t>Единые санитарно-эпидемиологические и гигиенические требования к продукции (товарам), подлежащей санитарно-эпидемиологическому надзору (контролю)</w:t>
            </w:r>
          </w:p>
          <w:p w:rsidR="00EF707F" w:rsidRPr="00BC60E0" w:rsidRDefault="00EF707F" w:rsidP="00BC60E0">
            <w:pPr>
              <w:keepNext/>
              <w:textAlignment w:val="baseline"/>
              <w:outlineLvl w:val="0"/>
              <w:rPr>
                <w:color w:val="2D2D2D"/>
                <w:spacing w:val="2"/>
              </w:rPr>
            </w:pPr>
            <w:r w:rsidRPr="00BC60E0">
              <w:rPr>
                <w:color w:val="000000"/>
              </w:rPr>
              <w:t xml:space="preserve">СП 3.5.3.3223-14 </w:t>
            </w:r>
            <w:r w:rsidRPr="00BC60E0">
              <w:rPr>
                <w:color w:val="2D2D2D"/>
                <w:spacing w:val="2"/>
              </w:rPr>
              <w:t>Санитарно-эпидемиологические требования к организации и проведению дератизационных мероприятий</w:t>
            </w:r>
          </w:p>
          <w:p w:rsidR="00EF707F" w:rsidRPr="00BC60E0" w:rsidRDefault="00EF707F" w:rsidP="00BC60E0">
            <w:pPr>
              <w:keepNext/>
              <w:textAlignment w:val="baseline"/>
              <w:outlineLvl w:val="0"/>
              <w:rPr>
                <w:color w:val="2D2D2D"/>
                <w:spacing w:val="2"/>
              </w:rPr>
            </w:pPr>
            <w:r w:rsidRPr="00BC60E0">
              <w:rPr>
                <w:color w:val="2D2D2D"/>
                <w:spacing w:val="2"/>
              </w:rPr>
              <w:t xml:space="preserve">СанПиН 3.5.2.1376-03 "Санитарно-эпидемиологические требования к организации и проведению дезинсекционных мероприятий против </w:t>
            </w:r>
            <w:r w:rsidRPr="00BC60E0">
              <w:rPr>
                <w:color w:val="2D2D2D"/>
                <w:spacing w:val="2"/>
              </w:rPr>
              <w:lastRenderedPageBreak/>
              <w:t>синантропных членистоногих" (недействующий)</w:t>
            </w:r>
          </w:p>
          <w:p w:rsidR="00EF707F" w:rsidRPr="00BC60E0" w:rsidRDefault="00EF707F" w:rsidP="00BC60E0">
            <w:pPr>
              <w:keepNext/>
              <w:textAlignment w:val="baseline"/>
              <w:outlineLvl w:val="0"/>
            </w:pPr>
            <w:r w:rsidRPr="00BC60E0">
              <w:rPr>
                <w:color w:val="2D2D2D"/>
                <w:spacing w:val="2"/>
              </w:rPr>
              <w:t>СанПиН 3.5.2.3472-17 "Санитарно-эпидемиологические требования к организации и проведению дезинсекционных мероприятий в борьбе с членистоногими, имеющими эпидемиологическое и санитарно-гигиеническое значение"</w:t>
            </w:r>
          </w:p>
        </w:tc>
        <w:tc>
          <w:tcPr>
            <w:tcW w:w="2994" w:type="dxa"/>
            <w:hideMark/>
          </w:tcPr>
          <w:p w:rsidR="00EF707F" w:rsidRPr="00BC60E0" w:rsidRDefault="00EF707F" w:rsidP="00BC60E0">
            <w:r w:rsidRPr="00BC60E0">
              <w:lastRenderedPageBreak/>
              <w:t xml:space="preserve">Приказ Роспотребнадзора  от 19.07.2007 № 224  «О </w:t>
            </w:r>
            <w:r w:rsidRPr="00BC60E0">
              <w:lastRenderedPageBreak/>
              <w:t>санитарно-эпидемиологических экспертизах, обследованиях, исследованиях, испытаниях  и токсикологических, гигиенических и иных видах оценок» прил.1</w:t>
            </w:r>
          </w:p>
          <w:p w:rsidR="00EF707F" w:rsidRPr="00BC60E0" w:rsidRDefault="00A42CB5" w:rsidP="00BC60E0">
            <w:pPr>
              <w:keepNext/>
              <w:textAlignment w:val="baseline"/>
              <w:outlineLvl w:val="0"/>
              <w:rPr>
                <w:b/>
                <w:color w:val="2D2D2D"/>
                <w:spacing w:val="2"/>
              </w:rPr>
            </w:pPr>
            <w:hyperlink r:id="rId851" w:history="1">
              <w:r w:rsidR="00EF707F" w:rsidRPr="00BC60E0">
                <w:rPr>
                  <w:spacing w:val="2"/>
                  <w:shd w:val="clear" w:color="auto" w:fill="FFFFFF"/>
                </w:rPr>
                <w:t>МУ 2.6.1.2838-11 Радиационный контроль и санитарно-эпидемиологическая оценка жилых, общественных и производственных зданий и сооружений после окончания их строительства, капитального ремонта, реконструкции по показателям радиационной безопасности</w:t>
              </w:r>
            </w:hyperlink>
            <w:r w:rsidR="00EF707F" w:rsidRPr="00BC60E0">
              <w:br/>
            </w:r>
            <w:hyperlink r:id="rId852" w:history="1">
              <w:r w:rsidR="00EF707F" w:rsidRPr="00BC60E0">
                <w:rPr>
                  <w:spacing w:val="2"/>
                  <w:shd w:val="clear" w:color="auto" w:fill="FFFFFF"/>
                </w:rPr>
                <w:t xml:space="preserve">СанПиН 2.6.1.2523-09 "Нормы радиационной безопасности НРБ-99/2009" </w:t>
              </w:r>
            </w:hyperlink>
            <w:r w:rsidR="00EF707F" w:rsidRPr="00BC60E0">
              <w:br/>
            </w:r>
            <w:hyperlink r:id="rId853" w:history="1">
              <w:r w:rsidR="00EF707F" w:rsidRPr="00BC60E0">
                <w:rPr>
                  <w:spacing w:val="2"/>
                  <w:shd w:val="clear" w:color="auto" w:fill="FFFFFF"/>
                </w:rPr>
                <w:t>СП 2.6.1.2612-10 "Основные санитарные правила обеспечения радиационной безопасности (ОСПОРБ 99/2010)"</w:t>
              </w:r>
            </w:hyperlink>
            <w:r w:rsidR="00EF707F" w:rsidRPr="00BC60E0">
              <w:br/>
            </w:r>
            <w:hyperlink r:id="rId854" w:history="1">
              <w:r w:rsidR="00EF707F" w:rsidRPr="00BC60E0">
                <w:rPr>
                  <w:spacing w:val="2"/>
                  <w:shd w:val="clear" w:color="auto" w:fill="FFFFFF"/>
                </w:rPr>
                <w:t xml:space="preserve">СанПиН 2.6.1.2800-10 "Гигиенические требования по ограничению облучения населения за счет природных источников ионизирующего излучения" </w:t>
              </w:r>
            </w:hyperlink>
            <w:r w:rsidR="00EF707F" w:rsidRPr="00BC60E0">
              <w:br/>
            </w:r>
            <w:hyperlink r:id="rId855" w:history="1">
              <w:r w:rsidR="00EF707F" w:rsidRPr="00BC60E0">
                <w:rPr>
                  <w:spacing w:val="2"/>
                  <w:shd w:val="clear" w:color="auto" w:fill="FFFFFF"/>
                </w:rPr>
                <w:t>МУК 4.3.2194-07 Контроль уровня шума на территории жилой застройки, в жилых и общественных зданиях и помещениях</w:t>
              </w:r>
            </w:hyperlink>
            <w:r w:rsidR="00EF707F" w:rsidRPr="00BC60E0">
              <w:br/>
            </w:r>
            <w:hyperlink r:id="rId856" w:history="1">
              <w:r w:rsidR="00EF707F" w:rsidRPr="00BC60E0">
                <w:rPr>
                  <w:spacing w:val="2"/>
                  <w:shd w:val="clear" w:color="auto" w:fill="FFFFFF"/>
                </w:rPr>
                <w:t xml:space="preserve">ГОСТ 31191.2-2004 (ИСО 2631-2:2003) Вибрация и удар. Измерение общей вибрации и </w:t>
              </w:r>
              <w:r w:rsidR="00EF707F" w:rsidRPr="00BC60E0">
                <w:rPr>
                  <w:spacing w:val="2"/>
                  <w:shd w:val="clear" w:color="auto" w:fill="FFFFFF"/>
                </w:rPr>
                <w:lastRenderedPageBreak/>
                <w:t>оценка ее воздействия на человека. Часть 2. Вибрация внутри зданий</w:t>
              </w:r>
            </w:hyperlink>
            <w:r w:rsidR="00EF707F" w:rsidRPr="00BC60E0">
              <w:br/>
              <w:t>МР 4.3.0117-20 «Методика измерения электромагнитных полей промышленной частоты 50Гц на селитебной территории»</w:t>
            </w:r>
            <w:r w:rsidR="00EF707F" w:rsidRPr="00BC60E0">
              <w:br/>
            </w:r>
            <w:hyperlink r:id="rId857" w:history="1">
              <w:r w:rsidR="00EF707F" w:rsidRPr="00BC60E0">
                <w:rPr>
                  <w:spacing w:val="2"/>
                  <w:shd w:val="clear" w:color="auto" w:fill="FFFFFF"/>
                </w:rPr>
                <w:t xml:space="preserve">МУК 4.3.1676-03 Гигиеническая оценка электромагнитных полей, создаваемых радиостанциями сухопутной подвижной связи, включая абонентские терминалы спутниковой связи </w:t>
              </w:r>
            </w:hyperlink>
            <w:r w:rsidR="00EF707F" w:rsidRPr="00BC60E0">
              <w:br/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  <w:r w:rsidR="00EF707F" w:rsidRPr="00BC60E0">
              <w:br/>
            </w:r>
            <w:r w:rsidR="00EF707F" w:rsidRPr="00BC60E0">
              <w:rPr>
                <w:color w:val="2D2D2D"/>
                <w:spacing w:val="2"/>
              </w:rPr>
              <w:t>ГОСТ Р ИСО 16000-5-2009 Воздух замкнутых помещений. Часть 5. Отбор проб летучих органических соединений (ЛОС)</w:t>
            </w:r>
            <w:r w:rsidR="00EF707F" w:rsidRPr="00BC60E0">
              <w:rPr>
                <w:color w:val="000000"/>
              </w:rPr>
              <w:t xml:space="preserve"> п.12.3</w:t>
            </w:r>
          </w:p>
          <w:p w:rsidR="00EF707F" w:rsidRPr="00BC60E0" w:rsidRDefault="00EF707F" w:rsidP="00BC60E0">
            <w:r w:rsidRPr="00BC60E0">
              <w:t xml:space="preserve">ОИ </w:t>
            </w:r>
            <w:r w:rsidRPr="00BC60E0">
              <w:rPr>
                <w:color w:val="000000"/>
              </w:rPr>
              <w:t>Ои</w:t>
            </w:r>
            <w:r w:rsidRPr="00BC60E0">
              <w:t xml:space="preserve"> 02-15 «Порядок проведения инспекций (факторы среды обитания)»</w:t>
            </w:r>
          </w:p>
        </w:tc>
      </w:tr>
      <w:tr w:rsidR="00EF707F" w:rsidRPr="00BC60E0" w:rsidTr="00A01362">
        <w:trPr>
          <w:gridBefore w:val="1"/>
          <w:wBefore w:w="26" w:type="dxa"/>
          <w:trHeight w:val="20"/>
          <w:jc w:val="center"/>
        </w:trPr>
        <w:tc>
          <w:tcPr>
            <w:tcW w:w="486" w:type="dxa"/>
            <w:vMerge/>
            <w:noWrap/>
            <w:hideMark/>
          </w:tcPr>
          <w:p w:rsidR="00EF707F" w:rsidRPr="00BC60E0" w:rsidRDefault="00EF707F" w:rsidP="00BC60E0"/>
        </w:tc>
        <w:tc>
          <w:tcPr>
            <w:tcW w:w="2290" w:type="dxa"/>
            <w:vMerge/>
            <w:noWrap/>
            <w:hideMark/>
          </w:tcPr>
          <w:p w:rsidR="00EF707F" w:rsidRPr="00BC60E0" w:rsidRDefault="00EF707F" w:rsidP="00BC60E0"/>
        </w:tc>
        <w:tc>
          <w:tcPr>
            <w:tcW w:w="1709" w:type="dxa"/>
            <w:vMerge/>
            <w:noWrap/>
            <w:hideMark/>
          </w:tcPr>
          <w:p w:rsidR="00EF707F" w:rsidRPr="00BC60E0" w:rsidRDefault="00EF707F" w:rsidP="00BC60E0"/>
        </w:tc>
        <w:tc>
          <w:tcPr>
            <w:tcW w:w="1559" w:type="dxa"/>
            <w:vMerge/>
            <w:noWrap/>
            <w:hideMark/>
          </w:tcPr>
          <w:p w:rsidR="00EF707F" w:rsidRPr="00BC60E0" w:rsidRDefault="00EF707F" w:rsidP="00BC60E0"/>
        </w:tc>
        <w:tc>
          <w:tcPr>
            <w:tcW w:w="6237" w:type="dxa"/>
            <w:hideMark/>
          </w:tcPr>
          <w:p w:rsidR="00EF707F" w:rsidRPr="00BC60E0" w:rsidRDefault="00EF707F" w:rsidP="00BC60E0">
            <w:r w:rsidRPr="00BC60E0">
              <w:rPr>
                <w:b/>
                <w:bCs/>
              </w:rPr>
              <w:t>Санитарно-эпидемиологическое обследование</w:t>
            </w:r>
            <w:r w:rsidRPr="00BC60E0">
              <w:br/>
              <w:t>СП 2.2.3670-20 «Санитарно-эпидемиологические требования к условиям труда»</w:t>
            </w:r>
            <w:r w:rsidRPr="00BC60E0">
              <w:br/>
              <w:t xml:space="preserve"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</w:t>
            </w:r>
            <w:r w:rsidRPr="00BC60E0">
              <w:lastRenderedPageBreak/>
              <w:t>мероприятий»</w:t>
            </w:r>
          </w:p>
          <w:p w:rsidR="00EF707F" w:rsidRPr="00BC60E0" w:rsidRDefault="00EF707F" w:rsidP="00BC60E0">
            <w:r w:rsidRPr="00BC60E0">
              <w:t>СП 2.4.3648-20 «Санитарно-эпидемиологические требования к организациям воспитания и обучения, отдыха и оздоровления детей и молодежи»</w:t>
            </w:r>
          </w:p>
          <w:p w:rsidR="00EF707F" w:rsidRPr="00BC60E0" w:rsidRDefault="00EF707F" w:rsidP="00BC60E0">
            <w:pPr>
              <w:keepNext/>
              <w:textAlignment w:val="baseline"/>
              <w:outlineLvl w:val="0"/>
              <w:rPr>
                <w:color w:val="2D2D2D"/>
                <w:spacing w:val="2"/>
              </w:rPr>
            </w:pPr>
            <w:r w:rsidRPr="00BC60E0"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  <w:r w:rsidRPr="00BC60E0">
              <w:br/>
              <w:t>СанПиН 2.6.1.2523-09</w:t>
            </w:r>
            <w:r w:rsidRPr="00BC60E0">
              <w:rPr>
                <w:color w:val="2D2D2D"/>
                <w:spacing w:val="2"/>
              </w:rPr>
              <w:t xml:space="preserve"> Нормы радиационной безопасности НРБ-99/2009</w:t>
            </w:r>
          </w:p>
          <w:p w:rsidR="00EF707F" w:rsidRPr="00BC60E0" w:rsidRDefault="00EF707F" w:rsidP="00BC60E0">
            <w:pPr>
              <w:keepNext/>
              <w:textAlignment w:val="baseline"/>
              <w:outlineLvl w:val="0"/>
              <w:rPr>
                <w:color w:val="2D2D2D"/>
                <w:spacing w:val="2"/>
              </w:rPr>
            </w:pPr>
            <w:r w:rsidRPr="00BC60E0">
              <w:t>СП 2.6.1.2612-10</w:t>
            </w:r>
            <w:r w:rsidRPr="00BC60E0">
              <w:rPr>
                <w:color w:val="2D2D2D"/>
                <w:spacing w:val="2"/>
              </w:rPr>
              <w:t xml:space="preserve"> Основные санитарные правила обеспечения радиационной безопасности (ОСПОРБ 99/2010)</w:t>
            </w:r>
          </w:p>
          <w:p w:rsidR="00EF707F" w:rsidRPr="00BC60E0" w:rsidRDefault="00EF707F" w:rsidP="00BC60E0">
            <w:pPr>
              <w:rPr>
                <w:color w:val="2D2D2D"/>
                <w:spacing w:val="2"/>
              </w:rPr>
            </w:pPr>
            <w:r w:rsidRPr="00BC60E0">
              <w:t>СанПиН 2.6.1.2800-10</w:t>
            </w:r>
            <w:r w:rsidRPr="00BC60E0">
              <w:rPr>
                <w:color w:val="2D2D2D"/>
                <w:spacing w:val="2"/>
              </w:rPr>
              <w:t xml:space="preserve"> Гигиенические требования по ограничению облучения населения за счет природных источников ионизирующего излучения</w:t>
            </w:r>
          </w:p>
          <w:p w:rsidR="00EF707F" w:rsidRPr="00BC60E0" w:rsidRDefault="00EF707F" w:rsidP="00BC60E0">
            <w:pPr>
              <w:keepNext/>
              <w:textAlignment w:val="baseline"/>
              <w:outlineLvl w:val="0"/>
              <w:rPr>
                <w:b/>
                <w:color w:val="2D2D2D"/>
                <w:spacing w:val="2"/>
              </w:rPr>
            </w:pPr>
            <w:r w:rsidRPr="00BC60E0">
              <w:t>СанПиН 2.1.8/2.2.4.1383-03</w:t>
            </w:r>
            <w:r w:rsidRPr="00BC60E0">
              <w:rPr>
                <w:color w:val="2D2D2D"/>
                <w:spacing w:val="2"/>
              </w:rPr>
              <w:t xml:space="preserve"> Гигиенические требования к размещению и эксплуатации передающих радиотехнических объектов</w:t>
            </w:r>
            <w:r w:rsidRPr="00BC60E0">
              <w:rPr>
                <w:b/>
              </w:rPr>
              <w:br/>
            </w:r>
            <w:r w:rsidRPr="00BC60E0">
              <w:rPr>
                <w:color w:val="2D2D2D"/>
                <w:spacing w:val="2"/>
              </w:rPr>
              <w:t>СанПиН 2.1.8/2.2.4.1190-03 "Гигиенические требования к размещению и эксплуатации средств сухопутной подвижной радиосвязи"</w:t>
            </w:r>
          </w:p>
          <w:p w:rsidR="00EF707F" w:rsidRPr="00BC60E0" w:rsidRDefault="00EF707F" w:rsidP="00BC60E0">
            <w:r w:rsidRPr="00BC60E0">
              <w:t>СП 3.1/3.2.3146-13 «Общие требования по профилактике инфекционных и паразитарных болезней»</w:t>
            </w:r>
            <w:r w:rsidRPr="00BC60E0">
              <w:br/>
              <w:t>СП 3.1.2951-11 Профилактика полиомиелита</w:t>
            </w:r>
            <w:r w:rsidRPr="00BC60E0">
              <w:br/>
              <w:t>СП 3.1.2950-11 Профилактика энтеровирусной (неполио) инфекции</w:t>
            </w:r>
            <w:r w:rsidRPr="00BC60E0">
              <w:br/>
              <w:t>СП 3.1.1.2341-08 Профилактика вирусного гепатита В</w:t>
            </w:r>
            <w:r w:rsidRPr="00BC60E0">
              <w:br/>
              <w:t>СП 3.1.2.2626-10 Профилактика легионеллёза</w:t>
            </w:r>
            <w:r w:rsidRPr="00BC60E0">
              <w:br/>
              <w:t>СП 3.1.2952-11 Профилактика кори, краснухи, эпидемического</w:t>
            </w:r>
            <w:r w:rsidRPr="00BC60E0">
              <w:br/>
              <w:t>СП 3.1.3.2352-08 Профилактика клещевого энцефалита</w:t>
            </w:r>
            <w:r w:rsidRPr="00BC60E0">
              <w:br/>
              <w:t>СП 3.1.7.2614-10 Профилактика геморрагической лихорадки с почечным синдромом</w:t>
            </w:r>
            <w:r w:rsidRPr="00BC60E0">
              <w:br/>
              <w:t>СП 3.1.7.2642-10 Профилактика туляремии</w:t>
            </w:r>
            <w:r w:rsidRPr="00BC60E0">
              <w:br/>
              <w:t>СП 3.1.7.2613-10 Профилактика бруцеллёза</w:t>
            </w:r>
            <w:r w:rsidRPr="00BC60E0">
              <w:br/>
              <w:t>СП 3.1.72627-10 Профилактика бешенства среди людей</w:t>
            </w:r>
            <w:r w:rsidRPr="00BC60E0">
              <w:br/>
              <w:t xml:space="preserve">СП 3.1.7.2835-10 Профилактика лептоспирозной инфекции у людей, </w:t>
            </w:r>
          </w:p>
          <w:p w:rsidR="00EF707F" w:rsidRPr="00BC60E0" w:rsidRDefault="00EF707F" w:rsidP="00BC60E0">
            <w:r w:rsidRPr="00BC60E0">
              <w:t>СП 3.1.7.2817-10 Профилактика листериоза у людей</w:t>
            </w:r>
            <w:r w:rsidRPr="00BC60E0">
              <w:br/>
              <w:t>СП3.1.7.2811-10 Профилактика Коксиеллеза (Лихорадка Ку)</w:t>
            </w:r>
            <w:r w:rsidRPr="00BC60E0">
              <w:br/>
              <w:t>СП 3.1.7.2815-10 Профилактика орнитоза</w:t>
            </w:r>
            <w:r w:rsidRPr="00BC60E0">
              <w:br/>
              <w:t xml:space="preserve">СП 3.1.7.2816-10 Профилактика кампилобактериоза  среди людей, </w:t>
            </w:r>
          </w:p>
          <w:p w:rsidR="00EF707F" w:rsidRPr="00BC60E0" w:rsidRDefault="00EF707F" w:rsidP="00BC60E0">
            <w:r w:rsidRPr="00BC60E0">
              <w:lastRenderedPageBreak/>
              <w:t>СП 3.1.7.2629-10 Профилактика сибирской язвы</w:t>
            </w:r>
            <w:r w:rsidRPr="00BC60E0">
              <w:br/>
              <w:t>СП 3.1.7.2615-10 Профилактика иерсиниоза</w:t>
            </w:r>
            <w:r w:rsidRPr="00BC60E0">
              <w:br/>
              <w:t>СП  3.1.7.2616-10 Профилактика сальмонеллеза</w:t>
            </w:r>
            <w:r w:rsidRPr="00BC60E0">
              <w:br/>
              <w:t>СП 3.1.5.2826-10 Профилактика ВИЧ- инфекции</w:t>
            </w:r>
            <w:r w:rsidRPr="00BC60E0">
              <w:br/>
              <w:t>СП 3.1.2.3117-13 Профилактика гриппа и других острых респираторных вирусных инфекций</w:t>
            </w:r>
            <w:r w:rsidRPr="00BC60E0">
              <w:br/>
              <w:t>СП 3.1.312-13 Профилактика вирусного  гепатита С</w:t>
            </w:r>
            <w:r w:rsidRPr="00BC60E0">
              <w:br/>
              <w:t>СП 3.1.1.3108-13 Профилактика острых кишечных инфекций</w:t>
            </w:r>
            <w:r w:rsidRPr="00BC60E0">
              <w:br/>
              <w:t>СП 3.1.2.3116-13 Профилактика внебольничных пневмоний</w:t>
            </w:r>
            <w:r w:rsidRPr="00BC60E0">
              <w:br/>
              <w:t>СП 3.2.3110--13 Профилактика энтеробиоза</w:t>
            </w:r>
          </w:p>
        </w:tc>
        <w:tc>
          <w:tcPr>
            <w:tcW w:w="2994" w:type="dxa"/>
            <w:hideMark/>
          </w:tcPr>
          <w:p w:rsidR="00EF707F" w:rsidRPr="00BC60E0" w:rsidRDefault="00EF707F" w:rsidP="00BC60E0">
            <w:r w:rsidRPr="00BC60E0">
              <w:lastRenderedPageBreak/>
              <w:t>Приказ Роспотребнадзора  от 19.07.2007 № 224  «О санитарно-эпидемиологических экспертизах, обследованиях, исследованиях, испытаниях  и токсикологических, гигиенических и иных видах оценок» прил.1</w:t>
            </w:r>
            <w:r w:rsidRPr="00BC60E0">
              <w:br/>
            </w:r>
            <w:hyperlink r:id="rId858" w:history="1">
              <w:r w:rsidRPr="00BC60E0">
                <w:rPr>
                  <w:spacing w:val="2"/>
                  <w:shd w:val="clear" w:color="auto" w:fill="FFFFFF"/>
                </w:rPr>
                <w:t xml:space="preserve">МУ 2.6.1.2838-11 </w:t>
              </w:r>
              <w:r w:rsidRPr="00BC60E0">
                <w:rPr>
                  <w:spacing w:val="2"/>
                  <w:shd w:val="clear" w:color="auto" w:fill="FFFFFF"/>
                </w:rPr>
                <w:lastRenderedPageBreak/>
                <w:t>Радиационный контроль и санитарно-эпидемиологическая оценка жилых, общественных и производственных зданий и сооружений после окончания их строительства, капитального ремонта, реконструкции по показателям радиационной безопасности</w:t>
              </w:r>
            </w:hyperlink>
            <w:r w:rsidRPr="00BC60E0">
              <w:br/>
            </w:r>
            <w:hyperlink r:id="rId859" w:history="1">
              <w:r w:rsidRPr="00BC60E0">
                <w:rPr>
                  <w:spacing w:val="2"/>
                  <w:shd w:val="clear" w:color="auto" w:fill="FFFFFF"/>
                </w:rPr>
                <w:t>МУК 4.3.2194-07 Контроль уровня шума на территории жилой застройки, в жилых и общественных зданиях и помещениях</w:t>
              </w:r>
            </w:hyperlink>
            <w:r w:rsidRPr="00BC60E0">
              <w:br/>
            </w:r>
            <w:hyperlink r:id="rId860" w:history="1">
              <w:r w:rsidRPr="00BC60E0">
                <w:rPr>
                  <w:spacing w:val="2"/>
                  <w:shd w:val="clear" w:color="auto" w:fill="FFFFFF"/>
                </w:rPr>
                <w:t>ГОСТ 31191.2-2004 (ИСО 2631-2:2003) Вибрация и удар. Измерение общей вибрации и оценка ее воздействия на человека. Часть 2. Вибрация внутри зданий</w:t>
              </w:r>
            </w:hyperlink>
            <w:r w:rsidRPr="00BC60E0">
              <w:br/>
              <w:t>МР 4.3.0117-20 «Методика измерения электромагнитных полей промышленной частоты 50Гц на селитебной территории»</w:t>
            </w:r>
            <w:r w:rsidRPr="00BC60E0">
              <w:br/>
            </w:r>
            <w:hyperlink r:id="rId861" w:history="1">
              <w:r w:rsidRPr="00BC60E0">
                <w:rPr>
                  <w:spacing w:val="2"/>
                  <w:shd w:val="clear" w:color="auto" w:fill="FFFFFF"/>
                </w:rPr>
                <w:t xml:space="preserve">МУК 4.3.1676-03 Гигиеническая оценка электромагнитных полей, создаваемых радиостанциями сухопутной подвижной связи, включая абонентские терминалы спутниковой связи </w:t>
              </w:r>
            </w:hyperlink>
            <w:r w:rsidRPr="00BC60E0">
              <w:br/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EF707F" w:rsidRPr="00BC60E0" w:rsidRDefault="00EF707F" w:rsidP="00BC60E0">
            <w:r w:rsidRPr="00BC60E0">
              <w:lastRenderedPageBreak/>
              <w:t>Постановление Главного государственного санитарного врача Российской Федерации от 24.02.2009 № 11 «О представлении внеочередных донесений о чрезвычайных ситуациях в области общественного здравоохранения санитарно-эпидемиологического   характера»</w:t>
            </w:r>
            <w:r w:rsidR="00D95D72" w:rsidRPr="00BC60E0">
              <w:t xml:space="preserve"> п.1.1.</w:t>
            </w:r>
            <w:r w:rsidRPr="00BC60E0">
              <w:br/>
              <w:t xml:space="preserve"> Постановление Главного государственного санитарного врача Российской Федерации от 21.10.2010 № 133 «Об оптимизации противоэпидемической работы  и утверждении формы акта эпидемиологического обследования очага инфекционной (паразитарной) болезни с установлением причинно-следственной связи» п.1</w:t>
            </w:r>
            <w:r w:rsidR="00D95D72" w:rsidRPr="00BC60E0">
              <w:t>, п.5</w:t>
            </w:r>
            <w:r w:rsidRPr="00BC60E0">
              <w:br/>
            </w:r>
            <w:r w:rsidR="00EC3B7D">
              <w:t xml:space="preserve">раздел 3,4,5 </w:t>
            </w:r>
            <w:r w:rsidRPr="00BC60E0">
              <w:t>МУ   3.1.3114/1-13 Организация  работы  в  очагах инфекционных</w:t>
            </w:r>
            <w:r w:rsidR="00EC3B7D">
              <w:t xml:space="preserve"> и паразитарных  болезней </w:t>
            </w:r>
            <w:r w:rsidRPr="00BC60E0">
              <w:br/>
              <w:t xml:space="preserve"> </w:t>
            </w:r>
            <w:r w:rsidR="00BD03E1">
              <w:t xml:space="preserve">раздел 3,4,5,6,7 </w:t>
            </w:r>
            <w:r w:rsidRPr="00BC60E0">
              <w:t xml:space="preserve">МУ 3.3.1879—04  Расследование поствакцинальных </w:t>
            </w:r>
            <w:r w:rsidR="00BD03E1">
              <w:t xml:space="preserve">осложнений </w:t>
            </w:r>
          </w:p>
        </w:tc>
      </w:tr>
      <w:tr w:rsidR="00EF707F" w:rsidRPr="00BC60E0" w:rsidTr="00A01362">
        <w:trPr>
          <w:gridBefore w:val="1"/>
          <w:wBefore w:w="26" w:type="dxa"/>
          <w:trHeight w:val="20"/>
          <w:jc w:val="center"/>
        </w:trPr>
        <w:tc>
          <w:tcPr>
            <w:tcW w:w="486" w:type="dxa"/>
            <w:vMerge w:val="restart"/>
            <w:noWrap/>
            <w:hideMark/>
          </w:tcPr>
          <w:p w:rsidR="00EF707F" w:rsidRPr="00BC60E0" w:rsidRDefault="00EF707F" w:rsidP="00BC60E0">
            <w:r w:rsidRPr="00BC60E0">
              <w:lastRenderedPageBreak/>
              <w:t>6</w:t>
            </w:r>
          </w:p>
          <w:p w:rsidR="00EF707F" w:rsidRPr="00BC60E0" w:rsidRDefault="00EF707F" w:rsidP="00BC60E0">
            <w:r w:rsidRPr="00BC60E0">
              <w:t> </w:t>
            </w:r>
          </w:p>
        </w:tc>
        <w:tc>
          <w:tcPr>
            <w:tcW w:w="2290" w:type="dxa"/>
            <w:vMerge w:val="restart"/>
            <w:hideMark/>
          </w:tcPr>
          <w:p w:rsidR="00EF707F" w:rsidRPr="00BC60E0" w:rsidRDefault="00EF707F" w:rsidP="00BC60E0">
            <w:pPr>
              <w:rPr>
                <w:b/>
                <w:bCs/>
              </w:rPr>
            </w:pPr>
            <w:r w:rsidRPr="00BC60E0">
              <w:rPr>
                <w:b/>
                <w:bCs/>
              </w:rPr>
              <w:t xml:space="preserve">Объекты транспорта и транспортной инфраструктуры, в том числе водный транспорт и объекты, в том числе технологические </w:t>
            </w:r>
            <w:r w:rsidRPr="00BC60E0">
              <w:rPr>
                <w:b/>
                <w:bCs/>
              </w:rPr>
              <w:lastRenderedPageBreak/>
              <w:t xml:space="preserve">процессы </w:t>
            </w:r>
          </w:p>
          <w:p w:rsidR="00EF707F" w:rsidRPr="00BC60E0" w:rsidRDefault="00EF707F" w:rsidP="00BC60E0">
            <w:pPr>
              <w:rPr>
                <w:b/>
                <w:bCs/>
              </w:rPr>
            </w:pPr>
            <w:r w:rsidRPr="00BC60E0">
              <w:t> </w:t>
            </w:r>
          </w:p>
        </w:tc>
        <w:tc>
          <w:tcPr>
            <w:tcW w:w="1709" w:type="dxa"/>
            <w:vMerge w:val="restart"/>
            <w:noWrap/>
            <w:hideMark/>
          </w:tcPr>
          <w:p w:rsidR="00EF707F" w:rsidRPr="00BC60E0" w:rsidRDefault="00EF707F" w:rsidP="00BC60E0">
            <w:pPr>
              <w:jc w:val="center"/>
            </w:pPr>
            <w:r w:rsidRPr="00BC60E0">
              <w:lastRenderedPageBreak/>
              <w:t>-</w:t>
            </w:r>
          </w:p>
          <w:p w:rsidR="00EF707F" w:rsidRPr="00BC60E0" w:rsidRDefault="00EF707F" w:rsidP="00BC60E0">
            <w:r w:rsidRPr="00BC60E0">
              <w:t> </w:t>
            </w:r>
          </w:p>
        </w:tc>
        <w:tc>
          <w:tcPr>
            <w:tcW w:w="1559" w:type="dxa"/>
            <w:vMerge w:val="restart"/>
            <w:noWrap/>
            <w:hideMark/>
          </w:tcPr>
          <w:p w:rsidR="00EF707F" w:rsidRPr="00BC60E0" w:rsidRDefault="00EF707F" w:rsidP="00BC60E0">
            <w:pPr>
              <w:jc w:val="center"/>
            </w:pPr>
            <w:r w:rsidRPr="00BC60E0">
              <w:t>-</w:t>
            </w:r>
          </w:p>
          <w:p w:rsidR="00EF707F" w:rsidRPr="00BC60E0" w:rsidRDefault="00EF707F" w:rsidP="00BC60E0">
            <w:r w:rsidRPr="00BC60E0">
              <w:t> </w:t>
            </w:r>
          </w:p>
        </w:tc>
        <w:tc>
          <w:tcPr>
            <w:tcW w:w="6237" w:type="dxa"/>
            <w:hideMark/>
          </w:tcPr>
          <w:p w:rsidR="00EF707F" w:rsidRPr="00BC60E0" w:rsidRDefault="00EF707F" w:rsidP="00BC60E0">
            <w:r w:rsidRPr="00BC60E0">
              <w:rPr>
                <w:b/>
                <w:bCs/>
              </w:rPr>
              <w:t>Санитарно-эпидемиологическая экспертиза</w:t>
            </w:r>
          </w:p>
          <w:p w:rsidR="00EF707F" w:rsidRPr="00BC60E0" w:rsidRDefault="00EF707F" w:rsidP="00BC60E0">
            <w:pPr>
              <w:keepNext/>
              <w:textAlignment w:val="baseline"/>
              <w:outlineLvl w:val="0"/>
            </w:pPr>
            <w:r w:rsidRPr="00BC60E0"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  <w:r w:rsidRPr="00BC60E0">
              <w:br/>
              <w:t>СП 52.13330.2011 «</w:t>
            </w:r>
            <w:r w:rsidRPr="00BC60E0">
              <w:rPr>
                <w:color w:val="2D2D2D"/>
                <w:spacing w:val="2"/>
              </w:rPr>
              <w:t>Естественное и искусственное освещение. Актуализированная редакция СНиП 23-05-95*»</w:t>
            </w:r>
            <w:r w:rsidRPr="00BC60E0">
              <w:br/>
              <w:t>СП 4616-88</w:t>
            </w:r>
            <w:r w:rsidRPr="00BC60E0">
              <w:rPr>
                <w:color w:val="2D2D2D"/>
                <w:spacing w:val="2"/>
              </w:rPr>
              <w:t xml:space="preserve"> Санитарные правила по гигиене труда водителей </w:t>
            </w:r>
            <w:r w:rsidRPr="00BC60E0">
              <w:rPr>
                <w:color w:val="2D2D2D"/>
                <w:spacing w:val="2"/>
              </w:rPr>
              <w:lastRenderedPageBreak/>
              <w:t>автомобилей</w:t>
            </w:r>
            <w:r w:rsidRPr="00BC60E0">
              <w:br/>
              <w:t>Технический регламент «О безопасности объектов морского транспорта»</w:t>
            </w:r>
            <w:r w:rsidRPr="00BC60E0">
              <w:br/>
              <w:t>СП для морских судов СССР № 2641-82</w:t>
            </w:r>
            <w:r w:rsidRPr="00BC60E0">
              <w:br/>
              <w:t>Технический регламент  «О безопасности объектов внутреннего водного транспорта»</w:t>
            </w:r>
            <w:r w:rsidRPr="00BC60E0">
              <w:br/>
              <w:t>СП для морских судов промыслового флота СССР № 1814-77</w:t>
            </w:r>
            <w:r w:rsidRPr="00BC60E0">
              <w:br/>
              <w:t>СП для судов флота рыбной промышленности внутренних водоемов СССР № 2195-80</w:t>
            </w:r>
            <w:r w:rsidRPr="00BC60E0">
              <w:br/>
              <w:t xml:space="preserve">СП для плавучих буровых установок № 4056-85 </w:t>
            </w:r>
            <w:r w:rsidRPr="00BC60E0">
              <w:br/>
              <w:t>СП для морских и речных портов СССР № 4962-89</w:t>
            </w:r>
          </w:p>
          <w:p w:rsidR="00EF707F" w:rsidRPr="00BC60E0" w:rsidRDefault="00EF707F" w:rsidP="00BC60E0">
            <w:r w:rsidRPr="00BC60E0">
              <w:t>СанПиН 2.6.1.2523-09 «Нормы радиационной безопасности (НРБ-99/2009)»</w:t>
            </w:r>
          </w:p>
          <w:p w:rsidR="00EF707F" w:rsidRPr="00BC60E0" w:rsidRDefault="00EF707F" w:rsidP="00BC60E0">
            <w:pPr>
              <w:keepNext/>
              <w:textAlignment w:val="baseline"/>
              <w:outlineLvl w:val="0"/>
              <w:rPr>
                <w:b/>
                <w:spacing w:val="2"/>
              </w:rPr>
            </w:pPr>
            <w:r w:rsidRPr="00BC60E0">
              <w:t>СП 2.6.1.2612-10 «Основные санитарные правила обеспечения радиационной безопасности (ОСОРБ 99/2010)»</w:t>
            </w:r>
            <w:r w:rsidRPr="00BC60E0">
              <w:br/>
              <w:t>СанПиН 2.6.1.1281-03 «</w:t>
            </w:r>
            <w:r w:rsidRPr="00BC60E0">
              <w:rPr>
                <w:spacing w:val="2"/>
              </w:rPr>
              <w:t>Санитарные правила по радиационной безопасности персонала и населения при транспортировании радиоактивных материалов (веществ)</w:t>
            </w:r>
            <w:r w:rsidRPr="00BC60E0">
              <w:t>»</w:t>
            </w:r>
          </w:p>
          <w:p w:rsidR="00EF707F" w:rsidRPr="00BC60E0" w:rsidRDefault="00EF707F" w:rsidP="00BC60E0">
            <w:r w:rsidRPr="00BC60E0">
              <w:t>СП 2.5.3650-20 «Санитарно-эпидемиологические требования к отдельным видам транспорта и транспортной инфраструктуры»</w:t>
            </w:r>
          </w:p>
          <w:p w:rsidR="00EF707F" w:rsidRPr="00BC60E0" w:rsidRDefault="00EF707F" w:rsidP="00BC60E0">
            <w:pPr>
              <w:rPr>
                <w:color w:val="000000"/>
              </w:rPr>
            </w:pPr>
            <w:r w:rsidRPr="00BC60E0">
              <w:rPr>
                <w:color w:val="000000"/>
              </w:rPr>
              <w:t>Единые санитарно-эпидемиологические и гигиенические требования к продукции (товарам), подлежащей санитарно-эпидемиологическому надзору (контролю)</w:t>
            </w:r>
          </w:p>
          <w:p w:rsidR="00EF707F" w:rsidRPr="00BC60E0" w:rsidRDefault="00EF707F" w:rsidP="00BC60E0">
            <w:pPr>
              <w:keepNext/>
              <w:textAlignment w:val="baseline"/>
              <w:outlineLvl w:val="0"/>
              <w:rPr>
                <w:color w:val="2D2D2D"/>
                <w:spacing w:val="2"/>
              </w:rPr>
            </w:pPr>
            <w:r w:rsidRPr="00BC60E0">
              <w:rPr>
                <w:color w:val="000000"/>
              </w:rPr>
              <w:t>СП 3.3.2.3332-16</w:t>
            </w:r>
            <w:r w:rsidRPr="00BC60E0">
              <w:rPr>
                <w:color w:val="2D2D2D"/>
                <w:spacing w:val="2"/>
              </w:rPr>
              <w:t xml:space="preserve"> Условия транспортирования и хранения иммунобиологических лекарственных препаратов</w:t>
            </w:r>
          </w:p>
          <w:p w:rsidR="00EF707F" w:rsidRPr="00BC60E0" w:rsidRDefault="00EF707F" w:rsidP="00BC60E0">
            <w:pPr>
              <w:rPr>
                <w:color w:val="2D2D2D"/>
                <w:spacing w:val="2"/>
              </w:rPr>
            </w:pPr>
          </w:p>
        </w:tc>
        <w:tc>
          <w:tcPr>
            <w:tcW w:w="2994" w:type="dxa"/>
            <w:hideMark/>
          </w:tcPr>
          <w:p w:rsidR="00EF707F" w:rsidRPr="00BC60E0" w:rsidRDefault="00EF707F" w:rsidP="00BC60E0">
            <w:r w:rsidRPr="00BC60E0">
              <w:lastRenderedPageBreak/>
              <w:t xml:space="preserve">Приказ Роспотребнадзора  от 19.07.2007 № 224  «О санитарно-эпидемиологических экспертизах, обследованиях, исследованиях, испытаниях  и токсикологических, гигиенических и иных видах </w:t>
            </w:r>
            <w:r w:rsidRPr="00BC60E0">
              <w:lastRenderedPageBreak/>
              <w:t>оценок» прил.1</w:t>
            </w:r>
          </w:p>
          <w:p w:rsidR="00EF707F" w:rsidRPr="00BC60E0" w:rsidRDefault="00EF707F" w:rsidP="00BC60E0">
            <w:pPr>
              <w:keepNext/>
              <w:textAlignment w:val="baseline"/>
              <w:outlineLvl w:val="0"/>
              <w:rPr>
                <w:color w:val="2D2D2D"/>
                <w:spacing w:val="2"/>
              </w:rPr>
            </w:pPr>
            <w:r w:rsidRPr="00BC60E0">
              <w:t xml:space="preserve">МУ 1844-78 </w:t>
            </w:r>
            <w:r w:rsidRPr="00BC60E0">
              <w:rPr>
                <w:color w:val="2D2D2D"/>
                <w:spacing w:val="2"/>
              </w:rPr>
              <w:t>Методические указания по проведению измерений и гигиенической оценки шумов на рабочих местах</w:t>
            </w:r>
          </w:p>
          <w:p w:rsidR="00EF707F" w:rsidRPr="00BC60E0" w:rsidRDefault="00EF707F" w:rsidP="00BC60E0">
            <w:r w:rsidRPr="00BC60E0">
              <w:rPr>
                <w:spacing w:val="2"/>
                <w:shd w:val="clear" w:color="auto" w:fill="FFFFFF"/>
              </w:rPr>
              <w:t>ГОСТ Р ИСО 9612-2013 Акустика. Измерения шума для оценки его воздействия на человека. Метод измерений на рабочих местах (недействующий)</w:t>
            </w:r>
            <w:r w:rsidRPr="00BC60E0">
              <w:br/>
              <w:t xml:space="preserve">МУ 3911-85 </w:t>
            </w:r>
            <w:r w:rsidRPr="00BC60E0">
              <w:rPr>
                <w:spacing w:val="2"/>
                <w:shd w:val="clear" w:color="auto" w:fill="FFFFFF"/>
              </w:rPr>
              <w:t>Методические указания по проведению измерений и гигиенической оценки производственных вибраций</w:t>
            </w:r>
          </w:p>
          <w:p w:rsidR="00EF707F" w:rsidRPr="00BC60E0" w:rsidRDefault="00EF707F" w:rsidP="00BC60E0">
            <w:r w:rsidRPr="00BC60E0">
              <w:rPr>
                <w:spacing w:val="2"/>
                <w:shd w:val="clear" w:color="auto" w:fill="FFFFFF"/>
              </w:rPr>
              <w:t>ГОСТ 31191.1-2004 (ИСО 2631-1:1997) Вибрация и удар. Измерение общей вибрации и оценка ее воздействия на человека. Часть 1. Общие требования</w:t>
            </w:r>
            <w:r w:rsidRPr="00BC60E0">
              <w:br/>
            </w:r>
            <w:r w:rsidRPr="00BC60E0">
              <w:rPr>
                <w:spacing w:val="2"/>
                <w:shd w:val="clear" w:color="auto" w:fill="FFFFFF"/>
              </w:rPr>
              <w:t>ГОСТ 31192.1-2004 (ИСО 5349-1:2001) Вибрация. Измерение локальной вибрации и оценка ее воздействия на человека. Часть 1. Общие требования</w:t>
            </w:r>
          </w:p>
          <w:p w:rsidR="00EF707F" w:rsidRPr="00BC60E0" w:rsidRDefault="00EF707F" w:rsidP="00BC60E0">
            <w:r w:rsidRPr="00BC60E0">
              <w:rPr>
                <w:spacing w:val="2"/>
                <w:shd w:val="clear" w:color="auto" w:fill="FFFFFF"/>
              </w:rPr>
              <w:t>ГОСТ 12.4.077-79 Система стандартов безопасности труда (ССБТ). Ультразвук. Метод измерения звукового давления на рабочих местах</w:t>
            </w:r>
            <w:r w:rsidRPr="00BC60E0">
              <w:br/>
            </w:r>
            <w:r w:rsidRPr="00BC60E0">
              <w:rPr>
                <w:spacing w:val="2"/>
                <w:shd w:val="clear" w:color="auto" w:fill="FFFFFF"/>
              </w:rPr>
              <w:t>МУК 4.3.2812-10 Инструментальный контроль и оценка освещения рабочих мест</w:t>
            </w:r>
          </w:p>
          <w:p w:rsidR="00EF707F" w:rsidRPr="00BC60E0" w:rsidRDefault="00EF707F" w:rsidP="00BC60E0">
            <w:r w:rsidRPr="00BC60E0">
              <w:rPr>
                <w:spacing w:val="2"/>
                <w:shd w:val="clear" w:color="auto" w:fill="FFFFFF"/>
              </w:rPr>
              <w:lastRenderedPageBreak/>
              <w:t>МУК 4.3.2756-10 Методические указания по измерению и оценке микроклимата производственных помещений</w:t>
            </w:r>
            <w:r w:rsidRPr="00BC60E0">
              <w:br/>
            </w:r>
            <w:r w:rsidRPr="00BC60E0">
              <w:rPr>
                <w:spacing w:val="2"/>
                <w:shd w:val="clear" w:color="auto" w:fill="FFFFFF"/>
              </w:rPr>
              <w:t>МУК 4.3.2491-09 Гигиеническая оценка электрических и магнитных полей промышленной частоты (50 Гц) в производственных условиях</w:t>
            </w:r>
            <w:r w:rsidRPr="00BC60E0">
              <w:br/>
              <w:t>СанПиН 2.6.1.2523-09 «Нормы радиационной безопасности (НРБ-99/2009)»</w:t>
            </w:r>
          </w:p>
          <w:p w:rsidR="00EF707F" w:rsidRPr="00BC60E0" w:rsidRDefault="00EF707F" w:rsidP="00BC60E0">
            <w:r w:rsidRPr="00BC60E0">
              <w:t>СП 2.6.1.2612-10 «Основные санитарные правила обеспечения радиационной безопасности (ОСОРБ 99/2010)»</w:t>
            </w:r>
            <w:r w:rsidRPr="00BC60E0">
              <w:br/>
              <w:t>СанПиН 2.6.1.1281-03 «</w:t>
            </w:r>
            <w:r w:rsidRPr="00BC60E0">
              <w:rPr>
                <w:spacing w:val="2"/>
              </w:rPr>
              <w:t>Санитарные правила по радиационной безопасности персонала и населения при транспортировании радиоактивных материалов (веществ)</w:t>
            </w:r>
            <w:r w:rsidRPr="00BC60E0">
              <w:t>»</w:t>
            </w:r>
          </w:p>
          <w:p w:rsidR="00EF707F" w:rsidRPr="00BC60E0" w:rsidRDefault="00EF707F" w:rsidP="00BC60E0">
            <w:r w:rsidRPr="00BC60E0">
              <w:t xml:space="preserve">ОИ </w:t>
            </w:r>
            <w:r w:rsidRPr="00BC60E0">
              <w:rPr>
                <w:color w:val="000000"/>
              </w:rPr>
              <w:t>Ои</w:t>
            </w:r>
            <w:r w:rsidRPr="00BC60E0">
              <w:t xml:space="preserve"> 02-15 «Порядок проведения инспекций (факторы среды обитания)»</w:t>
            </w:r>
          </w:p>
          <w:p w:rsidR="00EF707F" w:rsidRPr="00BC60E0" w:rsidRDefault="00EF707F" w:rsidP="00BC60E0"/>
        </w:tc>
      </w:tr>
      <w:tr w:rsidR="00EF707F" w:rsidRPr="00BC60E0" w:rsidTr="00A01362">
        <w:trPr>
          <w:gridBefore w:val="1"/>
          <w:wBefore w:w="26" w:type="dxa"/>
          <w:trHeight w:val="20"/>
          <w:jc w:val="center"/>
        </w:trPr>
        <w:tc>
          <w:tcPr>
            <w:tcW w:w="486" w:type="dxa"/>
            <w:vMerge/>
            <w:noWrap/>
            <w:hideMark/>
          </w:tcPr>
          <w:p w:rsidR="00EF707F" w:rsidRPr="00BC60E0" w:rsidRDefault="00EF707F" w:rsidP="00BC60E0"/>
        </w:tc>
        <w:tc>
          <w:tcPr>
            <w:tcW w:w="2290" w:type="dxa"/>
            <w:vMerge/>
            <w:noWrap/>
            <w:hideMark/>
          </w:tcPr>
          <w:p w:rsidR="00EF707F" w:rsidRPr="00BC60E0" w:rsidRDefault="00EF707F" w:rsidP="00BC60E0"/>
        </w:tc>
        <w:tc>
          <w:tcPr>
            <w:tcW w:w="1709" w:type="dxa"/>
            <w:vMerge/>
            <w:noWrap/>
            <w:hideMark/>
          </w:tcPr>
          <w:p w:rsidR="00EF707F" w:rsidRPr="00BC60E0" w:rsidRDefault="00EF707F" w:rsidP="00BC60E0"/>
        </w:tc>
        <w:tc>
          <w:tcPr>
            <w:tcW w:w="1559" w:type="dxa"/>
            <w:vMerge/>
            <w:noWrap/>
            <w:hideMark/>
          </w:tcPr>
          <w:p w:rsidR="00EF707F" w:rsidRPr="00BC60E0" w:rsidRDefault="00EF707F" w:rsidP="00BC60E0"/>
        </w:tc>
        <w:tc>
          <w:tcPr>
            <w:tcW w:w="6237" w:type="dxa"/>
            <w:hideMark/>
          </w:tcPr>
          <w:p w:rsidR="00EF707F" w:rsidRPr="00BC60E0" w:rsidRDefault="00EF707F" w:rsidP="00BC60E0">
            <w:r w:rsidRPr="00BC60E0">
              <w:rPr>
                <w:b/>
                <w:bCs/>
              </w:rPr>
              <w:t>Санитарно-эпидемиологическое обследование</w:t>
            </w:r>
            <w:r w:rsidRPr="00BC60E0">
              <w:br/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  <w:r w:rsidRPr="00BC60E0">
              <w:br/>
              <w:t>СП 52.13330.2011 «</w:t>
            </w:r>
            <w:r w:rsidRPr="00BC60E0">
              <w:rPr>
                <w:color w:val="2D2D2D"/>
                <w:spacing w:val="2"/>
              </w:rPr>
              <w:t>Естественное и искусственное освещение. Актуализированная редакция СНиП 23-05-95*»</w:t>
            </w:r>
            <w:r w:rsidRPr="00BC60E0">
              <w:br/>
              <w:t>СП 4616-88</w:t>
            </w:r>
            <w:r w:rsidRPr="00BC60E0">
              <w:rPr>
                <w:color w:val="2D2D2D"/>
                <w:spacing w:val="2"/>
              </w:rPr>
              <w:t xml:space="preserve"> Санитарные правила по гигиене труда водителей автомобилей</w:t>
            </w:r>
          </w:p>
          <w:p w:rsidR="00EF707F" w:rsidRPr="00BC60E0" w:rsidRDefault="00EF707F" w:rsidP="00BC60E0">
            <w:r w:rsidRPr="00BC60E0">
              <w:lastRenderedPageBreak/>
              <w:t xml:space="preserve"> СП для морских судов СССР № 2641-82</w:t>
            </w:r>
            <w:r w:rsidRPr="00BC60E0">
              <w:br/>
              <w:t>Международная конвенция о предотвращении загрязнения моря с судов (Морпол 73/78)</w:t>
            </w:r>
            <w:r w:rsidRPr="00BC60E0">
              <w:br/>
              <w:t>Международный кодекс морской перевозки опасных грузов (МКМПОГ) Межправительственная морская организация (ИМО)</w:t>
            </w:r>
            <w:r w:rsidRPr="00BC60E0">
              <w:br/>
              <w:t>Методические указания по гигиене хозяйственно-питьевого водоснабжения морских судов № 975-79</w:t>
            </w:r>
            <w:r w:rsidRPr="00BC60E0">
              <w:br/>
              <w:t xml:space="preserve"> Методические указания по осуществлению государственного санитарно-эпидемиологического надзора за судовыми установками очистки и обеззараживания сточных вод на судах № 4260-87</w:t>
            </w:r>
            <w:r w:rsidRPr="00BC60E0">
              <w:br/>
              <w:t>СН параметров воздушной среды жилых и общественных помещений судов, оборудованных системой кондиционирования воздуха № 1184-74</w:t>
            </w:r>
            <w:r w:rsidRPr="00BC60E0">
              <w:br/>
              <w:t xml:space="preserve"> Нормы искусственного освещения на судах морского флота № 2506-81</w:t>
            </w:r>
          </w:p>
          <w:p w:rsidR="00EF707F" w:rsidRPr="00BC60E0" w:rsidRDefault="00EF707F" w:rsidP="00BC60E0">
            <w:r w:rsidRPr="00BC60E0">
              <w:t>Методические указания по проведению санитарно-химических исследований воздушной среды судовых помещений, оборудованных полимерными материалами» ,№ 1939-78, Гигиенические требования к проектированию облучательных ультрафиолетовых установок и правила их эксплуатации на судах морского, речного и промыслового флота» № 1432-76</w:t>
            </w:r>
            <w:r w:rsidRPr="00BC60E0">
              <w:br/>
              <w:t xml:space="preserve"> Методические указания по гигиене хозяйственно-питьевого водоснабжения морских судов № 1975-79</w:t>
            </w:r>
            <w:r w:rsidRPr="00BC60E0">
              <w:br/>
              <w:t>-Методические указания по организации и проведению текущего санитарного надзора за эксплуатируемыми судами и другими плавучими средствами № 2639-82</w:t>
            </w:r>
            <w:r w:rsidRPr="00BC60E0">
              <w:br/>
              <w:t>- Методические указания «Гигиеническая оценка станций приготовления воды на морских судах» № 122-91239-91</w:t>
            </w:r>
            <w:r w:rsidRPr="00BC60E0">
              <w:br/>
              <w:t>- Нормы искусственного освещения на судах речного флота № 2506-81</w:t>
            </w:r>
            <w:r w:rsidRPr="00BC60E0">
              <w:br/>
              <w:t>- Методические указания по гигиене водоснабжения транспортных судов внутреннего плавания № 1006-73</w:t>
            </w:r>
            <w:r w:rsidRPr="00BC60E0">
              <w:br/>
              <w:t>- Санитарные правила для F48 судов промыслового флота СССР № 1814-77</w:t>
            </w:r>
            <w:r w:rsidRPr="00BC60E0">
              <w:br/>
              <w:t>- Санитарные правила для судов флота рыбной промышленности внутренних водоемов СССР № 2195-80</w:t>
            </w:r>
            <w:r w:rsidRPr="00BC60E0">
              <w:br/>
              <w:t>-  Нормы искусственного освещения для морских судов флота рыбной промышленности № 4066-86</w:t>
            </w:r>
          </w:p>
          <w:p w:rsidR="00EF707F" w:rsidRPr="00BC60E0" w:rsidRDefault="00EF707F" w:rsidP="00BC60E0">
            <w:r w:rsidRPr="00BC60E0">
              <w:rPr>
                <w:color w:val="000000"/>
              </w:rPr>
              <w:lastRenderedPageBreak/>
              <w:t>СанПиН 2.6.1.2523-09 «Нормы радиационной безопасности (НРБ-99/2009)»</w:t>
            </w:r>
          </w:p>
          <w:p w:rsidR="00EF707F" w:rsidRPr="00BC60E0" w:rsidRDefault="00EF707F" w:rsidP="00BC60E0">
            <w:r w:rsidRPr="00BC60E0">
              <w:t>СП 2.6.1.2612-10 «Основные санитарные правила обеспечения радиационной безопасности (ОСОРБ 99/2010)»</w:t>
            </w:r>
            <w:r w:rsidRPr="00BC60E0">
              <w:br/>
              <w:t>СанПиН 2.6.1.1281-03 «</w:t>
            </w:r>
            <w:r w:rsidRPr="00BC60E0">
              <w:rPr>
                <w:color w:val="2D2D2D"/>
                <w:spacing w:val="2"/>
              </w:rPr>
              <w:t>Санитарные правила по радиационной безопасности персонала и населения при транспортировании радиоактивных материалов (веществ)</w:t>
            </w:r>
            <w:r w:rsidRPr="00BC60E0">
              <w:t>»</w:t>
            </w:r>
          </w:p>
          <w:p w:rsidR="00EF707F" w:rsidRPr="00BC60E0" w:rsidRDefault="00EF707F" w:rsidP="00BC60E0">
            <w:r w:rsidRPr="00BC60E0">
              <w:t>СП 2.5.3650-20 «Санитарно-эпидемиологические требования к отдельным видам транспорта и транспортной инфраструктуры»</w:t>
            </w:r>
          </w:p>
          <w:p w:rsidR="00EF707F" w:rsidRPr="00BC60E0" w:rsidRDefault="00EF707F" w:rsidP="00BC60E0"/>
        </w:tc>
        <w:tc>
          <w:tcPr>
            <w:tcW w:w="2994" w:type="dxa"/>
            <w:hideMark/>
          </w:tcPr>
          <w:p w:rsidR="00D95D72" w:rsidRPr="00BC60E0" w:rsidRDefault="00D95D72" w:rsidP="00BC60E0">
            <w:r w:rsidRPr="00BC60E0">
              <w:lastRenderedPageBreak/>
              <w:t>Приказ Роспотребнадзора от 19.07.2007 № 224 «О санитарно-эпидемиологических экспертизах, обследованиях, исследованиях, испытаниях и токсикологических, гигиенических и иных видах оценок» прил.1</w:t>
            </w:r>
          </w:p>
          <w:p w:rsidR="00EF707F" w:rsidRPr="00BC60E0" w:rsidRDefault="00EF707F" w:rsidP="00BC60E0">
            <w:pPr>
              <w:keepNext/>
              <w:textAlignment w:val="baseline"/>
              <w:outlineLvl w:val="0"/>
              <w:rPr>
                <w:color w:val="2D2D2D"/>
                <w:spacing w:val="2"/>
              </w:rPr>
            </w:pPr>
            <w:r w:rsidRPr="00BC60E0">
              <w:lastRenderedPageBreak/>
              <w:t xml:space="preserve">МУ 1844-78 </w:t>
            </w:r>
            <w:r w:rsidRPr="00BC60E0">
              <w:rPr>
                <w:color w:val="2D2D2D"/>
                <w:spacing w:val="2"/>
              </w:rPr>
              <w:t>Методические указания по проведению измерений и гигиенической оценки шумов на рабочих местах</w:t>
            </w:r>
          </w:p>
          <w:p w:rsidR="00EF707F" w:rsidRPr="00BC60E0" w:rsidRDefault="00EF707F" w:rsidP="00BC60E0">
            <w:pPr>
              <w:rPr>
                <w:spacing w:val="2"/>
                <w:shd w:val="clear" w:color="auto" w:fill="FFFFFF"/>
              </w:rPr>
            </w:pPr>
            <w:r w:rsidRPr="00BC60E0">
              <w:rPr>
                <w:spacing w:val="2"/>
                <w:shd w:val="clear" w:color="auto" w:fill="FFFFFF"/>
              </w:rPr>
              <w:t>ГОСТ Р ИСО 9612-2013 Акустика. Измерения шума для оценки его воздействия на человека. Метод измерений на рабочих местах (недействующий)</w:t>
            </w:r>
            <w:r w:rsidRPr="00BC60E0">
              <w:br/>
              <w:t xml:space="preserve">МУ 3911-85 </w:t>
            </w:r>
            <w:r w:rsidRPr="00BC60E0">
              <w:rPr>
                <w:spacing w:val="2"/>
                <w:shd w:val="clear" w:color="auto" w:fill="FFFFFF"/>
              </w:rPr>
              <w:t>Методические указания по проведению измерений и гигиенической оценки производственных вибраций</w:t>
            </w:r>
          </w:p>
          <w:p w:rsidR="00EF707F" w:rsidRPr="00BC60E0" w:rsidRDefault="00EF707F" w:rsidP="00BC60E0">
            <w:r w:rsidRPr="00BC60E0">
              <w:rPr>
                <w:spacing w:val="2"/>
                <w:shd w:val="clear" w:color="auto" w:fill="FFFFFF"/>
              </w:rPr>
              <w:t>ГОСТ 31191.1-2004 (ИСО 2631-1:1997) Вибрация и удар. Измерение общей вибрации и оценка ее воздействия на человека. Часть 1. Общие требования</w:t>
            </w:r>
            <w:r w:rsidRPr="00BC60E0">
              <w:br/>
            </w:r>
            <w:r w:rsidRPr="00BC60E0">
              <w:rPr>
                <w:spacing w:val="2"/>
                <w:shd w:val="clear" w:color="auto" w:fill="FFFFFF"/>
              </w:rPr>
              <w:t>ГОСТ 31192.1-2004 (ИСО 5349-1:2001) Вибрация. Измерение локальной вибрации и оценка ее воздействия на человека. Часть 1. Общие требования</w:t>
            </w:r>
          </w:p>
          <w:p w:rsidR="00EF707F" w:rsidRPr="00BC60E0" w:rsidRDefault="00EF707F" w:rsidP="00BC60E0">
            <w:r w:rsidRPr="00BC60E0">
              <w:rPr>
                <w:spacing w:val="2"/>
                <w:shd w:val="clear" w:color="auto" w:fill="FFFFFF"/>
              </w:rPr>
              <w:t>ГОСТ 12.4.077-79 Система стандартов безопасности труда (ССБТ). Ультразвук. Метод измерения звукового давления на рабочих местах</w:t>
            </w:r>
            <w:r w:rsidRPr="00BC60E0">
              <w:br/>
            </w:r>
            <w:r w:rsidRPr="00BC60E0">
              <w:rPr>
                <w:spacing w:val="2"/>
                <w:shd w:val="clear" w:color="auto" w:fill="FFFFFF"/>
              </w:rPr>
              <w:t>МУК 4.3.2812-10 Инструментальный контроль и оценка освещения рабочих мест</w:t>
            </w:r>
          </w:p>
          <w:p w:rsidR="00EF707F" w:rsidRPr="00BC60E0" w:rsidRDefault="00EF707F" w:rsidP="00BC60E0">
            <w:pPr>
              <w:rPr>
                <w:spacing w:val="2"/>
                <w:shd w:val="clear" w:color="auto" w:fill="FFFFFF"/>
              </w:rPr>
            </w:pPr>
            <w:r w:rsidRPr="00BC60E0">
              <w:rPr>
                <w:spacing w:val="2"/>
                <w:shd w:val="clear" w:color="auto" w:fill="FFFFFF"/>
              </w:rPr>
              <w:t xml:space="preserve">МУК 4.3.2756-10 </w:t>
            </w:r>
            <w:r w:rsidRPr="00BC60E0">
              <w:rPr>
                <w:spacing w:val="2"/>
                <w:shd w:val="clear" w:color="auto" w:fill="FFFFFF"/>
              </w:rPr>
              <w:lastRenderedPageBreak/>
              <w:t>Методические указания по измерению и оценке микроклимата производственных помещений</w:t>
            </w:r>
            <w:r w:rsidRPr="00BC60E0">
              <w:br/>
            </w:r>
            <w:r w:rsidRPr="00BC60E0">
              <w:rPr>
                <w:spacing w:val="2"/>
                <w:shd w:val="clear" w:color="auto" w:fill="FFFFFF"/>
              </w:rPr>
              <w:t>МУК 4.3.2491-09 Гигиеническая оценка электрических и магнитных полей промышленной частоты (50 Гц) в производственных условиях</w:t>
            </w:r>
          </w:p>
          <w:p w:rsidR="00EF707F" w:rsidRPr="00BC60E0" w:rsidRDefault="00EF707F" w:rsidP="00BC60E0">
            <w:r w:rsidRPr="00BC60E0">
              <w:t>СП для морских судов СССР № 2641-82</w:t>
            </w:r>
            <w:r w:rsidRPr="00BC60E0">
              <w:br/>
              <w:t>Методические указания по гигиене хозяйственно-питьевого водоснабжения морских судов № 1975-79 п.1</w:t>
            </w:r>
            <w:r w:rsidRPr="00BC60E0">
              <w:br/>
              <w:t>Методические указания по осуществлению государственного санитарно-эпидемиологического надзора за судовыми установками очистки и обеззараживания сточных вод на судах № 4260-87</w:t>
            </w:r>
            <w:r w:rsidRPr="00BC60E0">
              <w:br/>
              <w:t xml:space="preserve">Методические указания по проведению санитарно-химических исследований воздушной среды судовых помещений, оборудованных полимерными материалами» </w:t>
            </w:r>
            <w:r w:rsidRPr="00BC60E0">
              <w:br/>
              <w:t>№ 1939-78</w:t>
            </w:r>
          </w:p>
          <w:p w:rsidR="00EF707F" w:rsidRPr="00BC60E0" w:rsidRDefault="00EF707F" w:rsidP="00BC60E0">
            <w:r w:rsidRPr="00BC60E0">
              <w:rPr>
                <w:color w:val="000000"/>
              </w:rPr>
              <w:t>СанПиН 2.6.1.2523-09 «Нормы радиационной безопасности (НРБ-99/2009)»</w:t>
            </w:r>
          </w:p>
          <w:p w:rsidR="00EF707F" w:rsidRPr="00BC60E0" w:rsidRDefault="00EF707F" w:rsidP="00BC60E0">
            <w:r w:rsidRPr="00BC60E0">
              <w:t xml:space="preserve">СП 2.6.1.2612-10 «Основные санитарные правила обеспечения радиационной безопасности (ОСОРБ </w:t>
            </w:r>
            <w:r w:rsidRPr="00BC60E0">
              <w:lastRenderedPageBreak/>
              <w:t>99/2010)»</w:t>
            </w:r>
            <w:r w:rsidRPr="00BC60E0">
              <w:br/>
              <w:t>СанПиН 2.6.1.1281-03 «</w:t>
            </w:r>
            <w:r w:rsidRPr="00BC60E0">
              <w:rPr>
                <w:color w:val="2D2D2D"/>
                <w:spacing w:val="2"/>
              </w:rPr>
              <w:t>Санитарные правила по радиационной безопасности персонала и населения при транспортировании радиоактивных материалов (веществ)</w:t>
            </w:r>
            <w:r w:rsidRPr="00BC60E0">
              <w:t>»</w:t>
            </w:r>
            <w:r w:rsidRPr="00BC60E0">
              <w:br/>
            </w:r>
            <w:r w:rsidRPr="00BC60E0">
              <w:rPr>
                <w:color w:val="2D2D2D"/>
                <w:spacing w:val="2"/>
              </w:rPr>
              <w:t>МУ 2.6.1.1193-03 Радиационный контроль загрязнения воздушного судна и определение мощности дозы ионизирующего излучения, от источников излучения в составе узлов и агрегатов авиационной техники</w:t>
            </w:r>
            <w:r w:rsidRPr="00BC60E0">
              <w:br/>
            </w:r>
            <w:r w:rsidRPr="00BC60E0">
              <w:rPr>
                <w:spacing w:val="2"/>
                <w:shd w:val="clear" w:color="auto" w:fill="FFFFFF"/>
              </w:rPr>
              <w:t>МУ 2.6.1.2838-11 Радиационный контроль и санитарно-эпидемиологическая оценка жилых, общественных и производственных зданий и сооружений после окончания их строительства, капитального ремонта, реконструкции по показателям радиационной безопасности</w:t>
            </w:r>
          </w:p>
        </w:tc>
      </w:tr>
      <w:tr w:rsidR="00EF707F" w:rsidRPr="00BC60E0" w:rsidTr="00A01362">
        <w:trPr>
          <w:gridBefore w:val="1"/>
          <w:wBefore w:w="26" w:type="dxa"/>
          <w:trHeight w:val="20"/>
          <w:jc w:val="center"/>
        </w:trPr>
        <w:tc>
          <w:tcPr>
            <w:tcW w:w="486" w:type="dxa"/>
            <w:noWrap/>
            <w:hideMark/>
          </w:tcPr>
          <w:p w:rsidR="00EF707F" w:rsidRPr="00BC60E0" w:rsidRDefault="00EF707F" w:rsidP="00BC60E0">
            <w:r w:rsidRPr="00BC60E0">
              <w:lastRenderedPageBreak/>
              <w:t>7</w:t>
            </w:r>
          </w:p>
        </w:tc>
        <w:tc>
          <w:tcPr>
            <w:tcW w:w="2290" w:type="dxa"/>
            <w:hideMark/>
          </w:tcPr>
          <w:p w:rsidR="00EF707F" w:rsidRPr="00BC60E0" w:rsidRDefault="00EF707F" w:rsidP="00BC60E0">
            <w:pPr>
              <w:rPr>
                <w:b/>
                <w:bCs/>
              </w:rPr>
            </w:pPr>
            <w:r w:rsidRPr="00BC60E0">
              <w:rPr>
                <w:b/>
                <w:bCs/>
              </w:rPr>
              <w:t>Проектная, техническая и иная документация</w:t>
            </w:r>
          </w:p>
        </w:tc>
        <w:tc>
          <w:tcPr>
            <w:tcW w:w="1709" w:type="dxa"/>
            <w:noWrap/>
            <w:hideMark/>
          </w:tcPr>
          <w:p w:rsidR="00EF707F" w:rsidRPr="00BC60E0" w:rsidRDefault="00EF707F" w:rsidP="00BC60E0">
            <w:pPr>
              <w:jc w:val="center"/>
            </w:pPr>
            <w:r w:rsidRPr="00BC60E0">
              <w:t>-</w:t>
            </w:r>
          </w:p>
        </w:tc>
        <w:tc>
          <w:tcPr>
            <w:tcW w:w="1559" w:type="dxa"/>
            <w:noWrap/>
            <w:hideMark/>
          </w:tcPr>
          <w:p w:rsidR="00EF707F" w:rsidRPr="00BC60E0" w:rsidRDefault="00EF707F" w:rsidP="00BC60E0">
            <w:pPr>
              <w:jc w:val="center"/>
            </w:pPr>
            <w:r w:rsidRPr="00BC60E0">
              <w:t>-</w:t>
            </w:r>
          </w:p>
        </w:tc>
        <w:tc>
          <w:tcPr>
            <w:tcW w:w="6237" w:type="dxa"/>
            <w:noWrap/>
            <w:hideMark/>
          </w:tcPr>
          <w:p w:rsidR="00EF707F" w:rsidRPr="00BC60E0" w:rsidRDefault="00EF707F" w:rsidP="00BC60E0">
            <w:r w:rsidRPr="00BC60E0">
              <w:rPr>
                <w:b/>
                <w:bCs/>
              </w:rPr>
              <w:t>Санитарно-эпидемиологическая экспертиза</w:t>
            </w:r>
            <w:r w:rsidRPr="00BC60E0">
              <w:rPr>
                <w:b/>
                <w:bCs/>
              </w:rPr>
              <w:br/>
            </w:r>
            <w:r w:rsidRPr="00BC60E0">
              <w:t>СП 2.4.3648-20 «Санитарно-эпидемиологические требования к организациям воспитания и обучения, отдыха и оздоровления детей и молодежи»</w:t>
            </w:r>
          </w:p>
          <w:p w:rsidR="00EF707F" w:rsidRPr="00BC60E0" w:rsidRDefault="00EF707F" w:rsidP="00BC60E0">
            <w:pPr>
              <w:rPr>
                <w:color w:val="2D2D2D"/>
                <w:spacing w:val="2"/>
              </w:rPr>
            </w:pPr>
            <w:r w:rsidRPr="00BC60E0"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  <w:r w:rsidRPr="00BC60E0">
              <w:br/>
              <w:t>СанПиН 2.1.8/2.2.4.1383-03</w:t>
            </w:r>
            <w:r w:rsidRPr="00BC60E0">
              <w:rPr>
                <w:color w:val="2D2D2D"/>
                <w:spacing w:val="2"/>
              </w:rPr>
              <w:t xml:space="preserve"> Гигиенические требования к размещению и эксплуатации передающих радиотехнических объектов</w:t>
            </w:r>
            <w:r w:rsidRPr="00BC60E0">
              <w:br/>
              <w:t>СанПиН 2.1.8/2.2.4.1190-03</w:t>
            </w:r>
            <w:r w:rsidRPr="00BC60E0">
              <w:rPr>
                <w:color w:val="2D2D2D"/>
                <w:spacing w:val="2"/>
              </w:rPr>
              <w:t xml:space="preserve"> Гигиенические требования к размещению и эксплуатации средств сухопутной подвижной </w:t>
            </w:r>
            <w:r w:rsidRPr="00BC60E0">
              <w:rPr>
                <w:color w:val="2D2D2D"/>
                <w:spacing w:val="2"/>
              </w:rPr>
              <w:lastRenderedPageBreak/>
              <w:t>радиосвязи</w:t>
            </w:r>
            <w:r w:rsidRPr="00BC60E0">
              <w:t>,</w:t>
            </w:r>
          </w:p>
          <w:p w:rsidR="00EF707F" w:rsidRPr="00BC60E0" w:rsidRDefault="00EF707F" w:rsidP="00BC60E0">
            <w:r w:rsidRPr="00BC60E0">
              <w:t>СП 2.5.3650-20 «Санитарно-эпидемиологические требования к отдельным видам транспорта и транспортной инфраструктуры»</w:t>
            </w:r>
          </w:p>
          <w:p w:rsidR="00EF707F" w:rsidRPr="00BC60E0" w:rsidRDefault="00EF707F" w:rsidP="00BC60E0">
            <w:r w:rsidRPr="00BC60E0">
              <w:rPr>
                <w:color w:val="000000"/>
              </w:rPr>
              <w:t>СанПиН 2.6.1.2523-09 «Нормы радиационной безопасности (НРБ-99/2009)»</w:t>
            </w:r>
          </w:p>
          <w:p w:rsidR="00EF707F" w:rsidRPr="00BC60E0" w:rsidRDefault="00EF707F" w:rsidP="00BC60E0">
            <w:r w:rsidRPr="00BC60E0">
              <w:t>СП 2.6.1.2612-10 «Основные санитарные правила обеспечения радиационной безопасности (ОСОРБ 99/2010)»</w:t>
            </w:r>
          </w:p>
          <w:p w:rsidR="00EF707F" w:rsidRPr="00BC60E0" w:rsidRDefault="00EF707F" w:rsidP="00BC60E0">
            <w:pPr>
              <w:rPr>
                <w:color w:val="2D2D2D"/>
                <w:spacing w:val="2"/>
              </w:rPr>
            </w:pPr>
            <w:r w:rsidRPr="00BC60E0">
              <w:t>СанПиН 2.6.1.2800-10</w:t>
            </w:r>
            <w:r w:rsidRPr="00BC60E0">
              <w:rPr>
                <w:color w:val="2D2D2D"/>
                <w:spacing w:val="2"/>
              </w:rPr>
              <w:t>Гигиенические требования по ограничению облучения населения за счет природных источников ионизирующего излучения</w:t>
            </w:r>
          </w:p>
          <w:p w:rsidR="00EF707F" w:rsidRPr="00BC60E0" w:rsidRDefault="00EF707F" w:rsidP="00BC60E0">
            <w:r w:rsidRPr="00BC60E0">
              <w:t xml:space="preserve">СП 2.6.1.2216-07 </w:t>
            </w:r>
            <w:r w:rsidRPr="00BC60E0">
              <w:rPr>
                <w:color w:val="2D2D2D"/>
                <w:spacing w:val="2"/>
              </w:rPr>
              <w:t>Санитарно-защитные зоны и зоны наблюдения радиационных объектов. Условия эксплуатации и обоснование границ</w:t>
            </w:r>
            <w:r w:rsidRPr="00BC60E0">
              <w:t>,</w:t>
            </w:r>
          </w:p>
          <w:p w:rsidR="00EF707F" w:rsidRPr="00BC60E0" w:rsidRDefault="00EF707F" w:rsidP="00BC60E0">
            <w:r w:rsidRPr="00BC60E0">
              <w:t xml:space="preserve">СП № 879-71 </w:t>
            </w:r>
            <w:r w:rsidRPr="00BC60E0">
              <w:rPr>
                <w:color w:val="242424"/>
                <w:spacing w:val="2"/>
                <w:shd w:val="clear" w:color="auto" w:fill="FFFFFF"/>
              </w:rPr>
              <w:t>Санитарные правила по устройству и эксплуатации радиоизотопных нейтрализаторов статического электричества с эмалевыми источниками альфа- и бета-излучения</w:t>
            </w:r>
            <w:r w:rsidRPr="00BC60E0">
              <w:t>,</w:t>
            </w:r>
          </w:p>
          <w:p w:rsidR="00EF707F" w:rsidRPr="00BC60E0" w:rsidRDefault="00EF707F" w:rsidP="00BC60E0">
            <w:pPr>
              <w:keepNext/>
              <w:textAlignment w:val="baseline"/>
              <w:outlineLvl w:val="0"/>
              <w:rPr>
                <w:color w:val="2D2D2D"/>
                <w:spacing w:val="2"/>
              </w:rPr>
            </w:pPr>
            <w:r w:rsidRPr="00BC60E0">
              <w:t>СанПиН 2.6.1.1192-03</w:t>
            </w:r>
            <w:r w:rsidRPr="00BC60E0">
              <w:rPr>
                <w:color w:val="2D2D2D"/>
                <w:spacing w:val="2"/>
              </w:rPr>
              <w:t xml:space="preserve"> Гигиенические требования к устройству и эксплуатации рентгеновских кабинетов, аппаратов и проведению рентгенологических исследований</w:t>
            </w:r>
            <w:r w:rsidRPr="00BC60E0">
              <w:t xml:space="preserve"> ,</w:t>
            </w:r>
          </w:p>
          <w:p w:rsidR="00EF707F" w:rsidRPr="00BC60E0" w:rsidRDefault="00EF707F" w:rsidP="00BC60E0">
            <w:pPr>
              <w:keepNext/>
              <w:textAlignment w:val="baseline"/>
              <w:outlineLvl w:val="0"/>
              <w:rPr>
                <w:color w:val="2D2D2D"/>
                <w:spacing w:val="2"/>
              </w:rPr>
            </w:pPr>
            <w:r w:rsidRPr="00BC60E0">
              <w:t>СанПиН 2.6.1.1202-03</w:t>
            </w:r>
            <w:r w:rsidRPr="00BC60E0">
              <w:rPr>
                <w:color w:val="2D2D2D"/>
                <w:spacing w:val="2"/>
              </w:rPr>
              <w:t xml:space="preserve"> Гигиенические требования к использованию закрытых радионуклидных источников ионизирующего излучения при геофизических работах на буровых скважинах</w:t>
            </w:r>
            <w:r w:rsidRPr="00BC60E0">
              <w:t>,</w:t>
            </w:r>
          </w:p>
          <w:p w:rsidR="00EF707F" w:rsidRPr="00BC60E0" w:rsidRDefault="00EF707F" w:rsidP="00BC60E0">
            <w:pPr>
              <w:keepNext/>
              <w:textAlignment w:val="baseline"/>
              <w:outlineLvl w:val="0"/>
              <w:rPr>
                <w:color w:val="2D2D2D"/>
                <w:spacing w:val="2"/>
              </w:rPr>
            </w:pPr>
            <w:r w:rsidRPr="00BC60E0">
              <w:t xml:space="preserve">СанПиН 2.6.1.2368-08 </w:t>
            </w:r>
            <w:r w:rsidRPr="00BC60E0">
              <w:rPr>
                <w:color w:val="2D2D2D"/>
                <w:spacing w:val="2"/>
              </w:rPr>
              <w:t>Гигиенические требования по обеспечению радиационной безопасности при проведении лучевой терапии с помощью открытых радионуклидных источников</w:t>
            </w:r>
          </w:p>
          <w:p w:rsidR="00EF707F" w:rsidRPr="00BC60E0" w:rsidRDefault="00EF707F" w:rsidP="00BC60E0">
            <w:r w:rsidRPr="00BC60E0">
              <w:rPr>
                <w:color w:val="000000"/>
              </w:rPr>
              <w:t>СанПиН 2.6.1.3488-17 «Гигиенические требования по обеспечению радиационной безопасности при обращении с лучевыми досмотровыми установками»</w:t>
            </w:r>
          </w:p>
          <w:p w:rsidR="00EF707F" w:rsidRPr="00BC60E0" w:rsidRDefault="00EF707F" w:rsidP="00BC60E0">
            <w:pPr>
              <w:keepNext/>
              <w:textAlignment w:val="baseline"/>
              <w:outlineLvl w:val="0"/>
              <w:rPr>
                <w:color w:val="2D2D2D"/>
                <w:spacing w:val="2"/>
              </w:rPr>
            </w:pPr>
            <w:r w:rsidRPr="00BC60E0">
              <w:t xml:space="preserve">СанПиН 2.6.1.2748-10 </w:t>
            </w:r>
            <w:r w:rsidRPr="00BC60E0">
              <w:rPr>
                <w:color w:val="2D2D2D"/>
                <w:spacing w:val="2"/>
              </w:rPr>
              <w:t>Гигиенические требования по обеспечению радиационной безопасности при работе с источниками неиспользуемого рентгеновского излучения</w:t>
            </w:r>
            <w:r w:rsidRPr="00BC60E0">
              <w:br/>
              <w:t xml:space="preserve">СанПиН 2.6.1.2802-10 </w:t>
            </w:r>
            <w:r w:rsidRPr="00BC60E0">
              <w:rPr>
                <w:color w:val="2D2D2D"/>
                <w:spacing w:val="2"/>
              </w:rPr>
              <w:t>игиенические требования по обеспечению радиационной безопасности при проведении работ со скважинными генераторами нейтронов</w:t>
            </w:r>
          </w:p>
          <w:p w:rsidR="00EF707F" w:rsidRPr="00BC60E0" w:rsidRDefault="00EF707F" w:rsidP="00BC60E0">
            <w:pPr>
              <w:keepNext/>
              <w:textAlignment w:val="baseline"/>
              <w:outlineLvl w:val="0"/>
              <w:rPr>
                <w:color w:val="2D2D2D"/>
                <w:spacing w:val="2"/>
              </w:rPr>
            </w:pPr>
            <w:r w:rsidRPr="00BC60E0">
              <w:t xml:space="preserve">СанПиН 2.6.1.2749-10 </w:t>
            </w:r>
            <w:r w:rsidRPr="00BC60E0">
              <w:rPr>
                <w:color w:val="2D2D2D"/>
                <w:spacing w:val="2"/>
              </w:rPr>
              <w:t>Гигиенические требования по обеспечению радиационной безопасности при обращении с радиоизотопными термоэлектрическими генераторами</w:t>
            </w:r>
            <w:r w:rsidRPr="00BC60E0">
              <w:br/>
              <w:t xml:space="preserve">СП 2.6.1.2622-10 </w:t>
            </w:r>
            <w:r w:rsidRPr="00BC60E0">
              <w:rPr>
                <w:color w:val="2D2D2D"/>
                <w:spacing w:val="2"/>
              </w:rPr>
              <w:t xml:space="preserve">Гигиенические требования по обеспечению </w:t>
            </w:r>
            <w:r w:rsidRPr="00BC60E0">
              <w:rPr>
                <w:color w:val="2D2D2D"/>
                <w:spacing w:val="2"/>
              </w:rPr>
              <w:lastRenderedPageBreak/>
              <w:t>радиационной безопасности на объектах хранения газового конденсата в подземных резервуарах, образованных с применением ядерно-взрыной технологии</w:t>
            </w:r>
          </w:p>
          <w:p w:rsidR="00EF707F" w:rsidRPr="00BC60E0" w:rsidRDefault="00EF707F" w:rsidP="00BC60E0">
            <w:pPr>
              <w:keepNext/>
              <w:textAlignment w:val="baseline"/>
              <w:outlineLvl w:val="0"/>
              <w:rPr>
                <w:color w:val="2D2D2D"/>
                <w:spacing w:val="2"/>
              </w:rPr>
            </w:pPr>
            <w:r w:rsidRPr="00BC60E0">
              <w:t xml:space="preserve">СанПиН 2.6.1.2891-11 </w:t>
            </w:r>
            <w:r w:rsidRPr="00BC60E0">
              <w:rPr>
                <w:color w:val="2D2D2D"/>
                <w:spacing w:val="2"/>
              </w:rPr>
              <w:t>Требования радиационной безопасности при производстве, эксплуатации и выводе из эксплуатации (утилизации) медицинской техники, содержащей источники ионизирующего излучения</w:t>
            </w:r>
            <w:r w:rsidRPr="00BC60E0">
              <w:br/>
              <w:t>СанПиН 2.6.1.3106-13</w:t>
            </w:r>
            <w:r w:rsidRPr="00BC60E0">
              <w:rPr>
                <w:color w:val="2D2D2D"/>
                <w:spacing w:val="2"/>
              </w:rPr>
              <w:t xml:space="preserve"> Гигиенические требования по обеспечению радиационной безопасности при использовании рентгеновских сканеров для персонального досмотра людей</w:t>
            </w:r>
          </w:p>
          <w:p w:rsidR="00EF707F" w:rsidRPr="00BC60E0" w:rsidRDefault="00EF707F" w:rsidP="00BC60E0">
            <w:pPr>
              <w:keepNext/>
              <w:textAlignment w:val="baseline"/>
              <w:outlineLvl w:val="0"/>
              <w:rPr>
                <w:bCs/>
                <w:color w:val="000000"/>
              </w:rPr>
            </w:pPr>
            <w:r w:rsidRPr="00BC60E0">
              <w:rPr>
                <w:bCs/>
                <w:color w:val="000000"/>
              </w:rPr>
              <w:t>СанПиН 2.6.1.3164-14 «Гигиенические требования по обеспечению радиационной безопасности при рентгеновской дефектоскопии»</w:t>
            </w:r>
          </w:p>
          <w:p w:rsidR="00EF707F" w:rsidRPr="00BC60E0" w:rsidRDefault="00EF707F" w:rsidP="00BC60E0">
            <w:pPr>
              <w:keepNext/>
              <w:textAlignment w:val="baseline"/>
              <w:outlineLvl w:val="0"/>
              <w:rPr>
                <w:color w:val="2D2D2D"/>
                <w:spacing w:val="2"/>
              </w:rPr>
            </w:pPr>
            <w:r w:rsidRPr="00BC60E0">
              <w:t xml:space="preserve">МУ 2.6.1.1892-04 </w:t>
            </w:r>
            <w:r w:rsidRPr="00BC60E0">
              <w:rPr>
                <w:color w:val="2D2D2D"/>
                <w:spacing w:val="2"/>
              </w:rPr>
              <w:t>Гигиенические требования по обеспечению радиационной безопасности при проведении радионуклидной диагностики с помощью радиофармпрепаратов</w:t>
            </w:r>
            <w:r w:rsidRPr="00BC60E0">
              <w:br/>
              <w:t xml:space="preserve">МУ 2.6.1.2135-06 </w:t>
            </w:r>
            <w:r w:rsidRPr="00BC60E0">
              <w:rPr>
                <w:color w:val="2D2D2D"/>
                <w:spacing w:val="2"/>
              </w:rPr>
              <w:t>Гигиенические требования по обеспечению радиационной безопасности при лучевой терапии закрытыми радионуклидными источниками</w:t>
            </w:r>
          </w:p>
          <w:p w:rsidR="00EF707F" w:rsidRPr="00BC60E0" w:rsidRDefault="00EF707F" w:rsidP="00BC60E0">
            <w:pPr>
              <w:keepNext/>
              <w:textAlignment w:val="baseline"/>
              <w:outlineLvl w:val="0"/>
              <w:rPr>
                <w:color w:val="2D2D2D"/>
                <w:spacing w:val="2"/>
              </w:rPr>
            </w:pPr>
            <w:r w:rsidRPr="00BC60E0">
              <w:t xml:space="preserve">МУ 2.6.1.2797-10 </w:t>
            </w:r>
            <w:r w:rsidRPr="00BC60E0">
              <w:rPr>
                <w:color w:val="2D2D2D"/>
                <w:spacing w:val="2"/>
              </w:rPr>
              <w:t>Изменение 1 к МУ 2.6.1.2135-06 </w:t>
            </w:r>
          </w:p>
          <w:p w:rsidR="00EF707F" w:rsidRPr="00BC60E0" w:rsidRDefault="00EF707F" w:rsidP="00BC60E0">
            <w:pPr>
              <w:keepNext/>
              <w:textAlignment w:val="baseline"/>
              <w:outlineLvl w:val="0"/>
              <w:rPr>
                <w:color w:val="2D2D2D"/>
                <w:spacing w:val="2"/>
              </w:rPr>
            </w:pPr>
            <w:r w:rsidRPr="00BC60E0">
              <w:t>МУ 2.6.1.2500-09</w:t>
            </w:r>
            <w:r w:rsidRPr="00BC60E0">
              <w:rPr>
                <w:color w:val="2D2D2D"/>
                <w:spacing w:val="2"/>
              </w:rPr>
              <w:t xml:space="preserve"> Организация надзора за обеспечением радиационной безопасности и проведение радиационного контроля в подразделении радионуклидной диагностики</w:t>
            </w:r>
            <w:r w:rsidRPr="00BC60E0">
              <w:br/>
              <w:t>МУ 2.6.1.2808-10</w:t>
            </w:r>
            <w:r w:rsidRPr="00BC60E0">
              <w:rPr>
                <w:color w:val="2D2D2D"/>
                <w:spacing w:val="2"/>
              </w:rPr>
              <w:t xml:space="preserve"> Обеспечение радиационной безопасности при проведении радионуклидной диагностики методами радиоиммунного анализа "in vitro"</w:t>
            </w:r>
          </w:p>
          <w:p w:rsidR="00EF707F" w:rsidRPr="00BC60E0" w:rsidRDefault="00EF707F" w:rsidP="00BC60E0">
            <w:pPr>
              <w:keepNext/>
              <w:textAlignment w:val="baseline"/>
              <w:outlineLvl w:val="0"/>
              <w:rPr>
                <w:b/>
                <w:color w:val="2D2D2D"/>
                <w:spacing w:val="2"/>
              </w:rPr>
            </w:pPr>
            <w:r w:rsidRPr="00BC60E0">
              <w:t xml:space="preserve">МУ 2.6.1.2712-10 </w:t>
            </w:r>
            <w:r w:rsidRPr="00BC60E0">
              <w:rPr>
                <w:color w:val="2D2D2D"/>
                <w:spacing w:val="2"/>
              </w:rPr>
              <w:t>Гигиенические требования по обеспечению радиационной безопасности при внутритканевой лучевой терапии (брахитерапии) методом имплантации закрытых радионуклидных источников</w:t>
            </w:r>
          </w:p>
          <w:p w:rsidR="00EF707F" w:rsidRPr="00BC60E0" w:rsidRDefault="00EF707F" w:rsidP="00BC60E0">
            <w:r w:rsidRPr="00BC60E0">
              <w:t xml:space="preserve">СанПиН 2.2.1/2.1.1.1200-03 «Санитарно-защитные зоны и санитарная классификация предприятий, сооружений и иных объектов» (новая редакция) с изменениями и дополнениями № 1-4, </w:t>
            </w:r>
          </w:p>
          <w:p w:rsidR="00EF707F" w:rsidRPr="00BC60E0" w:rsidRDefault="00EF707F" w:rsidP="00BC60E0">
            <w:r w:rsidRPr="00BC60E0">
              <w:t xml:space="preserve">ГН 1.2.2633-10 «Гигиенические нормативы содержания приоритетных наноматериалов в объектах окружающей среды», </w:t>
            </w:r>
          </w:p>
          <w:p w:rsidR="00EF707F" w:rsidRPr="00BC60E0" w:rsidRDefault="00EF707F" w:rsidP="00BC60E0">
            <w:r w:rsidRPr="00BC60E0">
              <w:t>СП 2.2.3670-20 «Санитарно-эпидемиологические требования к условиям труда»</w:t>
            </w:r>
            <w:r w:rsidRPr="00BC60E0">
              <w:br/>
              <w:t xml:space="preserve"> ГН 2.1.6.2177-07 «Предельно допустимые концентрации (ПДК) микроорганизмов-продуцентов, бактериальных препаратов и их </w:t>
            </w:r>
            <w:r w:rsidRPr="00BC60E0">
              <w:lastRenderedPageBreak/>
              <w:t>компонентов в атмосферном воздухе населенных мест» с дополнениями № 1-5,</w:t>
            </w:r>
            <w:r w:rsidRPr="00BC60E0">
              <w:br/>
              <w:t>СП  2.1.7.1038—01Гигиенические требования к устройству и содержанию полигонов для твердых бытовых отходов</w:t>
            </w:r>
          </w:p>
          <w:p w:rsidR="00EF707F" w:rsidRPr="00BC60E0" w:rsidRDefault="00EF707F" w:rsidP="00BC60E0">
            <w:r w:rsidRPr="00BC60E0">
              <w:t xml:space="preserve">ТР ТС 015/2011«О безопасности зерна»  </w:t>
            </w:r>
          </w:p>
          <w:p w:rsidR="00EF707F" w:rsidRPr="00BC60E0" w:rsidRDefault="00EF707F" w:rsidP="00BC60E0">
            <w:r w:rsidRPr="00BC60E0">
              <w:t>ТР ТС 021/2011«О безопасности пищевой продукции»</w:t>
            </w:r>
            <w:r w:rsidRPr="00BC60E0">
              <w:br/>
              <w:t>ТР ТС 022/2011 «Пищевая продукция в части её маркировки»</w:t>
            </w:r>
          </w:p>
          <w:p w:rsidR="00EF707F" w:rsidRPr="00BC60E0" w:rsidRDefault="00EF707F" w:rsidP="00BC60E0">
            <w:r w:rsidRPr="00BC60E0">
              <w:t>ТР ТС 023/2011 «Технический регламент на соковую продукцию из фруктов и овощей»</w:t>
            </w:r>
            <w:r w:rsidRPr="00BC60E0">
              <w:br/>
              <w:t>ТР ТС 024/2011 «Технический регламент на масложировую продукцию»</w:t>
            </w:r>
          </w:p>
          <w:p w:rsidR="00EF707F" w:rsidRPr="00BC60E0" w:rsidRDefault="00EF707F" w:rsidP="00BC60E0">
            <w:r w:rsidRPr="00BC60E0">
              <w:t>ТР ТС 027/2012 «О безопасности отдельных видов специализированной пищевой продукции, в том числе диетического лечебного и диетического профилактического питания»</w:t>
            </w:r>
          </w:p>
          <w:p w:rsidR="00EF707F" w:rsidRPr="00BC60E0" w:rsidRDefault="00EF707F" w:rsidP="00BC60E0">
            <w:r w:rsidRPr="00BC60E0">
              <w:t>ТР ТС 029/2012  «Требования безопасности пищевых добавок, ароматизаторов и технологических вспомогательных средств»</w:t>
            </w:r>
            <w:r w:rsidRPr="00BC60E0">
              <w:br/>
              <w:t>ТР ТС  005/2011 «О безопасности упаковки»</w:t>
            </w:r>
            <w:r w:rsidRPr="00BC60E0">
              <w:br/>
              <w:t xml:space="preserve">ТР ТС 033/2013«О безопасности молока и молочной продукции» </w:t>
            </w:r>
          </w:p>
          <w:p w:rsidR="00EF707F" w:rsidRPr="00BC60E0" w:rsidRDefault="00EF707F" w:rsidP="00BC60E0">
            <w:r w:rsidRPr="00BC60E0">
              <w:t>ТР ТС 034/2013 «О безопасности мяса и мясной продукции»</w:t>
            </w:r>
            <w:r w:rsidRPr="00BC60E0">
              <w:br/>
              <w:t>Единые санитарно-эпидемиологические и гигиенические требования к товарам, подлежащим санитарно-эпидемиологическому надзору (контролю)</w:t>
            </w:r>
          </w:p>
          <w:p w:rsidR="00EF707F" w:rsidRPr="00BC60E0" w:rsidRDefault="00EF707F" w:rsidP="00BC60E0">
            <w:r w:rsidRPr="00BC60E0">
              <w:t>Федеральный закон «Градостроительный кодекс Российской Федерации»   от 29 декабря 2004 г. № 190-ФЗ</w:t>
            </w:r>
            <w:r w:rsidRPr="00BC60E0">
              <w:br/>
              <w:t xml:space="preserve">Федеральный закон  «Технический регламент о безопасности зданий и сооружений» от 30 декабря 2009 г. № 384-ФЗ </w:t>
            </w:r>
            <w:r w:rsidRPr="00BC60E0">
              <w:br/>
              <w:t>Земельный кодекс Российской Федерации от 25 октября 2001 г. № 136-ФЗ.</w:t>
            </w:r>
            <w:r w:rsidRPr="00BC60E0">
              <w:br/>
              <w:t>СанПиН 2.2.1/2.1.1.1200-03 « Санитарно-защитные зоны и санитарная классификация    предприятий, сооружений и иных объектов»</w:t>
            </w:r>
            <w:r w:rsidRPr="00BC60E0">
              <w:br/>
              <w:t>СП 2.2.3670-20 «Санитарно-эпидемиологические требования к условиям труда»</w:t>
            </w:r>
            <w:r w:rsidRPr="00BC60E0">
              <w:br/>
              <w:t>СП  2.2.1.2513-07  «Гигиенические требования к размещению, проектировании, строительству, эксплуатации и перепрофилированию объектов по уничтожению химического оружия, реконструкции зданий и сооружений и выводу из эксплуатации объектов по хранению химического оружия»</w:t>
            </w:r>
            <w:r w:rsidRPr="00BC60E0">
              <w:br/>
              <w:t xml:space="preserve">СП  2.2.1.2263-07  «Санитарные правила для автотранспортного </w:t>
            </w:r>
            <w:r w:rsidRPr="00BC60E0">
              <w:lastRenderedPageBreak/>
              <w:t>предприятия с топливозаправочным пунктом, осуществляющего заправку и эксплуатацию автомобилей на диметиловом эфире»</w:t>
            </w:r>
          </w:p>
          <w:p w:rsidR="00EF707F" w:rsidRPr="00BC60E0" w:rsidRDefault="00EF707F" w:rsidP="00BC60E0">
            <w:pPr>
              <w:keepNext/>
              <w:textAlignment w:val="baseline"/>
              <w:outlineLvl w:val="0"/>
            </w:pPr>
            <w:r w:rsidRPr="00BC60E0">
      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      </w:r>
          </w:p>
          <w:p w:rsidR="00EF707F" w:rsidRPr="00BC60E0" w:rsidRDefault="00EF707F" w:rsidP="00BC60E0">
            <w:pPr>
              <w:keepNext/>
              <w:textAlignment w:val="baseline"/>
              <w:outlineLvl w:val="0"/>
              <w:rPr>
                <w:color w:val="2D2D2D"/>
                <w:spacing w:val="2"/>
              </w:rPr>
            </w:pPr>
            <w:r w:rsidRPr="00BC60E0">
              <w:rPr>
                <w:color w:val="000000"/>
              </w:rPr>
              <w:t>СП 2.1.5.1059-01</w:t>
            </w:r>
            <w:r w:rsidRPr="00BC60E0">
              <w:rPr>
                <w:color w:val="2D2D2D"/>
                <w:spacing w:val="2"/>
              </w:rPr>
              <w:t xml:space="preserve"> Гигиенические требования к охране подземных вод от загрязнения</w:t>
            </w:r>
          </w:p>
          <w:p w:rsidR="00EF707F" w:rsidRPr="00BC60E0" w:rsidRDefault="00EF707F" w:rsidP="00BC60E0">
            <w:pPr>
              <w:keepNext/>
              <w:textAlignment w:val="baseline"/>
              <w:outlineLvl w:val="0"/>
              <w:rPr>
                <w:color w:val="2D2D2D"/>
                <w:spacing w:val="2"/>
              </w:rPr>
            </w:pPr>
            <w:r w:rsidRPr="00BC60E0">
              <w:rPr>
                <w:color w:val="000000"/>
              </w:rPr>
              <w:t xml:space="preserve">СанПиН 2.1.4.1110-02 </w:t>
            </w:r>
            <w:r w:rsidRPr="00BC60E0">
              <w:rPr>
                <w:color w:val="2D2D2D"/>
                <w:spacing w:val="2"/>
              </w:rPr>
              <w:t>Зоны санитарной охраны источников водоснабжения и водопроводов питьевого назначения</w:t>
            </w:r>
          </w:p>
          <w:p w:rsidR="00EF707F" w:rsidRPr="00BC60E0" w:rsidRDefault="00EF707F" w:rsidP="00BC60E0">
            <w:pPr>
              <w:keepNext/>
              <w:textAlignment w:val="baseline"/>
              <w:outlineLvl w:val="0"/>
              <w:rPr>
                <w:color w:val="2D2D2D"/>
                <w:spacing w:val="2"/>
              </w:rPr>
            </w:pPr>
            <w:r w:rsidRPr="00BC60E0">
              <w:t>СанПиН 2.6.1.3488-17</w:t>
            </w:r>
            <w:r w:rsidRPr="00BC60E0">
              <w:rPr>
                <w:color w:val="2D2D2D"/>
                <w:spacing w:val="2"/>
              </w:rPr>
              <w:t xml:space="preserve"> Гигиенические требования по обеспечению радиационной безопасности при обращении с лучевыми досмотровыми установками</w:t>
            </w:r>
          </w:p>
          <w:p w:rsidR="00EF707F" w:rsidRPr="00BC60E0" w:rsidRDefault="00EF707F" w:rsidP="00BC60E0"/>
        </w:tc>
        <w:tc>
          <w:tcPr>
            <w:tcW w:w="2994" w:type="dxa"/>
            <w:hideMark/>
          </w:tcPr>
          <w:p w:rsidR="00EF707F" w:rsidRPr="00BC60E0" w:rsidRDefault="00EF707F" w:rsidP="00BC60E0">
            <w:r w:rsidRPr="00BC60E0">
              <w:lastRenderedPageBreak/>
              <w:t>Приказ Роспотребнадзора от 19.07.2007 № 224 «О санитарно-эпидемиологических экспертизах, обследованиях, исследованиях, испытаниях и токсикологических, гигиенических и иных видах оценок» прил.1</w:t>
            </w:r>
          </w:p>
          <w:p w:rsidR="00EF707F" w:rsidRPr="00BC60E0" w:rsidRDefault="00EF707F" w:rsidP="00BC60E0">
            <w:r w:rsidRPr="00BC60E0">
              <w:rPr>
                <w:color w:val="2D2D2D"/>
                <w:spacing w:val="2"/>
              </w:rPr>
              <w:t xml:space="preserve">ГОСТ 12.1.002-84 Система стандартов безопасности труда (ССБТ). Электрические поля промышленной частоты. </w:t>
            </w:r>
            <w:r w:rsidRPr="00BC60E0">
              <w:rPr>
                <w:color w:val="2D2D2D"/>
                <w:spacing w:val="2"/>
              </w:rPr>
              <w:lastRenderedPageBreak/>
              <w:t>Допустимые уровни напряженности и требования к проведению контроля на рабочих местах</w:t>
            </w:r>
          </w:p>
          <w:p w:rsidR="00EF707F" w:rsidRPr="00BC60E0" w:rsidRDefault="00D95D72" w:rsidP="00BC60E0">
            <w:pPr>
              <w:rPr>
                <w:color w:val="2D2D2D"/>
                <w:spacing w:val="2"/>
              </w:rPr>
            </w:pPr>
            <w:r w:rsidRPr="00BC60E0"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  <w:r w:rsidR="00EF707F" w:rsidRPr="00BC60E0">
              <w:br/>
              <w:t>СП 2.2.3670-20 «Санитарно-эпидемиологические требования к условиям труда»</w:t>
            </w:r>
            <w:r w:rsidR="00EF707F" w:rsidRPr="00BC60E0">
              <w:br/>
            </w:r>
            <w:r w:rsidR="00EF707F" w:rsidRPr="00BC60E0">
              <w:rPr>
                <w:color w:val="2D2D2D"/>
                <w:spacing w:val="2"/>
              </w:rPr>
              <w:t>МУК 4.3.1677-03 Определение уровней электромагнитного поля, создаваемого излучающими техническими средствами телевидения, ЧМ радиовещания и базовых станций сухопутной подвижной радиосвязи</w:t>
            </w:r>
            <w:r w:rsidR="00EF707F" w:rsidRPr="00BC60E0">
              <w:br/>
            </w:r>
            <w:r w:rsidR="00EF707F" w:rsidRPr="00BC60E0">
              <w:rPr>
                <w:color w:val="2D2D2D"/>
                <w:spacing w:val="2"/>
              </w:rPr>
              <w:t>МУК 4.3.679-97 Определение уровней магнитного поля в местах размещения передающих средств радиовещания и радиосвязи кило-, гекто- и декаметрового диапазонов</w:t>
            </w:r>
            <w:r w:rsidR="00EF707F" w:rsidRPr="00BC60E0">
              <w:br/>
            </w:r>
            <w:r w:rsidR="00EF707F" w:rsidRPr="00BC60E0">
              <w:rPr>
                <w:color w:val="2D2D2D"/>
                <w:spacing w:val="2"/>
              </w:rPr>
              <w:t>МУК 4.3.677-97 Определение уровней электромагнитных полей на рабочих местах персонала радиопредприятий, технические средства которых работают в НЧ, СЧ и ВЧ диапазонах</w:t>
            </w:r>
          </w:p>
          <w:p w:rsidR="00EF707F" w:rsidRPr="00BC60E0" w:rsidRDefault="00EF707F" w:rsidP="00BC60E0">
            <w:pPr>
              <w:rPr>
                <w:color w:val="2D2D2D"/>
                <w:spacing w:val="2"/>
              </w:rPr>
            </w:pPr>
            <w:r w:rsidRPr="00BC60E0">
              <w:rPr>
                <w:color w:val="2D2D2D"/>
                <w:spacing w:val="2"/>
              </w:rPr>
              <w:t xml:space="preserve">МУК 4.3.1167-02 Определение плотности потока энергии электромагнитного поля в </w:t>
            </w:r>
            <w:r w:rsidRPr="00BC60E0">
              <w:rPr>
                <w:color w:val="2D2D2D"/>
                <w:spacing w:val="2"/>
              </w:rPr>
              <w:lastRenderedPageBreak/>
              <w:t>местах размещения радиосредств, работающих в диапазоне частот 300 МГц-300 ГГц</w:t>
            </w:r>
            <w:r w:rsidRPr="00BC60E0">
              <w:br/>
            </w:r>
            <w:r w:rsidRPr="00BC60E0">
              <w:rPr>
                <w:color w:val="2D2D2D"/>
                <w:spacing w:val="2"/>
              </w:rPr>
              <w:t>ГОСТ 12.1.006-84 Система стандартов безопасности труда (ССБТ). Электромагнитные поля радиочастот. Допустимые уровни на рабочих местах и требования к проведению контроля (с Изменением N 1)</w:t>
            </w:r>
            <w:r w:rsidRPr="00BC60E0">
              <w:br/>
            </w:r>
            <w:r w:rsidRPr="00BC60E0">
              <w:rPr>
                <w:color w:val="2D2D2D"/>
                <w:spacing w:val="2"/>
              </w:rPr>
              <w:t>МУК 4.3.2194-07 Контроль уровня шума на территории жилой застройки, в жилых и общественных зданиях и помещениях</w:t>
            </w:r>
          </w:p>
          <w:p w:rsidR="00EF707F" w:rsidRPr="00BC60E0" w:rsidRDefault="00EF707F" w:rsidP="00BC60E0">
            <w:pPr>
              <w:rPr>
                <w:color w:val="FF0000"/>
                <w:spacing w:val="2"/>
              </w:rPr>
            </w:pPr>
            <w:r w:rsidRPr="00BC60E0">
              <w:rPr>
                <w:color w:val="2D2D2D"/>
                <w:spacing w:val="2"/>
              </w:rPr>
              <w:t>ГОСТ 31191.2-2004 (ИСО 2631-2:2003) Вибрация и удар. Измерение общей вибрации и оценка ее воздействия на человека. Часть 2. Вибрация внутри зданий</w:t>
            </w:r>
          </w:p>
          <w:p w:rsidR="00EF707F" w:rsidRPr="00BC60E0" w:rsidRDefault="00EF707F" w:rsidP="00BC60E0">
            <w:r w:rsidRPr="00BC60E0">
              <w:rPr>
                <w:spacing w:val="2"/>
                <w:shd w:val="clear" w:color="auto" w:fill="FFFFFF"/>
              </w:rPr>
              <w:t>СанПиН 2.6.1.2523-09 "Нормы радиационной безопасности НРБ-99/2009"</w:t>
            </w:r>
            <w:r w:rsidRPr="00BC60E0">
              <w:br/>
              <w:t>СП 2.6.1.2612-10 «Основные санитарные правила обеспечения радиационной безопасности (ОСОРБ 99/2010)»</w:t>
            </w:r>
          </w:p>
          <w:p w:rsidR="00EF707F" w:rsidRPr="00BC60E0" w:rsidRDefault="00EF707F" w:rsidP="00BC60E0">
            <w:r w:rsidRPr="00BC60E0">
              <w:rPr>
                <w:spacing w:val="2"/>
                <w:shd w:val="clear" w:color="auto" w:fill="FFFFFF"/>
              </w:rPr>
              <w:t xml:space="preserve">СанПиН 2.6.1.2800-10 "Гигиенические требования по ограничению облучения населения за счет природных источников ионизирующего излучения" </w:t>
            </w:r>
            <w:r w:rsidRPr="00BC60E0">
              <w:br/>
            </w:r>
            <w:r w:rsidRPr="00BC60E0">
              <w:rPr>
                <w:spacing w:val="2"/>
                <w:shd w:val="clear" w:color="auto" w:fill="FFFFFF"/>
              </w:rPr>
              <w:t xml:space="preserve">СП 2.6.1.2216-07 "Санитарно-защитные зоны и зоны </w:t>
            </w:r>
            <w:r w:rsidRPr="00BC60E0">
              <w:rPr>
                <w:spacing w:val="2"/>
                <w:shd w:val="clear" w:color="auto" w:fill="FFFFFF"/>
              </w:rPr>
              <w:lastRenderedPageBreak/>
              <w:t>наблюдения радиационных объектов. Условия эксплуатации и обоснование границ" п.4.3</w:t>
            </w:r>
          </w:p>
          <w:p w:rsidR="00EF707F" w:rsidRPr="00BC60E0" w:rsidRDefault="00EF707F" w:rsidP="00BC60E0">
            <w:r w:rsidRPr="00BC60E0">
              <w:t xml:space="preserve">СП № 879-71 </w:t>
            </w:r>
            <w:r w:rsidRPr="00BC60E0">
              <w:rPr>
                <w:spacing w:val="2"/>
                <w:shd w:val="clear" w:color="auto" w:fill="FFFFFF"/>
              </w:rPr>
              <w:t>Санитарные правила по устройству и эксплуатации радиоизотопных нейтрализаторов статического электричества с эмалевыми источниками альфа- и бета-излучения</w:t>
            </w:r>
            <w:r w:rsidRPr="00BC60E0">
              <w:br/>
            </w:r>
            <w:r w:rsidRPr="00BC60E0">
              <w:rPr>
                <w:spacing w:val="2"/>
                <w:shd w:val="clear" w:color="auto" w:fill="FFFFFF"/>
              </w:rPr>
              <w:t>СанПиН 2.6.1.1192-03 "Гигиенические требования к устройству и эксплуатации рентгеновских кабинетов, аппаратов и проведению рентгенологических исследований"</w:t>
            </w:r>
            <w:r w:rsidRPr="00BC60E0">
              <w:br/>
            </w:r>
            <w:r w:rsidRPr="00BC60E0">
              <w:rPr>
                <w:spacing w:val="2"/>
                <w:shd w:val="clear" w:color="auto" w:fill="FFFFFF"/>
              </w:rPr>
              <w:t>СанПиН 2.6.1.1202-03 "Гигиенические требования к использованию закрытых радионуклидных источников ионизирующего излучения при геофизических работах на буровых скважинах"</w:t>
            </w:r>
          </w:p>
          <w:p w:rsidR="00EF707F" w:rsidRPr="00BC60E0" w:rsidRDefault="00EF707F" w:rsidP="00BC60E0">
            <w:r w:rsidRPr="00BC60E0">
              <w:t>СанПиН 2.6.1.2368-08 «Гигиенические требования по обеспечению радиационной безопасности при проведении лучевой терапии с помощью открытых радионуклидных источников»</w:t>
            </w:r>
          </w:p>
          <w:p w:rsidR="00EF707F" w:rsidRPr="00BC60E0" w:rsidRDefault="00EF707F" w:rsidP="00BC60E0">
            <w:r w:rsidRPr="00BC60E0">
              <w:rPr>
                <w:color w:val="000000"/>
              </w:rPr>
              <w:t>СанПиН 2.6.1.3488-17 «Гигиенические требования по обеспечению радиационной безопасности при обращении с лучевыми досмотровыми установками»</w:t>
            </w:r>
          </w:p>
          <w:p w:rsidR="00EF707F" w:rsidRPr="00BC60E0" w:rsidRDefault="00EF707F" w:rsidP="00BC60E0">
            <w:r w:rsidRPr="00BC60E0">
              <w:lastRenderedPageBreak/>
              <w:t>СанПиН 2.6.1.2748-10 «Гигиенические требования по обеспечению радиационной безопасности при работе с источниками неиспользуемого рентгеновского излучения»</w:t>
            </w:r>
          </w:p>
          <w:p w:rsidR="00EF707F" w:rsidRPr="00BC60E0" w:rsidRDefault="00EF707F" w:rsidP="00BC60E0">
            <w:r w:rsidRPr="00BC60E0">
              <w:t>СанПиН 2.6.1.2802-10 «Гигиенические требования по обеспечению радиационной безопасности при проведении работ со скважинными генераторами нейтронов»</w:t>
            </w:r>
            <w:r w:rsidRPr="00BC60E0">
              <w:br/>
              <w:t xml:space="preserve">СанПиН 2.6.1.2749-10 «Гигиенические требования по обеспечению радиационной безопасности при обращении с радиоизотопными термоэлектрическими генераторами» </w:t>
            </w:r>
          </w:p>
          <w:p w:rsidR="00EF707F" w:rsidRPr="00BC60E0" w:rsidRDefault="00EF707F" w:rsidP="00BC60E0">
            <w:r w:rsidRPr="00BC60E0">
              <w:t>СП 2.6.1.2622-10 «Гигиенические требования по обеспечению радиационной безопасности на объектах хранения газового конденсата в подземных резервуарах, образованных с применением ядерно-взрыной технологии»</w:t>
            </w:r>
            <w:r w:rsidRPr="00BC60E0">
              <w:br/>
              <w:t>СанПиН 2.6.1.2891-11 «Требования радиационной безопасности при производстве, эксплуатации и выводе из эксплуатации (утилизации) медицинской техники, содержащей источники ионизирующего излучения»</w:t>
            </w:r>
          </w:p>
          <w:p w:rsidR="00EF707F" w:rsidRPr="00BC60E0" w:rsidRDefault="00EF707F" w:rsidP="00BC60E0">
            <w:r w:rsidRPr="00BC60E0">
              <w:t xml:space="preserve">СанПиН 2.6.1.3106-13 «Гигиенические требования по обеспечению радиационной </w:t>
            </w:r>
            <w:r w:rsidRPr="00BC60E0">
              <w:lastRenderedPageBreak/>
              <w:t>безопасности при использовании рентгеновских сканеров для персонального досмотра людей»</w:t>
            </w:r>
            <w:r w:rsidRPr="00BC60E0">
              <w:br/>
              <w:t>СП 2.6.1.3164-14 «Гигиенические требования по обеспечению радиационной безопасности при рентгеновской дефектоскопии»</w:t>
            </w:r>
          </w:p>
          <w:p w:rsidR="00EF707F" w:rsidRPr="00BC60E0" w:rsidRDefault="00EF707F" w:rsidP="00BC60E0">
            <w:r w:rsidRPr="00BC60E0">
              <w:t>МУ 2.6.1.1892-04 «Гигиенические требования по обеспечению радиационной безопасности при проведении радионуклидной диагностики с помощью радиофармпрепаратов»</w:t>
            </w:r>
          </w:p>
          <w:p w:rsidR="00EF707F" w:rsidRPr="00BC60E0" w:rsidRDefault="00EF707F" w:rsidP="00BC60E0">
            <w:r w:rsidRPr="00BC60E0">
              <w:t>МУ 2.6.1.2135-06 «Гигиенические требования по обеспечению радиационной безопасности при лучевой терапии закрытыми радионуклидными источниками»</w:t>
            </w:r>
          </w:p>
          <w:p w:rsidR="00EF707F" w:rsidRPr="00BC60E0" w:rsidRDefault="00EF707F" w:rsidP="00BC60E0">
            <w:r w:rsidRPr="00BC60E0">
              <w:t>МУ 2.6.1.2797-10 Изменение 1 к МУ 2.6.1.2135-06</w:t>
            </w:r>
            <w:r w:rsidRPr="00BC60E0">
              <w:br/>
              <w:t>МУ 2.6.1.2500-09 «Организация надзора за обеспечением радиационной безопасности и проведение радиационного контроля в подразделении радионуклидной диагностики»</w:t>
            </w:r>
          </w:p>
          <w:p w:rsidR="00EF707F" w:rsidRPr="00BC60E0" w:rsidRDefault="00EF707F" w:rsidP="00BC60E0">
            <w:r w:rsidRPr="00BC60E0">
              <w:t xml:space="preserve">МУ 2.6.1.2808-10 «Обеспечение радиационной безопасности при проведении радионуклидной диагностики методами радиоиммунного анализа "in vitro"» </w:t>
            </w:r>
          </w:p>
          <w:p w:rsidR="00EF707F" w:rsidRPr="00BC60E0" w:rsidRDefault="00EF707F" w:rsidP="00BC60E0">
            <w:r w:rsidRPr="00BC60E0">
              <w:t xml:space="preserve">МУ 2.6.1.2712-10 </w:t>
            </w:r>
            <w:r w:rsidRPr="00BC60E0">
              <w:lastRenderedPageBreak/>
              <w:t>«Гигиенические требования по обеспечению радиационной безопасности при внутритканевой лучевой терапии (брахитерапии) методом имплантации закрытых радионуклидных источников»</w:t>
            </w:r>
          </w:p>
          <w:p w:rsidR="00EF707F" w:rsidRPr="00BC60E0" w:rsidRDefault="00EF707F" w:rsidP="00BC60E0">
            <w:pPr>
              <w:rPr>
                <w:spacing w:val="2"/>
                <w:shd w:val="clear" w:color="auto" w:fill="FFFFFF"/>
              </w:rPr>
            </w:pPr>
            <w:r w:rsidRPr="00BC60E0">
              <w:rPr>
                <w:spacing w:val="2"/>
                <w:shd w:val="clear" w:color="auto" w:fill="FFFFFF"/>
              </w:rPr>
              <w:t>МУК 2.3.2.971-00 Порядок санитарно-эпидемиологической экспертизы технических документов на пищевые продукты п.3, 4</w:t>
            </w:r>
          </w:p>
          <w:p w:rsidR="00EF707F" w:rsidRPr="00BC60E0" w:rsidRDefault="00EF707F" w:rsidP="00BC60E0">
            <w:r w:rsidRPr="00BC60E0">
              <w:t xml:space="preserve">ОИ </w:t>
            </w:r>
            <w:r w:rsidRPr="00BC60E0">
              <w:rPr>
                <w:color w:val="000000"/>
              </w:rPr>
              <w:t>Ои</w:t>
            </w:r>
            <w:r w:rsidRPr="00BC60E0">
              <w:t xml:space="preserve"> 02-15 «Порядок проведения инспекций (факторы среды обитания)»</w:t>
            </w:r>
          </w:p>
        </w:tc>
      </w:tr>
      <w:tr w:rsidR="00EF707F" w:rsidRPr="00BC60E0" w:rsidTr="00A01362">
        <w:trPr>
          <w:gridBefore w:val="1"/>
          <w:wBefore w:w="26" w:type="dxa"/>
          <w:trHeight w:val="20"/>
          <w:jc w:val="center"/>
        </w:trPr>
        <w:tc>
          <w:tcPr>
            <w:tcW w:w="486" w:type="dxa"/>
            <w:noWrap/>
            <w:hideMark/>
          </w:tcPr>
          <w:p w:rsidR="00EF707F" w:rsidRPr="00BC60E0" w:rsidRDefault="00EF707F" w:rsidP="00BC60E0">
            <w:r w:rsidRPr="00BC60E0">
              <w:lastRenderedPageBreak/>
              <w:t>8</w:t>
            </w:r>
          </w:p>
        </w:tc>
        <w:tc>
          <w:tcPr>
            <w:tcW w:w="2290" w:type="dxa"/>
            <w:hideMark/>
          </w:tcPr>
          <w:p w:rsidR="00EF707F" w:rsidRPr="00BC60E0" w:rsidRDefault="00EF707F" w:rsidP="00BC60E0">
            <w:pPr>
              <w:rPr>
                <w:b/>
                <w:bCs/>
              </w:rPr>
            </w:pPr>
            <w:r w:rsidRPr="00BC60E0">
              <w:rPr>
                <w:b/>
                <w:bCs/>
              </w:rPr>
              <w:t>Территория городских и сельских поселений, промышленных площадок</w:t>
            </w:r>
          </w:p>
        </w:tc>
        <w:tc>
          <w:tcPr>
            <w:tcW w:w="1709" w:type="dxa"/>
            <w:noWrap/>
            <w:hideMark/>
          </w:tcPr>
          <w:p w:rsidR="00EF707F" w:rsidRPr="00BC60E0" w:rsidRDefault="00EF707F" w:rsidP="00BC60E0">
            <w:pPr>
              <w:jc w:val="center"/>
            </w:pPr>
            <w:r w:rsidRPr="00BC60E0">
              <w:t>-</w:t>
            </w:r>
          </w:p>
        </w:tc>
        <w:tc>
          <w:tcPr>
            <w:tcW w:w="1559" w:type="dxa"/>
            <w:noWrap/>
            <w:hideMark/>
          </w:tcPr>
          <w:p w:rsidR="00EF707F" w:rsidRPr="00BC60E0" w:rsidRDefault="00EF707F" w:rsidP="00BC60E0">
            <w:pPr>
              <w:jc w:val="center"/>
            </w:pPr>
            <w:r w:rsidRPr="00BC60E0">
              <w:t>-</w:t>
            </w:r>
          </w:p>
        </w:tc>
        <w:tc>
          <w:tcPr>
            <w:tcW w:w="6237" w:type="dxa"/>
            <w:hideMark/>
          </w:tcPr>
          <w:p w:rsidR="00EF707F" w:rsidRPr="00BC60E0" w:rsidRDefault="00EF707F" w:rsidP="00BC60E0">
            <w:pPr>
              <w:rPr>
                <w:b/>
              </w:rPr>
            </w:pPr>
            <w:r w:rsidRPr="00BC60E0">
              <w:rPr>
                <w:b/>
              </w:rPr>
              <w:t>Санитарно-эпидемиологическая экспертиза:</w:t>
            </w:r>
          </w:p>
          <w:p w:rsidR="00EF707F" w:rsidRPr="00BC60E0" w:rsidRDefault="00EF707F" w:rsidP="00BC60E0">
            <w:r w:rsidRPr="00BC60E0">
              <w:t xml:space="preserve">СанПиН 2.2.1/2.1.1.1200-03 «Санитарно-защитные зоны и санитарная классификация предприятий, сооружений и иных объектов» (новая редакция) с изменениями и дополнениями № 1-4, </w:t>
            </w:r>
          </w:p>
          <w:p w:rsidR="00EF707F" w:rsidRPr="00BC60E0" w:rsidRDefault="00EF707F" w:rsidP="00BC60E0">
            <w:r w:rsidRPr="00BC60E0">
              <w:t xml:space="preserve">ГН 1.2.2633-10 «Гигиенические нормативы содержания приоритетных наноматериалов в объектах окружающей среды», </w:t>
            </w:r>
          </w:p>
          <w:p w:rsidR="00EF707F" w:rsidRPr="00BC60E0" w:rsidRDefault="00EF707F" w:rsidP="00BC60E0">
            <w:r w:rsidRPr="00BC60E0">
              <w:t>СП 2.2.3670-20 «Санитарно-эпидемиологические требования к условиям труда»</w:t>
            </w:r>
          </w:p>
          <w:p w:rsidR="00EF707F" w:rsidRPr="00BC60E0" w:rsidRDefault="00EF707F" w:rsidP="00BC60E0">
            <w:r w:rsidRPr="00BC60E0">
              <w:t>в атмосферном воздухе населенных мест» с дополнениями № 1-5,</w:t>
            </w:r>
          </w:p>
          <w:p w:rsidR="00EF707F" w:rsidRPr="00BC60E0" w:rsidRDefault="00EF707F" w:rsidP="00BC60E0">
            <w:r w:rsidRPr="00BC60E0">
              <w:t>СП  2.1.7.1038—01Гигиенические требования к устройству и содержанию полигонов для твердых бытовых отходов</w:t>
            </w:r>
          </w:p>
          <w:p w:rsidR="00EF707F" w:rsidRPr="00BC60E0" w:rsidRDefault="00EF707F" w:rsidP="00BC60E0">
            <w:r w:rsidRPr="00BC60E0">
              <w:t>СП 2.4.3648-20 «Санитарно-эпидемиологические требования к организациям воспитания и обучения, отдыха и оздоровления детей и молодежи»</w:t>
            </w:r>
          </w:p>
          <w:p w:rsidR="00EF707F" w:rsidRPr="00BC60E0" w:rsidRDefault="00EF707F" w:rsidP="00BC60E0">
            <w:r w:rsidRPr="00BC60E0"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EF707F" w:rsidRPr="00BC60E0" w:rsidRDefault="00EF707F" w:rsidP="00BC60E0">
            <w:r w:rsidRPr="00BC60E0">
              <w:t xml:space="preserve"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</w:t>
            </w:r>
            <w:r w:rsidRPr="00BC60E0">
              <w:lastRenderedPageBreak/>
              <w:t>производственных, общественных помещений, организации и проведению санитарно-противоэпидемических (профилактических) мероприятий»</w:t>
            </w:r>
          </w:p>
          <w:p w:rsidR="00EF707F" w:rsidRPr="00BC60E0" w:rsidRDefault="00EF707F" w:rsidP="00BC60E0">
            <w:pPr>
              <w:keepNext/>
              <w:textAlignment w:val="baseline"/>
              <w:outlineLvl w:val="0"/>
              <w:rPr>
                <w:b/>
                <w:color w:val="2D2D2D"/>
                <w:spacing w:val="2"/>
              </w:rPr>
            </w:pPr>
            <w:r w:rsidRPr="00BC60E0">
              <w:t>СанПиН 2.1.8/2.2.4.1383-03</w:t>
            </w:r>
            <w:r w:rsidRPr="00BC60E0">
              <w:rPr>
                <w:color w:val="2D2D2D"/>
                <w:spacing w:val="2"/>
              </w:rPr>
              <w:t xml:space="preserve"> Гигиенические требования к размещению и эксплуатации передающих радиотехнических объектов</w:t>
            </w:r>
            <w:r w:rsidRPr="00BC60E0">
              <w:br/>
            </w:r>
            <w:r w:rsidRPr="00BC60E0">
              <w:rPr>
                <w:color w:val="2D2D2D"/>
                <w:spacing w:val="2"/>
              </w:rPr>
              <w:t>СанПиН 2.1.8/2.2.4.1190-03 "Гигиенические требования к размещению и эксплуатации средств сухопутной подвижной радиосвязи"</w:t>
            </w:r>
          </w:p>
          <w:p w:rsidR="00EF707F" w:rsidRPr="00BC60E0" w:rsidRDefault="00EF707F" w:rsidP="00BC60E0">
            <w:pPr>
              <w:keepNext/>
              <w:textAlignment w:val="baseline"/>
              <w:outlineLvl w:val="0"/>
              <w:rPr>
                <w:color w:val="2D2D2D"/>
                <w:spacing w:val="2"/>
              </w:rPr>
            </w:pPr>
            <w:r w:rsidRPr="00BC60E0">
              <w:rPr>
                <w:color w:val="000000"/>
              </w:rPr>
              <w:t>СП 3.1.3310-15</w:t>
            </w:r>
            <w:r w:rsidRPr="00BC60E0">
              <w:rPr>
                <w:color w:val="2D2D2D"/>
                <w:spacing w:val="2"/>
              </w:rPr>
              <w:t xml:space="preserve"> Профилактика инфекций, передающихся иксодовыми клещами</w:t>
            </w:r>
          </w:p>
          <w:p w:rsidR="00EF707F" w:rsidRPr="00BC60E0" w:rsidRDefault="00EF707F" w:rsidP="00BC60E0">
            <w:pPr>
              <w:keepNext/>
              <w:textAlignment w:val="baseline"/>
              <w:outlineLvl w:val="0"/>
              <w:rPr>
                <w:color w:val="2D2D2D"/>
                <w:spacing w:val="2"/>
              </w:rPr>
            </w:pPr>
            <w:r w:rsidRPr="00BC60E0">
              <w:rPr>
                <w:color w:val="2D2D2D"/>
                <w:spacing w:val="2"/>
              </w:rPr>
              <w:t>СанПиН 42-128-4690-88 Санитарные правила содержания территорий населенных мест</w:t>
            </w:r>
          </w:p>
          <w:p w:rsidR="00EF707F" w:rsidRPr="00BC60E0" w:rsidRDefault="00EF707F" w:rsidP="00BC60E0">
            <w:pPr>
              <w:keepNext/>
              <w:textAlignment w:val="baseline"/>
              <w:outlineLvl w:val="0"/>
              <w:rPr>
                <w:color w:val="2D2D2D"/>
                <w:spacing w:val="2"/>
              </w:rPr>
            </w:pPr>
            <w:r w:rsidRPr="00BC60E0">
              <w:rPr>
                <w:color w:val="000000"/>
              </w:rPr>
              <w:t xml:space="preserve">СП 3.5.3.3223-14 </w:t>
            </w:r>
            <w:r w:rsidRPr="00BC60E0">
              <w:rPr>
                <w:color w:val="2D2D2D"/>
                <w:spacing w:val="2"/>
              </w:rPr>
              <w:t>Санитарно-эпидемиологические требования к организации и проведению дератизационных мероприятий</w:t>
            </w:r>
          </w:p>
          <w:p w:rsidR="00EF707F" w:rsidRPr="00BC60E0" w:rsidRDefault="00EF707F" w:rsidP="00BC60E0">
            <w:pPr>
              <w:keepNext/>
              <w:textAlignment w:val="baseline"/>
              <w:outlineLvl w:val="0"/>
              <w:rPr>
                <w:color w:val="2D2D2D"/>
                <w:spacing w:val="2"/>
              </w:rPr>
            </w:pPr>
            <w:r w:rsidRPr="00BC60E0">
              <w:rPr>
                <w:color w:val="2D2D2D"/>
                <w:spacing w:val="2"/>
              </w:rPr>
              <w:t>СанПиН 3.5.2.3472-17 "Санитарно-эпидемиологические требования к организации и проведению дезинсекционных мероприятий в борьбе с членистоногими, имеющими эпидемиологическое и санитарно-гигиеническое значение"</w:t>
            </w:r>
          </w:p>
          <w:p w:rsidR="00EF707F" w:rsidRPr="00BC60E0" w:rsidRDefault="00EF707F" w:rsidP="00BC60E0">
            <w:r w:rsidRPr="00BC60E0">
              <w:rPr>
                <w:color w:val="000000"/>
              </w:rPr>
              <w:t>СанПиН 2.6.1.2523-09 «Нормы радиационной безопасности (НРБ-99/2009)»</w:t>
            </w:r>
          </w:p>
          <w:p w:rsidR="00EF707F" w:rsidRPr="00BC60E0" w:rsidRDefault="00EF707F" w:rsidP="00BC60E0">
            <w:r w:rsidRPr="00BC60E0">
              <w:t>СП 2.6.1.2612-10 «Основные санитарные правила обеспечения радиационной безопасности (ОСОРБ 99/2010)»</w:t>
            </w:r>
            <w:r w:rsidRPr="00BC60E0">
              <w:br/>
              <w:t>СанПиН 2.6.1.2800-10</w:t>
            </w:r>
            <w:r w:rsidRPr="00BC60E0">
              <w:rPr>
                <w:color w:val="2D2D2D"/>
                <w:spacing w:val="2"/>
              </w:rPr>
              <w:t xml:space="preserve"> Гигиенические требования по ограничению облучения населения за счет природных источников ионизирующего излучения</w:t>
            </w:r>
          </w:p>
        </w:tc>
        <w:tc>
          <w:tcPr>
            <w:tcW w:w="2994" w:type="dxa"/>
            <w:hideMark/>
          </w:tcPr>
          <w:p w:rsidR="00EF707F" w:rsidRPr="00BC60E0" w:rsidRDefault="00EF707F" w:rsidP="00BC60E0">
            <w:r w:rsidRPr="00BC60E0">
              <w:lastRenderedPageBreak/>
              <w:t>Приказ Роспотребнадзора  от 19.07.2007 № 224  «О санитарно-эпидемиологических экспертизах, обследованиях, исследованиях, испытаниях  и токсикологических, гигиенических и иных видах оценок» прил.1</w:t>
            </w:r>
            <w:r w:rsidRPr="00BC60E0">
              <w:br/>
            </w:r>
            <w:r w:rsidRPr="00BC60E0">
              <w:rPr>
                <w:spacing w:val="2"/>
                <w:shd w:val="clear" w:color="auto" w:fill="FFFFFF"/>
              </w:rPr>
              <w:t>МУК 4.3.2194-07 Контроль уровня шума на территории жилой застройки, в жилых и общественных зданиях и помещениях</w:t>
            </w:r>
            <w:r w:rsidRPr="00BC60E0">
              <w:br/>
            </w:r>
            <w:r w:rsidRPr="00BC60E0">
              <w:rPr>
                <w:spacing w:val="2"/>
                <w:shd w:val="clear" w:color="auto" w:fill="FFFFFF"/>
              </w:rPr>
              <w:t xml:space="preserve">ГОСТ 31191.2-2004 (ИСО 2631-2:2003) Вибрация и удар. Измерение общей вибрации и оценка ее воздействия на человека. Часть 2. Вибрация внутри зданий </w:t>
            </w:r>
            <w:r w:rsidRPr="00BC60E0">
              <w:br/>
            </w:r>
            <w:r w:rsidRPr="00BC60E0">
              <w:rPr>
                <w:spacing w:val="2"/>
                <w:shd w:val="clear" w:color="auto" w:fill="FFFFFF"/>
              </w:rPr>
              <w:t xml:space="preserve">МУК 4.3.1676-03 Гигиеническая оценка </w:t>
            </w:r>
            <w:r w:rsidRPr="00BC60E0">
              <w:rPr>
                <w:spacing w:val="2"/>
                <w:shd w:val="clear" w:color="auto" w:fill="FFFFFF"/>
              </w:rPr>
              <w:lastRenderedPageBreak/>
              <w:t xml:space="preserve">электромагнитных полей, создаваемых радиостанциями сухопутной подвижной связи, включая абонентские терминалы спутниковой связи </w:t>
            </w:r>
            <w:r w:rsidRPr="00BC60E0">
              <w:br/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EF707F" w:rsidRPr="00BC60E0" w:rsidRDefault="00EF707F" w:rsidP="00BC60E0">
            <w:pPr>
              <w:rPr>
                <w:spacing w:val="2"/>
                <w:shd w:val="clear" w:color="auto" w:fill="FFFFFF"/>
              </w:rPr>
            </w:pPr>
            <w:r w:rsidRPr="00BC60E0">
              <w:rPr>
                <w:spacing w:val="2"/>
                <w:shd w:val="clear" w:color="auto" w:fill="FFFFFF"/>
              </w:rPr>
              <w:t>МУ 2.6.1.2398-08 Радиационный контроль и санитарно-эпидемиологическая оценка земельных участков под строительство жилых домов, зданий и сооружений общественного и производственного назначения в части обеспечения радиационной безопасности</w:t>
            </w:r>
          </w:p>
          <w:p w:rsidR="00EF707F" w:rsidRPr="00BC60E0" w:rsidRDefault="00EF707F" w:rsidP="00BC60E0">
            <w:r w:rsidRPr="00BC60E0">
              <w:rPr>
                <w:spacing w:val="2"/>
                <w:shd w:val="clear" w:color="auto" w:fill="FFFFFF"/>
              </w:rPr>
              <w:t>ГОСТ 17.1.5.02-80 Охрана природы (ССОП). Гидросфера. Гигиенические требования к зонам рекреации водных объектов п.5.2</w:t>
            </w:r>
          </w:p>
          <w:p w:rsidR="00EF707F" w:rsidRPr="00BC60E0" w:rsidRDefault="00EF707F" w:rsidP="00BC60E0">
            <w:r w:rsidRPr="00BC60E0">
              <w:rPr>
                <w:spacing w:val="2"/>
                <w:shd w:val="clear" w:color="auto" w:fill="FFFFFF"/>
              </w:rPr>
              <w:t>ГОСТ Р 55698-2013 Туристские услуги. Услуги пляжей. Общие требования</w:t>
            </w:r>
          </w:p>
          <w:p w:rsidR="00EF707F" w:rsidRPr="00BC60E0" w:rsidRDefault="00EF707F" w:rsidP="00BC60E0">
            <w:pPr>
              <w:rPr>
                <w:color w:val="000000"/>
              </w:rPr>
            </w:pPr>
            <w:r w:rsidRPr="00BC60E0">
              <w:rPr>
                <w:spacing w:val="2"/>
                <w:shd w:val="clear" w:color="auto" w:fill="FFFFFF"/>
              </w:rPr>
              <w:t xml:space="preserve">ГОСТ 12.1.005-88 Система стандартов безопасности труда (ССБТ). Общие санитарно-гигиенические требования к воздуху рабочей зоны (с Изменением N 1) </w:t>
            </w:r>
            <w:r w:rsidRPr="00BC60E0">
              <w:rPr>
                <w:color w:val="000000"/>
              </w:rPr>
              <w:t>п.1, п.3, п.4</w:t>
            </w:r>
          </w:p>
          <w:p w:rsidR="00EF707F" w:rsidRPr="00BC60E0" w:rsidRDefault="00EF707F" w:rsidP="00BC60E0">
            <w:r w:rsidRPr="00BC60E0">
              <w:t xml:space="preserve">ОИ </w:t>
            </w:r>
            <w:r w:rsidRPr="00BC60E0">
              <w:rPr>
                <w:color w:val="000000"/>
              </w:rPr>
              <w:t>Ои</w:t>
            </w:r>
            <w:r w:rsidRPr="00BC60E0">
              <w:t xml:space="preserve"> 02-15 «Порядок проведения инспекций (факторы среды обитания)»</w:t>
            </w:r>
          </w:p>
          <w:p w:rsidR="00EF707F" w:rsidRPr="00BC60E0" w:rsidRDefault="00EF707F" w:rsidP="00BC60E0">
            <w:r w:rsidRPr="00BC60E0">
              <w:lastRenderedPageBreak/>
              <w:t>Инструкция № 3255-85</w:t>
            </w:r>
            <w:r w:rsidRPr="00BC60E0">
              <w:rPr>
                <w:color w:val="2D2D2D"/>
                <w:spacing w:val="2"/>
              </w:rPr>
              <w:t xml:space="preserve"> Инструкция по измерению гамма-фона в городах и населенных пунктах (пешеходным методом)</w:t>
            </w:r>
          </w:p>
          <w:p w:rsidR="00EF707F" w:rsidRPr="00BC60E0" w:rsidRDefault="00EF707F" w:rsidP="00BC60E0"/>
        </w:tc>
      </w:tr>
      <w:tr w:rsidR="00EF707F" w:rsidRPr="00BC60E0" w:rsidTr="00A01362">
        <w:trPr>
          <w:gridBefore w:val="1"/>
          <w:wBefore w:w="26" w:type="dxa"/>
          <w:trHeight w:val="20"/>
          <w:jc w:val="center"/>
        </w:trPr>
        <w:tc>
          <w:tcPr>
            <w:tcW w:w="486" w:type="dxa"/>
            <w:noWrap/>
            <w:hideMark/>
          </w:tcPr>
          <w:p w:rsidR="00EF707F" w:rsidRPr="00BC60E0" w:rsidRDefault="00EF707F" w:rsidP="00BC60E0">
            <w:r w:rsidRPr="00BC60E0">
              <w:lastRenderedPageBreak/>
              <w:t> </w:t>
            </w:r>
          </w:p>
        </w:tc>
        <w:tc>
          <w:tcPr>
            <w:tcW w:w="2290" w:type="dxa"/>
            <w:noWrap/>
            <w:hideMark/>
          </w:tcPr>
          <w:p w:rsidR="00EF707F" w:rsidRPr="00BC60E0" w:rsidRDefault="00EF707F" w:rsidP="00BC60E0">
            <w:r w:rsidRPr="00BC60E0">
              <w:t> </w:t>
            </w:r>
          </w:p>
        </w:tc>
        <w:tc>
          <w:tcPr>
            <w:tcW w:w="1709" w:type="dxa"/>
            <w:noWrap/>
            <w:hideMark/>
          </w:tcPr>
          <w:p w:rsidR="00EF707F" w:rsidRPr="00BC60E0" w:rsidRDefault="00EF707F" w:rsidP="00BC60E0">
            <w:r w:rsidRPr="00BC60E0">
              <w:t> </w:t>
            </w:r>
          </w:p>
        </w:tc>
        <w:tc>
          <w:tcPr>
            <w:tcW w:w="1559" w:type="dxa"/>
            <w:noWrap/>
            <w:hideMark/>
          </w:tcPr>
          <w:p w:rsidR="00EF707F" w:rsidRPr="00BC60E0" w:rsidRDefault="00EF707F" w:rsidP="00BC60E0">
            <w:r w:rsidRPr="00BC60E0">
              <w:t> </w:t>
            </w:r>
          </w:p>
        </w:tc>
        <w:tc>
          <w:tcPr>
            <w:tcW w:w="6237" w:type="dxa"/>
            <w:hideMark/>
          </w:tcPr>
          <w:p w:rsidR="00EF707F" w:rsidRPr="00BC60E0" w:rsidRDefault="00EF707F" w:rsidP="00BC60E0">
            <w:r w:rsidRPr="00BC60E0">
              <w:rPr>
                <w:b/>
                <w:bCs/>
              </w:rPr>
              <w:t>Санитарно-эпидемиологическое обследование</w:t>
            </w:r>
            <w:r w:rsidRPr="00BC60E0">
              <w:br/>
            </w:r>
            <w:r w:rsidRPr="00BC60E0">
              <w:br/>
              <w:t>СП 2.4.3648-20 «Санитарно-эпидемиологические требования к организациям воспитания и обучения, отдыха и оздоровления детей и молодежи»</w:t>
            </w:r>
          </w:p>
          <w:p w:rsidR="00EF707F" w:rsidRPr="00BC60E0" w:rsidRDefault="00EF707F" w:rsidP="00BC60E0">
            <w:r w:rsidRPr="00BC60E0">
              <w:t xml:space="preserve">СанПиН 2.2.1/2.1.1.1200-03 «Санитарно-защитные зоны и санитарная классификация предприятий, сооружений и иных объектов» (новая редакция) с изменениями и дополнениями № 1-4, </w:t>
            </w:r>
          </w:p>
          <w:p w:rsidR="00EF707F" w:rsidRPr="00BC60E0" w:rsidRDefault="00EF707F" w:rsidP="00BC60E0">
            <w:r w:rsidRPr="00BC60E0">
              <w:t xml:space="preserve">ГН 1.2.2633-10 «Гигиенические нормативы содержания приоритетных наноматериалов в объектах окружающей среды», </w:t>
            </w:r>
          </w:p>
          <w:p w:rsidR="00EF707F" w:rsidRPr="00BC60E0" w:rsidRDefault="00EF707F" w:rsidP="00BC60E0">
            <w:r w:rsidRPr="00BC60E0">
              <w:t>СП 2.2.3670-20 «Санитарно-эпидемиологические требования к условиям труда»</w:t>
            </w:r>
            <w:r w:rsidRPr="00BC60E0">
              <w:br/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EF707F" w:rsidRPr="00BC60E0" w:rsidRDefault="00EF707F" w:rsidP="00BC60E0">
            <w:r w:rsidRPr="00BC60E0">
      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      </w:r>
          </w:p>
          <w:p w:rsidR="00EF707F" w:rsidRPr="00BC60E0" w:rsidRDefault="00EF707F" w:rsidP="00BC60E0">
            <w:r w:rsidRPr="00BC60E0">
              <w:t>СанПиН 2.1.8/2.2.4.1383-03</w:t>
            </w:r>
            <w:r w:rsidRPr="00BC60E0">
              <w:rPr>
                <w:spacing w:val="2"/>
              </w:rPr>
              <w:t xml:space="preserve"> Гигиенические требования к размещению и эксплуатации передающих радиотехнических объектов</w:t>
            </w:r>
            <w:r w:rsidRPr="00BC60E0">
              <w:br/>
            </w:r>
            <w:r w:rsidRPr="00BC60E0">
              <w:rPr>
                <w:spacing w:val="2"/>
              </w:rPr>
              <w:t>СанПиН 2.1.8/2.2.4.1190-03 "Гигиенические требования к размещению и эксплуатации средств сухопутной подвижной радиосвязи"</w:t>
            </w:r>
          </w:p>
          <w:p w:rsidR="00EF707F" w:rsidRPr="00BC60E0" w:rsidRDefault="00EF707F" w:rsidP="00BC60E0">
            <w:r w:rsidRPr="00BC60E0">
              <w:rPr>
                <w:color w:val="000000"/>
              </w:rPr>
              <w:t>СанПиН 2.6.1.2523-09 «Нормы радиационной безопасности (НРБ-99/2009)»</w:t>
            </w:r>
          </w:p>
          <w:p w:rsidR="00EF707F" w:rsidRPr="00BC60E0" w:rsidRDefault="00EF707F" w:rsidP="00BC60E0">
            <w:r w:rsidRPr="00BC60E0">
              <w:t>СП 2.6.1.2612-10 «Основные санитарные правила обеспечения радиационной безопасности (ОСОРБ 99/2010)»</w:t>
            </w:r>
            <w:r w:rsidRPr="00BC60E0">
              <w:br/>
            </w:r>
            <w:r w:rsidRPr="00BC60E0">
              <w:lastRenderedPageBreak/>
              <w:t>СанПиН 2.6.1.2800-10</w:t>
            </w:r>
            <w:r w:rsidRPr="00BC60E0">
              <w:rPr>
                <w:color w:val="2D2D2D"/>
                <w:spacing w:val="2"/>
              </w:rPr>
              <w:t xml:space="preserve"> Гигиенические требования по ограничению облучения населения за счет природных источников ионизирующего излучения</w:t>
            </w:r>
          </w:p>
        </w:tc>
        <w:tc>
          <w:tcPr>
            <w:tcW w:w="2994" w:type="dxa"/>
            <w:hideMark/>
          </w:tcPr>
          <w:p w:rsidR="00EF707F" w:rsidRPr="00BC60E0" w:rsidRDefault="00EF707F" w:rsidP="00BC60E0">
            <w:r w:rsidRPr="00BC60E0">
              <w:lastRenderedPageBreak/>
              <w:t>Приказ Роспотребнадзора от 19.07.2007 № 224 «О санитарно-эпидемиологических экспертизах, обследованиях, исследованиях, испытаниях и токсикологических, гигиенических и иных видах оценок» прил.1</w:t>
            </w:r>
          </w:p>
          <w:p w:rsidR="00EF707F" w:rsidRPr="00BC60E0" w:rsidRDefault="00EF707F" w:rsidP="00BC60E0">
            <w:r w:rsidRPr="00BC60E0">
              <w:rPr>
                <w:spacing w:val="2"/>
                <w:shd w:val="clear" w:color="auto" w:fill="FFFFFF"/>
              </w:rPr>
              <w:t>МУК 4.3.2194-07 Контроль уровня шума на территории жилой застройки, в жилых и общественных зданиях и помещениях</w:t>
            </w:r>
            <w:r w:rsidRPr="00BC60E0">
              <w:br/>
            </w:r>
            <w:r w:rsidRPr="00BC60E0">
              <w:rPr>
                <w:spacing w:val="2"/>
                <w:shd w:val="clear" w:color="auto" w:fill="FFFFFF"/>
              </w:rPr>
              <w:t xml:space="preserve">ГОСТ 31191.2-2004 (ИСО 2631-2:2003) Вибрация и удар. Измерение общей вибрации и оценка ее воздействия на человека. Часть 2. Вибрация внутри зданий </w:t>
            </w:r>
            <w:r w:rsidRPr="00BC60E0">
              <w:br/>
            </w:r>
            <w:r w:rsidRPr="00BC60E0">
              <w:rPr>
                <w:spacing w:val="2"/>
                <w:shd w:val="clear" w:color="auto" w:fill="FFFFFF"/>
              </w:rPr>
              <w:t>МУК 4.3.1676-03 Гигиеническая оценка электромагнитных полей, создаваемых радиостанциями сухопутной подвижной связи, включая абонентские терминалы спутниковой связи</w:t>
            </w:r>
            <w:r w:rsidRPr="00BC60E0">
              <w:br/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EF707F" w:rsidRPr="00BC60E0" w:rsidRDefault="00EF707F" w:rsidP="00BC60E0">
            <w:r w:rsidRPr="00BC60E0">
              <w:rPr>
                <w:spacing w:val="2"/>
                <w:shd w:val="clear" w:color="auto" w:fill="FFFFFF"/>
              </w:rPr>
              <w:lastRenderedPageBreak/>
              <w:t>МУ 2.6.1.2398-08 Радиационный контроль и санитарно-эпидемиологическая оценка земельных участков под строительство жилых домов, зданий и сооружений общественного и производственного назначения в части обеспечения радиационной безопасности</w:t>
            </w:r>
          </w:p>
        </w:tc>
      </w:tr>
      <w:tr w:rsidR="00EF707F" w:rsidRPr="00BC60E0" w:rsidTr="00A01362">
        <w:trPr>
          <w:gridBefore w:val="1"/>
          <w:wBefore w:w="26" w:type="dxa"/>
          <w:trHeight w:val="20"/>
          <w:jc w:val="center"/>
        </w:trPr>
        <w:tc>
          <w:tcPr>
            <w:tcW w:w="486" w:type="dxa"/>
            <w:vMerge w:val="restart"/>
            <w:noWrap/>
            <w:hideMark/>
          </w:tcPr>
          <w:p w:rsidR="00EF707F" w:rsidRPr="00BC60E0" w:rsidRDefault="00EF707F" w:rsidP="00BC60E0">
            <w:r w:rsidRPr="00BC60E0">
              <w:lastRenderedPageBreak/>
              <w:t>9</w:t>
            </w:r>
          </w:p>
          <w:p w:rsidR="00EF707F" w:rsidRPr="00BC60E0" w:rsidRDefault="00EF707F" w:rsidP="00BC60E0">
            <w:r w:rsidRPr="00BC60E0">
              <w:t> </w:t>
            </w:r>
          </w:p>
          <w:p w:rsidR="00EF707F" w:rsidRPr="00BC60E0" w:rsidRDefault="00EF707F" w:rsidP="00BC60E0">
            <w:r w:rsidRPr="00BC60E0">
              <w:t> </w:t>
            </w:r>
          </w:p>
          <w:p w:rsidR="00EF707F" w:rsidRPr="00BC60E0" w:rsidRDefault="00EF707F" w:rsidP="00BC60E0">
            <w:r w:rsidRPr="00BC60E0">
              <w:t> </w:t>
            </w:r>
          </w:p>
          <w:p w:rsidR="00EF707F" w:rsidRPr="00BC60E0" w:rsidRDefault="00EF707F" w:rsidP="00BC60E0">
            <w:r w:rsidRPr="00BC60E0">
              <w:t> </w:t>
            </w:r>
          </w:p>
        </w:tc>
        <w:tc>
          <w:tcPr>
            <w:tcW w:w="2290" w:type="dxa"/>
            <w:vMerge w:val="restart"/>
            <w:hideMark/>
          </w:tcPr>
          <w:p w:rsidR="00EF707F" w:rsidRPr="00BC60E0" w:rsidRDefault="00EF707F" w:rsidP="00BC60E0">
            <w:pPr>
              <w:rPr>
                <w:b/>
                <w:bCs/>
              </w:rPr>
            </w:pPr>
            <w:r w:rsidRPr="00BC60E0">
              <w:rPr>
                <w:b/>
                <w:bCs/>
              </w:rPr>
              <w:t>Почва городских и сельских поселений и сельскохозяйственных угодий</w:t>
            </w:r>
          </w:p>
          <w:p w:rsidR="00EF707F" w:rsidRPr="00BC60E0" w:rsidRDefault="00EF707F" w:rsidP="00BC60E0">
            <w:r w:rsidRPr="00BC60E0">
              <w:t> </w:t>
            </w:r>
          </w:p>
          <w:p w:rsidR="00EF707F" w:rsidRPr="00BC60E0" w:rsidRDefault="00EF707F" w:rsidP="00BC60E0">
            <w:r w:rsidRPr="00BC60E0">
              <w:t> </w:t>
            </w:r>
          </w:p>
          <w:p w:rsidR="00EF707F" w:rsidRPr="00BC60E0" w:rsidRDefault="00EF707F" w:rsidP="00BC60E0">
            <w:r w:rsidRPr="00BC60E0">
              <w:t> </w:t>
            </w:r>
          </w:p>
          <w:p w:rsidR="00EF707F" w:rsidRPr="00BC60E0" w:rsidRDefault="00EF707F" w:rsidP="00BC60E0">
            <w:pPr>
              <w:rPr>
                <w:b/>
                <w:bCs/>
              </w:rPr>
            </w:pPr>
            <w:r w:rsidRPr="00BC60E0">
              <w:t> </w:t>
            </w:r>
          </w:p>
        </w:tc>
        <w:tc>
          <w:tcPr>
            <w:tcW w:w="1709" w:type="dxa"/>
            <w:vMerge w:val="restart"/>
            <w:noWrap/>
            <w:hideMark/>
          </w:tcPr>
          <w:p w:rsidR="00EF707F" w:rsidRPr="00BC60E0" w:rsidRDefault="00EF707F" w:rsidP="00BC60E0">
            <w:pPr>
              <w:jc w:val="center"/>
            </w:pPr>
            <w:r w:rsidRPr="00BC60E0">
              <w:t>-</w:t>
            </w:r>
          </w:p>
          <w:p w:rsidR="00EF707F" w:rsidRPr="00BC60E0" w:rsidRDefault="00EF707F" w:rsidP="00BC60E0">
            <w:r w:rsidRPr="00BC60E0">
              <w:t> </w:t>
            </w:r>
          </w:p>
          <w:p w:rsidR="00EF707F" w:rsidRPr="00BC60E0" w:rsidRDefault="00EF707F" w:rsidP="00BC60E0">
            <w:r w:rsidRPr="00BC60E0">
              <w:t> </w:t>
            </w:r>
          </w:p>
          <w:p w:rsidR="00EF707F" w:rsidRPr="00BC60E0" w:rsidRDefault="00EF707F" w:rsidP="00BC60E0">
            <w:r w:rsidRPr="00BC60E0">
              <w:t> </w:t>
            </w:r>
          </w:p>
          <w:p w:rsidR="00EF707F" w:rsidRPr="00BC60E0" w:rsidRDefault="00EF707F" w:rsidP="00BC60E0">
            <w:r w:rsidRPr="00BC60E0">
              <w:t> </w:t>
            </w:r>
          </w:p>
        </w:tc>
        <w:tc>
          <w:tcPr>
            <w:tcW w:w="1559" w:type="dxa"/>
            <w:vMerge w:val="restart"/>
            <w:noWrap/>
            <w:hideMark/>
          </w:tcPr>
          <w:p w:rsidR="00EF707F" w:rsidRPr="00BC60E0" w:rsidRDefault="00EF707F" w:rsidP="00BC60E0">
            <w:pPr>
              <w:jc w:val="center"/>
            </w:pPr>
            <w:r w:rsidRPr="00BC60E0">
              <w:t>-</w:t>
            </w:r>
          </w:p>
          <w:p w:rsidR="00EF707F" w:rsidRPr="00BC60E0" w:rsidRDefault="00EF707F" w:rsidP="00BC60E0">
            <w:r w:rsidRPr="00BC60E0">
              <w:t> </w:t>
            </w:r>
          </w:p>
          <w:p w:rsidR="00EF707F" w:rsidRPr="00BC60E0" w:rsidRDefault="00EF707F" w:rsidP="00BC60E0">
            <w:r w:rsidRPr="00BC60E0">
              <w:t> </w:t>
            </w:r>
          </w:p>
          <w:p w:rsidR="00EF707F" w:rsidRPr="00BC60E0" w:rsidRDefault="00EF707F" w:rsidP="00BC60E0">
            <w:r w:rsidRPr="00BC60E0">
              <w:t> </w:t>
            </w:r>
          </w:p>
          <w:p w:rsidR="00EF707F" w:rsidRPr="00BC60E0" w:rsidRDefault="00EF707F" w:rsidP="00BC60E0">
            <w:r w:rsidRPr="00BC60E0">
              <w:t> </w:t>
            </w:r>
          </w:p>
        </w:tc>
        <w:tc>
          <w:tcPr>
            <w:tcW w:w="6237" w:type="dxa"/>
            <w:hideMark/>
          </w:tcPr>
          <w:p w:rsidR="00EF707F" w:rsidRPr="00BC60E0" w:rsidRDefault="00EF707F" w:rsidP="00BC60E0">
            <w:r w:rsidRPr="00BC60E0">
              <w:rPr>
                <w:b/>
                <w:bCs/>
              </w:rPr>
              <w:t>Санитарно-эпидемиологическая экспертиза</w:t>
            </w:r>
            <w:r w:rsidRPr="00BC60E0">
              <w:br/>
      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      </w:r>
          </w:p>
          <w:p w:rsidR="00EF707F" w:rsidRPr="00BC60E0" w:rsidRDefault="00EF707F" w:rsidP="00BC60E0">
            <w:r w:rsidRPr="00BC60E0">
              <w:t>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EF707F" w:rsidRPr="00BC60E0" w:rsidRDefault="00EF707F" w:rsidP="00BC60E0">
            <w:r w:rsidRPr="00BC60E0">
              <w:t>СП 2.4.3648-20 «Санитарно-эпидемиологические требования к организациям воспитания и обучения, отдыха и оздоровления детей и молодежи»</w:t>
            </w:r>
            <w:r w:rsidRPr="00BC60E0">
              <w:br/>
            </w:r>
            <w:r w:rsidRPr="00BC60E0">
              <w:rPr>
                <w:color w:val="000000"/>
              </w:rPr>
              <w:t>СанПиН 2.6.1.2523-09 «Нормы радиационной безопасности (НРБ-99/2009)»</w:t>
            </w:r>
          </w:p>
          <w:p w:rsidR="00EF707F" w:rsidRPr="00BC60E0" w:rsidRDefault="00EF707F" w:rsidP="00BC60E0">
            <w:r w:rsidRPr="00BC60E0">
              <w:t>СП 2.6.1.2612-10 «Основные санитарные правила обеспечения радиационной безопасности (ОСОРБ 99/2010)»</w:t>
            </w:r>
          </w:p>
        </w:tc>
        <w:tc>
          <w:tcPr>
            <w:tcW w:w="2994" w:type="dxa"/>
            <w:hideMark/>
          </w:tcPr>
          <w:p w:rsidR="00EF707F" w:rsidRPr="00BC60E0" w:rsidRDefault="00EF707F" w:rsidP="00BC60E0">
            <w:r w:rsidRPr="00BC60E0">
              <w:t>Приказ РПН от 19.07.2007 № 224</w:t>
            </w:r>
            <w:r w:rsidRPr="00BC60E0">
              <w:br/>
              <w:t>«О санитарно-эпидемиологических экспертизах, обследованиях, исследованиях, испытаниях и токсикологических, гигиенических и иных видах оценок» прил.1</w:t>
            </w:r>
          </w:p>
          <w:p w:rsidR="00EF707F" w:rsidRPr="00BC60E0" w:rsidRDefault="00EF707F" w:rsidP="00BC60E0">
            <w:r w:rsidRPr="00BC60E0">
              <w:rPr>
                <w:color w:val="000000"/>
              </w:rPr>
              <w:t>СанПиН 2.6.1.2523-09 «Нормы радиационной безопасности (НРБ-99/2009)»</w:t>
            </w:r>
          </w:p>
          <w:p w:rsidR="00EF707F" w:rsidRPr="00BC60E0" w:rsidRDefault="00EF707F" w:rsidP="00BC60E0">
            <w:r w:rsidRPr="00BC60E0">
              <w:t>СП 2.6.1.2612-10 «Основные санитарные правила обеспечения радиационной безопасности (ОСОРБ 99/2010)»</w:t>
            </w:r>
            <w:r w:rsidRPr="00BC60E0">
              <w:br/>
              <w:t>МУ 2.6.1.2398-08</w:t>
            </w:r>
          </w:p>
        </w:tc>
      </w:tr>
      <w:tr w:rsidR="00EF707F" w:rsidRPr="00BC60E0" w:rsidTr="00A01362">
        <w:trPr>
          <w:gridBefore w:val="1"/>
          <w:wBefore w:w="26" w:type="dxa"/>
          <w:trHeight w:val="20"/>
          <w:jc w:val="center"/>
        </w:trPr>
        <w:tc>
          <w:tcPr>
            <w:tcW w:w="486" w:type="dxa"/>
            <w:vMerge/>
            <w:noWrap/>
            <w:hideMark/>
          </w:tcPr>
          <w:p w:rsidR="00EF707F" w:rsidRPr="00BC60E0" w:rsidRDefault="00EF707F" w:rsidP="00BC60E0"/>
        </w:tc>
        <w:tc>
          <w:tcPr>
            <w:tcW w:w="2290" w:type="dxa"/>
            <w:vMerge/>
            <w:noWrap/>
            <w:hideMark/>
          </w:tcPr>
          <w:p w:rsidR="00EF707F" w:rsidRPr="00BC60E0" w:rsidRDefault="00EF707F" w:rsidP="00BC60E0"/>
        </w:tc>
        <w:tc>
          <w:tcPr>
            <w:tcW w:w="1709" w:type="dxa"/>
            <w:vMerge/>
            <w:noWrap/>
            <w:hideMark/>
          </w:tcPr>
          <w:p w:rsidR="00EF707F" w:rsidRPr="00BC60E0" w:rsidRDefault="00EF707F" w:rsidP="00BC60E0"/>
        </w:tc>
        <w:tc>
          <w:tcPr>
            <w:tcW w:w="1559" w:type="dxa"/>
            <w:vMerge/>
            <w:noWrap/>
            <w:hideMark/>
          </w:tcPr>
          <w:p w:rsidR="00EF707F" w:rsidRPr="00BC60E0" w:rsidRDefault="00EF707F" w:rsidP="00BC60E0"/>
        </w:tc>
        <w:tc>
          <w:tcPr>
            <w:tcW w:w="6237" w:type="dxa"/>
            <w:hideMark/>
          </w:tcPr>
          <w:p w:rsidR="00EF707F" w:rsidRPr="00BC60E0" w:rsidRDefault="00EF707F" w:rsidP="00BC60E0">
            <w:r w:rsidRPr="00BC60E0">
              <w:rPr>
                <w:b/>
                <w:bCs/>
              </w:rPr>
              <w:t>Гигиеническая оценка</w:t>
            </w:r>
            <w:r w:rsidRPr="00BC60E0">
              <w:br/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EF707F" w:rsidRPr="00BC60E0" w:rsidRDefault="00EF707F" w:rsidP="00BC60E0">
            <w:r w:rsidRPr="00BC60E0">
              <w:t>СанПиН 2.1.7.1322-03 «Гигиенические требования к размещению и</w:t>
            </w:r>
            <w:r w:rsidRPr="00BC60E0">
              <w:br/>
              <w:t>обезвреживанию отходов производственного потребления»;</w:t>
            </w:r>
            <w:r w:rsidRPr="00BC60E0">
              <w:br/>
              <w:t>СП 2.2.3670-20 «Санитарно-эпидемиологические требования к условиям труда»</w:t>
            </w:r>
          </w:p>
        </w:tc>
        <w:tc>
          <w:tcPr>
            <w:tcW w:w="2994" w:type="dxa"/>
            <w:hideMark/>
          </w:tcPr>
          <w:p w:rsidR="00EF707F" w:rsidRPr="00BC60E0" w:rsidRDefault="00EF707F" w:rsidP="00BC60E0">
            <w:r w:rsidRPr="00BC60E0">
              <w:t>Приказ РПН от 19.07.2007 № 224</w:t>
            </w:r>
            <w:r w:rsidRPr="00BC60E0">
              <w:br/>
              <w:t>«О санитарно-эпидемиологических экспертизах, обследованиях, исследованиях, испытаниях и токсикологических, гигиенических и иных видах оценок» прил.1</w:t>
            </w:r>
            <w:r w:rsidRPr="00BC60E0">
              <w:br/>
              <w:t xml:space="preserve">МУ 2.1.7.730-99 </w:t>
            </w:r>
            <w:r w:rsidRPr="00BC60E0">
              <w:lastRenderedPageBreak/>
              <w:t>«Гигиеническая оценка качества почвы населенных мест» п.10</w:t>
            </w:r>
          </w:p>
        </w:tc>
      </w:tr>
      <w:tr w:rsidR="00EF707F" w:rsidRPr="00BC60E0" w:rsidTr="00A01362">
        <w:trPr>
          <w:gridBefore w:val="1"/>
          <w:wBefore w:w="26" w:type="dxa"/>
          <w:trHeight w:val="20"/>
          <w:jc w:val="center"/>
        </w:trPr>
        <w:tc>
          <w:tcPr>
            <w:tcW w:w="486" w:type="dxa"/>
            <w:vMerge/>
            <w:noWrap/>
            <w:hideMark/>
          </w:tcPr>
          <w:p w:rsidR="00EF707F" w:rsidRPr="00BC60E0" w:rsidRDefault="00EF707F" w:rsidP="00BC60E0"/>
        </w:tc>
        <w:tc>
          <w:tcPr>
            <w:tcW w:w="2290" w:type="dxa"/>
            <w:vMerge/>
            <w:noWrap/>
            <w:hideMark/>
          </w:tcPr>
          <w:p w:rsidR="00EF707F" w:rsidRPr="00BC60E0" w:rsidRDefault="00EF707F" w:rsidP="00BC60E0"/>
        </w:tc>
        <w:tc>
          <w:tcPr>
            <w:tcW w:w="1709" w:type="dxa"/>
            <w:vMerge/>
            <w:noWrap/>
            <w:hideMark/>
          </w:tcPr>
          <w:p w:rsidR="00EF707F" w:rsidRPr="00BC60E0" w:rsidRDefault="00EF707F" w:rsidP="00BC60E0"/>
        </w:tc>
        <w:tc>
          <w:tcPr>
            <w:tcW w:w="1559" w:type="dxa"/>
            <w:vMerge/>
            <w:noWrap/>
            <w:hideMark/>
          </w:tcPr>
          <w:p w:rsidR="00EF707F" w:rsidRPr="00BC60E0" w:rsidRDefault="00EF707F" w:rsidP="00BC60E0"/>
        </w:tc>
        <w:tc>
          <w:tcPr>
            <w:tcW w:w="6237" w:type="dxa"/>
            <w:hideMark/>
          </w:tcPr>
          <w:p w:rsidR="00EF707F" w:rsidRPr="00BC60E0" w:rsidRDefault="00EF707F" w:rsidP="00BC60E0">
            <w:r w:rsidRPr="00BC60E0">
              <w:rPr>
                <w:b/>
                <w:bCs/>
              </w:rPr>
              <w:t>Методы отбора  проб (образцов)</w:t>
            </w:r>
            <w:r w:rsidRPr="00BC60E0">
              <w:br/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EF707F" w:rsidRPr="00BC60E0" w:rsidRDefault="00EF707F" w:rsidP="00BC60E0">
            <w:r w:rsidRPr="00BC60E0">
              <w:t>СанПиН 2.1.7.1322-03 «Гигиенические требования к размещению и</w:t>
            </w:r>
            <w:r w:rsidRPr="00BC60E0">
              <w:br/>
              <w:t>обезвреживанию отходов производственного потребления»;</w:t>
            </w:r>
            <w:r w:rsidRPr="00BC60E0">
              <w:br/>
              <w:t>СП 2.2.3670-20 «Санитарно-эпидемиологические требования к условиям труда»</w:t>
            </w:r>
          </w:p>
        </w:tc>
        <w:tc>
          <w:tcPr>
            <w:tcW w:w="2994" w:type="dxa"/>
          </w:tcPr>
          <w:p w:rsidR="00EF707F" w:rsidRPr="00BC60E0" w:rsidRDefault="00EF707F" w:rsidP="00BC60E0">
            <w:pPr>
              <w:rPr>
                <w:color w:val="000000"/>
              </w:rPr>
            </w:pPr>
            <w:r w:rsidRPr="00BC60E0">
              <w:rPr>
                <w:spacing w:val="2"/>
                <w:shd w:val="clear" w:color="auto" w:fill="FFFFFF"/>
              </w:rPr>
              <w:t>ГОСТ 17.4.4.02-2017 Охрана природы (ССОП). Почвы. Методы отбора и подготовки проб для химического, бактериологического, гельминтологического анализа</w:t>
            </w:r>
            <w:r w:rsidRPr="00BC60E0">
              <w:rPr>
                <w:color w:val="000000"/>
              </w:rPr>
              <w:t xml:space="preserve"> п.2, п.3 </w:t>
            </w:r>
          </w:p>
          <w:p w:rsidR="00EF707F" w:rsidRPr="00BC60E0" w:rsidRDefault="00EF707F" w:rsidP="00BC60E0">
            <w:pPr>
              <w:rPr>
                <w:color w:val="000000"/>
              </w:rPr>
            </w:pPr>
            <w:r w:rsidRPr="00BC60E0">
              <w:rPr>
                <w:spacing w:val="2"/>
                <w:shd w:val="clear" w:color="auto" w:fill="FFFFFF"/>
              </w:rPr>
              <w:t xml:space="preserve">ГОСТ Р 53123-2008 (ИСО 10381-5:2005) Качество почвы. Отбор проб. Часть 5. Руководство по изучению городских и промышленных участков на предмет загрязнения почвы </w:t>
            </w:r>
            <w:r w:rsidRPr="00BC60E0">
              <w:rPr>
                <w:color w:val="000000"/>
              </w:rPr>
              <w:t>п.7.3</w:t>
            </w:r>
          </w:p>
          <w:p w:rsidR="00EF707F" w:rsidRPr="00BC60E0" w:rsidRDefault="00EF707F" w:rsidP="00BC60E0">
            <w:pPr>
              <w:rPr>
                <w:color w:val="000000"/>
              </w:rPr>
            </w:pPr>
            <w:r w:rsidRPr="00BC60E0">
              <w:rPr>
                <w:spacing w:val="2"/>
                <w:shd w:val="clear" w:color="auto" w:fill="FFFFFF"/>
              </w:rPr>
              <w:t>ГОСТ 12071-2014 Грунты. Отбор, упаковка, транспортирование и хранение образцов</w:t>
            </w:r>
            <w:r w:rsidRPr="00BC60E0">
              <w:rPr>
                <w:color w:val="000000"/>
              </w:rPr>
              <w:t xml:space="preserve"> п.4.3-4.6</w:t>
            </w:r>
          </w:p>
          <w:p w:rsidR="00EF707F" w:rsidRPr="00BC60E0" w:rsidRDefault="00EF707F" w:rsidP="00BC60E0">
            <w:pPr>
              <w:rPr>
                <w:color w:val="000000"/>
              </w:rPr>
            </w:pPr>
            <w:r w:rsidRPr="00BC60E0">
              <w:rPr>
                <w:spacing w:val="2"/>
                <w:shd w:val="clear" w:color="auto" w:fill="FFFFFF"/>
              </w:rPr>
              <w:t xml:space="preserve">МР 2.6.1.0094-14 Радиохимическое определение удельной активности цезия-137 и стронция-90 в пробах пищевой продукции, почвы, других объектов окружающей среды и биопробах </w:t>
            </w:r>
            <w:r w:rsidRPr="00BC60E0">
              <w:rPr>
                <w:color w:val="000000"/>
              </w:rPr>
              <w:t>п.9</w:t>
            </w:r>
          </w:p>
          <w:p w:rsidR="00EF707F" w:rsidRPr="00BC60E0" w:rsidRDefault="00EF707F" w:rsidP="00BC60E0">
            <w:pPr>
              <w:rPr>
                <w:color w:val="000000"/>
              </w:rPr>
            </w:pPr>
            <w:r w:rsidRPr="00BC60E0">
              <w:rPr>
                <w:spacing w:val="2"/>
                <w:shd w:val="clear" w:color="auto" w:fill="FFFFFF"/>
              </w:rPr>
              <w:t>ГОСТ 17.4.3.01-83 Охрана природы (ССОП). Почвы. Общие требования к отбору проб</w:t>
            </w:r>
            <w:r w:rsidRPr="00BC60E0">
              <w:rPr>
                <w:color w:val="000000"/>
              </w:rPr>
              <w:t xml:space="preserve"> п.2, п.3</w:t>
            </w:r>
          </w:p>
          <w:p w:rsidR="00EF707F" w:rsidRPr="00BC60E0" w:rsidRDefault="00EF707F" w:rsidP="00BC60E0">
            <w:pPr>
              <w:rPr>
                <w:color w:val="000000"/>
              </w:rPr>
            </w:pPr>
            <w:r w:rsidRPr="00BC60E0">
              <w:rPr>
                <w:spacing w:val="2"/>
                <w:shd w:val="clear" w:color="auto" w:fill="FFFFFF"/>
              </w:rPr>
              <w:t>ГОСТ 28168-89 Почвы. Отбор проб</w:t>
            </w:r>
            <w:r w:rsidRPr="00BC60E0">
              <w:rPr>
                <w:color w:val="000000"/>
              </w:rPr>
              <w:t xml:space="preserve"> п.4</w:t>
            </w:r>
          </w:p>
          <w:p w:rsidR="00EF707F" w:rsidRPr="00BC60E0" w:rsidRDefault="00EF707F" w:rsidP="00BC60E0">
            <w:pPr>
              <w:keepNext/>
              <w:textAlignment w:val="baseline"/>
              <w:outlineLvl w:val="0"/>
              <w:rPr>
                <w:b/>
                <w:color w:val="2D2D2D"/>
                <w:spacing w:val="2"/>
              </w:rPr>
            </w:pPr>
            <w:r w:rsidRPr="00BC60E0">
              <w:rPr>
                <w:color w:val="2D2D2D"/>
                <w:spacing w:val="2"/>
              </w:rPr>
              <w:t xml:space="preserve">ГОСТ 17.4.3.01-83 Охрана природы (ССОП). Почвы. Общие требования к отбору проб </w:t>
            </w:r>
            <w:r w:rsidRPr="00BC60E0">
              <w:rPr>
                <w:color w:val="000000"/>
              </w:rPr>
              <w:t>п.3</w:t>
            </w:r>
          </w:p>
          <w:p w:rsidR="00EF707F" w:rsidRPr="00BC60E0" w:rsidRDefault="00EF707F" w:rsidP="00BC60E0">
            <w:pPr>
              <w:rPr>
                <w:color w:val="000000"/>
              </w:rPr>
            </w:pPr>
            <w:r w:rsidRPr="00BC60E0">
              <w:rPr>
                <w:spacing w:val="2"/>
                <w:shd w:val="clear" w:color="auto" w:fill="FFFFFF"/>
              </w:rPr>
              <w:lastRenderedPageBreak/>
              <w:t xml:space="preserve">МУ 2.1.7.2657-10 Энтомологические методы исследования почвы населенных мест на наличие преимагинальных стадий синантропных мух </w:t>
            </w:r>
            <w:r w:rsidR="00204844">
              <w:t>п.2-3, 5-6</w:t>
            </w:r>
          </w:p>
          <w:p w:rsidR="00EF707F" w:rsidRPr="00BC60E0" w:rsidRDefault="00EF707F" w:rsidP="00BC60E0">
            <w:r w:rsidRPr="00BC60E0">
              <w:rPr>
                <w:spacing w:val="2"/>
                <w:shd w:val="clear" w:color="auto" w:fill="FFFFFF"/>
              </w:rPr>
              <w:t xml:space="preserve">МУ 4.2.2723-10 Лабораторная диагностика сальмонеллезов, обнаружение сальмонелл в пищевых продуктах и объектах окружающей среды </w:t>
            </w:r>
            <w:r w:rsidRPr="00BC60E0">
              <w:rPr>
                <w:color w:val="000000"/>
              </w:rPr>
              <w:t>п.10.1</w:t>
            </w:r>
          </w:p>
        </w:tc>
      </w:tr>
      <w:tr w:rsidR="00EF707F" w:rsidRPr="00BC60E0" w:rsidTr="00A01362">
        <w:trPr>
          <w:gridBefore w:val="1"/>
          <w:wBefore w:w="26" w:type="dxa"/>
          <w:trHeight w:val="20"/>
          <w:jc w:val="center"/>
        </w:trPr>
        <w:tc>
          <w:tcPr>
            <w:tcW w:w="486" w:type="dxa"/>
            <w:vMerge/>
            <w:noWrap/>
            <w:hideMark/>
          </w:tcPr>
          <w:p w:rsidR="00EF707F" w:rsidRPr="00BC60E0" w:rsidRDefault="00EF707F" w:rsidP="00BC60E0"/>
        </w:tc>
        <w:tc>
          <w:tcPr>
            <w:tcW w:w="2290" w:type="dxa"/>
            <w:vMerge/>
            <w:noWrap/>
            <w:hideMark/>
          </w:tcPr>
          <w:p w:rsidR="00EF707F" w:rsidRPr="00BC60E0" w:rsidRDefault="00EF707F" w:rsidP="00BC60E0"/>
        </w:tc>
        <w:tc>
          <w:tcPr>
            <w:tcW w:w="1709" w:type="dxa"/>
            <w:vMerge/>
            <w:noWrap/>
            <w:hideMark/>
          </w:tcPr>
          <w:p w:rsidR="00EF707F" w:rsidRPr="00BC60E0" w:rsidRDefault="00EF707F" w:rsidP="00BC60E0"/>
        </w:tc>
        <w:tc>
          <w:tcPr>
            <w:tcW w:w="1559" w:type="dxa"/>
            <w:vMerge/>
            <w:noWrap/>
            <w:hideMark/>
          </w:tcPr>
          <w:p w:rsidR="00EF707F" w:rsidRPr="00BC60E0" w:rsidRDefault="00EF707F" w:rsidP="00BC60E0"/>
        </w:tc>
        <w:tc>
          <w:tcPr>
            <w:tcW w:w="6237" w:type="dxa"/>
            <w:hideMark/>
          </w:tcPr>
          <w:p w:rsidR="00EF707F" w:rsidRPr="00BC60E0" w:rsidRDefault="00EF707F" w:rsidP="00BC60E0">
            <w:r w:rsidRPr="00BC60E0">
              <w:rPr>
                <w:b/>
                <w:bCs/>
              </w:rPr>
              <w:t>Санитарно-эпидемиологическое обследование</w:t>
            </w:r>
            <w:r w:rsidRPr="00BC60E0">
              <w:br/>
            </w:r>
            <w:r w:rsidRPr="00BC60E0">
              <w:rPr>
                <w:color w:val="000000"/>
              </w:rPr>
              <w:t>СанПиН 2.6.1.2523-09 «Нормы радиационной безопасности (НРБ-99/2009)»</w:t>
            </w:r>
          </w:p>
          <w:p w:rsidR="00EF707F" w:rsidRDefault="00EF707F" w:rsidP="00BC60E0">
            <w:r w:rsidRPr="00BC60E0">
              <w:t>СП 2.6.1.2612-10 «Основные санитарные правила обеспечения радиационной безопасности (ОСОРБ 99/2010)»</w:t>
            </w:r>
          </w:p>
          <w:p w:rsidR="005E37D8" w:rsidRDefault="005E37D8" w:rsidP="00BC60E0"/>
          <w:p w:rsidR="005E37D8" w:rsidRDefault="005E37D8" w:rsidP="00BC60E0"/>
          <w:p w:rsidR="005E37D8" w:rsidRDefault="005E37D8" w:rsidP="00BC60E0"/>
          <w:p w:rsidR="005E37D8" w:rsidRDefault="005E37D8" w:rsidP="00BC60E0"/>
          <w:p w:rsidR="005E37D8" w:rsidRDefault="005E37D8" w:rsidP="00BC60E0"/>
          <w:p w:rsidR="005E37D8" w:rsidRDefault="005E37D8" w:rsidP="00BC60E0"/>
          <w:p w:rsidR="005E37D8" w:rsidRDefault="005E37D8" w:rsidP="00BC60E0"/>
          <w:p w:rsidR="005E37D8" w:rsidRPr="005E37D8" w:rsidRDefault="005E37D8" w:rsidP="005E37D8">
            <w:pPr>
              <w:rPr>
                <w:color w:val="000000"/>
              </w:rPr>
            </w:pPr>
            <w:r w:rsidRPr="002D224E">
              <w:rPr>
                <w:b/>
                <w:bCs/>
                <w:sz w:val="18"/>
                <w:szCs w:val="18"/>
              </w:rPr>
              <w:t>Санитарно-эпидемиологические измерения</w:t>
            </w:r>
            <w:r w:rsidRPr="002D224E">
              <w:rPr>
                <w:sz w:val="18"/>
                <w:szCs w:val="18"/>
              </w:rPr>
              <w:br/>
            </w:r>
            <w:r w:rsidRPr="005E37D8">
              <w:rPr>
                <w:color w:val="000000"/>
              </w:rPr>
              <w:t>СанПиН 2.6.1.2523-09 «Нормы радиационной безопасности (НРБ-99/2009)»</w:t>
            </w:r>
          </w:p>
          <w:p w:rsidR="005E37D8" w:rsidRPr="00BC60E0" w:rsidRDefault="005E37D8" w:rsidP="005E37D8">
            <w:r w:rsidRPr="005E37D8">
              <w:rPr>
                <w:color w:val="000000"/>
              </w:rPr>
              <w:t>СП 2.6.1.2612-10 «Основные санитарные правила обеспечения радиационной безопасности (</w:t>
            </w:r>
            <w:bookmarkStart w:id="1" w:name="_GoBack"/>
            <w:bookmarkEnd w:id="1"/>
            <w:r w:rsidRPr="005E37D8">
              <w:rPr>
                <w:color w:val="000000"/>
              </w:rPr>
              <w:t>ОСОРБ 99/2010)»</w:t>
            </w:r>
          </w:p>
        </w:tc>
        <w:tc>
          <w:tcPr>
            <w:tcW w:w="2994" w:type="dxa"/>
            <w:hideMark/>
          </w:tcPr>
          <w:p w:rsidR="00EF707F" w:rsidRDefault="00EF707F" w:rsidP="00BC60E0">
            <w:pPr>
              <w:rPr>
                <w:spacing w:val="2"/>
                <w:shd w:val="clear" w:color="auto" w:fill="FFFFFF"/>
              </w:rPr>
            </w:pPr>
            <w:r w:rsidRPr="00BC60E0">
              <w:rPr>
                <w:spacing w:val="2"/>
                <w:shd w:val="clear" w:color="auto" w:fill="FFFFFF"/>
              </w:rPr>
              <w:t xml:space="preserve">МУ 2.6.1.2398-08 Радиационный контроль и санитарно-эпидемиологическая оценка земельных участков под строительство жилых домов, зданий и сооружений общественного и производственного назначения в части обеспечения радиационной безопасности </w:t>
            </w:r>
          </w:p>
          <w:p w:rsidR="005E37D8" w:rsidRDefault="005E37D8" w:rsidP="00BC60E0">
            <w:pPr>
              <w:rPr>
                <w:spacing w:val="2"/>
                <w:shd w:val="clear" w:color="auto" w:fill="FFFFFF"/>
              </w:rPr>
            </w:pPr>
          </w:p>
          <w:p w:rsidR="005E37D8" w:rsidRDefault="005E37D8" w:rsidP="00BC60E0">
            <w:pPr>
              <w:rPr>
                <w:spacing w:val="2"/>
                <w:shd w:val="clear" w:color="auto" w:fill="FFFFFF"/>
              </w:rPr>
            </w:pPr>
          </w:p>
          <w:p w:rsidR="005E37D8" w:rsidRPr="00BC60E0" w:rsidRDefault="005E37D8" w:rsidP="00BC60E0">
            <w:r w:rsidRPr="005E37D8">
              <w:rPr>
                <w:spacing w:val="2"/>
                <w:shd w:val="clear" w:color="auto" w:fill="FFFFFF"/>
              </w:rPr>
              <w:t>МУ 2.6.1.2398-08 Радиационный контроль и санитарно-эпидемиологическая оценка земельных участков под строительство жилых домов, зданий и сооружений общественного и производственного назначения в части обеспечения радиационной безопасности</w:t>
            </w:r>
            <w:r w:rsidRPr="005E37D8">
              <w:rPr>
                <w:spacing w:val="2"/>
                <w:shd w:val="clear" w:color="auto" w:fill="FFFFFF"/>
              </w:rPr>
              <w:br/>
              <w:t>Инструкция № 3255-85 Инструкция по измерению гамма-фона в городах и населенных пунктах (пешеходным методом)</w:t>
            </w:r>
          </w:p>
        </w:tc>
      </w:tr>
      <w:tr w:rsidR="00EF707F" w:rsidRPr="00BC60E0" w:rsidTr="00A01362">
        <w:trPr>
          <w:gridBefore w:val="1"/>
          <w:wBefore w:w="26" w:type="dxa"/>
          <w:trHeight w:val="20"/>
          <w:jc w:val="center"/>
        </w:trPr>
        <w:tc>
          <w:tcPr>
            <w:tcW w:w="486" w:type="dxa"/>
            <w:vMerge w:val="restart"/>
            <w:noWrap/>
            <w:hideMark/>
          </w:tcPr>
          <w:p w:rsidR="00EF707F" w:rsidRPr="00BC60E0" w:rsidRDefault="00EF707F" w:rsidP="00BC60E0">
            <w:r w:rsidRPr="00BC60E0">
              <w:lastRenderedPageBreak/>
              <w:t>10</w:t>
            </w:r>
          </w:p>
          <w:p w:rsidR="00EF707F" w:rsidRPr="00BC60E0" w:rsidRDefault="00EF707F" w:rsidP="00BC60E0">
            <w:r w:rsidRPr="00BC60E0">
              <w:t> </w:t>
            </w:r>
          </w:p>
          <w:p w:rsidR="00EF707F" w:rsidRPr="00BC60E0" w:rsidRDefault="00EF707F" w:rsidP="00BC60E0">
            <w:r w:rsidRPr="00BC60E0">
              <w:t> </w:t>
            </w:r>
          </w:p>
        </w:tc>
        <w:tc>
          <w:tcPr>
            <w:tcW w:w="2290" w:type="dxa"/>
            <w:vMerge w:val="restart"/>
            <w:hideMark/>
          </w:tcPr>
          <w:p w:rsidR="00EF707F" w:rsidRPr="00BC60E0" w:rsidRDefault="00EF707F" w:rsidP="00BC60E0">
            <w:pPr>
              <w:rPr>
                <w:b/>
                <w:bCs/>
              </w:rPr>
            </w:pPr>
            <w:r w:rsidRPr="00BC60E0">
              <w:rPr>
                <w:b/>
                <w:bCs/>
              </w:rPr>
              <w:t>Водные объекты,  используемые в целях питьевого и хозяйственно-бытового водоснабжения, а также в лечебных, оздоровительных и рекреационных целях, в том числе водные объекты, расположенные в границах городских и сельских населенных пунктов; питьевая вода централизованных систем горячего и  холодного водоснабжения</w:t>
            </w:r>
          </w:p>
          <w:p w:rsidR="00EF707F" w:rsidRPr="00BC60E0" w:rsidRDefault="00EF707F" w:rsidP="00BC60E0">
            <w:r w:rsidRPr="00BC60E0">
              <w:t> </w:t>
            </w:r>
          </w:p>
          <w:p w:rsidR="00EF707F" w:rsidRPr="00BC60E0" w:rsidRDefault="00EF707F" w:rsidP="00BC60E0">
            <w:pPr>
              <w:rPr>
                <w:b/>
                <w:bCs/>
              </w:rPr>
            </w:pPr>
            <w:r w:rsidRPr="00BC60E0">
              <w:t> </w:t>
            </w:r>
          </w:p>
        </w:tc>
        <w:tc>
          <w:tcPr>
            <w:tcW w:w="1709" w:type="dxa"/>
            <w:vMerge w:val="restart"/>
            <w:noWrap/>
            <w:hideMark/>
          </w:tcPr>
          <w:p w:rsidR="00EF707F" w:rsidRPr="00BC60E0" w:rsidRDefault="00EF707F" w:rsidP="00BC60E0">
            <w:pPr>
              <w:jc w:val="center"/>
            </w:pPr>
            <w:r w:rsidRPr="00BC60E0">
              <w:t>-</w:t>
            </w:r>
          </w:p>
          <w:p w:rsidR="00EF707F" w:rsidRPr="00BC60E0" w:rsidRDefault="00EF707F" w:rsidP="00BC60E0">
            <w:r w:rsidRPr="00BC60E0">
              <w:t> </w:t>
            </w:r>
          </w:p>
          <w:p w:rsidR="00EF707F" w:rsidRPr="00BC60E0" w:rsidRDefault="00EF707F" w:rsidP="00BC60E0">
            <w:r w:rsidRPr="00BC60E0">
              <w:t> </w:t>
            </w:r>
          </w:p>
        </w:tc>
        <w:tc>
          <w:tcPr>
            <w:tcW w:w="1559" w:type="dxa"/>
            <w:vMerge w:val="restart"/>
            <w:noWrap/>
            <w:hideMark/>
          </w:tcPr>
          <w:p w:rsidR="00EF707F" w:rsidRPr="00BC60E0" w:rsidRDefault="00EF707F" w:rsidP="00BC60E0">
            <w:pPr>
              <w:jc w:val="center"/>
            </w:pPr>
            <w:r w:rsidRPr="00BC60E0">
              <w:t>-</w:t>
            </w:r>
          </w:p>
          <w:p w:rsidR="00EF707F" w:rsidRPr="00BC60E0" w:rsidRDefault="00EF707F" w:rsidP="00BC60E0">
            <w:r w:rsidRPr="00BC60E0">
              <w:t> </w:t>
            </w:r>
          </w:p>
          <w:p w:rsidR="00EF707F" w:rsidRPr="00BC60E0" w:rsidRDefault="00EF707F" w:rsidP="00BC60E0">
            <w:r w:rsidRPr="00BC60E0">
              <w:t> </w:t>
            </w:r>
          </w:p>
        </w:tc>
        <w:tc>
          <w:tcPr>
            <w:tcW w:w="6237" w:type="dxa"/>
            <w:hideMark/>
          </w:tcPr>
          <w:p w:rsidR="00EF707F" w:rsidRPr="00BC60E0" w:rsidRDefault="00EF707F" w:rsidP="00BC60E0">
            <w:r w:rsidRPr="00BC60E0">
              <w:rPr>
                <w:b/>
                <w:bCs/>
              </w:rPr>
              <w:t>Санитарно-эпидемиологическая экспертиза</w:t>
            </w:r>
            <w:r w:rsidRPr="00BC60E0">
              <w:br/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EF707F" w:rsidRPr="00BC60E0" w:rsidRDefault="00EF707F" w:rsidP="00BC60E0">
            <w:r w:rsidRPr="00BC60E0">
      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обшественных помещений, организации и проведению санитарно-противоэпидемических (профилактических) мероприятий»</w:t>
            </w:r>
          </w:p>
          <w:p w:rsidR="00EF707F" w:rsidRPr="00BC60E0" w:rsidRDefault="00EF707F" w:rsidP="00BC60E0">
            <w:r w:rsidRPr="00BC60E0">
              <w:t>СанПиН 2.1.4.1116-02 «Питьевая вода. Гигиенические требования к качеству воды, расфасованной в емкости. Контроль качества»;</w:t>
            </w:r>
            <w:r w:rsidRPr="00BC60E0">
              <w:br/>
              <w:t>СанПиН 2.1.4.2581-10 «Питьевая вода. Гигиенические требования к качеству воды, расфасованной в емкости. Контроль качества. Изменение №1 к СанПиН 1116-02»;</w:t>
            </w:r>
            <w:r w:rsidRPr="00BC60E0">
              <w:br/>
              <w:t>СанПиН  2.1.4.1110—02</w:t>
            </w:r>
            <w:r w:rsidRPr="00BC60E0">
              <w:br/>
              <w:t>Зоны санитарной охраны источников водоснабжения и водопроводов питьевого назначения</w:t>
            </w:r>
          </w:p>
          <w:p w:rsidR="00EF707F" w:rsidRPr="00BC60E0" w:rsidRDefault="00EF707F" w:rsidP="00BC60E0">
            <w:r w:rsidRPr="00BC60E0">
              <w:t>СП 2.4.3648-20 «Санитарно-эпидемиологические требования к организациям воспитания и обучения, отдыха и оздоровления детей и молодежи»</w:t>
            </w:r>
          </w:p>
          <w:p w:rsidR="00EF707F" w:rsidRPr="00BC60E0" w:rsidRDefault="00EF707F" w:rsidP="00BC60E0">
            <w:r w:rsidRPr="00BC60E0">
              <w:rPr>
                <w:color w:val="000000"/>
              </w:rPr>
              <w:t>СанПиН 2.6.1.2523-09 «Нормы радиационной безопасности (НРБ-99/2009)»</w:t>
            </w:r>
          </w:p>
          <w:p w:rsidR="00EF707F" w:rsidRPr="00BC60E0" w:rsidRDefault="00EF707F" w:rsidP="00BC60E0">
            <w:r w:rsidRPr="00BC60E0">
              <w:t>СП 2.6.1.2612-10 «Основные санитарные правила обеспечения радиационной безопасности (ОСОРБ 99/2010)»</w:t>
            </w:r>
            <w:r w:rsidRPr="00BC60E0">
              <w:br/>
              <w:t>СанПиН 2.6.1.2800-10</w:t>
            </w:r>
            <w:r w:rsidRPr="00BC60E0">
              <w:rPr>
                <w:color w:val="2D2D2D"/>
                <w:spacing w:val="2"/>
              </w:rPr>
              <w:t xml:space="preserve"> Гигиенические требования по ограничению облучения населения за счет природных источников ионизирующего излучения</w:t>
            </w:r>
          </w:p>
        </w:tc>
        <w:tc>
          <w:tcPr>
            <w:tcW w:w="2994" w:type="dxa"/>
            <w:hideMark/>
          </w:tcPr>
          <w:p w:rsidR="00EF707F" w:rsidRPr="00BC60E0" w:rsidRDefault="00EF707F" w:rsidP="00BC60E0">
            <w:r w:rsidRPr="00BC60E0">
              <w:t>Приказ Роспотребнадзора от 19.07.2007 № 224 «О санитарно-эпидемиологических экспертизах, обследованиях, исследованиях, испытаниях и токсикологических, гигиенических и иных видах оценок» прил.1</w:t>
            </w:r>
          </w:p>
          <w:p w:rsidR="00EF707F" w:rsidRPr="00BC60E0" w:rsidRDefault="00EF707F" w:rsidP="00BC60E0">
            <w:r w:rsidRPr="00BC60E0">
              <w:rPr>
                <w:spacing w:val="2"/>
                <w:shd w:val="clear" w:color="auto" w:fill="FFFFFF"/>
              </w:rPr>
              <w:t xml:space="preserve">СанПиН 2.6.1.2523-09 "Нормы радиационной безопасности НРБ-99/2009" </w:t>
            </w:r>
            <w:r w:rsidRPr="00BC60E0">
              <w:br/>
            </w:r>
            <w:r w:rsidRPr="00BC60E0">
              <w:rPr>
                <w:spacing w:val="2"/>
                <w:shd w:val="clear" w:color="auto" w:fill="FFFFFF"/>
              </w:rPr>
              <w:t>СП 2.6.1.2612-10 "Основные санитарные правила обеспечения радиационной безопасности (ОСПОРБ 99/2010)"</w:t>
            </w:r>
            <w:r w:rsidRPr="00BC60E0">
              <w:br/>
              <w:t>СанПиН 2.6.1.2800-10</w:t>
            </w:r>
            <w:r w:rsidRPr="00BC60E0">
              <w:rPr>
                <w:color w:val="2D2D2D"/>
                <w:spacing w:val="2"/>
              </w:rPr>
              <w:t xml:space="preserve"> Гигиенические требования по ограничению облучения населения за счет природных источников ионизирующего излучения</w:t>
            </w:r>
            <w:r w:rsidRPr="00BC60E0">
              <w:br/>
            </w:r>
            <w:r w:rsidRPr="00BC60E0">
              <w:rPr>
                <w:spacing w:val="2"/>
                <w:shd w:val="clear" w:color="auto" w:fill="FFFFFF"/>
              </w:rPr>
              <w:t xml:space="preserve">МУ 2.6.1.1981-05 Радиационный контроль и гигиеническая оценка источников питьевого водоснабжения и питьевой воды по показателям радиационной безопасности. Оптимизация защитных мероприятий источников питьевого водоснабжения с повышенным содержанием радионуклидов (с Изменением N 1) </w:t>
            </w:r>
            <w:r w:rsidRPr="00BC60E0">
              <w:br/>
            </w:r>
            <w:r w:rsidRPr="00BC60E0">
              <w:rPr>
                <w:spacing w:val="2"/>
                <w:shd w:val="clear" w:color="auto" w:fill="FFFFFF"/>
              </w:rPr>
              <w:t xml:space="preserve">МУ 2.6.1.2713-10 Изменение 1 к МУ 2.6.1.1981-05 Радиационный контроль и </w:t>
            </w:r>
            <w:r w:rsidRPr="00BC60E0">
              <w:rPr>
                <w:spacing w:val="2"/>
                <w:shd w:val="clear" w:color="auto" w:fill="FFFFFF"/>
              </w:rPr>
              <w:lastRenderedPageBreak/>
              <w:t>гигиеническая оценка источников питьевого водоснабжения и питьевой воды по показателям радиационной безопасности. Оптимизация защитных мероприятий источников питьевого водоснабжения с повышенным содержанием радионуклидов</w:t>
            </w:r>
          </w:p>
        </w:tc>
      </w:tr>
      <w:tr w:rsidR="00EF707F" w:rsidRPr="00BC60E0" w:rsidTr="00A01362">
        <w:trPr>
          <w:gridBefore w:val="1"/>
          <w:wBefore w:w="26" w:type="dxa"/>
          <w:trHeight w:val="20"/>
          <w:jc w:val="center"/>
        </w:trPr>
        <w:tc>
          <w:tcPr>
            <w:tcW w:w="486" w:type="dxa"/>
            <w:vMerge/>
            <w:noWrap/>
            <w:hideMark/>
          </w:tcPr>
          <w:p w:rsidR="00EF707F" w:rsidRPr="00BC60E0" w:rsidRDefault="00EF707F" w:rsidP="00BC60E0"/>
        </w:tc>
        <w:tc>
          <w:tcPr>
            <w:tcW w:w="2290" w:type="dxa"/>
            <w:vMerge/>
            <w:noWrap/>
            <w:hideMark/>
          </w:tcPr>
          <w:p w:rsidR="00EF707F" w:rsidRPr="00BC60E0" w:rsidRDefault="00EF707F" w:rsidP="00BC60E0"/>
        </w:tc>
        <w:tc>
          <w:tcPr>
            <w:tcW w:w="1709" w:type="dxa"/>
            <w:vMerge/>
            <w:noWrap/>
            <w:hideMark/>
          </w:tcPr>
          <w:p w:rsidR="00EF707F" w:rsidRPr="00BC60E0" w:rsidRDefault="00EF707F" w:rsidP="00BC60E0"/>
        </w:tc>
        <w:tc>
          <w:tcPr>
            <w:tcW w:w="1559" w:type="dxa"/>
            <w:vMerge/>
            <w:noWrap/>
            <w:hideMark/>
          </w:tcPr>
          <w:p w:rsidR="00EF707F" w:rsidRPr="00BC60E0" w:rsidRDefault="00EF707F" w:rsidP="00BC60E0"/>
        </w:tc>
        <w:tc>
          <w:tcPr>
            <w:tcW w:w="6237" w:type="dxa"/>
            <w:hideMark/>
          </w:tcPr>
          <w:p w:rsidR="00EF707F" w:rsidRPr="00BC60E0" w:rsidRDefault="00EF707F" w:rsidP="00BC60E0">
            <w:r w:rsidRPr="00BC60E0">
              <w:rPr>
                <w:b/>
                <w:bCs/>
              </w:rPr>
              <w:t>Санитарно-эпидемиологическое обследование</w:t>
            </w:r>
            <w:r w:rsidRPr="00BC60E0">
              <w:br/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EF707F" w:rsidRPr="00BC60E0" w:rsidRDefault="00EF707F" w:rsidP="00BC60E0">
            <w:r w:rsidRPr="00BC60E0">
      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обшественных помещений, организации и проведению санитарно-противоэпидемических (профилактических) мероприятий»</w:t>
            </w:r>
          </w:p>
          <w:p w:rsidR="00EF707F" w:rsidRPr="00BC60E0" w:rsidRDefault="00EF707F" w:rsidP="00BC60E0">
            <w:r w:rsidRPr="00BC60E0">
              <w:t xml:space="preserve">СанПиН 2.1.4.1116-02 «Питьевая вода. Гигиенические требования к качеству воды, расфасованной в емкости. Контроль качества» с изменениями № 1-2; </w:t>
            </w:r>
          </w:p>
          <w:p w:rsidR="00EF707F" w:rsidRPr="00BC60E0" w:rsidRDefault="00EF707F" w:rsidP="00BC60E0">
            <w:r w:rsidRPr="00BC60E0">
              <w:t xml:space="preserve">СанПиН 2.1.4.1110-02 «Зоны санитарной охраны источников водоснабжения и водопроводов питьевого назначения»; </w:t>
            </w:r>
          </w:p>
          <w:p w:rsidR="00EF707F" w:rsidRPr="00BC60E0" w:rsidRDefault="00EF707F" w:rsidP="00BC60E0">
            <w:r w:rsidRPr="00BC60E0">
              <w:t xml:space="preserve">СП 2.1.5.1059-01 «Гигиенические требования к охране подземных вод от загрязнения»; </w:t>
            </w:r>
          </w:p>
          <w:p w:rsidR="00EF707F" w:rsidRPr="00BC60E0" w:rsidRDefault="00EF707F" w:rsidP="00BC60E0">
            <w:r w:rsidRPr="00BC60E0">
              <w:t>СП 2.2.3670-20 «Санитарно-эпидемиологические требования к условиям труда»</w:t>
            </w:r>
            <w:r w:rsidRPr="00BC60E0">
              <w:br/>
              <w:t xml:space="preserve">СанПиН 3907-85 «Санитарные правила проектирования, строительства и эксплуатации водохранилищ»; </w:t>
            </w:r>
          </w:p>
          <w:p w:rsidR="00EF707F" w:rsidRPr="00BC60E0" w:rsidRDefault="00EF707F" w:rsidP="00BC60E0">
            <w:r w:rsidRPr="00BC60E0">
              <w:t>СП 2.4.3648-20 «Санитарно-эпидемиологические требования к организациям воспитания и обучения, отдыха и оздоровления детей и молодежи»</w:t>
            </w:r>
          </w:p>
          <w:p w:rsidR="00EF707F" w:rsidRPr="00BC60E0" w:rsidRDefault="00EF707F" w:rsidP="00BC60E0">
            <w:pPr>
              <w:autoSpaceDE w:val="0"/>
              <w:autoSpaceDN w:val="0"/>
              <w:adjustRightInd w:val="0"/>
            </w:pPr>
            <w:r w:rsidRPr="00BC60E0">
              <w:t>СанПиН 2.3/2.4.3590-20 «Санитарно-эпидемиологические требования к организации общественного питания населения»</w:t>
            </w:r>
          </w:p>
          <w:p w:rsidR="00EF707F" w:rsidRPr="00BC60E0" w:rsidRDefault="00EF707F" w:rsidP="00BC60E0">
            <w:r w:rsidRPr="00BC60E0">
              <w:t xml:space="preserve">СП 2.1.3678-20 «Санитарно-эпидемиологические требования к </w:t>
            </w:r>
            <w:r w:rsidRPr="00BC60E0">
              <w:lastRenderedPageBreak/>
              <w:t>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</w:t>
            </w:r>
          </w:p>
        </w:tc>
        <w:tc>
          <w:tcPr>
            <w:tcW w:w="2994" w:type="dxa"/>
            <w:hideMark/>
          </w:tcPr>
          <w:p w:rsidR="00EF707F" w:rsidRPr="00BC60E0" w:rsidRDefault="00EF707F" w:rsidP="00BC60E0">
            <w:r w:rsidRPr="00BC60E0">
              <w:lastRenderedPageBreak/>
              <w:t>Приказ Роспотребнадзора от 19.07.2007 № 224 «О санитарно-эпидемиологических экспертизах, обследованиях, исследованиях, испытаниях и токсикологических, гигиенических и иных видах оценок» прил.1</w:t>
            </w:r>
          </w:p>
        </w:tc>
      </w:tr>
      <w:tr w:rsidR="00EF707F" w:rsidRPr="00BC60E0" w:rsidTr="00A01362">
        <w:trPr>
          <w:gridBefore w:val="1"/>
          <w:wBefore w:w="26" w:type="dxa"/>
          <w:trHeight w:val="20"/>
          <w:jc w:val="center"/>
        </w:trPr>
        <w:tc>
          <w:tcPr>
            <w:tcW w:w="486" w:type="dxa"/>
            <w:vMerge/>
            <w:noWrap/>
            <w:hideMark/>
          </w:tcPr>
          <w:p w:rsidR="00EF707F" w:rsidRPr="00BC60E0" w:rsidRDefault="00EF707F" w:rsidP="00BC60E0"/>
        </w:tc>
        <w:tc>
          <w:tcPr>
            <w:tcW w:w="2290" w:type="dxa"/>
            <w:vMerge/>
            <w:noWrap/>
            <w:hideMark/>
          </w:tcPr>
          <w:p w:rsidR="00EF707F" w:rsidRPr="00BC60E0" w:rsidRDefault="00EF707F" w:rsidP="00BC60E0"/>
        </w:tc>
        <w:tc>
          <w:tcPr>
            <w:tcW w:w="1709" w:type="dxa"/>
            <w:vMerge/>
            <w:noWrap/>
            <w:hideMark/>
          </w:tcPr>
          <w:p w:rsidR="00EF707F" w:rsidRPr="00BC60E0" w:rsidRDefault="00EF707F" w:rsidP="00BC60E0"/>
        </w:tc>
        <w:tc>
          <w:tcPr>
            <w:tcW w:w="1559" w:type="dxa"/>
            <w:vMerge/>
            <w:noWrap/>
            <w:hideMark/>
          </w:tcPr>
          <w:p w:rsidR="00EF707F" w:rsidRPr="00BC60E0" w:rsidRDefault="00EF707F" w:rsidP="00BC60E0"/>
        </w:tc>
        <w:tc>
          <w:tcPr>
            <w:tcW w:w="6237" w:type="dxa"/>
            <w:hideMark/>
          </w:tcPr>
          <w:p w:rsidR="00EF707F" w:rsidRPr="00BC60E0" w:rsidRDefault="00EF707F" w:rsidP="00BC60E0">
            <w:r w:rsidRPr="00BC60E0">
              <w:rPr>
                <w:b/>
                <w:bCs/>
              </w:rPr>
              <w:t>Отбор проб (образцов)</w:t>
            </w:r>
            <w:r w:rsidRPr="00BC60E0">
              <w:br/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EF707F" w:rsidRPr="00BC60E0" w:rsidRDefault="00EF707F" w:rsidP="00BC60E0">
            <w:r w:rsidRPr="00BC60E0">
      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обшественных помещений, организации и проведению санитарно-противоэпидемических (профилактических) мероприятий»</w:t>
            </w:r>
            <w:r w:rsidRPr="00BC60E0">
              <w:br/>
              <w:t>СанПиН 2.1.4.1116-02 «Питьевая вода. Гигиенические требования к качеству воды, расфасованной в емкости. Контроль качества»;</w:t>
            </w:r>
            <w:r w:rsidRPr="00BC60E0">
              <w:br/>
              <w:t>СанПиН 2.1.4.2581-10 «Питьевая вода. Гигиенические требования к качеству воды, расфасованной в емкости. Контроль качества. Изменение №1 к СанПиН 1116-02»;</w:t>
            </w:r>
            <w:r w:rsidRPr="00BC60E0">
              <w:br/>
              <w:t>СанПиН  2.1.4.1110—02</w:t>
            </w:r>
            <w:r w:rsidRPr="00BC60E0">
              <w:br/>
              <w:t>Зоны санитарной охраны источников водоснабжения и водопроводов питьевого назначения</w:t>
            </w:r>
          </w:p>
        </w:tc>
        <w:tc>
          <w:tcPr>
            <w:tcW w:w="2994" w:type="dxa"/>
          </w:tcPr>
          <w:p w:rsidR="00EF707F" w:rsidRPr="00BC60E0" w:rsidRDefault="00EF707F" w:rsidP="00BC60E0">
            <w:pPr>
              <w:rPr>
                <w:color w:val="000000"/>
              </w:rPr>
            </w:pPr>
            <w:r w:rsidRPr="00BC60E0">
              <w:rPr>
                <w:spacing w:val="2"/>
                <w:shd w:val="clear" w:color="auto" w:fill="FFFFFF"/>
              </w:rPr>
              <w:t xml:space="preserve">ГОСТ Р 56237-2014 (ИСО 5667-5:2006) Вода питьевая. Отбор проб на станциях водоподготовки и в трубопроводных распределительных системах </w:t>
            </w:r>
            <w:r w:rsidRPr="00BC60E0">
              <w:rPr>
                <w:color w:val="000000"/>
              </w:rPr>
              <w:t xml:space="preserve"> п.4</w:t>
            </w:r>
          </w:p>
          <w:p w:rsidR="00EF707F" w:rsidRPr="00BC60E0" w:rsidRDefault="00EF707F" w:rsidP="00BC60E0">
            <w:pPr>
              <w:rPr>
                <w:color w:val="000000"/>
              </w:rPr>
            </w:pPr>
            <w:r w:rsidRPr="00BC60E0">
              <w:rPr>
                <w:spacing w:val="2"/>
                <w:shd w:val="clear" w:color="auto" w:fill="FFFFFF"/>
              </w:rPr>
              <w:t>ГОСТ 31942-2012 (ISO 19458:2006) Вода. Отбор проб для микробиологического анализа</w:t>
            </w:r>
            <w:r w:rsidRPr="00BC60E0">
              <w:rPr>
                <w:color w:val="000000"/>
              </w:rPr>
              <w:t xml:space="preserve"> п.4, п.5, п.6 </w:t>
            </w:r>
          </w:p>
          <w:p w:rsidR="00EF707F" w:rsidRPr="00BC60E0" w:rsidRDefault="00EF707F" w:rsidP="00BC60E0">
            <w:pPr>
              <w:rPr>
                <w:color w:val="000000"/>
              </w:rPr>
            </w:pPr>
            <w:r w:rsidRPr="00BC60E0">
              <w:rPr>
                <w:spacing w:val="2"/>
                <w:shd w:val="clear" w:color="auto" w:fill="FFFFFF"/>
              </w:rPr>
              <w:t xml:space="preserve">ГОСТ 31861-2012 Вода. Общие требования к отбору проб </w:t>
            </w:r>
            <w:r w:rsidRPr="00BC60E0">
              <w:rPr>
                <w:color w:val="000000"/>
              </w:rPr>
              <w:t>п.4</w:t>
            </w:r>
          </w:p>
          <w:p w:rsidR="00EF707F" w:rsidRPr="00BC60E0" w:rsidRDefault="00EF707F" w:rsidP="00BC60E0">
            <w:pPr>
              <w:rPr>
                <w:color w:val="000000"/>
              </w:rPr>
            </w:pPr>
            <w:r w:rsidRPr="00BC60E0">
              <w:rPr>
                <w:spacing w:val="2"/>
                <w:shd w:val="clear" w:color="auto" w:fill="FFFFFF"/>
              </w:rPr>
              <w:t xml:space="preserve">ГОСТ 17.1.5.05-85 Охрана природы (ССОП). Гидросфера. Общие требования к отбору проб поверхностных и морских вод, льда и атмосферных осадков </w:t>
            </w:r>
            <w:r w:rsidRPr="00BC60E0">
              <w:rPr>
                <w:color w:val="000000"/>
              </w:rPr>
              <w:t>п.1</w:t>
            </w:r>
          </w:p>
          <w:p w:rsidR="00EF707F" w:rsidRPr="00BC60E0" w:rsidRDefault="00EF707F" w:rsidP="00BC60E0">
            <w:pPr>
              <w:rPr>
                <w:color w:val="000000"/>
              </w:rPr>
            </w:pPr>
            <w:r w:rsidRPr="00BC60E0">
              <w:rPr>
                <w:spacing w:val="2"/>
                <w:shd w:val="clear" w:color="auto" w:fill="FFFFFF"/>
              </w:rPr>
              <w:t>МУК 4.2.2218-07 Лабораторная диагностика холеры</w:t>
            </w:r>
            <w:r w:rsidRPr="00BC60E0">
              <w:rPr>
                <w:color w:val="000000"/>
              </w:rPr>
              <w:t xml:space="preserve"> п.5.1</w:t>
            </w:r>
          </w:p>
          <w:p w:rsidR="00EF707F" w:rsidRPr="00BC60E0" w:rsidRDefault="00EF707F" w:rsidP="00BC60E0">
            <w:pPr>
              <w:rPr>
                <w:color w:val="000000"/>
              </w:rPr>
            </w:pPr>
            <w:r w:rsidRPr="00BC60E0">
              <w:rPr>
                <w:spacing w:val="2"/>
                <w:shd w:val="clear" w:color="auto" w:fill="FFFFFF"/>
              </w:rPr>
              <w:t>МУ 4.2.2723-10 Лабораторная диагностика сальмонеллезов, обнаружение сальмонелл в пищевых продуктах и объектах окружающей среды</w:t>
            </w:r>
            <w:r w:rsidRPr="00BC60E0">
              <w:rPr>
                <w:color w:val="000000"/>
              </w:rPr>
              <w:t xml:space="preserve"> п.10.1</w:t>
            </w:r>
          </w:p>
          <w:p w:rsidR="00EF707F" w:rsidRPr="00BC60E0" w:rsidRDefault="00EF707F" w:rsidP="00BC60E0">
            <w:pPr>
              <w:rPr>
                <w:color w:val="000000"/>
              </w:rPr>
            </w:pPr>
            <w:r w:rsidRPr="00BC60E0">
              <w:rPr>
                <w:spacing w:val="2"/>
                <w:shd w:val="clear" w:color="auto" w:fill="FFFFFF"/>
              </w:rPr>
              <w:t>МУК 4.2.2314-08 Методы санитарно-паразитологического анализа воды</w:t>
            </w:r>
            <w:r w:rsidRPr="00BC60E0">
              <w:rPr>
                <w:color w:val="000000"/>
              </w:rPr>
              <w:t xml:space="preserve"> п.2</w:t>
            </w:r>
          </w:p>
          <w:p w:rsidR="00EF707F" w:rsidRPr="00BC60E0" w:rsidRDefault="00EF707F" w:rsidP="00BC60E0">
            <w:r w:rsidRPr="00BC60E0">
              <w:rPr>
                <w:spacing w:val="2"/>
                <w:shd w:val="clear" w:color="auto" w:fill="FFFFFF"/>
              </w:rPr>
              <w:t xml:space="preserve">ГОСТ 3885-73 Реактивы и особо чистые вещества. Правила приемки, отбор проб, фасовка, упаковка, маркировка, </w:t>
            </w:r>
            <w:r w:rsidRPr="00BC60E0">
              <w:rPr>
                <w:spacing w:val="2"/>
                <w:shd w:val="clear" w:color="auto" w:fill="FFFFFF"/>
              </w:rPr>
              <w:lastRenderedPageBreak/>
              <w:t>транспортирование и хранение (с Изменениями N 1, 2, 3, 4, 5)</w:t>
            </w:r>
            <w:r w:rsidRPr="00BC60E0">
              <w:rPr>
                <w:color w:val="000000"/>
              </w:rPr>
              <w:t>п.2</w:t>
            </w:r>
          </w:p>
        </w:tc>
      </w:tr>
      <w:tr w:rsidR="00EF707F" w:rsidRPr="00BC60E0" w:rsidTr="00A01362">
        <w:trPr>
          <w:gridBefore w:val="1"/>
          <w:wBefore w:w="26" w:type="dxa"/>
          <w:trHeight w:val="20"/>
          <w:jc w:val="center"/>
        </w:trPr>
        <w:tc>
          <w:tcPr>
            <w:tcW w:w="486" w:type="dxa"/>
            <w:vMerge w:val="restart"/>
            <w:noWrap/>
            <w:hideMark/>
          </w:tcPr>
          <w:p w:rsidR="00EF707F" w:rsidRPr="00BC60E0" w:rsidRDefault="00EF707F" w:rsidP="00BC60E0">
            <w:r w:rsidRPr="00BC60E0">
              <w:lastRenderedPageBreak/>
              <w:t>11</w:t>
            </w:r>
          </w:p>
          <w:p w:rsidR="00EF707F" w:rsidRPr="00BC60E0" w:rsidRDefault="00EF707F" w:rsidP="00BC60E0">
            <w:r w:rsidRPr="00BC60E0">
              <w:t> </w:t>
            </w:r>
          </w:p>
        </w:tc>
        <w:tc>
          <w:tcPr>
            <w:tcW w:w="2290" w:type="dxa"/>
            <w:vMerge w:val="restart"/>
            <w:hideMark/>
          </w:tcPr>
          <w:p w:rsidR="00EF707F" w:rsidRPr="00BC60E0" w:rsidRDefault="00EF707F" w:rsidP="00BC60E0">
            <w:pPr>
              <w:rPr>
                <w:b/>
                <w:bCs/>
              </w:rPr>
            </w:pPr>
            <w:r w:rsidRPr="00BC60E0">
              <w:rPr>
                <w:b/>
                <w:bCs/>
              </w:rPr>
              <w:t>Воздух (атмосферный воздух в городских и сельских поселениях, на территориях промышленных организаций, воздух в рабочих зонах производственных помещений, жилых и других помещениях, воздух рабочей зоны)</w:t>
            </w:r>
          </w:p>
          <w:p w:rsidR="00EF707F" w:rsidRPr="00BC60E0" w:rsidRDefault="00EF707F" w:rsidP="00BC60E0">
            <w:pPr>
              <w:rPr>
                <w:b/>
                <w:bCs/>
              </w:rPr>
            </w:pPr>
            <w:r w:rsidRPr="00BC60E0">
              <w:t> </w:t>
            </w:r>
          </w:p>
        </w:tc>
        <w:tc>
          <w:tcPr>
            <w:tcW w:w="1709" w:type="dxa"/>
            <w:vMerge w:val="restart"/>
            <w:noWrap/>
            <w:hideMark/>
          </w:tcPr>
          <w:p w:rsidR="00EF707F" w:rsidRPr="00BC60E0" w:rsidRDefault="00EF707F" w:rsidP="00BC60E0">
            <w:pPr>
              <w:jc w:val="center"/>
            </w:pPr>
            <w:r w:rsidRPr="00BC60E0">
              <w:t>-</w:t>
            </w:r>
          </w:p>
          <w:p w:rsidR="00EF707F" w:rsidRPr="00BC60E0" w:rsidRDefault="00EF707F" w:rsidP="00BC60E0">
            <w:r w:rsidRPr="00BC60E0">
              <w:t> </w:t>
            </w:r>
          </w:p>
        </w:tc>
        <w:tc>
          <w:tcPr>
            <w:tcW w:w="1559" w:type="dxa"/>
            <w:vMerge w:val="restart"/>
            <w:noWrap/>
            <w:hideMark/>
          </w:tcPr>
          <w:p w:rsidR="00EF707F" w:rsidRPr="00BC60E0" w:rsidRDefault="00EF707F" w:rsidP="00BC60E0">
            <w:pPr>
              <w:jc w:val="center"/>
            </w:pPr>
            <w:r w:rsidRPr="00BC60E0">
              <w:t>-</w:t>
            </w:r>
          </w:p>
          <w:p w:rsidR="00EF707F" w:rsidRPr="00BC60E0" w:rsidRDefault="00EF707F" w:rsidP="00BC60E0">
            <w:r w:rsidRPr="00BC60E0">
              <w:t> </w:t>
            </w:r>
          </w:p>
        </w:tc>
        <w:tc>
          <w:tcPr>
            <w:tcW w:w="6237" w:type="dxa"/>
            <w:hideMark/>
          </w:tcPr>
          <w:p w:rsidR="00EF707F" w:rsidRPr="00BC60E0" w:rsidRDefault="00EF707F" w:rsidP="00BC60E0">
            <w:r w:rsidRPr="00BC60E0">
              <w:rPr>
                <w:b/>
                <w:bCs/>
              </w:rPr>
              <w:t>Гигиеническая оценка</w:t>
            </w:r>
            <w:r w:rsidRPr="00BC60E0">
              <w:br/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EF707F" w:rsidRPr="00BC60E0" w:rsidRDefault="00EF707F" w:rsidP="00BC60E0">
            <w:r w:rsidRPr="00BC60E0">
              <w:rPr>
                <w:color w:val="000000"/>
              </w:rPr>
              <w:t>СанПиН 2.6.1.2523-09 «Нормы радиационной безопасности (НРБ-99/2009)»</w:t>
            </w:r>
          </w:p>
          <w:p w:rsidR="00EF707F" w:rsidRPr="00BC60E0" w:rsidRDefault="00EF707F" w:rsidP="00BC60E0">
            <w:r w:rsidRPr="00BC60E0">
              <w:t>СП 2.6.1.2612-10 «Основные санитарные правила обеспечения радиационной безопасности (ОСОРБ 99/2010)»</w:t>
            </w:r>
            <w:r w:rsidRPr="00BC60E0">
              <w:br/>
              <w:t>СанПиН 2.6.1.2800-10</w:t>
            </w:r>
            <w:r w:rsidRPr="00BC60E0">
              <w:rPr>
                <w:color w:val="2D2D2D"/>
                <w:spacing w:val="2"/>
              </w:rPr>
              <w:t xml:space="preserve"> Гигиенические требования по ограничению облучения населения за счет природных источников ионизирующего излучения</w:t>
            </w:r>
          </w:p>
        </w:tc>
        <w:tc>
          <w:tcPr>
            <w:tcW w:w="2994" w:type="dxa"/>
            <w:hideMark/>
          </w:tcPr>
          <w:p w:rsidR="00EF707F" w:rsidRPr="00BC60E0" w:rsidRDefault="00EF707F" w:rsidP="00BC60E0">
            <w:r w:rsidRPr="00BC60E0">
              <w:t>Приказ Роспотребнадзора от 19.07.2007 № 224 «О санитарно-эпидемиологических экспертизах, обследованиях, исследованиях, испытаниях и токсикологических, гигиенических и иных видах оценок» прил.1</w:t>
            </w:r>
          </w:p>
          <w:p w:rsidR="00EF707F" w:rsidRPr="00BC60E0" w:rsidRDefault="00EF707F" w:rsidP="00BC60E0">
            <w:r w:rsidRPr="00BC60E0">
              <w:rPr>
                <w:color w:val="000000"/>
              </w:rPr>
              <w:t>СанПиН 2.6.1.2523-09 «Нормы радиационной безопасности (НРБ-99/2009)»</w:t>
            </w:r>
          </w:p>
          <w:p w:rsidR="00EF707F" w:rsidRPr="00BC60E0" w:rsidRDefault="00EF707F" w:rsidP="00BC60E0">
            <w:r w:rsidRPr="00BC60E0">
              <w:t>СП 2.6.1.2612-10 «Основные санитарные правила обеспечения радиационной безопасности (ОСОРБ 99/2010)»</w:t>
            </w:r>
            <w:r w:rsidRPr="00BC60E0">
              <w:br/>
              <w:t>СанПиН 2.6.1.2800-10</w:t>
            </w:r>
            <w:r w:rsidRPr="00BC60E0">
              <w:rPr>
                <w:color w:val="2D2D2D"/>
                <w:spacing w:val="2"/>
              </w:rPr>
              <w:t xml:space="preserve"> Гигиенические требования по ограничению облучения населения за счет природных источников ионизирующего излучения</w:t>
            </w:r>
            <w:r w:rsidRPr="00BC60E0">
              <w:br/>
            </w:r>
            <w:r w:rsidRPr="00BC60E0">
              <w:rPr>
                <w:spacing w:val="2"/>
                <w:shd w:val="clear" w:color="auto" w:fill="FFFFFF"/>
              </w:rPr>
              <w:t>МУ 2.6.1.2838-11 Радиационный контроль и санитарно-эпидемиологическая оценка жилых, общественных и производственных зданий и сооружений после окончания их строительства, капитального ремонта, реконструкции по показателям радиационной безопасности</w:t>
            </w:r>
          </w:p>
        </w:tc>
      </w:tr>
      <w:tr w:rsidR="00EF707F" w:rsidRPr="00BC60E0" w:rsidTr="00A01362">
        <w:trPr>
          <w:gridBefore w:val="1"/>
          <w:wBefore w:w="26" w:type="dxa"/>
          <w:trHeight w:val="20"/>
          <w:jc w:val="center"/>
        </w:trPr>
        <w:tc>
          <w:tcPr>
            <w:tcW w:w="486" w:type="dxa"/>
            <w:vMerge/>
            <w:noWrap/>
            <w:hideMark/>
          </w:tcPr>
          <w:p w:rsidR="00EF707F" w:rsidRPr="00BC60E0" w:rsidRDefault="00EF707F" w:rsidP="00BC60E0"/>
        </w:tc>
        <w:tc>
          <w:tcPr>
            <w:tcW w:w="2290" w:type="dxa"/>
            <w:vMerge/>
            <w:noWrap/>
            <w:hideMark/>
          </w:tcPr>
          <w:p w:rsidR="00EF707F" w:rsidRPr="00BC60E0" w:rsidRDefault="00EF707F" w:rsidP="00BC60E0"/>
        </w:tc>
        <w:tc>
          <w:tcPr>
            <w:tcW w:w="1709" w:type="dxa"/>
            <w:vMerge/>
            <w:noWrap/>
            <w:hideMark/>
          </w:tcPr>
          <w:p w:rsidR="00EF707F" w:rsidRPr="00BC60E0" w:rsidRDefault="00EF707F" w:rsidP="00BC60E0"/>
        </w:tc>
        <w:tc>
          <w:tcPr>
            <w:tcW w:w="1559" w:type="dxa"/>
            <w:vMerge/>
            <w:noWrap/>
            <w:hideMark/>
          </w:tcPr>
          <w:p w:rsidR="00EF707F" w:rsidRPr="00BC60E0" w:rsidRDefault="00EF707F" w:rsidP="00BC60E0"/>
        </w:tc>
        <w:tc>
          <w:tcPr>
            <w:tcW w:w="6237" w:type="dxa"/>
            <w:hideMark/>
          </w:tcPr>
          <w:p w:rsidR="00EF707F" w:rsidRPr="00BC60E0" w:rsidRDefault="00EF707F" w:rsidP="00BC60E0">
            <w:r w:rsidRPr="00BC60E0">
              <w:rPr>
                <w:b/>
                <w:bCs/>
              </w:rPr>
              <w:t>Отбор проб (образцов)</w:t>
            </w:r>
            <w:r w:rsidRPr="00BC60E0">
              <w:rPr>
                <w:b/>
                <w:bCs/>
              </w:rPr>
              <w:br/>
            </w:r>
            <w:r w:rsidRPr="00BC60E0">
              <w:t xml:space="preserve">СанПиН 1.2.3685-21 «Гигиенические нормативы и требования к обеспечению безопасности и (или) безвредности для человека </w:t>
            </w:r>
            <w:r w:rsidRPr="00BC60E0">
              <w:lastRenderedPageBreak/>
              <w:t>факторов среды обитания»</w:t>
            </w:r>
          </w:p>
        </w:tc>
        <w:tc>
          <w:tcPr>
            <w:tcW w:w="2994" w:type="dxa"/>
          </w:tcPr>
          <w:p w:rsidR="00EF707F" w:rsidRPr="00BC60E0" w:rsidRDefault="00EF707F" w:rsidP="00BC60E0">
            <w:r w:rsidRPr="00BC60E0">
              <w:rPr>
                <w:spacing w:val="2"/>
                <w:shd w:val="clear" w:color="auto" w:fill="FFFFFF"/>
              </w:rPr>
              <w:lastRenderedPageBreak/>
              <w:t xml:space="preserve">МУК 4.2.2942-11 Методы санитарно-бактериологических исследований объектов </w:t>
            </w:r>
            <w:r w:rsidRPr="00BC60E0">
              <w:rPr>
                <w:spacing w:val="2"/>
                <w:shd w:val="clear" w:color="auto" w:fill="FFFFFF"/>
              </w:rPr>
              <w:lastRenderedPageBreak/>
              <w:t xml:space="preserve">окружающей среды, воздуха и контроля стерильности в лечебных организациях </w:t>
            </w:r>
          </w:p>
          <w:p w:rsidR="00EF707F" w:rsidRPr="00BC60E0" w:rsidRDefault="00EF707F" w:rsidP="00BC60E0">
            <w:pPr>
              <w:keepNext/>
              <w:textAlignment w:val="baseline"/>
              <w:outlineLvl w:val="0"/>
              <w:rPr>
                <w:spacing w:val="2"/>
              </w:rPr>
            </w:pPr>
            <w:r w:rsidRPr="00BC60E0">
              <w:rPr>
                <w:spacing w:val="2"/>
              </w:rPr>
              <w:t>МУ 4.2.2723-10 Лабораторная диагностика сальмонеллезов, обнаружение сальмонелл в пищевых продуктах и объектах окружающей среды</w:t>
            </w:r>
          </w:p>
          <w:p w:rsidR="00EF707F" w:rsidRPr="00BC60E0" w:rsidRDefault="00EF707F" w:rsidP="00BC60E0">
            <w:pPr>
              <w:keepNext/>
              <w:textAlignment w:val="baseline"/>
              <w:outlineLvl w:val="0"/>
            </w:pPr>
            <w:r w:rsidRPr="00BC60E0">
              <w:t>МУ 3182-84</w:t>
            </w:r>
            <w:r w:rsidRPr="00BC60E0">
              <w:rPr>
                <w:spacing w:val="2"/>
              </w:rPr>
              <w:t xml:space="preserve"> Методические указания по микробиологическому контролю в аптеках</w:t>
            </w:r>
          </w:p>
        </w:tc>
      </w:tr>
      <w:tr w:rsidR="00EF707F" w:rsidRPr="00BC60E0" w:rsidTr="00A01362">
        <w:trPr>
          <w:gridBefore w:val="1"/>
          <w:wBefore w:w="26" w:type="dxa"/>
          <w:trHeight w:val="20"/>
          <w:jc w:val="center"/>
        </w:trPr>
        <w:tc>
          <w:tcPr>
            <w:tcW w:w="486" w:type="dxa"/>
            <w:vMerge w:val="restart"/>
            <w:noWrap/>
            <w:hideMark/>
          </w:tcPr>
          <w:p w:rsidR="00EF707F" w:rsidRPr="00BC60E0" w:rsidRDefault="00EF707F" w:rsidP="00BC60E0">
            <w:r w:rsidRPr="00BC60E0">
              <w:lastRenderedPageBreak/>
              <w:t>12</w:t>
            </w:r>
          </w:p>
          <w:p w:rsidR="00EF707F" w:rsidRPr="00BC60E0" w:rsidRDefault="00EF707F" w:rsidP="00BC60E0">
            <w:r w:rsidRPr="00BC60E0">
              <w:t> </w:t>
            </w:r>
          </w:p>
          <w:p w:rsidR="00EF707F" w:rsidRPr="00BC60E0" w:rsidRDefault="00EF707F" w:rsidP="00BC60E0">
            <w:r w:rsidRPr="00BC60E0">
              <w:t> </w:t>
            </w:r>
          </w:p>
          <w:p w:rsidR="00EF707F" w:rsidRPr="00BC60E0" w:rsidRDefault="00EF707F" w:rsidP="00BC60E0">
            <w:r w:rsidRPr="00BC60E0">
              <w:t> </w:t>
            </w:r>
          </w:p>
        </w:tc>
        <w:tc>
          <w:tcPr>
            <w:tcW w:w="2290" w:type="dxa"/>
            <w:vMerge w:val="restart"/>
            <w:hideMark/>
          </w:tcPr>
          <w:p w:rsidR="00EF707F" w:rsidRPr="00BC60E0" w:rsidRDefault="00EF707F" w:rsidP="00BC60E0">
            <w:pPr>
              <w:rPr>
                <w:b/>
                <w:bCs/>
              </w:rPr>
            </w:pPr>
            <w:r w:rsidRPr="00BC60E0">
              <w:rPr>
                <w:b/>
                <w:bCs/>
              </w:rPr>
              <w:t>Отходы производства и потребления</w:t>
            </w:r>
          </w:p>
          <w:p w:rsidR="00EF707F" w:rsidRPr="00BC60E0" w:rsidRDefault="00EF707F" w:rsidP="00BC60E0">
            <w:r w:rsidRPr="00BC60E0">
              <w:t> </w:t>
            </w:r>
          </w:p>
          <w:p w:rsidR="00EF707F" w:rsidRPr="00BC60E0" w:rsidRDefault="00EF707F" w:rsidP="00BC60E0">
            <w:r w:rsidRPr="00BC60E0">
              <w:t> </w:t>
            </w:r>
          </w:p>
          <w:p w:rsidR="00EF707F" w:rsidRPr="00BC60E0" w:rsidRDefault="00EF707F" w:rsidP="00BC60E0">
            <w:pPr>
              <w:rPr>
                <w:b/>
                <w:bCs/>
              </w:rPr>
            </w:pPr>
            <w:r w:rsidRPr="00BC60E0">
              <w:t> </w:t>
            </w:r>
          </w:p>
        </w:tc>
        <w:tc>
          <w:tcPr>
            <w:tcW w:w="1709" w:type="dxa"/>
            <w:vMerge w:val="restart"/>
            <w:noWrap/>
            <w:hideMark/>
          </w:tcPr>
          <w:p w:rsidR="00EF707F" w:rsidRPr="00BC60E0" w:rsidRDefault="00EF707F" w:rsidP="00BC60E0">
            <w:pPr>
              <w:jc w:val="center"/>
            </w:pPr>
            <w:r w:rsidRPr="00BC60E0">
              <w:t>-</w:t>
            </w:r>
          </w:p>
          <w:p w:rsidR="00EF707F" w:rsidRPr="00BC60E0" w:rsidRDefault="00EF707F" w:rsidP="00BC60E0">
            <w:r w:rsidRPr="00BC60E0">
              <w:t> </w:t>
            </w:r>
          </w:p>
          <w:p w:rsidR="00EF707F" w:rsidRPr="00BC60E0" w:rsidRDefault="00EF707F" w:rsidP="00BC60E0">
            <w:r w:rsidRPr="00BC60E0">
              <w:t> </w:t>
            </w:r>
          </w:p>
          <w:p w:rsidR="00EF707F" w:rsidRPr="00BC60E0" w:rsidRDefault="00EF707F" w:rsidP="00BC60E0">
            <w:r w:rsidRPr="00BC60E0">
              <w:t> </w:t>
            </w:r>
          </w:p>
        </w:tc>
        <w:tc>
          <w:tcPr>
            <w:tcW w:w="1559" w:type="dxa"/>
            <w:vMerge w:val="restart"/>
            <w:noWrap/>
            <w:hideMark/>
          </w:tcPr>
          <w:p w:rsidR="00EF707F" w:rsidRPr="00BC60E0" w:rsidRDefault="00EF707F" w:rsidP="00BC60E0">
            <w:pPr>
              <w:jc w:val="center"/>
            </w:pPr>
            <w:r w:rsidRPr="00BC60E0">
              <w:t>-</w:t>
            </w:r>
          </w:p>
          <w:p w:rsidR="00EF707F" w:rsidRPr="00BC60E0" w:rsidRDefault="00EF707F" w:rsidP="00BC60E0">
            <w:r w:rsidRPr="00BC60E0">
              <w:t> </w:t>
            </w:r>
          </w:p>
          <w:p w:rsidR="00EF707F" w:rsidRPr="00BC60E0" w:rsidRDefault="00EF707F" w:rsidP="00BC60E0">
            <w:r w:rsidRPr="00BC60E0">
              <w:t> </w:t>
            </w:r>
          </w:p>
          <w:p w:rsidR="00EF707F" w:rsidRPr="00BC60E0" w:rsidRDefault="00EF707F" w:rsidP="00BC60E0">
            <w:r w:rsidRPr="00BC60E0">
              <w:t> </w:t>
            </w:r>
          </w:p>
        </w:tc>
        <w:tc>
          <w:tcPr>
            <w:tcW w:w="6237" w:type="dxa"/>
            <w:hideMark/>
          </w:tcPr>
          <w:p w:rsidR="00EF707F" w:rsidRPr="00BC60E0" w:rsidRDefault="00EF707F" w:rsidP="00BC60E0">
            <w:r w:rsidRPr="00BC60E0">
              <w:rPr>
                <w:b/>
                <w:bCs/>
              </w:rPr>
              <w:t>Санитарно-эпидемиологическая экспертиза</w:t>
            </w:r>
            <w:r w:rsidRPr="00BC60E0">
              <w:br/>
              <w:t>СП  2.1.7.1386-03 Санитарные правила по определению класса опасности токсичных отходов производства и потребления</w:t>
            </w:r>
            <w:r w:rsidRPr="00BC60E0">
              <w:br/>
            </w:r>
            <w:r w:rsidRPr="00BC60E0">
              <w:rPr>
                <w:color w:val="000000"/>
              </w:rPr>
              <w:t>СанПиН 2.6.1.2523-09 «Нормы радиационной безопасности (НРБ-99/2009)»</w:t>
            </w:r>
          </w:p>
          <w:p w:rsidR="00EF707F" w:rsidRPr="00BC60E0" w:rsidRDefault="00EF707F" w:rsidP="00BC60E0">
            <w:pPr>
              <w:keepNext/>
              <w:textAlignment w:val="baseline"/>
              <w:outlineLvl w:val="0"/>
              <w:rPr>
                <w:color w:val="2D2D2D"/>
                <w:spacing w:val="2"/>
              </w:rPr>
            </w:pPr>
            <w:r w:rsidRPr="00BC60E0">
              <w:t>СП 2.6.1.2612-10 «Основные санитарные правила обеспечения радиационной безопасности (ОСОРБ 99/2010)»</w:t>
            </w:r>
            <w:r w:rsidRPr="00BC60E0">
              <w:br/>
            </w:r>
          </w:p>
        </w:tc>
        <w:tc>
          <w:tcPr>
            <w:tcW w:w="2994" w:type="dxa"/>
            <w:hideMark/>
          </w:tcPr>
          <w:p w:rsidR="00EF707F" w:rsidRPr="00BC60E0" w:rsidRDefault="00EF707F" w:rsidP="00BC60E0">
            <w:r w:rsidRPr="00BC60E0">
              <w:t>Приказ Роспотребнадзора от 19.07.2007 № 224 «О санитарно-эпидемиологических экспертизах, обследованиях, исследованиях, испытаниях и токсикологических, гигиенических и иных видах оценок» прил.1</w:t>
            </w:r>
            <w:r w:rsidRPr="00BC60E0">
              <w:br/>
            </w:r>
            <w:r w:rsidRPr="00BC60E0">
              <w:rPr>
                <w:color w:val="000000"/>
              </w:rPr>
              <w:t>СанПиН 2.6.1.2523-09 «Нормы радиационной безопасности (НРБ-99/2009)»</w:t>
            </w:r>
          </w:p>
          <w:p w:rsidR="00EF707F" w:rsidRPr="00BC60E0" w:rsidRDefault="00EF707F" w:rsidP="00BC60E0">
            <w:r w:rsidRPr="00BC60E0">
              <w:t>СП 2.6.1.2612-10 «Основные санитарные правила обеспечения радиационной безопасности (ОСОРБ 99/2010)»</w:t>
            </w:r>
            <w:r w:rsidRPr="00BC60E0">
              <w:br/>
            </w:r>
          </w:p>
        </w:tc>
      </w:tr>
      <w:tr w:rsidR="00EF707F" w:rsidRPr="00BC60E0" w:rsidTr="00A01362">
        <w:trPr>
          <w:gridBefore w:val="1"/>
          <w:wBefore w:w="26" w:type="dxa"/>
          <w:trHeight w:val="20"/>
          <w:jc w:val="center"/>
        </w:trPr>
        <w:tc>
          <w:tcPr>
            <w:tcW w:w="486" w:type="dxa"/>
            <w:vMerge/>
            <w:noWrap/>
            <w:hideMark/>
          </w:tcPr>
          <w:p w:rsidR="00EF707F" w:rsidRPr="00BC60E0" w:rsidRDefault="00EF707F" w:rsidP="00BC60E0"/>
        </w:tc>
        <w:tc>
          <w:tcPr>
            <w:tcW w:w="2290" w:type="dxa"/>
            <w:vMerge/>
            <w:noWrap/>
            <w:hideMark/>
          </w:tcPr>
          <w:p w:rsidR="00EF707F" w:rsidRPr="00BC60E0" w:rsidRDefault="00EF707F" w:rsidP="00BC60E0"/>
        </w:tc>
        <w:tc>
          <w:tcPr>
            <w:tcW w:w="1709" w:type="dxa"/>
            <w:vMerge/>
            <w:noWrap/>
            <w:hideMark/>
          </w:tcPr>
          <w:p w:rsidR="00EF707F" w:rsidRPr="00BC60E0" w:rsidRDefault="00EF707F" w:rsidP="00BC60E0"/>
        </w:tc>
        <w:tc>
          <w:tcPr>
            <w:tcW w:w="1559" w:type="dxa"/>
            <w:vMerge/>
            <w:noWrap/>
            <w:hideMark/>
          </w:tcPr>
          <w:p w:rsidR="00EF707F" w:rsidRPr="00BC60E0" w:rsidRDefault="00EF707F" w:rsidP="00BC60E0"/>
        </w:tc>
        <w:tc>
          <w:tcPr>
            <w:tcW w:w="6237" w:type="dxa"/>
            <w:hideMark/>
          </w:tcPr>
          <w:p w:rsidR="00EF707F" w:rsidRPr="00BC60E0" w:rsidRDefault="00EF707F" w:rsidP="00BC60E0">
            <w:r w:rsidRPr="00BC60E0">
              <w:rPr>
                <w:b/>
                <w:bCs/>
              </w:rPr>
              <w:t>Гигиеническая оценка</w:t>
            </w:r>
            <w:r w:rsidRPr="00BC60E0">
              <w:br/>
              <w:t>СП  2.1.7.1386—03Санитарные правила по определению класса опасности токсичных отходов производства и потребления</w:t>
            </w:r>
          </w:p>
        </w:tc>
        <w:tc>
          <w:tcPr>
            <w:tcW w:w="2994" w:type="dxa"/>
            <w:hideMark/>
          </w:tcPr>
          <w:p w:rsidR="00EF707F" w:rsidRPr="00BC60E0" w:rsidRDefault="00EF707F" w:rsidP="00BC60E0">
            <w:r w:rsidRPr="00BC60E0">
              <w:t>Приказ Роспотребнадзора от 19.07.2007 № 224 «О санитарно-эпидемиологических экспертизах, обследованиях, исследованиях, испытаниях и токсикологических, гигиенических и иных видах оценок» прил.1</w:t>
            </w:r>
          </w:p>
        </w:tc>
      </w:tr>
      <w:tr w:rsidR="00EF707F" w:rsidRPr="00BC60E0" w:rsidTr="00A01362">
        <w:trPr>
          <w:gridBefore w:val="1"/>
          <w:wBefore w:w="26" w:type="dxa"/>
          <w:trHeight w:val="20"/>
          <w:jc w:val="center"/>
        </w:trPr>
        <w:tc>
          <w:tcPr>
            <w:tcW w:w="486" w:type="dxa"/>
            <w:vMerge/>
            <w:noWrap/>
            <w:hideMark/>
          </w:tcPr>
          <w:p w:rsidR="00EF707F" w:rsidRPr="00BC60E0" w:rsidRDefault="00EF707F" w:rsidP="00BC60E0"/>
        </w:tc>
        <w:tc>
          <w:tcPr>
            <w:tcW w:w="2290" w:type="dxa"/>
            <w:vMerge/>
            <w:noWrap/>
            <w:hideMark/>
          </w:tcPr>
          <w:p w:rsidR="00EF707F" w:rsidRPr="00BC60E0" w:rsidRDefault="00EF707F" w:rsidP="00BC60E0"/>
        </w:tc>
        <w:tc>
          <w:tcPr>
            <w:tcW w:w="1709" w:type="dxa"/>
            <w:vMerge/>
            <w:noWrap/>
            <w:hideMark/>
          </w:tcPr>
          <w:p w:rsidR="00EF707F" w:rsidRPr="00BC60E0" w:rsidRDefault="00EF707F" w:rsidP="00BC60E0"/>
        </w:tc>
        <w:tc>
          <w:tcPr>
            <w:tcW w:w="1559" w:type="dxa"/>
            <w:vMerge/>
            <w:noWrap/>
            <w:hideMark/>
          </w:tcPr>
          <w:p w:rsidR="00EF707F" w:rsidRPr="00BC60E0" w:rsidRDefault="00EF707F" w:rsidP="00BC60E0"/>
        </w:tc>
        <w:tc>
          <w:tcPr>
            <w:tcW w:w="6237" w:type="dxa"/>
            <w:hideMark/>
          </w:tcPr>
          <w:p w:rsidR="00EF707F" w:rsidRPr="00BC60E0" w:rsidRDefault="00EF707F" w:rsidP="00BC60E0">
            <w:r w:rsidRPr="00BC60E0">
              <w:rPr>
                <w:b/>
                <w:bCs/>
              </w:rPr>
              <w:t xml:space="preserve"> Санитарно-эпидемиологическое обследование</w:t>
            </w:r>
            <w:r w:rsidRPr="00BC60E0">
              <w:br/>
            </w:r>
            <w:r w:rsidRPr="00BC60E0">
              <w:lastRenderedPageBreak/>
      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      </w:r>
          </w:p>
          <w:p w:rsidR="00EF707F" w:rsidRPr="00BC60E0" w:rsidRDefault="00EF707F" w:rsidP="00BC60E0"/>
        </w:tc>
        <w:tc>
          <w:tcPr>
            <w:tcW w:w="2994" w:type="dxa"/>
            <w:hideMark/>
          </w:tcPr>
          <w:p w:rsidR="00EF707F" w:rsidRPr="00BC60E0" w:rsidRDefault="00EF707F" w:rsidP="00BC60E0">
            <w:r w:rsidRPr="00BC60E0">
              <w:lastRenderedPageBreak/>
              <w:t xml:space="preserve">Приказ Роспотребнадзора от </w:t>
            </w:r>
            <w:r w:rsidRPr="00BC60E0">
              <w:lastRenderedPageBreak/>
              <w:t>19.07.2007 № 224 «О санитарно-эпидемиологических экспертизах, обследованиях, исследованиях, испытаниях и токсикологических, гигиенических и иных видах оценок» прил.1</w:t>
            </w:r>
          </w:p>
        </w:tc>
      </w:tr>
      <w:tr w:rsidR="00EF707F" w:rsidRPr="00BC60E0" w:rsidTr="00A01362">
        <w:trPr>
          <w:gridBefore w:val="1"/>
          <w:wBefore w:w="26" w:type="dxa"/>
          <w:trHeight w:val="20"/>
          <w:jc w:val="center"/>
        </w:trPr>
        <w:tc>
          <w:tcPr>
            <w:tcW w:w="486" w:type="dxa"/>
            <w:vMerge/>
            <w:noWrap/>
            <w:hideMark/>
          </w:tcPr>
          <w:p w:rsidR="00EF707F" w:rsidRPr="00BC60E0" w:rsidRDefault="00EF707F" w:rsidP="00BC60E0"/>
        </w:tc>
        <w:tc>
          <w:tcPr>
            <w:tcW w:w="2290" w:type="dxa"/>
            <w:vMerge/>
            <w:noWrap/>
            <w:hideMark/>
          </w:tcPr>
          <w:p w:rsidR="00EF707F" w:rsidRPr="00BC60E0" w:rsidRDefault="00EF707F" w:rsidP="00BC60E0"/>
        </w:tc>
        <w:tc>
          <w:tcPr>
            <w:tcW w:w="1709" w:type="dxa"/>
            <w:vMerge/>
            <w:noWrap/>
            <w:hideMark/>
          </w:tcPr>
          <w:p w:rsidR="00EF707F" w:rsidRPr="00BC60E0" w:rsidRDefault="00EF707F" w:rsidP="00BC60E0"/>
        </w:tc>
        <w:tc>
          <w:tcPr>
            <w:tcW w:w="1559" w:type="dxa"/>
            <w:vMerge/>
            <w:noWrap/>
            <w:hideMark/>
          </w:tcPr>
          <w:p w:rsidR="00EF707F" w:rsidRPr="00BC60E0" w:rsidRDefault="00EF707F" w:rsidP="00BC60E0"/>
        </w:tc>
        <w:tc>
          <w:tcPr>
            <w:tcW w:w="6237" w:type="dxa"/>
            <w:shd w:val="clear" w:color="auto" w:fill="FFFFFF" w:themeFill="background1"/>
            <w:hideMark/>
          </w:tcPr>
          <w:p w:rsidR="00EF707F" w:rsidRPr="00BC60E0" w:rsidRDefault="00EF707F" w:rsidP="00BC60E0">
            <w:r w:rsidRPr="00BC60E0">
              <w:rPr>
                <w:b/>
                <w:bCs/>
              </w:rPr>
              <w:t>Санитарно-эпидемиологические исследования, испытания, в том числе отбор проб (образцов)</w:t>
            </w:r>
            <w:r w:rsidRPr="00BC60E0">
              <w:rPr>
                <w:b/>
                <w:bCs/>
              </w:rPr>
              <w:br/>
            </w:r>
            <w:r w:rsidRPr="00BC60E0">
      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      </w:r>
          </w:p>
        </w:tc>
        <w:tc>
          <w:tcPr>
            <w:tcW w:w="2994" w:type="dxa"/>
          </w:tcPr>
          <w:p w:rsidR="00EF707F" w:rsidRPr="00BC60E0" w:rsidRDefault="00EF707F" w:rsidP="00BC60E0"/>
        </w:tc>
      </w:tr>
      <w:tr w:rsidR="00EF707F" w:rsidRPr="00BC60E0" w:rsidTr="00A01362">
        <w:trPr>
          <w:gridBefore w:val="1"/>
          <w:wBefore w:w="26" w:type="dxa"/>
          <w:trHeight w:val="20"/>
          <w:jc w:val="center"/>
        </w:trPr>
        <w:tc>
          <w:tcPr>
            <w:tcW w:w="486" w:type="dxa"/>
            <w:vMerge w:val="restart"/>
            <w:noWrap/>
            <w:hideMark/>
          </w:tcPr>
          <w:p w:rsidR="00EF707F" w:rsidRPr="00BC60E0" w:rsidRDefault="00EF707F" w:rsidP="00BC60E0">
            <w:r w:rsidRPr="00BC60E0">
              <w:t>13</w:t>
            </w:r>
          </w:p>
        </w:tc>
        <w:tc>
          <w:tcPr>
            <w:tcW w:w="2290" w:type="dxa"/>
            <w:vMerge w:val="restart"/>
            <w:noWrap/>
            <w:hideMark/>
          </w:tcPr>
          <w:p w:rsidR="00EF707F" w:rsidRPr="00BC60E0" w:rsidRDefault="00EF707F" w:rsidP="00BC60E0">
            <w:pPr>
              <w:rPr>
                <w:b/>
                <w:bCs/>
              </w:rPr>
            </w:pPr>
            <w:r w:rsidRPr="00BC60E0">
              <w:rPr>
                <w:b/>
                <w:bCs/>
              </w:rPr>
              <w:t>Биологический материал</w:t>
            </w:r>
          </w:p>
        </w:tc>
        <w:tc>
          <w:tcPr>
            <w:tcW w:w="1709" w:type="dxa"/>
            <w:vMerge w:val="restart"/>
            <w:noWrap/>
            <w:hideMark/>
          </w:tcPr>
          <w:p w:rsidR="00EF707F" w:rsidRPr="00BC60E0" w:rsidRDefault="00EF707F" w:rsidP="00BC60E0">
            <w:pPr>
              <w:jc w:val="center"/>
            </w:pPr>
            <w:r w:rsidRPr="00BC60E0">
              <w:t>-</w:t>
            </w:r>
          </w:p>
        </w:tc>
        <w:tc>
          <w:tcPr>
            <w:tcW w:w="1559" w:type="dxa"/>
            <w:vMerge w:val="restart"/>
            <w:noWrap/>
            <w:hideMark/>
          </w:tcPr>
          <w:p w:rsidR="00EF707F" w:rsidRPr="00BC60E0" w:rsidRDefault="00EF707F" w:rsidP="00BC60E0">
            <w:pPr>
              <w:jc w:val="center"/>
            </w:pPr>
            <w:r w:rsidRPr="00BC60E0">
              <w:t>-</w:t>
            </w:r>
          </w:p>
        </w:tc>
        <w:tc>
          <w:tcPr>
            <w:tcW w:w="6237" w:type="dxa"/>
            <w:hideMark/>
          </w:tcPr>
          <w:p w:rsidR="00EF707F" w:rsidRPr="00BC60E0" w:rsidRDefault="00EF707F" w:rsidP="00BC60E0">
            <w:pPr>
              <w:rPr>
                <w:b/>
                <w:bCs/>
              </w:rPr>
            </w:pPr>
            <w:r w:rsidRPr="00BC60E0">
              <w:rPr>
                <w:b/>
                <w:bCs/>
              </w:rPr>
              <w:t>Санитарно-эпидемиологические обследование</w:t>
            </w:r>
          </w:p>
          <w:p w:rsidR="00EF707F" w:rsidRPr="00BC60E0" w:rsidRDefault="00EF707F" w:rsidP="00BC60E0">
            <w:r w:rsidRPr="00BC60E0">
              <w:t>МУ 3.2.1882-04 «Профилактика лямблиоза»</w:t>
            </w:r>
            <w:r w:rsidRPr="00BC60E0">
              <w:br/>
              <w:t>СП 3.1.2951-11 «Профилактика полиомиелита»</w:t>
            </w:r>
          </w:p>
          <w:p w:rsidR="00EF707F" w:rsidRPr="00BC60E0" w:rsidRDefault="00EF707F" w:rsidP="00BC60E0">
            <w:r w:rsidRPr="00BC60E0">
              <w:t>СП  1.3.1325-03 «Безопасность работы с материалами, инфицированными или потенциально инфицированными диким полиовирусом»</w:t>
            </w:r>
            <w:r w:rsidRPr="00BC60E0">
              <w:br/>
              <w:t>СП 3.1.2950-11 «Профилактика энтеровирусной (неполио) инфекции»</w:t>
            </w:r>
          </w:p>
          <w:p w:rsidR="00EF707F" w:rsidRPr="00BC60E0" w:rsidRDefault="00EF707F" w:rsidP="00BC60E0">
            <w:r w:rsidRPr="00BC60E0">
              <w:t>МУ 3.1.1.2360-08 «Эпидемиологический надзор за полиомиелитом и острыми вялыми параличами в постсертификационный период»</w:t>
            </w:r>
            <w:r w:rsidRPr="00BC60E0">
              <w:br/>
              <w:t>Приказ № 373 от 31.03.05г. «О совершенствовании эпидемиологического надзора и контроля за гриппом и острыми респираторными вирусными инфекциями»</w:t>
            </w:r>
            <w:r w:rsidRPr="00BC60E0">
              <w:br/>
              <w:t>МУК 4.2.2136-06 «Организация и проведение лабораторной диагностики заболеваний, вызванных высоковирулентными штаммами вируса гриппа птиц А (ВГПА), у людей»</w:t>
            </w:r>
            <w:r w:rsidRPr="00BC60E0">
              <w:br/>
              <w:t>СП 3.1.2952-11 «Профилактика кори, краснухи и эпидемического паротита»</w:t>
            </w:r>
          </w:p>
          <w:p w:rsidR="00EF707F" w:rsidRPr="00BC60E0" w:rsidRDefault="00EF707F" w:rsidP="00BC60E0">
            <w:r w:rsidRPr="00BC60E0">
              <w:t>МУ 3.1.2.1117-02</w:t>
            </w:r>
            <w:r w:rsidRPr="00BC60E0">
              <w:br/>
              <w:t>СП 3.1.7.2815-10 «Профилактика орнитоза»</w:t>
            </w:r>
            <w:r w:rsidRPr="00BC60E0">
              <w:br/>
              <w:t xml:space="preserve">СП 3.1.958-00 «Профилактика вирусных гепатитов. Общие требования к эпидемиологическому надзору за вирусными </w:t>
            </w:r>
            <w:r w:rsidRPr="00BC60E0">
              <w:lastRenderedPageBreak/>
              <w:t>гепатитами»</w:t>
            </w:r>
          </w:p>
          <w:p w:rsidR="00EF707F" w:rsidRPr="00BC60E0" w:rsidRDefault="00EF707F" w:rsidP="00BC60E0">
            <w:r w:rsidRPr="00BC60E0">
              <w:t>МУ 3.1.2837-11 «Эпидемиологический надзор и профилактика вирусного гепатита А»</w:t>
            </w:r>
          </w:p>
          <w:p w:rsidR="00EF707F" w:rsidRPr="00BC60E0" w:rsidRDefault="00EF707F" w:rsidP="00BC60E0">
            <w:r w:rsidRPr="00BC60E0">
              <w:t>МУ 3.1.1.2957-11 «»Эпидемиологический надзор, лабораторная диагностика и профилактика ротавирусной инфекции»</w:t>
            </w:r>
          </w:p>
          <w:p w:rsidR="00EF707F" w:rsidRPr="00BC60E0" w:rsidRDefault="00EF707F" w:rsidP="00BC60E0">
            <w:r w:rsidRPr="00BC60E0">
              <w:t>МУ 3.1.2792-10 «Эпидемиологический надзор за гепатитом В»</w:t>
            </w:r>
            <w:r w:rsidRPr="00BC60E0">
              <w:br/>
              <w:t>СП 3.1.7.2614-10 «Профилактика геморрагической лихорадки с почечным синдромом»</w:t>
            </w:r>
          </w:p>
          <w:p w:rsidR="00EF707F" w:rsidRPr="00BC60E0" w:rsidRDefault="00EF707F" w:rsidP="00BC60E0">
            <w:r w:rsidRPr="00BC60E0">
              <w:t>МУ 3.5.3011-12 «Неспецифическая профилактика клещевого вирусного энцефалита и иксодовых клещевых боррелиозов»</w:t>
            </w:r>
          </w:p>
          <w:p w:rsidR="00EF707F" w:rsidRPr="00BC60E0" w:rsidRDefault="00EF707F" w:rsidP="00BC60E0">
            <w:r w:rsidRPr="00BC60E0">
              <w:t>МУ 3.1.1.2363-08 "Эпидемиологический надзор и профилактика энтеровирусных (неполио) инфекций"</w:t>
            </w:r>
          </w:p>
          <w:p w:rsidR="00EF707F" w:rsidRPr="00BC60E0" w:rsidRDefault="00EF707F" w:rsidP="00BC60E0">
            <w:r w:rsidRPr="00BC60E0">
              <w:t>МУ 3.1.2.2516-09 "Эпидемиологический надзор за менингококковой инфекцией"</w:t>
            </w:r>
          </w:p>
          <w:p w:rsidR="00EF707F" w:rsidRPr="00BC60E0" w:rsidRDefault="00EF707F" w:rsidP="00BC60E0">
            <w:r w:rsidRPr="00BC60E0">
              <w:t>МУ 3.1.1.2969-11 "Эпидемиологический надзор, лабораторная диагностика и профилактика норовирусной инфекции"</w:t>
            </w:r>
          </w:p>
          <w:p w:rsidR="00EF707F" w:rsidRPr="00BC60E0" w:rsidRDefault="00EF707F" w:rsidP="00BC60E0">
            <w:r w:rsidRPr="00BC60E0">
              <w:t>МУ 3.1.1.2957-11 «Эпидемиологический надзор, лабораторная диагностика и профилактика ротавирусной инфекции»</w:t>
            </w:r>
          </w:p>
          <w:p w:rsidR="00EF707F" w:rsidRPr="00BC60E0" w:rsidRDefault="00EF707F" w:rsidP="00BC60E0">
            <w:r w:rsidRPr="00BC60E0">
              <w:t xml:space="preserve">МУК 4.2.2136-06 «Организация и проведение лабораторной диагностики заболеваний, вызванных высоковирулентными штаммами вируса гриппа птиц А (ВГПА), у людей» </w:t>
            </w:r>
          </w:p>
          <w:p w:rsidR="00EF707F" w:rsidRPr="00BC60E0" w:rsidRDefault="00EF707F" w:rsidP="00BC60E0">
            <w:r w:rsidRPr="00BC60E0">
              <w:t xml:space="preserve">МР от 03.05.2003г. </w:t>
            </w:r>
          </w:p>
          <w:p w:rsidR="00EF707F" w:rsidRPr="00BC60E0" w:rsidRDefault="00EF707F" w:rsidP="00BC60E0">
            <w:r w:rsidRPr="00BC60E0">
              <w:t>Письмо № 2510/872-04-32 от 02.02.2004г.</w:t>
            </w:r>
          </w:p>
          <w:p w:rsidR="00EF707F" w:rsidRPr="00BC60E0" w:rsidRDefault="00EF707F" w:rsidP="00BC60E0">
            <w:r w:rsidRPr="00BC60E0">
              <w:t xml:space="preserve">МУ 3.2.1756-03 «Эпидемиологический надзор за паразитарными болезнями», </w:t>
            </w:r>
          </w:p>
          <w:p w:rsidR="00EF707F" w:rsidRPr="00BC60E0" w:rsidRDefault="00EF707F" w:rsidP="00BC60E0">
            <w:r w:rsidRPr="00BC60E0">
              <w:t>МУ № 3.1.2007-05 «Эпидемиологический надзор за туляремией»</w:t>
            </w:r>
          </w:p>
          <w:p w:rsidR="00EF707F" w:rsidRPr="00BC60E0" w:rsidRDefault="00EF707F" w:rsidP="00BC60E0">
            <w:r w:rsidRPr="00BC60E0">
              <w:t>СП  3.1.7.2817-10 «Профилактика листериоза у детей»</w:t>
            </w:r>
          </w:p>
          <w:p w:rsidR="00EF707F" w:rsidRPr="00BC60E0" w:rsidRDefault="00EF707F" w:rsidP="00BC60E0">
            <w:r w:rsidRPr="00BC60E0">
              <w:t>МУ 3.1.7.1104-02 «Эпидемиология и профилактика листериоза»</w:t>
            </w:r>
          </w:p>
          <w:p w:rsidR="00EF707F" w:rsidRPr="00BC60E0" w:rsidRDefault="00EF707F" w:rsidP="00BC60E0">
            <w:pPr>
              <w:keepNext/>
              <w:textAlignment w:val="baseline"/>
              <w:outlineLvl w:val="0"/>
              <w:rPr>
                <w:color w:val="2D2D2D"/>
                <w:spacing w:val="2"/>
              </w:rPr>
            </w:pPr>
            <w:r w:rsidRPr="00BC60E0">
              <w:rPr>
                <w:color w:val="2D2D2D"/>
                <w:spacing w:val="2"/>
              </w:rPr>
              <w:t>СП 3.1.7.2642-10 "Профилактика туляремии"</w:t>
            </w:r>
          </w:p>
          <w:p w:rsidR="00EF707F" w:rsidRPr="00BC60E0" w:rsidRDefault="00EF707F" w:rsidP="00BC60E0">
            <w:r w:rsidRPr="00BC60E0">
              <w:t>СП  3.1.7.2835-11 «Профилактика лептоспирозной инфекции у детей»</w:t>
            </w:r>
          </w:p>
          <w:p w:rsidR="00EF707F" w:rsidRPr="00BC60E0" w:rsidRDefault="00EF707F" w:rsidP="00BC60E0">
            <w:r w:rsidRPr="00BC60E0">
              <w:t>МУ 3.1.1128-02 «Эпидемиология, диагностика и профилактика заболеваний людей лептоспирозами»</w:t>
            </w:r>
            <w:r w:rsidRPr="00BC60E0">
              <w:br/>
              <w:t>СП 3.1.3.2352-08 «Профилактика клещевого энцефалита»</w:t>
            </w:r>
          </w:p>
          <w:p w:rsidR="00EF707F" w:rsidRPr="00BC60E0" w:rsidRDefault="00EF707F" w:rsidP="00BC60E0">
            <w:r w:rsidRPr="00BC60E0">
              <w:t>МУ 3.5.3011-12 «Неспецифическая профилактика клещевого вирусного энцефалита и иксодовых клещевых боррелиозов»</w:t>
            </w:r>
            <w:r w:rsidRPr="00BC60E0">
              <w:br/>
              <w:t>МУ 3.1.3.2488-09 «Организация и проведение профилактических и противоэпидемических мероприятий против Крымской геморрагической лихорадки»</w:t>
            </w:r>
          </w:p>
          <w:p w:rsidR="00EF707F" w:rsidRPr="00BC60E0" w:rsidRDefault="00EF707F" w:rsidP="00BC60E0">
            <w:r w:rsidRPr="00BC60E0">
              <w:lastRenderedPageBreak/>
              <w:t>МУ 3.1.3.2600-10 «Мероприятия по борьбе с лихорадкой Западного Нила на территории Российской Федерации»</w:t>
            </w:r>
          </w:p>
          <w:p w:rsidR="00EF707F" w:rsidRPr="00BC60E0" w:rsidRDefault="00EF707F" w:rsidP="00BC60E0">
            <w:r w:rsidRPr="00BC60E0">
              <w:t>СП 3.1.3.2352-08 «Профилактика клещевого энцефалита»</w:t>
            </w:r>
            <w:r w:rsidRPr="00BC60E0">
              <w:br/>
              <w:t>МУК 4.2.2316-08 «Методы контроля бактериологических питательных сред»</w:t>
            </w:r>
          </w:p>
          <w:p w:rsidR="00EF707F" w:rsidRPr="00BC60E0" w:rsidRDefault="00EF707F" w:rsidP="00BC60E0">
            <w:pPr>
              <w:rPr>
                <w:b/>
                <w:bCs/>
              </w:rPr>
            </w:pPr>
            <w:r w:rsidRPr="00BC60E0">
              <w:t>МУ 3.3.2.2124-06 «Контроль диагностических питательных сред по биологическим показателям для возбудителей чумы, холеры, сибирской язвы, туляремии, бруцеллеза, легионеллеза»</w:t>
            </w:r>
          </w:p>
        </w:tc>
        <w:tc>
          <w:tcPr>
            <w:tcW w:w="2994" w:type="dxa"/>
            <w:tcBorders>
              <w:bottom w:val="single" w:sz="4" w:space="0" w:color="auto"/>
            </w:tcBorders>
          </w:tcPr>
          <w:p w:rsidR="00EF707F" w:rsidRPr="00BC60E0" w:rsidRDefault="00EF707F" w:rsidP="00BC60E0">
            <w:pPr>
              <w:keepNext/>
              <w:spacing w:after="150"/>
              <w:outlineLvl w:val="0"/>
            </w:pPr>
            <w:r w:rsidRPr="00BC60E0">
              <w:lastRenderedPageBreak/>
              <w:t>МР 4.2.0220-20 «Методы санитарно-бактериологического исследования микробной обсемененности объектов внешней среды»</w:t>
            </w:r>
            <w:r w:rsidR="003D6481">
              <w:t xml:space="preserve"> п. 2-3</w:t>
            </w:r>
          </w:p>
          <w:p w:rsidR="00EF707F" w:rsidRPr="00BC60E0" w:rsidRDefault="00EF707F" w:rsidP="00BC60E0">
            <w:r w:rsidRPr="00BC60E0">
              <w:t>МУ 3.1.1029-01</w:t>
            </w:r>
          </w:p>
          <w:p w:rsidR="00EF707F" w:rsidRPr="00BC60E0" w:rsidRDefault="00EF707F" w:rsidP="00BC60E0">
            <w:r w:rsidRPr="00BC60E0">
              <w:t>Отлов, учет и прогноз численности мелких млекопитающих и птиц в природных очагах инфекций</w:t>
            </w:r>
            <w:r w:rsidR="00C419D0">
              <w:t xml:space="preserve"> п.5-12</w:t>
            </w:r>
          </w:p>
          <w:p w:rsidR="00EF707F" w:rsidRPr="00BC60E0" w:rsidRDefault="00EF707F" w:rsidP="00BC60E0"/>
          <w:p w:rsidR="00EF707F" w:rsidRPr="00BC60E0" w:rsidRDefault="00EF707F" w:rsidP="00BC60E0">
            <w:r w:rsidRPr="00BC60E0">
              <w:t xml:space="preserve">МУ 4.2.2039-05, </w:t>
            </w:r>
          </w:p>
          <w:p w:rsidR="00EB0C27" w:rsidRPr="00BC60E0" w:rsidRDefault="00EF707F" w:rsidP="00EB0C27">
            <w:r w:rsidRPr="00BC60E0">
              <w:t>Техника сбора и транспортирования биоматериалов в микробиологические лаборатории.</w:t>
            </w:r>
            <w:r w:rsidR="00EB0C27">
              <w:t xml:space="preserve"> п. 3-4</w:t>
            </w:r>
          </w:p>
          <w:p w:rsidR="00EF707F" w:rsidRPr="00BC60E0" w:rsidRDefault="00EF707F" w:rsidP="00BC60E0">
            <w:r w:rsidRPr="00BC60E0">
              <w:t xml:space="preserve">МУ 2.1.7.2657-10 </w:t>
            </w:r>
          </w:p>
          <w:p w:rsidR="00EF707F" w:rsidRPr="00BC60E0" w:rsidRDefault="00EF707F" w:rsidP="00BC60E0">
            <w:r w:rsidRPr="00BC60E0">
              <w:t xml:space="preserve">Энтомологические методы </w:t>
            </w:r>
            <w:r w:rsidRPr="00BC60E0">
              <w:lastRenderedPageBreak/>
              <w:t>исследования почвы населенных мест на наличие преимагинальных стадий синантропных мух.</w:t>
            </w:r>
            <w:r w:rsidR="00633D91">
              <w:t xml:space="preserve"> </w:t>
            </w:r>
            <w:r w:rsidR="00204844">
              <w:t>п.2-3, 5-6</w:t>
            </w:r>
          </w:p>
          <w:p w:rsidR="00EF707F" w:rsidRPr="00BC60E0" w:rsidRDefault="00EF707F" w:rsidP="00BC60E0"/>
          <w:p w:rsidR="00EF707F" w:rsidRPr="00BC60E0" w:rsidRDefault="00EF707F" w:rsidP="00BC60E0">
            <w:r w:rsidRPr="00BC60E0">
              <w:t>МУ 4.2.2723-10 п. 10.1</w:t>
            </w:r>
          </w:p>
          <w:p w:rsidR="00EF707F" w:rsidRPr="00BC60E0" w:rsidRDefault="00EF707F" w:rsidP="00BC60E0">
            <w:r w:rsidRPr="00BC60E0">
              <w:t>Лабораторная диагностика сальмонеллезов, обнаружение сальмонелл в пищевых продуктах и объектах окружающей среды</w:t>
            </w:r>
          </w:p>
          <w:p w:rsidR="00EF707F" w:rsidRPr="00BC60E0" w:rsidRDefault="00EF707F" w:rsidP="00BC60E0"/>
          <w:p w:rsidR="00EF707F" w:rsidRPr="00BC60E0" w:rsidRDefault="00EF707F" w:rsidP="00BC60E0">
            <w:r w:rsidRPr="00BC60E0">
              <w:t xml:space="preserve">МУ 3.1.3012-12, </w:t>
            </w:r>
          </w:p>
          <w:p w:rsidR="00EF707F" w:rsidRPr="00BC60E0" w:rsidRDefault="00EF707F" w:rsidP="00BC60E0">
            <w:r w:rsidRPr="00BC60E0">
              <w:t>Сбор, учет и подготовка к лабораторному исследованию кровососущих членистоногих в природных очагах опасных инфекционных болезней.</w:t>
            </w:r>
            <w:r w:rsidR="00C358DE">
              <w:t xml:space="preserve"> п.4-10</w:t>
            </w:r>
          </w:p>
          <w:p w:rsidR="00EF707F" w:rsidRPr="00BC60E0" w:rsidRDefault="00EF707F" w:rsidP="00BC60E0"/>
          <w:p w:rsidR="00EF707F" w:rsidRPr="00BC60E0" w:rsidRDefault="00EF707F" w:rsidP="00BC60E0">
            <w:r w:rsidRPr="00BC60E0">
              <w:t xml:space="preserve">СП 1.2.036-95, </w:t>
            </w:r>
          </w:p>
          <w:p w:rsidR="00EF707F" w:rsidRPr="00BC60E0" w:rsidRDefault="00EF707F" w:rsidP="00BC60E0">
            <w:r w:rsidRPr="00BC60E0">
              <w:t>Порядок учета, хранения, передачи и транспортирования микроорганизмов I - IV групп патогенности.</w:t>
            </w:r>
            <w:r w:rsidR="00A74595">
              <w:t xml:space="preserve"> п.3-4</w:t>
            </w:r>
          </w:p>
          <w:p w:rsidR="00EF707F" w:rsidRPr="00BC60E0" w:rsidRDefault="00EF707F" w:rsidP="00BC60E0"/>
          <w:p w:rsidR="00EF707F" w:rsidRPr="00BC60E0" w:rsidRDefault="00EF707F" w:rsidP="00BC60E0">
            <w:r w:rsidRPr="00BC60E0">
              <w:t>СП 1.3.3118-13,</w:t>
            </w:r>
          </w:p>
          <w:p w:rsidR="00087AFE" w:rsidRPr="00BC60E0" w:rsidRDefault="00EF707F" w:rsidP="00087AFE">
            <w:r w:rsidRPr="00BC60E0">
              <w:t>Безопасность работы с микроорганизмами I - II групп патогенности (опасности)</w:t>
            </w:r>
            <w:r w:rsidR="00087AFE">
              <w:t xml:space="preserve"> п.1-5, приложение 1-3</w:t>
            </w:r>
          </w:p>
          <w:p w:rsidR="00EF707F" w:rsidRPr="00BC60E0" w:rsidRDefault="00EF707F" w:rsidP="00BC60E0">
            <w:r w:rsidRPr="00BC60E0">
              <w:t xml:space="preserve">Р 3.5.2.2487-09, </w:t>
            </w:r>
          </w:p>
          <w:p w:rsidR="00EF707F" w:rsidRPr="00BC60E0" w:rsidRDefault="00EF707F" w:rsidP="00BC60E0">
            <w:r w:rsidRPr="00BC60E0">
              <w:t>Руководство по медицинской дезинсекции</w:t>
            </w:r>
            <w:r w:rsidR="001E32A9">
              <w:t xml:space="preserve"> п. 5-10</w:t>
            </w:r>
          </w:p>
          <w:p w:rsidR="00EF707F" w:rsidRPr="00BC60E0" w:rsidRDefault="00EF707F" w:rsidP="00BC60E0"/>
          <w:p w:rsidR="00EF707F" w:rsidRPr="00BC60E0" w:rsidRDefault="00EF707F" w:rsidP="00BC60E0"/>
        </w:tc>
      </w:tr>
      <w:tr w:rsidR="00EF707F" w:rsidRPr="00BC60E0" w:rsidTr="00A01362">
        <w:trPr>
          <w:gridBefore w:val="1"/>
          <w:wBefore w:w="26" w:type="dxa"/>
          <w:trHeight w:val="20"/>
          <w:jc w:val="center"/>
        </w:trPr>
        <w:tc>
          <w:tcPr>
            <w:tcW w:w="486" w:type="dxa"/>
            <w:vMerge/>
            <w:noWrap/>
            <w:hideMark/>
          </w:tcPr>
          <w:p w:rsidR="00EF707F" w:rsidRPr="00BC60E0" w:rsidRDefault="00EF707F" w:rsidP="00BC60E0"/>
        </w:tc>
        <w:tc>
          <w:tcPr>
            <w:tcW w:w="2290" w:type="dxa"/>
            <w:vMerge/>
            <w:noWrap/>
            <w:hideMark/>
          </w:tcPr>
          <w:p w:rsidR="00EF707F" w:rsidRPr="00BC60E0" w:rsidRDefault="00EF707F" w:rsidP="00BC60E0">
            <w:pPr>
              <w:rPr>
                <w:b/>
                <w:bCs/>
              </w:rPr>
            </w:pPr>
          </w:p>
        </w:tc>
        <w:tc>
          <w:tcPr>
            <w:tcW w:w="1709" w:type="dxa"/>
            <w:vMerge/>
            <w:noWrap/>
            <w:hideMark/>
          </w:tcPr>
          <w:p w:rsidR="00EF707F" w:rsidRPr="00BC60E0" w:rsidRDefault="00EF707F" w:rsidP="00BC60E0"/>
        </w:tc>
        <w:tc>
          <w:tcPr>
            <w:tcW w:w="1559" w:type="dxa"/>
            <w:vMerge/>
            <w:noWrap/>
            <w:hideMark/>
          </w:tcPr>
          <w:p w:rsidR="00EF707F" w:rsidRPr="00BC60E0" w:rsidRDefault="00EF707F" w:rsidP="00BC60E0"/>
        </w:tc>
        <w:tc>
          <w:tcPr>
            <w:tcW w:w="6237" w:type="dxa"/>
            <w:hideMark/>
          </w:tcPr>
          <w:p w:rsidR="00EF707F" w:rsidRPr="00BC60E0" w:rsidRDefault="00EF707F" w:rsidP="00BC60E0">
            <w:pPr>
              <w:rPr>
                <w:b/>
                <w:color w:val="000000"/>
              </w:rPr>
            </w:pPr>
            <w:r w:rsidRPr="00BC60E0">
              <w:rPr>
                <w:b/>
                <w:color w:val="000000"/>
              </w:rPr>
              <w:t>Отбор проб (образцов)</w:t>
            </w:r>
          </w:p>
          <w:p w:rsidR="00EF707F" w:rsidRPr="00BC60E0" w:rsidRDefault="00EF707F" w:rsidP="00BC60E0">
            <w:pPr>
              <w:keepNext/>
              <w:textAlignment w:val="baseline"/>
              <w:outlineLvl w:val="0"/>
              <w:rPr>
                <w:color w:val="2D2D2D"/>
                <w:spacing w:val="2"/>
              </w:rPr>
            </w:pPr>
            <w:r w:rsidRPr="00BC60E0">
              <w:rPr>
                <w:color w:val="000000"/>
              </w:rPr>
              <w:t>СП 1.2.036-95 «</w:t>
            </w:r>
            <w:r w:rsidRPr="00BC60E0">
              <w:rPr>
                <w:color w:val="2D2D2D"/>
                <w:spacing w:val="2"/>
              </w:rPr>
              <w:t>Порядок учета, хранения, передачи и транспортирования микроорганизмов I-IV групп патогенности</w:t>
            </w:r>
            <w:r w:rsidRPr="00BC60E0">
              <w:rPr>
                <w:color w:val="000000"/>
              </w:rPr>
              <w:t>»</w:t>
            </w:r>
          </w:p>
          <w:p w:rsidR="00EF707F" w:rsidRPr="00BC60E0" w:rsidRDefault="00EF707F" w:rsidP="00BC60E0">
            <w:pPr>
              <w:keepNext/>
              <w:textAlignment w:val="baseline"/>
              <w:outlineLvl w:val="0"/>
              <w:rPr>
                <w:color w:val="2D2D2D"/>
                <w:spacing w:val="2"/>
              </w:rPr>
            </w:pPr>
            <w:r w:rsidRPr="00BC60E0">
              <w:rPr>
                <w:color w:val="000000"/>
              </w:rPr>
              <w:t>СП 1.2.1318-03 «</w:t>
            </w:r>
            <w:r w:rsidRPr="00BC60E0">
              <w:rPr>
                <w:color w:val="2D2D2D"/>
                <w:spacing w:val="2"/>
              </w:rPr>
              <w:t>Порядок выдачи санитарно-эпидемиологического заключения о возможности проведения работ с возбудителями инфекционных заболеваний человека I-IV групп патогенности (опасности), генно-инженерно-модифицированными микроорганизмами, ядами биологического происхождения и гельминтами</w:t>
            </w:r>
            <w:r w:rsidRPr="00BC60E0">
              <w:rPr>
                <w:color w:val="000000"/>
              </w:rPr>
              <w:t>»</w:t>
            </w:r>
          </w:p>
          <w:p w:rsidR="00EF707F" w:rsidRPr="00BC60E0" w:rsidRDefault="00EF707F" w:rsidP="00BC60E0">
            <w:pPr>
              <w:keepNext/>
              <w:textAlignment w:val="baseline"/>
              <w:outlineLvl w:val="0"/>
              <w:rPr>
                <w:color w:val="2D2D2D"/>
                <w:spacing w:val="2"/>
              </w:rPr>
            </w:pPr>
            <w:r w:rsidRPr="00BC60E0">
              <w:rPr>
                <w:color w:val="000000"/>
              </w:rPr>
              <w:t>СП 1.3.3118-13 «</w:t>
            </w:r>
            <w:r w:rsidRPr="00BC60E0">
              <w:rPr>
                <w:color w:val="2D2D2D"/>
                <w:spacing w:val="2"/>
              </w:rPr>
              <w:t>Безопасность работы с микроорганизмами I-II групп патогенности (опасности)</w:t>
            </w:r>
            <w:r w:rsidRPr="00BC60E0">
              <w:rPr>
                <w:color w:val="000000"/>
              </w:rPr>
              <w:t>»</w:t>
            </w:r>
          </w:p>
          <w:p w:rsidR="00EF707F" w:rsidRPr="00BC60E0" w:rsidRDefault="00EF707F" w:rsidP="00BC60E0">
            <w:pPr>
              <w:keepNext/>
              <w:textAlignment w:val="baseline"/>
              <w:outlineLvl w:val="0"/>
              <w:rPr>
                <w:color w:val="2D2D2D"/>
                <w:spacing w:val="2"/>
              </w:rPr>
            </w:pPr>
            <w:r w:rsidRPr="00BC60E0">
              <w:rPr>
                <w:color w:val="000000"/>
              </w:rPr>
              <w:t>СП 3.1.3310-15 «</w:t>
            </w:r>
            <w:r w:rsidRPr="00BC60E0">
              <w:rPr>
                <w:color w:val="2D2D2D"/>
                <w:spacing w:val="2"/>
              </w:rPr>
              <w:t>Профилактика инфекций, передающихся иксодовыми клещами</w:t>
            </w:r>
            <w:r w:rsidRPr="00BC60E0">
              <w:rPr>
                <w:color w:val="000000"/>
              </w:rPr>
              <w:t>»</w:t>
            </w:r>
          </w:p>
          <w:p w:rsidR="00EF707F" w:rsidRPr="00BC60E0" w:rsidRDefault="00EF707F" w:rsidP="00BC60E0">
            <w:pPr>
              <w:keepNext/>
              <w:textAlignment w:val="baseline"/>
              <w:outlineLvl w:val="0"/>
              <w:rPr>
                <w:color w:val="2D2D2D"/>
                <w:spacing w:val="2"/>
              </w:rPr>
            </w:pPr>
            <w:r w:rsidRPr="00BC60E0">
              <w:rPr>
                <w:color w:val="000000"/>
              </w:rPr>
              <w:t>СП 3.5.3.3223-14 «</w:t>
            </w:r>
            <w:r w:rsidRPr="00BC60E0">
              <w:rPr>
                <w:color w:val="2D2D2D"/>
                <w:spacing w:val="2"/>
              </w:rPr>
              <w:t>Санитарно-эпидемиологические требования к организации и проведению дератизационных мероприятий</w:t>
            </w:r>
            <w:r w:rsidRPr="00BC60E0">
              <w:rPr>
                <w:color w:val="000000"/>
              </w:rPr>
              <w:t>»</w:t>
            </w:r>
          </w:p>
          <w:p w:rsidR="00EF707F" w:rsidRPr="00BC60E0" w:rsidRDefault="00EF707F" w:rsidP="00BC60E0">
            <w:pPr>
              <w:keepNext/>
              <w:textAlignment w:val="baseline"/>
              <w:outlineLvl w:val="0"/>
              <w:rPr>
                <w:b/>
                <w:color w:val="2D2D2D"/>
                <w:spacing w:val="2"/>
              </w:rPr>
            </w:pPr>
            <w:r w:rsidRPr="00BC60E0">
              <w:rPr>
                <w:color w:val="000000"/>
              </w:rPr>
              <w:t>СП 3.5.1378-03 «</w:t>
            </w:r>
            <w:r w:rsidRPr="00BC60E0">
              <w:rPr>
                <w:color w:val="2D2D2D"/>
                <w:spacing w:val="2"/>
              </w:rPr>
              <w:t>Санитарно-эпидемиологические требования к организации и осуществлению дезинфекционной деятельности</w:t>
            </w:r>
            <w:r w:rsidRPr="00BC60E0">
              <w:rPr>
                <w:color w:val="000000"/>
              </w:rPr>
              <w:t>»</w:t>
            </w:r>
          </w:p>
          <w:p w:rsidR="00EF707F" w:rsidRPr="00BC60E0" w:rsidRDefault="00EF707F" w:rsidP="00BC60E0">
            <w:pPr>
              <w:keepNext/>
              <w:textAlignment w:val="baseline"/>
              <w:outlineLvl w:val="0"/>
              <w:rPr>
                <w:color w:val="2D2D2D"/>
                <w:spacing w:val="2"/>
              </w:rPr>
            </w:pPr>
            <w:r w:rsidRPr="00BC60E0">
              <w:rPr>
                <w:color w:val="000000"/>
              </w:rPr>
              <w:t>СанПиН 3.2.3215-14 «</w:t>
            </w:r>
            <w:r w:rsidRPr="00BC60E0">
              <w:rPr>
                <w:color w:val="2D2D2D"/>
                <w:spacing w:val="2"/>
              </w:rPr>
              <w:t>Профилактика паразитарных болезней на территории Российской Федерации</w:t>
            </w:r>
            <w:r w:rsidRPr="00BC60E0">
              <w:rPr>
                <w:color w:val="000000"/>
              </w:rPr>
              <w:t>»</w:t>
            </w:r>
          </w:p>
          <w:p w:rsidR="00EF707F" w:rsidRPr="00BC60E0" w:rsidRDefault="00EF707F" w:rsidP="00BC60E0">
            <w:pPr>
              <w:keepNext/>
              <w:textAlignment w:val="baseline"/>
              <w:outlineLvl w:val="0"/>
              <w:rPr>
                <w:color w:val="2D2D2D"/>
                <w:spacing w:val="2"/>
              </w:rPr>
            </w:pPr>
            <w:r w:rsidRPr="00BC60E0">
              <w:rPr>
                <w:color w:val="2D2D2D"/>
                <w:spacing w:val="2"/>
              </w:rPr>
              <w:t>СанПиН 3.5.2.3472-17 "Санитарно-эпидемиологические требования к организации и проведению дезинсекционных мероприятий в борьбе с членистоногими, имеющими эпидемиологическое и санитарно-гигиеническое значение"</w:t>
            </w:r>
          </w:p>
          <w:p w:rsidR="00EF707F" w:rsidRPr="00BC60E0" w:rsidRDefault="00EF707F" w:rsidP="00BC60E0">
            <w:pPr>
              <w:keepNext/>
              <w:textAlignment w:val="baseline"/>
              <w:outlineLvl w:val="0"/>
              <w:rPr>
                <w:color w:val="2D2D2D"/>
                <w:spacing w:val="2"/>
              </w:rPr>
            </w:pPr>
            <w:r w:rsidRPr="00BC60E0">
              <w:rPr>
                <w:color w:val="000000"/>
              </w:rPr>
              <w:t>МУ 3.5.3011-12 «</w:t>
            </w:r>
            <w:r w:rsidRPr="00BC60E0">
              <w:rPr>
                <w:color w:val="2D2D2D"/>
                <w:spacing w:val="2"/>
              </w:rPr>
              <w:t>Неспецифическая профилактика клещевого вирусного энцефалита и иксодовых клещевых боррелиозов</w:t>
            </w:r>
            <w:r w:rsidRPr="00BC60E0">
              <w:rPr>
                <w:color w:val="000000"/>
              </w:rPr>
              <w:t>»</w:t>
            </w:r>
          </w:p>
        </w:tc>
        <w:tc>
          <w:tcPr>
            <w:tcW w:w="2994" w:type="dxa"/>
            <w:hideMark/>
          </w:tcPr>
          <w:p w:rsidR="00EB0C27" w:rsidRPr="00BC60E0" w:rsidRDefault="00EF707F" w:rsidP="00EB0C27">
            <w:r w:rsidRPr="00BC60E0">
              <w:t>МУ 4.2.2039-05 «</w:t>
            </w:r>
            <w:r w:rsidRPr="00BC60E0">
              <w:rPr>
                <w:spacing w:val="2"/>
              </w:rPr>
              <w:t>Техника сбора и транспортирования биоматериалов в микробиологические лаборатории</w:t>
            </w:r>
            <w:r w:rsidRPr="00BC60E0">
              <w:t>»</w:t>
            </w:r>
            <w:r w:rsidR="00EB0C27">
              <w:t xml:space="preserve"> п. 3-4</w:t>
            </w:r>
          </w:p>
          <w:p w:rsidR="00EF707F" w:rsidRPr="00BC60E0" w:rsidRDefault="00EF707F" w:rsidP="00BC60E0">
            <w:r w:rsidRPr="00BC60E0">
              <w:t>СП 1.2.036-95 «</w:t>
            </w:r>
            <w:r w:rsidRPr="00BC60E0">
              <w:rPr>
                <w:spacing w:val="2"/>
              </w:rPr>
              <w:t>Порядок учета, хранения, передачи и транспортирования микроорганизмов I-IV групп патогенности</w:t>
            </w:r>
            <w:r w:rsidRPr="00BC60E0">
              <w:t>»</w:t>
            </w:r>
            <w:r w:rsidR="00A74595">
              <w:t xml:space="preserve"> п.3-4</w:t>
            </w:r>
          </w:p>
          <w:p w:rsidR="00087AFE" w:rsidRPr="00BC60E0" w:rsidRDefault="00EF707F" w:rsidP="00087AFE">
            <w:r w:rsidRPr="00BC60E0">
              <w:t>СП 1.3.3118-13 «</w:t>
            </w:r>
            <w:r w:rsidRPr="00BC60E0">
              <w:rPr>
                <w:spacing w:val="2"/>
              </w:rPr>
              <w:t>Безопасность работы с микроорганизмами I-II групп патогенности (опасности)</w:t>
            </w:r>
            <w:r w:rsidRPr="00BC60E0">
              <w:t>»</w:t>
            </w:r>
            <w:r w:rsidR="00087AFE">
              <w:t xml:space="preserve"> п.1-5, приложение 1-3</w:t>
            </w:r>
          </w:p>
          <w:p w:rsidR="00EF707F" w:rsidRPr="00BC60E0" w:rsidRDefault="00EF707F" w:rsidP="00BC60E0">
            <w:pPr>
              <w:keepNext/>
              <w:textAlignment w:val="baseline"/>
              <w:outlineLvl w:val="0"/>
              <w:rPr>
                <w:spacing w:val="2"/>
              </w:rPr>
            </w:pPr>
            <w:r w:rsidRPr="00BC60E0">
              <w:t>МУ 3.1.3012-12 «</w:t>
            </w:r>
            <w:r w:rsidRPr="00BC60E0">
              <w:rPr>
                <w:spacing w:val="2"/>
              </w:rPr>
              <w:t>Сбор, учет и подготовка к лабораторному исследованию кровососущих членистоногих в природных очагах опасных инфекционных болезней</w:t>
            </w:r>
            <w:r w:rsidRPr="00BC60E0">
              <w:t>»</w:t>
            </w:r>
            <w:r w:rsidR="00C358DE">
              <w:t xml:space="preserve"> п.4-10</w:t>
            </w:r>
          </w:p>
          <w:p w:rsidR="00EF707F" w:rsidRPr="00BC60E0" w:rsidRDefault="00EF707F" w:rsidP="00BC60E0">
            <w:pPr>
              <w:keepNext/>
              <w:textAlignment w:val="baseline"/>
              <w:outlineLvl w:val="0"/>
              <w:rPr>
                <w:spacing w:val="2"/>
              </w:rPr>
            </w:pPr>
            <w:r w:rsidRPr="00BC60E0">
              <w:rPr>
                <w:spacing w:val="2"/>
              </w:rPr>
              <w:t>МУ 2.1.7.2657-10 Энтомологические методы исследования почвы населенных мест на наличие преимагинальных стадий синантропных мух</w:t>
            </w:r>
            <w:r w:rsidR="00633D91">
              <w:rPr>
                <w:spacing w:val="2"/>
              </w:rPr>
              <w:t xml:space="preserve"> </w:t>
            </w:r>
            <w:r w:rsidR="00204844">
              <w:t>п.2-3, 5-6</w:t>
            </w:r>
          </w:p>
          <w:p w:rsidR="00EF707F" w:rsidRPr="00BC60E0" w:rsidRDefault="00EF707F" w:rsidP="00BC60E0">
            <w:pPr>
              <w:keepNext/>
              <w:textAlignment w:val="baseline"/>
              <w:outlineLvl w:val="0"/>
              <w:rPr>
                <w:spacing w:val="2"/>
              </w:rPr>
            </w:pPr>
            <w:r w:rsidRPr="00BC60E0">
              <w:t>Р 3.5.2.2487-09 «</w:t>
            </w:r>
            <w:r w:rsidRPr="00BC60E0">
              <w:rPr>
                <w:spacing w:val="2"/>
              </w:rPr>
              <w:t>Руководство по медицинской дезинсекции</w:t>
            </w:r>
            <w:r w:rsidRPr="00BC60E0">
              <w:t>»</w:t>
            </w:r>
            <w:r w:rsidR="001E32A9">
              <w:t xml:space="preserve"> п. 5-10</w:t>
            </w:r>
          </w:p>
          <w:p w:rsidR="00EF707F" w:rsidRPr="00BC60E0" w:rsidRDefault="00EF707F" w:rsidP="00BC60E0">
            <w:pPr>
              <w:keepNext/>
              <w:textAlignment w:val="baseline"/>
              <w:outlineLvl w:val="0"/>
              <w:rPr>
                <w:spacing w:val="2"/>
              </w:rPr>
            </w:pPr>
            <w:r w:rsidRPr="00BC60E0">
              <w:lastRenderedPageBreak/>
              <w:t>МУК 4.2.2661-10 «</w:t>
            </w:r>
            <w:r w:rsidRPr="00BC60E0">
              <w:rPr>
                <w:spacing w:val="2"/>
              </w:rPr>
              <w:t>Методы санитарно-паразитологических исследований</w:t>
            </w:r>
            <w:r w:rsidRPr="00BC60E0">
              <w:t xml:space="preserve">» п.4.1, п.6.1, п.7.1, п.9.1, п.10.1, п.11.1, п.13.1 </w:t>
            </w:r>
          </w:p>
          <w:p w:rsidR="00EF707F" w:rsidRPr="00BC60E0" w:rsidRDefault="00EF707F" w:rsidP="00BC60E0">
            <w:pPr>
              <w:keepNext/>
              <w:textAlignment w:val="baseline"/>
              <w:outlineLvl w:val="0"/>
              <w:rPr>
                <w:spacing w:val="2"/>
              </w:rPr>
            </w:pPr>
            <w:r w:rsidRPr="00BC60E0">
              <w:t>МУК 4.2.1036-01 «</w:t>
            </w:r>
            <w:r w:rsidRPr="00BC60E0">
              <w:rPr>
                <w:spacing w:val="2"/>
              </w:rPr>
              <w:t>Контроль режимов стерилизации растворов лекарственных средств с помощью биологических индикаторов ИБКсл-01</w:t>
            </w:r>
            <w:r w:rsidRPr="00BC60E0">
              <w:t>» п.6.1, п.6.2</w:t>
            </w:r>
          </w:p>
          <w:p w:rsidR="00EF707F" w:rsidRPr="00BC60E0" w:rsidRDefault="00EF707F" w:rsidP="00BC60E0">
            <w:pPr>
              <w:keepNext/>
              <w:textAlignment w:val="baseline"/>
              <w:outlineLvl w:val="0"/>
              <w:rPr>
                <w:spacing w:val="2"/>
              </w:rPr>
            </w:pPr>
            <w:r w:rsidRPr="00BC60E0">
              <w:t>МУ 3.1.1029-01 «</w:t>
            </w:r>
            <w:r w:rsidRPr="00BC60E0">
              <w:rPr>
                <w:spacing w:val="2"/>
              </w:rPr>
              <w:t>Отлов, учет и прогноз численности мелких млекопитающих и птиц в природных очагах инфекций</w:t>
            </w:r>
            <w:r w:rsidRPr="00BC60E0">
              <w:t>»</w:t>
            </w:r>
            <w:r w:rsidR="00C419D0">
              <w:t xml:space="preserve"> п.5-12</w:t>
            </w:r>
          </w:p>
          <w:p w:rsidR="003D6481" w:rsidRDefault="00EF707F" w:rsidP="00BC60E0">
            <w:pPr>
              <w:keepNext/>
              <w:spacing w:after="150"/>
              <w:outlineLvl w:val="0"/>
            </w:pPr>
            <w:r w:rsidRPr="00BC60E0">
              <w:t>МР 4.2.0220-20 «Методы санитарно-бактериологического исследования микробной обсемененности объектов внешней среды»</w:t>
            </w:r>
            <w:r w:rsidR="003D6481">
              <w:t xml:space="preserve"> п. 2-3</w:t>
            </w:r>
          </w:p>
          <w:p w:rsidR="00EF707F" w:rsidRPr="00BC60E0" w:rsidRDefault="00EF707F" w:rsidP="00BC60E0">
            <w:pPr>
              <w:keepNext/>
              <w:spacing w:after="150"/>
              <w:outlineLvl w:val="0"/>
            </w:pPr>
            <w:r w:rsidRPr="00BC60E0">
              <w:t>МУК 4.2.2942-11 «</w:t>
            </w:r>
            <w:r w:rsidRPr="00BC60E0">
              <w:rPr>
                <w:spacing w:val="2"/>
              </w:rPr>
              <w:t>Методы санитарно-бактериологических исследований объектов окружающей среды, воздуха и контроля стерильности в лечебных организациях</w:t>
            </w:r>
            <w:r w:rsidRPr="00BC60E0">
              <w:t>» п.3.1.2</w:t>
            </w:r>
          </w:p>
          <w:p w:rsidR="00EF707F" w:rsidRPr="00BC60E0" w:rsidRDefault="00EF707F" w:rsidP="00BC60E0">
            <w:pPr>
              <w:keepNext/>
              <w:textAlignment w:val="baseline"/>
              <w:outlineLvl w:val="0"/>
              <w:rPr>
                <w:spacing w:val="2"/>
              </w:rPr>
            </w:pPr>
            <w:r w:rsidRPr="00BC60E0">
              <w:t xml:space="preserve">МУ 3182-84 </w:t>
            </w:r>
            <w:r w:rsidRPr="00BC60E0">
              <w:rPr>
                <w:spacing w:val="2"/>
              </w:rPr>
              <w:t>Методические указания по микробиологическому контролю в аптеках</w:t>
            </w:r>
            <w:r w:rsidRPr="00BC60E0">
              <w:t xml:space="preserve">п.2 </w:t>
            </w:r>
          </w:p>
          <w:p w:rsidR="00EF707F" w:rsidRPr="00BC60E0" w:rsidRDefault="00EF707F" w:rsidP="00BC60E0">
            <w:r w:rsidRPr="00BC60E0">
              <w:t xml:space="preserve">СП 2.1.3678-20 «Санитарно-эпидемиологические требования к эксплуатации помещений, зданий, сооружений, оборудования и транспорта, а также условиям </w:t>
            </w:r>
            <w:r w:rsidRPr="00BC60E0">
              <w:lastRenderedPageBreak/>
              <w:t>деятельности хозяйствующих субъектов, осуществляющих продажу товаров, выполнение работ или оказание услуг»</w:t>
            </w:r>
          </w:p>
          <w:p w:rsidR="00EF707F" w:rsidRPr="00BC60E0" w:rsidRDefault="00EF707F" w:rsidP="00BC60E0">
            <w:pPr>
              <w:keepNext/>
              <w:textAlignment w:val="baseline"/>
              <w:outlineLvl w:val="0"/>
              <w:rPr>
                <w:spacing w:val="2"/>
              </w:rPr>
            </w:pPr>
            <w:r w:rsidRPr="00BC60E0">
              <w:t>МУ 4.2.2723-10 «</w:t>
            </w:r>
            <w:r w:rsidRPr="00BC60E0">
              <w:rPr>
                <w:spacing w:val="2"/>
              </w:rPr>
              <w:t>Лабораторная диагностика сальмонеллезов, обнаружение сальмонелл в пищевых продуктах и объектах окружающей среды</w:t>
            </w:r>
            <w:r w:rsidRPr="00BC60E0">
              <w:t>» п.10.1</w:t>
            </w:r>
          </w:p>
          <w:p w:rsidR="00EF707F" w:rsidRPr="00BC60E0" w:rsidRDefault="00EF707F" w:rsidP="00BC60E0">
            <w:pPr>
              <w:keepNext/>
              <w:textAlignment w:val="baseline"/>
              <w:outlineLvl w:val="0"/>
              <w:rPr>
                <w:spacing w:val="2"/>
              </w:rPr>
            </w:pPr>
            <w:r w:rsidRPr="00BC60E0">
              <w:t>Инструкция № 5319-91 «</w:t>
            </w:r>
            <w:r w:rsidRPr="00BC60E0">
              <w:rPr>
                <w:spacing w:val="2"/>
              </w:rPr>
              <w:t>Инструкция по санитарно-микробиологическому контролю производства пищевой продукции из рыбы и морских беспозвоночных</w:t>
            </w:r>
            <w:r w:rsidRPr="00BC60E0">
              <w:t>» п.1</w:t>
            </w:r>
          </w:p>
          <w:p w:rsidR="00EF707F" w:rsidRPr="00BC60E0" w:rsidRDefault="00EF707F" w:rsidP="00BC60E0">
            <w:r w:rsidRPr="00BC60E0">
              <w:t xml:space="preserve">ОИ </w:t>
            </w:r>
            <w:r w:rsidRPr="00BC60E0">
              <w:rPr>
                <w:color w:val="000000"/>
              </w:rPr>
              <w:t>Ои</w:t>
            </w:r>
            <w:r w:rsidRPr="00BC60E0">
              <w:t xml:space="preserve"> 02-15 «Порядок проведения инспекций (факторы среды обитания)»</w:t>
            </w:r>
          </w:p>
        </w:tc>
      </w:tr>
    </w:tbl>
    <w:p w:rsidR="00EF707F" w:rsidRPr="00BC60E0" w:rsidRDefault="00EF707F" w:rsidP="00BC60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F707F" w:rsidRPr="00BC60E0" w:rsidRDefault="00EF707F" w:rsidP="00BC60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f5"/>
        <w:tblpPr w:leftFromText="180" w:rightFromText="180" w:vertAnchor="text" w:tblpXSpec="center" w:tblpY="1"/>
        <w:tblOverlap w:val="never"/>
        <w:tblW w:w="15301" w:type="dxa"/>
        <w:tblLayout w:type="fixed"/>
        <w:tblLook w:val="0400" w:firstRow="0" w:lastRow="0" w:firstColumn="0" w:lastColumn="0" w:noHBand="0" w:noVBand="1"/>
      </w:tblPr>
      <w:tblGrid>
        <w:gridCol w:w="478"/>
        <w:gridCol w:w="2200"/>
        <w:gridCol w:w="1709"/>
        <w:gridCol w:w="1559"/>
        <w:gridCol w:w="6237"/>
        <w:gridCol w:w="3118"/>
      </w:tblGrid>
      <w:tr w:rsidR="00EF707F" w:rsidRPr="00BC60E0" w:rsidTr="00A01362">
        <w:trPr>
          <w:trHeight w:val="20"/>
          <w:tblHeader/>
        </w:trPr>
        <w:tc>
          <w:tcPr>
            <w:tcW w:w="478" w:type="dxa"/>
            <w:hideMark/>
          </w:tcPr>
          <w:p w:rsidR="00EF707F" w:rsidRPr="00BC60E0" w:rsidRDefault="00EF707F" w:rsidP="00BC60E0">
            <w:r w:rsidRPr="00BC60E0">
              <w:t>№ п/п</w:t>
            </w:r>
          </w:p>
        </w:tc>
        <w:tc>
          <w:tcPr>
            <w:tcW w:w="2200" w:type="dxa"/>
            <w:hideMark/>
          </w:tcPr>
          <w:p w:rsidR="00EF707F" w:rsidRPr="00BC60E0" w:rsidRDefault="00EF707F" w:rsidP="00BC60E0">
            <w:r w:rsidRPr="00BC60E0">
              <w:t>Наименование объекта</w:t>
            </w:r>
          </w:p>
        </w:tc>
        <w:tc>
          <w:tcPr>
            <w:tcW w:w="1709" w:type="dxa"/>
            <w:hideMark/>
          </w:tcPr>
          <w:p w:rsidR="00EF707F" w:rsidRPr="00BC60E0" w:rsidRDefault="00EF707F" w:rsidP="00BC60E0">
            <w:r w:rsidRPr="00BC60E0">
              <w:t>Код</w:t>
            </w:r>
            <w:r w:rsidRPr="00BC60E0">
              <w:br/>
              <w:t>ОК</w:t>
            </w:r>
          </w:p>
        </w:tc>
        <w:tc>
          <w:tcPr>
            <w:tcW w:w="1559" w:type="dxa"/>
            <w:hideMark/>
          </w:tcPr>
          <w:p w:rsidR="00EF707F" w:rsidRPr="00BC60E0" w:rsidRDefault="00EF707F" w:rsidP="00BC60E0">
            <w:r w:rsidRPr="00BC60E0">
              <w:t>Код ТН ВЭД</w:t>
            </w:r>
            <w:r w:rsidRPr="00BC60E0">
              <w:br/>
            </w:r>
          </w:p>
        </w:tc>
        <w:tc>
          <w:tcPr>
            <w:tcW w:w="6237" w:type="dxa"/>
            <w:hideMark/>
          </w:tcPr>
          <w:p w:rsidR="00EF707F" w:rsidRPr="00BC60E0" w:rsidRDefault="00EF707F" w:rsidP="00BC60E0">
            <w:r w:rsidRPr="00BC60E0">
              <w:t>Вид или тип инспекции и документы, устанавливающие требования к объектам инспекции</w:t>
            </w:r>
          </w:p>
        </w:tc>
        <w:tc>
          <w:tcPr>
            <w:tcW w:w="3118" w:type="dxa"/>
            <w:hideMark/>
          </w:tcPr>
          <w:p w:rsidR="00EF707F" w:rsidRPr="00BC60E0" w:rsidRDefault="00EF707F" w:rsidP="00BC60E0">
            <w:r w:rsidRPr="00BC60E0">
              <w:t xml:space="preserve">Документы, устанавливающие методы инспекции, документы в области стандартизации </w:t>
            </w:r>
          </w:p>
        </w:tc>
      </w:tr>
      <w:tr w:rsidR="00EF707F" w:rsidRPr="00BC60E0" w:rsidTr="00A01362">
        <w:trPr>
          <w:trHeight w:val="20"/>
          <w:tblHeader/>
        </w:trPr>
        <w:tc>
          <w:tcPr>
            <w:tcW w:w="478" w:type="dxa"/>
            <w:hideMark/>
          </w:tcPr>
          <w:p w:rsidR="00EF707F" w:rsidRPr="00BC60E0" w:rsidRDefault="00EF707F" w:rsidP="00BC60E0">
            <w:r w:rsidRPr="00BC60E0">
              <w:t>1</w:t>
            </w:r>
          </w:p>
        </w:tc>
        <w:tc>
          <w:tcPr>
            <w:tcW w:w="2200" w:type="dxa"/>
            <w:hideMark/>
          </w:tcPr>
          <w:p w:rsidR="00EF707F" w:rsidRPr="00BC60E0" w:rsidRDefault="00EF707F" w:rsidP="00BC60E0">
            <w:r w:rsidRPr="00BC60E0">
              <w:t>2</w:t>
            </w:r>
          </w:p>
        </w:tc>
        <w:tc>
          <w:tcPr>
            <w:tcW w:w="1709" w:type="dxa"/>
            <w:hideMark/>
          </w:tcPr>
          <w:p w:rsidR="00EF707F" w:rsidRPr="00BC60E0" w:rsidRDefault="00EF707F" w:rsidP="00BC60E0">
            <w:r w:rsidRPr="00BC60E0">
              <w:t>3</w:t>
            </w:r>
          </w:p>
        </w:tc>
        <w:tc>
          <w:tcPr>
            <w:tcW w:w="1559" w:type="dxa"/>
            <w:hideMark/>
          </w:tcPr>
          <w:p w:rsidR="00EF707F" w:rsidRPr="00BC60E0" w:rsidRDefault="00EF707F" w:rsidP="00BC60E0">
            <w:r w:rsidRPr="00BC60E0">
              <w:t>4</w:t>
            </w:r>
          </w:p>
        </w:tc>
        <w:tc>
          <w:tcPr>
            <w:tcW w:w="6237" w:type="dxa"/>
            <w:hideMark/>
          </w:tcPr>
          <w:p w:rsidR="00EF707F" w:rsidRPr="00BC60E0" w:rsidRDefault="00EF707F" w:rsidP="00BC60E0">
            <w:r w:rsidRPr="00BC60E0">
              <w:t>5</w:t>
            </w:r>
          </w:p>
        </w:tc>
        <w:tc>
          <w:tcPr>
            <w:tcW w:w="3118" w:type="dxa"/>
            <w:hideMark/>
          </w:tcPr>
          <w:p w:rsidR="00EF707F" w:rsidRPr="00BC60E0" w:rsidRDefault="00EF707F" w:rsidP="00BC60E0">
            <w:r w:rsidRPr="00BC60E0">
              <w:t>6</w:t>
            </w:r>
          </w:p>
        </w:tc>
      </w:tr>
      <w:tr w:rsidR="00EF707F" w:rsidRPr="00BC60E0" w:rsidTr="00A01362">
        <w:trPr>
          <w:trHeight w:val="20"/>
        </w:trPr>
        <w:tc>
          <w:tcPr>
            <w:tcW w:w="15301" w:type="dxa"/>
            <w:gridSpan w:val="6"/>
          </w:tcPr>
          <w:p w:rsidR="00EF707F" w:rsidRPr="00BC60E0" w:rsidRDefault="00EF707F" w:rsidP="00BC60E0">
            <w:pPr>
              <w:pStyle w:val="af7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BC60E0">
              <w:rPr>
                <w:rFonts w:ascii="Times New Roman" w:eastAsia="Times New Roman" w:hAnsi="Times New Roman"/>
                <w:b/>
              </w:rPr>
              <w:t>658829, РОССИЯ, Алтайский край, г. Славгород, ул. Карла Маркса, д. 281</w:t>
            </w:r>
          </w:p>
        </w:tc>
      </w:tr>
      <w:tr w:rsidR="00EF707F" w:rsidRPr="00BC60E0" w:rsidTr="00A01362">
        <w:trPr>
          <w:trHeight w:val="20"/>
        </w:trPr>
        <w:tc>
          <w:tcPr>
            <w:tcW w:w="478" w:type="dxa"/>
            <w:vMerge w:val="restart"/>
            <w:hideMark/>
          </w:tcPr>
          <w:p w:rsidR="00EF707F" w:rsidRPr="00BC60E0" w:rsidRDefault="00EF707F" w:rsidP="00BC60E0">
            <w:r w:rsidRPr="00BC60E0">
              <w:t>1.</w:t>
            </w:r>
          </w:p>
        </w:tc>
        <w:tc>
          <w:tcPr>
            <w:tcW w:w="2200" w:type="dxa"/>
            <w:vMerge w:val="restart"/>
            <w:hideMark/>
          </w:tcPr>
          <w:p w:rsidR="00EF707F" w:rsidRPr="00BC60E0" w:rsidRDefault="00EF707F" w:rsidP="00BC60E0">
            <w:r w:rsidRPr="00BC60E0">
              <w:rPr>
                <w:b/>
                <w:bCs/>
              </w:rPr>
              <w:t>Пищевая продукция</w:t>
            </w:r>
          </w:p>
        </w:tc>
        <w:tc>
          <w:tcPr>
            <w:tcW w:w="1709" w:type="dxa"/>
            <w:vMerge w:val="restart"/>
            <w:hideMark/>
          </w:tcPr>
          <w:p w:rsidR="00EF707F" w:rsidRPr="00BC60E0" w:rsidRDefault="00EF707F" w:rsidP="00BC60E0">
            <w:pPr>
              <w:rPr>
                <w:color w:val="000000"/>
              </w:rPr>
            </w:pPr>
            <w:r w:rsidRPr="00BC60E0">
              <w:rPr>
                <w:color w:val="000000"/>
              </w:rPr>
              <w:t>10.11</w:t>
            </w:r>
          </w:p>
          <w:p w:rsidR="00EF707F" w:rsidRPr="00BC60E0" w:rsidRDefault="00EF707F" w:rsidP="00BC60E0">
            <w:pPr>
              <w:rPr>
                <w:color w:val="000000"/>
              </w:rPr>
            </w:pPr>
            <w:r w:rsidRPr="00BC60E0">
              <w:rPr>
                <w:color w:val="000000"/>
              </w:rPr>
              <w:t>10.12</w:t>
            </w:r>
          </w:p>
          <w:p w:rsidR="00EF707F" w:rsidRPr="00BC60E0" w:rsidRDefault="00EF707F" w:rsidP="00BC60E0">
            <w:pPr>
              <w:rPr>
                <w:color w:val="000000"/>
              </w:rPr>
            </w:pPr>
            <w:r w:rsidRPr="00BC60E0">
              <w:rPr>
                <w:color w:val="000000"/>
              </w:rPr>
              <w:t>10.13</w:t>
            </w:r>
          </w:p>
          <w:p w:rsidR="00EF707F" w:rsidRPr="00BC60E0" w:rsidRDefault="00EF707F" w:rsidP="00BC60E0">
            <w:pPr>
              <w:rPr>
                <w:color w:val="000000"/>
              </w:rPr>
            </w:pPr>
            <w:r w:rsidRPr="00BC60E0">
              <w:rPr>
                <w:color w:val="000000"/>
              </w:rPr>
              <w:t>01.47</w:t>
            </w:r>
          </w:p>
          <w:p w:rsidR="00EF707F" w:rsidRPr="00BC60E0" w:rsidRDefault="00EF707F" w:rsidP="00BC60E0">
            <w:pPr>
              <w:rPr>
                <w:color w:val="000000"/>
              </w:rPr>
            </w:pPr>
            <w:r w:rsidRPr="00BC60E0">
              <w:rPr>
                <w:color w:val="000000"/>
              </w:rPr>
              <w:t>03.11.</w:t>
            </w:r>
          </w:p>
          <w:p w:rsidR="00EF707F" w:rsidRPr="00BC60E0" w:rsidRDefault="00EF707F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10.20 </w:t>
            </w:r>
          </w:p>
          <w:p w:rsidR="00EF707F" w:rsidRPr="00BC60E0" w:rsidRDefault="00EF707F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10.3 </w:t>
            </w:r>
          </w:p>
          <w:p w:rsidR="00EF707F" w:rsidRPr="00BC60E0" w:rsidRDefault="00EF707F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01.13 </w:t>
            </w:r>
          </w:p>
          <w:p w:rsidR="00EF707F" w:rsidRPr="00BC60E0" w:rsidRDefault="00EF707F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10.83 </w:t>
            </w:r>
          </w:p>
          <w:p w:rsidR="00EF707F" w:rsidRPr="00BC60E0" w:rsidRDefault="00EF707F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10.84 </w:t>
            </w:r>
          </w:p>
          <w:p w:rsidR="00EF707F" w:rsidRPr="00BC60E0" w:rsidRDefault="00EF707F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10.4 </w:t>
            </w:r>
          </w:p>
          <w:p w:rsidR="00EF707F" w:rsidRPr="00BC60E0" w:rsidRDefault="00EF707F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10.61 </w:t>
            </w:r>
          </w:p>
          <w:p w:rsidR="00EF707F" w:rsidRPr="00BC60E0" w:rsidRDefault="00EF707F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10.71 </w:t>
            </w:r>
          </w:p>
          <w:p w:rsidR="00EF707F" w:rsidRPr="00BC60E0" w:rsidRDefault="00EF707F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lastRenderedPageBreak/>
              <w:t xml:space="preserve">11.0 </w:t>
            </w:r>
          </w:p>
          <w:p w:rsidR="00EF707F" w:rsidRPr="00BC60E0" w:rsidRDefault="00EF707F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10.32 </w:t>
            </w:r>
          </w:p>
          <w:p w:rsidR="00EF707F" w:rsidRPr="00BC60E0" w:rsidRDefault="00EF707F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11.03 </w:t>
            </w:r>
          </w:p>
          <w:p w:rsidR="00EF707F" w:rsidRPr="00BC60E0" w:rsidRDefault="00EF707F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10.73 </w:t>
            </w:r>
          </w:p>
          <w:p w:rsidR="00EF707F" w:rsidRPr="00BC60E0" w:rsidRDefault="00EF707F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10.72 </w:t>
            </w:r>
          </w:p>
          <w:p w:rsidR="00EF707F" w:rsidRPr="00BC60E0" w:rsidRDefault="00EF707F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10.81 </w:t>
            </w:r>
          </w:p>
          <w:p w:rsidR="00EF707F" w:rsidRPr="00BC60E0" w:rsidRDefault="00EF707F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10.82 </w:t>
            </w:r>
          </w:p>
          <w:p w:rsidR="00EF707F" w:rsidRPr="00BC60E0" w:rsidRDefault="00EF707F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10.62 </w:t>
            </w:r>
          </w:p>
          <w:p w:rsidR="00EF707F" w:rsidRPr="00BC60E0" w:rsidRDefault="00EF707F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10.85 </w:t>
            </w:r>
          </w:p>
          <w:p w:rsidR="00EF707F" w:rsidRPr="00BC60E0" w:rsidRDefault="00EF707F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10.89 </w:t>
            </w:r>
          </w:p>
          <w:p w:rsidR="00EF707F" w:rsidRPr="00BC60E0" w:rsidRDefault="00EF707F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01.41 </w:t>
            </w:r>
          </w:p>
          <w:p w:rsidR="00EF707F" w:rsidRPr="00BC60E0" w:rsidRDefault="00EF707F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10.51 </w:t>
            </w:r>
          </w:p>
          <w:p w:rsidR="00EF707F" w:rsidRPr="00BC60E0" w:rsidRDefault="00EF707F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10.52 </w:t>
            </w:r>
          </w:p>
          <w:p w:rsidR="00EF707F" w:rsidRPr="00BC60E0" w:rsidRDefault="00EF707F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10.86 </w:t>
            </w:r>
          </w:p>
          <w:p w:rsidR="00EF707F" w:rsidRPr="00BC60E0" w:rsidRDefault="00EF707F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01.45 </w:t>
            </w:r>
          </w:p>
          <w:p w:rsidR="00EF707F" w:rsidRPr="00BC60E0" w:rsidRDefault="00EF707F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01.49  </w:t>
            </w:r>
          </w:p>
          <w:p w:rsidR="00EF707F" w:rsidRPr="00BC60E0" w:rsidRDefault="00EF707F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03.12</w:t>
            </w:r>
          </w:p>
          <w:p w:rsidR="00EF707F" w:rsidRPr="00BC60E0" w:rsidRDefault="00EF707F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03.21 </w:t>
            </w:r>
          </w:p>
          <w:p w:rsidR="00EF707F" w:rsidRPr="00BC60E0" w:rsidRDefault="00EF707F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10.49 </w:t>
            </w:r>
          </w:p>
          <w:p w:rsidR="00EF707F" w:rsidRPr="00BC60E0" w:rsidRDefault="00EF707F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91000 </w:t>
            </w:r>
          </w:p>
          <w:p w:rsidR="00EF707F" w:rsidRPr="00BC60E0" w:rsidRDefault="00EF707F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92000 </w:t>
            </w:r>
          </w:p>
          <w:p w:rsidR="00EF707F" w:rsidRPr="00BC60E0" w:rsidRDefault="00EF707F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97000 </w:t>
            </w:r>
          </w:p>
          <w:p w:rsidR="00EF707F" w:rsidRPr="00BC60E0" w:rsidRDefault="00EF707F" w:rsidP="00BC60E0">
            <w:r w:rsidRPr="00BC60E0">
              <w:t xml:space="preserve">98000 </w:t>
            </w:r>
          </w:p>
          <w:p w:rsidR="00EF707F" w:rsidRPr="00BC60E0" w:rsidRDefault="00EF707F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01.11 </w:t>
            </w:r>
          </w:p>
          <w:p w:rsidR="00EF707F" w:rsidRPr="00BC60E0" w:rsidRDefault="00EF707F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01.21 </w:t>
            </w:r>
          </w:p>
          <w:p w:rsidR="00EF707F" w:rsidRPr="00BC60E0" w:rsidRDefault="00EF707F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01.22 </w:t>
            </w:r>
          </w:p>
          <w:p w:rsidR="00EF707F" w:rsidRPr="00BC60E0" w:rsidRDefault="00EF707F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01.23</w:t>
            </w:r>
          </w:p>
          <w:p w:rsidR="00EF707F" w:rsidRPr="00BC60E0" w:rsidRDefault="00EF707F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01.24</w:t>
            </w:r>
          </w:p>
          <w:p w:rsidR="00EF707F" w:rsidRPr="00BC60E0" w:rsidRDefault="00EF707F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01.25 </w:t>
            </w:r>
          </w:p>
          <w:p w:rsidR="00EF707F" w:rsidRPr="00BC60E0" w:rsidRDefault="00EF707F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01.27 </w:t>
            </w:r>
          </w:p>
          <w:p w:rsidR="00EF707F" w:rsidRPr="00BC60E0" w:rsidRDefault="00EF707F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10.31 </w:t>
            </w:r>
          </w:p>
          <w:p w:rsidR="00EF707F" w:rsidRPr="00BC60E0" w:rsidRDefault="00EF707F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10.32 </w:t>
            </w:r>
          </w:p>
          <w:p w:rsidR="00EF707F" w:rsidRPr="00BC60E0" w:rsidRDefault="00EF707F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10.39 </w:t>
            </w:r>
          </w:p>
          <w:p w:rsidR="00EF707F" w:rsidRPr="00BC60E0" w:rsidRDefault="00EF707F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10.41  </w:t>
            </w:r>
          </w:p>
          <w:p w:rsidR="00EF707F" w:rsidRPr="00BC60E0" w:rsidRDefault="00EF707F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11.01 </w:t>
            </w:r>
          </w:p>
          <w:p w:rsidR="00EF707F" w:rsidRPr="00BC60E0" w:rsidRDefault="00EF707F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11.02 </w:t>
            </w:r>
          </w:p>
          <w:p w:rsidR="00EF707F" w:rsidRPr="00BC60E0" w:rsidRDefault="00EF707F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11.03 </w:t>
            </w:r>
          </w:p>
          <w:p w:rsidR="00EF707F" w:rsidRPr="00BC60E0" w:rsidRDefault="00EF707F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11.04 </w:t>
            </w:r>
          </w:p>
          <w:p w:rsidR="00EF707F" w:rsidRPr="00BC60E0" w:rsidRDefault="00EF707F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11.05 </w:t>
            </w:r>
          </w:p>
          <w:p w:rsidR="00EF707F" w:rsidRPr="00BC60E0" w:rsidRDefault="00EF707F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11.06 </w:t>
            </w:r>
          </w:p>
          <w:p w:rsidR="00EF707F" w:rsidRPr="00BC60E0" w:rsidRDefault="00EF707F" w:rsidP="00BC60E0">
            <w:r w:rsidRPr="00BC60E0">
              <w:t xml:space="preserve">11.07 </w:t>
            </w:r>
          </w:p>
          <w:p w:rsidR="00EF707F" w:rsidRPr="00BC60E0" w:rsidRDefault="00EF707F" w:rsidP="00BC60E0">
            <w:pPr>
              <w:pStyle w:val="Default"/>
              <w:rPr>
                <w:sz w:val="20"/>
                <w:szCs w:val="20"/>
              </w:rPr>
            </w:pPr>
          </w:p>
          <w:p w:rsidR="00EF707F" w:rsidRPr="00BC60E0" w:rsidRDefault="00EF707F" w:rsidP="00BC60E0">
            <w:pPr>
              <w:rPr>
                <w:color w:val="000000"/>
              </w:rPr>
            </w:pPr>
          </w:p>
        </w:tc>
        <w:tc>
          <w:tcPr>
            <w:tcW w:w="1559" w:type="dxa"/>
            <w:vMerge w:val="restart"/>
            <w:hideMark/>
          </w:tcPr>
          <w:p w:rsidR="00EF707F" w:rsidRPr="00BC60E0" w:rsidRDefault="00EF707F" w:rsidP="00BC60E0">
            <w:pPr>
              <w:rPr>
                <w:color w:val="000000"/>
              </w:rPr>
            </w:pPr>
            <w:r w:rsidRPr="00BC60E0">
              <w:rPr>
                <w:color w:val="000000"/>
              </w:rPr>
              <w:lastRenderedPageBreak/>
              <w:t>0201</w:t>
            </w:r>
          </w:p>
          <w:p w:rsidR="00EF707F" w:rsidRPr="00BC60E0" w:rsidRDefault="00EF707F" w:rsidP="00BC60E0">
            <w:pPr>
              <w:rPr>
                <w:color w:val="000000"/>
              </w:rPr>
            </w:pPr>
            <w:r w:rsidRPr="00BC60E0">
              <w:rPr>
                <w:color w:val="000000"/>
              </w:rPr>
              <w:t>0202</w:t>
            </w:r>
          </w:p>
          <w:p w:rsidR="00EF707F" w:rsidRPr="00BC60E0" w:rsidRDefault="00EF707F" w:rsidP="00BC60E0">
            <w:pPr>
              <w:rPr>
                <w:color w:val="000000"/>
              </w:rPr>
            </w:pPr>
            <w:r w:rsidRPr="00BC60E0">
              <w:rPr>
                <w:color w:val="000000"/>
              </w:rPr>
              <w:t>0203</w:t>
            </w:r>
          </w:p>
          <w:p w:rsidR="00EF707F" w:rsidRPr="00BC60E0" w:rsidRDefault="00EF707F" w:rsidP="00BC60E0">
            <w:pPr>
              <w:rPr>
                <w:color w:val="000000"/>
              </w:rPr>
            </w:pPr>
            <w:r w:rsidRPr="00BC60E0">
              <w:rPr>
                <w:color w:val="000000"/>
              </w:rPr>
              <w:t>0204</w:t>
            </w:r>
          </w:p>
          <w:p w:rsidR="00EF707F" w:rsidRPr="00BC60E0" w:rsidRDefault="00EF707F" w:rsidP="00BC60E0">
            <w:pPr>
              <w:rPr>
                <w:color w:val="000000"/>
              </w:rPr>
            </w:pPr>
            <w:r w:rsidRPr="00BC60E0">
              <w:rPr>
                <w:color w:val="000000"/>
              </w:rPr>
              <w:t>0205</w:t>
            </w:r>
          </w:p>
          <w:p w:rsidR="00EF707F" w:rsidRPr="00BC60E0" w:rsidRDefault="00EF707F" w:rsidP="00BC60E0">
            <w:pPr>
              <w:rPr>
                <w:color w:val="000000"/>
              </w:rPr>
            </w:pPr>
            <w:r w:rsidRPr="00BC60E0">
              <w:rPr>
                <w:color w:val="000000"/>
              </w:rPr>
              <w:t>0206</w:t>
            </w:r>
          </w:p>
          <w:p w:rsidR="00EF707F" w:rsidRPr="00BC60E0" w:rsidRDefault="00EF707F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0207 </w:t>
            </w:r>
          </w:p>
          <w:p w:rsidR="00EF707F" w:rsidRPr="00BC60E0" w:rsidRDefault="00EF707F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0208 </w:t>
            </w:r>
          </w:p>
          <w:p w:rsidR="00EF707F" w:rsidRPr="00BC60E0" w:rsidRDefault="00EF707F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0209 </w:t>
            </w:r>
          </w:p>
          <w:p w:rsidR="00EF707F" w:rsidRPr="00BC60E0" w:rsidRDefault="00EF707F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0210 </w:t>
            </w:r>
          </w:p>
          <w:p w:rsidR="00EF707F" w:rsidRPr="00BC60E0" w:rsidRDefault="00EF707F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0303 </w:t>
            </w:r>
          </w:p>
          <w:p w:rsidR="00EF707F" w:rsidRPr="00BC60E0" w:rsidRDefault="00EF707F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0304 </w:t>
            </w:r>
          </w:p>
          <w:p w:rsidR="00EF707F" w:rsidRPr="00BC60E0" w:rsidRDefault="00EF707F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0305 </w:t>
            </w:r>
          </w:p>
          <w:p w:rsidR="00EF707F" w:rsidRPr="00BC60E0" w:rsidRDefault="00EF707F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lastRenderedPageBreak/>
              <w:t xml:space="preserve">0306 </w:t>
            </w:r>
          </w:p>
          <w:p w:rsidR="00EF707F" w:rsidRPr="00BC60E0" w:rsidRDefault="00EF707F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0307 </w:t>
            </w:r>
          </w:p>
          <w:p w:rsidR="00EF707F" w:rsidRPr="00BC60E0" w:rsidRDefault="00EF707F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0308 </w:t>
            </w:r>
          </w:p>
          <w:p w:rsidR="00EF707F" w:rsidRPr="00BC60E0" w:rsidRDefault="00EF707F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0407 </w:t>
            </w:r>
          </w:p>
          <w:p w:rsidR="00EF707F" w:rsidRPr="00BC60E0" w:rsidRDefault="00EF707F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0408 </w:t>
            </w:r>
          </w:p>
          <w:p w:rsidR="00EF707F" w:rsidRPr="00BC60E0" w:rsidRDefault="00EF707F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0701 </w:t>
            </w:r>
          </w:p>
          <w:p w:rsidR="00EF707F" w:rsidRPr="00BC60E0" w:rsidRDefault="00EF707F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0702 </w:t>
            </w:r>
          </w:p>
          <w:p w:rsidR="00EF707F" w:rsidRPr="00BC60E0" w:rsidRDefault="00EF707F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0703 </w:t>
            </w:r>
          </w:p>
          <w:p w:rsidR="00EF707F" w:rsidRPr="00BC60E0" w:rsidRDefault="00EF707F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0704 </w:t>
            </w:r>
          </w:p>
          <w:p w:rsidR="00EF707F" w:rsidRPr="00BC60E0" w:rsidRDefault="00EF707F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0705 </w:t>
            </w:r>
          </w:p>
          <w:p w:rsidR="00EF707F" w:rsidRPr="00BC60E0" w:rsidRDefault="00EF707F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0706 </w:t>
            </w:r>
          </w:p>
          <w:p w:rsidR="00EF707F" w:rsidRPr="00BC60E0" w:rsidRDefault="00EF707F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0708 </w:t>
            </w:r>
          </w:p>
          <w:p w:rsidR="00EF707F" w:rsidRPr="00BC60E0" w:rsidRDefault="00EF707F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0709 </w:t>
            </w:r>
          </w:p>
          <w:p w:rsidR="00EF707F" w:rsidRPr="00BC60E0" w:rsidRDefault="00EF707F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0710 </w:t>
            </w:r>
          </w:p>
          <w:p w:rsidR="00EF707F" w:rsidRPr="00BC60E0" w:rsidRDefault="00EF707F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0711 </w:t>
            </w:r>
          </w:p>
          <w:p w:rsidR="00EF707F" w:rsidRPr="00BC60E0" w:rsidRDefault="00EF707F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0713 </w:t>
            </w:r>
          </w:p>
          <w:p w:rsidR="00EF707F" w:rsidRPr="00BC60E0" w:rsidRDefault="00EF707F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0801 </w:t>
            </w:r>
          </w:p>
          <w:p w:rsidR="00EF707F" w:rsidRPr="00BC60E0" w:rsidRDefault="00EF707F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0802 </w:t>
            </w:r>
          </w:p>
          <w:p w:rsidR="00EF707F" w:rsidRPr="00BC60E0" w:rsidRDefault="00EF707F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0804 </w:t>
            </w:r>
          </w:p>
          <w:p w:rsidR="00EF707F" w:rsidRPr="00BC60E0" w:rsidRDefault="00EF707F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0805 </w:t>
            </w:r>
          </w:p>
          <w:p w:rsidR="00EF707F" w:rsidRPr="00BC60E0" w:rsidRDefault="00EF707F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0806 </w:t>
            </w:r>
          </w:p>
          <w:p w:rsidR="00EF707F" w:rsidRPr="00BC60E0" w:rsidRDefault="00EF707F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0807 </w:t>
            </w:r>
          </w:p>
          <w:p w:rsidR="00EF707F" w:rsidRPr="00BC60E0" w:rsidRDefault="00EF707F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0808 </w:t>
            </w:r>
          </w:p>
          <w:p w:rsidR="00EF707F" w:rsidRPr="00BC60E0" w:rsidRDefault="00EF707F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0809 </w:t>
            </w:r>
          </w:p>
          <w:p w:rsidR="00EF707F" w:rsidRPr="00BC60E0" w:rsidRDefault="00EF707F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0810 </w:t>
            </w:r>
          </w:p>
          <w:p w:rsidR="00EF707F" w:rsidRPr="00BC60E0" w:rsidRDefault="00EF707F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0811 </w:t>
            </w:r>
          </w:p>
          <w:p w:rsidR="00EF707F" w:rsidRPr="00BC60E0" w:rsidRDefault="00EF707F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0812 </w:t>
            </w:r>
          </w:p>
          <w:p w:rsidR="00EF707F" w:rsidRPr="00BC60E0" w:rsidRDefault="00EF707F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0813 </w:t>
            </w:r>
          </w:p>
          <w:p w:rsidR="00EF707F" w:rsidRPr="00BC60E0" w:rsidRDefault="00EF707F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0901 </w:t>
            </w:r>
          </w:p>
          <w:p w:rsidR="00EF707F" w:rsidRPr="00BC60E0" w:rsidRDefault="00EF707F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0902 </w:t>
            </w:r>
          </w:p>
          <w:p w:rsidR="00EF707F" w:rsidRPr="00BC60E0" w:rsidRDefault="00EF707F" w:rsidP="00BC60E0">
            <w:r w:rsidRPr="00BC60E0">
              <w:t>0906</w:t>
            </w:r>
          </w:p>
          <w:p w:rsidR="00EF707F" w:rsidRPr="00BC60E0" w:rsidRDefault="00EF707F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0907 </w:t>
            </w:r>
          </w:p>
          <w:p w:rsidR="00EF707F" w:rsidRPr="00BC60E0" w:rsidRDefault="00EF707F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0908 </w:t>
            </w:r>
          </w:p>
          <w:p w:rsidR="00EF707F" w:rsidRPr="00BC60E0" w:rsidRDefault="00EF707F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0909 </w:t>
            </w:r>
          </w:p>
          <w:p w:rsidR="00EF707F" w:rsidRPr="00BC60E0" w:rsidRDefault="00EF707F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0910 </w:t>
            </w:r>
          </w:p>
          <w:p w:rsidR="00EF707F" w:rsidRPr="00BC60E0" w:rsidRDefault="00EF707F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1108 </w:t>
            </w:r>
          </w:p>
          <w:p w:rsidR="00EF707F" w:rsidRPr="00BC60E0" w:rsidRDefault="00EF707F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1201 </w:t>
            </w:r>
          </w:p>
          <w:p w:rsidR="00EF707F" w:rsidRPr="00BC60E0" w:rsidRDefault="00EF707F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1202 </w:t>
            </w:r>
          </w:p>
          <w:p w:rsidR="00EF707F" w:rsidRPr="00BC60E0" w:rsidRDefault="00EF707F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1206 </w:t>
            </w:r>
          </w:p>
          <w:p w:rsidR="00EF707F" w:rsidRPr="00BC60E0" w:rsidRDefault="00EF707F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1207 </w:t>
            </w:r>
          </w:p>
          <w:p w:rsidR="00EF707F" w:rsidRPr="00BC60E0" w:rsidRDefault="00EF707F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1301 </w:t>
            </w:r>
          </w:p>
          <w:p w:rsidR="00EF707F" w:rsidRPr="00BC60E0" w:rsidRDefault="00EF707F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1302 </w:t>
            </w:r>
          </w:p>
          <w:p w:rsidR="00EF707F" w:rsidRPr="00BC60E0" w:rsidRDefault="00EF707F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1517 </w:t>
            </w:r>
          </w:p>
          <w:p w:rsidR="00EF707F" w:rsidRPr="00BC60E0" w:rsidRDefault="00EF707F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lastRenderedPageBreak/>
              <w:t xml:space="preserve">1518 </w:t>
            </w:r>
          </w:p>
          <w:p w:rsidR="00EF707F" w:rsidRPr="00BC60E0" w:rsidRDefault="00EF707F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1601  </w:t>
            </w:r>
          </w:p>
          <w:p w:rsidR="00EF707F" w:rsidRPr="00BC60E0" w:rsidRDefault="00EF707F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1602 </w:t>
            </w:r>
          </w:p>
          <w:p w:rsidR="00EF707F" w:rsidRPr="00BC60E0" w:rsidRDefault="00EF707F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1604 </w:t>
            </w:r>
          </w:p>
          <w:p w:rsidR="00EF707F" w:rsidRPr="00BC60E0" w:rsidRDefault="00EF707F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1605 </w:t>
            </w:r>
          </w:p>
          <w:p w:rsidR="00EF707F" w:rsidRPr="00BC60E0" w:rsidRDefault="00EF707F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1701 </w:t>
            </w:r>
          </w:p>
          <w:p w:rsidR="00EF707F" w:rsidRPr="00BC60E0" w:rsidRDefault="00EF707F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1702 </w:t>
            </w:r>
          </w:p>
          <w:p w:rsidR="00EF707F" w:rsidRPr="00BC60E0" w:rsidRDefault="00EF707F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1704 </w:t>
            </w:r>
          </w:p>
          <w:p w:rsidR="00EF707F" w:rsidRPr="00BC60E0" w:rsidRDefault="00EF707F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1801 </w:t>
            </w:r>
          </w:p>
          <w:p w:rsidR="00EF707F" w:rsidRPr="00BC60E0" w:rsidRDefault="00EF707F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1805 </w:t>
            </w:r>
          </w:p>
          <w:p w:rsidR="00EF707F" w:rsidRPr="00BC60E0" w:rsidRDefault="00EF707F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1806 </w:t>
            </w:r>
          </w:p>
          <w:p w:rsidR="00EF707F" w:rsidRPr="00BC60E0" w:rsidRDefault="00EF707F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1902 </w:t>
            </w:r>
          </w:p>
          <w:p w:rsidR="00EF707F" w:rsidRPr="00BC60E0" w:rsidRDefault="00EF707F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1904 </w:t>
            </w:r>
          </w:p>
          <w:p w:rsidR="00EF707F" w:rsidRPr="00BC60E0" w:rsidRDefault="00EF707F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1905 </w:t>
            </w:r>
          </w:p>
          <w:p w:rsidR="00EF707F" w:rsidRPr="00BC60E0" w:rsidRDefault="00EF707F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2001 </w:t>
            </w:r>
          </w:p>
          <w:p w:rsidR="00EF707F" w:rsidRPr="00BC60E0" w:rsidRDefault="00EF707F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2002 </w:t>
            </w:r>
          </w:p>
          <w:p w:rsidR="00EF707F" w:rsidRPr="00BC60E0" w:rsidRDefault="00EF707F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2003 </w:t>
            </w:r>
          </w:p>
          <w:p w:rsidR="00EF707F" w:rsidRPr="00BC60E0" w:rsidRDefault="00EF707F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2004 </w:t>
            </w:r>
          </w:p>
          <w:p w:rsidR="00EF707F" w:rsidRPr="00BC60E0" w:rsidRDefault="00EF707F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2005 </w:t>
            </w:r>
          </w:p>
          <w:p w:rsidR="00EF707F" w:rsidRPr="00BC60E0" w:rsidRDefault="00EF707F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2006  </w:t>
            </w:r>
          </w:p>
          <w:p w:rsidR="00EF707F" w:rsidRPr="00BC60E0" w:rsidRDefault="00EF707F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2007 </w:t>
            </w:r>
          </w:p>
          <w:p w:rsidR="00EF707F" w:rsidRPr="00BC60E0" w:rsidRDefault="00EF707F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2008 </w:t>
            </w:r>
          </w:p>
          <w:p w:rsidR="00EF707F" w:rsidRPr="00BC60E0" w:rsidRDefault="00EF707F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2009 </w:t>
            </w:r>
          </w:p>
          <w:p w:rsidR="00EF707F" w:rsidRPr="00BC60E0" w:rsidRDefault="00EF707F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2102 </w:t>
            </w:r>
          </w:p>
          <w:p w:rsidR="00EF707F" w:rsidRPr="00BC60E0" w:rsidRDefault="00EF707F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2103 </w:t>
            </w:r>
          </w:p>
          <w:p w:rsidR="00EF707F" w:rsidRPr="00BC60E0" w:rsidRDefault="00EF707F" w:rsidP="00BC60E0">
            <w:r w:rsidRPr="00BC60E0">
              <w:t xml:space="preserve">2104 </w:t>
            </w:r>
          </w:p>
          <w:p w:rsidR="00EF707F" w:rsidRPr="00BC60E0" w:rsidRDefault="00EF707F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2105 </w:t>
            </w:r>
          </w:p>
          <w:p w:rsidR="00EF707F" w:rsidRPr="00BC60E0" w:rsidRDefault="00EF707F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2201 </w:t>
            </w:r>
          </w:p>
          <w:p w:rsidR="00EF707F" w:rsidRPr="00BC60E0" w:rsidRDefault="00EF707F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2202 </w:t>
            </w:r>
          </w:p>
          <w:p w:rsidR="00EF707F" w:rsidRPr="00BC60E0" w:rsidRDefault="00EF707F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2203 </w:t>
            </w:r>
          </w:p>
          <w:p w:rsidR="00EF707F" w:rsidRPr="00BC60E0" w:rsidRDefault="00EF707F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2206 </w:t>
            </w:r>
          </w:p>
          <w:p w:rsidR="00EF707F" w:rsidRPr="00BC60E0" w:rsidRDefault="00EF707F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0401 </w:t>
            </w:r>
          </w:p>
          <w:p w:rsidR="00EF707F" w:rsidRPr="00BC60E0" w:rsidRDefault="00EF707F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0402 </w:t>
            </w:r>
          </w:p>
          <w:p w:rsidR="00EF707F" w:rsidRPr="00BC60E0" w:rsidRDefault="00EF707F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0403 </w:t>
            </w:r>
          </w:p>
          <w:p w:rsidR="00EF707F" w:rsidRPr="00BC60E0" w:rsidRDefault="00EF707F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0404 </w:t>
            </w:r>
          </w:p>
          <w:p w:rsidR="00EF707F" w:rsidRPr="00BC60E0" w:rsidRDefault="00EF707F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0405 </w:t>
            </w:r>
          </w:p>
          <w:p w:rsidR="00EF707F" w:rsidRPr="00BC60E0" w:rsidRDefault="00EF707F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0406 </w:t>
            </w:r>
          </w:p>
          <w:p w:rsidR="00EF707F" w:rsidRPr="00BC60E0" w:rsidRDefault="00EF707F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0201 </w:t>
            </w:r>
          </w:p>
          <w:p w:rsidR="00EF707F" w:rsidRPr="00BC60E0" w:rsidRDefault="00EF707F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0202 </w:t>
            </w:r>
          </w:p>
          <w:p w:rsidR="00EF707F" w:rsidRPr="00BC60E0" w:rsidRDefault="00EF707F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0203 </w:t>
            </w:r>
          </w:p>
          <w:p w:rsidR="00EF707F" w:rsidRPr="00BC60E0" w:rsidRDefault="00EF707F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0204 </w:t>
            </w:r>
          </w:p>
          <w:p w:rsidR="00EF707F" w:rsidRPr="00BC60E0" w:rsidRDefault="00EF707F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0205 </w:t>
            </w:r>
          </w:p>
          <w:p w:rsidR="00EF707F" w:rsidRPr="00BC60E0" w:rsidRDefault="00EF707F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0206 </w:t>
            </w:r>
          </w:p>
          <w:p w:rsidR="00EF707F" w:rsidRPr="00BC60E0" w:rsidRDefault="00EF707F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lastRenderedPageBreak/>
              <w:t xml:space="preserve">0207 </w:t>
            </w:r>
          </w:p>
          <w:p w:rsidR="00EF707F" w:rsidRPr="00BC60E0" w:rsidRDefault="00EF707F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0208 </w:t>
            </w:r>
          </w:p>
          <w:p w:rsidR="00EF707F" w:rsidRPr="00BC60E0" w:rsidRDefault="00EF707F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0209 </w:t>
            </w:r>
          </w:p>
          <w:p w:rsidR="00EF707F" w:rsidRPr="00BC60E0" w:rsidRDefault="00EF707F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0210 </w:t>
            </w:r>
          </w:p>
          <w:p w:rsidR="00EF707F" w:rsidRPr="00BC60E0" w:rsidRDefault="00EF707F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0303 </w:t>
            </w:r>
          </w:p>
          <w:p w:rsidR="00EF707F" w:rsidRPr="00BC60E0" w:rsidRDefault="00EF707F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0304 </w:t>
            </w:r>
          </w:p>
          <w:p w:rsidR="00EF707F" w:rsidRPr="00BC60E0" w:rsidRDefault="00EF707F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0305 </w:t>
            </w:r>
          </w:p>
          <w:p w:rsidR="00EF707F" w:rsidRPr="00BC60E0" w:rsidRDefault="00EF707F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0306 </w:t>
            </w:r>
          </w:p>
          <w:p w:rsidR="00EF707F" w:rsidRPr="00BC60E0" w:rsidRDefault="00EF707F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0307 </w:t>
            </w:r>
          </w:p>
          <w:p w:rsidR="00EF707F" w:rsidRPr="00BC60E0" w:rsidRDefault="00EF707F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0308 </w:t>
            </w:r>
          </w:p>
          <w:p w:rsidR="00EF707F" w:rsidRPr="00BC60E0" w:rsidRDefault="00EF707F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0409 </w:t>
            </w:r>
          </w:p>
          <w:p w:rsidR="00EF707F" w:rsidRPr="00BC60E0" w:rsidRDefault="00EF707F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1601 </w:t>
            </w:r>
          </w:p>
          <w:p w:rsidR="00EF707F" w:rsidRPr="00BC60E0" w:rsidRDefault="00EF707F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1602 </w:t>
            </w:r>
          </w:p>
          <w:p w:rsidR="00EF707F" w:rsidRPr="00BC60E0" w:rsidRDefault="00EF707F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0302 </w:t>
            </w:r>
          </w:p>
          <w:p w:rsidR="00EF707F" w:rsidRPr="00BC60E0" w:rsidRDefault="00EF707F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1212 </w:t>
            </w:r>
          </w:p>
          <w:p w:rsidR="00EF707F" w:rsidRPr="00BC60E0" w:rsidRDefault="00EF707F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1001 </w:t>
            </w:r>
          </w:p>
          <w:p w:rsidR="00EF707F" w:rsidRPr="00BC60E0" w:rsidRDefault="00EF707F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1002 </w:t>
            </w:r>
          </w:p>
          <w:p w:rsidR="00EF707F" w:rsidRPr="00BC60E0" w:rsidRDefault="00EF707F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1003 </w:t>
            </w:r>
          </w:p>
          <w:p w:rsidR="00EF707F" w:rsidRPr="00BC60E0" w:rsidRDefault="00EF707F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1004 </w:t>
            </w:r>
          </w:p>
          <w:p w:rsidR="00EF707F" w:rsidRPr="00BC60E0" w:rsidRDefault="00EF707F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1005 </w:t>
            </w:r>
          </w:p>
          <w:p w:rsidR="00EF707F" w:rsidRPr="00BC60E0" w:rsidRDefault="00EF707F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1006 </w:t>
            </w:r>
          </w:p>
          <w:p w:rsidR="00EF707F" w:rsidRPr="00BC60E0" w:rsidRDefault="00EF707F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1007  </w:t>
            </w:r>
          </w:p>
          <w:p w:rsidR="00EF707F" w:rsidRPr="00BC60E0" w:rsidRDefault="00EF707F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1008 </w:t>
            </w:r>
          </w:p>
          <w:p w:rsidR="00EF707F" w:rsidRPr="00BC60E0" w:rsidRDefault="00EF707F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1101 </w:t>
            </w:r>
          </w:p>
          <w:p w:rsidR="00EF707F" w:rsidRPr="00BC60E0" w:rsidRDefault="00EF707F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1102 </w:t>
            </w:r>
          </w:p>
          <w:p w:rsidR="00EF707F" w:rsidRPr="00BC60E0" w:rsidRDefault="00EF707F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1103 </w:t>
            </w:r>
          </w:p>
          <w:p w:rsidR="00EF707F" w:rsidRPr="00BC60E0" w:rsidRDefault="00EF707F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1104 </w:t>
            </w:r>
          </w:p>
          <w:p w:rsidR="00EF707F" w:rsidRPr="00BC60E0" w:rsidRDefault="00EF707F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1105 </w:t>
            </w:r>
          </w:p>
          <w:p w:rsidR="00EF707F" w:rsidRPr="00BC60E0" w:rsidRDefault="00EF707F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1106 </w:t>
            </w:r>
          </w:p>
          <w:p w:rsidR="00EF707F" w:rsidRPr="00BC60E0" w:rsidRDefault="00EF707F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1107  </w:t>
            </w:r>
          </w:p>
          <w:p w:rsidR="00EF707F" w:rsidRPr="00BC60E0" w:rsidRDefault="00EF707F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1901 </w:t>
            </w:r>
          </w:p>
          <w:p w:rsidR="00EF707F" w:rsidRPr="00BC60E0" w:rsidRDefault="00EF707F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1902 </w:t>
            </w:r>
          </w:p>
          <w:p w:rsidR="00EF707F" w:rsidRPr="00BC60E0" w:rsidRDefault="00EF707F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1905 </w:t>
            </w:r>
          </w:p>
          <w:p w:rsidR="00EF707F" w:rsidRPr="00BC60E0" w:rsidRDefault="00EF707F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1803  </w:t>
            </w:r>
          </w:p>
          <w:p w:rsidR="00EF707F" w:rsidRPr="00BC60E0" w:rsidRDefault="00EF707F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0903 </w:t>
            </w:r>
          </w:p>
          <w:p w:rsidR="00EF707F" w:rsidRPr="00BC60E0" w:rsidRDefault="00EF707F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0904 </w:t>
            </w:r>
          </w:p>
          <w:p w:rsidR="00EF707F" w:rsidRPr="00BC60E0" w:rsidRDefault="00EF707F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0905  </w:t>
            </w:r>
          </w:p>
          <w:p w:rsidR="00EF707F" w:rsidRPr="00BC60E0" w:rsidRDefault="00EF707F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1201 </w:t>
            </w:r>
          </w:p>
          <w:p w:rsidR="00EF707F" w:rsidRPr="00BC60E0" w:rsidRDefault="00EF707F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1202 </w:t>
            </w:r>
          </w:p>
          <w:p w:rsidR="00EF707F" w:rsidRPr="00BC60E0" w:rsidRDefault="00EF707F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1203 </w:t>
            </w:r>
          </w:p>
          <w:p w:rsidR="00EF707F" w:rsidRPr="00BC60E0" w:rsidRDefault="00EF707F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1204 </w:t>
            </w:r>
          </w:p>
          <w:p w:rsidR="00EF707F" w:rsidRPr="00BC60E0" w:rsidRDefault="00EF707F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1205 </w:t>
            </w:r>
          </w:p>
          <w:p w:rsidR="00EF707F" w:rsidRPr="00BC60E0" w:rsidRDefault="00EF707F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1206 </w:t>
            </w:r>
          </w:p>
          <w:p w:rsidR="00EF707F" w:rsidRPr="00BC60E0" w:rsidRDefault="00EF707F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lastRenderedPageBreak/>
              <w:t xml:space="preserve">1207 </w:t>
            </w:r>
          </w:p>
          <w:p w:rsidR="00EF707F" w:rsidRPr="00BC60E0" w:rsidRDefault="00EF707F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1501 </w:t>
            </w:r>
          </w:p>
          <w:p w:rsidR="00EF707F" w:rsidRPr="00BC60E0" w:rsidRDefault="00EF707F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1502 </w:t>
            </w:r>
          </w:p>
          <w:p w:rsidR="00EF707F" w:rsidRPr="00BC60E0" w:rsidRDefault="00EF707F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1503 </w:t>
            </w:r>
          </w:p>
          <w:p w:rsidR="00EF707F" w:rsidRPr="00BC60E0" w:rsidRDefault="00EF707F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1504 </w:t>
            </w:r>
          </w:p>
          <w:p w:rsidR="00EF707F" w:rsidRPr="00BC60E0" w:rsidRDefault="00EF707F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1506 </w:t>
            </w:r>
          </w:p>
          <w:p w:rsidR="00EF707F" w:rsidRPr="00BC60E0" w:rsidRDefault="00EF707F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1507 </w:t>
            </w:r>
          </w:p>
          <w:p w:rsidR="00EF707F" w:rsidRPr="00BC60E0" w:rsidRDefault="00EF707F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1508 </w:t>
            </w:r>
          </w:p>
          <w:p w:rsidR="00EF707F" w:rsidRPr="00BC60E0" w:rsidRDefault="00EF707F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1509 </w:t>
            </w:r>
          </w:p>
          <w:p w:rsidR="00EF707F" w:rsidRPr="00BC60E0" w:rsidRDefault="00EF707F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1510 </w:t>
            </w:r>
          </w:p>
          <w:p w:rsidR="00EF707F" w:rsidRPr="00BC60E0" w:rsidRDefault="00EF707F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1511 </w:t>
            </w:r>
          </w:p>
          <w:p w:rsidR="00EF707F" w:rsidRPr="00BC60E0" w:rsidRDefault="00EF707F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1512 </w:t>
            </w:r>
          </w:p>
          <w:p w:rsidR="00EF707F" w:rsidRPr="00BC60E0" w:rsidRDefault="00EF707F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1513 </w:t>
            </w:r>
          </w:p>
          <w:p w:rsidR="00EF707F" w:rsidRPr="00BC60E0" w:rsidRDefault="00EF707F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1514 </w:t>
            </w:r>
          </w:p>
          <w:p w:rsidR="00EF707F" w:rsidRPr="00BC60E0" w:rsidRDefault="00EF707F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1515 </w:t>
            </w:r>
          </w:p>
          <w:p w:rsidR="00EF707F" w:rsidRPr="00BC60E0" w:rsidRDefault="00EF707F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1516 </w:t>
            </w:r>
          </w:p>
          <w:p w:rsidR="00EF707F" w:rsidRPr="00BC60E0" w:rsidRDefault="00EF707F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1517 </w:t>
            </w:r>
          </w:p>
          <w:p w:rsidR="00EF707F" w:rsidRPr="00BC60E0" w:rsidRDefault="00EF707F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1804 </w:t>
            </w:r>
          </w:p>
          <w:p w:rsidR="00EF707F" w:rsidRPr="00BC60E0" w:rsidRDefault="00EF707F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2008 </w:t>
            </w:r>
          </w:p>
          <w:p w:rsidR="00EF707F" w:rsidRPr="00BC60E0" w:rsidRDefault="00EF707F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2103 </w:t>
            </w:r>
          </w:p>
          <w:p w:rsidR="00EF707F" w:rsidRPr="00BC60E0" w:rsidRDefault="00EF707F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2202 </w:t>
            </w:r>
          </w:p>
          <w:p w:rsidR="00EF707F" w:rsidRPr="00BC60E0" w:rsidRDefault="00EF707F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2203 </w:t>
            </w:r>
          </w:p>
          <w:p w:rsidR="00EF707F" w:rsidRPr="00BC60E0" w:rsidRDefault="00EF707F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2204 </w:t>
            </w:r>
          </w:p>
          <w:p w:rsidR="00EF707F" w:rsidRPr="00BC60E0" w:rsidRDefault="00EF707F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2205 </w:t>
            </w:r>
          </w:p>
          <w:p w:rsidR="00EF707F" w:rsidRPr="00BC60E0" w:rsidRDefault="00EF707F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2206 </w:t>
            </w:r>
          </w:p>
          <w:p w:rsidR="00EF707F" w:rsidRPr="00BC60E0" w:rsidRDefault="00EF707F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2208 </w:t>
            </w:r>
          </w:p>
          <w:p w:rsidR="00EF707F" w:rsidRPr="00BC60E0" w:rsidRDefault="00EF707F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1108 </w:t>
            </w:r>
          </w:p>
          <w:p w:rsidR="00EF707F" w:rsidRPr="00BC60E0" w:rsidRDefault="00EF707F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1901 </w:t>
            </w:r>
          </w:p>
          <w:p w:rsidR="00EF707F" w:rsidRPr="00BC60E0" w:rsidRDefault="00EF707F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1904 </w:t>
            </w:r>
          </w:p>
          <w:p w:rsidR="00EF707F" w:rsidRPr="00BC60E0" w:rsidRDefault="00EF707F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2501 </w:t>
            </w:r>
          </w:p>
          <w:p w:rsidR="00EF707F" w:rsidRPr="00BC60E0" w:rsidRDefault="00EF707F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2209 </w:t>
            </w:r>
          </w:p>
          <w:p w:rsidR="00EF707F" w:rsidRPr="00BC60E0" w:rsidRDefault="00EF707F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2106 </w:t>
            </w:r>
          </w:p>
          <w:p w:rsidR="00EF707F" w:rsidRPr="00BC60E0" w:rsidRDefault="00EF707F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1901 </w:t>
            </w:r>
          </w:p>
          <w:p w:rsidR="00EF707F" w:rsidRPr="00BC60E0" w:rsidRDefault="00EF707F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2005 </w:t>
            </w:r>
          </w:p>
          <w:p w:rsidR="00EF707F" w:rsidRPr="00BC60E0" w:rsidRDefault="00EF707F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2007 </w:t>
            </w:r>
          </w:p>
          <w:p w:rsidR="00EF707F" w:rsidRPr="00BC60E0" w:rsidRDefault="00EF707F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2101 </w:t>
            </w:r>
          </w:p>
          <w:p w:rsidR="00EF707F" w:rsidRPr="00BC60E0" w:rsidRDefault="00EF707F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2102 </w:t>
            </w:r>
          </w:p>
          <w:p w:rsidR="00EF707F" w:rsidRPr="00BC60E0" w:rsidRDefault="00EF707F" w:rsidP="00BC60E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6237" w:type="dxa"/>
            <w:hideMark/>
          </w:tcPr>
          <w:p w:rsidR="00EF707F" w:rsidRPr="00BC60E0" w:rsidRDefault="00EF707F" w:rsidP="00BC60E0">
            <w:r w:rsidRPr="00BC60E0">
              <w:rPr>
                <w:b/>
                <w:bCs/>
              </w:rPr>
              <w:lastRenderedPageBreak/>
              <w:t xml:space="preserve">Санитарно-эпидемиологическая экспертиза </w:t>
            </w:r>
            <w:r w:rsidRPr="00BC60E0">
              <w:br/>
              <w:t>ТР ТС 015/2011 «О безопасности зерна»</w:t>
            </w:r>
          </w:p>
          <w:p w:rsidR="00EF707F" w:rsidRPr="00BC60E0" w:rsidRDefault="00EF707F" w:rsidP="00BC60E0">
            <w:r w:rsidRPr="00BC60E0">
              <w:t>ТР ТС 021/2011 «О безопасности пищевой продукции»</w:t>
            </w:r>
          </w:p>
          <w:p w:rsidR="00EF707F" w:rsidRPr="00BC60E0" w:rsidRDefault="00EF707F" w:rsidP="00BC60E0">
            <w:r w:rsidRPr="00BC60E0">
              <w:t>ТР ТС 033/2013  «О безопасности молока и молочной продукции»</w:t>
            </w:r>
          </w:p>
          <w:p w:rsidR="00EF707F" w:rsidRPr="00BC60E0" w:rsidRDefault="00EF707F" w:rsidP="00BC60E0">
            <w:r w:rsidRPr="00BC60E0">
              <w:t>ТР ТС 034/2013 «О безопасности мяса и мясной продукции»</w:t>
            </w:r>
          </w:p>
          <w:p w:rsidR="00EF707F" w:rsidRPr="00BC60E0" w:rsidRDefault="00EF707F" w:rsidP="00BC60E0">
            <w:r w:rsidRPr="00BC60E0">
              <w:t>ТР ТС 022/2011 «Пищевая продукция в части ее маркировки»</w:t>
            </w:r>
          </w:p>
          <w:p w:rsidR="00EF707F" w:rsidRPr="00BC60E0" w:rsidRDefault="00EF707F" w:rsidP="00BC60E0">
            <w:r w:rsidRPr="00BC60E0">
              <w:t>ТР ТС 023/2011 «Технический регламент на соковую продукцию из фруктов и овощей»</w:t>
            </w:r>
          </w:p>
          <w:p w:rsidR="00EF707F" w:rsidRPr="00BC60E0" w:rsidRDefault="00EF707F" w:rsidP="00BC60E0">
            <w:r w:rsidRPr="00BC60E0">
              <w:t>ТР ТС 024/2011 «Технический регламент на масложировую продукцию»</w:t>
            </w:r>
          </w:p>
          <w:p w:rsidR="00EF707F" w:rsidRPr="00BC60E0" w:rsidRDefault="00EF707F" w:rsidP="00BC60E0">
            <w:r w:rsidRPr="00BC60E0">
              <w:t>ТР ТС 027/2012 «О безопасности отдельных видов специализированной пищевой продукции, в том числе диетического лечебного и диетического профилактического питания»</w:t>
            </w:r>
          </w:p>
          <w:p w:rsidR="00EF707F" w:rsidRPr="00BC60E0" w:rsidRDefault="00EF707F" w:rsidP="00BC60E0">
            <w:r w:rsidRPr="00BC60E0">
              <w:lastRenderedPageBreak/>
              <w:t>Единые санитарно-эпидемиологические и гигиенические требования к товарам, подлежащим санитарно-эпидемиологическому надзору (контролю)</w:t>
            </w:r>
          </w:p>
          <w:p w:rsidR="00EF707F" w:rsidRPr="00BC60E0" w:rsidRDefault="00EF707F" w:rsidP="00BC60E0">
            <w:r w:rsidRPr="00BC60E0">
              <w:t>СанПиН 2.3.2.1324-03 Гигиенические требования к срокам годности и условиям хранения пищевых продуктов</w:t>
            </w:r>
            <w:r w:rsidRPr="00BC60E0">
              <w:br/>
              <w:t>МР 2.3.1.1915-04 Рекомендуемые уровни потребления пищевых и биологически активных веществ</w:t>
            </w:r>
          </w:p>
          <w:p w:rsidR="00EF707F" w:rsidRPr="00BC60E0" w:rsidRDefault="00EF707F" w:rsidP="00BC60E0">
            <w:r w:rsidRPr="00BC60E0">
              <w:t>ТР ТС 029/2012 «Требования безопасности пищевых добавок, ароматизаторов и технологических вспомогательных средств» СанПиН 2.3.2.1290-03 «Гигиенические требования к организации производства и оборота биологически активных добавок к пище (БАД)»</w:t>
            </w:r>
          </w:p>
          <w:p w:rsidR="00EF707F" w:rsidRPr="00BC60E0" w:rsidRDefault="00EF707F" w:rsidP="00BC60E0">
            <w:r w:rsidRPr="00BC60E0">
              <w:t>СанПиН 2.1.4.1116-02 «Питьевая вода. Гигиенические требования к качеству воды, расфасованной в ёмкости. Контроль качества» СанПиН 2.3.2.1293-03 «Гигиенические требования по применению пищевых добавок»</w:t>
            </w:r>
          </w:p>
          <w:p w:rsidR="00EF707F" w:rsidRPr="00BC60E0" w:rsidRDefault="00EF707F" w:rsidP="00BC60E0">
            <w:r w:rsidRPr="00BC60E0">
              <w:t>ТР ТС 035/2014 «Технический регламент на табачную продукцию» ТР ЕАЭС 040/2016 «О безопасности рыбы и рыбной продукции»</w:t>
            </w:r>
          </w:p>
          <w:p w:rsidR="00EF707F" w:rsidRPr="00BC60E0" w:rsidRDefault="00EF707F" w:rsidP="00BC60E0">
            <w:r w:rsidRPr="00BC60E0">
              <w:t>МУ 4.1/4.2.2486-09 «Идентификация, в том числе в целях выявления фальсификации, соковой продукции из фруктов и овощей»</w:t>
            </w:r>
          </w:p>
          <w:p w:rsidR="00EF707F" w:rsidRPr="00BC60E0" w:rsidRDefault="00EF707F" w:rsidP="00BC60E0">
            <w:r w:rsidRPr="00BC60E0">
              <w:t xml:space="preserve">МУ 4.1/4.2.2484-09 «Оценка подлинности и выявление фальсификации молочной продукции» п.5 </w:t>
            </w:r>
          </w:p>
          <w:p w:rsidR="00EF707F" w:rsidRPr="00BC60E0" w:rsidRDefault="00EF707F" w:rsidP="00BC60E0">
            <w:r w:rsidRPr="00BC60E0">
              <w:t>МР 4.2.0019-11 «Идентификация сырьевого состава мясной продукции»</w:t>
            </w:r>
          </w:p>
          <w:p w:rsidR="00EF707F" w:rsidRPr="00BC60E0" w:rsidRDefault="00EF707F" w:rsidP="00BC60E0">
            <w:r w:rsidRPr="00BC60E0">
              <w:t>МУ 2.3.2.1935-04 «Порядок и организация контроля за пищевой продукцией, полученной из/или с использованием генетически модифицированных микроорганизмов и микроорганизмов, имеющих генетически модифицированные аналоги»</w:t>
            </w:r>
          </w:p>
        </w:tc>
        <w:tc>
          <w:tcPr>
            <w:tcW w:w="3118" w:type="dxa"/>
            <w:hideMark/>
          </w:tcPr>
          <w:p w:rsidR="00EF707F" w:rsidRPr="00BC60E0" w:rsidRDefault="00EF707F" w:rsidP="00BC60E0">
            <w:r w:rsidRPr="00BC60E0">
              <w:lastRenderedPageBreak/>
              <w:t>МУК 4.2.1847-04 Санитарно-эпидемиологическая оценка обоснования сроков годности и условий хранения пищевых продуктов п.4, 5, 10</w:t>
            </w:r>
            <w:r w:rsidRPr="00BC60E0">
              <w:br/>
              <w:t xml:space="preserve">Приказ Роспотребнадзора от 19.07.2007 № 224 «О санитарно-эпидемиологических экспертизах, обследованиях, исследованиях, испытаниях и токсикологических, гигиенических и иных видах оценок». (Приказ РПН от </w:t>
            </w:r>
            <w:r w:rsidRPr="00BC60E0">
              <w:lastRenderedPageBreak/>
              <w:t>19.07.2007 № 224) прил.1</w:t>
            </w:r>
            <w:r w:rsidRPr="00BC60E0">
              <w:br/>
            </w:r>
          </w:p>
          <w:p w:rsidR="00EF707F" w:rsidRPr="00BC60E0" w:rsidRDefault="00EF707F" w:rsidP="00BC60E0">
            <w:r w:rsidRPr="00BC60E0">
              <w:t>МУ 4.1/4.2.2486-09 «Идентификация, в том числе в целях выявления фальсификации, соковой продукции из фруктов и овощей» п.5, 6</w:t>
            </w:r>
          </w:p>
          <w:p w:rsidR="00EF707F" w:rsidRPr="00BC60E0" w:rsidRDefault="00EF707F" w:rsidP="00BC60E0">
            <w:r w:rsidRPr="00BC60E0">
              <w:t>МУ 4.1/4.2.2484-09 «Оценка подлинности и выявление фальсификации молочной продукции» п.6</w:t>
            </w:r>
          </w:p>
          <w:p w:rsidR="00EF707F" w:rsidRPr="00BC60E0" w:rsidRDefault="00EF707F" w:rsidP="00BC60E0">
            <w:r w:rsidRPr="00BC60E0">
              <w:t>МР 4.2.0019-11 «Идентификация сырьевого состава мясной продукции»</w:t>
            </w:r>
          </w:p>
          <w:p w:rsidR="00EF707F" w:rsidRPr="00BC60E0" w:rsidRDefault="00EF707F" w:rsidP="00BC60E0">
            <w:r w:rsidRPr="00BC60E0">
              <w:t xml:space="preserve">МУ 2.3.2.1935-04 «Порядок и организация контроля за пищевой продукцией, полученной из/или с использованием генетически модифицированных микроорганизмов и микроорганизмов, имеющих генетически модифицированные аналоги» </w:t>
            </w:r>
            <w:r w:rsidR="00CC0B52" w:rsidRPr="00BC60E0">
              <w:t>п.5, п.6, п.7, п</w:t>
            </w:r>
            <w:r w:rsidRPr="00BC60E0">
              <w:t>.10</w:t>
            </w:r>
          </w:p>
          <w:p w:rsidR="00EF707F" w:rsidRPr="00BC60E0" w:rsidRDefault="00EF707F" w:rsidP="00BC60E0">
            <w:r w:rsidRPr="00BC60E0">
              <w:t xml:space="preserve">ОИ </w:t>
            </w:r>
            <w:r w:rsidRPr="00BC60E0">
              <w:rPr>
                <w:color w:val="000000"/>
              </w:rPr>
              <w:t>Ои</w:t>
            </w:r>
            <w:r w:rsidRPr="00BC60E0">
              <w:t xml:space="preserve"> 02-14 «Порядок проведения инспекций (продовольственная и непродовольственная группа товаров»</w:t>
            </w:r>
          </w:p>
        </w:tc>
      </w:tr>
      <w:tr w:rsidR="00CC0B52" w:rsidRPr="00BC60E0" w:rsidTr="00A01362">
        <w:trPr>
          <w:trHeight w:val="20"/>
        </w:trPr>
        <w:tc>
          <w:tcPr>
            <w:tcW w:w="478" w:type="dxa"/>
            <w:vMerge/>
            <w:hideMark/>
          </w:tcPr>
          <w:p w:rsidR="00CC0B52" w:rsidRPr="00BC60E0" w:rsidRDefault="00CC0B52" w:rsidP="00BC60E0"/>
        </w:tc>
        <w:tc>
          <w:tcPr>
            <w:tcW w:w="2200" w:type="dxa"/>
            <w:vMerge/>
            <w:hideMark/>
          </w:tcPr>
          <w:p w:rsidR="00CC0B52" w:rsidRPr="00BC60E0" w:rsidRDefault="00CC0B52" w:rsidP="00BC60E0"/>
        </w:tc>
        <w:tc>
          <w:tcPr>
            <w:tcW w:w="1709" w:type="dxa"/>
            <w:vMerge/>
            <w:hideMark/>
          </w:tcPr>
          <w:p w:rsidR="00CC0B52" w:rsidRPr="00BC60E0" w:rsidRDefault="00CC0B52" w:rsidP="00BC60E0"/>
        </w:tc>
        <w:tc>
          <w:tcPr>
            <w:tcW w:w="1559" w:type="dxa"/>
            <w:vMerge/>
            <w:hideMark/>
          </w:tcPr>
          <w:p w:rsidR="00CC0B52" w:rsidRPr="00BC60E0" w:rsidRDefault="00CC0B52" w:rsidP="00BC60E0"/>
        </w:tc>
        <w:tc>
          <w:tcPr>
            <w:tcW w:w="6237" w:type="dxa"/>
            <w:hideMark/>
          </w:tcPr>
          <w:p w:rsidR="00CC0B52" w:rsidRPr="00BC60E0" w:rsidRDefault="00CC0B52" w:rsidP="00BC60E0">
            <w:r w:rsidRPr="00BC60E0">
              <w:rPr>
                <w:b/>
                <w:bCs/>
                <w:color w:val="000000"/>
              </w:rPr>
              <w:t>Методы отбора проб (образцов)</w:t>
            </w:r>
            <w:r w:rsidRPr="00BC60E0">
              <w:rPr>
                <w:color w:val="000000"/>
              </w:rPr>
              <w:br/>
            </w:r>
            <w:r w:rsidRPr="00BC60E0">
              <w:t>ТР ТС 015/2011 «О безопасности зерна»</w:t>
            </w:r>
          </w:p>
          <w:p w:rsidR="00CC0B52" w:rsidRPr="00BC60E0" w:rsidRDefault="00CC0B52" w:rsidP="00BC60E0">
            <w:r w:rsidRPr="00BC60E0">
              <w:t>ТР ТС 021/2011 «О безопасности пищевой продукции»</w:t>
            </w:r>
          </w:p>
          <w:p w:rsidR="00CC0B52" w:rsidRPr="00BC60E0" w:rsidRDefault="00CC0B52" w:rsidP="00BC60E0">
            <w:r w:rsidRPr="00BC60E0">
              <w:t>ТР ТС 023/2011 «Технический регламент на соковую продукцию из фруктов и овощей»</w:t>
            </w:r>
          </w:p>
          <w:p w:rsidR="00CC0B52" w:rsidRPr="00BC60E0" w:rsidRDefault="00CC0B52" w:rsidP="00BC60E0">
            <w:r w:rsidRPr="00BC60E0">
              <w:t>ТР ТС 024/2011 «Технический регламент на масложировую продукцию»</w:t>
            </w:r>
          </w:p>
          <w:p w:rsidR="00CC0B52" w:rsidRPr="00BC60E0" w:rsidRDefault="00CC0B52" w:rsidP="00BC60E0">
            <w:r w:rsidRPr="00BC60E0">
              <w:t>ТР ТС 027/2012 «О безопасности отдельных видов специализированной пищевой продукции, в том числе диетического лечебного и диетического профилактического питания»</w:t>
            </w:r>
          </w:p>
          <w:p w:rsidR="00CC0B52" w:rsidRPr="00BC60E0" w:rsidRDefault="00CC0B52" w:rsidP="00BC60E0">
            <w:r w:rsidRPr="00BC60E0">
              <w:t>ТР ТС 029/2012 «Требования безопасности пищевых добавок, ароматизаторов и технологических вспомогательных средств»</w:t>
            </w:r>
          </w:p>
          <w:p w:rsidR="00CC0B52" w:rsidRPr="00BC60E0" w:rsidRDefault="00CC0B52" w:rsidP="00BC60E0">
            <w:r w:rsidRPr="00BC60E0">
              <w:t>ТР ТС 033/2013  «О безопасности молока и молочной продукции»</w:t>
            </w:r>
          </w:p>
          <w:p w:rsidR="00CC0B52" w:rsidRPr="00BC60E0" w:rsidRDefault="00CC0B52" w:rsidP="00BC60E0">
            <w:r w:rsidRPr="00BC60E0">
              <w:t>ТР ТС 034/2013 «О безопасности мяса и мясной продукции»</w:t>
            </w:r>
          </w:p>
          <w:p w:rsidR="00CC0B52" w:rsidRPr="00BC60E0" w:rsidRDefault="00CC0B52" w:rsidP="00BC60E0">
            <w:r w:rsidRPr="00BC60E0">
              <w:lastRenderedPageBreak/>
              <w:t>ТР ТС 035/2014 «Технический регламент на табачную продукцию» ТР ЕАЭС 040/2016 «О безопасности рыбы и рыбной продукции»</w:t>
            </w:r>
          </w:p>
          <w:p w:rsidR="00CC0B52" w:rsidRPr="00BC60E0" w:rsidRDefault="00CC0B52" w:rsidP="00BC60E0">
            <w:r w:rsidRPr="00BC60E0">
              <w:t>Единые санитарно-эпидемиологические и гигиенические требования к товарам, подлежащим санитарно-эпидемиологическому надзору (контролю)</w:t>
            </w:r>
          </w:p>
          <w:p w:rsidR="00CC0B52" w:rsidRPr="00BC60E0" w:rsidRDefault="00CC0B52" w:rsidP="00BC60E0">
            <w:r w:rsidRPr="00BC60E0">
              <w:t>СанПиН 2.3.2.1078-01 Гигиенические требования безопасности и пищевой ценности пищевых продуктов</w:t>
            </w:r>
          </w:p>
        </w:tc>
        <w:tc>
          <w:tcPr>
            <w:tcW w:w="3118" w:type="dxa"/>
            <w:hideMark/>
          </w:tcPr>
          <w:p w:rsidR="00CC0B52" w:rsidRPr="00BC60E0" w:rsidRDefault="00CC0B52" w:rsidP="00BC60E0">
            <w:r w:rsidRPr="00BC60E0">
              <w:lastRenderedPageBreak/>
              <w:t xml:space="preserve">ГОСТ 26313-2014 Продукты переработки фруктов и овощей. Правила приемки и методы отбора пробп.5, п. 6, п.7, п.8, п.9, </w:t>
            </w:r>
          </w:p>
          <w:p w:rsidR="00CC0B52" w:rsidRPr="00BC60E0" w:rsidRDefault="00CC0B52" w:rsidP="00BC60E0">
            <w:r w:rsidRPr="00BC60E0">
              <w:t xml:space="preserve">ГОСТ 26809.1-2014 Молоко и молочная продукция. Правила приемки, методы отбора и подготовка проб к анализу. Часть 1. Молоко, молочные, молочные составные и молокосодержащие продукты, 2. Масло из коровьего молока, спреды, сыры и сырные продукты, плавленые сыры и плавленые сырные продукты п. 4, </w:t>
            </w:r>
            <w:r w:rsidRPr="00BC60E0">
              <w:lastRenderedPageBreak/>
              <w:t>п.5,</w:t>
            </w:r>
          </w:p>
          <w:p w:rsidR="00CC0B52" w:rsidRPr="00BC60E0" w:rsidRDefault="00CC0B52" w:rsidP="00BC60E0">
            <w:r w:rsidRPr="00BC60E0">
              <w:t xml:space="preserve">ГОСТ 32751-2014 Изделия кондитерские. Методы отбора проб для микробиологических анализов п. 4, п.5, п.6, п.7, </w:t>
            </w:r>
          </w:p>
          <w:p w:rsidR="00CC0B52" w:rsidRPr="00BC60E0" w:rsidRDefault="00CC0B52" w:rsidP="00BC60E0">
            <w:r w:rsidRPr="00BC60E0">
              <w:t xml:space="preserve">ГОСТ Р 54607.1-2011 Услуги общественного питания. Методы лабораторного контроля продукции общественного питания. Часть 1. Отбор проб и подготовка к физико-химическим испытаниям п. 4, </w:t>
            </w:r>
          </w:p>
          <w:p w:rsidR="00CC0B52" w:rsidRPr="00BC60E0" w:rsidRDefault="00CC0B52" w:rsidP="00BC60E0">
            <w:r w:rsidRPr="00BC60E0">
              <w:t xml:space="preserve">ГОСТ 31339-2006 Рыба, нерыбные объекты и продукция из них. Правила приемки и методы отбора проб п.5, п.6, </w:t>
            </w:r>
          </w:p>
          <w:p w:rsidR="00CC0B52" w:rsidRPr="00BC60E0" w:rsidRDefault="00CC0B52" w:rsidP="00BC60E0">
            <w:r w:rsidRPr="00BC60E0">
              <w:t xml:space="preserve">ГОСТ Р 51447-99 Мясо и мясные продукты. Методы отбора проб (ИСО 3100-1-91) п. 4, </w:t>
            </w:r>
          </w:p>
          <w:p w:rsidR="00CC0B52" w:rsidRPr="00BC60E0" w:rsidRDefault="00CC0B52" w:rsidP="00BC60E0">
            <w:r w:rsidRPr="00BC60E0">
              <w:t xml:space="preserve">ГОСТ 9792-73 Колбасные изделия и продукты из свинины, баранины, говядины и мяса других видов убойных животных и птиц. Правила приемки и методы отбора пробп.2, п.3, п.4, </w:t>
            </w:r>
          </w:p>
          <w:p w:rsidR="00CC0B52" w:rsidRPr="00BC60E0" w:rsidRDefault="00CC0B52" w:rsidP="00BC60E0">
            <w:r w:rsidRPr="00BC60E0">
              <w:t xml:space="preserve">ГОСТ Р 51809-2001 Капуста белокочанная свежая, реализуемая в розничной торговой сети. Технические условияп.6.2, </w:t>
            </w:r>
          </w:p>
          <w:p w:rsidR="00CC0B52" w:rsidRPr="00BC60E0" w:rsidRDefault="00CC0B52" w:rsidP="00BC60E0">
            <w:r w:rsidRPr="00BC60E0">
              <w:t>ГОСТ 31632-2016 (ISO 8243:2013) Сигареты. Отбор проб п. 4, п. 5,</w:t>
            </w:r>
          </w:p>
          <w:p w:rsidR="00CC0B52" w:rsidRPr="00BC60E0" w:rsidRDefault="00CC0B52" w:rsidP="00BC60E0">
            <w:r w:rsidRPr="00BC60E0">
              <w:t>ТР ТС 015/2011 «О безопасности зерна»,  ТР ТС 015/2011 "О безопасности зерна" ст.4 п.17, ст.5,</w:t>
            </w:r>
          </w:p>
          <w:p w:rsidR="00CC0B52" w:rsidRPr="00BC60E0" w:rsidRDefault="00CC0B52" w:rsidP="00BC60E0">
            <w:r w:rsidRPr="00BC60E0">
              <w:t xml:space="preserve">ТР ТС 021/2011 О безопасности пищевой продукции гл.I, ст.6, глава III, ст.20, п.2  </w:t>
            </w:r>
          </w:p>
          <w:p w:rsidR="00CC0B52" w:rsidRPr="00BC60E0" w:rsidRDefault="00CC0B52" w:rsidP="00BC60E0">
            <w:r w:rsidRPr="00BC60E0">
              <w:t xml:space="preserve">ТС 022/2011«Пищевая продукция в части ее маркировки», </w:t>
            </w:r>
          </w:p>
          <w:p w:rsidR="00CC0B52" w:rsidRPr="00BC60E0" w:rsidRDefault="00CC0B52" w:rsidP="00BC60E0">
            <w:r w:rsidRPr="00BC60E0">
              <w:t xml:space="preserve">ТР ТС 023/2011 "Технический </w:t>
            </w:r>
            <w:r w:rsidRPr="00BC60E0">
              <w:lastRenderedPageBreak/>
              <w:t>регламент на соковую продукцию из фруктов и овощей", ст.4 п.2, ст.7 п.2</w:t>
            </w:r>
          </w:p>
          <w:p w:rsidR="00CC0B52" w:rsidRPr="00BC60E0" w:rsidRDefault="00CC0B52" w:rsidP="00BC60E0">
            <w:r w:rsidRPr="00BC60E0">
              <w:t>ТР ТС 024/2011, "Технический регламент на масложировую продукцию" п.2.2</w:t>
            </w:r>
          </w:p>
          <w:p w:rsidR="00CC0B52" w:rsidRPr="00BC60E0" w:rsidRDefault="00CC0B52" w:rsidP="00BC60E0">
            <w:r w:rsidRPr="00BC60E0">
              <w:t>ТР ТС 033/2013, "О техническом регламенте Таможенного союза "О безопасности молока и молочной продукции" раздел ХIII п.98, раздел III п.6</w:t>
            </w:r>
          </w:p>
          <w:p w:rsidR="00CC0B52" w:rsidRPr="00BC60E0" w:rsidRDefault="00CC0B52" w:rsidP="00BC60E0">
            <w:r w:rsidRPr="00BC60E0">
              <w:t>ТР ТС 034/2013, "О безопасности мяса и мясной продукции" раздел III п.6, п.7, п.8, раздел ХII п.127, п.128</w:t>
            </w:r>
          </w:p>
          <w:p w:rsidR="00CC0B52" w:rsidRPr="00BC60E0" w:rsidRDefault="00CC0B52" w:rsidP="00BC60E0">
            <w:r w:rsidRPr="00BC60E0">
              <w:t>Единые санитарно-эпидемиологические и гигиенические требования к товарам, подлежащим санитарно-эпидемиологическому надзору (контролю) глава 2 раздел 1 п.63</w:t>
            </w:r>
          </w:p>
          <w:p w:rsidR="00CC0B52" w:rsidRPr="00BC60E0" w:rsidRDefault="00CC0B52" w:rsidP="00BC60E0">
            <w:r w:rsidRPr="00BC60E0">
              <w:t>СанПиН 2.3.2.1078-01 Продовольственное сырье и пищевые продукты. Гигиенические требования безопасности и пищевой ценности пищевых продуктов. Раздел V п.5.10.1 табл.4, п.5.10.2, раздел VIII прил.8, раздел IV</w:t>
            </w:r>
          </w:p>
          <w:p w:rsidR="00CC0B52" w:rsidRPr="00BC60E0" w:rsidRDefault="00CC0B52" w:rsidP="00BC60E0"/>
          <w:p w:rsidR="00CC0B52" w:rsidRPr="00BC60E0" w:rsidRDefault="00CC0B52" w:rsidP="00BC60E0">
            <w:r w:rsidRPr="00BC60E0">
              <w:t>ГОСТ Р 53976-2010 (ИСО 15592-1:2001) Табак курительный тонкорезаный и курительные изделия, изготовленные из него. Отбор проб п. 5, п. 6,</w:t>
            </w:r>
          </w:p>
          <w:p w:rsidR="00CC0B52" w:rsidRPr="00BC60E0" w:rsidRDefault="00CC0B52" w:rsidP="00BC60E0">
            <w:r w:rsidRPr="00BC60E0">
              <w:t>ГОСТ 5667-65 Хлеб и хлебобулочные изделия. Правила приемки, методы отбора образцов, методы определения органолептических показателей и массы изделий п.2,</w:t>
            </w:r>
          </w:p>
          <w:p w:rsidR="00CC0B52" w:rsidRPr="00BC60E0" w:rsidRDefault="00CC0B52" w:rsidP="00BC60E0">
            <w:r w:rsidRPr="00BC60E0">
              <w:t xml:space="preserve">ГОСТ 5904-82 Изделия кондитерские. Правила приемки, </w:t>
            </w:r>
            <w:r w:rsidRPr="00BC60E0">
              <w:lastRenderedPageBreak/>
              <w:t>методы отбора и подготовки проб п.5</w:t>
            </w:r>
          </w:p>
          <w:p w:rsidR="00CC0B52" w:rsidRPr="00BC60E0" w:rsidRDefault="00CC0B52" w:rsidP="00BC60E0">
            <w:r w:rsidRPr="00BC60E0">
              <w:t>ГОСТ Р ИСО 24333-2011 Зерно и продукты его переработки. Отбор проб п.5, п.6, п.7, п.8, п.9,</w:t>
            </w:r>
          </w:p>
          <w:p w:rsidR="00CC0B52" w:rsidRPr="00BC60E0" w:rsidRDefault="00CC0B52" w:rsidP="00BC60E0">
            <w:r w:rsidRPr="00BC60E0">
              <w:t>ГОСТ 27668-88 Мука и отруби. Приемка и методы отбора проб п.2,</w:t>
            </w:r>
          </w:p>
          <w:p w:rsidR="00CC0B52" w:rsidRPr="00BC60E0" w:rsidRDefault="00CC0B52" w:rsidP="00BC60E0">
            <w:r w:rsidRPr="00BC60E0">
              <w:t xml:space="preserve">ГОСТ 26312.1-84 Крупа. Правила приемки и методы отбора проб п.2, </w:t>
            </w:r>
          </w:p>
          <w:p w:rsidR="00CC0B52" w:rsidRPr="00BC60E0" w:rsidRDefault="00CC0B52" w:rsidP="00BC60E0">
            <w:r w:rsidRPr="00BC60E0">
              <w:t>ГОСТ 12569-2016 Сахар. Правила приемки и методы отбора проб п.4, п.6, п.7, п.8,</w:t>
            </w:r>
          </w:p>
          <w:p w:rsidR="00CC0B52" w:rsidRPr="00BC60E0" w:rsidRDefault="00CC0B52" w:rsidP="00BC60E0">
            <w:r w:rsidRPr="00BC60E0">
              <w:t>ГОСТ 18321-73 (СТ СЭВ 1934-79) Статистический контроль качества. Методы случайного отбора выборок штучной продукции п.3,</w:t>
            </w:r>
          </w:p>
          <w:p w:rsidR="00CC0B52" w:rsidRPr="00BC60E0" w:rsidRDefault="00CC0B52" w:rsidP="00BC60E0">
            <w:r w:rsidRPr="00BC60E0">
              <w:t>ГОСТ 8756.0-70 Продукты пищевые консервированные. Отбор проб и подготовка их к испытанию п.2, п.3,</w:t>
            </w:r>
          </w:p>
          <w:p w:rsidR="00CC0B52" w:rsidRPr="00BC60E0" w:rsidRDefault="00CC0B52" w:rsidP="00BC60E0">
            <w:r w:rsidRPr="00BC60E0">
              <w:t>ГОСТ 8285-91 Жиры животные топленые. Правила приемки и методы испытания п.2, п.п.2.1.1,</w:t>
            </w:r>
          </w:p>
          <w:p w:rsidR="00CC0B52" w:rsidRPr="00BC60E0" w:rsidRDefault="00CC0B52" w:rsidP="00BC60E0">
            <w:r w:rsidRPr="00BC60E0">
              <w:t>МУК 4.2.2747-10 Методы санитарно-паразитологической экспертизы мяса и мясной продукции п.4,</w:t>
            </w:r>
          </w:p>
          <w:p w:rsidR="00CC0B52" w:rsidRPr="00BC60E0" w:rsidRDefault="00CC0B52" w:rsidP="00BC60E0">
            <w:r w:rsidRPr="00BC60E0">
              <w:t>ГОСТ 31467-2012 Мясо птицы, субпродукты и полуфабрикаты из мяса птицы. Методы отбора проб и подготовка их к испытаниям п.5,</w:t>
            </w:r>
          </w:p>
          <w:p w:rsidR="00CC0B52" w:rsidRPr="00BC60E0" w:rsidRDefault="00CC0B52" w:rsidP="00BC60E0">
            <w:r w:rsidRPr="00BC60E0">
              <w:t>ГОСТ 31720-2012 Пищевые продукты переработки яиц сельскохозяйственной птицы. Методы отбора проб и органолептического анализа п.4,</w:t>
            </w:r>
          </w:p>
          <w:p w:rsidR="00CC0B52" w:rsidRPr="00BC60E0" w:rsidRDefault="00CC0B52" w:rsidP="00BC60E0">
            <w:r w:rsidRPr="00BC60E0">
              <w:t xml:space="preserve">ГОСТ Р 50396.0-2013 Мясо птицы, субпродукты и полуфабрикаты из мяса птицы. </w:t>
            </w:r>
            <w:r w:rsidRPr="00BC60E0">
              <w:lastRenderedPageBreak/>
              <w:t>Методы отбора проб и подготовка к микробиологическим исследованиям</w:t>
            </w:r>
          </w:p>
          <w:p w:rsidR="00CC0B52" w:rsidRPr="00BC60E0" w:rsidRDefault="00CC0B52" w:rsidP="00BC60E0">
            <w:r w:rsidRPr="00BC60E0">
              <w:t>ГОСТ Р 51944-2002 Мясо птицы. Методы определения органолептических показателей, температуры и массы п.3,</w:t>
            </w:r>
          </w:p>
          <w:p w:rsidR="00CC0B52" w:rsidRPr="00BC60E0" w:rsidRDefault="00CC0B52" w:rsidP="00BC60E0">
            <w:r w:rsidRPr="00BC60E0">
              <w:t>ГОСТ Р 51944-2002 Мясо птицы. Методы определения органолептических показателей, температуры и массы</w:t>
            </w:r>
          </w:p>
          <w:p w:rsidR="00CC0B52" w:rsidRPr="00BC60E0" w:rsidRDefault="00CC0B52" w:rsidP="00BC60E0">
            <w:r w:rsidRPr="00BC60E0">
              <w:t>СТ СЭВ 4295-83 Фрукты и овощи свежие. Отбор проб п.3, п.4, п.5</w:t>
            </w:r>
          </w:p>
          <w:p w:rsidR="00CC0B52" w:rsidRPr="00BC60E0" w:rsidRDefault="00CC0B52" w:rsidP="00BC60E0">
            <w:r w:rsidRPr="00BC60E0">
              <w:t>ГОСТ 13341-77 Овощи сушеные. Правила приемки, методы отбора и подготовка проб п.2,</w:t>
            </w:r>
          </w:p>
          <w:p w:rsidR="00CC0B52" w:rsidRPr="00BC60E0" w:rsidRDefault="00CC0B52" w:rsidP="00BC60E0">
            <w:r w:rsidRPr="00BC60E0">
              <w:t>ГОСТ 28741-90 Продукты питания из картофеля. Приемка, подготовка проб и методы испытаний п.2,</w:t>
            </w:r>
          </w:p>
          <w:p w:rsidR="00CC0B52" w:rsidRPr="00BC60E0" w:rsidRDefault="00CC0B52" w:rsidP="00BC60E0">
            <w:r w:rsidRPr="00BC60E0">
              <w:t>ГОСТ 27853-88 Овощи соленые и квашеные, плоды и ягоды моченые. Приемка, отбор проб п.2,</w:t>
            </w:r>
          </w:p>
          <w:p w:rsidR="00CC0B52" w:rsidRPr="00BC60E0" w:rsidRDefault="00CC0B52" w:rsidP="00BC60E0">
            <w:r w:rsidRPr="00BC60E0">
              <w:t>ГОСТ 31413-2010 Водоросли, травы морские и продукция из них. Правила приемки и методы отбора проб п.5, п.6,</w:t>
            </w:r>
          </w:p>
          <w:p w:rsidR="00CC0B52" w:rsidRPr="00BC60E0" w:rsidRDefault="00CC0B52" w:rsidP="00BC60E0">
            <w:r w:rsidRPr="00BC60E0">
              <w:t>ГОСТ 32080-2013 Изделия ликероводочные. Правила приемки и методы анализа п.4,</w:t>
            </w:r>
          </w:p>
          <w:p w:rsidR="00CC0B52" w:rsidRPr="00BC60E0" w:rsidRDefault="00CC0B52" w:rsidP="00BC60E0">
            <w:r w:rsidRPr="00BC60E0">
              <w:t>ГОСТ 31730-2012 Продукция винодельческая. Правила приемки и методы отбора проб п.5</w:t>
            </w:r>
          </w:p>
          <w:p w:rsidR="00CC0B52" w:rsidRPr="00BC60E0" w:rsidRDefault="00CC0B52" w:rsidP="00BC60E0">
            <w:r w:rsidRPr="00BC60E0">
              <w:t>ГОСТ 32035-2013 Водки и водки особые. Правила приемки и методы анализа п.4,</w:t>
            </w:r>
          </w:p>
          <w:p w:rsidR="00CC0B52" w:rsidRPr="00BC60E0" w:rsidRDefault="00CC0B52" w:rsidP="00BC60E0">
            <w:r w:rsidRPr="00BC60E0">
              <w:t xml:space="preserve">ГОСТ 32036-2013 Спирт этиловый из пищевого сырья. Правила приемки и методы </w:t>
            </w:r>
            <w:r w:rsidRPr="00BC60E0">
              <w:lastRenderedPageBreak/>
              <w:t>анализа п.5,</w:t>
            </w:r>
          </w:p>
          <w:p w:rsidR="00CC0B52" w:rsidRPr="00BC60E0" w:rsidRDefault="00CC0B52" w:rsidP="00BC60E0">
            <w:r w:rsidRPr="00BC60E0">
              <w:t>ГОСТ 12786-80 Пиво. Правила приемки и методы отбора проб</w:t>
            </w:r>
          </w:p>
          <w:p w:rsidR="00CC0B52" w:rsidRPr="00BC60E0" w:rsidRDefault="00CC0B52" w:rsidP="00BC60E0">
            <w:r w:rsidRPr="00BC60E0">
              <w:t>ГОСТ 31904-2012 Продукты пищевые. Методы отбора проб для микробиологических испытаний</w:t>
            </w:r>
          </w:p>
          <w:p w:rsidR="00CC0B52" w:rsidRPr="00BC60E0" w:rsidRDefault="00CC0B52" w:rsidP="00BC60E0">
            <w:r w:rsidRPr="00BC60E0">
              <w:t>ГОСТ 15113.0-77 Концентраты пищевые. Правила приемки, отбор и подготовка проб</w:t>
            </w:r>
          </w:p>
          <w:p w:rsidR="00CC0B52" w:rsidRPr="00BC60E0" w:rsidRDefault="00CC0B52" w:rsidP="00BC60E0">
            <w:r w:rsidRPr="00BC60E0">
              <w:t>ГОСТ 28876-90 (ИСО 948-80) Пряности и приправы. Отбор проб п.6, п.7, п.8, п.9, п.10, п.11,</w:t>
            </w:r>
          </w:p>
          <w:p w:rsidR="00CC0B52" w:rsidRPr="00BC60E0" w:rsidRDefault="00CC0B52" w:rsidP="00BC60E0">
            <w:r w:rsidRPr="00BC60E0">
              <w:t>ГОСТ Р ИСО 7516-2012 Чай растворимый. Отбор проб для анализа п.3, п.4, п.5, п.6, п.7,</w:t>
            </w:r>
          </w:p>
          <w:p w:rsidR="00CC0B52" w:rsidRPr="00BC60E0" w:rsidRDefault="00CC0B52" w:rsidP="00BC60E0">
            <w:r w:rsidRPr="00BC60E0">
              <w:t>ГОСТ Р ИСО 1839-2011 Чай. Отбор пробы для анализа п.5, п.6, п.7, п.8,</w:t>
            </w:r>
          </w:p>
          <w:p w:rsidR="00CC0B52" w:rsidRPr="00BC60E0" w:rsidRDefault="00CC0B52" w:rsidP="00BC60E0">
            <w:r w:rsidRPr="00BC60E0">
              <w:t>ГОСТ ISO 6670-2015 Кофе растворимый в коробках с вкладышами. Отбор проб п.4, п.5, п.6, п.7,</w:t>
            </w:r>
          </w:p>
          <w:p w:rsidR="00CC0B52" w:rsidRPr="00BC60E0" w:rsidRDefault="00CC0B52" w:rsidP="00BC60E0">
            <w:r w:rsidRPr="00BC60E0">
              <w:t>ГОСТ 32190-2013 Масла растительные. Правила приемки и методы отбора проб п.6, п.7, п.8,</w:t>
            </w:r>
          </w:p>
          <w:p w:rsidR="00CC0B52" w:rsidRPr="00BC60E0" w:rsidRDefault="00CC0B52" w:rsidP="00BC60E0">
            <w:r w:rsidRPr="00BC60E0">
              <w:t xml:space="preserve">ОСТ 33303-2015 Продукты пищевые. Методы отбора проб для определения микотоксинов п.3.4, п.3.5, п.3.7, п.3.8, п.3.9, п.3.10, п.4, п.5, п.6, п.7, п.8, </w:t>
            </w:r>
          </w:p>
          <w:p w:rsidR="00CC0B52" w:rsidRPr="00BC60E0" w:rsidRDefault="00CC0B52" w:rsidP="00BC60E0">
            <w:r w:rsidRPr="00BC60E0">
              <w:t>ГОСТ 31654-2012 Яйца куриные пищевые. Технические условия п.7.1, п.8.1</w:t>
            </w:r>
          </w:p>
          <w:p w:rsidR="00CC0B52" w:rsidRPr="00BC60E0" w:rsidRDefault="00CC0B52" w:rsidP="00BC60E0">
            <w:r w:rsidRPr="00BC60E0">
              <w:t>ГОСТ 6687.0-86 Продукция безалкогольной промышленности. Правила приемки и методы отбора проб п.2,</w:t>
            </w:r>
          </w:p>
          <w:p w:rsidR="00CC0B52" w:rsidRPr="00BC60E0" w:rsidRDefault="00CC0B52" w:rsidP="00BC60E0">
            <w:pPr>
              <w:rPr>
                <w:color w:val="000000" w:themeColor="text1"/>
              </w:rPr>
            </w:pPr>
            <w:r w:rsidRPr="00BC60E0">
              <w:rPr>
                <w:color w:val="000000" w:themeColor="text1"/>
              </w:rPr>
              <w:t>ГОСТ 19792-2017</w:t>
            </w:r>
          </w:p>
          <w:p w:rsidR="00CC0B52" w:rsidRPr="00BC60E0" w:rsidRDefault="00CC0B52" w:rsidP="00BC60E0">
            <w:pPr>
              <w:rPr>
                <w:color w:val="000000" w:themeColor="text1"/>
              </w:rPr>
            </w:pPr>
            <w:r w:rsidRPr="00BC60E0">
              <w:rPr>
                <w:color w:val="000000" w:themeColor="text1"/>
              </w:rPr>
              <w:t>Мед натуральный. Технические условия</w:t>
            </w:r>
          </w:p>
          <w:p w:rsidR="00CC0B52" w:rsidRPr="00BC60E0" w:rsidRDefault="00CC0B52" w:rsidP="00BC60E0">
            <w:r w:rsidRPr="00BC60E0">
              <w:lastRenderedPageBreak/>
              <w:t>ГОСТ 31749-2012 Изделия макаронные быстрого приготовления. Общие технические условия п.6,</w:t>
            </w:r>
          </w:p>
          <w:p w:rsidR="00CC0B52" w:rsidRPr="00BC60E0" w:rsidRDefault="00CC0B52" w:rsidP="00BC60E0">
            <w:r w:rsidRPr="00BC60E0">
              <w:t>ГОСТ 33770-2016 Соль пищевая. Отбор проб и подготовка проб. Определение органолептических показателей п.3</w:t>
            </w:r>
          </w:p>
          <w:p w:rsidR="00CC0B52" w:rsidRPr="00BC60E0" w:rsidRDefault="00CC0B52" w:rsidP="00BC60E0">
            <w:r w:rsidRPr="00BC60E0">
              <w:t>МУ 2051-79 Унифицированные правила отбора проб сельскохозяйственной продукции, пищевых продуктов и объектов окружающей среды для определения микроколичеств пестицидов п.3, п.4, п.5,</w:t>
            </w:r>
          </w:p>
          <w:p w:rsidR="00CC0B52" w:rsidRPr="00BC60E0" w:rsidRDefault="00CC0B52" w:rsidP="00BC60E0">
            <w:r w:rsidRPr="00BC60E0">
              <w:t>ГОСТ 31762-2012 Майонезы и соусы майонезные. Правила приемки и методы испытаний п.4.1,</w:t>
            </w:r>
          </w:p>
          <w:p w:rsidR="00CC0B52" w:rsidRPr="00BC60E0" w:rsidRDefault="00CC0B52" w:rsidP="00BC60E0">
            <w:r w:rsidRPr="00BC60E0">
              <w:t>ГОСТ Р ИСО 707-2010 Молоко и молочные продукты  п.4, Руководство по отбору проб</w:t>
            </w:r>
          </w:p>
          <w:p w:rsidR="00CC0B52" w:rsidRPr="00BC60E0" w:rsidRDefault="00CC0B52" w:rsidP="00BC60E0">
            <w:r w:rsidRPr="00BC60E0">
              <w:t>МУ 122-5/72-91 Методические указания по лабораторному контролю качества продукции общественного питания. Порядок отбора проб и физико-химические методы испытаний п.1,</w:t>
            </w:r>
          </w:p>
          <w:p w:rsidR="00CC0B52" w:rsidRPr="00BC60E0" w:rsidRDefault="00CC0B52" w:rsidP="00BC60E0">
            <w:r w:rsidRPr="00BC60E0">
              <w:t>ГОСТ 32164-2013 Продукты пищевые. Метод отбора проб для определения стронция Sr-90 и цезия Cs-137 п.5, п.6,</w:t>
            </w:r>
          </w:p>
          <w:p w:rsidR="00CC0B52" w:rsidRPr="00BC60E0" w:rsidRDefault="00CC0B52" w:rsidP="00BC60E0">
            <w:r w:rsidRPr="00BC60E0">
              <w:t>ГОСТ Р 55361-2012 Жир молочный, масло и паста масляная из коровьего молока. Правила приемки, отбор проб и методы контроля п.5,</w:t>
            </w:r>
          </w:p>
          <w:p w:rsidR="00CC0B52" w:rsidRPr="00BC60E0" w:rsidRDefault="00CC0B52" w:rsidP="00BC60E0">
            <w:r w:rsidRPr="00BC60E0">
              <w:t>ГОСТ Р 55063-2012 Сыры и сыры плавленые. Правила приемки, отбор проб и методы контроля п.5,</w:t>
            </w:r>
          </w:p>
          <w:p w:rsidR="00CC0B52" w:rsidRPr="00BC60E0" w:rsidRDefault="00CC0B52" w:rsidP="00BC60E0">
            <w:r w:rsidRPr="00BC60E0">
              <w:t xml:space="preserve">МУ 4237-86 Методические </w:t>
            </w:r>
            <w:r w:rsidRPr="00BC60E0">
              <w:lastRenderedPageBreak/>
              <w:t>указания по гигиеническому контролю за питанием в организованных коллективах</w:t>
            </w:r>
          </w:p>
          <w:p w:rsidR="00CC0B52" w:rsidRPr="00BC60E0" w:rsidRDefault="00CC0B52" w:rsidP="00BC60E0">
            <w:r w:rsidRPr="00BC60E0">
              <w:t>ГОСТ 23268.0-91 Воды минеральные питьевые лечебные, лечебно-столовые и природные столовые. Правила приемки и методы отбора проб п.2,</w:t>
            </w:r>
          </w:p>
          <w:p w:rsidR="00CC0B52" w:rsidRPr="00BC60E0" w:rsidRDefault="00CC0B52" w:rsidP="00BC60E0">
            <w:r w:rsidRPr="00BC60E0">
              <w:t>МУК 4.2.3016-12 Санитарно-паразитологические исследования плодоовощной, плодово-ягодной и растительной продукции п.3,</w:t>
            </w:r>
          </w:p>
          <w:p w:rsidR="00CC0B52" w:rsidRPr="00BC60E0" w:rsidRDefault="00CC0B52" w:rsidP="00BC60E0">
            <w:r w:rsidRPr="00BC60E0">
              <w:t>МУК 4.2.2314-08 Методы санитарно-паразитологического анализа воды п.2,</w:t>
            </w:r>
          </w:p>
          <w:p w:rsidR="00CC0B52" w:rsidRPr="00BC60E0" w:rsidRDefault="00CC0B52" w:rsidP="00BC60E0">
            <w:r w:rsidRPr="00BC60E0">
              <w:t>МУК 3.2.988-00 Методы санитарно-паразитологической экспертизы рыбы, моллюсков, ракообразных, земноводных, пресмыкающихся и продуктов их переработки п.2,</w:t>
            </w:r>
          </w:p>
          <w:p w:rsidR="00CC0B52" w:rsidRPr="00BC60E0" w:rsidRDefault="00CC0B52" w:rsidP="00BC60E0">
            <w:r w:rsidRPr="00BC60E0">
              <w:t>МУ 2.3.2.1935-04 Порядок и организация контроля за пищевой продукцией, полученной из/или с использованием генетически модифицированных микроорганизмов и микроорганизмов, имеющих генетически модифицированные аналоги п.8.</w:t>
            </w:r>
          </w:p>
        </w:tc>
      </w:tr>
      <w:tr w:rsidR="00CC0B52" w:rsidRPr="00BC60E0" w:rsidTr="00A01362">
        <w:trPr>
          <w:trHeight w:val="20"/>
        </w:trPr>
        <w:tc>
          <w:tcPr>
            <w:tcW w:w="478" w:type="dxa"/>
            <w:vMerge w:val="restart"/>
            <w:noWrap/>
            <w:hideMark/>
          </w:tcPr>
          <w:p w:rsidR="00CC0B52" w:rsidRPr="00BC60E0" w:rsidRDefault="00CC0B52" w:rsidP="00BC60E0">
            <w:r w:rsidRPr="00BC60E0">
              <w:lastRenderedPageBreak/>
              <w:t>3</w:t>
            </w:r>
          </w:p>
        </w:tc>
        <w:tc>
          <w:tcPr>
            <w:tcW w:w="2200" w:type="dxa"/>
            <w:vMerge w:val="restart"/>
            <w:hideMark/>
          </w:tcPr>
          <w:p w:rsidR="00CC0B52" w:rsidRPr="00BC60E0" w:rsidRDefault="00CC0B52" w:rsidP="00BC60E0">
            <w:r w:rsidRPr="00BC60E0">
              <w:rPr>
                <w:b/>
                <w:bCs/>
              </w:rPr>
              <w:t>Непищевая</w:t>
            </w:r>
            <w:r w:rsidRPr="00BC60E0">
              <w:br/>
            </w:r>
            <w:r w:rsidRPr="00BC60E0">
              <w:rPr>
                <w:b/>
                <w:bCs/>
              </w:rPr>
              <w:t>продукция</w:t>
            </w:r>
          </w:p>
        </w:tc>
        <w:tc>
          <w:tcPr>
            <w:tcW w:w="1709" w:type="dxa"/>
            <w:vMerge w:val="restart"/>
            <w:noWrap/>
            <w:hideMark/>
          </w:tcPr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28.99 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32.40 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20.59 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17.23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20.52 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32.99 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58.11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58.13 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58.14.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22.19 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13.99 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lastRenderedPageBreak/>
              <w:t xml:space="preserve">17.22 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30.92 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13.10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13.20 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13.92 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13.95 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13.96 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14.13 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14.14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14.19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14.31 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14.39 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15.12 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14.20 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15.20 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32.30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17.22 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14.12 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32.50 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16.24 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16.29 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17.12 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17.21 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17.22 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20.16 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22.21 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22.22 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23.13 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23.41 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24.42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25.71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25.91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25.92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25.99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27.51 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28.93 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22.19 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22.21 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23.32 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24.20 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24.42 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28.29 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16.21 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lastRenderedPageBreak/>
              <w:t>16.22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16.23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17.24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20.30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22.23 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22.29 </w:t>
            </w:r>
          </w:p>
          <w:p w:rsidR="00CC0B52" w:rsidRPr="00BC60E0" w:rsidRDefault="00CC0B52" w:rsidP="00BC60E0">
            <w:r w:rsidRPr="00BC60E0">
              <w:t>23.31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01.12 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31.01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31.02 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31.03 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31.09 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28.99 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32.40 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20.59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17.23 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20.52 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32.99 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58.11 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58.13 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58.14 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22.19 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13.99 </w:t>
            </w:r>
          </w:p>
          <w:p w:rsidR="00CC0B52" w:rsidRPr="00BC60E0" w:rsidRDefault="00CC0B52" w:rsidP="00BC60E0">
            <w:r w:rsidRPr="00BC60E0">
              <w:t xml:space="preserve">17.22 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30.92 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13.10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13.20 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13.95 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13.99 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14.13 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14.14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14.19, 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14.31 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14.39 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32.99 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14.20 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15.20 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32.30 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17.22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14.12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15.20 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32.50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32.99 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lastRenderedPageBreak/>
              <w:t>16.24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16.29 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17.12 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17.21 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17.22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20.16 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22.21 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22.22 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22.29 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23.13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23.41 </w:t>
            </w:r>
          </w:p>
          <w:p w:rsidR="00CC0B52" w:rsidRPr="00BC60E0" w:rsidRDefault="00CC0B52" w:rsidP="00BC60E0">
            <w:r w:rsidRPr="00BC60E0">
              <w:t xml:space="preserve">24.42 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25.71 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25.91 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25.92 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25.99 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27.51 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28.93 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28.93. 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22.19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22.21 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23.32 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24.20 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24.42 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28.29. 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20.42. 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20.41. </w:t>
            </w:r>
          </w:p>
        </w:tc>
        <w:tc>
          <w:tcPr>
            <w:tcW w:w="1559" w:type="dxa"/>
            <w:vMerge w:val="restart"/>
            <w:noWrap/>
            <w:hideMark/>
          </w:tcPr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lastRenderedPageBreak/>
              <w:t>3407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3920 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3920 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9503 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9504 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9505 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9506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 9507 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9508 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3926 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4801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lastRenderedPageBreak/>
              <w:t xml:space="preserve">4802 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4901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4902 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4903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8214 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9603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9608 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9609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9615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4820 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3926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4016 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4014 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4818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5601 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8715 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4202 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3920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4303 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4304 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5007 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5111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5112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5113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5208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5210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5211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5212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 5309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5310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5311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 5407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 5408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 5511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 5512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 5513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 5514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5515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5516, </w:t>
            </w:r>
          </w:p>
          <w:p w:rsidR="00CC0B52" w:rsidRPr="00BC60E0" w:rsidRDefault="00CC0B52" w:rsidP="00BC60E0">
            <w:r w:rsidRPr="00BC60E0">
              <w:t>5603</w:t>
            </w:r>
          </w:p>
          <w:p w:rsidR="00CC0B52" w:rsidRPr="00BC60E0" w:rsidRDefault="00CC0B52" w:rsidP="00BC60E0">
            <w:r w:rsidRPr="00BC60E0">
              <w:t xml:space="preserve">5801 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5802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5804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lastRenderedPageBreak/>
              <w:t xml:space="preserve">5806 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5811 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6001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 6002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 6003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6004 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6005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 6006 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4203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 4818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 6103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 6104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 6107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 6108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 6109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 6110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 6112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 6113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 6114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 6115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 6116,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 6117,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 6201, 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6202, 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6203, 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6204, 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6205, 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6206,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 6207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 6208,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 6209,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 6210,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6211,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 6212, 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6213, 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6214, 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6215,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6216, 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6217,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6216, 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6301, 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6302,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 6303, 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lastRenderedPageBreak/>
              <w:t xml:space="preserve">6307, 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6504,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 6505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 6506 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3920, 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6401, 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6402, 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6403, 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6404, 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6405 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4803, 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4818, 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5601 </w:t>
            </w:r>
          </w:p>
          <w:p w:rsidR="00CC0B52" w:rsidRPr="00BC60E0" w:rsidRDefault="00CC0B52" w:rsidP="00BC60E0">
            <w:r w:rsidRPr="00BC60E0">
              <w:t xml:space="preserve">3920, </w:t>
            </w:r>
          </w:p>
          <w:p w:rsidR="00CC0B52" w:rsidRPr="00BC60E0" w:rsidRDefault="00CC0B52" w:rsidP="00BC60E0">
            <w:r w:rsidRPr="00BC60E0">
              <w:t xml:space="preserve">4015, </w:t>
            </w:r>
          </w:p>
          <w:p w:rsidR="00CC0B52" w:rsidRPr="00BC60E0" w:rsidRDefault="00CC0B52" w:rsidP="00BC60E0">
            <w:r w:rsidRPr="00BC60E0">
              <w:t xml:space="preserve">5603, </w:t>
            </w:r>
          </w:p>
          <w:p w:rsidR="00CC0B52" w:rsidRPr="00BC60E0" w:rsidRDefault="00CC0B52" w:rsidP="00BC60E0">
            <w:r w:rsidRPr="00BC60E0">
              <w:t xml:space="preserve">5903, </w:t>
            </w:r>
          </w:p>
          <w:p w:rsidR="00CC0B52" w:rsidRPr="00BC60E0" w:rsidRDefault="00CC0B52" w:rsidP="00BC60E0">
            <w:r w:rsidRPr="00BC60E0">
              <w:t xml:space="preserve">8421, </w:t>
            </w:r>
          </w:p>
          <w:p w:rsidR="00CC0B52" w:rsidRPr="00BC60E0" w:rsidRDefault="00CC0B52" w:rsidP="00BC60E0">
            <w:r w:rsidRPr="00BC60E0">
              <w:t>9020</w:t>
            </w:r>
          </w:p>
          <w:p w:rsidR="00CC0B52" w:rsidRPr="00BC60E0" w:rsidRDefault="00CC0B52" w:rsidP="00BC60E0">
            <w:r w:rsidRPr="00BC60E0">
              <w:t xml:space="preserve"> 4015,</w:t>
            </w:r>
          </w:p>
          <w:p w:rsidR="00CC0B52" w:rsidRPr="00BC60E0" w:rsidRDefault="00CC0B52" w:rsidP="00BC60E0">
            <w:r w:rsidRPr="00BC60E0">
              <w:t xml:space="preserve"> 6101, </w:t>
            </w:r>
          </w:p>
          <w:p w:rsidR="00CC0B52" w:rsidRPr="00BC60E0" w:rsidRDefault="00CC0B52" w:rsidP="00BC60E0">
            <w:r w:rsidRPr="00BC60E0">
              <w:t xml:space="preserve">6102, </w:t>
            </w:r>
          </w:p>
          <w:p w:rsidR="00CC0B52" w:rsidRPr="00BC60E0" w:rsidRDefault="00CC0B52" w:rsidP="00BC60E0">
            <w:r w:rsidRPr="00BC60E0">
              <w:t xml:space="preserve">6103, 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6104,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 6107, 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6108, 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6211, 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4015,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 6116, 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6401,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 6402, 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6403, 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6405, 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9003, 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9021,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5007, 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5111, 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5309, 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5310, 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5311, 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5407, 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5408,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5801, 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lastRenderedPageBreak/>
              <w:t xml:space="preserve">5802, 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5007, 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5111,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 5309, 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5310, 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5311, 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2524,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 2530, 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2846, 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3920 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3917, 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3920, 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3923, 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3924, 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4415, 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4416, 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4503, 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4819, 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6305, 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6911, 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6912, 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7010, 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7013, 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7310, 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7310, 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7323, 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7418,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 7612, </w:t>
            </w:r>
          </w:p>
          <w:p w:rsidR="00CC0B52" w:rsidRPr="00BC60E0" w:rsidRDefault="00CC0B52" w:rsidP="00BC60E0">
            <w:r w:rsidRPr="00BC60E0">
              <w:t xml:space="preserve">7615, </w:t>
            </w:r>
          </w:p>
          <w:p w:rsidR="00CC0B52" w:rsidRPr="00BC60E0" w:rsidRDefault="00CC0B52" w:rsidP="00BC60E0">
            <w:pPr>
              <w:rPr>
                <w:color w:val="000000"/>
              </w:rPr>
            </w:pPr>
            <w:r w:rsidRPr="00BC60E0">
              <w:t xml:space="preserve">8418, 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8422, 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8423, 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8434, 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8437, 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8438, 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8509, 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8516, 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3917, 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3802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 3917,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 4812, 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4823, 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7310, 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lastRenderedPageBreak/>
              <w:t xml:space="preserve">8413, 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8421, 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8516 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3214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 3918 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3919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 3920 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3922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3925 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4016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4410,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 4411, 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4412,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 4413, 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4420,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 4601, 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4811, 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4823, 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4814, 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5602, 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5603,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 5701, 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5702, 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5703, 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5704,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 5705, 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5902,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 5903, 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5904, 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5905, 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6808, 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6811,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6907, 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6908, 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9401, 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9403 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3407 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3920 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9503 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9504, 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9505 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9506,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 9507 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lastRenderedPageBreak/>
              <w:t xml:space="preserve">9508 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3926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4801,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4802, 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4901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4902, 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4903, 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8214 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9603,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 9608, 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9609, 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9615, 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4820, 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3926, 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4016 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4014 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4818, 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5601 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8715 </w:t>
            </w:r>
          </w:p>
          <w:p w:rsidR="00CC0B52" w:rsidRPr="00BC60E0" w:rsidRDefault="00CC0B52" w:rsidP="00BC60E0">
            <w:r w:rsidRPr="00BC60E0">
              <w:t xml:space="preserve">4202 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3920,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 4303, 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4304, 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5007,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 5111,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 5112, 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5113, 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5208, 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5209, 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5210, 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5211, 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5212, 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5309,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 5310, 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5311, 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5407, 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5408, 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5511, 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5512, 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5513, 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5514, 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5515, 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5516, 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lastRenderedPageBreak/>
              <w:t xml:space="preserve">5603, 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5801, 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5802, 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5804, 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5806, 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5811, 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6001, 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6002, 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6003,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6004, 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6005, 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6006, 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4203, 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4818, 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6101, 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6102, 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6103, 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6104, 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6107, 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6108, 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6109, 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6110, 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6112, 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6113, 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6114, 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6115, 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6116, 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6117, 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6201, 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6202, 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6203, 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6204, 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6205, 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6206, 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6207, 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6208, 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6209,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 6210, 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6211, 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6212, 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6213, 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6214, 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6215,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lastRenderedPageBreak/>
              <w:t xml:space="preserve">6216, </w:t>
            </w:r>
          </w:p>
          <w:p w:rsidR="00CC0B52" w:rsidRPr="00BC60E0" w:rsidRDefault="00CC0B52" w:rsidP="00BC60E0">
            <w:r w:rsidRPr="00BC60E0">
              <w:t>6217,</w:t>
            </w:r>
          </w:p>
          <w:p w:rsidR="00CC0B52" w:rsidRPr="00BC60E0" w:rsidRDefault="00CC0B52" w:rsidP="00BC60E0">
            <w:r w:rsidRPr="00BC60E0">
              <w:t xml:space="preserve">6216, </w:t>
            </w:r>
          </w:p>
          <w:p w:rsidR="00CC0B52" w:rsidRPr="00BC60E0" w:rsidRDefault="00CC0B52" w:rsidP="00BC60E0">
            <w:r w:rsidRPr="00BC60E0">
              <w:t xml:space="preserve">6301, </w:t>
            </w:r>
          </w:p>
          <w:p w:rsidR="00CC0B52" w:rsidRPr="00BC60E0" w:rsidRDefault="00CC0B52" w:rsidP="00BC60E0">
            <w:r w:rsidRPr="00BC60E0">
              <w:t xml:space="preserve">6302, </w:t>
            </w:r>
          </w:p>
          <w:p w:rsidR="00CC0B52" w:rsidRPr="00BC60E0" w:rsidRDefault="00CC0B52" w:rsidP="00BC60E0">
            <w:r w:rsidRPr="00BC60E0">
              <w:t xml:space="preserve">6303, </w:t>
            </w:r>
          </w:p>
          <w:p w:rsidR="00CC0B52" w:rsidRPr="00BC60E0" w:rsidRDefault="00CC0B52" w:rsidP="00BC60E0">
            <w:r w:rsidRPr="00BC60E0">
              <w:t xml:space="preserve">6307, 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6504, 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6505, 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6506 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3920, 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6401, 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6402, 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6403, 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6404, 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6405 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4803, 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4818, 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5601 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3920, 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4015, 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5603, 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5903, 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8421, 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9020, 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4015, 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6101,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 6102, 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6103, 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6104, 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6107, 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6108, 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6211, 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4015, 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6116, 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6401, 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6402, 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6403, 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6405, 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9003, 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9021, 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5007, 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5111, 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lastRenderedPageBreak/>
              <w:t xml:space="preserve">5309, 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5310, 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5311,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 5407, 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5408,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5801, 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5802, 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5007, 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5111, 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5309, 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5310, 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5311, 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2524, 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2530,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 2846, 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3920 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3917, 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3920, 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3923, 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3924, </w:t>
            </w:r>
          </w:p>
          <w:p w:rsidR="00CC0B52" w:rsidRPr="00BC60E0" w:rsidRDefault="00CC0B52" w:rsidP="00BC60E0">
            <w:r w:rsidRPr="00BC60E0">
              <w:t xml:space="preserve">4415, 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4416, 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4503, 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4819, 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6305, 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6911, 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6912, 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7010, 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7013, 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7310, 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73101, 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7323, 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7418, 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7612, 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7615, 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8418, 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8422, 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8423, 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8434, 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8437, 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8438, 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8509, 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8516, 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lastRenderedPageBreak/>
              <w:t xml:space="preserve">3917, </w:t>
            </w:r>
          </w:p>
          <w:p w:rsidR="00CC0B52" w:rsidRPr="00BC60E0" w:rsidRDefault="00CC0B52" w:rsidP="00BC60E0">
            <w:r w:rsidRPr="00BC60E0">
              <w:t xml:space="preserve">3802, </w:t>
            </w:r>
          </w:p>
          <w:p w:rsidR="00CC0B52" w:rsidRPr="00BC60E0" w:rsidRDefault="00CC0B52" w:rsidP="00BC60E0">
            <w:r w:rsidRPr="00BC60E0">
              <w:t xml:space="preserve">3917, </w:t>
            </w:r>
          </w:p>
          <w:p w:rsidR="00CC0B52" w:rsidRPr="00BC60E0" w:rsidRDefault="00CC0B52" w:rsidP="00BC60E0">
            <w:r w:rsidRPr="00BC60E0">
              <w:t xml:space="preserve">4812, </w:t>
            </w:r>
          </w:p>
          <w:p w:rsidR="00CC0B52" w:rsidRPr="00BC60E0" w:rsidRDefault="00CC0B52" w:rsidP="00BC60E0">
            <w:r w:rsidRPr="00BC60E0">
              <w:t xml:space="preserve">4823, </w:t>
            </w:r>
          </w:p>
          <w:p w:rsidR="00CC0B52" w:rsidRPr="00BC60E0" w:rsidRDefault="00CC0B52" w:rsidP="00BC60E0">
            <w:r w:rsidRPr="00BC60E0">
              <w:t xml:space="preserve">7310, </w:t>
            </w:r>
          </w:p>
          <w:p w:rsidR="00CC0B52" w:rsidRPr="00BC60E0" w:rsidRDefault="00CC0B52" w:rsidP="00BC60E0">
            <w:r w:rsidRPr="00BC60E0">
              <w:t xml:space="preserve">8413, </w:t>
            </w:r>
          </w:p>
          <w:p w:rsidR="00CC0B52" w:rsidRPr="00BC60E0" w:rsidRDefault="00CC0B52" w:rsidP="00BC60E0">
            <w:r w:rsidRPr="00BC60E0">
              <w:t>8421,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3301, 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3303, 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3304, 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3305, 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3306, 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3307, 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3401 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3203, 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3204, 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3307, 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3401, 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3402, 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>3403,</w:t>
            </w:r>
          </w:p>
          <w:p w:rsidR="00CC0B52" w:rsidRPr="00BC60E0" w:rsidRDefault="00CC0B52" w:rsidP="00BC60E0">
            <w:pPr>
              <w:pStyle w:val="Default"/>
              <w:rPr>
                <w:sz w:val="20"/>
                <w:szCs w:val="20"/>
              </w:rPr>
            </w:pPr>
            <w:r w:rsidRPr="00BC60E0">
              <w:rPr>
                <w:sz w:val="20"/>
                <w:szCs w:val="20"/>
              </w:rPr>
              <w:t xml:space="preserve">3404, </w:t>
            </w:r>
          </w:p>
          <w:p w:rsidR="00CC0B52" w:rsidRPr="00BC60E0" w:rsidRDefault="00CC0B52" w:rsidP="00BC60E0">
            <w:r w:rsidRPr="00BC60E0">
              <w:t>3405</w:t>
            </w:r>
          </w:p>
          <w:p w:rsidR="00CC0B52" w:rsidRPr="00BC60E0" w:rsidRDefault="00CC0B52" w:rsidP="00BC60E0">
            <w:pPr>
              <w:rPr>
                <w:color w:val="000000"/>
              </w:rPr>
            </w:pPr>
          </w:p>
        </w:tc>
        <w:tc>
          <w:tcPr>
            <w:tcW w:w="6237" w:type="dxa"/>
            <w:hideMark/>
          </w:tcPr>
          <w:p w:rsidR="00CC0B52" w:rsidRPr="00BC60E0" w:rsidRDefault="00CC0B52" w:rsidP="00BC60E0">
            <w:r w:rsidRPr="00BC60E0">
              <w:rPr>
                <w:b/>
                <w:bCs/>
              </w:rPr>
              <w:lastRenderedPageBreak/>
              <w:t>Санитарно-эпидемиологическая экспертиза</w:t>
            </w:r>
            <w:r w:rsidRPr="00BC60E0">
              <w:br/>
              <w:t>ТР ТС 007/2011 «О безопасности продукции, предназначенной для детей и подростков»</w:t>
            </w:r>
          </w:p>
          <w:p w:rsidR="00CC0B52" w:rsidRPr="00BC60E0" w:rsidRDefault="00CC0B52" w:rsidP="00BC60E0">
            <w:r w:rsidRPr="00BC60E0">
              <w:t>ТР ТС 008/2011 «О безопасности игрушек»</w:t>
            </w:r>
          </w:p>
          <w:p w:rsidR="00CC0B52" w:rsidRPr="00BC60E0" w:rsidRDefault="00CC0B52" w:rsidP="00BC60E0">
            <w:r w:rsidRPr="00BC60E0">
              <w:t>Единые санитарно-эпидемиологические и гигиенические требования к товарам, подлежащим санитарно-эпидемиологическому надзору (контролю)</w:t>
            </w:r>
            <w:r w:rsidRPr="00BC60E0">
              <w:br/>
              <w:t>СП 2.4.3648-20 «Санитарно-эпидемиологические требования к организациям воспитания и обучения, отдыха и оздоровления детей и молодежи»</w:t>
            </w:r>
          </w:p>
          <w:p w:rsidR="00CC0B52" w:rsidRPr="00BC60E0" w:rsidRDefault="00CC0B52" w:rsidP="00BC60E0">
            <w:r w:rsidRPr="00BC60E0">
              <w:t xml:space="preserve">СанПиН 2.4.7.960-00 «Гигиенические требования к изданиям </w:t>
            </w:r>
            <w:r w:rsidRPr="00BC60E0">
              <w:lastRenderedPageBreak/>
              <w:t xml:space="preserve">книжным и журнальным для детей и подростков», </w:t>
            </w:r>
          </w:p>
          <w:p w:rsidR="00CC0B52" w:rsidRPr="00BC60E0" w:rsidRDefault="00CC0B52" w:rsidP="00BC60E0">
            <w:r w:rsidRPr="00BC60E0">
              <w:t>СанПиН 2.2.2/2.4.1340-03 «Гигиенические требования к персональным электронно-вычислительным машинам и организации работы</w:t>
            </w:r>
            <w:r w:rsidRPr="00BC60E0">
              <w:br/>
              <w:t>ТР ТС 009/2011 «О безопасности парфюмерно-косметической продукции»</w:t>
            </w:r>
            <w:r w:rsidRPr="00BC60E0">
              <w:br/>
              <w:t>ТР ТС 017/2011 «О безопасности  легкой промышленности»</w:t>
            </w:r>
            <w:r w:rsidRPr="00BC60E0">
              <w:br/>
              <w:t>ТР ТС 025/2012 "О безопасности мебельной продукции»</w:t>
            </w:r>
            <w:r w:rsidRPr="00BC60E0">
              <w:br/>
              <w:t>ТР ТС  005/2011 «О безопасности упаковки»</w:t>
            </w:r>
          </w:p>
          <w:p w:rsidR="00CC0B52" w:rsidRPr="00BC60E0" w:rsidRDefault="00CC0B52" w:rsidP="00BC60E0">
            <w:r w:rsidRPr="00BC60E0">
              <w:t>ТР ТС 019/2011 «О безопасности средств    индивидуальной  защиты»</w:t>
            </w:r>
            <w:r w:rsidRPr="00BC60E0">
              <w:br/>
              <w:t>СП 2.2.3670-20 «Санитарно-эпидемиологические требования к условиям труда»</w:t>
            </w:r>
            <w:r w:rsidRPr="00BC60E0">
              <w:br/>
            </w:r>
          </w:p>
        </w:tc>
        <w:tc>
          <w:tcPr>
            <w:tcW w:w="3118" w:type="dxa"/>
            <w:hideMark/>
          </w:tcPr>
          <w:p w:rsidR="00CC0B52" w:rsidRPr="00BC60E0" w:rsidRDefault="00CC0B52" w:rsidP="00BC60E0">
            <w:r w:rsidRPr="00BC60E0">
              <w:lastRenderedPageBreak/>
              <w:t>Приказ Роспотребнадзора от 19.07.2007 № 224 «О санитарно-эпидемиологических экспертизах, обследованиях, исследованиях, испытаниях и токсикологических, гигиенических и иных видах оценок» прил.1</w:t>
            </w:r>
            <w:r w:rsidRPr="00BC60E0">
              <w:br/>
            </w:r>
            <w:r w:rsidR="007A2294" w:rsidRPr="00BC60E0">
              <w:t xml:space="preserve"> МУК 4.1/4.3.2038-05 Санитарно-эпидемиологическая оценка игрушек п.3, 4, 14</w:t>
            </w:r>
            <w:r w:rsidRPr="00BC60E0">
              <w:br/>
            </w:r>
            <w:r w:rsidRPr="00BC60E0">
              <w:lastRenderedPageBreak/>
              <w:t>МУ 2.2.2.1844-04 «Санитарно-     эпидемиологическая экспертиза продукции нефтепереработки и нефтехимии» п.3</w:t>
            </w:r>
            <w:r w:rsidRPr="00BC60E0">
              <w:br/>
              <w:t>МУ  1.2.1796-03  «Гигиеническая оценка и экспертиза материалов и товаров, содержащих природные и искусственные минеральные волокна» п.3, 4, 5, 6, 8</w:t>
            </w:r>
            <w:r w:rsidRPr="00BC60E0">
              <w:br/>
              <w:t>МУК   4.3.1894-04  «Физиолого-гигиеническая оценка одежды для защиты работающих от холода»</w:t>
            </w:r>
            <w:r w:rsidRPr="00BC60E0">
              <w:br/>
              <w:t>МУК 2.6.1.1087-02 Радиационный контроль металлолома</w:t>
            </w:r>
          </w:p>
          <w:p w:rsidR="00CC0B52" w:rsidRPr="00BC60E0" w:rsidRDefault="00CC0B52" w:rsidP="00BC60E0">
            <w:r w:rsidRPr="00BC60E0">
              <w:t>МУК 2.6.1.2152-06 Дополнение 1 к МУК 2.6.1.1087-02 Радиационный контроль металлолома</w:t>
            </w:r>
          </w:p>
          <w:p w:rsidR="00CC0B52" w:rsidRPr="00BC60E0" w:rsidRDefault="00CC0B52" w:rsidP="00BC60E0">
            <w:r w:rsidRPr="00BC60E0">
              <w:t>СанПиН 2.6.1.2523-09 Нормы радиационной безопасности НРБ-99/2009</w:t>
            </w:r>
          </w:p>
          <w:p w:rsidR="00CC0B52" w:rsidRPr="00BC60E0" w:rsidRDefault="00CC0B52" w:rsidP="00BC60E0">
            <w:r w:rsidRPr="00BC60E0">
              <w:t>СП 2.6.1.2612-10 Основные санитарные правила обеспечения радиационной безопасности (ОСПОРБ 99/2010)</w:t>
            </w:r>
          </w:p>
          <w:p w:rsidR="00CC0B52" w:rsidRPr="00BC60E0" w:rsidRDefault="00CC0B52" w:rsidP="00BC60E0">
            <w:r w:rsidRPr="00BC60E0">
              <w:t>СанПиН 2.6.1.2800-10 Гигиенические требования по ограничению облучения населения за счет природных источников ионизирующего излучения</w:t>
            </w:r>
          </w:p>
          <w:p w:rsidR="00CC0B52" w:rsidRPr="00BC60E0" w:rsidRDefault="00CC0B52" w:rsidP="00BC60E0">
            <w:r w:rsidRPr="00BC60E0">
              <w:t>СП 2.6.1.759-99 Допустимые уровни содержания цезия-137 и стронция-90 в продукции лесного хозяйства</w:t>
            </w:r>
          </w:p>
          <w:p w:rsidR="00CC0B52" w:rsidRPr="00BC60E0" w:rsidRDefault="00CC0B52" w:rsidP="00BC60E0">
            <w:r w:rsidRPr="00BC60E0">
              <w:t>СанПиН 2.6.1.993-00 Гигиенические требования к обеспечению радиационной безопасности при заготовке и реализации металлолома п.7</w:t>
            </w:r>
          </w:p>
          <w:p w:rsidR="00CC0B52" w:rsidRPr="00BC60E0" w:rsidRDefault="00CC0B52" w:rsidP="00BC60E0">
            <w:r w:rsidRPr="00BC60E0">
              <w:lastRenderedPageBreak/>
              <w:t>СанПиН 2.6.1.2525-09 Изменение N 1 к СанПиН 2.6.1.993-00 "Гигиенические требования к обеспечению радиационной безопасности при заготовке и реализации металлолома</w:t>
            </w:r>
          </w:p>
          <w:p w:rsidR="00CC0B52" w:rsidRPr="00BC60E0" w:rsidRDefault="00CC0B52" w:rsidP="00BC60E0">
            <w:r w:rsidRPr="00BC60E0"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CC0B52" w:rsidRPr="00BC60E0" w:rsidRDefault="00CC0B52" w:rsidP="00BC60E0">
            <w:r w:rsidRPr="00BC60E0">
              <w:t>СП 879-71 Санитарные правила по устройству и эксплуатации радиоизотопных нейтрализаторов статического электричества с эмалевыми источниками альфа- и бета-излучения</w:t>
            </w:r>
          </w:p>
          <w:p w:rsidR="00CC0B52" w:rsidRPr="00BC60E0" w:rsidRDefault="00CC0B52" w:rsidP="00BC60E0">
            <w:r w:rsidRPr="00BC60E0">
              <w:t>СанПиН 2.6.1.1192-03 Гигиенические требования к устройству и эксплуатации рентгеновских кабинетов, аппаратов и проведению рентгенологических исследований</w:t>
            </w:r>
          </w:p>
          <w:p w:rsidR="00CC0B52" w:rsidRPr="00BC60E0" w:rsidRDefault="00CC0B52" w:rsidP="00BC60E0">
            <w:r w:rsidRPr="00BC60E0">
              <w:rPr>
                <w:color w:val="000000"/>
              </w:rPr>
              <w:t>СанПиН 2.6.1.3488-17 «Гигиенические требования по обеспечению радиационной безопасности при обращении с лучевыми досмотровыми установками»</w:t>
            </w:r>
          </w:p>
          <w:p w:rsidR="00CC0B52" w:rsidRPr="00BC60E0" w:rsidRDefault="00CC0B52" w:rsidP="00BC60E0">
            <w:r w:rsidRPr="00BC60E0">
              <w:t>СанПиН 2.6.1.2748-10 Гигиенические требования по обеспечению радиационной безопасности при работе с источниками неиспользуемого рентгеновского излучения</w:t>
            </w:r>
          </w:p>
          <w:p w:rsidR="00CC0B52" w:rsidRPr="00BC60E0" w:rsidRDefault="00CC0B52" w:rsidP="00BC60E0">
            <w:r w:rsidRPr="00BC60E0">
              <w:t xml:space="preserve">СанПиН 2.6.1.2802-10 Гигиенические требования по обеспечению радиационной безопасности при проведении работ со скважинными </w:t>
            </w:r>
            <w:r w:rsidRPr="00BC60E0">
              <w:lastRenderedPageBreak/>
              <w:t>генераторами нейтронов</w:t>
            </w:r>
          </w:p>
          <w:p w:rsidR="00CC0B52" w:rsidRPr="00BC60E0" w:rsidRDefault="00CC0B52" w:rsidP="00BC60E0">
            <w:r w:rsidRPr="00BC60E0">
              <w:t>СанПиН 2.6.1.2749-10 Гигиенические требования по обеспечению радиационной безопасности при обращении с радиоизотопными термоэлектрическими генераторами</w:t>
            </w:r>
          </w:p>
          <w:p w:rsidR="00CC0B52" w:rsidRPr="00BC60E0" w:rsidRDefault="00CC0B52" w:rsidP="00BC60E0">
            <w:r w:rsidRPr="00BC60E0">
              <w:t>СанПиН 2.6.1.2891-11 Требования радиационной безопасности при производстве, эксплуатации и выводе из эксплуатации (утилизации) медицинской техники, содержащей источники ионизирующего излучения</w:t>
            </w:r>
          </w:p>
          <w:p w:rsidR="00CC0B52" w:rsidRPr="00BC60E0" w:rsidRDefault="00CC0B52" w:rsidP="00BC60E0">
            <w:r w:rsidRPr="00BC60E0">
              <w:t>СанПиН 2.6.1.3106-13 Гигиенические требования по обеспечению радиационной безопасности при использовании рентгеновских сканеров для персонального досмотра людей</w:t>
            </w:r>
          </w:p>
          <w:p w:rsidR="00CC0B52" w:rsidRPr="00BC60E0" w:rsidRDefault="00CC0B52" w:rsidP="00BC60E0">
            <w:r w:rsidRPr="00BC60E0">
              <w:t>СанПиН 2.6.1.3164-14 Гигиенические требования по обеспечению радиационной безопасности при рентгеновской дефектоскопии</w:t>
            </w:r>
          </w:p>
          <w:p w:rsidR="00CC0B52" w:rsidRPr="00BC60E0" w:rsidRDefault="00CC0B52" w:rsidP="00BC60E0">
            <w:pPr>
              <w:rPr>
                <w:color w:val="000000"/>
              </w:rPr>
            </w:pPr>
            <w:r w:rsidRPr="00BC60E0">
              <w:rPr>
                <w:color w:val="000000"/>
              </w:rPr>
              <w:t>МУК 4.1/4.3.203</w:t>
            </w:r>
            <w:r w:rsidR="007A2294" w:rsidRPr="00BC60E0">
              <w:rPr>
                <w:color w:val="000000"/>
              </w:rPr>
              <w:t>6</w:t>
            </w:r>
            <w:r w:rsidRPr="00BC60E0">
              <w:rPr>
                <w:color w:val="000000"/>
              </w:rPr>
              <w:t>-05 Санитарно-эпидемиологическая оценка игрушек</w:t>
            </w:r>
          </w:p>
          <w:p w:rsidR="00CC0B52" w:rsidRPr="00BC60E0" w:rsidRDefault="00CC0B52" w:rsidP="00BC60E0">
            <w:pPr>
              <w:rPr>
                <w:color w:val="000000"/>
              </w:rPr>
            </w:pPr>
            <w:r w:rsidRPr="00BC60E0">
              <w:rPr>
                <w:color w:val="000000"/>
              </w:rPr>
              <w:t>МУ 2.1.2.1829-04 Санитарно-гигиеническая оценка полимерных и полимерсодержащих строительных материалов и конструкций, предназначенных для применения в строительстве жилых, общественных и промышленных зданий</w:t>
            </w:r>
          </w:p>
          <w:p w:rsidR="00CC0B52" w:rsidRPr="00BC60E0" w:rsidRDefault="00CC0B52" w:rsidP="00BC60E0">
            <w:pPr>
              <w:rPr>
                <w:color w:val="000000"/>
              </w:rPr>
            </w:pPr>
            <w:r w:rsidRPr="00BC60E0">
              <w:rPr>
                <w:color w:val="000000"/>
              </w:rPr>
              <w:t>МУ 143-9/316-17 Методические указания по санитарно-микробиологическому анализу лечебных грязей</w:t>
            </w:r>
          </w:p>
          <w:p w:rsidR="00CC0B52" w:rsidRPr="00BC60E0" w:rsidRDefault="00CC0B52" w:rsidP="00BC60E0">
            <w:r w:rsidRPr="00BC60E0">
              <w:rPr>
                <w:color w:val="000000"/>
              </w:rPr>
              <w:lastRenderedPageBreak/>
              <w:t>ОИ Ои 02-14 «Порядок проведения инспекций (продовольственная и непродовольственная группа товаров»</w:t>
            </w:r>
          </w:p>
        </w:tc>
      </w:tr>
      <w:tr w:rsidR="00CC0B52" w:rsidRPr="00BC60E0" w:rsidTr="00A01362">
        <w:trPr>
          <w:trHeight w:val="20"/>
        </w:trPr>
        <w:tc>
          <w:tcPr>
            <w:tcW w:w="478" w:type="dxa"/>
            <w:vMerge/>
            <w:hideMark/>
          </w:tcPr>
          <w:p w:rsidR="00CC0B52" w:rsidRPr="00BC60E0" w:rsidRDefault="00CC0B52" w:rsidP="00BC60E0"/>
        </w:tc>
        <w:tc>
          <w:tcPr>
            <w:tcW w:w="2200" w:type="dxa"/>
            <w:vMerge/>
            <w:hideMark/>
          </w:tcPr>
          <w:p w:rsidR="00CC0B52" w:rsidRPr="00BC60E0" w:rsidRDefault="00CC0B52" w:rsidP="00BC60E0"/>
        </w:tc>
        <w:tc>
          <w:tcPr>
            <w:tcW w:w="1709" w:type="dxa"/>
            <w:vMerge/>
            <w:noWrap/>
            <w:hideMark/>
          </w:tcPr>
          <w:p w:rsidR="00CC0B52" w:rsidRPr="00BC60E0" w:rsidRDefault="00CC0B52" w:rsidP="00BC60E0"/>
        </w:tc>
        <w:tc>
          <w:tcPr>
            <w:tcW w:w="1559" w:type="dxa"/>
            <w:vMerge/>
            <w:noWrap/>
            <w:hideMark/>
          </w:tcPr>
          <w:p w:rsidR="00CC0B52" w:rsidRPr="00BC60E0" w:rsidRDefault="00CC0B52" w:rsidP="00BC60E0"/>
        </w:tc>
        <w:tc>
          <w:tcPr>
            <w:tcW w:w="6237" w:type="dxa"/>
            <w:hideMark/>
          </w:tcPr>
          <w:p w:rsidR="00CC0B52" w:rsidRPr="00BC60E0" w:rsidRDefault="00CC0B52" w:rsidP="00BC60E0">
            <w:r w:rsidRPr="00BC60E0">
              <w:rPr>
                <w:b/>
                <w:bCs/>
              </w:rPr>
              <w:t>Гигиеническая оценка</w:t>
            </w:r>
            <w:r w:rsidRPr="00BC60E0">
              <w:br/>
              <w:t>ТР ТС 007/2011 «О безопасности продукции, предназначенной для детей и подростков»</w:t>
            </w:r>
            <w:r w:rsidRPr="00BC60E0">
              <w:br/>
              <w:t>СП 2.4.3648-20 «Санитарно-эпидемиологические требования к организациям воспитания и обучения, отдыха и оздоровления детей и молодежи»</w:t>
            </w:r>
          </w:p>
          <w:p w:rsidR="00CC0B52" w:rsidRPr="00BC60E0" w:rsidRDefault="00CC0B52" w:rsidP="00BC60E0">
            <w:r w:rsidRPr="00BC60E0">
              <w:t>Единые санитарно-эпидемиологические и гигиенические требования к товарам, подлежащим санитарно-эпидемиологическому надзору (контролю)</w:t>
            </w:r>
            <w:r w:rsidRPr="00BC60E0">
              <w:br/>
              <w:t>ТР ТС 019/2011 «О безопасности средств индивидуальной защиты»</w:t>
            </w:r>
          </w:p>
        </w:tc>
        <w:tc>
          <w:tcPr>
            <w:tcW w:w="3118" w:type="dxa"/>
            <w:hideMark/>
          </w:tcPr>
          <w:p w:rsidR="003421FA" w:rsidRPr="00BC60E0" w:rsidRDefault="003421FA" w:rsidP="00BC60E0">
            <w:r w:rsidRPr="00BC60E0">
              <w:t>Приказ Роспотребнадзора от 19.07.2007 № 224 «О санитарно-эпидемиологических экспертизах, обследованиях, исследованиях, испытаниях и токсикологических, гигиенических и иных видах оценок» прил.1</w:t>
            </w:r>
          </w:p>
          <w:p w:rsidR="00CC0B52" w:rsidRPr="00BC60E0" w:rsidRDefault="00CC0B52" w:rsidP="00BC60E0">
            <w:r w:rsidRPr="00BC60E0">
              <w:t>МУК 4.1/4.3.1485-03 Гигиеническая оценка одежды для детей, подростков и взрослых п.2</w:t>
            </w:r>
            <w:r w:rsidRPr="00BC60E0">
              <w:br/>
              <w:t>МУК 4.1/4.3.2155-06 «Гигиеническая оценка одежды для детей, подростков и взрослых. Дополнение 1 к методическим указаниям МУК 4.1/4.3.1485-03»</w:t>
            </w:r>
            <w:r w:rsidRPr="00BC60E0">
              <w:br/>
              <w:t>МУ № 2.1.674-97 «Санитарно-гигиеническая оценка стройматериалов с добавлением промотходов» п.2</w:t>
            </w:r>
            <w:r w:rsidRPr="00BC60E0">
              <w:br/>
              <w:t xml:space="preserve">МУ 1.2.1796-03 </w:t>
            </w:r>
            <w:r w:rsidR="003421FA" w:rsidRPr="00BC60E0">
              <w:t xml:space="preserve">п.3, п.4, п.5, п.6, п.8 </w:t>
            </w:r>
            <w:r w:rsidRPr="00BC60E0">
              <w:t>«Гигиеническая оценка и экспертиза материалов и товаров, содержащих природные и искусственные минеральные волокна»</w:t>
            </w:r>
            <w:r w:rsidRPr="00BC60E0">
              <w:br/>
              <w:t>Временные МУ  по гигиенической оценке искусственных кож и пленочных материалов № 2035-79</w:t>
            </w:r>
            <w:r w:rsidRPr="00BC60E0">
              <w:br/>
              <w:t xml:space="preserve">МУ № 4077-86 по санитарно-гигиенической оценке резиновых и латексных изделий медицинского назначения </w:t>
            </w:r>
            <w:r w:rsidRPr="00BC60E0">
              <w:br/>
              <w:t xml:space="preserve">МУ 2.1.2.1829-04 «Санитарно-гигиеническая оценка </w:t>
            </w:r>
            <w:r w:rsidRPr="00BC60E0">
              <w:lastRenderedPageBreak/>
              <w:t>полимерных и полимерсодержащих строительных материалов и конструкций, предназначенных для применения в строительстве жилых, общественных и  промышленных зданий</w:t>
            </w:r>
            <w:r w:rsidRPr="00BC60E0">
              <w:br/>
              <w:t xml:space="preserve"> МУ  1965-79  «Методика гигиенической оценки машин и механизмов, применяемых при разработке рудных, нерудных и россыпных месторождений полезных ископаемых»</w:t>
            </w:r>
            <w:r w:rsidRPr="00BC60E0">
              <w:br/>
              <w:t>МР  1924-78 МР  «Гигиеническая оценка сварочных материалов и способов сварки, наплавки и резки металлов»</w:t>
            </w:r>
            <w:r w:rsidRPr="00BC60E0">
              <w:br/>
              <w:t>МУК   4.3.1894-04  «Физиолого-гигиеническая оценка одежды для защиты работающих от холода»</w:t>
            </w:r>
          </w:p>
        </w:tc>
      </w:tr>
      <w:tr w:rsidR="00CC0B52" w:rsidRPr="00BC60E0" w:rsidTr="00A01362">
        <w:trPr>
          <w:trHeight w:val="20"/>
        </w:trPr>
        <w:tc>
          <w:tcPr>
            <w:tcW w:w="478" w:type="dxa"/>
            <w:vMerge/>
            <w:hideMark/>
          </w:tcPr>
          <w:p w:rsidR="00CC0B52" w:rsidRPr="00BC60E0" w:rsidRDefault="00CC0B52" w:rsidP="00BC60E0"/>
        </w:tc>
        <w:tc>
          <w:tcPr>
            <w:tcW w:w="2200" w:type="dxa"/>
            <w:vMerge/>
            <w:hideMark/>
          </w:tcPr>
          <w:p w:rsidR="00CC0B52" w:rsidRPr="00BC60E0" w:rsidRDefault="00CC0B52" w:rsidP="00BC60E0"/>
        </w:tc>
        <w:tc>
          <w:tcPr>
            <w:tcW w:w="1709" w:type="dxa"/>
            <w:vMerge/>
            <w:hideMark/>
          </w:tcPr>
          <w:p w:rsidR="00CC0B52" w:rsidRPr="00BC60E0" w:rsidRDefault="00CC0B52" w:rsidP="00BC60E0"/>
        </w:tc>
        <w:tc>
          <w:tcPr>
            <w:tcW w:w="1559" w:type="dxa"/>
            <w:vMerge/>
            <w:hideMark/>
          </w:tcPr>
          <w:p w:rsidR="00CC0B52" w:rsidRPr="00BC60E0" w:rsidRDefault="00CC0B52" w:rsidP="00BC60E0"/>
        </w:tc>
        <w:tc>
          <w:tcPr>
            <w:tcW w:w="6237" w:type="dxa"/>
            <w:hideMark/>
          </w:tcPr>
          <w:p w:rsidR="00CC0B52" w:rsidRPr="00BC60E0" w:rsidRDefault="00CC0B52" w:rsidP="00BC60E0">
            <w:pPr>
              <w:rPr>
                <w:b/>
              </w:rPr>
            </w:pPr>
            <w:r w:rsidRPr="00BC60E0">
              <w:rPr>
                <w:b/>
              </w:rPr>
              <w:t>Методы отбора проб(образцов)</w:t>
            </w:r>
          </w:p>
          <w:p w:rsidR="00CC0B52" w:rsidRPr="00BC60E0" w:rsidRDefault="00CC0B52" w:rsidP="00BC60E0">
            <w:r w:rsidRPr="00BC60E0">
              <w:t>ТР ТС  005/2011 «О безопасности упаковки»</w:t>
            </w:r>
          </w:p>
          <w:p w:rsidR="00CC0B52" w:rsidRPr="00BC60E0" w:rsidRDefault="00CC0B52" w:rsidP="00BC60E0">
            <w:r w:rsidRPr="00BC60E0">
              <w:t>ТР ТС 007/2011 «О безопасности продукции, предназначенной для детей и подростков»</w:t>
            </w:r>
          </w:p>
          <w:p w:rsidR="00CC0B52" w:rsidRPr="00BC60E0" w:rsidRDefault="00CC0B52" w:rsidP="00BC60E0">
            <w:r w:rsidRPr="00BC60E0">
              <w:t>ТР ТС 008/2011 «О безопасности игрушек»</w:t>
            </w:r>
          </w:p>
          <w:p w:rsidR="00CC0B52" w:rsidRPr="00BC60E0" w:rsidRDefault="00CC0B52" w:rsidP="00BC60E0">
            <w:r w:rsidRPr="00BC60E0">
              <w:t>ТР ТС 009/2011 «О безопасности парфюмерно-косметической продукции»</w:t>
            </w:r>
            <w:r w:rsidRPr="00BC60E0">
              <w:br/>
              <w:t>ТР ТС 017/2011 «О безопасности  легкой промышленности»</w:t>
            </w:r>
          </w:p>
          <w:p w:rsidR="00CC0B52" w:rsidRPr="00BC60E0" w:rsidRDefault="00CC0B52" w:rsidP="00BC60E0">
            <w:r w:rsidRPr="00BC60E0">
              <w:t>ТР ТС 019/2011 «О безопасности средств индивидуальной  защиты»</w:t>
            </w:r>
          </w:p>
          <w:p w:rsidR="00CC0B52" w:rsidRPr="00BC60E0" w:rsidRDefault="00CC0B52" w:rsidP="00BC60E0">
            <w:r w:rsidRPr="00BC60E0">
              <w:t>ТР ТС 025/2012 "О безопасности мебельной продукции»</w:t>
            </w:r>
            <w:r w:rsidRPr="00BC60E0">
              <w:br/>
              <w:t>Единые санитарно-эпидемиологические и гигиенические требования к товарам, подлежащим санитарно-эпидемиологическому надзору (контролю)</w:t>
            </w:r>
          </w:p>
          <w:p w:rsidR="00CC0B52" w:rsidRPr="00BC60E0" w:rsidRDefault="00CC0B52" w:rsidP="00BC60E0">
            <w:r w:rsidRPr="00BC60E0"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  <w:r w:rsidRPr="00BC60E0">
              <w:br/>
              <w:t>СП 2.4.3648-20 «Санитарно-эпидемиологические требования к организациям воспитания и обучения, отдыха и оздоровления детей и молодежи»</w:t>
            </w:r>
          </w:p>
          <w:p w:rsidR="00CC0B52" w:rsidRPr="00BC60E0" w:rsidRDefault="00CC0B52" w:rsidP="00BC60E0">
            <w:r w:rsidRPr="00BC60E0">
              <w:br/>
            </w:r>
          </w:p>
        </w:tc>
        <w:tc>
          <w:tcPr>
            <w:tcW w:w="3118" w:type="dxa"/>
            <w:hideMark/>
          </w:tcPr>
          <w:p w:rsidR="00CC0B52" w:rsidRPr="00BC60E0" w:rsidRDefault="00CC0B52" w:rsidP="00BC60E0">
            <w:pPr>
              <w:rPr>
                <w:color w:val="000000"/>
              </w:rPr>
            </w:pPr>
            <w:r w:rsidRPr="00BC60E0">
              <w:rPr>
                <w:color w:val="000000"/>
              </w:rPr>
              <w:t>МУК 4.1/4.3.2038-05 Санитарно-эпидемиологическая оценка игрушек</w:t>
            </w:r>
          </w:p>
          <w:p w:rsidR="00CC0B52" w:rsidRPr="00BC60E0" w:rsidRDefault="00CC0B52" w:rsidP="00BC60E0">
            <w:pPr>
              <w:rPr>
                <w:color w:val="000000"/>
              </w:rPr>
            </w:pPr>
            <w:r w:rsidRPr="00BC60E0">
              <w:rPr>
                <w:color w:val="000000"/>
              </w:rPr>
              <w:t>МУ 2.1.2.1829-04 Санитарно-гигиеническая оценка полимерных и полимерсодержащих строительных материалов и конструкций, предназначенных для применения в строительстве жилых, общественных и промышленных зданий</w:t>
            </w:r>
          </w:p>
          <w:p w:rsidR="00CC0B52" w:rsidRPr="00BC60E0" w:rsidRDefault="00CC0B52" w:rsidP="00BC60E0">
            <w:pPr>
              <w:rPr>
                <w:color w:val="000000"/>
              </w:rPr>
            </w:pPr>
            <w:r w:rsidRPr="00BC60E0">
              <w:rPr>
                <w:color w:val="000000"/>
              </w:rPr>
              <w:t>МУ 143-9/316-17 Методические указания по санитарно-микробиологическому анализу лечебных грязей</w:t>
            </w:r>
          </w:p>
          <w:p w:rsidR="00CC0B52" w:rsidRPr="00BC60E0" w:rsidRDefault="00CC0B52" w:rsidP="00BC60E0">
            <w:r w:rsidRPr="00BC60E0">
              <w:t>ГОСТ 20566-75 Ткани и штучные изделия текстильные. Правила приемки и метод отбора проб п.7</w:t>
            </w:r>
          </w:p>
          <w:p w:rsidR="00CC0B52" w:rsidRPr="00BC60E0" w:rsidRDefault="00CC0B52" w:rsidP="00BC60E0">
            <w:r w:rsidRPr="00BC60E0">
              <w:t xml:space="preserve">ГОСТ 18321-73 (СТ СЭВ 1934-79) Статистический контроль качества. Методы случайного </w:t>
            </w:r>
            <w:r w:rsidRPr="00BC60E0">
              <w:lastRenderedPageBreak/>
              <w:t>отбора выборок штучной продукции п.3</w:t>
            </w:r>
          </w:p>
          <w:p w:rsidR="00CC0B52" w:rsidRPr="00BC60E0" w:rsidRDefault="00CC0B52" w:rsidP="00BC60E0">
            <w:r w:rsidRPr="00BC60E0">
              <w:t>Инструкция № 880-71 Инструкция по санитарно-химическому исследованию изделий, изготовленных из полимерных и других синтетических материалов, предназначенных для контакта с пищевыми продуктами</w:t>
            </w:r>
          </w:p>
          <w:p w:rsidR="00CC0B52" w:rsidRPr="00BC60E0" w:rsidRDefault="00CC0B52" w:rsidP="00BC60E0">
            <w:r w:rsidRPr="00BC60E0">
              <w:t>(утв. Минздравом СССР 02.02.1971 N 880-71)</w:t>
            </w:r>
          </w:p>
          <w:p w:rsidR="00CC0B52" w:rsidRPr="00BC60E0" w:rsidRDefault="00CC0B52" w:rsidP="00BC60E0">
            <w:r w:rsidRPr="00BC60E0">
              <w:t>раздел «Порядок направления и правила приема образцов для лабораторного исследования»</w:t>
            </w:r>
          </w:p>
          <w:p w:rsidR="00CC0B52" w:rsidRPr="00BC60E0" w:rsidRDefault="00CC0B52" w:rsidP="00BC60E0">
            <w:r w:rsidRPr="00BC60E0">
              <w:t>ГОСТ 29188.0-2014 Продукция парфюмерно-косметическая. Правила приемки, отбор проб, методы органолептических испытаний п.4</w:t>
            </w:r>
          </w:p>
          <w:p w:rsidR="00CC0B52" w:rsidRPr="00BC60E0" w:rsidRDefault="00CC0B52" w:rsidP="00BC60E0">
            <w:r w:rsidRPr="00BC60E0">
              <w:t>ГОСТ 30255-2014 Мебель, древесные и полимерные материалы. Метод определения выделения формальдегида и других вредных летучих химических веществ в климатических камерах п.4</w:t>
            </w:r>
          </w:p>
          <w:p w:rsidR="00CC0B52" w:rsidRPr="00BC60E0" w:rsidRDefault="00CC0B52" w:rsidP="00BC60E0">
            <w:r w:rsidRPr="00BC60E0">
              <w:t>ГОСТ 30108-94 Материалы и изделия строительные. Определение удельной эффективной активности естественных радионуклидов п.4.2.4.1</w:t>
            </w:r>
          </w:p>
          <w:p w:rsidR="00CC0B52" w:rsidRPr="00BC60E0" w:rsidRDefault="00CC0B52" w:rsidP="00BC60E0">
            <w:pPr>
              <w:rPr>
                <w:color w:val="000000"/>
              </w:rPr>
            </w:pPr>
          </w:p>
        </w:tc>
      </w:tr>
      <w:tr w:rsidR="00CC0B52" w:rsidRPr="00BC60E0" w:rsidTr="00A01362">
        <w:trPr>
          <w:trHeight w:val="7594"/>
        </w:trPr>
        <w:tc>
          <w:tcPr>
            <w:tcW w:w="478" w:type="dxa"/>
            <w:vMerge w:val="restart"/>
            <w:noWrap/>
            <w:hideMark/>
          </w:tcPr>
          <w:p w:rsidR="00CC0B52" w:rsidRPr="00BC60E0" w:rsidRDefault="00CC0B52" w:rsidP="00BC60E0">
            <w:pPr>
              <w:rPr>
                <w:b/>
              </w:rPr>
            </w:pPr>
            <w:r w:rsidRPr="00BC60E0">
              <w:rPr>
                <w:b/>
              </w:rPr>
              <w:lastRenderedPageBreak/>
              <w:t>3</w:t>
            </w:r>
          </w:p>
          <w:p w:rsidR="00CC0B52" w:rsidRPr="00BC60E0" w:rsidRDefault="00CC0B52" w:rsidP="00BC60E0">
            <w:pPr>
              <w:rPr>
                <w:b/>
              </w:rPr>
            </w:pPr>
            <w:r w:rsidRPr="00BC60E0">
              <w:t> </w:t>
            </w:r>
          </w:p>
        </w:tc>
        <w:tc>
          <w:tcPr>
            <w:tcW w:w="2200" w:type="dxa"/>
            <w:vMerge w:val="restart"/>
            <w:hideMark/>
          </w:tcPr>
          <w:p w:rsidR="00CC0B52" w:rsidRPr="00BC60E0" w:rsidRDefault="00CC0B52" w:rsidP="00BC60E0">
            <w:pPr>
              <w:rPr>
                <w:b/>
              </w:rPr>
            </w:pPr>
            <w:r w:rsidRPr="00BC60E0">
              <w:rPr>
                <w:b/>
              </w:rPr>
              <w:t>Промышленные здания, сооружения, помещения, промышленные объекты, в том числе производственные и технологические процессы</w:t>
            </w:r>
          </w:p>
        </w:tc>
        <w:tc>
          <w:tcPr>
            <w:tcW w:w="1709" w:type="dxa"/>
            <w:vMerge w:val="restart"/>
            <w:noWrap/>
            <w:hideMark/>
          </w:tcPr>
          <w:p w:rsidR="00CC0B52" w:rsidRPr="00BC60E0" w:rsidRDefault="00CC0B52" w:rsidP="00BC60E0">
            <w:pPr>
              <w:jc w:val="center"/>
            </w:pPr>
            <w:r w:rsidRPr="00BC60E0">
              <w:t>-</w:t>
            </w:r>
          </w:p>
          <w:p w:rsidR="00CC0B52" w:rsidRPr="00BC60E0" w:rsidRDefault="00CC0B52" w:rsidP="00BC60E0">
            <w:r w:rsidRPr="00BC60E0">
              <w:t> </w:t>
            </w:r>
          </w:p>
          <w:p w:rsidR="00CC0B52" w:rsidRPr="00BC60E0" w:rsidRDefault="00CC0B52" w:rsidP="00BC60E0">
            <w:r w:rsidRPr="00BC60E0">
              <w:t> </w:t>
            </w:r>
          </w:p>
          <w:p w:rsidR="00CC0B52" w:rsidRPr="00BC60E0" w:rsidRDefault="00CC0B52" w:rsidP="00BC60E0">
            <w:r w:rsidRPr="00BC60E0">
              <w:t> </w:t>
            </w:r>
          </w:p>
          <w:p w:rsidR="00CC0B52" w:rsidRPr="00BC60E0" w:rsidRDefault="00CC0B52" w:rsidP="00BC60E0">
            <w:r w:rsidRPr="00BC60E0">
              <w:t> </w:t>
            </w:r>
          </w:p>
          <w:p w:rsidR="00CC0B52" w:rsidRPr="00BC60E0" w:rsidRDefault="00CC0B52" w:rsidP="00BC60E0">
            <w:r w:rsidRPr="00BC60E0">
              <w:t> </w:t>
            </w:r>
          </w:p>
        </w:tc>
        <w:tc>
          <w:tcPr>
            <w:tcW w:w="1559" w:type="dxa"/>
            <w:vMerge w:val="restart"/>
            <w:noWrap/>
            <w:hideMark/>
          </w:tcPr>
          <w:p w:rsidR="00CC0B52" w:rsidRPr="00BC60E0" w:rsidRDefault="00CC0B52" w:rsidP="00BC60E0">
            <w:pPr>
              <w:jc w:val="center"/>
            </w:pPr>
            <w:r w:rsidRPr="00BC60E0">
              <w:t>-</w:t>
            </w:r>
          </w:p>
          <w:p w:rsidR="00CC0B52" w:rsidRPr="00BC60E0" w:rsidRDefault="00CC0B52" w:rsidP="00BC60E0">
            <w:r w:rsidRPr="00BC60E0">
              <w:t> </w:t>
            </w:r>
          </w:p>
          <w:p w:rsidR="00CC0B52" w:rsidRPr="00BC60E0" w:rsidRDefault="00CC0B52" w:rsidP="00BC60E0">
            <w:r w:rsidRPr="00BC60E0">
              <w:t> </w:t>
            </w:r>
          </w:p>
          <w:p w:rsidR="00CC0B52" w:rsidRPr="00BC60E0" w:rsidRDefault="00CC0B52" w:rsidP="00BC60E0">
            <w:r w:rsidRPr="00BC60E0">
              <w:t> </w:t>
            </w:r>
          </w:p>
          <w:p w:rsidR="00CC0B52" w:rsidRPr="00BC60E0" w:rsidRDefault="00CC0B52" w:rsidP="00BC60E0">
            <w:r w:rsidRPr="00BC60E0">
              <w:t> </w:t>
            </w:r>
          </w:p>
          <w:p w:rsidR="00CC0B52" w:rsidRPr="00BC60E0" w:rsidRDefault="00CC0B52" w:rsidP="00BC60E0">
            <w:r w:rsidRPr="00BC60E0">
              <w:t> </w:t>
            </w:r>
          </w:p>
        </w:tc>
        <w:tc>
          <w:tcPr>
            <w:tcW w:w="6237" w:type="dxa"/>
            <w:hideMark/>
          </w:tcPr>
          <w:p w:rsidR="00CC0B52" w:rsidRPr="00BC60E0" w:rsidRDefault="00CC0B52" w:rsidP="00BC60E0">
            <w:pPr>
              <w:jc w:val="both"/>
            </w:pPr>
            <w:r w:rsidRPr="00BC60E0">
              <w:rPr>
                <w:b/>
                <w:bCs/>
              </w:rPr>
              <w:t xml:space="preserve">Санитарно-эпидемиологическая экспертиза  </w:t>
            </w:r>
            <w:r w:rsidRPr="00BC60E0">
              <w:br/>
              <w:t xml:space="preserve">Федеральный закон  «Технический регламент о безопасности зданий и сооружений» от 30 декабря 2009 г. № 384-ФЗ </w:t>
            </w:r>
            <w:r w:rsidRPr="00BC60E0">
              <w:br/>
              <w:t>СП 2.2.3670-20 «Санитарно-эпидемиологические требования к условиям труда»</w:t>
            </w:r>
            <w:r w:rsidRPr="00BC60E0">
              <w:br/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  <w:r w:rsidRPr="00BC60E0">
              <w:br/>
              <w:t>СП  1.1.1058-01 «Санитарные правила «Организация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мероприятий»</w:t>
            </w:r>
          </w:p>
          <w:p w:rsidR="00CC0B52" w:rsidRPr="00BC60E0" w:rsidRDefault="00CC0B52" w:rsidP="00BC60E0">
            <w:pPr>
              <w:jc w:val="both"/>
            </w:pPr>
            <w:r w:rsidRPr="00BC60E0">
              <w:t>СП 2.1.3678-20 «Санитарно-эпидемиологические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</w:t>
            </w:r>
          </w:p>
          <w:p w:rsidR="00CC0B52" w:rsidRPr="00BC60E0" w:rsidRDefault="00CC0B52" w:rsidP="00BC60E0">
            <w:pPr>
              <w:jc w:val="both"/>
            </w:pPr>
            <w:r w:rsidRPr="00BC60E0">
              <w:t>Инструкция   658-66 Инструкция по санитарному содержанию помещений и оборудования производственных предприятий</w:t>
            </w:r>
          </w:p>
          <w:p w:rsidR="00CC0B52" w:rsidRPr="00BC60E0" w:rsidRDefault="00CC0B52" w:rsidP="00BC60E0">
            <w:pPr>
              <w:jc w:val="both"/>
            </w:pPr>
            <w:r w:rsidRPr="00BC60E0">
              <w:t>СП 2.3.3.2892-11 Санитарно-гигиенические требования к организации и проведению работ с метанолом</w:t>
            </w:r>
          </w:p>
          <w:p w:rsidR="00CC0B52" w:rsidRPr="00BC60E0" w:rsidRDefault="00CC0B52" w:rsidP="00BC60E0">
            <w:pPr>
              <w:jc w:val="both"/>
            </w:pPr>
            <w:r w:rsidRPr="00BC60E0">
              <w:t>СП 2.2.1.2513-09 Гигиенические требования к размещению, проектированию, строительству, эксплуатации и перепрофилированию объектов по уничтожению химического оружия, реконструкции зданий и сооружений и выводу из эксплуатации объектов по хранению химического оружия</w:t>
            </w:r>
          </w:p>
          <w:p w:rsidR="00CC0B52" w:rsidRPr="00BC60E0" w:rsidRDefault="00CC0B52" w:rsidP="00BC60E0">
            <w:pPr>
              <w:jc w:val="both"/>
            </w:pPr>
            <w:r w:rsidRPr="00BC60E0">
              <w:t>СП 2.2.1.2263-07 Санитарные правила для автотранспортного предприятия с топливозаправочным пунктом, осуществляющего заправку и эксплуатацию автомобилей на диметиловом эфире</w:t>
            </w:r>
          </w:p>
          <w:p w:rsidR="00CC0B52" w:rsidRPr="00BC60E0" w:rsidRDefault="00CC0B52" w:rsidP="00BC60E0">
            <w:pPr>
              <w:jc w:val="both"/>
            </w:pPr>
            <w:r w:rsidRPr="00BC60E0">
              <w:t xml:space="preserve">СанПиН 2.2.1/2.1.1.1200-03 Санитарно-защитные зоны и санитарная классификация предприятий, сооружений и иных объектов (новая редакция) </w:t>
            </w:r>
          </w:p>
          <w:p w:rsidR="00CC0B52" w:rsidRPr="00BC60E0" w:rsidRDefault="00CC0B52" w:rsidP="00BC60E0">
            <w:pPr>
              <w:jc w:val="both"/>
            </w:pPr>
            <w:r w:rsidRPr="00BC60E0">
              <w:t>СанПиН 2.1.7.1322-03 Гигиенические требования к размещению и обезвреживанию отходов производства и потребления</w:t>
            </w:r>
          </w:p>
          <w:p w:rsidR="00CC0B52" w:rsidRPr="00BC60E0" w:rsidRDefault="00CC0B52" w:rsidP="00BC60E0">
            <w:pPr>
              <w:jc w:val="both"/>
            </w:pPr>
            <w:r w:rsidRPr="00BC60E0">
              <w:t>ГН 2.1.2/2.2.1.1009-00 Перечень асбестоцементных материалов и конструкций, разрешенных к применению в строительстве</w:t>
            </w:r>
          </w:p>
          <w:p w:rsidR="00CC0B52" w:rsidRPr="00BC60E0" w:rsidRDefault="00CC0B52" w:rsidP="00BC60E0">
            <w:pPr>
              <w:jc w:val="both"/>
            </w:pPr>
            <w:r w:rsidRPr="00BC60E0">
              <w:t xml:space="preserve">СП  5160-89 Санитарные правила для механических цехов (обработка металлов резанием) </w:t>
            </w:r>
          </w:p>
          <w:p w:rsidR="00CC0B52" w:rsidRPr="00BC60E0" w:rsidRDefault="00CC0B52" w:rsidP="00BC60E0">
            <w:pPr>
              <w:jc w:val="both"/>
            </w:pPr>
            <w:r w:rsidRPr="00BC60E0">
              <w:t>СП  5159-89 Санитарные правила при производстве и применении эпоксидных смол и материалов на их основе</w:t>
            </w:r>
            <w:r w:rsidRPr="00BC60E0">
              <w:br/>
              <w:t>СП  3935-85 Санитарные правила при работе со смазочно-охлаждающими жидкостями и технологическими смазками</w:t>
            </w:r>
            <w:r w:rsidRPr="00BC60E0">
              <w:br/>
              <w:t xml:space="preserve">СП  1009-73 Санитарные правила при сварке, наплавке и резке </w:t>
            </w:r>
            <w:r w:rsidRPr="00BC60E0">
              <w:lastRenderedPageBreak/>
              <w:t xml:space="preserve">металлов </w:t>
            </w:r>
          </w:p>
          <w:p w:rsidR="00CC0B52" w:rsidRPr="00BC60E0" w:rsidRDefault="00CC0B52" w:rsidP="00BC60E0">
            <w:r w:rsidRPr="00BC60E0">
              <w:t>СП  991-72 Санитарные правила при окрасочных работах с применением ручных распылителей. Санитарно-гигиеническая характеристика условий труда</w:t>
            </w:r>
          </w:p>
          <w:p w:rsidR="00CC0B52" w:rsidRPr="00BC60E0" w:rsidRDefault="00CC0B52" w:rsidP="00BC60E0">
            <w:pPr>
              <w:jc w:val="both"/>
            </w:pPr>
            <w:r w:rsidRPr="00BC60E0">
              <w:t>СП 952-72 Санитарные правила организации процессов пайки мелких изделий сплавами, содержащими свинец</w:t>
            </w:r>
            <w:r w:rsidRPr="00BC60E0">
              <w:br/>
              <w:t xml:space="preserve">СП  6036-91 Санитарные правила для предприятий по добыче и переработке поваренной соли </w:t>
            </w:r>
          </w:p>
          <w:p w:rsidR="00CC0B52" w:rsidRPr="00BC60E0" w:rsidRDefault="00CC0B52" w:rsidP="00BC60E0">
            <w:pPr>
              <w:jc w:val="both"/>
            </w:pPr>
            <w:r w:rsidRPr="00BC60E0">
              <w:t>СП  5312-91 Санитарные правила для предприятий медно-никелевой промышленности</w:t>
            </w:r>
          </w:p>
          <w:p w:rsidR="00CC0B52" w:rsidRPr="00BC60E0" w:rsidRDefault="00CC0B52" w:rsidP="00BC60E0">
            <w:pPr>
              <w:jc w:val="both"/>
            </w:pPr>
            <w:r w:rsidRPr="00BC60E0">
              <w:t>СП  5199-90 Санитарные правила при производстве синтетических моющих средств</w:t>
            </w:r>
            <w:r w:rsidRPr="00BC60E0">
              <w:br/>
              <w:t>СП  5183-90 Санитарные правила для литейного производства (заводов, цехов, участков)</w:t>
            </w:r>
          </w:p>
          <w:p w:rsidR="00CC0B52" w:rsidRPr="00BC60E0" w:rsidRDefault="00CC0B52" w:rsidP="00BC60E0">
            <w:pPr>
              <w:jc w:val="both"/>
            </w:pPr>
            <w:r w:rsidRPr="00BC60E0">
              <w:t>СП  5182-90 Санитарные правила для швейного производства</w:t>
            </w:r>
          </w:p>
          <w:p w:rsidR="00CC0B52" w:rsidRPr="00BC60E0" w:rsidRDefault="00CC0B52" w:rsidP="00BC60E0">
            <w:pPr>
              <w:jc w:val="both"/>
            </w:pPr>
            <w:r w:rsidRPr="00BC60E0">
              <w:t>СП  5181-90 Санитарные правила для производства полупроводниковых приборов и интегральных микросхем</w:t>
            </w:r>
          </w:p>
          <w:p w:rsidR="00CC0B52" w:rsidRPr="00BC60E0" w:rsidRDefault="00CC0B52" w:rsidP="00BC60E0">
            <w:pPr>
              <w:jc w:val="both"/>
            </w:pPr>
            <w:r w:rsidRPr="00BC60E0">
              <w:t>СП  5047-89 Санитарные правила по гигиене труда для обувных предприятий</w:t>
            </w:r>
          </w:p>
          <w:p w:rsidR="00CC0B52" w:rsidRPr="00BC60E0" w:rsidRDefault="00CC0B52" w:rsidP="00BC60E0">
            <w:pPr>
              <w:jc w:val="both"/>
            </w:pPr>
            <w:r w:rsidRPr="00BC60E0">
              <w:t>СП  4950-89 Санитарные правила для производств материалов на основе углерода (угольных, графитированных, волокнистых, композиционных)</w:t>
            </w:r>
          </w:p>
          <w:p w:rsidR="00CC0B52" w:rsidRPr="00BC60E0" w:rsidRDefault="00CC0B52" w:rsidP="00BC60E0">
            <w:pPr>
              <w:jc w:val="both"/>
            </w:pPr>
            <w:r w:rsidRPr="00BC60E0">
              <w:t>СП  4783-88 Санитарные правила для производств синтетических полимерных материалов и предприятий по их переработке</w:t>
            </w:r>
          </w:p>
          <w:p w:rsidR="00CC0B52" w:rsidRPr="00BC60E0" w:rsidRDefault="00CC0B52" w:rsidP="00BC60E0">
            <w:pPr>
              <w:jc w:val="both"/>
            </w:pPr>
            <w:r w:rsidRPr="00BC60E0">
              <w:t>СП  4616-88 Санитарные правила по гигиене труда водителей автомобилей</w:t>
            </w:r>
          </w:p>
          <w:p w:rsidR="00CC0B52" w:rsidRPr="00BC60E0" w:rsidRDefault="00CC0B52" w:rsidP="00BC60E0">
            <w:pPr>
              <w:jc w:val="both"/>
            </w:pPr>
            <w:r w:rsidRPr="00BC60E0">
              <w:t>МУ 4427-87 Гигиенические требования и условия труда машинистов шахтных локомотивов</w:t>
            </w:r>
          </w:p>
          <w:p w:rsidR="00CC0B52" w:rsidRPr="00BC60E0" w:rsidRDefault="00CC0B52" w:rsidP="00BC60E0">
            <w:pPr>
              <w:jc w:val="both"/>
            </w:pPr>
            <w:r w:rsidRPr="00BC60E0">
              <w:t>СП  4155-86 Санитарные правила для производства фосфора и его неорганических соединений</w:t>
            </w:r>
            <w:r w:rsidRPr="00BC60E0">
              <w:br/>
              <w:t>СП  4079-86 Санитарные правила для предприятий по производству лекарственных препаратов</w:t>
            </w:r>
          </w:p>
          <w:p w:rsidR="00CC0B52" w:rsidRPr="00BC60E0" w:rsidRDefault="00CC0B52" w:rsidP="00BC60E0">
            <w:pPr>
              <w:jc w:val="both"/>
            </w:pPr>
            <w:r w:rsidRPr="00BC60E0">
              <w:t>СП  2984-84 Санитарные правила по гигиене труда для предприятий белково-витаминных концентратов</w:t>
            </w:r>
          </w:p>
          <w:p w:rsidR="00CC0B52" w:rsidRPr="00BC60E0" w:rsidRDefault="00CC0B52" w:rsidP="00BC60E0">
            <w:pPr>
              <w:jc w:val="both"/>
            </w:pPr>
            <w:r w:rsidRPr="00BC60E0">
              <w:t>СП  2528-82 Санитарные правила для предприятий цветной металлургии</w:t>
            </w:r>
          </w:p>
          <w:p w:rsidR="00CC0B52" w:rsidRPr="00BC60E0" w:rsidRDefault="00CC0B52" w:rsidP="00BC60E0">
            <w:pPr>
              <w:jc w:val="both"/>
            </w:pPr>
            <w:r w:rsidRPr="00BC60E0">
              <w:t>СП  2400-81 Санитарные правила по устройству, оборудованию и эксплуатации предприятий производства стекловолокна и стеклопластиков</w:t>
            </w:r>
          </w:p>
          <w:p w:rsidR="00CC0B52" w:rsidRPr="00BC60E0" w:rsidRDefault="00CC0B52" w:rsidP="00BC60E0">
            <w:r w:rsidRPr="00BC60E0">
              <w:t>СП  1451-76 Санитарные правила для предприятий по производству сварочных материалов (электродов, порошковой проволоки и флюсов)</w:t>
            </w:r>
          </w:p>
          <w:p w:rsidR="00CC0B52" w:rsidRPr="00BC60E0" w:rsidRDefault="00CC0B52" w:rsidP="00BC60E0">
            <w:pPr>
              <w:jc w:val="both"/>
            </w:pPr>
            <w:r w:rsidRPr="00BC60E0">
              <w:t xml:space="preserve">СП  1122-73 Санитарные правила организации работы по напылению </w:t>
            </w:r>
            <w:r w:rsidRPr="00BC60E0">
              <w:lastRenderedPageBreak/>
              <w:t>жесткого пенополиуретана</w:t>
            </w:r>
            <w:r w:rsidRPr="00BC60E0">
              <w:br/>
              <w:t>СП  338-60 Санитарные правила по устройству, оборудованию и содержанию предприятий по производству кремнийорганических соединений (алкил-, арилхлорсиланов)</w:t>
            </w:r>
          </w:p>
          <w:p w:rsidR="00CC0B52" w:rsidRPr="00BC60E0" w:rsidRDefault="00CC0B52" w:rsidP="00BC60E0">
            <w:pPr>
              <w:jc w:val="both"/>
            </w:pPr>
            <w:r w:rsidRPr="00BC60E0">
              <w:t>Р 2.2.4/2.2.9.2266-07 Гигиенические требования к условиям труда медицинских работников, выполняющих ультразвуковые исследования</w:t>
            </w:r>
          </w:p>
          <w:p w:rsidR="00CC0B52" w:rsidRPr="00BC60E0" w:rsidRDefault="00CC0B52" w:rsidP="00BC60E0">
            <w:pPr>
              <w:jc w:val="both"/>
            </w:pPr>
            <w:r w:rsidRPr="00BC60E0">
              <w:t>СанПиН 2.1.8/2.2.4.1190-03 Гигиенические требования к размещению и эксплуатации средств сухопутной подвижной радиосвязи</w:t>
            </w:r>
            <w:r w:rsidRPr="00BC60E0">
              <w:br/>
              <w:t>СанПиН 2.1.8/2.2.4.1383-03 Гигиенические требования к размещению и эксплуатации передающих радиотехнических объектов</w:t>
            </w:r>
          </w:p>
          <w:p w:rsidR="00CC0B52" w:rsidRPr="00BC60E0" w:rsidRDefault="00CC0B52" w:rsidP="00BC60E0">
            <w:pPr>
              <w:jc w:val="both"/>
            </w:pPr>
            <w:r w:rsidRPr="00BC60E0">
              <w:t>СанПиН 2.1.8/2.2.4.2302-07 Гигиенические требования к размещению и эксплуатации передающих радиотехнических объектов. Изменение N 1 к СанПиН 2.1.8/2.2.4.1383-03</w:t>
            </w:r>
          </w:p>
          <w:p w:rsidR="00CC0B52" w:rsidRPr="00BC60E0" w:rsidRDefault="00CC0B52" w:rsidP="00BC60E0">
            <w:pPr>
              <w:jc w:val="both"/>
            </w:pPr>
            <w:r w:rsidRPr="00BC60E0">
              <w:t>СанПиН  5804-91 Санитарные нормы и правила устройства и эксплуатации лазеров</w:t>
            </w:r>
            <w:r w:rsidRPr="00BC60E0">
              <w:br/>
              <w:t>СП 5060-89 Ориентировочные безопасные уровни воздействия переменных магнитных полей частотой 50 Гц при производстве работ под напряжением на воздушных линиях (ВЛ) электропередачи напряжением 220-1150 кВ</w:t>
            </w:r>
          </w:p>
          <w:p w:rsidR="00CC0B52" w:rsidRPr="00BC60E0" w:rsidRDefault="00CC0B52" w:rsidP="00BC60E0">
            <w:pPr>
              <w:jc w:val="both"/>
            </w:pPr>
            <w:r w:rsidRPr="00BC60E0">
              <w:t>СП 1.3.2322-08 Безопасность работы с микроорганизмами III-IV групп патогенности (опасности) и возбудителями паразитарных болезней</w:t>
            </w:r>
          </w:p>
          <w:p w:rsidR="00CC0B52" w:rsidRPr="00BC60E0" w:rsidRDefault="00CC0B52" w:rsidP="00BC60E0">
            <w:pPr>
              <w:jc w:val="both"/>
            </w:pPr>
            <w:r w:rsidRPr="00BC60E0">
              <w:t>СП 1.3.2518-09 Дополнения и изменения N 1 к санитарно-эпидемиологическим правилам Безопасность работы с микроорганизмами III-IV групп патогенности (опасности) и возбудителями паразитарных болезней. СП 1.3.2322-08</w:t>
            </w:r>
          </w:p>
          <w:p w:rsidR="00CC0B52" w:rsidRPr="00BC60E0" w:rsidRDefault="00CC0B52" w:rsidP="00BC60E0">
            <w:pPr>
              <w:jc w:val="both"/>
            </w:pPr>
            <w:r w:rsidRPr="00BC60E0">
              <w:t>СП 1.3.2885-11 Дополнения и изменения N 2 к СП 1.3.2322-08 Безопасность работы с микроорганизмами III-IV групп патогенности (опасности) и возбудителями паразитарных болезней</w:t>
            </w:r>
          </w:p>
          <w:p w:rsidR="00CC0B52" w:rsidRPr="00BC60E0" w:rsidRDefault="00CC0B52" w:rsidP="00BC60E0">
            <w:pPr>
              <w:jc w:val="both"/>
            </w:pPr>
            <w:r w:rsidRPr="00BC60E0">
              <w:t>СП 1.1.1058-01 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</w:t>
            </w:r>
            <w:r w:rsidRPr="00BC60E0">
              <w:br/>
              <w:t>СП 1.1.2193-07 Изменения и дополнения N 1 к санитарным правилам 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мероприятий. СП 1.1.1058-01</w:t>
            </w:r>
          </w:p>
          <w:p w:rsidR="00CC0B52" w:rsidRPr="00BC60E0" w:rsidRDefault="00CC0B52" w:rsidP="00BC60E0">
            <w:pPr>
              <w:jc w:val="both"/>
            </w:pPr>
            <w:r w:rsidRPr="00BC60E0">
              <w:t>СП 3.3.2.3332-16 Условия транспортирования и хранения иммунобиологических лекарственных препаратов</w:t>
            </w:r>
          </w:p>
          <w:p w:rsidR="00CC0B52" w:rsidRPr="00BC60E0" w:rsidRDefault="00CC0B52" w:rsidP="00BC60E0">
            <w:pPr>
              <w:jc w:val="both"/>
            </w:pPr>
            <w:r w:rsidRPr="00BC60E0">
              <w:t>Единые санитарно-эпидемиологические и гигиенические требования к продукции (товарам), подлежащей санитарно-эпидемиологическому надзору (контролю)</w:t>
            </w:r>
          </w:p>
          <w:p w:rsidR="00CC0B52" w:rsidRPr="00BC60E0" w:rsidRDefault="00CC0B52" w:rsidP="00BC60E0">
            <w:pPr>
              <w:jc w:val="both"/>
            </w:pPr>
            <w:r w:rsidRPr="00BC60E0">
              <w:lastRenderedPageBreak/>
              <w:t>СанПиН 2.6.1.3488-17 "Гигиенические требования по обеспечению радиационной безопасности при обращении с лучевыми досмотровыми установками"</w:t>
            </w:r>
          </w:p>
          <w:p w:rsidR="00CC0B52" w:rsidRPr="00BC60E0" w:rsidRDefault="00CC0B52" w:rsidP="00BC60E0">
            <w:r w:rsidRPr="00BC60E0">
              <w:t>СП 2.4.3648-20 «Санитарно-эпидемиологические требования к организациям воспитания и обучения, отдыха и оздоровления детей и молодежи»</w:t>
            </w:r>
          </w:p>
          <w:p w:rsidR="00CC0B52" w:rsidRPr="00BC60E0" w:rsidRDefault="00CC0B52" w:rsidP="00BC60E0">
            <w:r w:rsidRPr="00BC60E0">
      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      </w:r>
          </w:p>
          <w:p w:rsidR="00CC0B52" w:rsidRPr="00BC60E0" w:rsidRDefault="00CC0B52" w:rsidP="00BC60E0">
            <w:r w:rsidRPr="00BC60E0">
              <w:t>СП 52.13330.2011 Естественное и искусственное освещение. Актуализированная редакция СНиП 23-05-95*</w:t>
            </w:r>
            <w:r w:rsidRPr="00BC60E0">
              <w:br/>
              <w:t>СанПиН 2.1.8/2.2.4.1383-03 Гигиенические требования к размещению и эксплуатации передающих радиотехнических объектов</w:t>
            </w:r>
            <w:r w:rsidRPr="00BC60E0">
              <w:br/>
              <w:t>СанПиН 2.1.8/2.2.4.2302-07 Гигиенические требования к размещению и эксплуатации передающих радиотехнических объектов. Изменение N 1 к СанПиН 2.1.8/2.2.4.1383-03</w:t>
            </w:r>
            <w:r w:rsidRPr="00BC60E0">
              <w:br/>
              <w:t>СанПиН 2.6.1.2523-09 Нормы радиационной безопасности НРБ-99/2009</w:t>
            </w:r>
          </w:p>
          <w:p w:rsidR="00CC0B52" w:rsidRPr="00BC60E0" w:rsidRDefault="00CC0B52" w:rsidP="00BC60E0">
            <w:r w:rsidRPr="00BC60E0">
              <w:t>СП 2.6.1.2612-10 Основные санитарные правила обеспечения радиационной безопасности (ОСПОРБ 99/2010)</w:t>
            </w:r>
          </w:p>
          <w:p w:rsidR="00CC0B52" w:rsidRPr="00BC60E0" w:rsidRDefault="00CC0B52" w:rsidP="00BC60E0">
            <w:r w:rsidRPr="00BC60E0">
              <w:t>СанПиН 2.6.1.2800-10 Гигиенические требования по ограничению облучения населения за счет природных источников ионизирующего излучения</w:t>
            </w:r>
          </w:p>
          <w:p w:rsidR="00CC0B52" w:rsidRPr="00BC60E0" w:rsidRDefault="00CC0B52" w:rsidP="00BC60E0">
            <w:r w:rsidRPr="00BC60E0">
              <w:t xml:space="preserve">СП 2.6.1.2216-07 Санитарно-защитные зоны и зоны наблюдения радиационных объектов. Условия эксплуатации и обоснование границ </w:t>
            </w:r>
            <w:r w:rsidRPr="00BC60E0">
              <w:br/>
              <w:t>СП № 879-71 Санитарные правила по устройству и эксплуатации радиоизотопных нейтрализаторов статического электричества с эмалевыми источниками альфа- и бета-излучения</w:t>
            </w:r>
          </w:p>
          <w:p w:rsidR="00CC0B52" w:rsidRPr="00BC60E0" w:rsidRDefault="00CC0B52" w:rsidP="00BC60E0">
            <w:r w:rsidRPr="00BC60E0">
              <w:t>СанПиН 2.6.1.1192-03 Гигиенические требования к устройству и эксплуатации рентгеновских кабинетов, аппаратов и проведению рентгенологических исследований</w:t>
            </w:r>
          </w:p>
          <w:p w:rsidR="00CC0B52" w:rsidRPr="00BC60E0" w:rsidRDefault="00CC0B52" w:rsidP="00BC60E0">
            <w:r w:rsidRPr="00BC60E0">
              <w:t>СанПиН 2.6.1.1202-03 Гигиенические требования к использованию закрытых радионуклидных источников ионизирующего излучения при геофизических работах на буровых скважинах</w:t>
            </w:r>
            <w:r w:rsidRPr="00BC60E0">
              <w:br/>
              <w:t>СанПиН 2.6.1.2368-08 Гигиенические требования по обеспечению радиационной безопасности при проведении лучевой терапии с помощью открытых радионуклидных источников</w:t>
            </w:r>
            <w:r w:rsidRPr="00BC60E0">
              <w:br/>
            </w:r>
            <w:r w:rsidRPr="00BC60E0">
              <w:rPr>
                <w:color w:val="000000"/>
              </w:rPr>
              <w:t xml:space="preserve">СанПиН 2.6.1.3488-17 «Гигиенические требования по обеспечению </w:t>
            </w:r>
            <w:r w:rsidRPr="00BC60E0">
              <w:rPr>
                <w:color w:val="000000"/>
              </w:rPr>
              <w:lastRenderedPageBreak/>
              <w:t>радиационной безопасности при обращении с лучевыми досмотровыми установками»</w:t>
            </w:r>
          </w:p>
          <w:p w:rsidR="00CC0B52" w:rsidRPr="00BC60E0" w:rsidRDefault="00CC0B52" w:rsidP="00BC60E0">
            <w:r w:rsidRPr="00BC60E0">
              <w:t>СанПиН 2.6.1.2748-10 Гигиенические требования по обеспечению радиационной безопасности при работе с источниками неиспользуемого рентгеновского излучения</w:t>
            </w:r>
          </w:p>
          <w:p w:rsidR="00CC0B52" w:rsidRPr="00BC60E0" w:rsidRDefault="00CC0B52" w:rsidP="00BC60E0">
            <w:r w:rsidRPr="00BC60E0">
              <w:t>СанПиН 2.6.1.2802-10 Гигиенические требования по обеспечению радиационной безопасности при проведении работ со скважинными генераторами нейтронов</w:t>
            </w:r>
            <w:r w:rsidRPr="00BC60E0">
              <w:br/>
              <w:t>СанПиН 2.6.1.2749-10 Гигиенические требования по обеспечению радиационной безопасности при обращении с радиоизотопными термоэлектрическими генераторами</w:t>
            </w:r>
          </w:p>
          <w:p w:rsidR="00CC0B52" w:rsidRPr="00BC60E0" w:rsidRDefault="00CC0B52" w:rsidP="00BC60E0">
            <w:r w:rsidRPr="00BC60E0">
              <w:t>СП 2.6.1.2622-10 Гигиенические требования по обеспечению радиационной безопасности на объектах хранения газового конденсата в подземных резервуарах, образованных с применением ядерно-взрывной технологии</w:t>
            </w:r>
            <w:r w:rsidRPr="00BC60E0">
              <w:br/>
              <w:t>СанПиН 2.6.1.2891-11 Требования радиационной безопасности при производстве, эксплуатации и выводе из эксплуатации (утилизации) медицинской техники, содержащей источники ионизирующего излучения</w:t>
            </w:r>
          </w:p>
          <w:p w:rsidR="00CC0B52" w:rsidRPr="00BC60E0" w:rsidRDefault="00CC0B52" w:rsidP="00BC60E0">
            <w:r w:rsidRPr="00BC60E0">
              <w:t>СанПиН 2.6.1.3106-13 Гигиенические требования по обеспечению радиационной безопасности при использовании рентгеновских сканеров для персонального досмотра людей</w:t>
            </w:r>
            <w:r w:rsidRPr="00BC60E0">
              <w:br/>
              <w:t>СанПиН 2.6.1.3164-14 Гигиенические требования по обеспечению радиационной безопасности при рентгеновской дефектоскопии</w:t>
            </w:r>
          </w:p>
          <w:p w:rsidR="00CC0B52" w:rsidRPr="00BC60E0" w:rsidRDefault="00CC0B52" w:rsidP="00BC60E0">
            <w:r w:rsidRPr="00BC60E0">
              <w:t xml:space="preserve">МУ 2.6.1.1892-04 Гигиенические требования по обеспечению радиационной безопасности при проведении радионуклидной диагностики с помощью радиофармпрепаратов </w:t>
            </w:r>
            <w:r w:rsidRPr="00BC60E0">
              <w:br/>
              <w:t>МУ 2.6.1.2135-06 Гигиенические требования по обеспечению радиационной безопасности при лучевой терапии закрытыми радионуклидными источниками</w:t>
            </w:r>
          </w:p>
          <w:p w:rsidR="00CC0B52" w:rsidRPr="00BC60E0" w:rsidRDefault="00CC0B52" w:rsidP="00BC60E0">
            <w:r w:rsidRPr="00BC60E0">
              <w:t>МУ 2.6.1.2797-10 Изменение 1 к МУ 2.6.1.2135-06 Гигиенические требования по обеспечению радиационной безопасности при лучевой терапии закрытыми радионуклидными источниками</w:t>
            </w:r>
            <w:r w:rsidRPr="00BC60E0">
              <w:br/>
              <w:t>МУ 2.6.1.2500-09 Организация надзора за обеспечением радиационной безопасности и проведение радиационного контроля в подразделении радионуклидной диагностики</w:t>
            </w:r>
          </w:p>
          <w:p w:rsidR="00CC0B52" w:rsidRPr="00BC60E0" w:rsidRDefault="00CC0B52" w:rsidP="00BC60E0">
            <w:r w:rsidRPr="00BC60E0">
              <w:t>МУ 2.6.1.2808-10 Обеспечение радиационной безопасности при проведении радионуклидной диагностики методами радиоиммунного анализа "in vitro"</w:t>
            </w:r>
          </w:p>
          <w:p w:rsidR="00CC0B52" w:rsidRPr="00BC60E0" w:rsidRDefault="00CC0B52" w:rsidP="00BC60E0">
            <w:r w:rsidRPr="00BC60E0">
              <w:t>МУ 2.6.1.2712-10 Гигиенические требования по обеспечению радиационной безопасности при внутритканевой лучевой терапии (брахитерапии) методом имплантации закрытых радионуклидных источников</w:t>
            </w:r>
          </w:p>
        </w:tc>
        <w:tc>
          <w:tcPr>
            <w:tcW w:w="3118" w:type="dxa"/>
            <w:hideMark/>
          </w:tcPr>
          <w:p w:rsidR="00CC0B52" w:rsidRPr="00BC60E0" w:rsidRDefault="00CC0B52" w:rsidP="00BC60E0">
            <w:r w:rsidRPr="00BC60E0">
              <w:lastRenderedPageBreak/>
              <w:t>Приказ Роспотребнадзора от 19.07.2007 № 224  «О санитарно-эпидемиологических экспертизах, обследованиях, исследованиях, испытаниях и токсикологических, гигиенических и иных видах оценок» прил.1</w:t>
            </w:r>
            <w:r w:rsidRPr="00BC60E0">
              <w:br/>
              <w:t>Руководство Р 2.2.2006-05 «Руководство по гигиенической оценке факторов рабочей среды и трудового процесса. Критерии и классификация условий труда» п.1, 4, 5</w:t>
            </w:r>
            <w:r w:rsidRPr="00BC60E0">
              <w:br/>
              <w:t>Руководство Р 2.2.1766-03 «Руководство по оценке профессионального риска для здоровья работников. Организационно-методические основы, принципы и критерии оценки»</w:t>
            </w:r>
            <w:r w:rsidRPr="00BC60E0">
              <w:br/>
              <w:t>МУ 2.2.9.2493-09 «Санитарно-гигиеническая паспортизация канцерогенноопасных организаций и формирование банков данных» п.4, 5</w:t>
            </w:r>
            <w:r w:rsidRPr="00BC60E0">
              <w:br/>
              <w:t xml:space="preserve"> МР 4.3.0212-20 «Контроль систем вентиляции»</w:t>
            </w:r>
          </w:p>
          <w:p w:rsidR="00CC0B52" w:rsidRPr="00BC60E0" w:rsidRDefault="00CC0B52" w:rsidP="00BC60E0">
            <w:pPr>
              <w:rPr>
                <w:color w:val="000000"/>
              </w:rPr>
            </w:pPr>
            <w:r w:rsidRPr="00BC60E0">
              <w:rPr>
                <w:color w:val="000000"/>
              </w:rPr>
              <w:t>ГОСТ 12.1.005-88 Система стандартов безопасности труда (ССБТ). Общие санитарно-гигиенические требования к воздуху рабочей зоны</w:t>
            </w:r>
          </w:p>
          <w:p w:rsidR="00CC0B52" w:rsidRPr="00BC60E0" w:rsidRDefault="00CC0B52" w:rsidP="00BC60E0">
            <w:pPr>
              <w:rPr>
                <w:color w:val="000000"/>
              </w:rPr>
            </w:pPr>
            <w:r w:rsidRPr="00BC60E0">
              <w:rPr>
                <w:color w:val="000000"/>
              </w:rPr>
              <w:t>ГОСТ Р ИСО 16000-5-2009 Воздух замкнутых помещений. Часть 5. Отбор проб летучих органических соединений (ЛОС)</w:t>
            </w:r>
          </w:p>
          <w:p w:rsidR="00CC0B52" w:rsidRPr="00BC60E0" w:rsidRDefault="00CC0B52" w:rsidP="00BC60E0">
            <w:r w:rsidRPr="00BC60E0">
              <w:rPr>
                <w:color w:val="000000"/>
              </w:rPr>
              <w:t>ОИ Ои 02-15 «Порядок проведения инспекций (факторы среды обитания)»</w:t>
            </w:r>
          </w:p>
          <w:p w:rsidR="00CC0B52" w:rsidRPr="00BC60E0" w:rsidRDefault="00CC0B52" w:rsidP="00BC60E0">
            <w:r w:rsidRPr="00BC60E0">
              <w:t xml:space="preserve">МУ 1844-78 Методические указания по проведению измерений и гигиенической </w:t>
            </w:r>
            <w:r w:rsidRPr="00BC60E0">
              <w:lastRenderedPageBreak/>
              <w:t>оценки шумов на рабочих местах</w:t>
            </w:r>
          </w:p>
          <w:p w:rsidR="00CC0B52" w:rsidRPr="00BC60E0" w:rsidRDefault="00CC0B52" w:rsidP="00BC60E0">
            <w:r w:rsidRPr="00BC60E0">
              <w:t>МУ 3911-85 Методические указания по проведению измерений и гигиенической оценки производственных вибраций</w:t>
            </w:r>
          </w:p>
          <w:p w:rsidR="00CC0B52" w:rsidRPr="00BC60E0" w:rsidRDefault="00CC0B52" w:rsidP="00BC60E0">
            <w:r w:rsidRPr="00BC60E0">
              <w:t>ГОСТ 31191.1-2004 (ИСО 2631-1:1997) Вибрация и удар. Измерение общей вибрации и оценка ее воздействия на человека. Часть 1. Общие требования</w:t>
            </w:r>
          </w:p>
          <w:p w:rsidR="00CC0B52" w:rsidRPr="00BC60E0" w:rsidRDefault="00CC0B52" w:rsidP="00BC60E0">
            <w:r w:rsidRPr="00BC60E0">
              <w:t>ГОСТ 31192.1-2004 (ИСО 5349-1:2001) Вибрация. Измерение локальной вибрации и оценка ее воздействия на человека. Часть 1. Общие требования</w:t>
            </w:r>
            <w:r w:rsidRPr="00BC60E0">
              <w:br/>
              <w:t>ОСТ 12.4.077-79 Система стандартов безопасности труда (ССБТ). Ультразвук. Метод измерения звукового давления на рабочих местах</w:t>
            </w:r>
          </w:p>
          <w:p w:rsidR="00CC0B52" w:rsidRPr="00BC60E0" w:rsidRDefault="00CC0B52" w:rsidP="00BC60E0">
            <w:r w:rsidRPr="00BC60E0">
              <w:t>МУК 4.3.2812-10 Инструментальный контроль и оценка освещения рабочих мест</w:t>
            </w:r>
          </w:p>
          <w:p w:rsidR="00CC0B52" w:rsidRPr="00BC60E0" w:rsidRDefault="00CC0B52" w:rsidP="00BC60E0">
            <w:r w:rsidRPr="00BC60E0">
              <w:t>МУК 4.3.2756-10 Методические указания по измерению и оценке микроклимата производственных помещений</w:t>
            </w:r>
            <w:r w:rsidRPr="00BC60E0">
              <w:br/>
              <w:t>МУК 4.3.2491-09 Гигиеническая оценка электрических и магнитных полей промышленной частоты (50 Гц) в производственных условиях</w:t>
            </w:r>
          </w:p>
          <w:p w:rsidR="00CC0B52" w:rsidRPr="00BC60E0" w:rsidRDefault="00CC0B52" w:rsidP="00BC60E0">
            <w:r w:rsidRPr="00BC60E0">
              <w:t xml:space="preserve">МУК 4.3.1676-03 Гигиеническая оценка электромагнитных полей, создаваемых радиостанциями сухопутной подвижной связи, включая абонентские терминалы спутниковой связи </w:t>
            </w:r>
            <w:r w:rsidRPr="00BC60E0">
              <w:br/>
              <w:t xml:space="preserve">МУК 4.3.1677-03 Определение уровней электромагнитного поля, создаваемого излучающими </w:t>
            </w:r>
            <w:r w:rsidRPr="00BC60E0">
              <w:lastRenderedPageBreak/>
              <w:t>техническими средствами телевидения, ЧМ радиовещания и базовых станций сухопутной подвижной радиосвязи</w:t>
            </w:r>
            <w:r w:rsidRPr="00BC60E0">
              <w:br/>
              <w:t>МУ 4.3.2320-08 Порядок подготовки и оформления санитарно-эпидемиологических заключений на передающие радиотехнические объекты п.3, 4, 5, 6</w:t>
            </w:r>
          </w:p>
          <w:p w:rsidR="00CC0B52" w:rsidRPr="00BC60E0" w:rsidRDefault="00CC0B52" w:rsidP="00BC60E0">
            <w:r w:rsidRPr="00BC60E0">
              <w:t>СанПиН 2.6.1.2523-09 Нормы радиационной безопасности НРБ-99/2009</w:t>
            </w:r>
          </w:p>
          <w:p w:rsidR="00CC0B52" w:rsidRPr="00BC60E0" w:rsidRDefault="00CC0B52" w:rsidP="00BC60E0">
            <w:r w:rsidRPr="00BC60E0">
              <w:t>СП 2.6.1.2612-10 Основные санитарные правила обеспечения радиационной безопасности (ОСПОРБ 99/2010)</w:t>
            </w:r>
          </w:p>
          <w:p w:rsidR="00CC0B52" w:rsidRPr="00BC60E0" w:rsidRDefault="00CC0B52" w:rsidP="00BC60E0">
            <w:r w:rsidRPr="00BC60E0">
              <w:t>СанПиН 2.6.1.2800-10 Гигиенические требования по ограничению облучения населения за счет природных источников ионизирующего излучения</w:t>
            </w:r>
          </w:p>
          <w:p w:rsidR="00CC0B52" w:rsidRPr="00BC60E0" w:rsidRDefault="00CC0B52" w:rsidP="00BC60E0">
            <w:r w:rsidRPr="00BC60E0">
              <w:t xml:space="preserve">СП 2.6.1.2216-07 Санитарно-защитные зоны и зоны наблюдения радиационных объектов. Условия эксплуатации и обоснование границ </w:t>
            </w:r>
            <w:r w:rsidRPr="00BC60E0">
              <w:br/>
              <w:t>СП № 879-71 Санитарные правила по устройству и эксплуатации радиоизотопных нейтрализаторов статического электричества с эмалевыми источниками альфа- и бета-излучения</w:t>
            </w:r>
          </w:p>
          <w:p w:rsidR="00CC0B52" w:rsidRPr="00BC60E0" w:rsidRDefault="00CC0B52" w:rsidP="00BC60E0">
            <w:r w:rsidRPr="00BC60E0">
              <w:t>СанПиН 2.6.1.1192-03 Гигиенические требования к устройству и эксплуатации рентгеновских кабинетов, аппаратов и проведению рентгенологических исследований</w:t>
            </w:r>
          </w:p>
          <w:p w:rsidR="00CC0B52" w:rsidRPr="00BC60E0" w:rsidRDefault="00CC0B52" w:rsidP="00BC60E0">
            <w:r w:rsidRPr="00BC60E0">
              <w:t xml:space="preserve">СанПиН 2.6.1.1202-03 </w:t>
            </w:r>
            <w:r w:rsidRPr="00BC60E0">
              <w:lastRenderedPageBreak/>
              <w:t>Гигиенические требования к использованию закрытых радионуклидных источников ионизирующего излучения при геофизических работах на буровых скважинах</w:t>
            </w:r>
          </w:p>
          <w:p w:rsidR="00CC0B52" w:rsidRPr="00BC60E0" w:rsidRDefault="00CC0B52" w:rsidP="00BC60E0">
            <w:pPr>
              <w:rPr>
                <w:color w:val="FF0000"/>
              </w:rPr>
            </w:pPr>
            <w:r w:rsidRPr="00BC60E0">
              <w:t>СанПиН 2.6.1.2368-08 Гигиенические требования по обеспечению радиационной безопасности при проведении лучевой терапии с помощью открытых радионуклидных источников</w:t>
            </w:r>
          </w:p>
          <w:p w:rsidR="00CC0B52" w:rsidRPr="00BC60E0" w:rsidRDefault="00CC0B52" w:rsidP="00BC60E0">
            <w:r w:rsidRPr="00BC60E0">
              <w:rPr>
                <w:color w:val="000000"/>
              </w:rPr>
              <w:t>СанПиН 2.6.1.3488-17 «Гигиенические требования по обеспечению радиационной безопасности при обращении с лучевыми досмотровыми установками»</w:t>
            </w:r>
          </w:p>
          <w:p w:rsidR="00CC0B52" w:rsidRPr="00BC60E0" w:rsidRDefault="00CC0B52" w:rsidP="00BC60E0">
            <w:r w:rsidRPr="00BC60E0">
              <w:t>СанПиН 2.6.1.2748-10 Гигиенические требования по обеспечению радиационной безопасности при работе с источниками неиспользуемого рентгеновского излучения</w:t>
            </w:r>
          </w:p>
          <w:p w:rsidR="00CC0B52" w:rsidRPr="00BC60E0" w:rsidRDefault="00CC0B52" w:rsidP="00BC60E0">
            <w:r w:rsidRPr="00BC60E0">
              <w:t>СанПиН 2.6.1.2802-10 Гигиенические требования по обеспечению радиационной безопасности при проведении работ со скважинными генераторами нейтронов</w:t>
            </w:r>
            <w:r w:rsidRPr="00BC60E0">
              <w:br/>
              <w:t>СанПиН 2.6.1.2749-10 Гигиенические требования по обеспечению радиационной безопасности при обращении с радиоизотопными термоэлектрическими генераторами</w:t>
            </w:r>
          </w:p>
          <w:p w:rsidR="00CC0B52" w:rsidRPr="00BC60E0" w:rsidRDefault="00CC0B52" w:rsidP="00BC60E0">
            <w:r w:rsidRPr="00BC60E0">
              <w:t xml:space="preserve">СП 2.6.1.2622-10 Гигиенические требования по обеспечению радиационной безопасности на объектах хранения газового конденсата в подземных </w:t>
            </w:r>
            <w:r w:rsidRPr="00BC60E0">
              <w:lastRenderedPageBreak/>
              <w:t>резервуарах, образованных с применением ядерно-взрывной технологии</w:t>
            </w:r>
            <w:r w:rsidRPr="00BC60E0">
              <w:br/>
              <w:t>СанПиН 2.6.1.2891-11 Требования радиационной безопасности при производстве, эксплуатации и выводе из эксплуатации (утилизации) медицинской техники, содержащей источники ионизирующего излучения</w:t>
            </w:r>
          </w:p>
          <w:p w:rsidR="00CC0B52" w:rsidRPr="00BC60E0" w:rsidRDefault="00CC0B52" w:rsidP="00BC60E0">
            <w:r w:rsidRPr="00BC60E0">
              <w:t>СанПиН 2.6.1.3106-13 Гигиенические требования по обеспечению радиационной безопасности при использовании рентгеновских сканеров для персонального досмотра людей</w:t>
            </w:r>
            <w:r w:rsidRPr="00BC60E0">
              <w:br/>
              <w:t>СанПиН 2.6.1.3164-14 Гигиенические требования по обеспечению радиационной безопасности при рентгеновской дефектоскопии</w:t>
            </w:r>
          </w:p>
          <w:p w:rsidR="00CC0B52" w:rsidRPr="00BC60E0" w:rsidRDefault="00CC0B52" w:rsidP="00BC60E0">
            <w:r w:rsidRPr="00BC60E0">
              <w:t xml:space="preserve">МУ 2.6.1.1892-04 Гигиенические требования по обеспечению радиационной безопасности при проведении радионуклидной диагностики с помощью радиофармпрепаратов </w:t>
            </w:r>
            <w:r w:rsidRPr="00BC60E0">
              <w:br/>
              <w:t>МУ 2.6.1.2135-06 Гигиенические требования по обеспечению радиационной безопасности при лучевой терапии закрытыми радионуклидными источниками</w:t>
            </w:r>
          </w:p>
          <w:p w:rsidR="00CC0B52" w:rsidRPr="00BC60E0" w:rsidRDefault="00CC0B52" w:rsidP="00BC60E0">
            <w:r w:rsidRPr="00BC60E0">
              <w:t>МУ 2.6.1.2797-10 Изменение 1 к МУ 2.6.1.2135-06 Гигиенические требования по обеспечению радиационной безопасности при лучевой терапии закрытыми радионуклидными источниками</w:t>
            </w:r>
            <w:r w:rsidRPr="00BC60E0">
              <w:br/>
              <w:t xml:space="preserve">МУ 2.6.1.2500-09 Организация надзора за обеспечением радиационной безопасности и проведение радиационного </w:t>
            </w:r>
            <w:r w:rsidRPr="00BC60E0">
              <w:lastRenderedPageBreak/>
              <w:t>контроля в подразделении радионуклидной диагностики п.4</w:t>
            </w:r>
          </w:p>
          <w:p w:rsidR="00CC0B52" w:rsidRPr="00BC60E0" w:rsidRDefault="00CC0B52" w:rsidP="00BC60E0">
            <w:r w:rsidRPr="00BC60E0">
              <w:t>МУ 2.6.1.2808-10 Обеспечение радиационной безопасности при проведении радионуклидной диагностики методами радиоиммунного анализа "in vitro"</w:t>
            </w:r>
          </w:p>
          <w:p w:rsidR="00CC0B52" w:rsidRPr="00BC60E0" w:rsidRDefault="00CC0B52" w:rsidP="00BC60E0">
            <w:r w:rsidRPr="00BC60E0">
              <w:t>МУ 2.6.1.2712-10 Гигиенические требования по обеспечению радиационной безопасности при внутритканевой лучевой терапии (брахитерапии) методом имплантации закрытых радионуклидных источников</w:t>
            </w:r>
          </w:p>
        </w:tc>
      </w:tr>
      <w:tr w:rsidR="00CC0B52" w:rsidRPr="00BC60E0" w:rsidTr="00A01362">
        <w:trPr>
          <w:trHeight w:val="20"/>
        </w:trPr>
        <w:tc>
          <w:tcPr>
            <w:tcW w:w="478" w:type="dxa"/>
            <w:vMerge/>
            <w:noWrap/>
            <w:hideMark/>
          </w:tcPr>
          <w:p w:rsidR="00CC0B52" w:rsidRPr="00BC60E0" w:rsidRDefault="00CC0B52" w:rsidP="00BC60E0"/>
        </w:tc>
        <w:tc>
          <w:tcPr>
            <w:tcW w:w="2200" w:type="dxa"/>
            <w:vMerge/>
            <w:noWrap/>
            <w:hideMark/>
          </w:tcPr>
          <w:p w:rsidR="00CC0B52" w:rsidRPr="00BC60E0" w:rsidRDefault="00CC0B52" w:rsidP="00BC60E0"/>
        </w:tc>
        <w:tc>
          <w:tcPr>
            <w:tcW w:w="1709" w:type="dxa"/>
            <w:vMerge/>
            <w:noWrap/>
            <w:hideMark/>
          </w:tcPr>
          <w:p w:rsidR="00CC0B52" w:rsidRPr="00BC60E0" w:rsidRDefault="00CC0B52" w:rsidP="00BC60E0"/>
        </w:tc>
        <w:tc>
          <w:tcPr>
            <w:tcW w:w="1559" w:type="dxa"/>
            <w:vMerge/>
            <w:noWrap/>
            <w:hideMark/>
          </w:tcPr>
          <w:p w:rsidR="00CC0B52" w:rsidRPr="00BC60E0" w:rsidRDefault="00CC0B52" w:rsidP="00BC60E0"/>
        </w:tc>
        <w:tc>
          <w:tcPr>
            <w:tcW w:w="6237" w:type="dxa"/>
            <w:hideMark/>
          </w:tcPr>
          <w:p w:rsidR="00CC0B52" w:rsidRPr="00BC60E0" w:rsidRDefault="00CC0B52" w:rsidP="00BC60E0">
            <w:pPr>
              <w:jc w:val="both"/>
            </w:pPr>
            <w:r w:rsidRPr="00BC60E0">
              <w:rPr>
                <w:b/>
                <w:bCs/>
              </w:rPr>
              <w:t>Санитарно-эпидемиологическое обследование</w:t>
            </w:r>
            <w:r w:rsidRPr="00BC60E0">
              <w:br/>
              <w:t>СП 2.2.3670-20 «Санитарно-эпидемиологические требования к условиям труда»</w:t>
            </w:r>
          </w:p>
          <w:p w:rsidR="00CC0B52" w:rsidRPr="00BC60E0" w:rsidRDefault="00CC0B52" w:rsidP="00BC60E0">
            <w:r w:rsidRPr="00BC60E0">
              <w:t>СП 2.1.3678-20 «Санитарно-эпидемиологические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</w:t>
            </w:r>
          </w:p>
          <w:p w:rsidR="00CC0B52" w:rsidRPr="00BC60E0" w:rsidRDefault="00CC0B52" w:rsidP="00BC60E0">
            <w:r w:rsidRPr="00BC60E0">
              <w:t>Инструкция   658-66 Инструкция по санитарному содержанию помещений и оборудования производственных предприятий</w:t>
            </w:r>
          </w:p>
          <w:p w:rsidR="00CC0B52" w:rsidRPr="00BC60E0" w:rsidRDefault="00CC0B52" w:rsidP="00BC60E0">
            <w:r w:rsidRPr="00BC60E0">
              <w:lastRenderedPageBreak/>
              <w:t>СП 2.3.3.2892-11 Санитарно-гигиенические требования к организации и проведению работ с метанолом</w:t>
            </w:r>
          </w:p>
          <w:p w:rsidR="00CC0B52" w:rsidRPr="00BC60E0" w:rsidRDefault="00CC0B52" w:rsidP="00BC60E0">
            <w:r w:rsidRPr="00BC60E0">
              <w:t>СП 2.2.1.2513-09 Гигиенические требования к размещению, проектированию, строительству, эксплуатации и перепрофилированию объектов по уничтожению химического оружия, реконструкции зданий и сооружений и выводу из эксплуатации объектов по хранению химического оружия</w:t>
            </w:r>
          </w:p>
          <w:p w:rsidR="00CC0B52" w:rsidRPr="00BC60E0" w:rsidRDefault="00CC0B52" w:rsidP="00BC60E0">
            <w:r w:rsidRPr="00BC60E0">
              <w:t>СП 2.2.1.2263-07 Санитарные правила для автотранспортного предприятия с топливозаправочным пунктом, осуществляющего заправку и эксплуатацию автомобилей на диметиловом эфире</w:t>
            </w:r>
          </w:p>
          <w:p w:rsidR="00CC0B52" w:rsidRPr="00BC60E0" w:rsidRDefault="00CC0B52" w:rsidP="00BC60E0">
            <w:r w:rsidRPr="00BC60E0">
              <w:t>СанПиН 2.2.1/2.1.1.1200-03 Санитарно-защитные зоны и санитарная классификация предприятий, сооружений и иных объектов (новая редакция)</w:t>
            </w:r>
          </w:p>
          <w:p w:rsidR="00CC0B52" w:rsidRPr="00BC60E0" w:rsidRDefault="00CC0B52" w:rsidP="00BC60E0">
            <w:r w:rsidRPr="00BC60E0">
              <w:t>СанПиН 2.1.7.1322-03 Гигиенические требования к размещению и обезвреживанию отходов производства и потребления</w:t>
            </w:r>
          </w:p>
          <w:p w:rsidR="00CC0B52" w:rsidRPr="00BC60E0" w:rsidRDefault="00CC0B52" w:rsidP="00BC60E0">
            <w:r w:rsidRPr="00BC60E0">
              <w:t>ГН 2.1.2/2.2.1.1009-00 Перечень асбестоцементных материалов и конструкций, разрешенных к применению в строительстве</w:t>
            </w:r>
          </w:p>
          <w:p w:rsidR="00CC0B52" w:rsidRPr="00BC60E0" w:rsidRDefault="00CC0B52" w:rsidP="00BC60E0">
            <w:r w:rsidRPr="00BC60E0">
              <w:t>СП  5160 - 89 Санитарные правила для механических цехов (обработка металлов резанием)</w:t>
            </w:r>
          </w:p>
          <w:p w:rsidR="00CC0B52" w:rsidRPr="00BC60E0" w:rsidRDefault="00CC0B52" w:rsidP="00BC60E0">
            <w:pPr>
              <w:jc w:val="both"/>
            </w:pPr>
            <w:r w:rsidRPr="00BC60E0">
              <w:t>СП  3935-85 Санитарные правила при работе со смазочно-охлаждающими жидкостями и технологическими смазками</w:t>
            </w:r>
          </w:p>
          <w:p w:rsidR="00CC0B52" w:rsidRPr="00BC60E0" w:rsidRDefault="00CC0B52" w:rsidP="00BC60E0">
            <w:pPr>
              <w:jc w:val="both"/>
            </w:pPr>
            <w:r w:rsidRPr="00BC60E0">
              <w:t>СП  991-72 Санитарные правила при окрасочных работах с применением ручных распылителей. Санитарно-гигиеническая характеристика условий труда</w:t>
            </w:r>
          </w:p>
          <w:p w:rsidR="00CC0B52" w:rsidRPr="00BC60E0" w:rsidRDefault="00CC0B52" w:rsidP="00BC60E0">
            <w:pPr>
              <w:jc w:val="both"/>
            </w:pPr>
            <w:r w:rsidRPr="00BC60E0">
              <w:t>СП 952-72 Санитарные правила организации процессов пайки мелких изделий сплавами, содержащими свинец</w:t>
            </w:r>
          </w:p>
          <w:p w:rsidR="00CC0B52" w:rsidRPr="00BC60E0" w:rsidRDefault="00CC0B52" w:rsidP="00BC60E0">
            <w:pPr>
              <w:jc w:val="both"/>
            </w:pPr>
            <w:r w:rsidRPr="00BC60E0">
              <w:t>СП  6036-91 Санитарные правила для предприятий по добыче и переработке поваренной соли</w:t>
            </w:r>
          </w:p>
          <w:p w:rsidR="00CC0B52" w:rsidRPr="00BC60E0" w:rsidRDefault="00CC0B52" w:rsidP="00BC60E0">
            <w:r w:rsidRPr="00BC60E0">
              <w:t>СП  5183-90 Санитарные правила для литейного производства (заводов, цехов, участков)</w:t>
            </w:r>
          </w:p>
          <w:p w:rsidR="00CC0B52" w:rsidRPr="00BC60E0" w:rsidRDefault="00CC0B52" w:rsidP="00BC60E0">
            <w:r w:rsidRPr="00BC60E0">
              <w:t>РД 34.20.182-90 Методические указания по типовой защите от вибрации и субколебаний проводов и грозозащитных тросов воздушных линий электропередачи напряжением 35-750 кВ</w:t>
            </w:r>
            <w:r w:rsidRPr="00BC60E0">
              <w:br/>
              <w:t>Санитарные правила для производств материалов на основе углерода (угольных, графитированных, волокнистых, композиционных)</w:t>
            </w:r>
          </w:p>
          <w:p w:rsidR="00CC0B52" w:rsidRPr="00BC60E0" w:rsidRDefault="00CC0B52" w:rsidP="00BC60E0">
            <w:r w:rsidRPr="00BC60E0">
              <w:t>МУ 4427-87 Гигиенические требования и условия труда машинистов шахтных локомотивов</w:t>
            </w:r>
            <w:r w:rsidRPr="00BC60E0">
              <w:br/>
              <w:t>СП  2984-84 Санитарные правила по гигиене труда для предприятий белково-витаминных концентратов</w:t>
            </w:r>
          </w:p>
          <w:p w:rsidR="00CC0B52" w:rsidRPr="00BC60E0" w:rsidRDefault="00CC0B52" w:rsidP="00BC60E0">
            <w:r w:rsidRPr="00BC60E0">
              <w:t>СП  1122-73 Санитарные правила организации работы по напылению жесткого пенополиуретана</w:t>
            </w:r>
          </w:p>
          <w:p w:rsidR="00CC0B52" w:rsidRPr="00BC60E0" w:rsidRDefault="00CC0B52" w:rsidP="00BC60E0">
            <w:r w:rsidRPr="00BC60E0">
              <w:t xml:space="preserve">СП  338-60 Санитарные правила по устройству, оборудованию и содержанию предприятий по производству кремнийорганических </w:t>
            </w:r>
            <w:r w:rsidRPr="00BC60E0">
              <w:lastRenderedPageBreak/>
              <w:t>соединений (алкил-, арилхлорсиланов)</w:t>
            </w:r>
          </w:p>
          <w:p w:rsidR="00CC0B52" w:rsidRPr="00BC60E0" w:rsidRDefault="00CC0B52" w:rsidP="00BC60E0">
            <w:r w:rsidRPr="00BC60E0">
              <w:t>Р 2.2.4/2.2.9.2266-07 Гигиенические требования к условиям труда медицинских работников, выполняющих ультразвуковые исследования</w:t>
            </w:r>
          </w:p>
          <w:p w:rsidR="00CC0B52" w:rsidRPr="00BC60E0" w:rsidRDefault="00CC0B52" w:rsidP="00BC60E0">
            <w:r w:rsidRPr="00BC60E0">
              <w:t>СанПиН 2.1.8/2.2.4.1190-03 Гигиенические требования к размещению и эксплуатации средств сухопутной подвижной радиосвязи</w:t>
            </w:r>
          </w:p>
          <w:p w:rsidR="00CC0B52" w:rsidRPr="00BC60E0" w:rsidRDefault="00CC0B52" w:rsidP="00BC60E0">
            <w:r w:rsidRPr="00BC60E0">
              <w:t>СанПиН 2.1.8/2.2.4.1383-03 Гигиенические требования к размещению и эксплуатации передающих радиотехнических объектов</w:t>
            </w:r>
          </w:p>
          <w:p w:rsidR="00CC0B52" w:rsidRPr="00BC60E0" w:rsidRDefault="00CC0B52" w:rsidP="00BC60E0">
            <w:r w:rsidRPr="00BC60E0">
              <w:t>СанПиН 2.1.8/2.2.4.2302-07 Гигиенические требования к размещению и эксплуатации передающих радиотехнических объектов. Изменение N 1 к СанПиН 2.1.8/2.2.4.1383-03</w:t>
            </w:r>
          </w:p>
          <w:p w:rsidR="00CC0B52" w:rsidRPr="00BC60E0" w:rsidRDefault="00CC0B52" w:rsidP="00BC60E0">
            <w:r w:rsidRPr="00BC60E0"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CC0B52" w:rsidRPr="00BC60E0" w:rsidRDefault="00CC0B52" w:rsidP="00BC60E0">
            <w:r w:rsidRPr="00BC60E0">
              <w:t>СП 1.3.2322-08 Безопасность работы с микроорганизмами III-IV групп патогенности (опасности) и возбудителями паразитарных болезней</w:t>
            </w:r>
          </w:p>
          <w:p w:rsidR="00CC0B52" w:rsidRPr="00BC60E0" w:rsidRDefault="00CC0B52" w:rsidP="00BC60E0">
            <w:r w:rsidRPr="00BC60E0">
              <w:t>СП 1.3.2518-09 Дополнения и изменения N 1 к санитарно-эпидемиологическим правилам Безопасность работы с микроорганизмами III-IV групп патогенности (опасности) и возбудителями паразитарных болезней. СП 1.3.2322-08</w:t>
            </w:r>
          </w:p>
          <w:p w:rsidR="00CC0B52" w:rsidRPr="00BC60E0" w:rsidRDefault="00CC0B52" w:rsidP="00BC60E0">
            <w:r w:rsidRPr="00BC60E0">
              <w:t>СП 1.3.2885-11 Дополнения и изменения N 2 к СП 1.3.2322-08 Безопасность работы с микроорганизмами III-IV групп патогенности (опасности) и возбудителями паразитарных болезней</w:t>
            </w:r>
          </w:p>
          <w:p w:rsidR="00CC0B52" w:rsidRPr="00BC60E0" w:rsidRDefault="00CC0B52" w:rsidP="00BC60E0">
            <w:r w:rsidRPr="00BC60E0">
              <w:t>СП 1.1.1058-01 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</w:t>
            </w:r>
          </w:p>
          <w:p w:rsidR="00CC0B52" w:rsidRPr="00BC60E0" w:rsidRDefault="00CC0B52" w:rsidP="00BC60E0">
            <w:r w:rsidRPr="00BC60E0">
              <w:t>СП 1.1.2193-07 Изменения и дополнения N 1 к санитарным правилам 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мероприятий. СП 1.1.1058-01</w:t>
            </w:r>
          </w:p>
          <w:p w:rsidR="00CC0B52" w:rsidRPr="00BC60E0" w:rsidRDefault="00CC0B52" w:rsidP="00BC60E0">
            <w:r w:rsidRPr="00BC60E0">
              <w:t>СП 2.4.3648-20 «Санитарно-эпидемиологические требования к организациям воспитания и обучения, отдыха и оздоровления детей и молодежи»</w:t>
            </w:r>
          </w:p>
          <w:p w:rsidR="00CC0B52" w:rsidRPr="00BC60E0" w:rsidRDefault="00CC0B52" w:rsidP="00BC60E0">
            <w:r w:rsidRPr="00BC60E0">
      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      </w:r>
          </w:p>
          <w:p w:rsidR="00CC0B52" w:rsidRPr="00BC60E0" w:rsidRDefault="00CC0B52" w:rsidP="00BC60E0">
            <w:r w:rsidRPr="00BC60E0">
              <w:t xml:space="preserve">СанПиН 1.2.3685-21 «Гигиенические нормативы и требования к </w:t>
            </w:r>
            <w:r w:rsidRPr="00BC60E0">
              <w:lastRenderedPageBreak/>
              <w:t>обеспечению безопасности и (или) безвредности для человека факторов среды обитания»</w:t>
            </w:r>
            <w:r w:rsidRPr="00BC60E0">
              <w:br/>
              <w:t>СП 52.13330.2011 Естественное и искусственное освещение. Актуализированная редакция СНиП 23-05-95*</w:t>
            </w:r>
          </w:p>
          <w:p w:rsidR="00CC0B52" w:rsidRPr="00BC60E0" w:rsidRDefault="00CC0B52" w:rsidP="00BC60E0">
            <w:r w:rsidRPr="00BC60E0">
              <w:t>СанПиН 2.1.8/2.2.4.1383-03 Гигиенические требования к размещению и эксплуатации передающих радиотехнических объектов</w:t>
            </w:r>
          </w:p>
          <w:p w:rsidR="00CC0B52" w:rsidRPr="00BC60E0" w:rsidRDefault="00CC0B52" w:rsidP="00BC60E0">
            <w:r w:rsidRPr="00BC60E0">
              <w:t>СанПиН 2.1.8/2.2.4.2302-07 Гигиенические требования к размещению и эксплуатации передающих радиотехнических объектов. Изменение N 1 к СанПиН 2.1.8/2.2.4.1383-03</w:t>
            </w:r>
          </w:p>
          <w:p w:rsidR="00CC0B52" w:rsidRPr="00BC60E0" w:rsidRDefault="00CC0B52" w:rsidP="00BC60E0">
            <w:r w:rsidRPr="00BC60E0">
              <w:t xml:space="preserve">СанПиН 2.1.8/2.2.4.1190-03 Гигиенические требования к размещению и эксплуатации средств сухопутной подвижной радиосвязи </w:t>
            </w:r>
          </w:p>
          <w:p w:rsidR="00CC0B52" w:rsidRPr="00BC60E0" w:rsidRDefault="00CC0B52" w:rsidP="00BC60E0">
            <w:r w:rsidRPr="00BC60E0">
              <w:t>СанПиН 2.6.1.2523-09 Нормы радиационной безопасности НРБ-99/2009</w:t>
            </w:r>
          </w:p>
          <w:p w:rsidR="00CC0B52" w:rsidRPr="00BC60E0" w:rsidRDefault="00CC0B52" w:rsidP="00BC60E0">
            <w:r w:rsidRPr="00BC60E0">
              <w:t>СП 2.6.1.2612-10 Основные санитарные правила обеспечения радиационной безопасности (ОСПОРБ 99/2010)</w:t>
            </w:r>
          </w:p>
          <w:p w:rsidR="00CC0B52" w:rsidRPr="00BC60E0" w:rsidRDefault="00CC0B52" w:rsidP="00BC60E0">
            <w:r w:rsidRPr="00BC60E0">
              <w:t>СанПиН 2.6.1.2800-10 Гигиенические требования по ограничению облучения населения за счет природных источников ионизирующего излучения</w:t>
            </w:r>
          </w:p>
          <w:p w:rsidR="00CC0B52" w:rsidRPr="00BC60E0" w:rsidRDefault="00CC0B52" w:rsidP="00BC60E0">
            <w:r w:rsidRPr="00BC60E0">
              <w:t xml:space="preserve">СП 2.6.1.2216-07 Санитарно-защитные зоны и зоны наблюдения радиационных объектов. Условия эксплуатации и обоснование границ </w:t>
            </w:r>
            <w:r w:rsidRPr="00BC60E0">
              <w:br/>
              <w:t>СП № 879-71 Санитарные правила по устройству и эксплуатации радиоизотопных нейтрализаторов статического электричества с эмалевыми источниками альфа- и бета-излучения</w:t>
            </w:r>
          </w:p>
          <w:p w:rsidR="00CC0B52" w:rsidRPr="00BC60E0" w:rsidRDefault="00CC0B52" w:rsidP="00BC60E0">
            <w:r w:rsidRPr="00BC60E0">
              <w:t>СанПиН 2.6.1.1192-03 Гигиенические требования к устройству и эксплуатации рентгеновских кабинетов, аппаратов и проведению рентгенологических исследований</w:t>
            </w:r>
          </w:p>
          <w:p w:rsidR="00CC0B52" w:rsidRPr="00BC60E0" w:rsidRDefault="00CC0B52" w:rsidP="00BC60E0">
            <w:r w:rsidRPr="00BC60E0">
              <w:t>СанПиН 2.6.1.1202-03 Гигиенические требования к использованию закрытых радионуклидных источников ионизирующего излучения при геофизических работах на буровых скважинах</w:t>
            </w:r>
            <w:r w:rsidRPr="00BC60E0">
              <w:br/>
              <w:t>СанПиН 2.6.1.2368-08 Гигиенические требования по обеспечению радиационной безопасности при проведении лучевой терапии с помощью открытых радионуклидных источников</w:t>
            </w:r>
            <w:r w:rsidRPr="00BC60E0">
              <w:br/>
            </w:r>
            <w:r w:rsidRPr="00BC60E0">
              <w:rPr>
                <w:color w:val="000000"/>
              </w:rPr>
              <w:t>СанПиН 2.6.1.3488-17 «Гигиенические требования по обеспечению радиационной безопасности при обращении с лучевыми досмотровыми установками»</w:t>
            </w:r>
          </w:p>
          <w:p w:rsidR="00CC0B52" w:rsidRPr="00BC60E0" w:rsidRDefault="00CC0B52" w:rsidP="00BC60E0">
            <w:r w:rsidRPr="00BC60E0">
              <w:t>СанПиН 2.6.1.2748-10 Гигиенические требования по обеспечению радиационной безопасности при работе с источниками неиспользуемого рентгеновского излучения</w:t>
            </w:r>
          </w:p>
          <w:p w:rsidR="00CC0B52" w:rsidRPr="00BC60E0" w:rsidRDefault="00CC0B52" w:rsidP="00BC60E0">
            <w:r w:rsidRPr="00BC60E0">
              <w:t>СанПиН 2.6.1.2802-10 Гигиенические требования по обеспечению радиационной безопасности при проведении работ со скважинными генераторами нейтронов</w:t>
            </w:r>
            <w:r w:rsidRPr="00BC60E0">
              <w:br/>
              <w:t xml:space="preserve">СанПиН 2.6.1.2749-10 Гигиенические требования по обеспечению </w:t>
            </w:r>
            <w:r w:rsidRPr="00BC60E0">
              <w:lastRenderedPageBreak/>
              <w:t>радиационной безопасности при обращении с радиоизотопными термоэлектрическими генераторами</w:t>
            </w:r>
          </w:p>
          <w:p w:rsidR="00CC0B52" w:rsidRPr="00BC60E0" w:rsidRDefault="00CC0B52" w:rsidP="00BC60E0">
            <w:r w:rsidRPr="00BC60E0">
              <w:t>СП 2.6.1.2622-10 Гигиенические требования по обеспечению радиационной безопасности на объектах хранения газового конденсата в подземных резервуарах, образованных с применением ядерно-взрывной технологии</w:t>
            </w:r>
            <w:r w:rsidRPr="00BC60E0">
              <w:br/>
              <w:t>СанПиН 2.6.1.2891-11 Требования радиационной безопасности при производстве, эксплуатации и выводе из эксплуатации (утилизации) медицинской техники, содержащей источники ионизирующего излучения</w:t>
            </w:r>
          </w:p>
          <w:p w:rsidR="00CC0B52" w:rsidRPr="00BC60E0" w:rsidRDefault="00CC0B52" w:rsidP="00BC60E0">
            <w:r w:rsidRPr="00BC60E0">
              <w:t>СанПиН 2.6.1.3106-13 Гигиенические требования по обеспечению радиационной безопасности при использовании рентгеновских сканеров для персонального досмотра людей</w:t>
            </w:r>
            <w:r w:rsidRPr="00BC60E0">
              <w:br/>
              <w:t>СанПиН 2.6.1.3164-14 Гигиенические требования по обеспечению радиационной безопасности при рентгеновской дефектоскопии</w:t>
            </w:r>
          </w:p>
          <w:p w:rsidR="00CC0B52" w:rsidRPr="00BC60E0" w:rsidRDefault="00CC0B52" w:rsidP="00BC60E0">
            <w:r w:rsidRPr="00BC60E0">
              <w:t xml:space="preserve">МУ 2.6.1.1892-04 Гигиенические требования по обеспечению радиационной безопасности при проведении радионуклидной диагностики с помощью радиофармпрепаратов </w:t>
            </w:r>
            <w:r w:rsidRPr="00BC60E0">
              <w:br/>
              <w:t>МУ 2.6.1.2135-06 Гигиенические требования по обеспечению радиационной безопасности при лучевой терапии закрытыми радионуклидными источниками</w:t>
            </w:r>
          </w:p>
          <w:p w:rsidR="00CC0B52" w:rsidRPr="00BC60E0" w:rsidRDefault="00CC0B52" w:rsidP="00BC60E0">
            <w:r w:rsidRPr="00BC60E0">
              <w:t>МУ 2.6.1.2797-10 Изменение 1 к МУ 2.6.1.2135-06 Гигиенические требования по обеспечению радиационной безопасности при лучевой терапии закрытыми радионуклидными источниками</w:t>
            </w:r>
            <w:r w:rsidRPr="00BC60E0">
              <w:br/>
              <w:t>МУ 2.6.1.2500-09 Организация надзора за обеспечением радиационной безопасности и проведение радиационного контроля в подразделении радионуклидной диагностики</w:t>
            </w:r>
          </w:p>
          <w:p w:rsidR="00CC0B52" w:rsidRPr="00BC60E0" w:rsidRDefault="00CC0B52" w:rsidP="00BC60E0">
            <w:r w:rsidRPr="00BC60E0">
              <w:t>МУ 2.6.1.2808-10 Обеспечение радиационной безопасности при проведении радионуклидной диагностики методами радиоиммунного анализа "in vitro"</w:t>
            </w:r>
          </w:p>
          <w:p w:rsidR="00CC0B52" w:rsidRPr="00BC60E0" w:rsidRDefault="00CC0B52" w:rsidP="00BC60E0">
            <w:r w:rsidRPr="00BC60E0">
              <w:t>МУ 2.6.1.2712-10 Гигиенические требования по обеспечению радиационной безопасности при внутритканевой лучевой терапии (брахитерапии) методом имплантации закрытых радионуклидных источников</w:t>
            </w:r>
          </w:p>
          <w:p w:rsidR="00CC0B52" w:rsidRPr="00BC60E0" w:rsidRDefault="00CC0B52" w:rsidP="00BC60E0">
            <w:r w:rsidRPr="00BC60E0">
              <w:t>СП 3.1/3.2.3146-13 «Общие требования по профилактике инфекционных и паразитарных болезней»</w:t>
            </w:r>
            <w:r w:rsidRPr="00BC60E0">
              <w:br/>
              <w:t>СП 3.1.2951-11 Профилактика полиомиелита</w:t>
            </w:r>
            <w:r w:rsidRPr="00BC60E0">
              <w:br/>
              <w:t>СП 3.1.2950-11 Профилактика энтеровирусной (неполио) инфекции</w:t>
            </w:r>
            <w:r w:rsidRPr="00BC60E0">
              <w:br/>
              <w:t>СП3.1.1.2341-08 Профилактика вирусного гепатита В</w:t>
            </w:r>
            <w:r w:rsidRPr="00BC60E0">
              <w:br/>
              <w:t>СП 3.1.2.2626-10 Профилактика легионеллёза</w:t>
            </w:r>
            <w:r w:rsidRPr="00BC60E0">
              <w:br/>
              <w:t>СП 3.1.2952-11 Профилактика кори, краснухи, эпидемического</w:t>
            </w:r>
            <w:r w:rsidRPr="00BC60E0">
              <w:br/>
              <w:t>СП 3.1.3.2352-08 Профилактика клещевого энцефалита</w:t>
            </w:r>
            <w:r w:rsidRPr="00BC60E0">
              <w:br/>
              <w:t xml:space="preserve">СП 3.1.7.2614-10 Профилактика геморрагической лихорадки с </w:t>
            </w:r>
            <w:r w:rsidRPr="00BC60E0">
              <w:lastRenderedPageBreak/>
              <w:t>почечным синдромом, СП 3.1.7.2642-10 Профилактика туляремии</w:t>
            </w:r>
            <w:r w:rsidRPr="00BC60E0">
              <w:br/>
              <w:t>СП 3.1.7.2613-10 Профилактика бруцеллёза</w:t>
            </w:r>
            <w:r w:rsidRPr="00BC60E0">
              <w:br/>
              <w:t>СП 3.1.7.2627-10 Профилактика бешенства среди людей</w:t>
            </w:r>
            <w:r w:rsidRPr="00BC60E0">
              <w:br/>
              <w:t>СП 3.1.7.2835-11 Профилактика лептоспирозной инфекции у людей</w:t>
            </w:r>
            <w:r w:rsidRPr="00BC60E0">
              <w:br/>
              <w:t>СП 3.1.7.2817-10 Профилактика листериоза у людей</w:t>
            </w:r>
            <w:r w:rsidRPr="00BC60E0">
              <w:br/>
              <w:t>СП3.1.7.2811-10 Профилактика Коксиеллеза (Лихорадка Ку)</w:t>
            </w:r>
            <w:r w:rsidRPr="00BC60E0">
              <w:br/>
              <w:t>СП 3.1.7.2815—10 Профилактика орнитоза</w:t>
            </w:r>
            <w:r w:rsidRPr="00BC60E0">
              <w:br/>
              <w:t>СП 3.1.7.2816-10 Профилактика кампилобактериоза  среди людей</w:t>
            </w:r>
            <w:r w:rsidRPr="00BC60E0">
              <w:br/>
              <w:t>СП 3.1.7.2629-10 Профилактика сибирской язвы</w:t>
            </w:r>
            <w:r w:rsidRPr="00BC60E0">
              <w:br/>
              <w:t>СП 3.1.7.2615-10 Профилактика иерсиниоза</w:t>
            </w:r>
            <w:r w:rsidRPr="00BC60E0">
              <w:br/>
              <w:t>СП  3.1.7.2616-10 Профилактика сальмонеллеза</w:t>
            </w:r>
            <w:r w:rsidRPr="00BC60E0">
              <w:br/>
              <w:t>СП 3.1.5.2826-10 Профилактика ВИЧ- инфекции</w:t>
            </w:r>
            <w:r w:rsidRPr="00BC60E0">
              <w:br/>
              <w:t>СП 3.1.2.3117-13 Профилактика гриппа и других острых респираторных вирусных инфекций</w:t>
            </w:r>
            <w:r w:rsidRPr="00BC60E0">
              <w:br/>
              <w:t>СП 3.1.3112-13 Профилактика вирусного  гепатита С</w:t>
            </w:r>
            <w:r w:rsidRPr="00BC60E0">
              <w:br/>
              <w:t>СП 3.1.1.3108-13 Профилактика острых кишечных инфекций</w:t>
            </w:r>
            <w:r w:rsidRPr="00BC60E0">
              <w:br/>
              <w:t>СП 3.1.2.3116-13 Профилактика внебольничных пневмоний</w:t>
            </w:r>
            <w:r w:rsidRPr="00BC60E0">
              <w:br/>
              <w:t>СП 3.2.3110-13 Профилактика энтеробиоза</w:t>
            </w:r>
          </w:p>
          <w:p w:rsidR="00CC0B52" w:rsidRPr="00BC60E0" w:rsidRDefault="00CC0B52" w:rsidP="00BC60E0">
            <w:r w:rsidRPr="00BC60E0">
              <w:t>Санитарно-эпидемиологическое расследование условий труда</w:t>
            </w:r>
            <w:r w:rsidRPr="00BC60E0">
              <w:br/>
              <w:t>Постановление Правительства Российской Федерации от 15 декабря 2000 г. № 967  «Об утверждении Положения о расследовании и учете профессиональных заболеваний»</w:t>
            </w:r>
          </w:p>
        </w:tc>
        <w:tc>
          <w:tcPr>
            <w:tcW w:w="3118" w:type="dxa"/>
            <w:hideMark/>
          </w:tcPr>
          <w:p w:rsidR="00CC0B52" w:rsidRPr="00BC60E0" w:rsidRDefault="00CC0B52" w:rsidP="00BC60E0">
            <w:pPr>
              <w:jc w:val="both"/>
            </w:pPr>
            <w:r w:rsidRPr="00BC60E0">
              <w:lastRenderedPageBreak/>
              <w:t>Приказ Роспотребнадзора от 19.07.2007 № 224  «О санитарно-эпидемиологических экспертизах, обследованиях, исследованиях, испытаниях и токсикологических, гигиенических и иных видах оценок» прил.1</w:t>
            </w:r>
            <w:r w:rsidRPr="00BC60E0">
              <w:br/>
              <w:t xml:space="preserve">МУ  2.1.7.1183-03  «Санитарно-эпидемиологический надзор за </w:t>
            </w:r>
            <w:r w:rsidRPr="00BC60E0">
              <w:lastRenderedPageBreak/>
              <w:t>использованием воды в системах технического водоснабжения промышленных предприятий» п.6</w:t>
            </w:r>
            <w:r w:rsidRPr="00BC60E0">
              <w:br/>
              <w:t xml:space="preserve">     МР   1376-75 «Методические рекомендации      для органов и учреждений санитарно-эпидемиологической службы по осуществлению санитарного надзора за устройством и эксплуатацией шламонакопителей предприятий цветной металлургии</w:t>
            </w:r>
          </w:p>
          <w:p w:rsidR="00CC0B52" w:rsidRPr="00BC60E0" w:rsidRDefault="00CC0B52" w:rsidP="00BC60E0">
            <w:r w:rsidRPr="00BC60E0">
              <w:t>МУ 1844-78 Методические указания по проведению измерений и гигиенической оценки шумов на рабочих местах</w:t>
            </w:r>
          </w:p>
          <w:p w:rsidR="00CC0B52" w:rsidRPr="00BC60E0" w:rsidRDefault="00CC0B52" w:rsidP="00BC60E0">
            <w:r w:rsidRPr="00BC60E0">
              <w:t>МУ 3911-85 Методические указания по проведению измерений и гигиенической оценки производственных вибраций</w:t>
            </w:r>
          </w:p>
          <w:p w:rsidR="00CC0B52" w:rsidRPr="00BC60E0" w:rsidRDefault="00CC0B52" w:rsidP="00BC60E0">
            <w:r w:rsidRPr="00BC60E0">
              <w:t>ГОСТ 31191.1-2004 (ИСО 2631-1:1997) Вибрация и удар. Измерение общей вибрации и оценка ее воздействия на человека. Часть 1. Общие требования</w:t>
            </w:r>
          </w:p>
          <w:p w:rsidR="00CC0B52" w:rsidRPr="00BC60E0" w:rsidRDefault="00CC0B52" w:rsidP="00BC60E0">
            <w:r w:rsidRPr="00BC60E0">
              <w:t>ГОСТ 31192.1-2004 (ИСО 5349-1:2001) Вибрация. Измерение локальной вибрации и оценка ее воздействия на человека. Часть 1. Общие требования</w:t>
            </w:r>
            <w:r w:rsidRPr="00BC60E0">
              <w:br/>
              <w:t>ОСТ 12.4.077-79 Система стандартов безопасности труда (ССБТ). Ультразвук. Метод измерения звукового давления на рабочих местах</w:t>
            </w:r>
          </w:p>
          <w:p w:rsidR="00CC0B52" w:rsidRPr="00BC60E0" w:rsidRDefault="00CC0B52" w:rsidP="00BC60E0">
            <w:r w:rsidRPr="00BC60E0">
              <w:t>МУК 4.3.2812-10 Инструментальный контроль и оценка освещения рабочих мест</w:t>
            </w:r>
          </w:p>
          <w:p w:rsidR="00CC0B52" w:rsidRPr="00BC60E0" w:rsidRDefault="00CC0B52" w:rsidP="00BC60E0">
            <w:r w:rsidRPr="00BC60E0">
              <w:t xml:space="preserve">МУК 4.3.2756-10 Методические указания по измерению и оценке </w:t>
            </w:r>
            <w:r w:rsidRPr="00BC60E0">
              <w:lastRenderedPageBreak/>
              <w:t>микроклимата производственных помещений</w:t>
            </w:r>
            <w:r w:rsidRPr="00BC60E0">
              <w:br/>
              <w:t>МУК 4.3.2491-09 Гигиеническая оценка электрических и магнитных полей промышленной частоты (50 Гц) в производственных условиях</w:t>
            </w:r>
          </w:p>
          <w:p w:rsidR="00CC0B52" w:rsidRPr="00BC60E0" w:rsidRDefault="00CC0B52" w:rsidP="00BC60E0">
            <w:r w:rsidRPr="00BC60E0">
              <w:t xml:space="preserve">МУК 4.3.1676-03 Гигиеническая оценка электромагнитных полей, создаваемых радиостанциями сухопутной подвижной связи, включая абонентские терминалы спутниковой связи </w:t>
            </w:r>
            <w:r w:rsidRPr="00BC60E0">
              <w:br/>
              <w:t>МУК 4.3.1677-03 Определение уровней электромагнитного поля, создаваемого излучающими техническими средствами телевидения, ЧМ радиовещания и базовых станций сухопутной подвижной радиосвязи</w:t>
            </w:r>
            <w:r w:rsidRPr="00BC60E0">
              <w:br/>
              <w:t>МУ 4.3.2320-08 Порядок подготовки и оформления санитарно-эпидемиологических заключений на передающие радиотехнические объекты  п.3, 4, 5, 6</w:t>
            </w:r>
          </w:p>
          <w:p w:rsidR="00CC0B52" w:rsidRPr="00BC60E0" w:rsidRDefault="00CC0B52" w:rsidP="00BC60E0">
            <w:r w:rsidRPr="00BC60E0">
              <w:t>МУ 2.6.1.2838-11</w:t>
            </w:r>
          </w:p>
          <w:p w:rsidR="00CC0B52" w:rsidRPr="00BC60E0" w:rsidRDefault="00CC0B52" w:rsidP="00BC60E0">
            <w:r w:rsidRPr="00BC60E0">
              <w:t>СанПиН 2.6.1.2523-09 Нормы радиационной безопасности НРБ-99/2009</w:t>
            </w:r>
          </w:p>
          <w:p w:rsidR="00CC0B52" w:rsidRPr="00BC60E0" w:rsidRDefault="00CC0B52" w:rsidP="00BC60E0">
            <w:r w:rsidRPr="00BC60E0">
              <w:t>СП 2.6.1.2612-10 Основные санитарные правила обеспечения радиационной безопасности (ОСПОРБ 99/2010)</w:t>
            </w:r>
          </w:p>
          <w:p w:rsidR="00CC0B52" w:rsidRPr="00BC60E0" w:rsidRDefault="00CC0B52" w:rsidP="00BC60E0">
            <w:r w:rsidRPr="00BC60E0">
              <w:t>СанПиН 2.6.1.2800-10 Гигиенические требования по ограничению облучения населения за счет природных источников ионизирующего излучения</w:t>
            </w:r>
          </w:p>
          <w:p w:rsidR="00CC0B52" w:rsidRPr="00BC60E0" w:rsidRDefault="00CC0B52" w:rsidP="00BC60E0">
            <w:r w:rsidRPr="00BC60E0">
              <w:t xml:space="preserve">СП 2.6.1.2216-07 Санитарно-защитные зоны и зоны наблюдения радиационных </w:t>
            </w:r>
            <w:r w:rsidRPr="00BC60E0">
              <w:lastRenderedPageBreak/>
              <w:t xml:space="preserve">объектов. Условия эксплуатации и обоснование границ </w:t>
            </w:r>
            <w:r w:rsidRPr="00BC60E0">
              <w:br/>
              <w:t>СП № 879-71 Санитарные правила по устройству и эксплуатации радиоизотопных нейтрализаторов статического электричества с эмалевыми источниками альфа- и бета-излучения</w:t>
            </w:r>
          </w:p>
          <w:p w:rsidR="00CC0B52" w:rsidRPr="00BC60E0" w:rsidRDefault="00CC0B52" w:rsidP="00BC60E0">
            <w:r w:rsidRPr="00BC60E0">
              <w:t>СанПиН 2.6.1.1192-03 Гигиенические требования к устройству и эксплуатации рентгеновских кабинетов, аппаратов и проведению рентгенологических исследований</w:t>
            </w:r>
          </w:p>
          <w:p w:rsidR="00CC0B52" w:rsidRPr="00BC60E0" w:rsidRDefault="00CC0B52" w:rsidP="00BC60E0">
            <w:r w:rsidRPr="00BC60E0">
              <w:t>СанПиН 2.6.1.1202-03 Гигиенические требования к использованию закрытых радионуклидных источников ионизирующего излучения при геофизических работах на буровых скважинах</w:t>
            </w:r>
          </w:p>
          <w:p w:rsidR="00CC0B52" w:rsidRPr="00BC60E0" w:rsidRDefault="00CC0B52" w:rsidP="00BC60E0">
            <w:pPr>
              <w:rPr>
                <w:color w:val="FF0000"/>
              </w:rPr>
            </w:pPr>
            <w:r w:rsidRPr="00BC60E0">
              <w:t>СанПиН 2.6.1.2368-08 Гигиенические требования по обеспечению радиационной безопасности при проведении лучевой терапии с помощью открытых радионуклидных источников</w:t>
            </w:r>
          </w:p>
          <w:p w:rsidR="00CC0B52" w:rsidRPr="00BC60E0" w:rsidRDefault="00CC0B52" w:rsidP="00BC60E0">
            <w:r w:rsidRPr="00BC60E0">
              <w:rPr>
                <w:color w:val="000000"/>
              </w:rPr>
              <w:t>СанПиН 2.6.1.3488-17 «Гигиенические требования по обеспечению радиационной безопасности при обращении с лучевыми досмотровыми установками»</w:t>
            </w:r>
          </w:p>
          <w:p w:rsidR="00CC0B52" w:rsidRPr="00BC60E0" w:rsidRDefault="00CC0B52" w:rsidP="00BC60E0">
            <w:r w:rsidRPr="00BC60E0">
              <w:t>СанПиН 2.6.1.2748-10 Гигиенические требования по обеспечению радиационной безопасности при работе с источниками неиспользуемого рентгеновского излучения</w:t>
            </w:r>
          </w:p>
          <w:p w:rsidR="00CC0B52" w:rsidRPr="00BC60E0" w:rsidRDefault="00CC0B52" w:rsidP="00BC60E0">
            <w:r w:rsidRPr="00BC60E0">
              <w:t xml:space="preserve">СанПиН 2.6.1.2802-10 </w:t>
            </w:r>
            <w:r w:rsidRPr="00BC60E0">
              <w:lastRenderedPageBreak/>
              <w:t>Гигиенические требования по обеспечению радиационной безопасности при проведении работ со скважинными генераторами нейтронов</w:t>
            </w:r>
            <w:r w:rsidRPr="00BC60E0">
              <w:br/>
              <w:t>СанПиН 2.6.1.2749-10 Гигиенические требования по обеспечению радиационной безопасности при обращении с радиоизотопными термоэлектрическими генераторами</w:t>
            </w:r>
          </w:p>
          <w:p w:rsidR="00CC0B52" w:rsidRPr="00BC60E0" w:rsidRDefault="00CC0B52" w:rsidP="00BC60E0">
            <w:r w:rsidRPr="00BC60E0">
              <w:t>СП 2.6.1.2622-10 Гигиенические требования по обеспечению радиационной безопасности на объектах хранения газового конденсата в подземных резервуарах, образованных с применением ядерно-взрывной технологии</w:t>
            </w:r>
            <w:r w:rsidRPr="00BC60E0">
              <w:br/>
              <w:t>СанПиН 2.6.1.2891-11 Требования радиационной безопасности при производстве, эксплуатации и выводе из эксплуатации (утилизации) медицинской техники, содержащей источники ионизирующего излучения</w:t>
            </w:r>
          </w:p>
          <w:p w:rsidR="00CC0B52" w:rsidRPr="00BC60E0" w:rsidRDefault="00CC0B52" w:rsidP="00BC60E0">
            <w:r w:rsidRPr="00BC60E0">
              <w:t>СанПиН 2.6.1.3106-13 Гигиенические требования по обеспечению радиационной безопасности при использовании рентгеновских сканеров для персонального досмотра людей</w:t>
            </w:r>
            <w:r w:rsidRPr="00BC60E0">
              <w:br/>
              <w:t>СанПиН 2.6.1.3164-14 Гигиенические требования по обеспечению радиационной безопасности при рентгеновской дефектоскопии</w:t>
            </w:r>
          </w:p>
          <w:p w:rsidR="00CC0B52" w:rsidRPr="00BC60E0" w:rsidRDefault="00CC0B52" w:rsidP="00BC60E0">
            <w:r w:rsidRPr="00BC60E0">
              <w:t xml:space="preserve">МУ 2.6.1.1892-04 Гигиенические требования по обеспечению радиационной безопасности при проведении радионуклидной </w:t>
            </w:r>
            <w:r w:rsidRPr="00BC60E0">
              <w:lastRenderedPageBreak/>
              <w:t xml:space="preserve">диагностики с помощью радиофармпрепаратов </w:t>
            </w:r>
            <w:r w:rsidRPr="00BC60E0">
              <w:br/>
              <w:t>МУ 2.6.1.2135-06 Гигиенические требования по обеспечению радиационной безопасности при лучевой терапии закрытыми радионуклидными источниками</w:t>
            </w:r>
          </w:p>
          <w:p w:rsidR="00CC0B52" w:rsidRPr="00BC60E0" w:rsidRDefault="00CC0B52" w:rsidP="00BC60E0">
            <w:r w:rsidRPr="00BC60E0">
              <w:t>МУ 2.6.1.2797-10 Изменение 1 к МУ 2.6.1.2135-06 Гигиенические требования по обеспечению радиационной безопасности при лучевой терапии закрытыми радионуклидными источниками</w:t>
            </w:r>
            <w:r w:rsidRPr="00BC60E0">
              <w:br/>
              <w:t>МУ 2.6.1.2500-09 Организация надзора за обеспечением радиационной безопасности и проведение радиационного контроля в подразделении радионуклидной диагностики п.4</w:t>
            </w:r>
          </w:p>
          <w:p w:rsidR="00CC0B52" w:rsidRPr="00BC60E0" w:rsidRDefault="00CC0B52" w:rsidP="00BC60E0">
            <w:r w:rsidRPr="00BC60E0">
              <w:t>МУ 2.6.1.2808-10 Обеспечение радиационной безопасности при проведении радионуклидной диагностики методами радиоиммунного анализа "in vitro"</w:t>
            </w:r>
          </w:p>
          <w:p w:rsidR="00CC0B52" w:rsidRPr="00BC60E0" w:rsidRDefault="00CC0B52" w:rsidP="00BC60E0">
            <w:r w:rsidRPr="00BC60E0">
              <w:t>МУ 2.6.1.2712-10 Гигиенические требования по обеспечению радиационной безопасности при внутритканевой лучевой терапии (брахитерапии) методом имплантации закрытых радионуклидных источников</w:t>
            </w:r>
          </w:p>
          <w:p w:rsidR="00CC0B52" w:rsidRPr="00BC60E0" w:rsidRDefault="00CC0B52" w:rsidP="00BC60E0">
            <w:r w:rsidRPr="00BC60E0">
              <w:t xml:space="preserve"> Постановление Главного государственного санитарного врача Российской Федерации от 24.02.2009 № 11 «О представлении внеочередных донесений о чрезвычайных ситуациях в области общественного здравоохранения санитарно-эпидемиологического   характера»</w:t>
            </w:r>
            <w:r w:rsidR="0098150A" w:rsidRPr="00BC60E0">
              <w:t xml:space="preserve"> п.1.1.</w:t>
            </w:r>
            <w:r w:rsidRPr="00BC60E0">
              <w:br/>
              <w:t xml:space="preserve"> Постановление Главного </w:t>
            </w:r>
            <w:r w:rsidRPr="00BC60E0">
              <w:lastRenderedPageBreak/>
              <w:t>государственного санитарного врача Российской Федерации от 21.10.2010 № 133 «Об оптимизации противоэпидемической работы  и утверждении формы акта эпидемиологического обследования очага инфекционной (паразитарной) болезни с установлением причинно-следственной связи» п.1</w:t>
            </w:r>
            <w:r w:rsidR="0098150A" w:rsidRPr="00BC60E0">
              <w:t>, п.5</w:t>
            </w:r>
            <w:r w:rsidRPr="00BC60E0">
              <w:br/>
              <w:t xml:space="preserve"> </w:t>
            </w:r>
            <w:r w:rsidR="00EC3B7D">
              <w:t xml:space="preserve"> раздел 3,4,5 </w:t>
            </w:r>
            <w:r w:rsidRPr="00BC60E0">
              <w:t>МУ   3.1.3114/1-13 Организация  работы  в  очагах инфекционных и паразитарных  болезней</w:t>
            </w:r>
            <w:r w:rsidRPr="00BC60E0">
              <w:br/>
            </w:r>
            <w:r w:rsidR="00BD03E1">
              <w:t xml:space="preserve"> раздел 3,4,5,6,7 </w:t>
            </w:r>
            <w:r w:rsidRPr="00BC60E0">
              <w:t>МУ3.3.1879—04  Расследование поствакцинальных осложнений</w:t>
            </w:r>
            <w:r w:rsidR="00BD03E1">
              <w:t xml:space="preserve"> </w:t>
            </w:r>
          </w:p>
          <w:p w:rsidR="00CC0B52" w:rsidRPr="00BC60E0" w:rsidRDefault="00CC0B52" w:rsidP="00BC60E0">
            <w:pPr>
              <w:jc w:val="both"/>
            </w:pPr>
            <w:r w:rsidRPr="00BC60E0">
              <w:t>Приказ Министерства здравоохранения   Российской Федерации от 28.05.2001 № 176</w:t>
            </w:r>
            <w:r w:rsidRPr="00BC60E0">
              <w:br/>
              <w:t xml:space="preserve">    «О совершенствовании системы обследования и учета профессиональных заболеваний в Российской Федерации» п.1.2, п.1.5</w:t>
            </w:r>
            <w:r w:rsidRPr="00BC60E0">
              <w:br/>
              <w:t xml:space="preserve">     Приказ Минздравсоцразвития России  от 15 августа 2011 г. N 918н «О внесении изменений в приложение № 2 к приказу Министерства здравоохранения Российской Федерации от 28 мая 2001 г. № 176»</w:t>
            </w:r>
            <w:r w:rsidRPr="00BC60E0">
              <w:br/>
              <w:t xml:space="preserve">     Приказ Роспотребнадзора от 31.03.2008 № 103</w:t>
            </w:r>
            <w:r w:rsidRPr="00BC60E0">
              <w:br/>
              <w:t xml:space="preserve">     «Об утверждении инструкции по составлению санитарно-гигиенической характеристики условий труда работника при подозрении у него профессионального заболевания» п.1</w:t>
            </w:r>
          </w:p>
        </w:tc>
      </w:tr>
      <w:tr w:rsidR="00CC0B52" w:rsidRPr="00BC60E0" w:rsidTr="00A01362">
        <w:trPr>
          <w:trHeight w:val="20"/>
        </w:trPr>
        <w:tc>
          <w:tcPr>
            <w:tcW w:w="478" w:type="dxa"/>
            <w:vMerge w:val="restart"/>
            <w:noWrap/>
            <w:hideMark/>
          </w:tcPr>
          <w:p w:rsidR="00CC0B52" w:rsidRPr="00BC60E0" w:rsidRDefault="00CC0B52" w:rsidP="00BC60E0">
            <w:r w:rsidRPr="00BC60E0">
              <w:lastRenderedPageBreak/>
              <w:t>4</w:t>
            </w:r>
          </w:p>
          <w:p w:rsidR="00CC0B52" w:rsidRPr="00BC60E0" w:rsidRDefault="00CC0B52" w:rsidP="00BC60E0">
            <w:r w:rsidRPr="00BC60E0">
              <w:t> </w:t>
            </w:r>
          </w:p>
          <w:p w:rsidR="00CC0B52" w:rsidRPr="00BC60E0" w:rsidRDefault="00CC0B52" w:rsidP="00BC60E0">
            <w:r w:rsidRPr="00BC60E0">
              <w:t> </w:t>
            </w:r>
          </w:p>
        </w:tc>
        <w:tc>
          <w:tcPr>
            <w:tcW w:w="2200" w:type="dxa"/>
            <w:vMerge w:val="restart"/>
            <w:hideMark/>
          </w:tcPr>
          <w:p w:rsidR="00CC0B52" w:rsidRPr="00BC60E0" w:rsidRDefault="00CC0B52" w:rsidP="00BC60E0">
            <w:pPr>
              <w:rPr>
                <w:b/>
                <w:bCs/>
              </w:rPr>
            </w:pPr>
            <w:r w:rsidRPr="00BC60E0">
              <w:rPr>
                <w:b/>
                <w:bCs/>
              </w:rPr>
              <w:t>Общественные здания и сооружения, помещения, в том числе технологические процессы</w:t>
            </w:r>
          </w:p>
          <w:p w:rsidR="00CC0B52" w:rsidRPr="00BC60E0" w:rsidRDefault="00CC0B52" w:rsidP="00BC60E0">
            <w:pPr>
              <w:rPr>
                <w:b/>
                <w:bCs/>
              </w:rPr>
            </w:pPr>
            <w:r w:rsidRPr="00BC60E0">
              <w:t> </w:t>
            </w:r>
          </w:p>
          <w:p w:rsidR="00CC0B52" w:rsidRPr="00BC60E0" w:rsidRDefault="00CC0B52" w:rsidP="00BC60E0">
            <w:pPr>
              <w:rPr>
                <w:b/>
                <w:bCs/>
              </w:rPr>
            </w:pPr>
            <w:r w:rsidRPr="00BC60E0">
              <w:t> </w:t>
            </w:r>
          </w:p>
        </w:tc>
        <w:tc>
          <w:tcPr>
            <w:tcW w:w="1709" w:type="dxa"/>
            <w:vMerge w:val="restart"/>
            <w:noWrap/>
            <w:hideMark/>
          </w:tcPr>
          <w:p w:rsidR="00CC0B52" w:rsidRPr="00BC60E0" w:rsidRDefault="00CC0B52" w:rsidP="00BC60E0">
            <w:pPr>
              <w:jc w:val="center"/>
            </w:pPr>
            <w:r w:rsidRPr="00BC60E0">
              <w:t>-</w:t>
            </w:r>
          </w:p>
          <w:p w:rsidR="00CC0B52" w:rsidRPr="00BC60E0" w:rsidRDefault="00CC0B52" w:rsidP="00BC60E0">
            <w:r w:rsidRPr="00BC60E0">
              <w:t> </w:t>
            </w:r>
          </w:p>
        </w:tc>
        <w:tc>
          <w:tcPr>
            <w:tcW w:w="1559" w:type="dxa"/>
            <w:vMerge w:val="restart"/>
            <w:noWrap/>
            <w:hideMark/>
          </w:tcPr>
          <w:p w:rsidR="00CC0B52" w:rsidRPr="00BC60E0" w:rsidRDefault="00CC0B52" w:rsidP="00BC60E0">
            <w:pPr>
              <w:jc w:val="center"/>
            </w:pPr>
            <w:r w:rsidRPr="00BC60E0">
              <w:t>-</w:t>
            </w:r>
          </w:p>
          <w:p w:rsidR="00CC0B52" w:rsidRPr="00BC60E0" w:rsidRDefault="00CC0B52" w:rsidP="00BC60E0">
            <w:r w:rsidRPr="00BC60E0">
              <w:t> </w:t>
            </w:r>
          </w:p>
        </w:tc>
        <w:tc>
          <w:tcPr>
            <w:tcW w:w="6237" w:type="dxa"/>
            <w:hideMark/>
          </w:tcPr>
          <w:p w:rsidR="00CC0B52" w:rsidRPr="00BC60E0" w:rsidRDefault="00CC0B52" w:rsidP="00BC60E0">
            <w:r w:rsidRPr="00BC60E0">
              <w:rPr>
                <w:b/>
                <w:bCs/>
              </w:rPr>
              <w:t xml:space="preserve">Санитарно-эпидемиологическая экспертиза </w:t>
            </w:r>
            <w:r w:rsidRPr="00BC60E0">
              <w:br/>
              <w:t>ТР ТС 015/2011 «О безопасности зерна»</w:t>
            </w:r>
          </w:p>
          <w:p w:rsidR="00CC0B52" w:rsidRPr="00BC60E0" w:rsidRDefault="00CC0B52" w:rsidP="00BC60E0">
            <w:r w:rsidRPr="00BC60E0">
              <w:t>ТР ТС 021/2011 «О безопасности пищевой продукции»</w:t>
            </w:r>
          </w:p>
          <w:p w:rsidR="00CC0B52" w:rsidRPr="00BC60E0" w:rsidRDefault="00CC0B52" w:rsidP="00BC60E0">
            <w:r w:rsidRPr="00BC60E0">
              <w:t>ТР ТС 033/2013  «О безопасности молока и молочной продукции»</w:t>
            </w:r>
          </w:p>
          <w:p w:rsidR="00CC0B52" w:rsidRPr="00BC60E0" w:rsidRDefault="00CC0B52" w:rsidP="00BC60E0">
            <w:r w:rsidRPr="00BC60E0">
              <w:t>ТР ТС 034/2013 «О безопасности мяса и мясной продукции»</w:t>
            </w:r>
          </w:p>
          <w:p w:rsidR="00CC0B52" w:rsidRPr="00BC60E0" w:rsidRDefault="00CC0B52" w:rsidP="00BC60E0">
            <w:r w:rsidRPr="00BC60E0">
              <w:t>ТР ТС 022/2011 «Пищевая продукция в части ее маркировки»</w:t>
            </w:r>
          </w:p>
          <w:p w:rsidR="00CC0B52" w:rsidRPr="00BC60E0" w:rsidRDefault="00CC0B52" w:rsidP="00BC60E0">
            <w:r w:rsidRPr="00BC60E0">
              <w:t>ТР ТС 023/2011 «Технический регламент на соковую продукцию из фруктов и овощей»</w:t>
            </w:r>
          </w:p>
          <w:p w:rsidR="00CC0B52" w:rsidRPr="00BC60E0" w:rsidRDefault="00CC0B52" w:rsidP="00BC60E0">
            <w:r w:rsidRPr="00BC60E0">
              <w:t>ТР ТС 024/2011 «Технический регламент на масложировую продукцию»</w:t>
            </w:r>
          </w:p>
          <w:p w:rsidR="00CC0B52" w:rsidRPr="00BC60E0" w:rsidRDefault="00CC0B52" w:rsidP="00BC60E0">
            <w:r w:rsidRPr="00BC60E0">
              <w:t>ТР ТС 027/2012 «О безопасности отдельных видов специализированной пищевой продукции, в том числе диетического лечебного и диетического профилактического питания»</w:t>
            </w:r>
          </w:p>
          <w:p w:rsidR="00CC0B52" w:rsidRPr="00BC60E0" w:rsidRDefault="00CC0B52" w:rsidP="00BC60E0">
            <w:r w:rsidRPr="00BC60E0">
              <w:t>ТР ТС 029/2012 Требования безопасности пищевых добавок, ароматизаторов и технологических вспомогательных средств</w:t>
            </w:r>
          </w:p>
          <w:p w:rsidR="00CC0B52" w:rsidRPr="00BC60E0" w:rsidRDefault="00CC0B52" w:rsidP="00BC60E0">
            <w:r w:rsidRPr="00BC60E0">
              <w:t>ТР ТС 005/2011 О безопасности упаковки</w:t>
            </w:r>
          </w:p>
          <w:p w:rsidR="00CC0B52" w:rsidRPr="00BC60E0" w:rsidRDefault="00CC0B52" w:rsidP="00BC60E0">
            <w:r w:rsidRPr="00BC60E0">
              <w:t>СП № 3238-85 от 27.03.85 Санитарные правила для предприятий мясной промышленности</w:t>
            </w:r>
            <w:r w:rsidRPr="00BC60E0">
              <w:br/>
              <w:t>СанПиН 2.3.4.050-96 Производство и реализация рыбной продукции</w:t>
            </w:r>
          </w:p>
          <w:p w:rsidR="00CC0B52" w:rsidRPr="00BC60E0" w:rsidRDefault="00CC0B52" w:rsidP="00BC60E0">
            <w:r w:rsidRPr="00BC60E0">
              <w:t>СП N 5788-91 от 07.06.91 Санитарные правила для винодельческих предприятий</w:t>
            </w:r>
            <w:r w:rsidRPr="00BC60E0">
              <w:br/>
              <w:t>СП N 977-72 от 31.05.72 Санитарные правила для предприятий чайной промышленности</w:t>
            </w:r>
          </w:p>
          <w:p w:rsidR="00CC0B52" w:rsidRPr="00BC60E0" w:rsidRDefault="00CC0B52" w:rsidP="00BC60E0">
            <w:r w:rsidRPr="00BC60E0">
              <w:t>СП N 962-72 от 04.04.72 Санитарные правила для предприятий, вырабатывающих плодоовощные консервы, сушеные фрукты, овощи и картофель, квашеную капусту и соленые овощи</w:t>
            </w:r>
            <w:r w:rsidRPr="00BC60E0">
              <w:br/>
              <w:t>СП N 946-А-71 от 30.12.71 Санитарные правила для предприятий маргариновой промышленности</w:t>
            </w:r>
          </w:p>
          <w:p w:rsidR="00CC0B52" w:rsidRPr="00BC60E0" w:rsidRDefault="00CC0B52" w:rsidP="00BC60E0">
            <w:r w:rsidRPr="00BC60E0">
              <w:t xml:space="preserve">СП 2.3.4.009-93 Санитарные правила по заготовке, переработке и продаже грибов  </w:t>
            </w:r>
            <w:r w:rsidRPr="00BC60E0">
              <w:br/>
              <w:t>СП N 3244-85 от 09.04.85 Санитарные правила для предприятий пивоваренной и безалкогольной промышленности</w:t>
            </w:r>
          </w:p>
          <w:p w:rsidR="00CC0B52" w:rsidRPr="00BC60E0" w:rsidRDefault="00CC0B52" w:rsidP="00BC60E0">
            <w:r w:rsidRPr="00BC60E0">
              <w:t>СП N 2449-81 от 30.09.81  Санитарные правила для предприятий соляной промышленности</w:t>
            </w:r>
            <w:r w:rsidRPr="00BC60E0">
              <w:br/>
              <w:t>СП N 2266-80 от 26.11.80 Санитарные правила для предприятий дрожжевой промышленности</w:t>
            </w:r>
          </w:p>
          <w:p w:rsidR="00CC0B52" w:rsidRPr="00BC60E0" w:rsidRDefault="00CC0B52" w:rsidP="00BC60E0">
            <w:r w:rsidRPr="00BC60E0">
              <w:t>СП N 1408 от 01.03.76 Санитарные правила для предприятий пищеконцентратной промышленности</w:t>
            </w:r>
            <w:r w:rsidRPr="00BC60E0">
              <w:br/>
              <w:t>СанПиН 2.3.4.704-98 Производство спирта этилового ректификованного и ликероводочных изделий</w:t>
            </w:r>
          </w:p>
          <w:p w:rsidR="00CC0B52" w:rsidRPr="00BC60E0" w:rsidRDefault="00CC0B52" w:rsidP="00BC60E0">
            <w:r w:rsidRPr="00BC60E0">
              <w:t>СанПиН N 1361-75 от 30.10.75 Санитарные правила для предприятий крахмало-паточной промышленности</w:t>
            </w:r>
            <w:r w:rsidRPr="00BC60E0">
              <w:br/>
              <w:t xml:space="preserve">СанПиН N 1197-74 от 18.11.74 Санитарные правила для предприятий </w:t>
            </w:r>
            <w:r w:rsidRPr="00BC60E0">
              <w:lastRenderedPageBreak/>
              <w:t>по производству растительных масел</w:t>
            </w:r>
          </w:p>
          <w:p w:rsidR="00CC0B52" w:rsidRPr="00BC60E0" w:rsidRDefault="00CC0B52" w:rsidP="00BC60E0">
            <w:r w:rsidRPr="00BC60E0">
              <w:t>СП N 4416-87  от 30.07.87 Санитарные правила для предприятий по обработке и розливу питьевых минеральных вод</w:t>
            </w:r>
            <w:r w:rsidRPr="00BC60E0">
              <w:br/>
              <w:t>СанПиН 989-72 от 29.08.72  Санитарные правила для предприятий макаронной промышленности</w:t>
            </w:r>
            <w:r w:rsidRPr="00BC60E0">
              <w:br/>
              <w:t>ГН 2.3.3.972-00 Предельно допустимые количества химических веществ, выделяющихся из материалов, контактирующих с пищевыми продуктами</w:t>
            </w:r>
            <w:r w:rsidRPr="00BC60E0">
              <w:br/>
              <w:t>СанПиН 2.3.2.1290-03 Гигиенические требования к организации производства и оборота биологически активных добавок к пище (БАД)</w:t>
            </w:r>
            <w:r w:rsidRPr="00BC60E0">
              <w:br/>
              <w:t>СП 2.3.6.3668-20 «Санитарно-эпидемиологические требования к условиям деятельности торговых объектов и рынков, реализующих пищевую продукцию»</w:t>
            </w:r>
          </w:p>
          <w:p w:rsidR="00CC0B52" w:rsidRPr="00BC60E0" w:rsidRDefault="00CC0B52" w:rsidP="00BC60E0">
            <w:r w:rsidRPr="00BC60E0">
              <w:t>Единые санитарно-эпидемиологические и гигиенические требования к продукции (товарам), подлежащей санитарно-эпидемиологическому надзору (контролю)</w:t>
            </w:r>
          </w:p>
          <w:p w:rsidR="00CC0B52" w:rsidRPr="00BC60E0" w:rsidRDefault="00CC0B52" w:rsidP="00BC60E0">
            <w:r w:rsidRPr="00BC60E0">
              <w:t>СП 3.1.3263-15 Профилактика инфекционных заболеваний при эндоскопических вмешательствах</w:t>
            </w:r>
          </w:p>
          <w:p w:rsidR="00CC0B52" w:rsidRPr="00BC60E0" w:rsidRDefault="00CC0B52" w:rsidP="00BC60E0">
            <w:r w:rsidRPr="00BC60E0">
              <w:t>СП 3.1.3310-15 Профилактика инфекций, передающихся иксодовыми клещами</w:t>
            </w:r>
          </w:p>
          <w:p w:rsidR="00CC0B52" w:rsidRPr="00BC60E0" w:rsidRDefault="00CC0B52" w:rsidP="00BC60E0">
            <w:r w:rsidRPr="00BC60E0">
              <w:t>СП 3.3.2.3332-16 Условия транспортирования и хранения иммунобиологических лекарственных препаратов</w:t>
            </w:r>
          </w:p>
          <w:p w:rsidR="00CC0B52" w:rsidRPr="00BC60E0" w:rsidRDefault="00CC0B52" w:rsidP="00BC60E0">
            <w:r w:rsidRPr="00BC60E0">
              <w:t>СП 1.2.036-95 Порядок учета, хранения, передачи и транспортирования микроорганизмов I-IV групп патогенности</w:t>
            </w:r>
          </w:p>
          <w:p w:rsidR="00CC0B52" w:rsidRPr="00BC60E0" w:rsidRDefault="00CC0B52" w:rsidP="00BC60E0">
            <w:r w:rsidRPr="00BC60E0">
              <w:t>СП 1.2.1318-03 Порядок выдачи санитарно-эпидемиологического заключения о возможности проведения работ с возбудителями инфекционных заболеваний человека I-IV групп патогенности (опасности), генно-инженерно-модифицированными микроорганизмами, ядами биологического происхождения и гельминтами</w:t>
            </w:r>
          </w:p>
          <w:p w:rsidR="00CC0B52" w:rsidRPr="00BC60E0" w:rsidRDefault="00CC0B52" w:rsidP="00BC60E0">
            <w:r w:rsidRPr="00BC60E0">
              <w:t>СП 1.3.3118-13 Безопасность работы с микроорганизмами I-II групп патогенности (опасности)</w:t>
            </w:r>
          </w:p>
          <w:p w:rsidR="00CC0B52" w:rsidRPr="00BC60E0" w:rsidRDefault="00CC0B52" w:rsidP="00BC60E0">
            <w:r w:rsidRPr="00BC60E0">
              <w:t>СП 3.5.3.3223-14 Санитарно-эпидемиологические требования к организации и проведению дератизационных мероприятий</w:t>
            </w:r>
          </w:p>
          <w:p w:rsidR="00CC0B52" w:rsidRPr="00BC60E0" w:rsidRDefault="00CC0B52" w:rsidP="00BC60E0">
            <w:pPr>
              <w:pStyle w:val="1"/>
              <w:jc w:val="left"/>
              <w:outlineLvl w:val="0"/>
              <w:rPr>
                <w:b w:val="0"/>
                <w:sz w:val="20"/>
              </w:rPr>
            </w:pPr>
            <w:r w:rsidRPr="00BC60E0">
              <w:rPr>
                <w:b w:val="0"/>
                <w:sz w:val="20"/>
              </w:rPr>
              <w:t>СанПиН 3.5.2.3472-17 "Санитарно-эпидемиологические требования к организации и проведению дезинсекционных мероприятий в борьбе с членистоногими, имеющими эпидемиологическое и санитарно-гигиеническое значение"</w:t>
            </w:r>
          </w:p>
          <w:p w:rsidR="00CC0B52" w:rsidRPr="00BC60E0" w:rsidRDefault="00CC0B52" w:rsidP="00BC60E0">
            <w:r w:rsidRPr="00BC60E0">
              <w:t>СанПиН 3.5.2.3472-17 Санитарно-эпидемиологические требования к организации и проведению дезинсекционных мероприятий в борьбе с членистоногими, имеющими эпидемиологическое и санитарно-гигиеническое значение</w:t>
            </w:r>
          </w:p>
          <w:p w:rsidR="00CC0B52" w:rsidRPr="00BC60E0" w:rsidRDefault="00CC0B52" w:rsidP="00BC60E0">
            <w:r w:rsidRPr="00BC60E0">
              <w:lastRenderedPageBreak/>
              <w:t>СанПиН 3.2.3215-14 Профилактика паразитарных болезней на территории Российской Федерации</w:t>
            </w:r>
          </w:p>
          <w:p w:rsidR="00CC0B52" w:rsidRPr="00BC60E0" w:rsidRDefault="00CC0B52" w:rsidP="00BC60E0">
            <w:r w:rsidRPr="00BC60E0">
              <w:t>СанПиН 2.6.1.3488-17 "Гигиенические требования по обеспечению радиационной безопасности при обращении с лучевыми досмотровыми установками"</w:t>
            </w:r>
          </w:p>
          <w:p w:rsidR="00CC0B52" w:rsidRPr="00BC60E0" w:rsidRDefault="00CC0B52" w:rsidP="00BC60E0">
            <w:pPr>
              <w:jc w:val="both"/>
            </w:pPr>
            <w:r w:rsidRPr="00BC60E0">
      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      </w:r>
          </w:p>
          <w:p w:rsidR="00CC0B52" w:rsidRPr="00BC60E0" w:rsidRDefault="00CC0B52" w:rsidP="00BC60E0">
            <w:pPr>
              <w:keepNext/>
              <w:spacing w:after="150"/>
              <w:outlineLvl w:val="0"/>
            </w:pPr>
            <w:r w:rsidRPr="00BC60E0"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  <w:r w:rsidRPr="00BC60E0">
              <w:br/>
              <w:t>МР 4.2.0220-20 «Методы санитарно-бактериологического исследования микробной обсемененности объектов внешней среды»</w:t>
            </w:r>
          </w:p>
          <w:p w:rsidR="00CC0B52" w:rsidRPr="00BC60E0" w:rsidRDefault="00CC0B52" w:rsidP="00BC60E0">
            <w:r w:rsidRPr="00BC60E0">
              <w:t>СП 2.4.3648-20 «Санитарно-эпидемиологические требования к организациям воспитания и обучения, отдыха и оздоровления детей и молодежи»</w:t>
            </w:r>
            <w:r w:rsidRPr="00BC60E0">
              <w:br/>
              <w:t>СанПиН 2.3/2.4.3590-20 «Санитарно-эпидемиологические требования к организации общественного питания населения»</w:t>
            </w:r>
          </w:p>
          <w:p w:rsidR="00CC0B52" w:rsidRPr="00BC60E0" w:rsidRDefault="00CC0B52" w:rsidP="00BC60E0">
            <w:r w:rsidRPr="00BC60E0">
              <w:t>СП 2.1.3678-20 «Санитарно-эпидемиологические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</w:t>
            </w:r>
            <w:r w:rsidRPr="00BC60E0">
              <w:br/>
              <w:t>МР 2559—82 Санитарно-гигиенические требования для проектирования, строительства и эксплуатации русской бани «Суховей»</w:t>
            </w:r>
          </w:p>
          <w:p w:rsidR="00CC0B52" w:rsidRPr="00BC60E0" w:rsidRDefault="00CC0B52" w:rsidP="00BC60E0">
            <w:r w:rsidRPr="00BC60E0">
              <w:t>СанПиН 2.6.1.2523-09 Нормы радиационной безопасности НРБ-99/2009</w:t>
            </w:r>
            <w:r w:rsidRPr="00BC60E0">
              <w:br/>
              <w:t>СП 2.6.1.2612-10 Основные санитарные правила обеспечения радиационной безопасности (ОСПОРБ 99/2010)</w:t>
            </w:r>
            <w:r w:rsidRPr="00BC60E0">
              <w:br/>
              <w:t>СанПиН 2.6.1.2800-10 Гигиенические требования по ограничению облучения населения за счет природных источников ионизирующего излучения</w:t>
            </w:r>
          </w:p>
        </w:tc>
        <w:tc>
          <w:tcPr>
            <w:tcW w:w="3118" w:type="dxa"/>
            <w:noWrap/>
            <w:hideMark/>
          </w:tcPr>
          <w:p w:rsidR="00CC0B52" w:rsidRPr="00BC60E0" w:rsidRDefault="00CC0B52" w:rsidP="00BC60E0">
            <w:r w:rsidRPr="00BC60E0">
              <w:lastRenderedPageBreak/>
              <w:t>Приказ Роспотребнадзора от 19.07.2007 № 224 «О санитарно-эпидемиологических экспертизах, обследованиях, исследованиях, испытаниях и токсикологических, гигиенических и иных видах оценок» прил.1</w:t>
            </w:r>
          </w:p>
          <w:p w:rsidR="00CC0B52" w:rsidRPr="00BC60E0" w:rsidRDefault="00CC0B52" w:rsidP="00BC60E0">
            <w:pPr>
              <w:keepNext/>
              <w:outlineLvl w:val="0"/>
            </w:pPr>
            <w:r w:rsidRPr="00BC60E0">
              <w:t>МР 4.2.0220-20 «Методы санитарно-бактериологического исследования микробной обсемененности объектов внешней среды»</w:t>
            </w:r>
            <w:r w:rsidR="003D6481">
              <w:t xml:space="preserve">  п. 2-3</w:t>
            </w:r>
          </w:p>
          <w:p w:rsidR="00CC0B52" w:rsidRPr="00BC60E0" w:rsidRDefault="00CC0B52" w:rsidP="00BC60E0">
            <w:r w:rsidRPr="00BC60E0">
              <w:t>ГОСТ 12.1.005-88 Система стандартов безопасности труда (ССБТ). Общие санитарно-гигиенические требования к воздуху рабочей зоны</w:t>
            </w:r>
          </w:p>
          <w:p w:rsidR="00CC0B52" w:rsidRPr="00BC60E0" w:rsidRDefault="00CC0B52" w:rsidP="00BC60E0">
            <w:r w:rsidRPr="00BC60E0">
              <w:t>ГОСТ Р ИСО 16000-5-2009 Воздух замкнутых помещений. Часть 5. Отбор проб летучих органических соединений (ЛОС)</w:t>
            </w:r>
          </w:p>
          <w:p w:rsidR="00CC0B52" w:rsidRPr="00BC60E0" w:rsidRDefault="00CC0B52" w:rsidP="00BC60E0">
            <w:r w:rsidRPr="00BC60E0">
              <w:t>МУК 4.3.2194-07 Контроль уровня шума на территории жилой застройки, в жилых и общественных зданиях и помещениях</w:t>
            </w:r>
            <w:r w:rsidRPr="00BC60E0">
              <w:br/>
              <w:t>ГОСТ 31191.2-2004 (ИСО 2631-2:2003) Вибрация и удар. Измерение общей вибрации и оценка ее воздействия на человека. Часть 2. Вибрация внутри зданий</w:t>
            </w:r>
            <w:r w:rsidRPr="00BC60E0">
              <w:br/>
              <w:t>Н. 2.1.8/2.2.4.2262-07 Предельно допустимые уровни магнитных полей частотой 50 Гц в помещениях жилых, общественных зданий и на селитебных территориях</w:t>
            </w:r>
          </w:p>
          <w:p w:rsidR="00CC0B52" w:rsidRPr="00BC60E0" w:rsidRDefault="00CC0B52" w:rsidP="00BC60E0">
            <w:r w:rsidRPr="00BC60E0">
              <w:t xml:space="preserve">МУ 2.6.1.2838-11 Радиационный контроль и санитарно-эпидемиологическая оценка жилых, общественных и </w:t>
            </w:r>
            <w:r w:rsidRPr="00BC60E0">
              <w:lastRenderedPageBreak/>
              <w:t xml:space="preserve">производственных зданий и сооружений после окончания их строительства, капитального ремонта, реконструкции по показателям радиационной безопасности </w:t>
            </w:r>
            <w:r w:rsidRPr="00BC60E0">
              <w:br/>
              <w:t>СанПиН 2.6.1.2523-09 Нормы радиационной безопасности НРБ-99/2009</w:t>
            </w:r>
            <w:r w:rsidRPr="00BC60E0">
              <w:br/>
              <w:t>СП 2.6.1.2612-10 Основные санитарные правила обеспечения радиационной безопасности (ОСПОРБ 99/2010)</w:t>
            </w:r>
            <w:r w:rsidRPr="00BC60E0">
              <w:br/>
              <w:t>СанПиН 2.6.1.2800-10 Гигиенические требования по ограничению облучения населения за счет природных источников ионизирующего излучения</w:t>
            </w:r>
          </w:p>
        </w:tc>
      </w:tr>
      <w:tr w:rsidR="00CC0B52" w:rsidRPr="00BC60E0" w:rsidTr="00A01362">
        <w:trPr>
          <w:trHeight w:val="20"/>
        </w:trPr>
        <w:tc>
          <w:tcPr>
            <w:tcW w:w="478" w:type="dxa"/>
            <w:vMerge/>
            <w:noWrap/>
            <w:hideMark/>
          </w:tcPr>
          <w:p w:rsidR="00CC0B52" w:rsidRPr="00BC60E0" w:rsidRDefault="00CC0B52" w:rsidP="00BC60E0"/>
        </w:tc>
        <w:tc>
          <w:tcPr>
            <w:tcW w:w="2200" w:type="dxa"/>
            <w:vMerge/>
            <w:noWrap/>
            <w:hideMark/>
          </w:tcPr>
          <w:p w:rsidR="00CC0B52" w:rsidRPr="00BC60E0" w:rsidRDefault="00CC0B52" w:rsidP="00BC60E0"/>
        </w:tc>
        <w:tc>
          <w:tcPr>
            <w:tcW w:w="1709" w:type="dxa"/>
            <w:vMerge/>
            <w:noWrap/>
            <w:hideMark/>
          </w:tcPr>
          <w:p w:rsidR="00CC0B52" w:rsidRPr="00BC60E0" w:rsidRDefault="00CC0B52" w:rsidP="00BC60E0"/>
        </w:tc>
        <w:tc>
          <w:tcPr>
            <w:tcW w:w="1559" w:type="dxa"/>
            <w:vMerge/>
            <w:noWrap/>
            <w:hideMark/>
          </w:tcPr>
          <w:p w:rsidR="00CC0B52" w:rsidRPr="00BC60E0" w:rsidRDefault="00CC0B52" w:rsidP="00BC60E0"/>
        </w:tc>
        <w:tc>
          <w:tcPr>
            <w:tcW w:w="6237" w:type="dxa"/>
            <w:hideMark/>
          </w:tcPr>
          <w:p w:rsidR="00CC0B52" w:rsidRPr="00BC60E0" w:rsidRDefault="00CC0B52" w:rsidP="00BC60E0">
            <w:r w:rsidRPr="00BC60E0">
              <w:rPr>
                <w:b/>
                <w:bCs/>
              </w:rPr>
              <w:t>Санитарно-эпидемиологическое обследование</w:t>
            </w:r>
            <w:r w:rsidRPr="00BC60E0">
              <w:br/>
              <w:t>СП 3.1/3.2.3146-13 «Общие требования по профилактике инфекционных и паразитарных болезней»</w:t>
            </w:r>
            <w:r w:rsidRPr="00BC60E0">
              <w:br/>
              <w:t>СП 3.1.2951-11 Профилактика полиомиелита</w:t>
            </w:r>
            <w:r w:rsidRPr="00BC60E0">
              <w:br/>
              <w:t>СП 3.1.2950-11 Профилактика энтеровирусной (неполио) инфекции, СП3.1.1.2341-08 Профилактика вирусного гепатита В</w:t>
            </w:r>
            <w:r w:rsidRPr="00BC60E0">
              <w:br/>
            </w:r>
            <w:r w:rsidRPr="00BC60E0">
              <w:lastRenderedPageBreak/>
              <w:t>СП 3.1.2.2626-10 Профилактика легионеллёза</w:t>
            </w:r>
            <w:r w:rsidRPr="00BC60E0">
              <w:br/>
              <w:t>СП 3.1.2952-11 Профилактика кори, краснухи, эпидемического</w:t>
            </w:r>
            <w:r w:rsidRPr="00BC60E0">
              <w:br/>
              <w:t>СП 3.1.3.2352-08 Профилактика клещевого энцефалита</w:t>
            </w:r>
            <w:r w:rsidRPr="00BC60E0">
              <w:br/>
              <w:t>СП 3.1.7.2614-10 Профилактика геморрагической лихорадки с почечным синдромом</w:t>
            </w:r>
            <w:r w:rsidRPr="00BC60E0">
              <w:br/>
              <w:t>СП 3.1.7.2642-10 Профилактика туляремии</w:t>
            </w:r>
            <w:r w:rsidRPr="00BC60E0">
              <w:br/>
              <w:t>СП 3.1.7.2613-10 Профилактика бруцеллёза</w:t>
            </w:r>
            <w:r w:rsidRPr="00BC60E0">
              <w:br/>
              <w:t>СП 3.1.72627-10 Профилактика бешенства среди людей</w:t>
            </w:r>
            <w:r w:rsidRPr="00BC60E0">
              <w:br/>
              <w:t>СП 3.1.7.2835-11 Профилактика лептоспирозной инфекции у людей, СП 3.1.7.2817-10 Профилактика листериоза у людей</w:t>
            </w:r>
            <w:r w:rsidRPr="00BC60E0">
              <w:br/>
              <w:t>СП3.1.7.2811-10 Профилактика Коксиеллеза (Лихорадка Ку)</w:t>
            </w:r>
            <w:r w:rsidRPr="00BC60E0">
              <w:br/>
              <w:t>СП 3.1.7.2815—10 Профилактика орнитоза</w:t>
            </w:r>
            <w:r w:rsidRPr="00BC60E0">
              <w:br/>
              <w:t>СП 3.1.7.2816-10 Профилактика кампилобактериоза  среди людей, СП 3.1.7.2629-10 Профилактика сибирской язвы</w:t>
            </w:r>
            <w:r w:rsidRPr="00BC60E0">
              <w:br/>
              <w:t>СП 3.1.7.2615-10 Профилактика иерсиниоза</w:t>
            </w:r>
            <w:r w:rsidRPr="00BC60E0">
              <w:br/>
              <w:t>СП  3.1.7.2616-10 Профилактика сальмонеллеза</w:t>
            </w:r>
            <w:r w:rsidRPr="00BC60E0">
              <w:br/>
              <w:t>СП 3.1.5.2826-10 Профилактика ВИЧ- инфекции</w:t>
            </w:r>
            <w:r w:rsidRPr="00BC60E0">
              <w:br/>
              <w:t>СП 3.1.2.3117-13 Профилактика гриппа и других острых респираторных вирусных инфекций</w:t>
            </w:r>
            <w:r w:rsidRPr="00BC60E0">
              <w:br/>
              <w:t>СП 3.1.3112-13 Профилактика вирусного  гепатита С</w:t>
            </w:r>
            <w:r w:rsidRPr="00BC60E0">
              <w:br/>
              <w:t>СП 3.1.1.3108-13 Профилактика острых кишечных инфекций</w:t>
            </w:r>
            <w:r w:rsidRPr="00BC60E0">
              <w:br/>
              <w:t>СП 3.1.2.3116-13 Профилактика внебольничных пневмоний</w:t>
            </w:r>
            <w:r w:rsidRPr="00BC60E0">
              <w:br/>
              <w:t>СП 3.2.3110-13 Профилактика энтеробиоза</w:t>
            </w:r>
          </w:p>
          <w:p w:rsidR="00CC0B52" w:rsidRPr="00BC60E0" w:rsidRDefault="00CC0B52" w:rsidP="00BC60E0">
            <w:pPr>
              <w:rPr>
                <w:bCs/>
              </w:rPr>
            </w:pPr>
            <w:r w:rsidRPr="00BC60E0">
              <w:rPr>
                <w:bCs/>
              </w:rPr>
              <w:t>СанПиН 3.2.3215-14 «Профилактика паразитарных болезней на территории Российской Федерации»</w:t>
            </w:r>
          </w:p>
          <w:p w:rsidR="00CC0B52" w:rsidRPr="00BC60E0" w:rsidRDefault="00CC0B52" w:rsidP="00BC60E0">
            <w:pPr>
              <w:rPr>
                <w:bCs/>
              </w:rPr>
            </w:pPr>
            <w:r w:rsidRPr="00BC60E0">
              <w:rPr>
                <w:bCs/>
              </w:rPr>
              <w:t>СП 3.2.3110-13 «Профилактика энтеробиоза»</w:t>
            </w:r>
          </w:p>
          <w:p w:rsidR="00CC0B52" w:rsidRPr="00BC60E0" w:rsidRDefault="00CC0B52" w:rsidP="00BC60E0">
            <w:pPr>
              <w:rPr>
                <w:bCs/>
              </w:rPr>
            </w:pPr>
            <w:r w:rsidRPr="00BC60E0">
              <w:rPr>
                <w:bCs/>
              </w:rPr>
              <w:t>Организация и проведение дезинфекционных мероприятий при энтеровирусных (неполио) инфекциях: МУ 3.5.3104-13</w:t>
            </w:r>
          </w:p>
          <w:p w:rsidR="00CC0B52" w:rsidRPr="00BC60E0" w:rsidRDefault="00CC0B52" w:rsidP="00BC60E0">
            <w:r w:rsidRPr="00BC60E0">
              <w:t>СП 3.1.3263-15 Профилактика инфекционных заболеваний при эндоскопических вмешательствах</w:t>
            </w:r>
          </w:p>
          <w:p w:rsidR="00CC0B52" w:rsidRPr="00BC60E0" w:rsidRDefault="00CC0B52" w:rsidP="00BC60E0">
            <w:r w:rsidRPr="00BC60E0">
              <w:t>СП 3.1.3310-15 Профилактика инфекций, передающихся иксодовыми клещами</w:t>
            </w:r>
          </w:p>
          <w:p w:rsidR="00CC0B52" w:rsidRPr="00BC60E0" w:rsidRDefault="00CC0B52" w:rsidP="00BC60E0">
            <w:r w:rsidRPr="00BC60E0">
              <w:t>СанПиН 3.2.3215-14 «Профилактика паразитарных болезней на территории РФ»</w:t>
            </w:r>
          </w:p>
          <w:p w:rsidR="00CC0B52" w:rsidRPr="00BC60E0" w:rsidRDefault="00CC0B52" w:rsidP="00BC60E0">
            <w:r w:rsidRPr="00BC60E0">
              <w:t>ТР ТС 015/2011 «О безопасности зерна»</w:t>
            </w:r>
          </w:p>
          <w:p w:rsidR="00CC0B52" w:rsidRPr="00BC60E0" w:rsidRDefault="00CC0B52" w:rsidP="00BC60E0">
            <w:r w:rsidRPr="00BC60E0">
              <w:t>ТР ТС 021/2011 «О безопасности пищевой продукции»</w:t>
            </w:r>
          </w:p>
          <w:p w:rsidR="00CC0B52" w:rsidRPr="00BC60E0" w:rsidRDefault="00CC0B52" w:rsidP="00BC60E0">
            <w:r w:rsidRPr="00BC60E0">
              <w:t>ТР ТС 033/2013  «О безопасности молока и молочной продукции»</w:t>
            </w:r>
          </w:p>
          <w:p w:rsidR="00CC0B52" w:rsidRPr="00BC60E0" w:rsidRDefault="00CC0B52" w:rsidP="00BC60E0">
            <w:r w:rsidRPr="00BC60E0">
              <w:t>ТР ТС 034/2013 «О безопасности мяса и мясной продукции»</w:t>
            </w:r>
          </w:p>
          <w:p w:rsidR="00CC0B52" w:rsidRPr="00BC60E0" w:rsidRDefault="00CC0B52" w:rsidP="00BC60E0">
            <w:r w:rsidRPr="00BC60E0">
              <w:t>ТР ТС 022/2011 «Пищевая продукция в части ее маркировки»</w:t>
            </w:r>
          </w:p>
          <w:p w:rsidR="00CC0B52" w:rsidRPr="00BC60E0" w:rsidRDefault="00CC0B52" w:rsidP="00BC60E0">
            <w:r w:rsidRPr="00BC60E0">
              <w:t>ТР ТС 023/2011 «Технический регламент на соковую продукцию из фруктов и овощей»</w:t>
            </w:r>
          </w:p>
          <w:p w:rsidR="00CC0B52" w:rsidRPr="00BC60E0" w:rsidRDefault="00CC0B52" w:rsidP="00BC60E0">
            <w:r w:rsidRPr="00BC60E0">
              <w:t>ТР ТС 024/2011 «Технический регламент на масложировую продукцию»</w:t>
            </w:r>
          </w:p>
          <w:p w:rsidR="00CC0B52" w:rsidRPr="00BC60E0" w:rsidRDefault="00CC0B52" w:rsidP="00BC60E0">
            <w:r w:rsidRPr="00BC60E0">
              <w:lastRenderedPageBreak/>
              <w:t>ТР ТС 027/2012 «О безопасности отдельных видов специализированной пищевой продукции, в том числе диетического лечебного и диетического профилактического питания»</w:t>
            </w:r>
          </w:p>
          <w:p w:rsidR="00CC0B52" w:rsidRPr="00BC60E0" w:rsidRDefault="00CC0B52" w:rsidP="00BC60E0">
            <w:r w:rsidRPr="00BC60E0">
              <w:t>ТР ТС 029/2012 Требования безопасности пищевых добавок, ароматизаторов и технологических вспомогательных средств</w:t>
            </w:r>
          </w:p>
          <w:p w:rsidR="00CC0B52" w:rsidRPr="00BC60E0" w:rsidRDefault="00CC0B52" w:rsidP="00BC60E0">
            <w:r w:rsidRPr="00BC60E0">
              <w:t>ТР ТС 005/2011 О безопасности упаковки</w:t>
            </w:r>
          </w:p>
          <w:p w:rsidR="00CC0B52" w:rsidRPr="00BC60E0" w:rsidRDefault="00CC0B52" w:rsidP="00BC60E0">
            <w:r w:rsidRPr="00BC60E0">
              <w:t>СП № 3238-85 от 27.03.85 Санитарные правила для предприятий мясной промышленности</w:t>
            </w:r>
            <w:r w:rsidRPr="00BC60E0">
              <w:br/>
              <w:t>СанПиН 2.3.4.050-96 Производство и реализация рыбной продукции</w:t>
            </w:r>
          </w:p>
          <w:p w:rsidR="00CC0B52" w:rsidRPr="00BC60E0" w:rsidRDefault="00CC0B52" w:rsidP="00BC60E0">
            <w:r w:rsidRPr="00BC60E0">
              <w:t>СП N 5788-91 от 07.06.91 Санитарные правила для винодельческих предприятий</w:t>
            </w:r>
            <w:r w:rsidRPr="00BC60E0">
              <w:br/>
              <w:t>СП N 977-72 от 31.05.72 Санитарные правила для предприятий чайной промышленности</w:t>
            </w:r>
          </w:p>
          <w:p w:rsidR="00CC0B52" w:rsidRPr="00BC60E0" w:rsidRDefault="00CC0B52" w:rsidP="00BC60E0">
            <w:r w:rsidRPr="00BC60E0">
              <w:t>СП N 962-72 от 04.04.72 Санитарные правила для предприятий, вырабатывающих плодоовощные консервы, сушеные фрукты, овощи и картофель, квашеную капусту и соленые овощи</w:t>
            </w:r>
            <w:r w:rsidRPr="00BC60E0">
              <w:br/>
              <w:t>СП N 946-А-71 от 30.12.71 Санитарные правила для предприятий маргариновой промышленности</w:t>
            </w:r>
          </w:p>
          <w:p w:rsidR="00CC0B52" w:rsidRPr="00BC60E0" w:rsidRDefault="00CC0B52" w:rsidP="00BC60E0">
            <w:r w:rsidRPr="00BC60E0">
              <w:t xml:space="preserve">СП 2.3.4.009-93 Санитарные правила по заготовке, переработке и продаже грибов  </w:t>
            </w:r>
            <w:r w:rsidRPr="00BC60E0">
              <w:br/>
              <w:t>СП N 3244-85 от 09.04.85 Санитарные правила для предприятий пивоваренной и безалкогольной промышленности</w:t>
            </w:r>
          </w:p>
          <w:p w:rsidR="00CC0B52" w:rsidRPr="00BC60E0" w:rsidRDefault="00CC0B52" w:rsidP="00BC60E0">
            <w:r w:rsidRPr="00BC60E0">
              <w:t>СП N 2449-81 от 30.09.81  Санитарные правила для предприятий соляной промышленности</w:t>
            </w:r>
            <w:r w:rsidRPr="00BC60E0">
              <w:br/>
              <w:t>СП N 2266-80 от 26.11.80 Санитарные правила для предприятий дрожжевой промышленности</w:t>
            </w:r>
          </w:p>
          <w:p w:rsidR="00CC0B52" w:rsidRPr="00BC60E0" w:rsidRDefault="00CC0B52" w:rsidP="00BC60E0">
            <w:r w:rsidRPr="00BC60E0">
              <w:t>СП N 1408 от 01.03.76 Санитарные правила для предприятий пищеконцентратной промышленности</w:t>
            </w:r>
            <w:r w:rsidRPr="00BC60E0">
              <w:br/>
              <w:t>СанПиН 2.3.4.704-98 Производство спирта этилового ректификованного и ликероводочных изделий</w:t>
            </w:r>
          </w:p>
          <w:p w:rsidR="00CC0B52" w:rsidRPr="00BC60E0" w:rsidRDefault="00CC0B52" w:rsidP="00BC60E0">
            <w:r w:rsidRPr="00BC60E0">
              <w:t>СанПиН N 1361-75 от 30.10.75 Санитарные правила для предприятий крахмало-паточной промышленности</w:t>
            </w:r>
            <w:r w:rsidRPr="00BC60E0">
              <w:br/>
              <w:t>СанПиН N 1197-74 от 18.11.74 Санитарные правила для предприятий по производству растительных масел</w:t>
            </w:r>
          </w:p>
          <w:p w:rsidR="00CC0B52" w:rsidRPr="00BC60E0" w:rsidRDefault="00CC0B52" w:rsidP="00BC60E0">
            <w:r w:rsidRPr="00BC60E0">
              <w:t>СП N 4416-87  от 30.07.87 Санитарные правила для предприятий по обработке и розливу питьевых минеральных вод</w:t>
            </w:r>
            <w:r w:rsidRPr="00BC60E0">
              <w:br/>
              <w:t>СанПиН 989-72 от 29.08.72  Санитарные правила для предприятий макаронной промышленности</w:t>
            </w:r>
            <w:r w:rsidRPr="00BC60E0">
              <w:br/>
              <w:t>ГН 2.3.3.972-00 Предельно допустимые количества химических веществ, выделяющихся из материалов, контактирующих с пищевыми продуктами</w:t>
            </w:r>
            <w:r w:rsidRPr="00BC60E0">
              <w:br/>
              <w:t xml:space="preserve">СанПиН 2.3.2.1290-03 Гигиенические требования к организации производства и оборота биологически активных добавок к пище </w:t>
            </w:r>
            <w:r w:rsidRPr="00BC60E0">
              <w:lastRenderedPageBreak/>
              <w:t>(БАД)</w:t>
            </w:r>
          </w:p>
          <w:p w:rsidR="00CC0B52" w:rsidRPr="00BC60E0" w:rsidRDefault="00CC0B52" w:rsidP="00BC60E0">
            <w:r w:rsidRPr="00BC60E0">
              <w:t>СанПиН 2.3/2.4.3590-20 «Санитарно-эпидемиологические требования к организациям общественного питания населения»</w:t>
            </w:r>
          </w:p>
          <w:p w:rsidR="00CC0B52" w:rsidRPr="00BC60E0" w:rsidRDefault="00CC0B52" w:rsidP="00BC60E0">
            <w:r w:rsidRPr="00BC60E0">
              <w:t>СП 2.3.6.3668-20 «Санитарно-эпидемиологические требования к условиям деятельности торговых объектов и рынков, реализующих пищевую продукцию»</w:t>
            </w:r>
          </w:p>
          <w:p w:rsidR="00CC0B52" w:rsidRPr="00BC60E0" w:rsidRDefault="00CC0B52" w:rsidP="00BC60E0">
            <w:pPr>
              <w:autoSpaceDE w:val="0"/>
              <w:autoSpaceDN w:val="0"/>
              <w:adjustRightInd w:val="0"/>
            </w:pPr>
            <w:r w:rsidRPr="00BC60E0">
              <w:t>СП 2.4.3648-20 «Санитарно-эпидемиологические требования к организациям воспитания и обучения, отдыха и оздоровления детей и молодежи»</w:t>
            </w:r>
            <w:r w:rsidRPr="00BC60E0">
              <w:br/>
              <w:t>СанПиН 2.3/2.4.3590-20 «Санитарно-эпидемиологические требования к организации общественного питания населения»</w:t>
            </w:r>
          </w:p>
          <w:p w:rsidR="00CC0B52" w:rsidRPr="00BC60E0" w:rsidRDefault="00CC0B52" w:rsidP="00BC60E0">
            <w:r w:rsidRPr="00BC60E0">
      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      </w:r>
          </w:p>
          <w:p w:rsidR="00CC0B52" w:rsidRPr="00BC60E0" w:rsidRDefault="00CC0B52" w:rsidP="00BC60E0">
            <w:r w:rsidRPr="00BC60E0"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  <w:r w:rsidRPr="00BC60E0">
              <w:br/>
              <w:t>СанПиН 2.6.1.2523-09 Нормы радиационной безопасности НРБ-99/2009</w:t>
            </w:r>
            <w:r w:rsidRPr="00BC60E0">
              <w:br/>
              <w:t>СП 2.6.1.2612-10 Основные санитарные правила обеспечения радиационной безопасности (ОСПОРБ 99/2010)</w:t>
            </w:r>
            <w:r w:rsidRPr="00BC60E0">
              <w:br/>
              <w:t>СанПиН 2.6.1.2800-10 Гигиенические требования по ограничению облучения населения за счет природных источников ионизирующего излучения</w:t>
            </w:r>
            <w:r w:rsidRPr="00BC60E0">
              <w:br/>
              <w:t>СП 2.1.3678-20 «Санитарно-эпидемиологические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</w:t>
            </w:r>
            <w:r w:rsidRPr="00BC60E0">
              <w:br/>
              <w:t>МР 2559—82 Санитарно-гигиенические требования для проектирования, строительства и эксплуатации русской бани «Суховей»</w:t>
            </w:r>
          </w:p>
        </w:tc>
        <w:tc>
          <w:tcPr>
            <w:tcW w:w="3118" w:type="dxa"/>
            <w:hideMark/>
          </w:tcPr>
          <w:p w:rsidR="00CC0B52" w:rsidRPr="00BC60E0" w:rsidRDefault="00CC0B52" w:rsidP="00BC60E0">
            <w:r w:rsidRPr="00BC60E0">
              <w:lastRenderedPageBreak/>
              <w:t>Приказ РПН от 19.07.2007 № 224</w:t>
            </w:r>
            <w:r w:rsidRPr="00BC60E0">
              <w:br/>
              <w:t xml:space="preserve">«О санитарно-эпидемиологических экспертизах, обследованиях, исследованиях, испытаниях и токсикологических, </w:t>
            </w:r>
            <w:r w:rsidRPr="00BC60E0">
              <w:lastRenderedPageBreak/>
              <w:t>гигиенических и иных видах оценок» прил.1</w:t>
            </w:r>
          </w:p>
          <w:p w:rsidR="00CC0B52" w:rsidRPr="00BC60E0" w:rsidRDefault="00CC0B52" w:rsidP="00BC60E0">
            <w:r w:rsidRPr="00BC60E0">
              <w:t xml:space="preserve"> Постановление Главного государственного санитарного врача Российской Федерации от 24.02.2009 № 11 «О представлении внеочередных донесений о чрезвычайных ситуациях в области общественного здравоохранения санитарно-эпидемиологического   характера»</w:t>
            </w:r>
            <w:r w:rsidR="00234FDA" w:rsidRPr="00BC60E0">
              <w:t xml:space="preserve"> п.1.1.</w:t>
            </w:r>
            <w:r w:rsidRPr="00BC60E0">
              <w:br/>
              <w:t>2. Постановление Главного государственного санитарного врача Российской Федерации от 21.10.2010 № 133 «Об оптимизации противоэпидемической работы  и утверждении формы акта эпидемиологического обследования очага инфекционной (паразитарной) болезни с установлением причинно-следственной связи» п.1</w:t>
            </w:r>
            <w:r w:rsidR="00234FDA" w:rsidRPr="00BC60E0">
              <w:t>, п.5</w:t>
            </w:r>
            <w:r w:rsidR="00EC3B7D">
              <w:br/>
              <w:t xml:space="preserve"> раздел 3,4,5 </w:t>
            </w:r>
            <w:r w:rsidRPr="00BC60E0">
              <w:t xml:space="preserve"> МУ   3.1.3114/1-13 Организация  работы  в  очагах инфекционн</w:t>
            </w:r>
            <w:r w:rsidR="00BD03E1">
              <w:t xml:space="preserve">ых и паразитарных  болезней </w:t>
            </w:r>
            <w:r w:rsidR="00BD03E1">
              <w:br/>
              <w:t xml:space="preserve"> раздел 3,4,5,6,7 </w:t>
            </w:r>
            <w:r w:rsidRPr="00BC60E0">
              <w:t>МУ3.3.1879—04  Расследование по</w:t>
            </w:r>
            <w:r w:rsidR="00BD03E1">
              <w:t xml:space="preserve">ствакцинальных осложнений </w:t>
            </w:r>
          </w:p>
          <w:p w:rsidR="007949DE" w:rsidRPr="00BC60E0" w:rsidRDefault="00CC0B52" w:rsidP="007949DE">
            <w:pPr>
              <w:rPr>
                <w:bCs/>
              </w:rPr>
            </w:pPr>
            <w:r w:rsidRPr="00BC60E0">
              <w:t>Постановление Главного Государственного санитарного врача Российской Федерации № 50 от 22.08.2014г.</w:t>
            </w:r>
            <w:r w:rsidR="007949DE">
              <w:t xml:space="preserve"> </w:t>
            </w:r>
            <w:r w:rsidR="007949DE">
              <w:rPr>
                <w:bCs/>
              </w:rPr>
              <w:t xml:space="preserve"> п. 4-18, табл 1,6</w:t>
            </w:r>
          </w:p>
          <w:p w:rsidR="00CC0B52" w:rsidRPr="00BC60E0" w:rsidRDefault="00CC0B52" w:rsidP="00BC60E0">
            <w:r w:rsidRPr="00BC60E0">
              <w:t>Постановление Главного Государственного санитарного врача Российской Федерации № 57 от 22.10.2013г.</w:t>
            </w:r>
            <w:r w:rsidR="007949DE">
              <w:t xml:space="preserve"> </w:t>
            </w:r>
            <w:r w:rsidR="007949DE">
              <w:rPr>
                <w:bCs/>
              </w:rPr>
              <w:t xml:space="preserve"> </w:t>
            </w:r>
            <w:r w:rsidRPr="00BC60E0">
              <w:t xml:space="preserve">Письмо&gt; Роспотребнадзора от 23.08.2013 N 01/9590-13-32 "О направлении </w:t>
            </w:r>
            <w:r w:rsidRPr="00BC60E0">
              <w:lastRenderedPageBreak/>
              <w:t>Методических указаний" (вместе с "МУ 3.5.3104-13. 3.5. Дезинфектология. Организация и проведение дезинфекционных мероприятий при энтеровирусных (неполио) инфекциях. Методические указания", утв. Главным государственным санитарным врачом РФ 20.08.2013)</w:t>
            </w:r>
            <w:r w:rsidR="00524BAA">
              <w:t xml:space="preserve">  п.2,3</w:t>
            </w:r>
          </w:p>
          <w:p w:rsidR="00CC0B52" w:rsidRPr="00BC60E0" w:rsidRDefault="00CC0B52" w:rsidP="00BC60E0">
            <w:r w:rsidRPr="00BC60E0">
              <w:t>МУ 2.6.1.2838-11 Радиационный контроль и санитарно-эпидемиологическая оценка жилых, общественных и производственных зданий и сооружений после окончания их строительства, капитального ремонта, реконструкции по показателям радиационной безопасности</w:t>
            </w:r>
            <w:r w:rsidRPr="00BC60E0">
              <w:br/>
              <w:t>МУК 4.3.2194-07 Контроль уровня шума на территории жилой застройки, в жилых и общественных зданиях и помещениях</w:t>
            </w:r>
            <w:r w:rsidRPr="00BC60E0">
              <w:br/>
              <w:t>ГОСТ 31191.2-2004 (ИСО 2631-2:2003) Вибрация и удар. Измерение общей вибрации и оценка ее воздействия на человека. Часть 2. Вибрация внутри зданий</w:t>
            </w:r>
            <w:r w:rsidRPr="00BC60E0">
              <w:br/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</w:tc>
      </w:tr>
      <w:tr w:rsidR="00CC0B52" w:rsidRPr="00BC60E0" w:rsidTr="00A01362">
        <w:trPr>
          <w:trHeight w:val="20"/>
        </w:trPr>
        <w:tc>
          <w:tcPr>
            <w:tcW w:w="478" w:type="dxa"/>
            <w:vMerge w:val="restart"/>
            <w:noWrap/>
            <w:hideMark/>
          </w:tcPr>
          <w:p w:rsidR="00CC0B52" w:rsidRPr="00BC60E0" w:rsidRDefault="00CC0B52" w:rsidP="00BC60E0">
            <w:pPr>
              <w:rPr>
                <w:b/>
              </w:rPr>
            </w:pPr>
            <w:r w:rsidRPr="00BC60E0">
              <w:rPr>
                <w:b/>
              </w:rPr>
              <w:lastRenderedPageBreak/>
              <w:t>5</w:t>
            </w:r>
          </w:p>
          <w:p w:rsidR="00CC0B52" w:rsidRPr="00BC60E0" w:rsidRDefault="00CC0B52" w:rsidP="00BC60E0">
            <w:pPr>
              <w:rPr>
                <w:b/>
              </w:rPr>
            </w:pPr>
            <w:r w:rsidRPr="00BC60E0">
              <w:t> </w:t>
            </w:r>
          </w:p>
        </w:tc>
        <w:tc>
          <w:tcPr>
            <w:tcW w:w="2200" w:type="dxa"/>
            <w:vMerge w:val="restart"/>
            <w:noWrap/>
            <w:hideMark/>
          </w:tcPr>
          <w:p w:rsidR="00CC0B52" w:rsidRPr="00BC60E0" w:rsidRDefault="00CC0B52" w:rsidP="00BC60E0">
            <w:pPr>
              <w:jc w:val="both"/>
              <w:rPr>
                <w:b/>
              </w:rPr>
            </w:pPr>
            <w:r w:rsidRPr="00BC60E0">
              <w:rPr>
                <w:b/>
              </w:rPr>
              <w:t>Жилые дома, помещения</w:t>
            </w:r>
          </w:p>
          <w:p w:rsidR="00CC0B52" w:rsidRPr="00BC60E0" w:rsidRDefault="00CC0B52" w:rsidP="00BC60E0">
            <w:pPr>
              <w:rPr>
                <w:b/>
              </w:rPr>
            </w:pPr>
            <w:r w:rsidRPr="00BC60E0">
              <w:t> </w:t>
            </w:r>
          </w:p>
        </w:tc>
        <w:tc>
          <w:tcPr>
            <w:tcW w:w="1709" w:type="dxa"/>
            <w:vMerge w:val="restart"/>
            <w:noWrap/>
            <w:hideMark/>
          </w:tcPr>
          <w:p w:rsidR="00CC0B52" w:rsidRPr="00BC60E0" w:rsidRDefault="00CC0B52" w:rsidP="00BC60E0">
            <w:pPr>
              <w:jc w:val="center"/>
            </w:pPr>
            <w:r w:rsidRPr="00BC60E0">
              <w:t>-</w:t>
            </w:r>
          </w:p>
          <w:p w:rsidR="00CC0B52" w:rsidRPr="00BC60E0" w:rsidRDefault="00CC0B52" w:rsidP="00BC60E0">
            <w:r w:rsidRPr="00BC60E0">
              <w:t> </w:t>
            </w:r>
          </w:p>
        </w:tc>
        <w:tc>
          <w:tcPr>
            <w:tcW w:w="1559" w:type="dxa"/>
            <w:vMerge w:val="restart"/>
            <w:noWrap/>
            <w:hideMark/>
          </w:tcPr>
          <w:p w:rsidR="00CC0B52" w:rsidRPr="00BC60E0" w:rsidRDefault="00CC0B52" w:rsidP="00BC60E0">
            <w:pPr>
              <w:jc w:val="center"/>
            </w:pPr>
            <w:r w:rsidRPr="00BC60E0">
              <w:t>-</w:t>
            </w:r>
          </w:p>
          <w:p w:rsidR="00CC0B52" w:rsidRPr="00BC60E0" w:rsidRDefault="00CC0B52" w:rsidP="00BC60E0">
            <w:r w:rsidRPr="00BC60E0">
              <w:t> </w:t>
            </w:r>
          </w:p>
        </w:tc>
        <w:tc>
          <w:tcPr>
            <w:tcW w:w="6237" w:type="dxa"/>
            <w:hideMark/>
          </w:tcPr>
          <w:p w:rsidR="00CC0B52" w:rsidRPr="00BC60E0" w:rsidRDefault="00CC0B52" w:rsidP="00BC60E0">
            <w:r w:rsidRPr="00BC60E0">
              <w:rPr>
                <w:b/>
                <w:bCs/>
              </w:rPr>
              <w:t>Санитарно-эпидемиологическая экспертиза</w:t>
            </w:r>
          </w:p>
          <w:p w:rsidR="00CC0B52" w:rsidRPr="00BC60E0" w:rsidRDefault="00CC0B52" w:rsidP="00BC60E0">
            <w:pPr>
              <w:rPr>
                <w:color w:val="FF0000"/>
              </w:rPr>
            </w:pPr>
            <w:r w:rsidRPr="00BC60E0">
              <w:t>СП 2.2.3670-20 «Санитарно-эпидемиологические требования к условиям труда»</w:t>
            </w:r>
          </w:p>
          <w:p w:rsidR="00CC0B52" w:rsidRPr="00BC60E0" w:rsidRDefault="00CC0B52" w:rsidP="00BC60E0">
            <w:r w:rsidRPr="00BC60E0">
              <w:t>Единые санитарно-эпидемиологические и гигиенические требования к продукции (товарам), подлежащей санитарно-эпидемиологическому надзору (контролю)</w:t>
            </w:r>
          </w:p>
          <w:p w:rsidR="00CC0B52" w:rsidRPr="00BC60E0" w:rsidRDefault="00CC0B52" w:rsidP="00BC60E0">
            <w:r w:rsidRPr="00BC60E0">
              <w:t xml:space="preserve">СП 3.5.3.3223-14 Санитарно-эпидемиологические требования к </w:t>
            </w:r>
            <w:r w:rsidRPr="00BC60E0">
              <w:lastRenderedPageBreak/>
              <w:t>организации и проведению дератизационных мероприятий</w:t>
            </w:r>
          </w:p>
          <w:p w:rsidR="00CC0B52" w:rsidRPr="00BC60E0" w:rsidRDefault="00CC0B52" w:rsidP="00BC60E0">
            <w:pPr>
              <w:pStyle w:val="1"/>
              <w:jc w:val="left"/>
              <w:outlineLvl w:val="0"/>
              <w:rPr>
                <w:sz w:val="20"/>
              </w:rPr>
            </w:pPr>
            <w:r w:rsidRPr="00BC60E0">
              <w:rPr>
                <w:b w:val="0"/>
                <w:sz w:val="20"/>
              </w:rPr>
              <w:t>СанПиН 3.5.2.3472-17 "Санитарно-эпидемиологические требования к организации и проведению дезинсекционных мероприятий в борьбе с членистоногими, имеющими эпидемиологическое и санитарно-гигиеническое значение"</w:t>
            </w:r>
          </w:p>
          <w:p w:rsidR="00CC0B52" w:rsidRPr="00BC60E0" w:rsidRDefault="00CC0B52" w:rsidP="00BC60E0">
            <w:r w:rsidRPr="00BC60E0">
              <w:t>СП 2.4.3648-20 «Санитарно-эпидемиологические требования к организациям воспитания и обучения, отдыха и оздоровления детей и молодежи»</w:t>
            </w:r>
          </w:p>
          <w:p w:rsidR="00CC0B52" w:rsidRPr="00BC60E0" w:rsidRDefault="00CC0B52" w:rsidP="00BC60E0">
            <w:r w:rsidRPr="00BC60E0">
      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      </w:r>
          </w:p>
          <w:p w:rsidR="00CC0B52" w:rsidRPr="00BC60E0" w:rsidRDefault="00CC0B52" w:rsidP="00BC60E0">
            <w:r w:rsidRPr="00BC60E0"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  <w:r w:rsidRPr="00BC60E0">
              <w:br/>
              <w:t>СанПиН 2.6.1.2523-09 Нормы радиационной безопасности НРБ-99/2009</w:t>
            </w:r>
            <w:r w:rsidRPr="00BC60E0">
              <w:br/>
              <w:t>СП 2.6.1.2612-10 Основные санитарные правила обеспечения радиационной безопасности (ОСПОРБ 99/2010)</w:t>
            </w:r>
            <w:r w:rsidRPr="00BC60E0">
              <w:br/>
              <w:t>СанПиН 2.6.1.2800-10 Гигиенические требования по ограничению облучения населения за счет природных источников ионизирующего излучения</w:t>
            </w:r>
            <w:r w:rsidRPr="00BC60E0">
              <w:br/>
              <w:t>СанПиН 2.1.8/2.2.4.1383-03 Гигиенические требования к размещению и эксплуатации передающих радиотехнических объектов</w:t>
            </w:r>
            <w:r w:rsidRPr="00BC60E0">
              <w:br/>
              <w:t>СанПиН 2.1.8/2.2.4.1190-03 Гигиенические требования к размещению и эксплуатации средств сухопутной подвижной радиосвязи</w:t>
            </w:r>
            <w:r w:rsidRPr="00BC60E0">
              <w:br/>
            </w:r>
          </w:p>
        </w:tc>
        <w:tc>
          <w:tcPr>
            <w:tcW w:w="3118" w:type="dxa"/>
            <w:hideMark/>
          </w:tcPr>
          <w:p w:rsidR="00CC0B52" w:rsidRPr="00BC60E0" w:rsidRDefault="00CC0B52" w:rsidP="00BC60E0">
            <w:r w:rsidRPr="00BC60E0">
              <w:lastRenderedPageBreak/>
              <w:t xml:space="preserve">Приказ Роспотребнадзора  от 19.07.2007 № 224  «О санитарно-эпидемиологических экспертизах, обследованиях, исследованиях, испытаниях  и токсикологических, гигиенических и иных видах </w:t>
            </w:r>
            <w:r w:rsidRPr="00BC60E0">
              <w:lastRenderedPageBreak/>
              <w:t xml:space="preserve">оценок» прил.1 </w:t>
            </w:r>
          </w:p>
          <w:p w:rsidR="00CC0B52" w:rsidRPr="00BC60E0" w:rsidRDefault="00CC0B52" w:rsidP="00BC60E0">
            <w:r w:rsidRPr="00BC60E0">
              <w:t>ГОСТ Р ИСО 16000-5-2009 Воздух замкнутых помещений. Часть 5. Отбор проб летучих органических соединений (ЛОС)</w:t>
            </w:r>
          </w:p>
          <w:p w:rsidR="00CC0B52" w:rsidRPr="00BC60E0" w:rsidRDefault="00CC0B52" w:rsidP="00BC60E0">
            <w:r w:rsidRPr="00BC60E0">
              <w:t>МУ 2.6.1.2838-11 Радиационный контроль и санитарно-эпидемиологическая оценка жилых, общественных и производственных зданий и сооружений после окончания их строительства, капитального ремонта, реконструкции по показателям радиационной безопасности</w:t>
            </w:r>
            <w:r w:rsidRPr="00BC60E0">
              <w:br/>
              <w:t>СанПиН 2.6.1.2523-09 Нормы радиационной безопасности НРБ-99/2009</w:t>
            </w:r>
            <w:r w:rsidRPr="00BC60E0">
              <w:br/>
              <w:t>СП 2.6.1.2612-10 Основные санитарные правила обеспечения радиационной безопасности (ОСПОРБ 99/2010)</w:t>
            </w:r>
            <w:r w:rsidRPr="00BC60E0">
              <w:br/>
              <w:t>СанПиН 2.6.1.2800-10 Гигиенические требования по ограничению облучения населения за счет природных источников ионизирующего излучения</w:t>
            </w:r>
            <w:r w:rsidRPr="00BC60E0">
              <w:br/>
              <w:t>МУК 4.3.2194-07 Контроль уровня шума на территории жилой застройки, в жилых и общественных зданиях и помещениях</w:t>
            </w:r>
            <w:r w:rsidRPr="00BC60E0">
              <w:br/>
              <w:t>ГОСТ 31191.2-2004 (ИСО 2631-2:2003) Вибрация и удар. Измерение общей вибрации и оценка ее воздействия на человека. Часть 2. Вибрация внутри зданий</w:t>
            </w:r>
            <w:r w:rsidRPr="00BC60E0">
              <w:br/>
              <w:t xml:space="preserve">ГН. 2.1.8/2.2.4.2262-07 Предельно допустимые уровни магнитных полей частотой 50 Гц в помещениях жилых, </w:t>
            </w:r>
            <w:r w:rsidRPr="00BC60E0">
              <w:lastRenderedPageBreak/>
              <w:t>общественных зданий и на селитебных территориях</w:t>
            </w:r>
            <w:r w:rsidRPr="00BC60E0">
              <w:br/>
              <w:t>МР 4.3.0117-20 «Методика измерения электромагнитных полей промышленной частоты 50Гц на селитебной территории»</w:t>
            </w:r>
          </w:p>
          <w:p w:rsidR="00CC0B52" w:rsidRPr="00BC60E0" w:rsidRDefault="00CC0B52" w:rsidP="00BC60E0">
            <w:r w:rsidRPr="00BC60E0">
              <w:t>МУК 4.3.1676-03 Гигиеническая оценка электромагнитных полей, создаваемых радиостанциями сухопутной подвижной связи, включая абонентские терминалы спутниковой связи</w:t>
            </w:r>
          </w:p>
        </w:tc>
      </w:tr>
      <w:tr w:rsidR="00CC0B52" w:rsidRPr="00BC60E0" w:rsidTr="00A01362">
        <w:trPr>
          <w:trHeight w:val="20"/>
        </w:trPr>
        <w:tc>
          <w:tcPr>
            <w:tcW w:w="478" w:type="dxa"/>
            <w:vMerge/>
            <w:noWrap/>
            <w:hideMark/>
          </w:tcPr>
          <w:p w:rsidR="00CC0B52" w:rsidRPr="00BC60E0" w:rsidRDefault="00CC0B52" w:rsidP="00BC60E0"/>
        </w:tc>
        <w:tc>
          <w:tcPr>
            <w:tcW w:w="2200" w:type="dxa"/>
            <w:vMerge/>
            <w:noWrap/>
            <w:hideMark/>
          </w:tcPr>
          <w:p w:rsidR="00CC0B52" w:rsidRPr="00BC60E0" w:rsidRDefault="00CC0B52" w:rsidP="00BC60E0"/>
        </w:tc>
        <w:tc>
          <w:tcPr>
            <w:tcW w:w="1709" w:type="dxa"/>
            <w:vMerge/>
            <w:noWrap/>
            <w:hideMark/>
          </w:tcPr>
          <w:p w:rsidR="00CC0B52" w:rsidRPr="00BC60E0" w:rsidRDefault="00CC0B52" w:rsidP="00BC60E0"/>
        </w:tc>
        <w:tc>
          <w:tcPr>
            <w:tcW w:w="1559" w:type="dxa"/>
            <w:vMerge/>
            <w:noWrap/>
            <w:hideMark/>
          </w:tcPr>
          <w:p w:rsidR="00CC0B52" w:rsidRPr="00BC60E0" w:rsidRDefault="00CC0B52" w:rsidP="00BC60E0"/>
        </w:tc>
        <w:tc>
          <w:tcPr>
            <w:tcW w:w="6237" w:type="dxa"/>
            <w:hideMark/>
          </w:tcPr>
          <w:p w:rsidR="00CC0B52" w:rsidRPr="00BC60E0" w:rsidRDefault="00CC0B52" w:rsidP="00BC60E0">
            <w:r w:rsidRPr="00BC60E0">
              <w:rPr>
                <w:b/>
                <w:bCs/>
              </w:rPr>
              <w:t>Санитарно-эпидемиологическое обследование</w:t>
            </w:r>
            <w:r w:rsidRPr="00BC60E0">
              <w:br/>
      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      </w:r>
          </w:p>
          <w:p w:rsidR="00CC0B52" w:rsidRPr="00BC60E0" w:rsidRDefault="00CC0B52" w:rsidP="00BC60E0">
            <w:r w:rsidRPr="00BC60E0">
              <w:t>СП 2.2.3670-20 «Санитарно-эпидемиологические требования к условиям труда»</w:t>
            </w:r>
            <w:r w:rsidRPr="00BC60E0">
              <w:br/>
              <w:t>СП 2.4.3648-20 «Санитарно-эпидемиологические требования к организациям воспитания и обучения, отдыха и оздоровления детей и молодежи»</w:t>
            </w:r>
          </w:p>
          <w:p w:rsidR="00CC0B52" w:rsidRPr="00BC60E0" w:rsidRDefault="00CC0B52" w:rsidP="00BC60E0">
            <w:r w:rsidRPr="00BC60E0"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  <w:r w:rsidRPr="00BC60E0">
              <w:br/>
              <w:t>СанПиН 2.6.1.2523-09 Нормы радиационной безопасности НРБ-99/2009</w:t>
            </w:r>
            <w:r w:rsidRPr="00BC60E0">
              <w:br/>
              <w:t>СП 2.6.1.2612-10 Основные санитарные правила обеспечения радиационной безопасности (ОСПОРБ 99/2010)</w:t>
            </w:r>
            <w:r w:rsidRPr="00BC60E0">
              <w:br/>
              <w:t>СанПиН 2.6.1.2800-10 Гигиенические требования по ограничению облучения населения за счет природных источников ионизирующего излучения</w:t>
            </w:r>
            <w:r w:rsidRPr="00BC60E0">
              <w:br/>
              <w:t>СанПиН 2.1.8/2.2.4.1383-03 Гигиенические требования к размещению и эксплуатации передающих радиотехнических объектов</w:t>
            </w:r>
            <w:r w:rsidRPr="00BC60E0">
              <w:br/>
              <w:t>СанПиН 2.1.8/2.2.4.1190-03 Гигиенические требования к размещению и эксплуатации средств сухопутной подвижной радиосвязи</w:t>
            </w:r>
            <w:r w:rsidRPr="00BC60E0">
              <w:br/>
              <w:t>ГН. 2.1.8/2.2.4.2262-07 Предельно допустимые уровни магнитных полей частотой 50 Гц в помещениях жилых, общественных зданий и на селитебных территориях</w:t>
            </w:r>
          </w:p>
          <w:p w:rsidR="00CC0B52" w:rsidRPr="00BC60E0" w:rsidRDefault="00CC0B52" w:rsidP="00BC60E0">
            <w:r w:rsidRPr="00BC60E0">
              <w:t xml:space="preserve">СП 3.1/3.2.3146-13 «Общие требования по профилактике </w:t>
            </w:r>
            <w:r w:rsidRPr="00BC60E0">
              <w:lastRenderedPageBreak/>
              <w:t>инфекционных и паразитарных болезней»</w:t>
            </w:r>
            <w:r w:rsidRPr="00BC60E0">
              <w:br/>
              <w:t>СП 3.1.2951-11 Профилактика полиомиелита</w:t>
            </w:r>
            <w:r w:rsidRPr="00BC60E0">
              <w:br/>
              <w:t>СП 3.1.2950-11 Профилактика энтеровирусной (неполио) инфекции</w:t>
            </w:r>
            <w:r w:rsidRPr="00BC60E0">
              <w:br/>
              <w:t>СП3.1.1.2341-08 Профилактика вирусного гепатита В</w:t>
            </w:r>
            <w:r w:rsidRPr="00BC60E0">
              <w:br/>
              <w:t>СП 3.1.2.2626-10 Профилактика легионеллёза</w:t>
            </w:r>
            <w:r w:rsidRPr="00BC60E0">
              <w:br/>
              <w:t>СП 3.1.2952-11 Профилактика кори, краснухи, эпидемического</w:t>
            </w:r>
            <w:r w:rsidRPr="00BC60E0">
              <w:br/>
              <w:t>СП 3.1.3.2352-08 Профилактика клещевого энцефалита</w:t>
            </w:r>
            <w:r w:rsidRPr="00BC60E0">
              <w:br/>
              <w:t>СП 3.1.7.2614-10 Профилактика геморрагической лихорадки с почечным синдромом</w:t>
            </w:r>
            <w:r w:rsidRPr="00BC60E0">
              <w:br/>
              <w:t>СП 3.1.7.2642-10 Профилактика туляремии</w:t>
            </w:r>
            <w:r w:rsidRPr="00BC60E0">
              <w:br/>
              <w:t>СП 3.1.7.2613-10 Профилактика бруцеллёза</w:t>
            </w:r>
            <w:r w:rsidRPr="00BC60E0">
              <w:br/>
              <w:t>СП 3.1.7.2627-10 Профилактика бешенства среди людей</w:t>
            </w:r>
            <w:r w:rsidRPr="00BC60E0">
              <w:br/>
              <w:t>СП 3.1.7.2835-11 Профилактика лептоспирозной инфекции у людей</w:t>
            </w:r>
            <w:r w:rsidRPr="00BC60E0">
              <w:br/>
              <w:t>СП 3.1.7.2817-10 Профилактика листериоза у людей</w:t>
            </w:r>
            <w:r w:rsidRPr="00BC60E0">
              <w:br/>
              <w:t>СП3.1.7.2811-10 Профилактика Коксиеллеза (Лихорадка Ку)</w:t>
            </w:r>
            <w:r w:rsidRPr="00BC60E0">
              <w:br/>
              <w:t>СП 3.1.7.2815—10 Профилактика орнитоза</w:t>
            </w:r>
            <w:r w:rsidRPr="00BC60E0">
              <w:br/>
              <w:t>СП 3.1.7.2816-10 Профилактика кампилобактериоза  среди людей</w:t>
            </w:r>
            <w:r w:rsidRPr="00BC60E0">
              <w:br/>
              <w:t>СП 3.1.7.2629-10 Профилактика сибирской язвы</w:t>
            </w:r>
            <w:r w:rsidRPr="00BC60E0">
              <w:br/>
              <w:t>СП 3.1.7.2615-10 Профилактика иерсиниоза</w:t>
            </w:r>
            <w:r w:rsidRPr="00BC60E0">
              <w:br/>
              <w:t>СП  3.1.7.2616-10 Профилактика сальмонеллеза</w:t>
            </w:r>
            <w:r w:rsidRPr="00BC60E0">
              <w:br/>
              <w:t>СП 3.1.5.2826-10 Профилактика ВИЧ- инфекции</w:t>
            </w:r>
            <w:r w:rsidRPr="00BC60E0">
              <w:br/>
              <w:t>СП 3.1.2.3117-13 Профилактика гриппа и других острых респираторных вирусных инфекций</w:t>
            </w:r>
            <w:r w:rsidRPr="00BC60E0">
              <w:br/>
              <w:t>СП 3.1.3112-13 Профилактика вирусного  гепатита С</w:t>
            </w:r>
            <w:r w:rsidRPr="00BC60E0">
              <w:br/>
              <w:t>СП 3.1.1.3108-13 Профилактика острых кишечных инфекций</w:t>
            </w:r>
            <w:r w:rsidRPr="00BC60E0">
              <w:br/>
              <w:t>СП 3.1.2.3116-13 Профилактика внебольничных пневмоний</w:t>
            </w:r>
            <w:r w:rsidRPr="00BC60E0">
              <w:br/>
              <w:t>СП 3.2.3110--13 Профилактика энтеробиоза</w:t>
            </w:r>
          </w:p>
        </w:tc>
        <w:tc>
          <w:tcPr>
            <w:tcW w:w="3118" w:type="dxa"/>
            <w:hideMark/>
          </w:tcPr>
          <w:p w:rsidR="00CC0B52" w:rsidRPr="00BC60E0" w:rsidRDefault="00CC0B52" w:rsidP="00BC60E0">
            <w:r w:rsidRPr="00BC60E0">
              <w:lastRenderedPageBreak/>
              <w:t>Приказ Роспотребнадзора  от 19.07.2007 № 224  «О санитарно-эпидемиологических экспертизах, обследованиях, исследованиях, испытаниях  и токсикологических, гигиенических и иных видах оценок» прил.1</w:t>
            </w:r>
          </w:p>
          <w:p w:rsidR="00CC0B52" w:rsidRPr="00BC60E0" w:rsidRDefault="00CC0B52" w:rsidP="00BC60E0">
            <w:r w:rsidRPr="00BC60E0">
              <w:t>МУ 2.6.1.2838-11</w:t>
            </w:r>
            <w:r w:rsidRPr="00BC60E0">
              <w:br/>
              <w:t>МУК 4.3.2194-07 Контроль уровня шума на территории жилой застройки, в жилых и общественных зданиях и помещениях</w:t>
            </w:r>
            <w:r w:rsidRPr="00BC60E0">
              <w:br/>
              <w:t>ГОСТ 31191.2-2004 (ИСО 2631-2:2003) Вибрация и удар. Измерение общей вибрации и оценка ее воздействия на человека. Часть 2. Вибрация внутри зданий</w:t>
            </w:r>
            <w:r w:rsidRPr="00BC60E0">
              <w:br/>
              <w:t>ГН. 2.1.8/2.2.4.2262-07 Предельно допустимые уровни магнитных полей частотой 50 Гц в помещениях жилых, общественных зданий и на селитебных территориях</w:t>
            </w:r>
            <w:r w:rsidRPr="00BC60E0">
              <w:br/>
              <w:t>МР 4.3.0117-20 «Методика измерения электромагнитных полей промышленной частоты 50Гц на селитебной территории»</w:t>
            </w:r>
          </w:p>
          <w:p w:rsidR="00CC0B52" w:rsidRPr="00BC60E0" w:rsidRDefault="00CC0B52" w:rsidP="00BC60E0">
            <w:r w:rsidRPr="00BC60E0">
              <w:t xml:space="preserve">МУК 4.3.1676-03 Гигиеническая </w:t>
            </w:r>
            <w:r w:rsidRPr="00BC60E0">
              <w:lastRenderedPageBreak/>
              <w:t>оценка электромагнитных полей, создаваемых радиостанциями сухопутной подвижной связи, включая абонентские терминалы спутниковой связи</w:t>
            </w:r>
          </w:p>
          <w:p w:rsidR="00CC0B52" w:rsidRPr="00BC60E0" w:rsidRDefault="00CC0B52" w:rsidP="00EC3B7D">
            <w:r w:rsidRPr="00BC60E0">
              <w:t>Постановление Главного государственного санитарного врача Российской Федерации от 24.02.2009 № 11 «О представлении внеочередных донесений о чрезвычайных ситуациях в области общественного здравоохранения санитарно-эпидемиологического   характера»</w:t>
            </w:r>
            <w:r w:rsidR="008B7531" w:rsidRPr="00BC60E0">
              <w:t xml:space="preserve"> п.1.1.</w:t>
            </w:r>
            <w:r w:rsidRPr="00BC60E0">
              <w:br/>
              <w:t xml:space="preserve"> Постановление Главного государственного санитарного врача Российской Федерации от 21.10.2010 № 133 «Об оптимизации противоэпидемической работы  и утверждении формы акта эпидемиологического обследования очага инфекционной (паразитарной) болезни с установлением причинно-следственной связи» п.1</w:t>
            </w:r>
            <w:r w:rsidRPr="00BC60E0">
              <w:br/>
            </w:r>
            <w:r w:rsidR="00EC3B7D">
              <w:t xml:space="preserve"> раздел 3,4,5 </w:t>
            </w:r>
            <w:r w:rsidRPr="00BC60E0">
              <w:t xml:space="preserve">МУ   3.1.3114/1-13 Организация  работы  в  очагах инфекционных и паразитарных  болезней </w:t>
            </w:r>
            <w:r w:rsidRPr="00BC60E0">
              <w:br/>
              <w:t xml:space="preserve"> </w:t>
            </w:r>
            <w:r w:rsidR="00BD03E1">
              <w:t xml:space="preserve"> раздел 3,4,5,6,7 </w:t>
            </w:r>
            <w:r w:rsidRPr="00BC60E0">
              <w:t>МУ3.3.1879—04  Расследование по</w:t>
            </w:r>
            <w:r w:rsidR="00BD03E1">
              <w:t xml:space="preserve">ствакцинальных осложнений </w:t>
            </w:r>
          </w:p>
        </w:tc>
      </w:tr>
      <w:tr w:rsidR="00CC0B52" w:rsidRPr="00BC60E0" w:rsidTr="00A01362">
        <w:trPr>
          <w:trHeight w:val="20"/>
        </w:trPr>
        <w:tc>
          <w:tcPr>
            <w:tcW w:w="478" w:type="dxa"/>
            <w:vMerge w:val="restart"/>
            <w:noWrap/>
            <w:hideMark/>
          </w:tcPr>
          <w:p w:rsidR="00CC0B52" w:rsidRPr="00BC60E0" w:rsidRDefault="00CC0B52" w:rsidP="00BC60E0">
            <w:r w:rsidRPr="00BC60E0">
              <w:lastRenderedPageBreak/>
              <w:t>6</w:t>
            </w:r>
          </w:p>
          <w:p w:rsidR="00CC0B52" w:rsidRPr="00BC60E0" w:rsidRDefault="00CC0B52" w:rsidP="00BC60E0">
            <w:r w:rsidRPr="00BC60E0">
              <w:t> </w:t>
            </w:r>
          </w:p>
        </w:tc>
        <w:tc>
          <w:tcPr>
            <w:tcW w:w="2200" w:type="dxa"/>
            <w:vMerge w:val="restart"/>
            <w:hideMark/>
          </w:tcPr>
          <w:p w:rsidR="00CC0B52" w:rsidRPr="00BC60E0" w:rsidRDefault="00CC0B52" w:rsidP="00BC60E0">
            <w:pPr>
              <w:rPr>
                <w:b/>
                <w:bCs/>
              </w:rPr>
            </w:pPr>
            <w:r w:rsidRPr="00BC60E0">
              <w:rPr>
                <w:b/>
                <w:bCs/>
              </w:rPr>
              <w:t xml:space="preserve">Объекты транспорта и транспортной инфраструктуры, в том числе водный транспорт и объекты, в том числе технологические процессы </w:t>
            </w:r>
          </w:p>
          <w:p w:rsidR="00CC0B52" w:rsidRPr="00BC60E0" w:rsidRDefault="00CC0B52" w:rsidP="00BC60E0">
            <w:pPr>
              <w:rPr>
                <w:b/>
                <w:bCs/>
              </w:rPr>
            </w:pPr>
            <w:r w:rsidRPr="00BC60E0">
              <w:lastRenderedPageBreak/>
              <w:t> </w:t>
            </w:r>
          </w:p>
        </w:tc>
        <w:tc>
          <w:tcPr>
            <w:tcW w:w="1709" w:type="dxa"/>
            <w:vMerge w:val="restart"/>
            <w:noWrap/>
            <w:hideMark/>
          </w:tcPr>
          <w:p w:rsidR="00CC0B52" w:rsidRPr="00BC60E0" w:rsidRDefault="00CC0B52" w:rsidP="00BC60E0">
            <w:pPr>
              <w:jc w:val="center"/>
            </w:pPr>
            <w:r w:rsidRPr="00BC60E0">
              <w:lastRenderedPageBreak/>
              <w:t>-</w:t>
            </w:r>
          </w:p>
          <w:p w:rsidR="00CC0B52" w:rsidRPr="00BC60E0" w:rsidRDefault="00CC0B52" w:rsidP="00BC60E0">
            <w:r w:rsidRPr="00BC60E0">
              <w:t> </w:t>
            </w:r>
          </w:p>
        </w:tc>
        <w:tc>
          <w:tcPr>
            <w:tcW w:w="1559" w:type="dxa"/>
            <w:vMerge w:val="restart"/>
            <w:noWrap/>
            <w:hideMark/>
          </w:tcPr>
          <w:p w:rsidR="00CC0B52" w:rsidRPr="00BC60E0" w:rsidRDefault="00CC0B52" w:rsidP="00BC60E0">
            <w:pPr>
              <w:jc w:val="center"/>
            </w:pPr>
            <w:r w:rsidRPr="00BC60E0">
              <w:t>-</w:t>
            </w:r>
          </w:p>
          <w:p w:rsidR="00CC0B52" w:rsidRPr="00BC60E0" w:rsidRDefault="00CC0B52" w:rsidP="00BC60E0">
            <w:r w:rsidRPr="00BC60E0">
              <w:t> </w:t>
            </w:r>
          </w:p>
        </w:tc>
        <w:tc>
          <w:tcPr>
            <w:tcW w:w="6237" w:type="dxa"/>
            <w:hideMark/>
          </w:tcPr>
          <w:p w:rsidR="00CC0B52" w:rsidRPr="00BC60E0" w:rsidRDefault="00CC0B52" w:rsidP="00BC60E0">
            <w:r w:rsidRPr="00BC60E0">
              <w:rPr>
                <w:b/>
                <w:bCs/>
              </w:rPr>
              <w:t>Санитарно-эпидемиологическая экспертиза</w:t>
            </w:r>
            <w:r w:rsidRPr="00BC60E0">
              <w:br/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  <w:r w:rsidRPr="00BC60E0">
              <w:br/>
              <w:t>СП 52.13330.2011 Естественное и искусственное освещение. Актуализированная редакция СНиП 23-05-95*</w:t>
            </w:r>
            <w:r w:rsidRPr="00BC60E0">
              <w:br/>
              <w:t>СП 4616-88 Санитарные правила по гигиене труда водителей автомобилей</w:t>
            </w:r>
          </w:p>
          <w:p w:rsidR="00CC0B52" w:rsidRPr="00BC60E0" w:rsidRDefault="00CC0B52" w:rsidP="00BC60E0">
            <w:r w:rsidRPr="00BC60E0">
              <w:lastRenderedPageBreak/>
              <w:t>Единые санитарно-эпидемиологические и гигиенические требования к продукции (товарам), подлежащей санитарно-эпидемиологическому надзору (контролю)</w:t>
            </w:r>
          </w:p>
          <w:p w:rsidR="00CC0B52" w:rsidRPr="00BC60E0" w:rsidRDefault="00CC0B52" w:rsidP="00BC60E0">
            <w:r w:rsidRPr="00BC60E0">
              <w:t>СП 3.3.2.3332-16 Условия транспортирования и хранения иммунобиологических лекарственных препаратов</w:t>
            </w:r>
          </w:p>
          <w:p w:rsidR="00CC0B52" w:rsidRPr="00BC60E0" w:rsidRDefault="00CC0B52" w:rsidP="00BC60E0">
            <w:r w:rsidRPr="00BC60E0">
              <w:t>Технический регламент  «О безопасности объектов внутреннего водного транспорта»</w:t>
            </w:r>
            <w:r w:rsidRPr="00BC60E0">
              <w:br/>
              <w:t>- СП для судов флота рыбной промышленности внутренних водоемов СССР № 2195-80</w:t>
            </w:r>
            <w:r w:rsidRPr="00BC60E0">
              <w:br/>
              <w:t>- СП для морских и речных портов СССР № 4962-89</w:t>
            </w:r>
          </w:p>
          <w:p w:rsidR="00CC0B52" w:rsidRPr="00BC60E0" w:rsidRDefault="00CC0B52" w:rsidP="00BC60E0">
            <w:r w:rsidRPr="00BC60E0">
              <w:t>СанПиН 2.6.1.2523-09 Нормы радиационной безопасности НРБ-99/2009</w:t>
            </w:r>
            <w:r w:rsidRPr="00BC60E0">
              <w:br/>
              <w:t>СП 2.6.1.2612-10 Основные санитарные правила обеспечения радиационной безопасности (ОСПОРБ 99/2010)</w:t>
            </w:r>
            <w:r w:rsidRPr="00BC60E0">
              <w:br/>
              <w:t>СанПиН 2.6.1.1281-03 Санитарные правила по радиационной безопасности персонала и населения при транспортировании радиоактивных материалов (веществ)</w:t>
            </w:r>
          </w:p>
          <w:p w:rsidR="00CC0B52" w:rsidRPr="00BC60E0" w:rsidRDefault="00CC0B52" w:rsidP="00BC60E0">
            <w:r w:rsidRPr="00BC60E0">
              <w:t>СП 2.5.3650-20 «Санитарно-эпидемиологические требования к отдельным видам транспорта и транспортной инфраструктуры»</w:t>
            </w:r>
          </w:p>
          <w:p w:rsidR="00CC0B52" w:rsidRPr="00BC60E0" w:rsidRDefault="00CC0B52" w:rsidP="00BC60E0"/>
        </w:tc>
        <w:tc>
          <w:tcPr>
            <w:tcW w:w="3118" w:type="dxa"/>
            <w:hideMark/>
          </w:tcPr>
          <w:p w:rsidR="00CC0B52" w:rsidRPr="00BC60E0" w:rsidRDefault="00CC0B52" w:rsidP="00BC60E0">
            <w:r w:rsidRPr="00BC60E0">
              <w:lastRenderedPageBreak/>
              <w:t>Приказ Роспотребнадзора  от 19.07.2007 № 224  «О санитарно-эпидемиологических экспертизах, обследованиях, исследованиях, испытаниях  и токсикологических, гигиенических и иных видах оценок» прил.1</w:t>
            </w:r>
          </w:p>
          <w:p w:rsidR="00CC0B52" w:rsidRPr="00BC60E0" w:rsidRDefault="00CC0B52" w:rsidP="00BC60E0">
            <w:r w:rsidRPr="00BC60E0">
              <w:lastRenderedPageBreak/>
              <w:t>МУ 1844-78 Методические указания по проведению измерений и гигиенической оценки шумов на рабочих местах</w:t>
            </w:r>
          </w:p>
          <w:p w:rsidR="00CC0B52" w:rsidRPr="00BC60E0" w:rsidRDefault="00CC0B52" w:rsidP="00BC60E0">
            <w:r w:rsidRPr="00BC60E0">
              <w:t>МУ 3911-85 Методические указания по проведению измерений и гигиенической оценки производственных вибраций</w:t>
            </w:r>
          </w:p>
          <w:p w:rsidR="00CC0B52" w:rsidRPr="00BC60E0" w:rsidRDefault="00CC0B52" w:rsidP="00BC60E0">
            <w:r w:rsidRPr="00BC60E0">
              <w:t>ГОСТ 31191.1-2004 (ИСО 2631-1:1997) Вибрация и удар. Измерение общей вибрации и оценка ее воздействия на человека. Часть 1. Общие требования</w:t>
            </w:r>
          </w:p>
          <w:p w:rsidR="00CC0B52" w:rsidRPr="00BC60E0" w:rsidRDefault="00CC0B52" w:rsidP="00BC60E0">
            <w:r w:rsidRPr="00BC60E0">
              <w:t>ГОСТ 31192.1-2004 (ИСО 5349-1:2001) Вибрация. Измерение локальной вибрации и оценка ее воздействия на человека. Часть 1. Общие требования</w:t>
            </w:r>
          </w:p>
          <w:p w:rsidR="00CC0B52" w:rsidRPr="00BC60E0" w:rsidRDefault="00CC0B52" w:rsidP="00BC60E0">
            <w:r w:rsidRPr="00BC60E0">
              <w:t xml:space="preserve">ГОСТ 12.4.077-79 Система стандартов безопасности труда (ССБТ). Ультразвук. Метод измерения звукового давления на рабочих местах </w:t>
            </w:r>
            <w:r w:rsidRPr="00BC60E0">
              <w:br/>
              <w:t>МУК 4.3.2812-10 Инструментальный контроль и оценка освещения рабочих мест</w:t>
            </w:r>
          </w:p>
          <w:p w:rsidR="00CC0B52" w:rsidRPr="00BC60E0" w:rsidRDefault="00CC0B52" w:rsidP="00BC60E0">
            <w:r w:rsidRPr="00BC60E0">
              <w:t>МУК 4.3.2756-10 Методические указания по измерению и оценке микроклимата производственных помещений</w:t>
            </w:r>
            <w:r w:rsidRPr="00BC60E0">
              <w:br/>
              <w:t>МУК 4.3.2491-09 Гигиеническая оценка электрических и магнитных полей промышленной частоты (50 Гц) в производственных условиях</w:t>
            </w:r>
          </w:p>
          <w:p w:rsidR="00CC0B52" w:rsidRPr="00BC60E0" w:rsidRDefault="00CC0B52" w:rsidP="00BC60E0">
            <w:pPr>
              <w:rPr>
                <w:color w:val="000000"/>
              </w:rPr>
            </w:pPr>
            <w:r w:rsidRPr="00BC60E0">
              <w:rPr>
                <w:color w:val="000000"/>
              </w:rPr>
              <w:t>ОИ Ои 02-15 «Порядок проведения инспекций (факторы среды обитания)».</w:t>
            </w:r>
          </w:p>
          <w:p w:rsidR="00CC0B52" w:rsidRPr="00BC60E0" w:rsidRDefault="00CC0B52" w:rsidP="00BC60E0">
            <w:r w:rsidRPr="00BC60E0">
              <w:t>СанПиН 2.6.1.2523-09 Нормы радиационной безопасности НРБ-99/2009</w:t>
            </w:r>
            <w:r w:rsidRPr="00BC60E0">
              <w:br/>
            </w:r>
            <w:r w:rsidRPr="00BC60E0">
              <w:lastRenderedPageBreak/>
              <w:t>СП 2.6.1.2612-10 Основные санитарные правила обеспечения радиационной безопасности (ОСПОРБ 99/2010)</w:t>
            </w:r>
            <w:r w:rsidRPr="00BC60E0">
              <w:br/>
              <w:t>СанПиН 2.6.1.1281-03 Санитарные правила по радиационной безопасности персонала и населения при транспортировании радиоактивных материалов (веществ)</w:t>
            </w:r>
          </w:p>
        </w:tc>
      </w:tr>
      <w:tr w:rsidR="00CC0B52" w:rsidRPr="00BC60E0" w:rsidTr="00A01362">
        <w:trPr>
          <w:trHeight w:val="20"/>
        </w:trPr>
        <w:tc>
          <w:tcPr>
            <w:tcW w:w="478" w:type="dxa"/>
            <w:vMerge/>
            <w:noWrap/>
            <w:hideMark/>
          </w:tcPr>
          <w:p w:rsidR="00CC0B52" w:rsidRPr="00BC60E0" w:rsidRDefault="00CC0B52" w:rsidP="00BC60E0"/>
        </w:tc>
        <w:tc>
          <w:tcPr>
            <w:tcW w:w="2200" w:type="dxa"/>
            <w:vMerge/>
            <w:noWrap/>
            <w:hideMark/>
          </w:tcPr>
          <w:p w:rsidR="00CC0B52" w:rsidRPr="00BC60E0" w:rsidRDefault="00CC0B52" w:rsidP="00BC60E0"/>
        </w:tc>
        <w:tc>
          <w:tcPr>
            <w:tcW w:w="1709" w:type="dxa"/>
            <w:vMerge/>
            <w:noWrap/>
            <w:hideMark/>
          </w:tcPr>
          <w:p w:rsidR="00CC0B52" w:rsidRPr="00BC60E0" w:rsidRDefault="00CC0B52" w:rsidP="00BC60E0"/>
        </w:tc>
        <w:tc>
          <w:tcPr>
            <w:tcW w:w="1559" w:type="dxa"/>
            <w:vMerge/>
            <w:noWrap/>
            <w:hideMark/>
          </w:tcPr>
          <w:p w:rsidR="00CC0B52" w:rsidRPr="00BC60E0" w:rsidRDefault="00CC0B52" w:rsidP="00BC60E0"/>
        </w:tc>
        <w:tc>
          <w:tcPr>
            <w:tcW w:w="6237" w:type="dxa"/>
            <w:hideMark/>
          </w:tcPr>
          <w:p w:rsidR="00CC0B52" w:rsidRPr="00BC60E0" w:rsidRDefault="00CC0B52" w:rsidP="00BC60E0">
            <w:r w:rsidRPr="00BC60E0">
              <w:rPr>
                <w:b/>
                <w:bCs/>
              </w:rPr>
              <w:t>Санитарно-эпидемиологическое обследование</w:t>
            </w:r>
            <w:r w:rsidRPr="00BC60E0">
              <w:br/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CC0B52" w:rsidRPr="00BC60E0" w:rsidRDefault="00CC0B52" w:rsidP="00BC60E0">
            <w:r w:rsidRPr="00BC60E0">
              <w:t>СП 52.13330.2011 Естественное и искусственное освещение. Актуализированная редакция СНиП 23-05-95*</w:t>
            </w:r>
            <w:r w:rsidRPr="00BC60E0">
              <w:br/>
              <w:t>СП 4616-88 Санитарные правила по гигиене труда водителей автомобилей</w:t>
            </w:r>
          </w:p>
          <w:p w:rsidR="00CC0B52" w:rsidRPr="00BC60E0" w:rsidRDefault="00CC0B52" w:rsidP="00BC60E0">
            <w:r w:rsidRPr="00BC60E0">
              <w:t xml:space="preserve"> СП для морских судов СССР № 2641-82</w:t>
            </w:r>
            <w:r w:rsidRPr="00BC60E0">
              <w:br/>
              <w:t>Международная конвенция о предотвращении загрязнения моря с судов (Морпол 73/78)</w:t>
            </w:r>
            <w:r w:rsidRPr="00BC60E0">
              <w:br/>
              <w:t>Международный кодекс морской перевозки опасных грузов (МКМПОГ) Межправительственная морская организация (ИМО)</w:t>
            </w:r>
            <w:r w:rsidRPr="00BC60E0">
              <w:br/>
              <w:t>Методические указания по гигиене хозяйственно-питьевого водоснабжения морских судов № 975-79</w:t>
            </w:r>
            <w:r w:rsidRPr="00BC60E0">
              <w:br/>
              <w:t xml:space="preserve"> Методические указания по осуществлению государственного санитарно-эпидемиологического надзора за судовыми установками очистки и обеззараживания сточных вод на судах № 4260-87</w:t>
            </w:r>
            <w:r w:rsidRPr="00BC60E0">
              <w:br/>
              <w:t>СН параметров воздушной среды жилых и общественных помещений судов, оборудованных системой кондиционирования воздуха № 1184-74</w:t>
            </w:r>
            <w:r w:rsidRPr="00BC60E0">
              <w:br/>
              <w:t xml:space="preserve"> Нормы искусственного освещения на судах морского флота № 2506-81</w:t>
            </w:r>
          </w:p>
          <w:p w:rsidR="00CC0B52" w:rsidRPr="00BC60E0" w:rsidRDefault="00CC0B52" w:rsidP="00BC60E0">
            <w:r w:rsidRPr="00BC60E0">
              <w:t>Методические указания по проведению санитарно-химических исследований воздушной среды судовых помещений, оборудованных полимерными материалами» № 1939-78</w:t>
            </w:r>
          </w:p>
          <w:p w:rsidR="00CC0B52" w:rsidRPr="00BC60E0" w:rsidRDefault="00CC0B52" w:rsidP="00BC60E0">
            <w:r w:rsidRPr="00BC60E0">
              <w:t>Гигиенические требования к проектированию облучательных ультрафиолетовых установок и правила их эксплуатации на судах морского, речного и промыслового флота» № 1432-76</w:t>
            </w:r>
            <w:r w:rsidRPr="00BC60E0">
              <w:br/>
              <w:t xml:space="preserve"> Методические указания по гигиене хозяйственно-питьевого водоснабжения морских судов № 1975-79</w:t>
            </w:r>
            <w:r w:rsidRPr="00BC60E0">
              <w:br/>
              <w:t xml:space="preserve">Методические указания по организации и проведению текущего </w:t>
            </w:r>
            <w:r w:rsidRPr="00BC60E0">
              <w:lastRenderedPageBreak/>
              <w:t>санитарного надзора за эксплуатируемыми судами и другими плавучими средствами № 2639-82</w:t>
            </w:r>
            <w:r w:rsidRPr="00BC60E0">
              <w:br/>
              <w:t>Методические указания «Гигиеническая оценка станций приготовления воды на морских судах» № 122-91239-91</w:t>
            </w:r>
            <w:r w:rsidRPr="00BC60E0">
              <w:br/>
              <w:t>Нормы искусственного освещения на судах речного флота № 2506-81</w:t>
            </w:r>
            <w:r w:rsidRPr="00BC60E0">
              <w:br/>
              <w:t>Методические указания по гигиене водоснабжения транспортных судов внутреннего плавания № 1006-73</w:t>
            </w:r>
            <w:r w:rsidRPr="00BC60E0">
              <w:br/>
              <w:t>Санитарные правила для морских судов промыслового флота СССР № 1814-77</w:t>
            </w:r>
            <w:r w:rsidRPr="00BC60E0">
              <w:br/>
              <w:t>Санитарные правила для судов флота рыбной промышленности внутренних водоемов СССР № 2195-80</w:t>
            </w:r>
            <w:r w:rsidRPr="00BC60E0">
              <w:br/>
              <w:t>Нормы искусственного освещения для морских судов флота рыбной промышленности № 4066-86</w:t>
            </w:r>
          </w:p>
          <w:p w:rsidR="00CC0B52" w:rsidRPr="00BC60E0" w:rsidRDefault="00CC0B52" w:rsidP="00BC60E0">
            <w:r w:rsidRPr="00BC60E0">
              <w:t>СанПиН 2.6.1.2523-09 Нормы радиационной безопасности НРБ-99/2009</w:t>
            </w:r>
            <w:r w:rsidRPr="00BC60E0">
              <w:br/>
              <w:t>СП 2.6.1.2612-10 Основные санитарные правила обеспечения радиационной безопасности (ОСПОРБ 99/2010)</w:t>
            </w:r>
            <w:r w:rsidRPr="00BC60E0">
              <w:br/>
              <w:t>СанПиН 2.6.1.1281-03 Санитарные правила по радиационной безопасности персонала и населения при транспортировании радиоактивных материалов (веществ)</w:t>
            </w:r>
          </w:p>
          <w:p w:rsidR="00CC0B52" w:rsidRPr="00BC60E0" w:rsidRDefault="00CC0B52" w:rsidP="00BC60E0">
            <w:r w:rsidRPr="00BC60E0">
              <w:t>СП 2.5.3650-20 «Санитарно-эпидемиологические требования к отдельным видам транспорта и транспортной инфраструктуры»</w:t>
            </w:r>
          </w:p>
          <w:p w:rsidR="00CC0B52" w:rsidRPr="00BC60E0" w:rsidRDefault="00CC0B52" w:rsidP="00BC60E0"/>
        </w:tc>
        <w:tc>
          <w:tcPr>
            <w:tcW w:w="3118" w:type="dxa"/>
            <w:hideMark/>
          </w:tcPr>
          <w:p w:rsidR="00CC0B52" w:rsidRPr="00BC60E0" w:rsidRDefault="00CC0B52" w:rsidP="00BC60E0">
            <w:r w:rsidRPr="00BC60E0">
              <w:lastRenderedPageBreak/>
              <w:t>Приказ Роспотребнадзора от 19.07.2007 № 224 «О санитарно-эпидемиологических экспертизах, обследованиях, исследованиях, испытаниях и токсикологических, гигиенических и иных видах оценок» прил.1</w:t>
            </w:r>
          </w:p>
          <w:p w:rsidR="00CC0B52" w:rsidRPr="00BC60E0" w:rsidRDefault="00CC0B52" w:rsidP="00BC60E0">
            <w:r w:rsidRPr="00BC60E0">
              <w:t>МУ 1844-78 Методические указания по проведению измерений и гигиенической оценки шумов на рабочих местах</w:t>
            </w:r>
            <w:r w:rsidRPr="00BC60E0">
              <w:br/>
              <w:t>МУ 3911-85 Методические указания по проведению измерений и гигиенической оценки производственных вибраций</w:t>
            </w:r>
            <w:r w:rsidRPr="00BC60E0">
              <w:br/>
              <w:t xml:space="preserve">ОСТ 31191.1-2004 (ИСО 2631-1:1997) Вибрация и удар. Измерение общей вибрации и оценка ее воздействия на человека. Часть 1. Общие требования </w:t>
            </w:r>
            <w:r w:rsidRPr="00BC60E0">
              <w:br/>
              <w:t>ГОСТ 31192.1-2004 (ИСО 5349-1:2001) Вибрация. Измерение локальной вибрации и оценка ее воздействия на человека. Часть 1. Общие требования</w:t>
            </w:r>
          </w:p>
          <w:p w:rsidR="00CC0B52" w:rsidRPr="00BC60E0" w:rsidRDefault="00CC0B52" w:rsidP="00BC60E0">
            <w:r w:rsidRPr="00BC60E0">
              <w:t xml:space="preserve">ГОСТ 12.4.077-79 Система стандартов безопасности труда (ССБТ). Ультразвук. Метод измерения звукового давления на </w:t>
            </w:r>
            <w:r w:rsidRPr="00BC60E0">
              <w:lastRenderedPageBreak/>
              <w:t xml:space="preserve">рабочих местах </w:t>
            </w:r>
            <w:r w:rsidRPr="00BC60E0">
              <w:br/>
              <w:t>МУК 4.3.2812-10 Инструментальный контроль и оценка освещения рабочих мест</w:t>
            </w:r>
          </w:p>
          <w:p w:rsidR="00CC0B52" w:rsidRPr="00BC60E0" w:rsidRDefault="00CC0B52" w:rsidP="00BC60E0">
            <w:r w:rsidRPr="00BC60E0">
              <w:t>МУК 4.3.2756-10 Методические указания по измерению и оценке микроклимата производственных помещений</w:t>
            </w:r>
          </w:p>
          <w:p w:rsidR="00CC0B52" w:rsidRPr="00BC60E0" w:rsidRDefault="00CC0B52" w:rsidP="00BC60E0">
            <w:r w:rsidRPr="00BC60E0">
              <w:t>МУК 4.3.2491-09 Гигиеническая оценка электрических и магнитных полей промышленной частоты (50 Гц) в производственных условиях</w:t>
            </w:r>
          </w:p>
          <w:p w:rsidR="00CC0B52" w:rsidRPr="00BC60E0" w:rsidRDefault="00CC0B52" w:rsidP="00BC60E0">
            <w:r w:rsidRPr="00BC60E0">
              <w:t>СП для морских судов СССР № 2641-82</w:t>
            </w:r>
            <w:r w:rsidRPr="00BC60E0">
              <w:br/>
              <w:t>Методические указания по гигиене хозяйственно-питьевого водоснабжения морских судов № 1975-79 п.1</w:t>
            </w:r>
            <w:r w:rsidRPr="00BC60E0">
              <w:br/>
              <w:t>Методические указания по осуществлению государственного санитарно-эпидемиологического надзора за судовыми установками очистки и обеззараживания сточных вод на судах № 4260-87</w:t>
            </w:r>
            <w:r w:rsidRPr="00BC60E0">
              <w:br/>
              <w:t xml:space="preserve">Методические указания по проведению санитарно-химических исследований воздушной среды судовых помещений, оборудованных полимерными материалами» </w:t>
            </w:r>
            <w:r w:rsidRPr="00BC60E0">
              <w:br/>
              <w:t>№ 1939-78</w:t>
            </w:r>
          </w:p>
          <w:p w:rsidR="00CC0B52" w:rsidRPr="00BC60E0" w:rsidRDefault="00CC0B52" w:rsidP="00BC60E0">
            <w:r w:rsidRPr="00BC60E0">
              <w:t>СанПиН 2.6.1.2523-09 Нормы радиационной безопасности НРБ-99/2009</w:t>
            </w:r>
            <w:r w:rsidRPr="00BC60E0">
              <w:br/>
              <w:t>СП 2.6.1.2612-10 Основные санитарные правила обеспечения радиационной безопасности (ОСПОРБ 99/2010)</w:t>
            </w:r>
            <w:r w:rsidRPr="00BC60E0">
              <w:br/>
              <w:t xml:space="preserve">СанПиН 2.6.1.1281-03 Санитарные правила по радиационной безопасности </w:t>
            </w:r>
            <w:r w:rsidRPr="00BC60E0">
              <w:lastRenderedPageBreak/>
              <w:t>персонала и населения при транспортировании радиоактивных материалов (веществ)</w:t>
            </w:r>
            <w:r w:rsidRPr="00BC60E0">
              <w:br/>
              <w:t>МУ 2.6.1.1193-03 Радиационный контроль загрязнения воздушного судна и определение мощности дозы ионизирующего излучения, от источников излучения в составе узлов и агрегатов авиационной техники</w:t>
            </w:r>
            <w:r w:rsidRPr="00BC60E0">
              <w:br/>
              <w:t>МУ 2.6.1.2838-11 Радиационный контроль и санитарно-эпидемиологическая оценка жилых, общественных и производственных зданий и сооружений после окончания их строительства, капитального ремонта, реконструкции по показателям радиационной безопасности</w:t>
            </w:r>
          </w:p>
        </w:tc>
      </w:tr>
      <w:tr w:rsidR="00CC0B52" w:rsidRPr="00BC60E0" w:rsidTr="00A01362">
        <w:trPr>
          <w:trHeight w:val="20"/>
        </w:trPr>
        <w:tc>
          <w:tcPr>
            <w:tcW w:w="478" w:type="dxa"/>
            <w:noWrap/>
            <w:hideMark/>
          </w:tcPr>
          <w:p w:rsidR="00CC0B52" w:rsidRPr="00BC60E0" w:rsidRDefault="00CC0B52" w:rsidP="00BC60E0">
            <w:r w:rsidRPr="00BC60E0">
              <w:lastRenderedPageBreak/>
              <w:t>7</w:t>
            </w:r>
          </w:p>
        </w:tc>
        <w:tc>
          <w:tcPr>
            <w:tcW w:w="2200" w:type="dxa"/>
            <w:hideMark/>
          </w:tcPr>
          <w:p w:rsidR="00CC0B52" w:rsidRPr="00BC60E0" w:rsidRDefault="00CC0B52" w:rsidP="00BC60E0">
            <w:pPr>
              <w:rPr>
                <w:b/>
                <w:bCs/>
              </w:rPr>
            </w:pPr>
            <w:r w:rsidRPr="00BC60E0">
              <w:rPr>
                <w:b/>
                <w:bCs/>
              </w:rPr>
              <w:t>Проектная, техническая и иная документация</w:t>
            </w:r>
          </w:p>
        </w:tc>
        <w:tc>
          <w:tcPr>
            <w:tcW w:w="1709" w:type="dxa"/>
            <w:noWrap/>
            <w:hideMark/>
          </w:tcPr>
          <w:p w:rsidR="00CC0B52" w:rsidRPr="00BC60E0" w:rsidRDefault="00CC0B52" w:rsidP="00BC60E0">
            <w:r w:rsidRPr="00BC60E0">
              <w:t> </w:t>
            </w:r>
          </w:p>
        </w:tc>
        <w:tc>
          <w:tcPr>
            <w:tcW w:w="1559" w:type="dxa"/>
            <w:noWrap/>
            <w:hideMark/>
          </w:tcPr>
          <w:p w:rsidR="00CC0B52" w:rsidRPr="00BC60E0" w:rsidRDefault="00CC0B52" w:rsidP="00BC60E0">
            <w:r w:rsidRPr="00BC60E0">
              <w:t> </w:t>
            </w:r>
          </w:p>
        </w:tc>
        <w:tc>
          <w:tcPr>
            <w:tcW w:w="6237" w:type="dxa"/>
            <w:noWrap/>
            <w:hideMark/>
          </w:tcPr>
          <w:p w:rsidR="00CC0B52" w:rsidRPr="00BC60E0" w:rsidRDefault="00CC0B52" w:rsidP="00BC60E0">
            <w:r w:rsidRPr="00BC60E0">
              <w:rPr>
                <w:b/>
                <w:bCs/>
              </w:rPr>
              <w:t>Санитарно-эпидемиологическая экспертиза</w:t>
            </w:r>
            <w:r w:rsidRPr="00BC60E0">
              <w:rPr>
                <w:b/>
                <w:bCs/>
              </w:rPr>
              <w:br/>
            </w:r>
            <w:r w:rsidRPr="00BC60E0">
              <w:t>СП 2.4.3648-20 «Санитарно-эпидемиологические требования к организациям воспитания и обучения, отдыха и оздоровления детей и молодежи»</w:t>
            </w:r>
          </w:p>
          <w:p w:rsidR="00CC0B52" w:rsidRPr="00BC60E0" w:rsidRDefault="00CC0B52" w:rsidP="00BC60E0">
            <w:r w:rsidRPr="00BC60E0">
      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      </w:r>
          </w:p>
          <w:p w:rsidR="00CC0B52" w:rsidRPr="00BC60E0" w:rsidRDefault="00CC0B52" w:rsidP="00BC60E0">
            <w:r w:rsidRPr="00BC60E0"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  <w:r w:rsidRPr="00BC60E0">
              <w:br/>
              <w:t>СанПиН 2.1.8/2.2.4.1383-03 Гигиенические требования к размещению и эксплуатации передающих радиотехнических объектов</w:t>
            </w:r>
          </w:p>
          <w:p w:rsidR="00CC0B52" w:rsidRPr="00BC60E0" w:rsidRDefault="00CC0B52" w:rsidP="00BC60E0">
            <w:r w:rsidRPr="00BC60E0">
              <w:t>СанПиН 2.1.8/2.2.4.1190-03 Гигиенические требования к размещению и эксплуатации средств сухопутной подвижной радиосвязи</w:t>
            </w:r>
          </w:p>
          <w:p w:rsidR="00CC0B52" w:rsidRPr="00BC60E0" w:rsidRDefault="00CC0B52" w:rsidP="00BC60E0">
            <w:r w:rsidRPr="00BC60E0">
              <w:t>СП 2.5.3650-20 «Санитарно-эпидемиологические требования к отдельным видам транспорта и транспортной инфраструктуры»</w:t>
            </w:r>
          </w:p>
          <w:p w:rsidR="00CC0B52" w:rsidRPr="00BC60E0" w:rsidRDefault="00CC0B52" w:rsidP="00BC60E0">
            <w:r w:rsidRPr="00BC60E0">
              <w:t xml:space="preserve">ГН. 2.1.8/2.2.4.2262-07 Предельно допустимые уровни магнитных полей частотой 50 Гц в помещениях жилых, общественных зданий и </w:t>
            </w:r>
            <w:r w:rsidRPr="00BC60E0">
              <w:lastRenderedPageBreak/>
              <w:t>на селитебных территориях</w:t>
            </w:r>
          </w:p>
          <w:p w:rsidR="00CC0B52" w:rsidRPr="00BC60E0" w:rsidRDefault="00CC0B52" w:rsidP="00BC60E0">
            <w:r w:rsidRPr="00BC60E0">
              <w:t>СанПиН 2.6.1.2523-09 Нормы радиационной безопасности НРБ-99/2009</w:t>
            </w:r>
          </w:p>
          <w:p w:rsidR="00CC0B52" w:rsidRPr="00BC60E0" w:rsidRDefault="00CC0B52" w:rsidP="00BC60E0">
            <w:r w:rsidRPr="00BC60E0">
              <w:t>СП 2.6.1.2612-10 Основные санитарные правила обеспечения радиационной безопасности (ОСПОРБ 99/2010)</w:t>
            </w:r>
          </w:p>
          <w:p w:rsidR="00CC0B52" w:rsidRPr="00BC60E0" w:rsidRDefault="00CC0B52" w:rsidP="00BC60E0">
            <w:r w:rsidRPr="00BC60E0">
              <w:t>СанПиН 2.6.1.2800-10 Гигиенические требования по ограничению облучения населения за счет природных источников ионизирующего излучения</w:t>
            </w:r>
          </w:p>
          <w:p w:rsidR="00CC0B52" w:rsidRPr="00BC60E0" w:rsidRDefault="00CC0B52" w:rsidP="00BC60E0">
            <w:r w:rsidRPr="00BC60E0">
              <w:t>СП 2.6.1.2216-07 Санитарно-защитные зоны и зоны наблюдения радиационных объектов. Условия эксплуатации и обоснование границ</w:t>
            </w:r>
          </w:p>
          <w:p w:rsidR="00CC0B52" w:rsidRPr="00BC60E0" w:rsidRDefault="00CC0B52" w:rsidP="00BC60E0">
            <w:r w:rsidRPr="00BC60E0">
              <w:t>СП № 879-71 Санитарные правила по устройству и эксплуатации радиоизотопных нейтрализаторов статического электричества с эмалевыми источниками альфа- и бета-излучения</w:t>
            </w:r>
          </w:p>
          <w:p w:rsidR="00CC0B52" w:rsidRPr="00BC60E0" w:rsidRDefault="00CC0B52" w:rsidP="00BC60E0">
            <w:r w:rsidRPr="00BC60E0">
              <w:t>СанПиН 2.6.1.1192-03 Гигиенические требования к устройству и эксплуатации рентгеновских кабинетов, аппаратов и проведению рентгенологических исследований</w:t>
            </w:r>
          </w:p>
          <w:p w:rsidR="00CC0B52" w:rsidRPr="00BC60E0" w:rsidRDefault="00CC0B52" w:rsidP="00BC60E0">
            <w:r w:rsidRPr="00BC60E0">
              <w:t>СанПиН 2.6.1.1202-03 Гигиенические требования к использованию закрытых радионуклидных источников ионизирующего излучения при геофизических работах на буровых скважинах</w:t>
            </w:r>
          </w:p>
          <w:p w:rsidR="00CC0B52" w:rsidRPr="00BC60E0" w:rsidRDefault="00CC0B52" w:rsidP="00BC60E0">
            <w:r w:rsidRPr="00BC60E0">
              <w:t>СанПиН 2.6.1.2368-08 Гигиенические требования по обеспечению радиационной безопасности при проведении лучевой терапии с помощью открытых радионуклидных источников</w:t>
            </w:r>
          </w:p>
          <w:p w:rsidR="00CC0B52" w:rsidRPr="00BC60E0" w:rsidRDefault="00CC0B52" w:rsidP="00BC60E0">
            <w:r w:rsidRPr="00BC60E0">
              <w:rPr>
                <w:color w:val="000000"/>
              </w:rPr>
              <w:t>СанПиН 2.6.1.3488-17 «Гигиенические требования по обеспечению радиационной безопасности при обращении с лучевыми досмотровыми установками»</w:t>
            </w:r>
          </w:p>
          <w:p w:rsidR="00CC0B52" w:rsidRPr="00BC60E0" w:rsidRDefault="00CC0B52" w:rsidP="00BC60E0">
            <w:r w:rsidRPr="00BC60E0">
              <w:t xml:space="preserve">СанПиН 2.6.1.2748-10 Гигиенические требования по обеспечению радиационной безопасности при работе с источниками неиспользуемого рентгеновского излучения </w:t>
            </w:r>
            <w:r w:rsidRPr="00BC60E0">
              <w:br/>
              <w:t>СанПиН 2.6.1.2802-10 Гигиенические требования по обеспечению радиационной безопасности при проведении работ со скважинными генераторами нейтронов</w:t>
            </w:r>
          </w:p>
          <w:p w:rsidR="00CC0B52" w:rsidRPr="00BC60E0" w:rsidRDefault="00CC0B52" w:rsidP="00BC60E0">
            <w:r w:rsidRPr="00BC60E0">
              <w:t>СанПиН 2.6.1.2749-10 Гигиенические требования по обеспечению радиационной безопасности при обращении с радиоизотопными термоэлектрическими генераторами</w:t>
            </w:r>
            <w:r w:rsidRPr="00BC60E0">
              <w:br/>
              <w:t>СП 2.6.1.2622-10 Гигиенические требования по обеспечению радиационной безопасности на объектах хранения газового конденсата в подземных резервуарах, образованных с применением ядерно-взрывной технологии</w:t>
            </w:r>
          </w:p>
          <w:p w:rsidR="00CC0B52" w:rsidRPr="00BC60E0" w:rsidRDefault="00CC0B52" w:rsidP="00BC60E0">
            <w:r w:rsidRPr="00BC60E0">
              <w:t>СанПиН 2.6.1.2891-11 Требования радиационной безопасности при производстве, эксплуатации и выводе из эксплуатации (утилизации) медицинской техники, содержащей источники ионизирующего излучения</w:t>
            </w:r>
            <w:r w:rsidRPr="00BC60E0">
              <w:br/>
            </w:r>
            <w:r w:rsidRPr="00BC60E0">
              <w:lastRenderedPageBreak/>
              <w:t>СанПиН 2.6.1.3106-13 Гигиенические требования по обеспечению радиационной безопасности при использовании рентгеновских сканеров для персонального досмотра людей</w:t>
            </w:r>
          </w:p>
          <w:p w:rsidR="00CC0B52" w:rsidRPr="00BC60E0" w:rsidRDefault="00CC0B52" w:rsidP="00BC60E0">
            <w:r w:rsidRPr="00BC60E0">
              <w:t>СанПиН 2.6.1.3164-14 Гигиенические требования по обеспечению радиационной безопасности при рентгеновской дефектоскопии</w:t>
            </w:r>
          </w:p>
          <w:p w:rsidR="00CC0B52" w:rsidRPr="00BC60E0" w:rsidRDefault="00CC0B52" w:rsidP="00BC60E0">
            <w:r w:rsidRPr="00BC60E0">
              <w:t>МУ 2.6.1.1892-04 Гигиенические требования по обеспечению радиационной безопасности при проведении радионуклидной диагностики с помощью радиофармпрепаратов</w:t>
            </w:r>
            <w:r w:rsidRPr="00BC60E0">
              <w:br/>
              <w:t>МУ 2.6.1.2135-06 Гигиенические требования по обеспечению радиационной безопасности при лучевой терапии закрытыми радионуклидными источниками</w:t>
            </w:r>
          </w:p>
          <w:p w:rsidR="00CC0B52" w:rsidRPr="00BC60E0" w:rsidRDefault="00CC0B52" w:rsidP="00BC60E0">
            <w:r w:rsidRPr="00BC60E0">
              <w:t>МУ 2.6.1.2797-10 Изменение 1 к МУ 2.6.1.2135-06 Гигиенические требования по обеспечению радиационной безопасности при лучевой терапии закрытыми радионуклидными источниками</w:t>
            </w:r>
          </w:p>
          <w:p w:rsidR="00CC0B52" w:rsidRPr="00BC60E0" w:rsidRDefault="00CC0B52" w:rsidP="00BC60E0">
            <w:r w:rsidRPr="00BC60E0">
              <w:t>МУ 2.6.1.2500-09 Организация надзора за обеспечением радиационной безопасности и проведение радиационного контроля в подразделении радионуклидной диагностики</w:t>
            </w:r>
            <w:r w:rsidRPr="00BC60E0">
              <w:br/>
              <w:t>МУ 2.6.1.2808-10 Обеспечение радиационной безопасности при проведении радионуклидной диагностики методами радиоиммунного анализа "in vitro"</w:t>
            </w:r>
          </w:p>
          <w:p w:rsidR="00CC0B52" w:rsidRPr="00BC60E0" w:rsidRDefault="00CC0B52" w:rsidP="00BC60E0">
            <w:r w:rsidRPr="00BC60E0">
              <w:t xml:space="preserve">МУ 2.6.1.2712-10 Гигиенические требования по обеспечению радиационной безопасности при внутритканевой лучевой терапии (брахитерапии) методом имплантации закрытых радионуклидных источников </w:t>
            </w:r>
          </w:p>
          <w:p w:rsidR="00CC0B52" w:rsidRPr="00BC60E0" w:rsidRDefault="00CC0B52" w:rsidP="00BC60E0">
            <w:r w:rsidRPr="00BC60E0">
              <w:t>СП 2.1.5.1059-01 Гигиенические требования к охране подземных вод от загрязнения</w:t>
            </w:r>
          </w:p>
          <w:p w:rsidR="00CC0B52" w:rsidRPr="00BC60E0" w:rsidRDefault="00CC0B52" w:rsidP="00BC60E0">
            <w:r w:rsidRPr="00BC60E0">
              <w:t>СанПиН 2.1.4.1110-02 Зоны санитарной охраны источников водоснабжения и водопроводов питьевого назначения</w:t>
            </w:r>
          </w:p>
          <w:p w:rsidR="00CC0B52" w:rsidRPr="00BC60E0" w:rsidRDefault="00CC0B52" w:rsidP="00BC60E0">
            <w:r w:rsidRPr="00BC60E0">
              <w:t>СанПиН 2.6.1.3488-17 "Гигиенические требования по обеспечению радиационной безопасности при обращении с лучевыми досмотровыми установками"</w:t>
            </w:r>
          </w:p>
          <w:p w:rsidR="00CC0B52" w:rsidRPr="00BC60E0" w:rsidRDefault="00CC0B52" w:rsidP="00BC60E0">
            <w:r w:rsidRPr="00BC60E0">
              <w:t>СанПиН 2.2.1/2.1.1.1200-03 «Санитарно-защитные зоны и санитарная классификация предприятий, сооружений и иных объектов» (новая редакция)</w:t>
            </w:r>
          </w:p>
          <w:p w:rsidR="00CC0B52" w:rsidRPr="00BC60E0" w:rsidRDefault="00CC0B52" w:rsidP="00BC60E0">
            <w:r w:rsidRPr="00BC60E0">
              <w:t>ГН 1.2.3539-18 «Гигиенические нормативы содержания пестицидов в объектах окружающей среды (перечень)»</w:t>
            </w:r>
          </w:p>
          <w:p w:rsidR="00CC0B52" w:rsidRPr="00BC60E0" w:rsidRDefault="00CC0B52" w:rsidP="00BC60E0">
            <w:r w:rsidRPr="00BC60E0">
              <w:t>СП 2.2.3670-20 «Санитарно-эпидемиологические требования к условиям труда»</w:t>
            </w:r>
          </w:p>
          <w:p w:rsidR="00CC0B52" w:rsidRPr="00BC60E0" w:rsidRDefault="00CC0B52" w:rsidP="00BC60E0">
            <w:r w:rsidRPr="00BC60E0">
              <w:t>ТР ТС 015/2011 «О безопасности зерна»</w:t>
            </w:r>
          </w:p>
          <w:p w:rsidR="00CC0B52" w:rsidRPr="00BC60E0" w:rsidRDefault="00CC0B52" w:rsidP="00BC60E0">
            <w:r w:rsidRPr="00BC60E0">
              <w:t>ТР ТС 021/2011 «О безопасности пищевой продукции»</w:t>
            </w:r>
          </w:p>
          <w:p w:rsidR="00CC0B52" w:rsidRPr="00BC60E0" w:rsidRDefault="00CC0B52" w:rsidP="00BC60E0">
            <w:r w:rsidRPr="00BC60E0">
              <w:t>ТР ТС 033/2013  «О безопасности молока и молочной продукции»</w:t>
            </w:r>
          </w:p>
          <w:p w:rsidR="00CC0B52" w:rsidRPr="00BC60E0" w:rsidRDefault="00CC0B52" w:rsidP="00BC60E0">
            <w:r w:rsidRPr="00BC60E0">
              <w:t>ТР ТС 034/2013 «О безопасности мяса и мясной продукции»</w:t>
            </w:r>
          </w:p>
          <w:p w:rsidR="00CC0B52" w:rsidRPr="00BC60E0" w:rsidRDefault="00CC0B52" w:rsidP="00BC60E0">
            <w:r w:rsidRPr="00BC60E0">
              <w:t>ТР ТС 022/2011 «Пищевая продукция в части ее маркировки»</w:t>
            </w:r>
          </w:p>
          <w:p w:rsidR="00CC0B52" w:rsidRPr="00BC60E0" w:rsidRDefault="00CC0B52" w:rsidP="00BC60E0">
            <w:r w:rsidRPr="00BC60E0">
              <w:lastRenderedPageBreak/>
              <w:t>ТР ТС 023/2011 «Технический регламент на соковую продукцию из фруктов и овощей»</w:t>
            </w:r>
          </w:p>
          <w:p w:rsidR="00CC0B52" w:rsidRPr="00BC60E0" w:rsidRDefault="00CC0B52" w:rsidP="00BC60E0">
            <w:r w:rsidRPr="00BC60E0">
              <w:t>ТР ТС 024/2011 «Технический регламент на масложировую продукцию»</w:t>
            </w:r>
          </w:p>
          <w:p w:rsidR="00CC0B52" w:rsidRPr="00BC60E0" w:rsidRDefault="00CC0B52" w:rsidP="00BC60E0">
            <w:r w:rsidRPr="00BC60E0">
              <w:t>ТР ТС 027/2012 «О безопасности отдельных видов специализированной пищевой продукции, в том числе диетического лечебного и диетического профилактического питания»</w:t>
            </w:r>
          </w:p>
          <w:p w:rsidR="00CC0B52" w:rsidRPr="00BC60E0" w:rsidRDefault="00CC0B52" w:rsidP="00BC60E0">
            <w:r w:rsidRPr="00BC60E0">
              <w:t>ТР ТС 029/2012 Требования безопасности пищевых добавок, ароматизаторов и технологических вспомогательных средств</w:t>
            </w:r>
          </w:p>
          <w:p w:rsidR="00CC0B52" w:rsidRPr="00BC60E0" w:rsidRDefault="00CC0B52" w:rsidP="00BC60E0">
            <w:r w:rsidRPr="00BC60E0">
              <w:t>ТР ТС 005/2011 О безопасности упаковки</w:t>
            </w:r>
            <w:r w:rsidRPr="00BC60E0">
              <w:br/>
              <w:t>Единые санитарно-эпидемиологические и гигиенические требования к товарам, подлежащим санитарно-эпидемиологическому надзору (контролю)</w:t>
            </w:r>
          </w:p>
          <w:p w:rsidR="00CC0B52" w:rsidRPr="00BC60E0" w:rsidRDefault="00CC0B52" w:rsidP="00BC60E0">
            <w:r w:rsidRPr="00BC60E0">
              <w:t>Федеральный закон «Градостроительный кодекс Российской Федерации»   от 29 декабря 2004 г. № 190-ФЗ</w:t>
            </w:r>
            <w:r w:rsidRPr="00BC60E0">
              <w:br/>
              <w:t xml:space="preserve">Федеральный закон  «Технический регламент о безопасности зданий и сооружений» от 30 декабря 2009 г. № 384-ФЗ </w:t>
            </w:r>
            <w:r w:rsidRPr="00BC60E0">
              <w:br/>
              <w:t>Земельный кодекс Российской Федерации от 25 октября 2001 г. № 136-ФЗ.</w:t>
            </w:r>
            <w:r w:rsidRPr="00BC60E0">
              <w:br/>
              <w:t>СП 2.2.3670-20 «Санитарно-эпидемиологические требования к условиям труда»</w:t>
            </w:r>
            <w:r w:rsidRPr="00BC60E0">
              <w:br/>
              <w:t>СП  2.2.1.2513-07  «Гигиенические требования к размещению, проектировании, строительству, эксплуатации и перепрофилированию объектов по уничтожению химического оружия, реконструкции зданий и сооружений и выводу из эксплуатации объектов по хранению химического оружия»</w:t>
            </w:r>
            <w:r w:rsidRPr="00BC60E0">
              <w:br/>
              <w:t>СП  2.2.1.2263-07  «Санитарные правила для автотранспортного предприятия с топливозаправочным пунктом, осуществляющего заправку и эксплуатацию автомобилей на диметиловом эфире»</w:t>
            </w:r>
          </w:p>
        </w:tc>
        <w:tc>
          <w:tcPr>
            <w:tcW w:w="3118" w:type="dxa"/>
            <w:hideMark/>
          </w:tcPr>
          <w:p w:rsidR="00CC0B52" w:rsidRPr="00BC60E0" w:rsidRDefault="00CC0B52" w:rsidP="00BC60E0">
            <w:r w:rsidRPr="00BC60E0">
              <w:lastRenderedPageBreak/>
              <w:t xml:space="preserve">Приказ Роспотребнадзора от 19.07.2007 № 224 «О санитарно-эпидемиологических экспертизах, обследованиях, исследованиях, испытаниях и токсикологических, гигиенических и иных видах оценок» прил.1 </w:t>
            </w:r>
          </w:p>
          <w:p w:rsidR="00CC0B52" w:rsidRPr="00BC60E0" w:rsidRDefault="00CC0B52" w:rsidP="00BC60E0">
            <w:r w:rsidRPr="00BC60E0">
              <w:t>ГОСТ 12.1.002-84 Система стандартов безопасности труда (ССБТ). Электрические поля промышленной частоты. Допустимые уровни напряженности и требования к проведению контроля на рабочих местах</w:t>
            </w:r>
          </w:p>
          <w:p w:rsidR="00CC0B52" w:rsidRPr="00BC60E0" w:rsidRDefault="00CC0B52" w:rsidP="00BC60E0">
            <w:r w:rsidRPr="00BC60E0">
              <w:t>СП 2.2.3670-20 «Санитарно-эпидемиологические требования к условиям труда»</w:t>
            </w:r>
            <w:r w:rsidRPr="00BC60E0">
              <w:br/>
              <w:t xml:space="preserve">МУК 4.3.1677-03 Определение уровней электромагнитного поля, создаваемого излучающими </w:t>
            </w:r>
            <w:r w:rsidRPr="00BC60E0">
              <w:lastRenderedPageBreak/>
              <w:t>техническими средствами телевидения, ЧМ радиовещания и базовых станций сухопутной подвижной радиосвязи</w:t>
            </w:r>
          </w:p>
          <w:p w:rsidR="00CC0B52" w:rsidRPr="00BC60E0" w:rsidRDefault="00CC0B52" w:rsidP="00BC60E0">
            <w:r w:rsidRPr="00BC60E0">
              <w:t>МУК 4.3.679-97 Определение уровней магнитного поля в местах размещения передающих средств радиовещания и радиосвязи кило-, гекто- и декаметрового диапазонов</w:t>
            </w:r>
            <w:r w:rsidRPr="00BC60E0">
              <w:br/>
              <w:t>МУК 4.3.677-97 Определение уровней электромагнитных полей на рабочих местах персонала радиопредприятий, технические средства которых работают в НЧ, СЧ и ВЧ диапазонах</w:t>
            </w:r>
          </w:p>
          <w:p w:rsidR="00CC0B52" w:rsidRPr="00BC60E0" w:rsidRDefault="00CC0B52" w:rsidP="00BC60E0">
            <w:r w:rsidRPr="00BC60E0">
              <w:t>МУК 4.3.1167-02 Определение плотности потока энергии электромагнитного поля в местах размещения радиосредств, работающих в диапазоне частот 300 МГц-300 ГГц</w:t>
            </w:r>
            <w:r w:rsidRPr="00BC60E0">
              <w:br/>
              <w:t>МУК 4.3.1676-03 Гигиеническая оценка электромагнитных полей, создаваемых радиостанциями сухопутной подвижной связи, включая абонентские терминалы спутниковой связи</w:t>
            </w:r>
          </w:p>
          <w:p w:rsidR="00CC0B52" w:rsidRPr="00BC60E0" w:rsidRDefault="00CC0B52" w:rsidP="00BC60E0">
            <w:r w:rsidRPr="00BC60E0">
              <w:t>ГОСТ 12.1.006-84 Система стандартов безопасности труда (ССБТ). Электромагнитные поля радиочастот. Допустимые уровни на рабочих местах и требования к проведению контроля (с Изменением N 1)</w:t>
            </w:r>
            <w:r w:rsidRPr="00BC60E0">
              <w:br/>
              <w:t>МУК 4.3.2194-07 Контроль уровня шума на территории жилой застройки, в жилых и общественных зданиях и помещениях</w:t>
            </w:r>
          </w:p>
          <w:p w:rsidR="00CC0B52" w:rsidRPr="00BC60E0" w:rsidRDefault="00CC0B52" w:rsidP="00BC60E0">
            <w:r w:rsidRPr="00BC60E0">
              <w:t xml:space="preserve">ГОСТ 31191.1-2004 (ИСО 2631-1:1997) Вибрация и удар. Измерение общей вибрации и </w:t>
            </w:r>
            <w:r w:rsidRPr="00BC60E0">
              <w:lastRenderedPageBreak/>
              <w:t>оценка ее воздействия на человека. Часть 1. Общие требования</w:t>
            </w:r>
            <w:r w:rsidRPr="00BC60E0">
              <w:br/>
              <w:t>СанПиН 2.6.1.2523-09 Нормы радиационной безопасности НРБ-99/2009</w:t>
            </w:r>
          </w:p>
          <w:p w:rsidR="00CC0B52" w:rsidRPr="00BC60E0" w:rsidRDefault="00CC0B52" w:rsidP="00BC60E0">
            <w:r w:rsidRPr="00BC60E0">
              <w:t>СП 2.6.1.2612-10 Основные санитарные правила обеспечения радиационной безопасности (ОСПОРБ 99/2010)</w:t>
            </w:r>
          </w:p>
          <w:p w:rsidR="00CC0B52" w:rsidRPr="00BC60E0" w:rsidRDefault="00CC0B52" w:rsidP="00BC60E0">
            <w:r w:rsidRPr="00BC60E0">
              <w:t>СанПиН 2.6.1.2800-10 Гигиенические требования по ограничению облучения населения за счет природных источников ионизирующего излучения</w:t>
            </w:r>
          </w:p>
          <w:p w:rsidR="00CC0B52" w:rsidRPr="00BC60E0" w:rsidRDefault="00CC0B52" w:rsidP="00BC60E0">
            <w:r w:rsidRPr="00BC60E0">
              <w:t>СП 2.6.1.2216-07 Санитарно-защитные зоны и зоны наблюдения радиационных объектов. Условия эксплуатации и обоснование границ п.4.3</w:t>
            </w:r>
            <w:r w:rsidRPr="00BC60E0">
              <w:br/>
              <w:t>СП № 879-71 Санитарные правила по устройству и эксплуатации радиоизотопных нейтрализаторов статического электричества с эмалевыми источниками альфа- и бета-излучения</w:t>
            </w:r>
          </w:p>
          <w:p w:rsidR="00CC0B52" w:rsidRPr="00BC60E0" w:rsidRDefault="00CC0B52" w:rsidP="00BC60E0">
            <w:r w:rsidRPr="00BC60E0">
              <w:t>СанПиН 2.6.1.1192-03 Гигиенические требования к устройству и эксплуатации рентгеновских кабинетов, аппаратов и проведению рентгенологических исследований</w:t>
            </w:r>
          </w:p>
          <w:p w:rsidR="00CC0B52" w:rsidRPr="00BC60E0" w:rsidRDefault="00CC0B52" w:rsidP="00BC60E0">
            <w:r w:rsidRPr="00BC60E0">
              <w:t>СанПиН 2.6.1.1202-03 Гигиенические требования к использованию закрытых радионуклидных источников ионизирующего излучения при геофизических работах на буровых скважинах</w:t>
            </w:r>
          </w:p>
          <w:p w:rsidR="00CC0B52" w:rsidRPr="00BC60E0" w:rsidRDefault="00CC0B52" w:rsidP="00BC60E0">
            <w:pPr>
              <w:rPr>
                <w:color w:val="FF0000"/>
              </w:rPr>
            </w:pPr>
            <w:r w:rsidRPr="00BC60E0">
              <w:t xml:space="preserve">СанПиН 2.6.1.2368-08 </w:t>
            </w:r>
            <w:r w:rsidRPr="00BC60E0">
              <w:lastRenderedPageBreak/>
              <w:t>Гигиенические требования по обеспечению радиационной безопасности при проведении лучевой терапии с помощью открытых радионуклидных источников</w:t>
            </w:r>
          </w:p>
          <w:p w:rsidR="00CC0B52" w:rsidRPr="00BC60E0" w:rsidRDefault="00CC0B52" w:rsidP="00BC60E0">
            <w:r w:rsidRPr="00BC60E0">
              <w:rPr>
                <w:color w:val="000000"/>
              </w:rPr>
              <w:t>СанПиН 2.6.1.3488-17 «Гигиенические требования по обеспечению радиационной безопасности при обращении с лучевыми досмотровыми установками»</w:t>
            </w:r>
          </w:p>
          <w:p w:rsidR="00CC0B52" w:rsidRPr="00BC60E0" w:rsidRDefault="00CC0B52" w:rsidP="00BC60E0">
            <w:r w:rsidRPr="00BC60E0">
              <w:t>СанПиН 2.6.1.2748-10 Гигиенические требования по обеспечению радиационной безопасности при работе с источниками неиспользуемого рентгеновского излучения</w:t>
            </w:r>
          </w:p>
          <w:p w:rsidR="00CC0B52" w:rsidRPr="00BC60E0" w:rsidRDefault="00CC0B52" w:rsidP="00BC60E0">
            <w:r w:rsidRPr="00BC60E0">
              <w:t>СанПиН 2.6.1.2802-10 Гигиенические требования по обеспечению радиационной безопасности при проведении работ со скважинными генераторами нейтронов</w:t>
            </w:r>
            <w:r w:rsidRPr="00BC60E0">
              <w:br/>
              <w:t>СанПиН 2.6.1.2749-10 Гигиенические требования по обеспечению радиационной безопасности при обращении с радиоизотопными термоэлектрическими генераторами</w:t>
            </w:r>
          </w:p>
          <w:p w:rsidR="00CC0B52" w:rsidRPr="00BC60E0" w:rsidRDefault="00CC0B52" w:rsidP="00BC60E0">
            <w:r w:rsidRPr="00BC60E0">
              <w:t>СП 2.6.1.2622-10 Гигиенические требования по обеспечению радиационной безопасности на объектах хранения газового конденсата в подземных резервуарах, образованных с применением ядерно-взрывной технологии</w:t>
            </w:r>
            <w:r w:rsidRPr="00BC60E0">
              <w:br/>
              <w:t xml:space="preserve">СанПиН 2.6.1.2891-11 Требования радиационной безопасности при производстве, эксплуатации и выводе из </w:t>
            </w:r>
            <w:r w:rsidRPr="00BC60E0">
              <w:lastRenderedPageBreak/>
              <w:t>эксплуатации (утилизации) медицинской техники, содержащей источники ионизирующего излучения</w:t>
            </w:r>
          </w:p>
          <w:p w:rsidR="00CC0B52" w:rsidRPr="00BC60E0" w:rsidRDefault="00CC0B52" w:rsidP="00BC60E0">
            <w:r w:rsidRPr="00BC60E0">
              <w:t>СанПиН 2.6.1.3106-13 Гигиенические требования по обеспечению радиационной безопасности при использовании рентгеновских сканеров для персонального досмотра людей</w:t>
            </w:r>
            <w:r w:rsidRPr="00BC60E0">
              <w:br/>
              <w:t>СанПиН 2.6.1.3164-14 Гигиенические требования по обеспечению радиационной безопасности при рентгеновской дефектоскопии</w:t>
            </w:r>
          </w:p>
          <w:p w:rsidR="00CC0B52" w:rsidRPr="00BC60E0" w:rsidRDefault="00CC0B52" w:rsidP="00BC60E0">
            <w:r w:rsidRPr="00BC60E0">
              <w:t xml:space="preserve">МУ 2.6.1.1892-04 Гигиенические требования по обеспечению радиационной безопасности при проведении радионуклидной диагностики с помощью радиофармпрепаратов </w:t>
            </w:r>
            <w:r w:rsidRPr="00BC60E0">
              <w:br/>
              <w:t>МУ 2.6.1.2135-06 Гигиенические требования по обеспечению радиационной безопасности при лучевой терапии закрытыми радионуклидными источниками</w:t>
            </w:r>
          </w:p>
          <w:p w:rsidR="00CC0B52" w:rsidRPr="00BC60E0" w:rsidRDefault="00CC0B52" w:rsidP="00BC60E0">
            <w:r w:rsidRPr="00BC60E0">
              <w:t>МУ 2.6.1.2797-10 Изменение 1 к МУ 2.6.1.2135-06 Гигиенические требования по обеспечению радиационной безопасности при лучевой терапии закрытыми радионуклидными источниками</w:t>
            </w:r>
            <w:r w:rsidRPr="00BC60E0">
              <w:br/>
              <w:t>МУ 2.6.1.2500-09 Организация надзора за обеспечением радиационной безопасности и проведение радиационного контроля в подразделении радионуклидной диагностики</w:t>
            </w:r>
          </w:p>
          <w:p w:rsidR="00CC0B52" w:rsidRPr="00BC60E0" w:rsidRDefault="00CC0B52" w:rsidP="00BC60E0">
            <w:r w:rsidRPr="00BC60E0">
              <w:t xml:space="preserve">МУ 2.6.1.2808-10 Обеспечение радиационной безопасности при проведении радионуклидной диагностики методами радиоиммунного анализа "in </w:t>
            </w:r>
            <w:r w:rsidRPr="00BC60E0">
              <w:lastRenderedPageBreak/>
              <w:t>vitro"</w:t>
            </w:r>
          </w:p>
          <w:p w:rsidR="00CC0B52" w:rsidRPr="00BC60E0" w:rsidRDefault="00CC0B52" w:rsidP="00BC60E0">
            <w:r w:rsidRPr="00BC60E0">
              <w:t>МУ 2.6.1.2712-10 Гигиенические требования по обеспечению радиационной безопасности при внутритканевой лучевой терапии (брахитерапии) методом имплантации закрытых радионуклидных источников</w:t>
            </w:r>
          </w:p>
          <w:p w:rsidR="00CC0B52" w:rsidRPr="00BC60E0" w:rsidRDefault="00CC0B52" w:rsidP="00BC60E0">
            <w:r w:rsidRPr="00BC60E0">
              <w:rPr>
                <w:color w:val="000000"/>
              </w:rPr>
              <w:t>ОИ Ои 02-15 «Порядок проведения инспекций (факторы среды обитания)».</w:t>
            </w:r>
          </w:p>
        </w:tc>
      </w:tr>
      <w:tr w:rsidR="00CC0B52" w:rsidRPr="00BC60E0" w:rsidTr="00A01362">
        <w:trPr>
          <w:trHeight w:val="20"/>
        </w:trPr>
        <w:tc>
          <w:tcPr>
            <w:tcW w:w="478" w:type="dxa"/>
            <w:vMerge w:val="restart"/>
            <w:noWrap/>
            <w:hideMark/>
          </w:tcPr>
          <w:p w:rsidR="00CC0B52" w:rsidRPr="00BC60E0" w:rsidRDefault="00CC0B52" w:rsidP="00BC60E0">
            <w:r w:rsidRPr="00BC60E0">
              <w:lastRenderedPageBreak/>
              <w:t>8</w:t>
            </w:r>
          </w:p>
          <w:p w:rsidR="00CC0B52" w:rsidRPr="00BC60E0" w:rsidRDefault="00CC0B52" w:rsidP="00BC60E0">
            <w:r w:rsidRPr="00BC60E0">
              <w:t> </w:t>
            </w:r>
          </w:p>
        </w:tc>
        <w:tc>
          <w:tcPr>
            <w:tcW w:w="2200" w:type="dxa"/>
            <w:vMerge w:val="restart"/>
            <w:hideMark/>
          </w:tcPr>
          <w:p w:rsidR="00CC0B52" w:rsidRPr="00BC60E0" w:rsidRDefault="00CC0B52" w:rsidP="00BC60E0">
            <w:pPr>
              <w:rPr>
                <w:b/>
                <w:bCs/>
              </w:rPr>
            </w:pPr>
            <w:r w:rsidRPr="00BC60E0">
              <w:rPr>
                <w:b/>
                <w:bCs/>
              </w:rPr>
              <w:t>Территория городских и сельских поселений, промышленных площадок</w:t>
            </w:r>
          </w:p>
          <w:p w:rsidR="00CC0B52" w:rsidRPr="00BC60E0" w:rsidRDefault="00CC0B52" w:rsidP="00BC60E0">
            <w:pPr>
              <w:rPr>
                <w:b/>
                <w:bCs/>
              </w:rPr>
            </w:pPr>
            <w:r w:rsidRPr="00BC60E0">
              <w:t> </w:t>
            </w:r>
          </w:p>
        </w:tc>
        <w:tc>
          <w:tcPr>
            <w:tcW w:w="1709" w:type="dxa"/>
            <w:vMerge w:val="restart"/>
            <w:noWrap/>
            <w:hideMark/>
          </w:tcPr>
          <w:p w:rsidR="00CC0B52" w:rsidRPr="00BC60E0" w:rsidRDefault="00CC0B52" w:rsidP="00BC60E0">
            <w:pPr>
              <w:jc w:val="center"/>
            </w:pPr>
            <w:r w:rsidRPr="00BC60E0">
              <w:t>-</w:t>
            </w:r>
          </w:p>
          <w:p w:rsidR="00CC0B52" w:rsidRPr="00BC60E0" w:rsidRDefault="00CC0B52" w:rsidP="00BC60E0">
            <w:r w:rsidRPr="00BC60E0">
              <w:t> </w:t>
            </w:r>
          </w:p>
        </w:tc>
        <w:tc>
          <w:tcPr>
            <w:tcW w:w="1559" w:type="dxa"/>
            <w:vMerge w:val="restart"/>
            <w:noWrap/>
            <w:hideMark/>
          </w:tcPr>
          <w:p w:rsidR="00CC0B52" w:rsidRPr="00BC60E0" w:rsidRDefault="00CC0B52" w:rsidP="00BC60E0">
            <w:pPr>
              <w:jc w:val="center"/>
            </w:pPr>
            <w:r w:rsidRPr="00BC60E0">
              <w:t>-</w:t>
            </w:r>
          </w:p>
          <w:p w:rsidR="00CC0B52" w:rsidRPr="00BC60E0" w:rsidRDefault="00CC0B52" w:rsidP="00BC60E0">
            <w:r w:rsidRPr="00BC60E0">
              <w:t> </w:t>
            </w:r>
          </w:p>
        </w:tc>
        <w:tc>
          <w:tcPr>
            <w:tcW w:w="6237" w:type="dxa"/>
            <w:hideMark/>
          </w:tcPr>
          <w:p w:rsidR="00CC0B52" w:rsidRPr="00BC60E0" w:rsidRDefault="00CC0B52" w:rsidP="00BC60E0">
            <w:pPr>
              <w:rPr>
                <w:b/>
              </w:rPr>
            </w:pPr>
            <w:r w:rsidRPr="00BC60E0">
              <w:rPr>
                <w:b/>
              </w:rPr>
              <w:t>Санитарно-эпидемиологическая экспертиза:</w:t>
            </w:r>
          </w:p>
          <w:p w:rsidR="00CC0B52" w:rsidRPr="00BC60E0" w:rsidRDefault="00CC0B52" w:rsidP="00BC60E0">
            <w:r w:rsidRPr="00BC60E0">
              <w:t>СанПиН 2.2.1/2.1.1.1200-03 Санитарно-защитные зоны и санитарная классификация предприятий, сооружений и иных объектов (новая редакция)</w:t>
            </w:r>
          </w:p>
          <w:p w:rsidR="00CC0B52" w:rsidRPr="00BC60E0" w:rsidRDefault="00CC0B52" w:rsidP="00BC60E0">
            <w:r w:rsidRPr="00BC60E0">
              <w:t>СП 2.2.3670-20 «Санитарно-эпидемиологические требования к условиям труда»</w:t>
            </w:r>
          </w:p>
          <w:p w:rsidR="00CC0B52" w:rsidRPr="00BC60E0" w:rsidRDefault="00CC0B52" w:rsidP="00BC60E0">
            <w:r w:rsidRPr="00BC60E0">
              <w:t>СП 3.1.3310-15 Профилактика инфекций, передающихся иксодовыми клещами</w:t>
            </w:r>
          </w:p>
          <w:p w:rsidR="00CC0B52" w:rsidRPr="00BC60E0" w:rsidRDefault="00CC0B52" w:rsidP="00BC60E0">
            <w:r w:rsidRPr="00BC60E0">
              <w:t>СанПиН 42-128-4690-88 Санитарные правила содержания территорий населенных мест</w:t>
            </w:r>
          </w:p>
          <w:p w:rsidR="00CC0B52" w:rsidRPr="00BC60E0" w:rsidRDefault="00CC0B52" w:rsidP="00BC60E0">
            <w:r w:rsidRPr="00BC60E0">
              <w:t>СП 3.5.3.3223-14 Санитарно-эпидемиологические требования к организации и проведению дератизационных мероприятий</w:t>
            </w:r>
          </w:p>
          <w:p w:rsidR="00CC0B52" w:rsidRPr="00BC60E0" w:rsidRDefault="00CC0B52" w:rsidP="00BC60E0">
            <w:r w:rsidRPr="00BC60E0">
              <w:t>СанПиН 3.5.2.3472-17 Санитарно-эпидемиологические требования к организации и проведению дезинсекционных мероприятий в борьбе с членистоногими, имеющими эпидемиологическое и санитарно-гигиеническое значение</w:t>
            </w:r>
          </w:p>
          <w:p w:rsidR="00CC0B52" w:rsidRPr="00BC60E0" w:rsidRDefault="00CC0B52" w:rsidP="00BC60E0">
            <w:r w:rsidRPr="00BC60E0">
              <w:t>СанПиН 2.6.1.3488-17 "Гигиенические требования по обеспечению радиационной безопасности при обращении с лучевыми досмотровыми установками"</w:t>
            </w:r>
          </w:p>
          <w:p w:rsidR="00CC0B52" w:rsidRPr="00BC60E0" w:rsidRDefault="00CC0B52" w:rsidP="00BC60E0">
            <w:r w:rsidRPr="00BC60E0">
              <w:t>СП 2.4.3648-20 «Санитарно-эпидемиологические требования к организациям воспитания и обучения, отдыха и оздоровления детей и молодежи»</w:t>
            </w:r>
          </w:p>
          <w:p w:rsidR="00CC0B52" w:rsidRPr="00BC60E0" w:rsidRDefault="00CC0B52" w:rsidP="00BC60E0">
            <w:r w:rsidRPr="00BC60E0"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  <w:r w:rsidRPr="00BC60E0">
              <w:br/>
      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      </w:r>
          </w:p>
          <w:p w:rsidR="00CC0B52" w:rsidRPr="00BC60E0" w:rsidRDefault="00CC0B52" w:rsidP="00BC60E0">
            <w:r w:rsidRPr="00BC60E0">
              <w:lastRenderedPageBreak/>
              <w:t>СанПиН 2.1.8/2.2.4.1383-03 Гигиенические требования к размещению и эксплуатации передающих радиотехнических объектов</w:t>
            </w:r>
            <w:r w:rsidRPr="00BC60E0">
              <w:br/>
              <w:t>СанПиН 2.1.8/2.2.4.1190-03 Гигиенические требования к размещению и эксплуатации средств сухопутной подвижной радиосвязи</w:t>
            </w:r>
            <w:r w:rsidRPr="00BC60E0">
              <w:br/>
            </w:r>
          </w:p>
          <w:p w:rsidR="00CC0B52" w:rsidRPr="00BC60E0" w:rsidRDefault="00CC0B52" w:rsidP="00BC60E0">
            <w:r w:rsidRPr="00BC60E0">
              <w:t>СанПиН 2.6.1.2523-09 Нормы радиационной безопасности НРБ-99/2009</w:t>
            </w:r>
            <w:r w:rsidRPr="00BC60E0">
              <w:br/>
              <w:t>СП 2.6.1.2612-10 Основные санитарные правила обеспечения радиационной безопасности (ОСПОРБ 99/2010)</w:t>
            </w:r>
            <w:r w:rsidRPr="00BC60E0">
              <w:br/>
              <w:t>СанПиН 2.6.1.2800-10 Гигиенические требования по ограничению облучения населения за счет природных источников ионизирующего излучения</w:t>
            </w:r>
          </w:p>
        </w:tc>
        <w:tc>
          <w:tcPr>
            <w:tcW w:w="3118" w:type="dxa"/>
            <w:hideMark/>
          </w:tcPr>
          <w:p w:rsidR="00CC0B52" w:rsidRPr="00BC60E0" w:rsidRDefault="00CC0B52" w:rsidP="00BC60E0">
            <w:r w:rsidRPr="00BC60E0">
              <w:lastRenderedPageBreak/>
              <w:t>Приказ Роспотребнадзора  от 19.07.2007 № 224  «О санитарно-эпидемиологических экспертизах, обследованиях, исследованиях, испытаниях  и токсикологических, гигиенических и иных видах оценок» прил.1</w:t>
            </w:r>
            <w:r w:rsidRPr="00BC60E0">
              <w:br/>
              <w:t>ГОСТ 17.1.5.02-80 Охрана природы (ССОП). Гидросфера. Гигиенические требования к зонам рекреации водных объектов п.5.2</w:t>
            </w:r>
          </w:p>
          <w:p w:rsidR="00CC0B52" w:rsidRPr="00BC60E0" w:rsidRDefault="00CC0B52" w:rsidP="00BC60E0">
            <w:r w:rsidRPr="00BC60E0">
              <w:t>ГОСТ Р 55698-2013 Туристские услуги. Услуги пляжей. Общие требования</w:t>
            </w:r>
          </w:p>
          <w:p w:rsidR="00CC0B52" w:rsidRPr="00BC60E0" w:rsidRDefault="00CC0B52" w:rsidP="00BC60E0">
            <w:r w:rsidRPr="00BC60E0">
              <w:t>ГОСТ 12.1.005-88 Система стандартов безопасности труда (ССБТ). Общие санитарно-гигиенические требования к воздуху рабочей зоны</w:t>
            </w:r>
          </w:p>
          <w:p w:rsidR="00CC0B52" w:rsidRPr="00BC60E0" w:rsidRDefault="00CC0B52" w:rsidP="00BC60E0">
            <w:pPr>
              <w:rPr>
                <w:color w:val="000000"/>
              </w:rPr>
            </w:pPr>
            <w:r w:rsidRPr="00BC60E0">
              <w:rPr>
                <w:color w:val="000000"/>
              </w:rPr>
              <w:t>ОИ Ои 02-15 «Порядок проведения инспекций (факторы среды обитания)».</w:t>
            </w:r>
          </w:p>
          <w:p w:rsidR="00CC0B52" w:rsidRPr="00BC60E0" w:rsidRDefault="00CC0B52" w:rsidP="00BC60E0">
            <w:r w:rsidRPr="00BC60E0">
              <w:t>МУК 4.3.2194-07 Контроль уровня шума на территории жилой застройки, в жилых и общественных зданиях и помещениях</w:t>
            </w:r>
            <w:r w:rsidRPr="00BC60E0">
              <w:br/>
              <w:t xml:space="preserve">ГОСТ 31191.2-2004 (ИСО 2631-2:2003) Вибрация и удар. Измерение общей вибрации и </w:t>
            </w:r>
            <w:r w:rsidRPr="00BC60E0">
              <w:lastRenderedPageBreak/>
              <w:t>оценка ее воздействия на человека. Часть 2. Вибрация внутри зданий</w:t>
            </w:r>
            <w:r w:rsidRPr="00BC60E0">
              <w:br/>
              <w:t>МУК 4.3.1676-03 Гигиеническая оценка электромагнитных полей, создаваемых радиостанциями сухопутной подвижной связи, включая абонентские терминалы спутниковой связи</w:t>
            </w:r>
            <w:r w:rsidRPr="00BC60E0">
              <w:br/>
              <w:t>ГН. 2.1.8/2.2.4.2262-07 Предельно допустимые уровни магнитных полей частотой 50 Гц в помещениях жилых, общественных зданий и на селитебных территориях</w:t>
            </w:r>
          </w:p>
          <w:p w:rsidR="00CC0B52" w:rsidRPr="00BC60E0" w:rsidRDefault="00CC0B52" w:rsidP="00BC60E0">
            <w:r w:rsidRPr="00BC60E0">
              <w:t>МУ 2.6.1.2398-08 Радиационный контроль и санитарно-эпидемиологическая оценка земельных участков под строительство жилых домов, зданий и сооружений общественного и производственного назначения в части обеспечения радиационной безопасности</w:t>
            </w:r>
          </w:p>
        </w:tc>
      </w:tr>
      <w:tr w:rsidR="00CC0B52" w:rsidRPr="00BC60E0" w:rsidTr="00A01362">
        <w:trPr>
          <w:trHeight w:val="20"/>
        </w:trPr>
        <w:tc>
          <w:tcPr>
            <w:tcW w:w="478" w:type="dxa"/>
            <w:vMerge/>
            <w:noWrap/>
            <w:hideMark/>
          </w:tcPr>
          <w:p w:rsidR="00CC0B52" w:rsidRPr="00BC60E0" w:rsidRDefault="00CC0B52" w:rsidP="00BC60E0"/>
        </w:tc>
        <w:tc>
          <w:tcPr>
            <w:tcW w:w="2200" w:type="dxa"/>
            <w:vMerge/>
            <w:noWrap/>
            <w:hideMark/>
          </w:tcPr>
          <w:p w:rsidR="00CC0B52" w:rsidRPr="00BC60E0" w:rsidRDefault="00CC0B52" w:rsidP="00BC60E0"/>
        </w:tc>
        <w:tc>
          <w:tcPr>
            <w:tcW w:w="1709" w:type="dxa"/>
            <w:vMerge/>
            <w:noWrap/>
            <w:hideMark/>
          </w:tcPr>
          <w:p w:rsidR="00CC0B52" w:rsidRPr="00BC60E0" w:rsidRDefault="00CC0B52" w:rsidP="00BC60E0"/>
        </w:tc>
        <w:tc>
          <w:tcPr>
            <w:tcW w:w="1559" w:type="dxa"/>
            <w:vMerge/>
            <w:noWrap/>
            <w:hideMark/>
          </w:tcPr>
          <w:p w:rsidR="00CC0B52" w:rsidRPr="00BC60E0" w:rsidRDefault="00CC0B52" w:rsidP="00BC60E0"/>
        </w:tc>
        <w:tc>
          <w:tcPr>
            <w:tcW w:w="6237" w:type="dxa"/>
            <w:hideMark/>
          </w:tcPr>
          <w:p w:rsidR="00CC0B52" w:rsidRPr="00BC60E0" w:rsidRDefault="00CC0B52" w:rsidP="00BC60E0">
            <w:r w:rsidRPr="00BC60E0">
              <w:rPr>
                <w:b/>
                <w:bCs/>
              </w:rPr>
              <w:t>Санитарно-эпидемиологическое обследование</w:t>
            </w:r>
            <w:r w:rsidRPr="00BC60E0">
              <w:br/>
              <w:t>СП 2.4.3648-20 «Санитарно-эпидемиологические требования к организациям воспитания и обучения, отдыха и оздоровления детей и молодежи»</w:t>
            </w:r>
            <w:r w:rsidRPr="00BC60E0">
              <w:br/>
              <w:t>СанПиН 2.2.1/2.1.1.1200-03 Санитарно-защитные зоны и санитарная классификация предприятий, сооружений и иных объектов (новая редакция)</w:t>
            </w:r>
          </w:p>
          <w:p w:rsidR="00CC0B52" w:rsidRPr="00BC60E0" w:rsidRDefault="00CC0B52" w:rsidP="00BC60E0">
            <w:r w:rsidRPr="00BC60E0">
              <w:t>СП 2.2.3670-20 «Санитарно-эпидемиологические требования к условиям труда»</w:t>
            </w:r>
          </w:p>
          <w:p w:rsidR="00CC0B52" w:rsidRPr="00BC60E0" w:rsidRDefault="00CC0B52" w:rsidP="00BC60E0">
            <w:r w:rsidRPr="00BC60E0">
      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      </w:r>
          </w:p>
          <w:p w:rsidR="00CC0B52" w:rsidRPr="00BC60E0" w:rsidRDefault="00CC0B52" w:rsidP="00BC60E0">
            <w:r w:rsidRPr="00BC60E0">
              <w:t xml:space="preserve">СанПиН 1.2.3685-21 «Гигиенические нормативы и требования к обеспечению безопасности и (или) безвредности для человека </w:t>
            </w:r>
            <w:r w:rsidRPr="00BC60E0">
              <w:lastRenderedPageBreak/>
              <w:t>факторов среды обитания»</w:t>
            </w:r>
            <w:r w:rsidRPr="00BC60E0">
              <w:br/>
              <w:t>СанПиН 2.1.8/2.2.4.1383-03 Гигиенические требования к размещению и эксплуатации передающих радиотехнических объектов</w:t>
            </w:r>
            <w:r w:rsidRPr="00BC60E0">
              <w:br/>
              <w:t>СанПиН 2.1.8/2.2.4.1190-03 Гигиенические требования к размещению и эксплуатации средств сухопутной подвижной радиосвязи</w:t>
            </w:r>
            <w:r w:rsidRPr="00BC60E0">
              <w:br/>
            </w:r>
          </w:p>
          <w:p w:rsidR="00CC0B52" w:rsidRPr="00BC60E0" w:rsidRDefault="00CC0B52" w:rsidP="00BC60E0">
            <w:r w:rsidRPr="00BC60E0">
              <w:t>СанПиН 2.6.1.2523-09 Нормы радиационной безопасности НРБ-99/2009</w:t>
            </w:r>
            <w:r w:rsidRPr="00BC60E0">
              <w:br/>
              <w:t>СП 2.6.1.2612-10 Основные санитарные правила обеспечения радиационной безопасности (ОСПОРБ 99/2010)</w:t>
            </w:r>
            <w:r w:rsidRPr="00BC60E0">
              <w:br/>
              <w:t>СанПиН 2.6.1.2800-10 Гигиенические требования по ограничению облучения населения за счет природных источников ионизирующего излучения</w:t>
            </w:r>
          </w:p>
        </w:tc>
        <w:tc>
          <w:tcPr>
            <w:tcW w:w="3118" w:type="dxa"/>
            <w:hideMark/>
          </w:tcPr>
          <w:p w:rsidR="00CC0B52" w:rsidRPr="00BC60E0" w:rsidRDefault="00CC0B52" w:rsidP="00BC60E0">
            <w:r w:rsidRPr="00BC60E0">
              <w:lastRenderedPageBreak/>
              <w:t>Приказ Роспотребнадзора от 19.07.2007 № 224 «О санитарно-эпидемиологических экспертизах, обследованиях, исследованиях, испытаниях и токсикологических, гигиенических и иных видах оценок» прил.1</w:t>
            </w:r>
          </w:p>
          <w:p w:rsidR="00CC0B52" w:rsidRPr="00BC60E0" w:rsidRDefault="00CC0B52" w:rsidP="00BC60E0">
            <w:r w:rsidRPr="00BC60E0">
              <w:t>МУК 4.3.2194-07 Контроль уровня шума на территории жилой застройки, в жилых и общественных зданиях и помещениях</w:t>
            </w:r>
            <w:r w:rsidRPr="00BC60E0">
              <w:br/>
              <w:t xml:space="preserve">ГОСТ 31191.2-2004 (ИСО 2631-2:2003) Вибрация и удар. Измерение общей вибрации и оценка ее воздействия на человека. Часть 2. Вибрация </w:t>
            </w:r>
            <w:r w:rsidRPr="00BC60E0">
              <w:lastRenderedPageBreak/>
              <w:t>внутри зданий</w:t>
            </w:r>
            <w:r w:rsidRPr="00BC60E0">
              <w:br/>
              <w:t>МУК 4.3.1676-03 Гигиеническая оценка электромагнитных полей, создаваемых радиостанциями сухопутной подвижной связи, включая абонентские терминалы спутниковой связи</w:t>
            </w:r>
            <w:r w:rsidRPr="00BC60E0">
              <w:br/>
              <w:t>ГН. 2.1.8/2.2.4.2262-07 Предельно допустимые уровни магнитных полей частотой 50 Гц в помещениях жилых, общественных зданий и на селитебных территориях</w:t>
            </w:r>
          </w:p>
          <w:p w:rsidR="00CC0B52" w:rsidRPr="00BC60E0" w:rsidRDefault="00CC0B52" w:rsidP="00BC60E0">
            <w:r w:rsidRPr="00BC60E0">
              <w:t>МУ 2.6.1.2398-08 Радиационный контроль и санитарно-эпидемиологическая оценка земельных участков под строительство жилых домов, зданий и сооружений общественного и производственного назначения в части обеспечения радиационной безопасности</w:t>
            </w:r>
          </w:p>
        </w:tc>
      </w:tr>
      <w:tr w:rsidR="00CC0B52" w:rsidRPr="00BC60E0" w:rsidTr="00A01362">
        <w:trPr>
          <w:trHeight w:val="20"/>
        </w:trPr>
        <w:tc>
          <w:tcPr>
            <w:tcW w:w="478" w:type="dxa"/>
            <w:vMerge w:val="restart"/>
            <w:noWrap/>
            <w:hideMark/>
          </w:tcPr>
          <w:p w:rsidR="00CC0B52" w:rsidRPr="00BC60E0" w:rsidRDefault="00CC0B52" w:rsidP="00BC60E0">
            <w:r w:rsidRPr="00BC60E0">
              <w:lastRenderedPageBreak/>
              <w:t>9</w:t>
            </w:r>
          </w:p>
          <w:p w:rsidR="00CC0B52" w:rsidRPr="00BC60E0" w:rsidRDefault="00CC0B52" w:rsidP="00BC60E0">
            <w:r w:rsidRPr="00BC60E0">
              <w:t> </w:t>
            </w:r>
          </w:p>
          <w:p w:rsidR="00CC0B52" w:rsidRPr="00BC60E0" w:rsidRDefault="00CC0B52" w:rsidP="00BC60E0">
            <w:r w:rsidRPr="00BC60E0">
              <w:t> </w:t>
            </w:r>
          </w:p>
          <w:p w:rsidR="00CC0B52" w:rsidRPr="00BC60E0" w:rsidRDefault="00CC0B52" w:rsidP="00BC60E0">
            <w:r w:rsidRPr="00BC60E0">
              <w:t> </w:t>
            </w:r>
          </w:p>
        </w:tc>
        <w:tc>
          <w:tcPr>
            <w:tcW w:w="2200" w:type="dxa"/>
            <w:vMerge w:val="restart"/>
            <w:hideMark/>
          </w:tcPr>
          <w:p w:rsidR="00CC0B52" w:rsidRPr="00BC60E0" w:rsidRDefault="00CC0B52" w:rsidP="00BC60E0">
            <w:pPr>
              <w:rPr>
                <w:b/>
                <w:bCs/>
              </w:rPr>
            </w:pPr>
            <w:r w:rsidRPr="00BC60E0">
              <w:rPr>
                <w:b/>
                <w:bCs/>
              </w:rPr>
              <w:t>Почва городских и сельских поселений и сельскохозяйственных угодий</w:t>
            </w:r>
          </w:p>
          <w:p w:rsidR="00CC0B52" w:rsidRPr="00BC60E0" w:rsidRDefault="00CC0B52" w:rsidP="00BC60E0">
            <w:r w:rsidRPr="00BC60E0">
              <w:t> </w:t>
            </w:r>
          </w:p>
          <w:p w:rsidR="00CC0B52" w:rsidRPr="00BC60E0" w:rsidRDefault="00CC0B52" w:rsidP="00BC60E0">
            <w:r w:rsidRPr="00BC60E0">
              <w:t> </w:t>
            </w:r>
          </w:p>
          <w:p w:rsidR="00CC0B52" w:rsidRPr="00BC60E0" w:rsidRDefault="00CC0B52" w:rsidP="00BC60E0">
            <w:pPr>
              <w:rPr>
                <w:b/>
                <w:bCs/>
              </w:rPr>
            </w:pPr>
            <w:r w:rsidRPr="00BC60E0">
              <w:t> </w:t>
            </w:r>
          </w:p>
        </w:tc>
        <w:tc>
          <w:tcPr>
            <w:tcW w:w="1709" w:type="dxa"/>
            <w:vMerge w:val="restart"/>
            <w:noWrap/>
            <w:hideMark/>
          </w:tcPr>
          <w:p w:rsidR="00CC0B52" w:rsidRPr="00BC60E0" w:rsidRDefault="00CC0B52" w:rsidP="00BC60E0">
            <w:pPr>
              <w:jc w:val="center"/>
            </w:pPr>
            <w:r w:rsidRPr="00BC60E0">
              <w:t>-</w:t>
            </w:r>
          </w:p>
          <w:p w:rsidR="00CC0B52" w:rsidRPr="00BC60E0" w:rsidRDefault="00CC0B52" w:rsidP="00BC60E0">
            <w:r w:rsidRPr="00BC60E0">
              <w:t> </w:t>
            </w:r>
          </w:p>
          <w:p w:rsidR="00CC0B52" w:rsidRPr="00BC60E0" w:rsidRDefault="00CC0B52" w:rsidP="00BC60E0">
            <w:r w:rsidRPr="00BC60E0">
              <w:t> </w:t>
            </w:r>
          </w:p>
          <w:p w:rsidR="00CC0B52" w:rsidRPr="00BC60E0" w:rsidRDefault="00CC0B52" w:rsidP="00BC60E0">
            <w:r w:rsidRPr="00BC60E0">
              <w:t> </w:t>
            </w:r>
          </w:p>
        </w:tc>
        <w:tc>
          <w:tcPr>
            <w:tcW w:w="1559" w:type="dxa"/>
            <w:vMerge w:val="restart"/>
            <w:noWrap/>
            <w:hideMark/>
          </w:tcPr>
          <w:p w:rsidR="00CC0B52" w:rsidRPr="00BC60E0" w:rsidRDefault="00CC0B52" w:rsidP="00BC60E0">
            <w:pPr>
              <w:jc w:val="center"/>
            </w:pPr>
            <w:r w:rsidRPr="00BC60E0">
              <w:t>-</w:t>
            </w:r>
          </w:p>
          <w:p w:rsidR="00CC0B52" w:rsidRPr="00BC60E0" w:rsidRDefault="00CC0B52" w:rsidP="00BC60E0">
            <w:r w:rsidRPr="00BC60E0">
              <w:t> </w:t>
            </w:r>
          </w:p>
          <w:p w:rsidR="00CC0B52" w:rsidRPr="00BC60E0" w:rsidRDefault="00CC0B52" w:rsidP="00BC60E0">
            <w:r w:rsidRPr="00BC60E0">
              <w:t> </w:t>
            </w:r>
          </w:p>
          <w:p w:rsidR="00CC0B52" w:rsidRPr="00BC60E0" w:rsidRDefault="00CC0B52" w:rsidP="00BC60E0">
            <w:r w:rsidRPr="00BC60E0">
              <w:t> </w:t>
            </w:r>
          </w:p>
        </w:tc>
        <w:tc>
          <w:tcPr>
            <w:tcW w:w="6237" w:type="dxa"/>
            <w:hideMark/>
          </w:tcPr>
          <w:p w:rsidR="00CC0B52" w:rsidRPr="00BC60E0" w:rsidRDefault="00CC0B52" w:rsidP="00BC60E0">
            <w:r w:rsidRPr="00BC60E0">
              <w:rPr>
                <w:b/>
                <w:bCs/>
              </w:rPr>
              <w:t>Санитарно-эпидемиологическая экспертиза</w:t>
            </w:r>
            <w:r w:rsidRPr="00BC60E0">
              <w:br/>
              <w:t>СП 2.4.3648-20 «Санитарно-эпидемиологические требования к организациям воспитания и обучения, отдыха и оздоровления детей и молодежи»</w:t>
            </w:r>
          </w:p>
          <w:p w:rsidR="00CC0B52" w:rsidRPr="00BC60E0" w:rsidRDefault="00CC0B52" w:rsidP="00BC60E0">
            <w:r w:rsidRPr="00BC60E0">
      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      </w:r>
          </w:p>
          <w:p w:rsidR="00CC0B52" w:rsidRPr="00BC60E0" w:rsidRDefault="00CC0B52" w:rsidP="00BC60E0">
            <w:r w:rsidRPr="00BC60E0"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CC0B52" w:rsidRPr="00BC60E0" w:rsidRDefault="00CC0B52" w:rsidP="00BC60E0">
            <w:r w:rsidRPr="00BC60E0">
              <w:t>СП 2.2.3670-20 «Санитарно-эпидемиологические требования к условиям труда»</w:t>
            </w:r>
          </w:p>
          <w:p w:rsidR="00CC0B52" w:rsidRPr="00BC60E0" w:rsidRDefault="00CC0B52" w:rsidP="00BC60E0">
            <w:r w:rsidRPr="00BC60E0">
              <w:t>СанПиН 2.6.1.2523-09 Нормы радиационной безопасности НРБ-99/2009"</w:t>
            </w:r>
            <w:r w:rsidRPr="00BC60E0">
              <w:br/>
              <w:t>СП 2.6.1.2612-10 Основные санитарные правила обеспечения радиационной безопасности (ОСПОРБ 99/2010)</w:t>
            </w:r>
          </w:p>
        </w:tc>
        <w:tc>
          <w:tcPr>
            <w:tcW w:w="3118" w:type="dxa"/>
            <w:hideMark/>
          </w:tcPr>
          <w:p w:rsidR="00CC0B52" w:rsidRPr="00BC60E0" w:rsidRDefault="00CC0B52" w:rsidP="00BC60E0">
            <w:r w:rsidRPr="00BC60E0">
              <w:t>Приказ РПН от 19.07.2007 № 224</w:t>
            </w:r>
            <w:r w:rsidRPr="00BC60E0">
              <w:br/>
              <w:t>«О санитарно-эпидемиологических экспертизах, обследованиях, исследованиях, испытаниях и токсикологических, гигиенических и иных видах оценок» прил.1</w:t>
            </w:r>
          </w:p>
          <w:p w:rsidR="00CC0B52" w:rsidRPr="00BC60E0" w:rsidRDefault="00CC0B52" w:rsidP="00BC60E0">
            <w:r w:rsidRPr="00BC60E0">
              <w:t>СанПиН 2.6.1.2523-09 Нормы радиационной безопасности НРБ-99/2009"</w:t>
            </w:r>
            <w:r w:rsidRPr="00BC60E0">
              <w:br/>
              <w:t>СП 2.6.1.2612-10 Основные санитарные правила обеспечения радиационной безопасности (ОСПОРБ 99/2010)</w:t>
            </w:r>
            <w:r w:rsidRPr="00BC60E0">
              <w:br/>
              <w:t xml:space="preserve">МУ 2.6.1.2398-08 Радиационный контроль и санитарно-эпидемиологическая оценка земельных участков под строительство жилых домов, </w:t>
            </w:r>
            <w:r w:rsidRPr="00BC60E0">
              <w:lastRenderedPageBreak/>
              <w:t>зданий и сооружений общественного и производственного назначения в части обеспечения радиационной безопасности</w:t>
            </w:r>
          </w:p>
        </w:tc>
      </w:tr>
      <w:tr w:rsidR="00CC0B52" w:rsidRPr="00BC60E0" w:rsidTr="00A01362">
        <w:trPr>
          <w:trHeight w:val="20"/>
        </w:trPr>
        <w:tc>
          <w:tcPr>
            <w:tcW w:w="478" w:type="dxa"/>
            <w:vMerge/>
            <w:noWrap/>
            <w:hideMark/>
          </w:tcPr>
          <w:p w:rsidR="00CC0B52" w:rsidRPr="00BC60E0" w:rsidRDefault="00CC0B52" w:rsidP="00BC60E0"/>
        </w:tc>
        <w:tc>
          <w:tcPr>
            <w:tcW w:w="2200" w:type="dxa"/>
            <w:vMerge/>
            <w:noWrap/>
            <w:hideMark/>
          </w:tcPr>
          <w:p w:rsidR="00CC0B52" w:rsidRPr="00BC60E0" w:rsidRDefault="00CC0B52" w:rsidP="00BC60E0"/>
        </w:tc>
        <w:tc>
          <w:tcPr>
            <w:tcW w:w="1709" w:type="dxa"/>
            <w:vMerge/>
            <w:noWrap/>
            <w:hideMark/>
          </w:tcPr>
          <w:p w:rsidR="00CC0B52" w:rsidRPr="00BC60E0" w:rsidRDefault="00CC0B52" w:rsidP="00BC60E0"/>
        </w:tc>
        <w:tc>
          <w:tcPr>
            <w:tcW w:w="1559" w:type="dxa"/>
            <w:vMerge/>
            <w:noWrap/>
            <w:hideMark/>
          </w:tcPr>
          <w:p w:rsidR="00CC0B52" w:rsidRPr="00BC60E0" w:rsidRDefault="00CC0B52" w:rsidP="00BC60E0"/>
        </w:tc>
        <w:tc>
          <w:tcPr>
            <w:tcW w:w="6237" w:type="dxa"/>
            <w:hideMark/>
          </w:tcPr>
          <w:p w:rsidR="00CC0B52" w:rsidRPr="00BC60E0" w:rsidRDefault="00CC0B52" w:rsidP="00BC60E0">
            <w:r w:rsidRPr="00BC60E0">
              <w:rPr>
                <w:b/>
                <w:bCs/>
              </w:rPr>
              <w:t>Гигиеническая оценка</w:t>
            </w:r>
            <w:r w:rsidRPr="00BC60E0">
              <w:br/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CC0B52" w:rsidRPr="00BC60E0" w:rsidRDefault="00CC0B52" w:rsidP="00BC60E0">
            <w:r w:rsidRPr="00BC60E0">
              <w:t>СанПиН 2.1.7.1322-03 «Гигиенические требования к размещению и</w:t>
            </w:r>
            <w:r w:rsidRPr="00BC60E0">
              <w:br/>
              <w:t>обезвреживанию отходов производственного потребления»;</w:t>
            </w:r>
            <w:r w:rsidRPr="00BC60E0">
              <w:br/>
              <w:t>ГН 2.1.6.3537-18 Предельно допустимые концентрации (ПДК) микроорганизмов-продуцентов и компонентов бактериальных препаратов в атмосферном воздухе городских и сельских поселений</w:t>
            </w:r>
          </w:p>
          <w:p w:rsidR="00CC0B52" w:rsidRPr="00BC60E0" w:rsidRDefault="00CC0B52" w:rsidP="00BC60E0">
            <w:r w:rsidRPr="00BC60E0">
              <w:t>ГН 2.2.6.3538-18 Предельно допустимые концентрации (ПДК) микроорганизмов-продуцентов и компонентов бактериальных препаратов в воздухе рабочей зоны</w:t>
            </w:r>
          </w:p>
          <w:p w:rsidR="00CC0B52" w:rsidRPr="00BC60E0" w:rsidRDefault="00CC0B52" w:rsidP="00BC60E0">
            <w:r w:rsidRPr="00BC60E0">
              <w:t>СП 2.2.3670-20 «Санитарно-эпидемиологические требования к условиям труда»</w:t>
            </w:r>
          </w:p>
        </w:tc>
        <w:tc>
          <w:tcPr>
            <w:tcW w:w="3118" w:type="dxa"/>
            <w:hideMark/>
          </w:tcPr>
          <w:p w:rsidR="00CC0B52" w:rsidRPr="00BC60E0" w:rsidRDefault="00CC0B52" w:rsidP="00BC60E0">
            <w:r w:rsidRPr="00BC60E0">
              <w:t>Приказ РПН от 19.07.2007 № 224</w:t>
            </w:r>
            <w:r w:rsidRPr="00BC60E0">
              <w:br/>
              <w:t>«О санитарно-эпидемиологических экспертизах, обследованиях, исследованиях, испытаниях и токсикологических, гигиенических и иных видах оценок» прил. 1</w:t>
            </w:r>
            <w:r w:rsidRPr="00BC60E0">
              <w:br/>
              <w:t>МУ 2.1.7.730-99 «Гигиеническая оценка качества почвы населенных мест» п.10</w:t>
            </w:r>
          </w:p>
        </w:tc>
      </w:tr>
      <w:tr w:rsidR="00CC0B52" w:rsidRPr="00BC60E0" w:rsidTr="00A01362">
        <w:trPr>
          <w:trHeight w:val="20"/>
        </w:trPr>
        <w:tc>
          <w:tcPr>
            <w:tcW w:w="478" w:type="dxa"/>
            <w:vMerge/>
            <w:noWrap/>
            <w:hideMark/>
          </w:tcPr>
          <w:p w:rsidR="00CC0B52" w:rsidRPr="00BC60E0" w:rsidRDefault="00CC0B52" w:rsidP="00BC60E0"/>
        </w:tc>
        <w:tc>
          <w:tcPr>
            <w:tcW w:w="2200" w:type="dxa"/>
            <w:vMerge/>
            <w:noWrap/>
            <w:hideMark/>
          </w:tcPr>
          <w:p w:rsidR="00CC0B52" w:rsidRPr="00BC60E0" w:rsidRDefault="00CC0B52" w:rsidP="00BC60E0"/>
        </w:tc>
        <w:tc>
          <w:tcPr>
            <w:tcW w:w="1709" w:type="dxa"/>
            <w:vMerge/>
            <w:noWrap/>
            <w:hideMark/>
          </w:tcPr>
          <w:p w:rsidR="00CC0B52" w:rsidRPr="00BC60E0" w:rsidRDefault="00CC0B52" w:rsidP="00BC60E0"/>
        </w:tc>
        <w:tc>
          <w:tcPr>
            <w:tcW w:w="1559" w:type="dxa"/>
            <w:vMerge/>
            <w:noWrap/>
            <w:hideMark/>
          </w:tcPr>
          <w:p w:rsidR="00CC0B52" w:rsidRPr="00BC60E0" w:rsidRDefault="00CC0B52" w:rsidP="00BC60E0"/>
        </w:tc>
        <w:tc>
          <w:tcPr>
            <w:tcW w:w="6237" w:type="dxa"/>
            <w:hideMark/>
          </w:tcPr>
          <w:p w:rsidR="00CC0B52" w:rsidRPr="00BC60E0" w:rsidRDefault="00CC0B52" w:rsidP="00BC60E0">
            <w:r w:rsidRPr="00BC60E0">
              <w:rPr>
                <w:b/>
                <w:bCs/>
              </w:rPr>
              <w:t>Методы отбора  проб(образцов)</w:t>
            </w:r>
            <w:r w:rsidRPr="00BC60E0">
              <w:br/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CC0B52" w:rsidRPr="00BC60E0" w:rsidRDefault="00CC0B52" w:rsidP="00BC60E0"/>
        </w:tc>
        <w:tc>
          <w:tcPr>
            <w:tcW w:w="3118" w:type="dxa"/>
            <w:hideMark/>
          </w:tcPr>
          <w:p w:rsidR="00CC0B52" w:rsidRPr="00BC60E0" w:rsidRDefault="00CC0B52" w:rsidP="00BC60E0">
            <w:r w:rsidRPr="00BC60E0">
              <w:t>ГОСТ 17.4.4.02-2017 Охрана природы (ССОП). Почвы. Методы отбора и подготовки проб для химического, бактериологического, гельминтологического анализа</w:t>
            </w:r>
          </w:p>
          <w:p w:rsidR="00CC0B52" w:rsidRPr="00BC60E0" w:rsidRDefault="00CC0B52" w:rsidP="00BC60E0">
            <w:r w:rsidRPr="00BC60E0">
              <w:t>ГОСТ Р 53123-2008 (ИСО 10381-5:2005) Качество почвы. Отбор проб. Часть 5. Руководство по изучению городских и промышленных участков на предмет загрязнения почвы п.7.3</w:t>
            </w:r>
          </w:p>
          <w:p w:rsidR="00CC0B52" w:rsidRPr="00BC60E0" w:rsidRDefault="00CC0B52" w:rsidP="00BC60E0">
            <w:r w:rsidRPr="00BC60E0">
              <w:t>ГОСТ 12071-2014 Грунты. Отбор, упаковка, транспортирование и хранение образцов п.4.3-4.6</w:t>
            </w:r>
          </w:p>
          <w:p w:rsidR="00CC0B52" w:rsidRPr="00BC60E0" w:rsidRDefault="00CC0B52" w:rsidP="00BC60E0">
            <w:r w:rsidRPr="00BC60E0">
              <w:t>МР 2.6.1.0094-14 Радиохимическое определение удельной активности цезия-137 и стронция-90 в пробах пищевой продукции, почвы, других объектов окружающей среды и биопробах п.9</w:t>
            </w:r>
          </w:p>
          <w:p w:rsidR="00CC0B52" w:rsidRPr="00BC60E0" w:rsidRDefault="00CC0B52" w:rsidP="00BC60E0">
            <w:r w:rsidRPr="00BC60E0">
              <w:t xml:space="preserve">ГОСТ 28168-89 Почвы. Отбор </w:t>
            </w:r>
            <w:r w:rsidRPr="00BC60E0">
              <w:lastRenderedPageBreak/>
              <w:t>проб п.4</w:t>
            </w:r>
          </w:p>
          <w:p w:rsidR="00CC0B52" w:rsidRPr="00BC60E0" w:rsidRDefault="00CC0B52" w:rsidP="00BC60E0">
            <w:r w:rsidRPr="00BC60E0">
              <w:t xml:space="preserve">ГОСТ 17.4.3.01-2017 </w:t>
            </w:r>
            <w:r w:rsidR="00E71131" w:rsidRPr="00BC60E0">
              <w:t xml:space="preserve">п.3 </w:t>
            </w:r>
            <w:r w:rsidRPr="00BC60E0">
              <w:t>Охрана природы. Почвы. Общие требования к отбору проб</w:t>
            </w:r>
          </w:p>
          <w:p w:rsidR="00CC0B52" w:rsidRPr="00BC60E0" w:rsidRDefault="00CC0B52" w:rsidP="00BC60E0">
            <w:r w:rsidRPr="00BC60E0">
              <w:t>МУ 2.1.7.2657-10 Энтомологические методы исследования почвы населенных мест на наличие преимагинал</w:t>
            </w:r>
            <w:r w:rsidR="00204844">
              <w:t>ьных стадий синантропных мух  п.2-3, 5-6</w:t>
            </w:r>
          </w:p>
          <w:p w:rsidR="00CC0B52" w:rsidRPr="00BC60E0" w:rsidRDefault="00CC0B52" w:rsidP="00BC60E0">
            <w:r w:rsidRPr="00BC60E0">
              <w:t>МУ 4.2.2723-10 Лабораторная диагностика сальмонеллезов, обнаружение сальмонелл в пищевых продуктах и объектах окружающей среды п.10.1</w:t>
            </w:r>
          </w:p>
        </w:tc>
      </w:tr>
      <w:tr w:rsidR="00CC0B52" w:rsidRPr="00BC60E0" w:rsidTr="00A01362">
        <w:trPr>
          <w:trHeight w:val="20"/>
        </w:trPr>
        <w:tc>
          <w:tcPr>
            <w:tcW w:w="478" w:type="dxa"/>
            <w:vMerge/>
            <w:noWrap/>
            <w:hideMark/>
          </w:tcPr>
          <w:p w:rsidR="00CC0B52" w:rsidRPr="00BC60E0" w:rsidRDefault="00CC0B52" w:rsidP="00BC60E0"/>
        </w:tc>
        <w:tc>
          <w:tcPr>
            <w:tcW w:w="2200" w:type="dxa"/>
            <w:vMerge/>
            <w:noWrap/>
            <w:hideMark/>
          </w:tcPr>
          <w:p w:rsidR="00CC0B52" w:rsidRPr="00BC60E0" w:rsidRDefault="00CC0B52" w:rsidP="00BC60E0"/>
        </w:tc>
        <w:tc>
          <w:tcPr>
            <w:tcW w:w="1709" w:type="dxa"/>
            <w:vMerge/>
            <w:noWrap/>
            <w:hideMark/>
          </w:tcPr>
          <w:p w:rsidR="00CC0B52" w:rsidRPr="00BC60E0" w:rsidRDefault="00CC0B52" w:rsidP="00BC60E0"/>
        </w:tc>
        <w:tc>
          <w:tcPr>
            <w:tcW w:w="1559" w:type="dxa"/>
            <w:vMerge/>
            <w:noWrap/>
            <w:hideMark/>
          </w:tcPr>
          <w:p w:rsidR="00CC0B52" w:rsidRPr="00BC60E0" w:rsidRDefault="00CC0B52" w:rsidP="00BC60E0"/>
        </w:tc>
        <w:tc>
          <w:tcPr>
            <w:tcW w:w="6237" w:type="dxa"/>
            <w:hideMark/>
          </w:tcPr>
          <w:p w:rsidR="00CC0B52" w:rsidRPr="00BC60E0" w:rsidRDefault="00CC0B52" w:rsidP="00BC60E0">
            <w:r w:rsidRPr="00BC60E0">
              <w:rPr>
                <w:b/>
                <w:bCs/>
              </w:rPr>
              <w:t>Санитарно-эпидемиологическое обследование</w:t>
            </w:r>
            <w:r w:rsidRPr="00BC60E0">
              <w:br/>
              <w:t>СанПиН 2.6.1.2523-09 Нормы радиационной безопасности НРБ-99/2009"</w:t>
            </w:r>
            <w:r w:rsidRPr="00BC60E0">
              <w:br/>
              <w:t>СП 2.6.1.2612-10 Основные санитарные правила обеспечения радиационной безопасности (ОСПОРБ 99/2010)</w:t>
            </w:r>
          </w:p>
        </w:tc>
        <w:tc>
          <w:tcPr>
            <w:tcW w:w="3118" w:type="dxa"/>
            <w:hideMark/>
          </w:tcPr>
          <w:p w:rsidR="00CC0B52" w:rsidRPr="00BC60E0" w:rsidRDefault="00CC0B52" w:rsidP="00BC60E0">
            <w:r w:rsidRPr="00BC60E0">
              <w:t>МУ 2.6.1.2398-08 Радиационный контроль и санитарно-эпидемиологическая оценка земельных участков под строительство жилых домов, зданий и сооружений общественного и производственного назначения в части обеспечения радиационной безопасности</w:t>
            </w:r>
          </w:p>
        </w:tc>
      </w:tr>
      <w:tr w:rsidR="00CC0B52" w:rsidRPr="00BC60E0" w:rsidTr="00A01362">
        <w:trPr>
          <w:trHeight w:val="20"/>
        </w:trPr>
        <w:tc>
          <w:tcPr>
            <w:tcW w:w="478" w:type="dxa"/>
            <w:vMerge w:val="restart"/>
            <w:noWrap/>
            <w:hideMark/>
          </w:tcPr>
          <w:p w:rsidR="00CC0B52" w:rsidRPr="00BC60E0" w:rsidRDefault="00CC0B52" w:rsidP="00BC60E0">
            <w:r w:rsidRPr="00BC60E0">
              <w:t>10</w:t>
            </w:r>
          </w:p>
          <w:p w:rsidR="00CC0B52" w:rsidRPr="00BC60E0" w:rsidRDefault="00CC0B52" w:rsidP="00BC60E0">
            <w:r w:rsidRPr="00BC60E0">
              <w:t> </w:t>
            </w:r>
          </w:p>
          <w:p w:rsidR="00CC0B52" w:rsidRPr="00BC60E0" w:rsidRDefault="00CC0B52" w:rsidP="00BC60E0">
            <w:r w:rsidRPr="00BC60E0">
              <w:t> </w:t>
            </w:r>
          </w:p>
        </w:tc>
        <w:tc>
          <w:tcPr>
            <w:tcW w:w="2200" w:type="dxa"/>
            <w:vMerge w:val="restart"/>
            <w:hideMark/>
          </w:tcPr>
          <w:p w:rsidR="00CC0B52" w:rsidRPr="00BC60E0" w:rsidRDefault="00CC0B52" w:rsidP="00BC60E0">
            <w:pPr>
              <w:rPr>
                <w:b/>
                <w:bCs/>
              </w:rPr>
            </w:pPr>
            <w:r w:rsidRPr="00BC60E0">
              <w:rPr>
                <w:b/>
                <w:bCs/>
              </w:rPr>
              <w:t xml:space="preserve">Водные объекты,  используемые в целях питьевого и хозяйственно-бытового водоснабжения, а также в лечебных, оздоровительных и рекреационных целях, в том числе водные объекты, расположенные в границах городских и сельских населенных пунктов; питьевая вода централизованных систем горячего и  </w:t>
            </w:r>
            <w:r w:rsidRPr="00BC60E0">
              <w:rPr>
                <w:b/>
                <w:bCs/>
              </w:rPr>
              <w:lastRenderedPageBreak/>
              <w:t>холодного водоснабжения</w:t>
            </w:r>
          </w:p>
          <w:p w:rsidR="00CC0B52" w:rsidRPr="00BC60E0" w:rsidRDefault="00CC0B52" w:rsidP="00BC60E0">
            <w:pPr>
              <w:rPr>
                <w:b/>
                <w:bCs/>
              </w:rPr>
            </w:pPr>
            <w:r w:rsidRPr="00BC60E0">
              <w:t> </w:t>
            </w:r>
          </w:p>
          <w:p w:rsidR="00CC0B52" w:rsidRPr="00BC60E0" w:rsidRDefault="00CC0B52" w:rsidP="00BC60E0">
            <w:pPr>
              <w:rPr>
                <w:b/>
                <w:bCs/>
              </w:rPr>
            </w:pPr>
            <w:r w:rsidRPr="00BC60E0">
              <w:t> </w:t>
            </w:r>
          </w:p>
        </w:tc>
        <w:tc>
          <w:tcPr>
            <w:tcW w:w="1709" w:type="dxa"/>
            <w:vMerge w:val="restart"/>
            <w:noWrap/>
            <w:hideMark/>
          </w:tcPr>
          <w:p w:rsidR="00CC0B52" w:rsidRPr="00BC60E0" w:rsidRDefault="00CC0B52" w:rsidP="00BC60E0">
            <w:pPr>
              <w:jc w:val="center"/>
            </w:pPr>
            <w:r w:rsidRPr="00BC60E0">
              <w:lastRenderedPageBreak/>
              <w:t>-</w:t>
            </w:r>
          </w:p>
          <w:p w:rsidR="00CC0B52" w:rsidRPr="00BC60E0" w:rsidRDefault="00CC0B52" w:rsidP="00BC60E0">
            <w:r w:rsidRPr="00BC60E0">
              <w:t> </w:t>
            </w:r>
          </w:p>
          <w:p w:rsidR="00CC0B52" w:rsidRPr="00BC60E0" w:rsidRDefault="00CC0B52" w:rsidP="00BC60E0">
            <w:r w:rsidRPr="00BC60E0">
              <w:t> </w:t>
            </w:r>
          </w:p>
        </w:tc>
        <w:tc>
          <w:tcPr>
            <w:tcW w:w="1559" w:type="dxa"/>
            <w:vMerge w:val="restart"/>
            <w:noWrap/>
            <w:hideMark/>
          </w:tcPr>
          <w:p w:rsidR="00CC0B52" w:rsidRPr="00BC60E0" w:rsidRDefault="00CC0B52" w:rsidP="00BC60E0">
            <w:pPr>
              <w:jc w:val="center"/>
            </w:pPr>
            <w:r w:rsidRPr="00BC60E0">
              <w:t>-</w:t>
            </w:r>
          </w:p>
          <w:p w:rsidR="00CC0B52" w:rsidRPr="00BC60E0" w:rsidRDefault="00CC0B52" w:rsidP="00BC60E0">
            <w:r w:rsidRPr="00BC60E0">
              <w:t> </w:t>
            </w:r>
          </w:p>
          <w:p w:rsidR="00CC0B52" w:rsidRPr="00BC60E0" w:rsidRDefault="00CC0B52" w:rsidP="00BC60E0">
            <w:r w:rsidRPr="00BC60E0">
              <w:t> </w:t>
            </w:r>
          </w:p>
          <w:p w:rsidR="00CC0B52" w:rsidRPr="00BC60E0" w:rsidRDefault="00CC0B52" w:rsidP="00BC60E0">
            <w:r w:rsidRPr="00BC60E0">
              <w:t> </w:t>
            </w:r>
          </w:p>
          <w:p w:rsidR="00CC0B52" w:rsidRPr="00BC60E0" w:rsidRDefault="00CC0B52" w:rsidP="00BC60E0">
            <w:r w:rsidRPr="00BC60E0">
              <w:t> </w:t>
            </w:r>
          </w:p>
          <w:p w:rsidR="00CC0B52" w:rsidRPr="00BC60E0" w:rsidRDefault="00CC0B52" w:rsidP="00BC60E0">
            <w:r w:rsidRPr="00BC60E0">
              <w:t> </w:t>
            </w:r>
          </w:p>
        </w:tc>
        <w:tc>
          <w:tcPr>
            <w:tcW w:w="6237" w:type="dxa"/>
            <w:hideMark/>
          </w:tcPr>
          <w:p w:rsidR="00CC0B52" w:rsidRPr="00BC60E0" w:rsidRDefault="00CC0B52" w:rsidP="00BC60E0">
            <w:r w:rsidRPr="00BC60E0">
              <w:rPr>
                <w:b/>
                <w:bCs/>
              </w:rPr>
              <w:t>Санитарно-эпидемиологическая экспертиза</w:t>
            </w:r>
            <w:r w:rsidRPr="00BC60E0">
              <w:br/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CC0B52" w:rsidRPr="00BC60E0" w:rsidRDefault="00CC0B52" w:rsidP="00BC60E0">
            <w:r w:rsidRPr="00BC60E0">
      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обшественных помещений, организации и проведению санитарно-противоэпидемических (профилактических) мероприятий»</w:t>
            </w:r>
          </w:p>
          <w:p w:rsidR="00CC0B52" w:rsidRPr="00BC60E0" w:rsidRDefault="00CC0B52" w:rsidP="00BC60E0">
            <w:r w:rsidRPr="00BC60E0">
              <w:t>СанПиН 2.1.4.1116-02 «Питьевая вода. Гигиенические требования к качеству воды, расфасованной в емкости. Контроль качества»;</w:t>
            </w:r>
            <w:r w:rsidRPr="00BC60E0">
              <w:br/>
              <w:t>СанПиН 2.1.4.2581-10 «Питьевая вода. Гигиенические требования к качеству воды, расфасованной в емкости. Контроль качества. Изменение №1 к СанПиН 1116-02»;</w:t>
            </w:r>
            <w:r w:rsidRPr="00BC60E0">
              <w:br/>
              <w:t>СанПиН  2.1.4.1110—02</w:t>
            </w:r>
            <w:r w:rsidRPr="00BC60E0">
              <w:br/>
              <w:t xml:space="preserve">Зоны санитарной охраны источников водоснабжения и водопроводов </w:t>
            </w:r>
            <w:r w:rsidRPr="00BC60E0">
              <w:lastRenderedPageBreak/>
              <w:t>питьевого назначения</w:t>
            </w:r>
          </w:p>
          <w:p w:rsidR="00CC0B52" w:rsidRPr="00BC60E0" w:rsidRDefault="00CC0B52" w:rsidP="00BC60E0">
            <w:r w:rsidRPr="00BC60E0">
              <w:t>СП 2.4.3648-20 «Санитарно-эпидемиологические требования к организациям воспитания и обучения, отдыха и оздоровления детей и молодежи»</w:t>
            </w:r>
          </w:p>
          <w:p w:rsidR="00CC0B52" w:rsidRPr="00BC60E0" w:rsidRDefault="00CC0B52" w:rsidP="00BC60E0">
            <w:r w:rsidRPr="00BC60E0">
              <w:t>СанПиН 2.6.1.2523-09 Нормы радиационной безопасности НРБ-99/2009</w:t>
            </w:r>
            <w:r w:rsidRPr="00BC60E0">
              <w:br/>
              <w:t>СП 2.6.1.2612-10 Основные санитарные правила обеспечения радиационной безопасности (ОСПОРБ 99/2010)</w:t>
            </w:r>
            <w:r w:rsidRPr="00BC60E0">
              <w:br/>
              <w:t>СанПиН 2.6.1.2800-10 Гигиенические требования по ограничению облучения населения за счет природных источников ионизирующего излучения</w:t>
            </w:r>
          </w:p>
        </w:tc>
        <w:tc>
          <w:tcPr>
            <w:tcW w:w="3118" w:type="dxa"/>
            <w:hideMark/>
          </w:tcPr>
          <w:p w:rsidR="00CC0B52" w:rsidRPr="00BC60E0" w:rsidRDefault="00CC0B52" w:rsidP="00BC60E0">
            <w:r w:rsidRPr="00BC60E0">
              <w:lastRenderedPageBreak/>
              <w:t>Приказ Роспотребнадзора от 19.07.2007 № 224 «О санитарно-эпидемиологических экспертизах, обследованиях, исследованиях, испытаниях и токсикологических, гигиенических и иных видах оценок прил.1</w:t>
            </w:r>
          </w:p>
          <w:p w:rsidR="00CC0B52" w:rsidRPr="00BC60E0" w:rsidRDefault="00CC0B52" w:rsidP="00BC60E0">
            <w:r w:rsidRPr="00BC60E0">
              <w:t>СанПиН 2.6.1.2523-09 Нормы радиационной безопасности НРБ-99/2009</w:t>
            </w:r>
            <w:r w:rsidRPr="00BC60E0">
              <w:br/>
              <w:t>СП 2.6.1.2612-10 Основные санитарные правила обеспечения радиационной безопасности (ОСПОРБ 99/2010)</w:t>
            </w:r>
            <w:r w:rsidRPr="00BC60E0">
              <w:br/>
              <w:t xml:space="preserve">СанПиН 2.6.1.2800-10 Гигиенические требования по ограничению облучения </w:t>
            </w:r>
            <w:r w:rsidRPr="00BC60E0">
              <w:lastRenderedPageBreak/>
              <w:t>населения за счет природных источников ионизирующего излучения</w:t>
            </w:r>
            <w:r w:rsidRPr="00BC60E0">
              <w:br/>
              <w:t>МУ 2.6.1.1981-05 Радиационный контроль и гигиеническая оценка источников питьевого водоснабжения и питьевой воды по показателям радиационной безопасности. Оптимизация защитных мероприятий источников питьевого водоснабжения с повышенным содержанием радионуклидов</w:t>
            </w:r>
          </w:p>
          <w:p w:rsidR="00CC0B52" w:rsidRPr="00BC60E0" w:rsidRDefault="00CC0B52" w:rsidP="00BC60E0">
            <w:r w:rsidRPr="00BC60E0">
              <w:t>МУ 2.6.1.2713-10 Изменение 1 к МУ 2.6.1.1981-05 Радиационный контроль и гигиеническая оценка источников питьевого водоснабжения и питьевой воды по показателям радиационной безопасности. Оптимизация защитных мероприятий источников питьевого водоснабжения с повышенным содержанием радионуклидов</w:t>
            </w:r>
          </w:p>
        </w:tc>
      </w:tr>
      <w:tr w:rsidR="00CC0B52" w:rsidRPr="00BC60E0" w:rsidTr="00A01362">
        <w:trPr>
          <w:trHeight w:val="20"/>
        </w:trPr>
        <w:tc>
          <w:tcPr>
            <w:tcW w:w="478" w:type="dxa"/>
            <w:vMerge/>
            <w:noWrap/>
            <w:hideMark/>
          </w:tcPr>
          <w:p w:rsidR="00CC0B52" w:rsidRPr="00BC60E0" w:rsidRDefault="00CC0B52" w:rsidP="00BC60E0"/>
        </w:tc>
        <w:tc>
          <w:tcPr>
            <w:tcW w:w="2200" w:type="dxa"/>
            <w:vMerge/>
            <w:noWrap/>
            <w:hideMark/>
          </w:tcPr>
          <w:p w:rsidR="00CC0B52" w:rsidRPr="00BC60E0" w:rsidRDefault="00CC0B52" w:rsidP="00BC60E0"/>
        </w:tc>
        <w:tc>
          <w:tcPr>
            <w:tcW w:w="1709" w:type="dxa"/>
            <w:vMerge/>
            <w:noWrap/>
            <w:hideMark/>
          </w:tcPr>
          <w:p w:rsidR="00CC0B52" w:rsidRPr="00BC60E0" w:rsidRDefault="00CC0B52" w:rsidP="00BC60E0"/>
        </w:tc>
        <w:tc>
          <w:tcPr>
            <w:tcW w:w="1559" w:type="dxa"/>
            <w:vMerge/>
            <w:noWrap/>
            <w:hideMark/>
          </w:tcPr>
          <w:p w:rsidR="00CC0B52" w:rsidRPr="00BC60E0" w:rsidRDefault="00CC0B52" w:rsidP="00BC60E0"/>
        </w:tc>
        <w:tc>
          <w:tcPr>
            <w:tcW w:w="6237" w:type="dxa"/>
            <w:hideMark/>
          </w:tcPr>
          <w:p w:rsidR="00CC0B52" w:rsidRPr="00BC60E0" w:rsidRDefault="00CC0B52" w:rsidP="00BC60E0">
            <w:r w:rsidRPr="00BC60E0">
              <w:rPr>
                <w:b/>
                <w:bCs/>
              </w:rPr>
              <w:t>Санитарно-эпидемиологическое обследование</w:t>
            </w:r>
            <w:r w:rsidRPr="00BC60E0">
              <w:br/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CC0B52" w:rsidRPr="00BC60E0" w:rsidRDefault="00CC0B52" w:rsidP="00BC60E0">
            <w:r w:rsidRPr="00BC60E0">
      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обшественных помещений, организации и проведению санитарно-противоэпидемических (профилактических) мероприятий»</w:t>
            </w:r>
          </w:p>
          <w:p w:rsidR="00CC0B52" w:rsidRPr="00BC60E0" w:rsidRDefault="00CC0B52" w:rsidP="00BC60E0">
            <w:r w:rsidRPr="00BC60E0">
              <w:t>СанПиН 2.1.4.1116-02 «Питьевая вода. Гигиенические требования к качеству воды, расфасованной в емкости. Контроль качества» с изменениями № 1-2</w:t>
            </w:r>
          </w:p>
          <w:p w:rsidR="00CC0B52" w:rsidRPr="00BC60E0" w:rsidRDefault="00CC0B52" w:rsidP="00BC60E0">
            <w:r w:rsidRPr="00BC60E0">
              <w:t>СанПиН 2.1.5.2582-10 «Санитарно-эпидемиологические требования к охране прибрежных вод морей от загрязнения в местах водопользования населения»</w:t>
            </w:r>
          </w:p>
          <w:p w:rsidR="00CC0B52" w:rsidRPr="00BC60E0" w:rsidRDefault="00CC0B52" w:rsidP="00BC60E0">
            <w:r w:rsidRPr="00BC60E0">
              <w:t>СанПиН 2.1.4.1110-02 «Зоны санитарной охраны источников водоснабжения и водопроводов питьевого назначения»</w:t>
            </w:r>
          </w:p>
          <w:p w:rsidR="00CC0B52" w:rsidRPr="00BC60E0" w:rsidRDefault="00CC0B52" w:rsidP="00BC60E0">
            <w:r w:rsidRPr="00BC60E0">
              <w:lastRenderedPageBreak/>
              <w:t>СП 2.1.5.1059-01 «Гигиенические требования к охране подземных вод от загрязнения»</w:t>
            </w:r>
          </w:p>
          <w:p w:rsidR="00CC0B52" w:rsidRPr="00BC60E0" w:rsidRDefault="00CC0B52" w:rsidP="00BC60E0">
            <w:r w:rsidRPr="00BC60E0">
              <w:t>СП 2.2.3670-20 «Санитарно-эпидемиологические требования к условиям труда»</w:t>
            </w:r>
            <w:r w:rsidRPr="00BC60E0">
              <w:br/>
              <w:t>СанПиН 3907-85 «Санитарные правила проектирования, строительства и эксплуатации водохранилищ»</w:t>
            </w:r>
          </w:p>
          <w:p w:rsidR="00CC0B52" w:rsidRPr="00BC60E0" w:rsidRDefault="00CC0B52" w:rsidP="00BC60E0">
            <w:r w:rsidRPr="00BC60E0">
              <w:t>СП 2.4.3648-20 «Санитарно-эпидемиологические требования к организациям воспитания и обучения, отдыха и оздоровления детей и молодежи»</w:t>
            </w:r>
          </w:p>
          <w:p w:rsidR="00CC0B52" w:rsidRPr="00BC60E0" w:rsidRDefault="00CC0B52" w:rsidP="00BC60E0">
            <w:pPr>
              <w:autoSpaceDE w:val="0"/>
              <w:autoSpaceDN w:val="0"/>
              <w:adjustRightInd w:val="0"/>
            </w:pPr>
            <w:r w:rsidRPr="00BC60E0">
              <w:t>СанПиН 2.3/2.4.3590-20 «Санитарно-эпидемиологические требования к организации общественного питания населения»</w:t>
            </w:r>
          </w:p>
          <w:p w:rsidR="00CC0B52" w:rsidRPr="00BC60E0" w:rsidRDefault="00CC0B52" w:rsidP="00BC60E0">
            <w:r w:rsidRPr="00BC60E0">
              <w:t>СП 2.1.3678-20 «Санитарно-эпидемиологические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</w:t>
            </w:r>
          </w:p>
          <w:p w:rsidR="00CC0B52" w:rsidRPr="00BC60E0" w:rsidRDefault="00CC0B52" w:rsidP="00BC60E0"/>
        </w:tc>
        <w:tc>
          <w:tcPr>
            <w:tcW w:w="3118" w:type="dxa"/>
            <w:hideMark/>
          </w:tcPr>
          <w:p w:rsidR="00CC0B52" w:rsidRPr="00BC60E0" w:rsidRDefault="00CC0B52" w:rsidP="00BC60E0">
            <w:r w:rsidRPr="00BC60E0">
              <w:lastRenderedPageBreak/>
              <w:t>Приказ Роспотребнадзора от 19.07.2007 № 224 «О санитарно-эпидемиологических экспертизах, обследованиях, исследованиях, испытаниях и токсикологических, гигиенических и иных видах оценок» прил.1</w:t>
            </w:r>
          </w:p>
        </w:tc>
      </w:tr>
      <w:tr w:rsidR="00CC0B52" w:rsidRPr="00BC60E0" w:rsidTr="00A01362">
        <w:trPr>
          <w:trHeight w:val="20"/>
        </w:trPr>
        <w:tc>
          <w:tcPr>
            <w:tcW w:w="478" w:type="dxa"/>
            <w:vMerge/>
            <w:noWrap/>
            <w:hideMark/>
          </w:tcPr>
          <w:p w:rsidR="00CC0B52" w:rsidRPr="00BC60E0" w:rsidRDefault="00CC0B52" w:rsidP="00BC60E0"/>
        </w:tc>
        <w:tc>
          <w:tcPr>
            <w:tcW w:w="2200" w:type="dxa"/>
            <w:vMerge/>
            <w:noWrap/>
            <w:hideMark/>
          </w:tcPr>
          <w:p w:rsidR="00CC0B52" w:rsidRPr="00BC60E0" w:rsidRDefault="00CC0B52" w:rsidP="00BC60E0"/>
        </w:tc>
        <w:tc>
          <w:tcPr>
            <w:tcW w:w="1709" w:type="dxa"/>
            <w:vMerge/>
            <w:noWrap/>
            <w:hideMark/>
          </w:tcPr>
          <w:p w:rsidR="00CC0B52" w:rsidRPr="00BC60E0" w:rsidRDefault="00CC0B52" w:rsidP="00BC60E0"/>
        </w:tc>
        <w:tc>
          <w:tcPr>
            <w:tcW w:w="1559" w:type="dxa"/>
            <w:vMerge/>
            <w:noWrap/>
            <w:hideMark/>
          </w:tcPr>
          <w:p w:rsidR="00CC0B52" w:rsidRPr="00BC60E0" w:rsidRDefault="00CC0B52" w:rsidP="00BC60E0"/>
        </w:tc>
        <w:tc>
          <w:tcPr>
            <w:tcW w:w="6237" w:type="dxa"/>
            <w:hideMark/>
          </w:tcPr>
          <w:p w:rsidR="00CC0B52" w:rsidRPr="00BC60E0" w:rsidRDefault="00CC0B52" w:rsidP="00BC60E0">
            <w:pPr>
              <w:rPr>
                <w:b/>
                <w:bCs/>
              </w:rPr>
            </w:pPr>
            <w:r w:rsidRPr="00BC60E0">
              <w:rPr>
                <w:b/>
                <w:bCs/>
              </w:rPr>
              <w:t>Отбор проб (образцов)</w:t>
            </w:r>
          </w:p>
          <w:p w:rsidR="00CC0B52" w:rsidRPr="00BC60E0" w:rsidRDefault="00CC0B52" w:rsidP="00BC60E0">
            <w:r w:rsidRPr="00BC60E0"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CC0B52" w:rsidRPr="00BC60E0" w:rsidRDefault="00CC0B52" w:rsidP="00BC60E0">
            <w:r w:rsidRPr="00BC60E0">
      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обшественных помещений, организации и проведению санитарно-противоэпидемических (профилактических) мероприятий»</w:t>
            </w:r>
            <w:r w:rsidRPr="00BC60E0">
              <w:br/>
              <w:t>СанПиН 2.1.4.1116-02 «Питьевая вода. Гигиенические требования к качеству воды, расфасованной в емкости. Контроль качества»</w:t>
            </w:r>
          </w:p>
          <w:p w:rsidR="00CC0B52" w:rsidRPr="00BC60E0" w:rsidRDefault="00CC0B52" w:rsidP="00BC60E0"/>
        </w:tc>
        <w:tc>
          <w:tcPr>
            <w:tcW w:w="3118" w:type="dxa"/>
            <w:hideMark/>
          </w:tcPr>
          <w:p w:rsidR="00CC0B52" w:rsidRPr="00BC60E0" w:rsidRDefault="00CC0B52" w:rsidP="00BC60E0">
            <w:r w:rsidRPr="00BC60E0">
              <w:t>Приказ Роспотребнадзора от 19.07.2007 № 224 «О санитарно-эпидемиологических экспертизах, обследованиях, исследованиях, испытаниях и токсикологических, гигиенических и иных видах оценок» прил.1</w:t>
            </w:r>
          </w:p>
          <w:p w:rsidR="00CC0B52" w:rsidRPr="00BC60E0" w:rsidRDefault="00CC0B52" w:rsidP="00BC60E0">
            <w:r w:rsidRPr="00BC60E0">
              <w:t>ГОСТ Р 56237-2014 (ИСО 5667-5:2006) Вода питьевая. Отбор проб на станциях водоподготовки и в трубопроводных распределительных системах п.4</w:t>
            </w:r>
          </w:p>
          <w:p w:rsidR="00CC0B52" w:rsidRPr="00BC60E0" w:rsidRDefault="00CC0B52" w:rsidP="00BC60E0">
            <w:r w:rsidRPr="00BC60E0">
              <w:t>ГОСТ 31942-2012 (ISO 19458:2006) Вода. Отбор проб для микробиологического анализа п.4, 5, 6</w:t>
            </w:r>
          </w:p>
          <w:p w:rsidR="00CC0B52" w:rsidRPr="00BC60E0" w:rsidRDefault="00CC0B52" w:rsidP="00BC60E0">
            <w:r w:rsidRPr="00BC60E0">
              <w:t>ГОСТ 31861-2012 Вода. Общие требования к отбору проб п.4</w:t>
            </w:r>
          </w:p>
          <w:p w:rsidR="00CC0B52" w:rsidRPr="00BC60E0" w:rsidRDefault="00CC0B52" w:rsidP="00BC60E0">
            <w:r w:rsidRPr="00BC60E0">
              <w:t>ГОСТ 17.1.5.05-85 Охрана природы (ССОП). Гидросфера. Общие требования к отбору проб поверхностных и морских вод, льда и атмосферных осадков</w:t>
            </w:r>
          </w:p>
          <w:p w:rsidR="00CC0B52" w:rsidRPr="00BC60E0" w:rsidRDefault="00CC0B52" w:rsidP="00BC60E0">
            <w:r w:rsidRPr="00BC60E0">
              <w:t xml:space="preserve">МУК 4.2.2218-07 Лабораторная </w:t>
            </w:r>
            <w:r w:rsidRPr="00BC60E0">
              <w:lastRenderedPageBreak/>
              <w:t>диагностика холеры п.5.1</w:t>
            </w:r>
          </w:p>
          <w:p w:rsidR="00CC0B52" w:rsidRPr="00BC60E0" w:rsidRDefault="00CC0B52" w:rsidP="00BC60E0">
            <w:r w:rsidRPr="00BC60E0">
              <w:t>МУ 4.2.2723-10 Лабораторная диагностика сальмонеллезов, обнаружение сальмонелл в пищевых продуктах и объектах окружающей среды п.10.1</w:t>
            </w:r>
          </w:p>
          <w:p w:rsidR="00CC0B52" w:rsidRPr="00BC60E0" w:rsidRDefault="00CC0B52" w:rsidP="00BC60E0">
            <w:r w:rsidRPr="00BC60E0">
              <w:t>МУК 4.2.2314-08 Методы санитарно-паразитологического анализа воды п.2</w:t>
            </w:r>
          </w:p>
          <w:p w:rsidR="00CC0B52" w:rsidRPr="00BC60E0" w:rsidRDefault="00CC0B52" w:rsidP="00BC60E0">
            <w:r w:rsidRPr="00BC60E0">
              <w:t xml:space="preserve">ГОСТ 3885-73 Реактивы и особо чистые вещества. Правила приемки, отбор проб, фасовка, упаковка, маркировка, транспортирование и хранение </w:t>
            </w:r>
          </w:p>
        </w:tc>
      </w:tr>
      <w:tr w:rsidR="00CC0B52" w:rsidRPr="00BC60E0" w:rsidTr="00A01362">
        <w:trPr>
          <w:trHeight w:val="20"/>
        </w:trPr>
        <w:tc>
          <w:tcPr>
            <w:tcW w:w="478" w:type="dxa"/>
            <w:vMerge w:val="restart"/>
            <w:noWrap/>
            <w:hideMark/>
          </w:tcPr>
          <w:p w:rsidR="00CC0B52" w:rsidRPr="00BC60E0" w:rsidRDefault="00CC0B52" w:rsidP="00BC60E0">
            <w:r w:rsidRPr="00BC60E0">
              <w:lastRenderedPageBreak/>
              <w:t>11</w:t>
            </w:r>
          </w:p>
          <w:p w:rsidR="00CC0B52" w:rsidRPr="00BC60E0" w:rsidRDefault="00CC0B52" w:rsidP="00BC60E0">
            <w:r w:rsidRPr="00BC60E0">
              <w:t> </w:t>
            </w:r>
          </w:p>
        </w:tc>
        <w:tc>
          <w:tcPr>
            <w:tcW w:w="2200" w:type="dxa"/>
            <w:vMerge w:val="restart"/>
            <w:hideMark/>
          </w:tcPr>
          <w:p w:rsidR="00CC0B52" w:rsidRPr="00BC60E0" w:rsidRDefault="00CC0B52" w:rsidP="00BC60E0">
            <w:pPr>
              <w:rPr>
                <w:b/>
                <w:bCs/>
              </w:rPr>
            </w:pPr>
            <w:r w:rsidRPr="00BC60E0">
              <w:rPr>
                <w:b/>
                <w:bCs/>
              </w:rPr>
              <w:t>Воздух (атмосферный воздух в городских и сельских поселениях, на территориях промышленных организаций, воздух в рабочих зонах производственных помещений, жилых и других помещениях, воздух рабочей зоны)</w:t>
            </w:r>
          </w:p>
          <w:p w:rsidR="00CC0B52" w:rsidRPr="00BC60E0" w:rsidRDefault="00CC0B52" w:rsidP="00BC60E0">
            <w:pPr>
              <w:rPr>
                <w:b/>
                <w:bCs/>
              </w:rPr>
            </w:pPr>
            <w:r w:rsidRPr="00BC60E0">
              <w:t> </w:t>
            </w:r>
          </w:p>
        </w:tc>
        <w:tc>
          <w:tcPr>
            <w:tcW w:w="1709" w:type="dxa"/>
            <w:vMerge w:val="restart"/>
            <w:noWrap/>
            <w:hideMark/>
          </w:tcPr>
          <w:p w:rsidR="00CC0B52" w:rsidRPr="00BC60E0" w:rsidRDefault="00CC0B52" w:rsidP="00BC60E0">
            <w:pPr>
              <w:jc w:val="center"/>
            </w:pPr>
            <w:r w:rsidRPr="00BC60E0">
              <w:t>-</w:t>
            </w:r>
          </w:p>
          <w:p w:rsidR="00CC0B52" w:rsidRPr="00BC60E0" w:rsidRDefault="00CC0B52" w:rsidP="00BC60E0">
            <w:r w:rsidRPr="00BC60E0">
              <w:t> </w:t>
            </w:r>
          </w:p>
        </w:tc>
        <w:tc>
          <w:tcPr>
            <w:tcW w:w="1559" w:type="dxa"/>
            <w:vMerge w:val="restart"/>
            <w:noWrap/>
            <w:hideMark/>
          </w:tcPr>
          <w:p w:rsidR="00CC0B52" w:rsidRPr="00BC60E0" w:rsidRDefault="00CC0B52" w:rsidP="00BC60E0">
            <w:pPr>
              <w:jc w:val="center"/>
            </w:pPr>
            <w:r w:rsidRPr="00BC60E0">
              <w:t>-</w:t>
            </w:r>
          </w:p>
          <w:p w:rsidR="00CC0B52" w:rsidRPr="00BC60E0" w:rsidRDefault="00CC0B52" w:rsidP="00BC60E0">
            <w:r w:rsidRPr="00BC60E0">
              <w:t> </w:t>
            </w:r>
          </w:p>
        </w:tc>
        <w:tc>
          <w:tcPr>
            <w:tcW w:w="6237" w:type="dxa"/>
            <w:hideMark/>
          </w:tcPr>
          <w:p w:rsidR="00CC0B52" w:rsidRPr="00BC60E0" w:rsidRDefault="00CC0B52" w:rsidP="00BC60E0">
            <w:r w:rsidRPr="00BC60E0">
              <w:rPr>
                <w:b/>
                <w:bCs/>
              </w:rPr>
              <w:t>Гигиеническая оценка</w:t>
            </w:r>
            <w:r w:rsidRPr="00BC60E0">
              <w:br/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CC0B52" w:rsidRPr="00BC60E0" w:rsidRDefault="00CC0B52" w:rsidP="00BC60E0">
            <w:r w:rsidRPr="00BC60E0">
              <w:t>СанПиН 2.6.1.2523-09 Нормы радиационной безопасности НРБ-99/2009</w:t>
            </w:r>
            <w:r w:rsidRPr="00BC60E0">
              <w:br/>
              <w:t>СП 2.6.1.2612-10 Основные санитарные правила обеспечения радиационной безопасности (ОСПОРБ 99/2010)</w:t>
            </w:r>
            <w:r w:rsidRPr="00BC60E0">
              <w:br/>
              <w:t>СанПиН 2.6.1.2800-10 Гигиенические требования по ограничению облучения населения за счет природных источников ионизирующего излучения</w:t>
            </w:r>
          </w:p>
        </w:tc>
        <w:tc>
          <w:tcPr>
            <w:tcW w:w="3118" w:type="dxa"/>
            <w:hideMark/>
          </w:tcPr>
          <w:p w:rsidR="00CC0B52" w:rsidRPr="00BC60E0" w:rsidRDefault="00CC0B52" w:rsidP="00BC60E0">
            <w:r w:rsidRPr="00BC60E0">
              <w:t>Приказ Роспотребнадзора от 19.07.2007 № 224 «О санитарно-эпидемиологических экспертизах, обследованиях, исследованиях, испытаниях и токсикологических, гигиенических и иных видах оценок» прил.1</w:t>
            </w:r>
          </w:p>
          <w:p w:rsidR="00CC0B52" w:rsidRPr="00BC60E0" w:rsidRDefault="00CC0B52" w:rsidP="00BC60E0">
            <w:r w:rsidRPr="00BC60E0">
              <w:t>СанПиН 2.6.1.2523-09 Нормы радиационной безопасности НРБ-99/2009</w:t>
            </w:r>
            <w:r w:rsidRPr="00BC60E0">
              <w:br/>
              <w:t>СП 2.6.1.2612-10 Основные санитарные правила обеспечения радиационной безопасности (ОСПОРБ 99/2010)</w:t>
            </w:r>
            <w:r w:rsidRPr="00BC60E0">
              <w:br/>
              <w:t>СанПиН 2.6.1.2800-10 Гигиенические требования по ограничению облучения населения за счет природных источников ионизирующего излучения</w:t>
            </w:r>
            <w:r w:rsidRPr="00BC60E0">
              <w:br/>
              <w:t xml:space="preserve">МУ 2.6.1.2838-11 Радиационный контроль и санитарно-эпидемиологическая оценка жилых, общественных и производственных зданий и сооружений после окончания их строительства, капитального ремонта, реконструкции по </w:t>
            </w:r>
            <w:r w:rsidRPr="00BC60E0">
              <w:lastRenderedPageBreak/>
              <w:t>показателям радиационной безопасности</w:t>
            </w:r>
          </w:p>
        </w:tc>
      </w:tr>
      <w:tr w:rsidR="00CC0B52" w:rsidRPr="00BC60E0" w:rsidTr="00A01362">
        <w:trPr>
          <w:trHeight w:val="20"/>
        </w:trPr>
        <w:tc>
          <w:tcPr>
            <w:tcW w:w="478" w:type="dxa"/>
            <w:vMerge/>
            <w:noWrap/>
            <w:hideMark/>
          </w:tcPr>
          <w:p w:rsidR="00CC0B52" w:rsidRPr="00BC60E0" w:rsidRDefault="00CC0B52" w:rsidP="00BC60E0"/>
        </w:tc>
        <w:tc>
          <w:tcPr>
            <w:tcW w:w="2200" w:type="dxa"/>
            <w:vMerge/>
            <w:noWrap/>
            <w:hideMark/>
          </w:tcPr>
          <w:p w:rsidR="00CC0B52" w:rsidRPr="00BC60E0" w:rsidRDefault="00CC0B52" w:rsidP="00BC60E0"/>
        </w:tc>
        <w:tc>
          <w:tcPr>
            <w:tcW w:w="1709" w:type="dxa"/>
            <w:vMerge/>
            <w:noWrap/>
            <w:hideMark/>
          </w:tcPr>
          <w:p w:rsidR="00CC0B52" w:rsidRPr="00BC60E0" w:rsidRDefault="00CC0B52" w:rsidP="00BC60E0"/>
        </w:tc>
        <w:tc>
          <w:tcPr>
            <w:tcW w:w="1559" w:type="dxa"/>
            <w:vMerge/>
            <w:noWrap/>
            <w:hideMark/>
          </w:tcPr>
          <w:p w:rsidR="00CC0B52" w:rsidRPr="00BC60E0" w:rsidRDefault="00CC0B52" w:rsidP="00BC60E0"/>
        </w:tc>
        <w:tc>
          <w:tcPr>
            <w:tcW w:w="6237" w:type="dxa"/>
            <w:hideMark/>
          </w:tcPr>
          <w:p w:rsidR="00CC0B52" w:rsidRPr="00BC60E0" w:rsidRDefault="00CC0B52" w:rsidP="00BC60E0">
            <w:r w:rsidRPr="00BC60E0">
              <w:rPr>
                <w:b/>
                <w:bCs/>
              </w:rPr>
              <w:t>Отбор проб (образцов)</w:t>
            </w:r>
            <w:r w:rsidRPr="00BC60E0">
              <w:rPr>
                <w:b/>
                <w:bCs/>
              </w:rPr>
              <w:br/>
            </w:r>
            <w:r w:rsidRPr="00BC60E0"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</w:tc>
        <w:tc>
          <w:tcPr>
            <w:tcW w:w="3118" w:type="dxa"/>
            <w:hideMark/>
          </w:tcPr>
          <w:p w:rsidR="00CC0B52" w:rsidRPr="00BC60E0" w:rsidRDefault="00CC0B52" w:rsidP="00BC60E0">
            <w:r w:rsidRPr="00BC60E0">
              <w:t>МУК 4.2.2942-11 Методы санитарно-бактериологических исследований объектов окружающей среды, воздуха и контроля стерильности в лечебных организациях п.3.1.2</w:t>
            </w:r>
          </w:p>
          <w:p w:rsidR="00CC0B52" w:rsidRPr="00BC60E0" w:rsidRDefault="00CC0B52" w:rsidP="00BC60E0">
            <w:r w:rsidRPr="00BC60E0">
              <w:t>МУ 4.2.2723-10 Лабораторная диагностика сальмонеллезов, обнаружение сальмонелл в пищевых продуктах и объектах окружающей среды п.10.1</w:t>
            </w:r>
          </w:p>
          <w:p w:rsidR="00CC0B52" w:rsidRPr="00BC60E0" w:rsidRDefault="00CC0B52" w:rsidP="00BC60E0">
            <w:r w:rsidRPr="00BC60E0">
              <w:t>МУ 3182-84 Методические указания по микробиологическому контролю в аптеках п.2</w:t>
            </w:r>
          </w:p>
        </w:tc>
      </w:tr>
      <w:tr w:rsidR="00CC0B52" w:rsidRPr="00BC60E0" w:rsidTr="00A01362">
        <w:trPr>
          <w:trHeight w:val="20"/>
        </w:trPr>
        <w:tc>
          <w:tcPr>
            <w:tcW w:w="478" w:type="dxa"/>
            <w:vMerge w:val="restart"/>
            <w:noWrap/>
            <w:hideMark/>
          </w:tcPr>
          <w:p w:rsidR="00CC0B52" w:rsidRPr="00BC60E0" w:rsidRDefault="00CC0B52" w:rsidP="00BC60E0">
            <w:r w:rsidRPr="00BC60E0">
              <w:t>12</w:t>
            </w:r>
          </w:p>
          <w:p w:rsidR="00CC0B52" w:rsidRPr="00BC60E0" w:rsidRDefault="00CC0B52" w:rsidP="00BC60E0">
            <w:r w:rsidRPr="00BC60E0">
              <w:t> </w:t>
            </w:r>
          </w:p>
          <w:p w:rsidR="00CC0B52" w:rsidRPr="00BC60E0" w:rsidRDefault="00CC0B52" w:rsidP="00BC60E0">
            <w:r w:rsidRPr="00BC60E0">
              <w:t> </w:t>
            </w:r>
          </w:p>
        </w:tc>
        <w:tc>
          <w:tcPr>
            <w:tcW w:w="2200" w:type="dxa"/>
            <w:vMerge w:val="restart"/>
            <w:hideMark/>
          </w:tcPr>
          <w:p w:rsidR="00CC0B52" w:rsidRPr="00BC60E0" w:rsidRDefault="00CC0B52" w:rsidP="00BC60E0">
            <w:pPr>
              <w:rPr>
                <w:b/>
                <w:bCs/>
              </w:rPr>
            </w:pPr>
            <w:r w:rsidRPr="00BC60E0">
              <w:rPr>
                <w:b/>
                <w:bCs/>
              </w:rPr>
              <w:t>Отходы производства и потребления</w:t>
            </w:r>
          </w:p>
          <w:p w:rsidR="00CC0B52" w:rsidRPr="00BC60E0" w:rsidRDefault="00CC0B52" w:rsidP="00BC60E0">
            <w:r w:rsidRPr="00BC60E0">
              <w:t> </w:t>
            </w:r>
          </w:p>
          <w:p w:rsidR="00CC0B52" w:rsidRPr="00BC60E0" w:rsidRDefault="00CC0B52" w:rsidP="00BC60E0">
            <w:pPr>
              <w:rPr>
                <w:b/>
                <w:bCs/>
              </w:rPr>
            </w:pPr>
            <w:r w:rsidRPr="00BC60E0">
              <w:t> </w:t>
            </w:r>
          </w:p>
        </w:tc>
        <w:tc>
          <w:tcPr>
            <w:tcW w:w="1709" w:type="dxa"/>
            <w:vMerge w:val="restart"/>
            <w:noWrap/>
            <w:hideMark/>
          </w:tcPr>
          <w:p w:rsidR="00CC0B52" w:rsidRPr="00BC60E0" w:rsidRDefault="00CC0B52" w:rsidP="00BC60E0">
            <w:pPr>
              <w:jc w:val="center"/>
            </w:pPr>
            <w:r w:rsidRPr="00BC60E0">
              <w:t>-</w:t>
            </w:r>
          </w:p>
        </w:tc>
        <w:tc>
          <w:tcPr>
            <w:tcW w:w="1559" w:type="dxa"/>
            <w:vMerge w:val="restart"/>
            <w:noWrap/>
            <w:hideMark/>
          </w:tcPr>
          <w:p w:rsidR="00CC0B52" w:rsidRPr="00BC60E0" w:rsidRDefault="00CC0B52" w:rsidP="00BC60E0">
            <w:pPr>
              <w:jc w:val="center"/>
            </w:pPr>
            <w:r w:rsidRPr="00BC60E0">
              <w:t>-</w:t>
            </w:r>
          </w:p>
        </w:tc>
        <w:tc>
          <w:tcPr>
            <w:tcW w:w="6237" w:type="dxa"/>
            <w:hideMark/>
          </w:tcPr>
          <w:p w:rsidR="00CC0B52" w:rsidRPr="00BC60E0" w:rsidRDefault="00CC0B52" w:rsidP="00BC60E0">
            <w:r w:rsidRPr="00BC60E0">
              <w:rPr>
                <w:b/>
                <w:bCs/>
              </w:rPr>
              <w:t>Санитарно-эпидемиологическая экспертиза</w:t>
            </w:r>
            <w:r w:rsidRPr="00BC60E0">
              <w:br/>
              <w:t>СП  2.1.7.1386—03 Санитарные правила по определению класса опасности токсичных отходов производства и потребления</w:t>
            </w:r>
            <w:r w:rsidRPr="00BC60E0">
              <w:br/>
              <w:t>СанПиН 2.6.1.2523-09 Нормы радиационной безопасности НРБ-99/2009</w:t>
            </w:r>
            <w:r w:rsidRPr="00BC60E0">
              <w:br/>
              <w:t>СП 2.6.1.2612-10 Основные санитарные правила обеспечения радиационной безопасности (ОСПОРБ 99/2010)</w:t>
            </w:r>
            <w:r w:rsidRPr="00BC60E0">
              <w:br/>
            </w:r>
          </w:p>
        </w:tc>
        <w:tc>
          <w:tcPr>
            <w:tcW w:w="3118" w:type="dxa"/>
            <w:hideMark/>
          </w:tcPr>
          <w:p w:rsidR="00CC0B52" w:rsidRPr="00BC60E0" w:rsidRDefault="00CC0B52" w:rsidP="00BC60E0">
            <w:r w:rsidRPr="00BC60E0">
              <w:t>Приказ Роспотребнадзора от 19.07.2007 № 224 «О санитарно-эпидемиологических экспертизах, обследованиях, исследованиях, испытаниях и токсикологических, гигиенических и иных видах оценок» прил.1</w:t>
            </w:r>
            <w:r w:rsidRPr="00BC60E0">
              <w:br/>
              <w:t>СанПиН 2.6.1.2523-09 Нормы радиационной безопасности НРБ-99/2009</w:t>
            </w:r>
            <w:r w:rsidRPr="00BC60E0">
              <w:br/>
              <w:t>СП 2.6.1.2612-10 Основные санитарные правила обеспечения радиационной безопасности (ОСПОРБ 99/2010)</w:t>
            </w:r>
          </w:p>
        </w:tc>
      </w:tr>
      <w:tr w:rsidR="00CC0B52" w:rsidRPr="00BC60E0" w:rsidTr="00A01362">
        <w:trPr>
          <w:trHeight w:val="20"/>
        </w:trPr>
        <w:tc>
          <w:tcPr>
            <w:tcW w:w="478" w:type="dxa"/>
            <w:vMerge/>
            <w:noWrap/>
            <w:hideMark/>
          </w:tcPr>
          <w:p w:rsidR="00CC0B52" w:rsidRPr="00BC60E0" w:rsidRDefault="00CC0B52" w:rsidP="00BC60E0"/>
        </w:tc>
        <w:tc>
          <w:tcPr>
            <w:tcW w:w="2200" w:type="dxa"/>
            <w:vMerge/>
            <w:noWrap/>
            <w:hideMark/>
          </w:tcPr>
          <w:p w:rsidR="00CC0B52" w:rsidRPr="00BC60E0" w:rsidRDefault="00CC0B52" w:rsidP="00BC60E0"/>
        </w:tc>
        <w:tc>
          <w:tcPr>
            <w:tcW w:w="1709" w:type="dxa"/>
            <w:vMerge/>
            <w:noWrap/>
            <w:hideMark/>
          </w:tcPr>
          <w:p w:rsidR="00CC0B52" w:rsidRPr="00BC60E0" w:rsidRDefault="00CC0B52" w:rsidP="00BC60E0"/>
        </w:tc>
        <w:tc>
          <w:tcPr>
            <w:tcW w:w="1559" w:type="dxa"/>
            <w:vMerge/>
            <w:noWrap/>
            <w:hideMark/>
          </w:tcPr>
          <w:p w:rsidR="00CC0B52" w:rsidRPr="00BC60E0" w:rsidRDefault="00CC0B52" w:rsidP="00BC60E0"/>
        </w:tc>
        <w:tc>
          <w:tcPr>
            <w:tcW w:w="6237" w:type="dxa"/>
            <w:hideMark/>
          </w:tcPr>
          <w:p w:rsidR="00CC0B52" w:rsidRPr="00BC60E0" w:rsidRDefault="00CC0B52" w:rsidP="00BC60E0">
            <w:r w:rsidRPr="00BC60E0">
              <w:rPr>
                <w:b/>
                <w:bCs/>
              </w:rPr>
              <w:t>Гигиеническая оценка</w:t>
            </w:r>
            <w:r w:rsidRPr="00BC60E0">
              <w:br/>
              <w:t>СП  2.1.7.1386—03 Санитарные правила по определению класса опасности токсичных отходов производства и потребления</w:t>
            </w:r>
          </w:p>
        </w:tc>
        <w:tc>
          <w:tcPr>
            <w:tcW w:w="3118" w:type="dxa"/>
            <w:hideMark/>
          </w:tcPr>
          <w:p w:rsidR="00CC0B52" w:rsidRPr="00BC60E0" w:rsidRDefault="00CC0B52" w:rsidP="00BC60E0">
            <w:r w:rsidRPr="00BC60E0">
              <w:t>Приказ Роспотребнадзора от 19.07.2007 № 224 «О санитарно-эпидемиологических экспертизах, обследованиях, исследованиях, испытаниях и токсикологических, гигиенических и иных видах оценок» прил.1</w:t>
            </w:r>
          </w:p>
        </w:tc>
      </w:tr>
      <w:tr w:rsidR="00CC0B52" w:rsidRPr="00BC60E0" w:rsidTr="00A01362">
        <w:trPr>
          <w:trHeight w:val="20"/>
        </w:trPr>
        <w:tc>
          <w:tcPr>
            <w:tcW w:w="478" w:type="dxa"/>
            <w:vMerge/>
            <w:noWrap/>
            <w:hideMark/>
          </w:tcPr>
          <w:p w:rsidR="00CC0B52" w:rsidRPr="00BC60E0" w:rsidRDefault="00CC0B52" w:rsidP="00BC60E0"/>
        </w:tc>
        <w:tc>
          <w:tcPr>
            <w:tcW w:w="2200" w:type="dxa"/>
            <w:vMerge/>
            <w:noWrap/>
            <w:hideMark/>
          </w:tcPr>
          <w:p w:rsidR="00CC0B52" w:rsidRPr="00BC60E0" w:rsidRDefault="00CC0B52" w:rsidP="00BC60E0"/>
        </w:tc>
        <w:tc>
          <w:tcPr>
            <w:tcW w:w="1709" w:type="dxa"/>
            <w:vMerge/>
            <w:noWrap/>
            <w:hideMark/>
          </w:tcPr>
          <w:p w:rsidR="00CC0B52" w:rsidRPr="00BC60E0" w:rsidRDefault="00CC0B52" w:rsidP="00BC60E0"/>
        </w:tc>
        <w:tc>
          <w:tcPr>
            <w:tcW w:w="1559" w:type="dxa"/>
            <w:vMerge/>
            <w:noWrap/>
            <w:hideMark/>
          </w:tcPr>
          <w:p w:rsidR="00CC0B52" w:rsidRPr="00BC60E0" w:rsidRDefault="00CC0B52" w:rsidP="00BC60E0"/>
        </w:tc>
        <w:tc>
          <w:tcPr>
            <w:tcW w:w="6237" w:type="dxa"/>
            <w:hideMark/>
          </w:tcPr>
          <w:p w:rsidR="00CC0B52" w:rsidRPr="00BC60E0" w:rsidRDefault="00CC0B52" w:rsidP="00BC60E0">
            <w:r w:rsidRPr="00BC60E0">
              <w:rPr>
                <w:b/>
                <w:bCs/>
              </w:rPr>
              <w:t xml:space="preserve"> Санитарно-эпидемиологическое обследование</w:t>
            </w:r>
            <w:r w:rsidRPr="00BC60E0">
              <w:br/>
              <w:t xml:space="preserve">СанПиН 2.1.3684-21 «Санитарно-эпидемиологические требования к содержанию территорий городских и сельских поселений, к водным </w:t>
            </w:r>
            <w:r w:rsidRPr="00BC60E0">
              <w:lastRenderedPageBreak/>
              <w:t>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      </w:r>
            <w:r w:rsidRPr="00BC60E0">
              <w:br/>
            </w:r>
          </w:p>
        </w:tc>
        <w:tc>
          <w:tcPr>
            <w:tcW w:w="3118" w:type="dxa"/>
            <w:hideMark/>
          </w:tcPr>
          <w:p w:rsidR="00CC0B52" w:rsidRPr="00BC60E0" w:rsidRDefault="00CC0B52" w:rsidP="00BC60E0">
            <w:r w:rsidRPr="00BC60E0">
              <w:lastRenderedPageBreak/>
              <w:t xml:space="preserve">Приказ Роспотребнадзора от 19.07.2007 № 224 «О санитарно-эпидемиологических </w:t>
            </w:r>
            <w:r w:rsidRPr="00BC60E0">
              <w:lastRenderedPageBreak/>
              <w:t>экспертизах, обследованиях, исследованиях, испытаниях и токсикологических, гигиенических и иных видах оценок» прил.1</w:t>
            </w:r>
          </w:p>
        </w:tc>
      </w:tr>
      <w:tr w:rsidR="00CC0B52" w:rsidRPr="00BC60E0" w:rsidTr="00A01362">
        <w:trPr>
          <w:trHeight w:val="20"/>
        </w:trPr>
        <w:tc>
          <w:tcPr>
            <w:tcW w:w="478" w:type="dxa"/>
            <w:noWrap/>
            <w:hideMark/>
          </w:tcPr>
          <w:p w:rsidR="00CC0B52" w:rsidRPr="00BC60E0" w:rsidRDefault="00CC0B52" w:rsidP="00BC60E0">
            <w:r w:rsidRPr="00BC60E0">
              <w:lastRenderedPageBreak/>
              <w:t>13</w:t>
            </w:r>
          </w:p>
        </w:tc>
        <w:tc>
          <w:tcPr>
            <w:tcW w:w="2200" w:type="dxa"/>
            <w:noWrap/>
            <w:hideMark/>
          </w:tcPr>
          <w:p w:rsidR="00CC0B52" w:rsidRPr="00BC60E0" w:rsidRDefault="00CC0B52" w:rsidP="00BC60E0">
            <w:pPr>
              <w:rPr>
                <w:b/>
                <w:bCs/>
              </w:rPr>
            </w:pPr>
            <w:r w:rsidRPr="00BC60E0">
              <w:rPr>
                <w:b/>
                <w:bCs/>
              </w:rPr>
              <w:t>Биологический материал</w:t>
            </w:r>
          </w:p>
        </w:tc>
        <w:tc>
          <w:tcPr>
            <w:tcW w:w="1709" w:type="dxa"/>
            <w:noWrap/>
            <w:hideMark/>
          </w:tcPr>
          <w:p w:rsidR="00CC0B52" w:rsidRPr="00BC60E0" w:rsidRDefault="00CC0B52" w:rsidP="00BC60E0">
            <w:pPr>
              <w:jc w:val="center"/>
            </w:pPr>
            <w:r w:rsidRPr="00BC60E0">
              <w:t>-</w:t>
            </w:r>
          </w:p>
        </w:tc>
        <w:tc>
          <w:tcPr>
            <w:tcW w:w="1559" w:type="dxa"/>
            <w:noWrap/>
            <w:hideMark/>
          </w:tcPr>
          <w:p w:rsidR="00CC0B52" w:rsidRPr="00BC60E0" w:rsidRDefault="00CC0B52" w:rsidP="00BC60E0">
            <w:pPr>
              <w:jc w:val="center"/>
            </w:pPr>
            <w:r w:rsidRPr="00BC60E0">
              <w:t>-</w:t>
            </w:r>
          </w:p>
        </w:tc>
        <w:tc>
          <w:tcPr>
            <w:tcW w:w="6237" w:type="dxa"/>
            <w:hideMark/>
          </w:tcPr>
          <w:p w:rsidR="00CC0B52" w:rsidRPr="00BC60E0" w:rsidRDefault="00CC0B52" w:rsidP="00BC60E0">
            <w:pPr>
              <w:rPr>
                <w:color w:val="000000"/>
              </w:rPr>
            </w:pPr>
            <w:r w:rsidRPr="00BC60E0">
              <w:rPr>
                <w:b/>
                <w:bCs/>
              </w:rPr>
              <w:t>Отбор проб (образцов)</w:t>
            </w:r>
            <w:r w:rsidRPr="00BC60E0">
              <w:br/>
            </w:r>
            <w:r w:rsidRPr="00BC60E0">
              <w:rPr>
                <w:color w:val="000000"/>
              </w:rPr>
              <w:t>СП 1.2.036-95 «Порядок учета, хранения, передачи и транспортирования микроорганизмов I - IV групп патогенности»</w:t>
            </w:r>
          </w:p>
          <w:p w:rsidR="00CC0B52" w:rsidRPr="00BC60E0" w:rsidRDefault="00CC0B52" w:rsidP="00BC60E0">
            <w:r w:rsidRPr="00BC60E0">
              <w:rPr>
                <w:color w:val="000000"/>
              </w:rPr>
              <w:t>СП 1.2.1318-03 «Порядок выдачи санитарно-эпидемиологического заключения о возможности проведения работ с возбудителями инфекционных заболеваний человека I - IV групп патогенности (опасности), генно-инженерно-модифицированными микроорганизмами, ядами биологического происхождения и гельминтами»</w:t>
            </w:r>
          </w:p>
          <w:p w:rsidR="00CC0B52" w:rsidRPr="00BC60E0" w:rsidRDefault="00CC0B52" w:rsidP="00BC60E0">
            <w:pPr>
              <w:rPr>
                <w:color w:val="000000"/>
              </w:rPr>
            </w:pPr>
            <w:r w:rsidRPr="00BC60E0">
              <w:rPr>
                <w:color w:val="000000"/>
              </w:rPr>
              <w:t>СанПиН 3.5.2.3472-17 "Санитарно-эпидемиологические требования к организации и проведению дезинсекционных мероприятий в борьбе с членистоногими, имеющими эпидемиологическое и санитарно-гигиеническое значение"</w:t>
            </w:r>
          </w:p>
          <w:p w:rsidR="00CC0B52" w:rsidRPr="00BC60E0" w:rsidRDefault="00CC0B52" w:rsidP="00BC60E0">
            <w:pPr>
              <w:rPr>
                <w:color w:val="000000"/>
              </w:rPr>
            </w:pPr>
            <w:r w:rsidRPr="00BC60E0">
              <w:rPr>
                <w:color w:val="000000"/>
              </w:rPr>
              <w:t>СП 3.5.1378-03Санитарно-эпидемиологические требования к организации и осуществлению дезинфекционной деятельности</w:t>
            </w:r>
          </w:p>
          <w:p w:rsidR="00CC0B52" w:rsidRPr="00BC60E0" w:rsidRDefault="00CC0B52" w:rsidP="00BC60E0">
            <w:pPr>
              <w:rPr>
                <w:color w:val="000000"/>
              </w:rPr>
            </w:pPr>
            <w:r w:rsidRPr="00BC60E0">
              <w:rPr>
                <w:color w:val="000000"/>
              </w:rPr>
              <w:t>СП 1.3.3118-13 «Безопасность работы с микроорганизмами I - II групп патогенности (опасности)»</w:t>
            </w:r>
          </w:p>
          <w:p w:rsidR="00CC0B52" w:rsidRPr="00BC60E0" w:rsidRDefault="00CC0B52" w:rsidP="00BC60E0">
            <w:pPr>
              <w:rPr>
                <w:color w:val="000000"/>
              </w:rPr>
            </w:pPr>
            <w:r w:rsidRPr="00BC60E0">
              <w:rPr>
                <w:color w:val="000000"/>
              </w:rPr>
              <w:t>СП 3.5.3.3223-14 «Санитарно-эпидемиологические требования к организации и проведению дератизационных мероприятий»</w:t>
            </w:r>
          </w:p>
          <w:p w:rsidR="00CC0B52" w:rsidRPr="00BC60E0" w:rsidRDefault="00CC0B52" w:rsidP="00BC60E0">
            <w:pPr>
              <w:rPr>
                <w:color w:val="000000"/>
              </w:rPr>
            </w:pPr>
            <w:r w:rsidRPr="00BC60E0">
              <w:rPr>
                <w:color w:val="000000"/>
              </w:rPr>
              <w:t>СП 3.1.3310-15 «Профилактика инфекций, передающихся иксодовыми клещами»</w:t>
            </w:r>
          </w:p>
          <w:p w:rsidR="00CC0B52" w:rsidRPr="00BC60E0" w:rsidRDefault="00CC0B52" w:rsidP="00BC60E0">
            <w:r w:rsidRPr="00BC60E0">
              <w:rPr>
                <w:color w:val="000000"/>
              </w:rPr>
              <w:t>СП 3.5.2.3472-17 «Санитарно-эпидемиологические требования к организации и проведению дезинсекционных мероприятий в борьбе с членистоногими, имеющими эпидемиологическое и санитарно-гигиеническое значение»</w:t>
            </w:r>
          </w:p>
          <w:p w:rsidR="00CC0B52" w:rsidRPr="00BC60E0" w:rsidRDefault="00CC0B52" w:rsidP="00BC60E0">
            <w:pPr>
              <w:rPr>
                <w:color w:val="FF0000"/>
              </w:rPr>
            </w:pPr>
            <w:r w:rsidRPr="00BC60E0">
              <w:rPr>
                <w:bCs/>
              </w:rPr>
              <w:t xml:space="preserve">СанПиН 3.2.3215-14 «Профилактика паразитарных болезней на территории Российской Федерации» (в ред. </w:t>
            </w:r>
            <w:hyperlink r:id="rId862" w:history="1">
              <w:r w:rsidRPr="00BC60E0">
                <w:rPr>
                  <w:bCs/>
                </w:rPr>
                <w:t>Изменений № 1</w:t>
              </w:r>
            </w:hyperlink>
            <w:r w:rsidRPr="00BC60E0">
              <w:rPr>
                <w:bCs/>
              </w:rPr>
              <w:t>, утв. Постановлением Главного государственного санитарного врача РФ от 29.12.2015 № 97)</w:t>
            </w:r>
          </w:p>
          <w:p w:rsidR="00CC0B52" w:rsidRPr="00BC60E0" w:rsidRDefault="00CC0B52" w:rsidP="00BC60E0">
            <w:pPr>
              <w:rPr>
                <w:bCs/>
              </w:rPr>
            </w:pPr>
          </w:p>
        </w:tc>
        <w:tc>
          <w:tcPr>
            <w:tcW w:w="3118" w:type="dxa"/>
            <w:hideMark/>
          </w:tcPr>
          <w:p w:rsidR="00EB0C27" w:rsidRPr="00BC60E0" w:rsidRDefault="00CC0B52" w:rsidP="00EB0C27">
            <w:r w:rsidRPr="00BC60E0">
              <w:t>МУ 4.2.2039-05 Техника сбора и транспортирования биоматериалов в микробиологические лаборатории</w:t>
            </w:r>
            <w:r w:rsidR="00EB0C27">
              <w:t xml:space="preserve">  п. 3-4</w:t>
            </w:r>
          </w:p>
          <w:p w:rsidR="00CC0B52" w:rsidRPr="00BC60E0" w:rsidRDefault="00CC0B52" w:rsidP="00BC60E0">
            <w:r w:rsidRPr="00BC60E0">
              <w:t>СП 1.2.036-95 Порядок учета, хранения, передачи и транспортирования микроорганизмов I-IV групп патогенности</w:t>
            </w:r>
            <w:r w:rsidR="00A74595">
              <w:t xml:space="preserve">  п.3-4</w:t>
            </w:r>
          </w:p>
          <w:p w:rsidR="00087AFE" w:rsidRPr="00BC60E0" w:rsidRDefault="00CC0B52" w:rsidP="00087AFE">
            <w:r w:rsidRPr="00BC60E0">
              <w:t>СП 1.3.3118-13 Безопасность работы с микроорганизмами I-II групп патогенности (опасности)</w:t>
            </w:r>
            <w:r w:rsidR="00087AFE">
              <w:t xml:space="preserve">  п.1-5, приложение 1-3</w:t>
            </w:r>
          </w:p>
          <w:p w:rsidR="00CC0B52" w:rsidRPr="00BC60E0" w:rsidRDefault="00CC0B52" w:rsidP="00BC60E0">
            <w:r w:rsidRPr="00BC60E0">
              <w:t>МУ 3.1.3012-12 Сбор, учет и подготовка к лабораторному исследованию кровососущих членистоногих в природных очагах опасных инфекционных болезней</w:t>
            </w:r>
            <w:r w:rsidR="00C358DE">
              <w:t xml:space="preserve">  п.4-10</w:t>
            </w:r>
          </w:p>
          <w:p w:rsidR="00CC0B52" w:rsidRPr="00BC60E0" w:rsidRDefault="00CC0B52" w:rsidP="00BC60E0">
            <w:r w:rsidRPr="00BC60E0">
              <w:t>МУ 2.1.7.2657-10 Энтомологические методы исследования почвы населенных мест на наличие преимагинальных стадий синантропных мух</w:t>
            </w:r>
            <w:r w:rsidR="00633D91">
              <w:t xml:space="preserve"> </w:t>
            </w:r>
            <w:r w:rsidR="00633D91">
              <w:rPr>
                <w:color w:val="000000"/>
              </w:rPr>
              <w:t xml:space="preserve"> </w:t>
            </w:r>
            <w:r w:rsidR="00204844">
              <w:t xml:space="preserve"> п.2-3, 5-6</w:t>
            </w:r>
          </w:p>
          <w:p w:rsidR="00CC0B52" w:rsidRPr="00BC60E0" w:rsidRDefault="00CC0B52" w:rsidP="00BC60E0">
            <w:r w:rsidRPr="00BC60E0">
              <w:t>Р 3.5.2.2487-09 Руководство по медицинской дезинсекции</w:t>
            </w:r>
            <w:r w:rsidR="001E32A9">
              <w:t xml:space="preserve">  п. 5-10</w:t>
            </w:r>
          </w:p>
          <w:p w:rsidR="00CC0B52" w:rsidRPr="00BC60E0" w:rsidRDefault="00CC0B52" w:rsidP="00BC60E0">
            <w:r w:rsidRPr="00BC60E0">
              <w:t>МУК 4.2.2661-10 Методы санитарно-паразитологических исследований</w:t>
            </w:r>
          </w:p>
          <w:p w:rsidR="00CC0B52" w:rsidRPr="00BC60E0" w:rsidRDefault="00CC0B52" w:rsidP="00BC60E0">
            <w:r w:rsidRPr="00BC60E0">
              <w:t>МУК 4.2.1036-01 Контроль режимов стерилизации растворов лекарственных средств с помощью биологических индикаторов ИБКсл-01</w:t>
            </w:r>
          </w:p>
          <w:p w:rsidR="00CC0B52" w:rsidRPr="00BC60E0" w:rsidRDefault="00CC0B52" w:rsidP="00BC60E0">
            <w:r w:rsidRPr="00BC60E0">
              <w:lastRenderedPageBreak/>
              <w:t>МУ 3.1.1029-01 Отлов, учет и прогноз численности мелких млекопитающих и птиц в природных очагах инфекций</w:t>
            </w:r>
            <w:r w:rsidR="00C419D0">
              <w:t xml:space="preserve">  п.5-12</w:t>
            </w:r>
          </w:p>
          <w:p w:rsidR="00CC0B52" w:rsidRPr="00BC60E0" w:rsidRDefault="00CC0B52" w:rsidP="00BC60E0">
            <w:pPr>
              <w:keepNext/>
              <w:spacing w:after="150"/>
              <w:outlineLvl w:val="0"/>
            </w:pPr>
            <w:r w:rsidRPr="00BC60E0">
              <w:t>МР 4.2.0220-20 «Методы санитарно-бактериологического исследования микробной обсемененности объектов внешней среды»</w:t>
            </w:r>
          </w:p>
          <w:p w:rsidR="00CC0B52" w:rsidRPr="00BC60E0" w:rsidRDefault="00CC0B52" w:rsidP="00BC60E0">
            <w:r w:rsidRPr="00BC60E0">
              <w:t>МУК 4.2.2942-11 Методы санитарно-бактериологических исследований объектов окружающей среды, воздуха и контроля стерильности в лечебных организациях</w:t>
            </w:r>
          </w:p>
          <w:p w:rsidR="00CC0B52" w:rsidRPr="00BC60E0" w:rsidRDefault="00CC0B52" w:rsidP="00BC60E0">
            <w:r w:rsidRPr="00BC60E0">
              <w:t>МУ 3182-84 Методические указания по микробиологическому контролю в аптеках</w:t>
            </w:r>
          </w:p>
          <w:p w:rsidR="00CC0B52" w:rsidRPr="00BC60E0" w:rsidRDefault="00CC0B52" w:rsidP="00BC60E0">
            <w:r w:rsidRPr="00BC60E0">
              <w:t>СП 2.1.3678-20 «Санитарно-эпидемиологические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</w:t>
            </w:r>
          </w:p>
          <w:p w:rsidR="00CC0B52" w:rsidRPr="00BC60E0" w:rsidRDefault="00CC0B52" w:rsidP="00BC60E0">
            <w:r w:rsidRPr="00BC60E0">
              <w:t>МУ 4.2.2723-10 Лабораторная диагностика сальмонеллезов, обнаружение сальмонелл в пищевых продуктах и объектах окружающей среды</w:t>
            </w:r>
          </w:p>
          <w:p w:rsidR="00CC0B52" w:rsidRPr="00BC60E0" w:rsidRDefault="00CC0B52" w:rsidP="00BC60E0">
            <w:r w:rsidRPr="00BC60E0">
              <w:t>Инструкция № 5319-91 Инструкция по санитарно-микробиологическому контролю производства пищевой продукции из рыбы и морских беспозвоночных</w:t>
            </w:r>
          </w:p>
          <w:p w:rsidR="00CC0B52" w:rsidRPr="00BC60E0" w:rsidRDefault="00CC0B52" w:rsidP="00BC60E0">
            <w:r w:rsidRPr="00BC60E0">
              <w:rPr>
                <w:color w:val="000000"/>
              </w:rPr>
              <w:t xml:space="preserve">ОИ Ои 02-15 «Порядок проведения инспекций (факторы </w:t>
            </w:r>
            <w:r w:rsidRPr="00BC60E0">
              <w:rPr>
                <w:color w:val="000000"/>
              </w:rPr>
              <w:lastRenderedPageBreak/>
              <w:t>среды обитания)».</w:t>
            </w:r>
          </w:p>
        </w:tc>
      </w:tr>
    </w:tbl>
    <w:p w:rsidR="00843293" w:rsidRPr="00BC60E0" w:rsidRDefault="00EF707F" w:rsidP="00BC60E0">
      <w:pPr>
        <w:rPr>
          <w:rFonts w:ascii="Times New Roman" w:hAnsi="Times New Roman" w:cs="Times New Roman"/>
          <w:sz w:val="20"/>
          <w:szCs w:val="20"/>
        </w:rPr>
      </w:pPr>
      <w:r w:rsidRPr="00BC60E0">
        <w:rPr>
          <w:rFonts w:ascii="Times New Roman" w:hAnsi="Times New Roman" w:cs="Times New Roman"/>
          <w:sz w:val="20"/>
          <w:szCs w:val="20"/>
        </w:rPr>
        <w:lastRenderedPageBreak/>
        <w:br w:type="textWrapping" w:clear="all"/>
      </w:r>
    </w:p>
    <w:p w:rsidR="00843293" w:rsidRPr="00BC60E0" w:rsidRDefault="006A3D33" w:rsidP="00BC60E0">
      <w:pPr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BC60E0">
        <w:rPr>
          <w:rFonts w:ascii="Times New Roman" w:hAnsi="Times New Roman" w:cs="Times New Roman"/>
          <w:sz w:val="20"/>
          <w:szCs w:val="20"/>
        </w:rPr>
        <w:br w:type="textWrapping" w:clear="all"/>
      </w:r>
    </w:p>
    <w:p w:rsidR="005B4169" w:rsidRPr="00972A4F" w:rsidRDefault="00F164BD" w:rsidP="00BC60E0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Руководитель органа инспекции</w:t>
      </w:r>
      <w:r w:rsidR="005B4169" w:rsidRPr="00BC60E0">
        <w:rPr>
          <w:rFonts w:ascii="Times New Roman" w:hAnsi="Times New Roman" w:cs="Times New Roman"/>
          <w:sz w:val="20"/>
          <w:szCs w:val="20"/>
        </w:rPr>
        <w:t xml:space="preserve">                _________________                                    </w:t>
      </w:r>
      <w:r>
        <w:rPr>
          <w:rFonts w:ascii="Times New Roman" w:hAnsi="Times New Roman" w:cs="Times New Roman"/>
          <w:sz w:val="20"/>
          <w:szCs w:val="20"/>
          <w:u w:val="single"/>
        </w:rPr>
        <w:t>Н. Е. Солдатова</w:t>
      </w:r>
    </w:p>
    <w:p w:rsidR="005B4169" w:rsidRPr="00BC60E0" w:rsidRDefault="005B4169" w:rsidP="00BC60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C60E0">
        <w:rPr>
          <w:rFonts w:ascii="Times New Roman" w:hAnsi="Times New Roman" w:cs="Times New Roman"/>
          <w:sz w:val="20"/>
          <w:szCs w:val="20"/>
        </w:rPr>
        <w:t>должность                                                  подпись                                                инициалы, фамилия</w:t>
      </w:r>
    </w:p>
    <w:p w:rsidR="005B4169" w:rsidRPr="001D54AD" w:rsidRDefault="005B4169" w:rsidP="00BC60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C60E0">
        <w:rPr>
          <w:rFonts w:ascii="Times New Roman" w:hAnsi="Times New Roman" w:cs="Times New Roman"/>
          <w:sz w:val="20"/>
          <w:szCs w:val="20"/>
        </w:rPr>
        <w:t>уполномоченного лица                           уполномоченного лица                                 уполномоченного лица</w:t>
      </w:r>
    </w:p>
    <w:sectPr w:rsidR="005B4169" w:rsidRPr="001D54AD" w:rsidSect="005C0CB4">
      <w:headerReference w:type="default" r:id="rId863"/>
      <w:pgSz w:w="16838" w:h="11906" w:orient="landscape"/>
      <w:pgMar w:top="567" w:right="1134" w:bottom="850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0B9" w:rsidRDefault="008350B9" w:rsidP="00956A1E">
      <w:pPr>
        <w:spacing w:after="0" w:line="240" w:lineRule="auto"/>
      </w:pPr>
      <w:r>
        <w:separator/>
      </w:r>
    </w:p>
  </w:endnote>
  <w:endnote w:type="continuationSeparator" w:id="0">
    <w:p w:rsidR="008350B9" w:rsidRDefault="008350B9" w:rsidP="00956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0B9" w:rsidRDefault="008350B9" w:rsidP="00956A1E">
      <w:pPr>
        <w:spacing w:after="0" w:line="240" w:lineRule="auto"/>
      </w:pPr>
      <w:r>
        <w:separator/>
      </w:r>
    </w:p>
  </w:footnote>
  <w:footnote w:type="continuationSeparator" w:id="0">
    <w:p w:rsidR="008350B9" w:rsidRDefault="008350B9" w:rsidP="00956A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CB5" w:rsidRPr="003D5014" w:rsidRDefault="00A42CB5" w:rsidP="007D4887">
    <w:pPr>
      <w:pStyle w:val="ae"/>
      <w:jc w:val="right"/>
      <w:rPr>
        <w:sz w:val="20"/>
      </w:rPr>
    </w:pPr>
    <w:r>
      <w:tab/>
    </w:r>
    <w:r w:rsidRPr="003D5014">
      <w:rPr>
        <w:sz w:val="20"/>
      </w:rPr>
      <w:t xml:space="preserve">На </w:t>
    </w:r>
    <w:fldSimple w:instr=" NUMPAGES   \* MERGEFORMAT ">
      <w:r w:rsidR="005E37D8" w:rsidRPr="005E37D8">
        <w:rPr>
          <w:noProof/>
          <w:sz w:val="20"/>
        </w:rPr>
        <w:t>822</w:t>
      </w:r>
    </w:fldSimple>
    <w:r w:rsidRPr="003D5014">
      <w:rPr>
        <w:sz w:val="20"/>
      </w:rPr>
      <w:t xml:space="preserve"> листах, лист </w:t>
    </w:r>
    <w:r w:rsidRPr="003D5014">
      <w:rPr>
        <w:sz w:val="20"/>
      </w:rPr>
      <w:fldChar w:fldCharType="begin"/>
    </w:r>
    <w:r w:rsidRPr="003D5014">
      <w:rPr>
        <w:sz w:val="20"/>
      </w:rPr>
      <w:instrText xml:space="preserve"> PAGE   \* MERGEFORMAT </w:instrText>
    </w:r>
    <w:r w:rsidRPr="003D5014">
      <w:rPr>
        <w:sz w:val="20"/>
      </w:rPr>
      <w:fldChar w:fldCharType="separate"/>
    </w:r>
    <w:r w:rsidR="005E37D8">
      <w:rPr>
        <w:noProof/>
        <w:sz w:val="20"/>
      </w:rPr>
      <w:t>754</w:t>
    </w:r>
    <w:r w:rsidRPr="003D5014">
      <w:rPr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8043A"/>
    <w:multiLevelType w:val="multilevel"/>
    <w:tmpl w:val="6B866C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 w15:restartNumberingAfterBreak="0">
    <w:nsid w:val="031851A1"/>
    <w:multiLevelType w:val="hybridMultilevel"/>
    <w:tmpl w:val="AE08DC4C"/>
    <w:lvl w:ilvl="0" w:tplc="88FEDFB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55C4EE5"/>
    <w:multiLevelType w:val="hybridMultilevel"/>
    <w:tmpl w:val="681EBDC4"/>
    <w:lvl w:ilvl="0" w:tplc="7EF86BC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F68B6"/>
    <w:multiLevelType w:val="multilevel"/>
    <w:tmpl w:val="6B866C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" w15:restartNumberingAfterBreak="0">
    <w:nsid w:val="07A73852"/>
    <w:multiLevelType w:val="hybridMultilevel"/>
    <w:tmpl w:val="1F9AD00E"/>
    <w:lvl w:ilvl="0" w:tplc="B87CFC6A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1616902"/>
    <w:multiLevelType w:val="multilevel"/>
    <w:tmpl w:val="6B866C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 w15:restartNumberingAfterBreak="0">
    <w:nsid w:val="1A932E9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1D6D19D1"/>
    <w:multiLevelType w:val="hybridMultilevel"/>
    <w:tmpl w:val="CF849842"/>
    <w:lvl w:ilvl="0" w:tplc="D12623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78729CE"/>
    <w:multiLevelType w:val="multilevel"/>
    <w:tmpl w:val="1780D0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C0A473F"/>
    <w:multiLevelType w:val="hybridMultilevel"/>
    <w:tmpl w:val="AF84FA02"/>
    <w:lvl w:ilvl="0" w:tplc="7EF86BC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364114"/>
    <w:multiLevelType w:val="multilevel"/>
    <w:tmpl w:val="6B866C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44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48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52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56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64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11" w15:restartNumberingAfterBreak="0">
    <w:nsid w:val="31A7107B"/>
    <w:multiLevelType w:val="multilevel"/>
    <w:tmpl w:val="6B866C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2" w15:restartNumberingAfterBreak="0">
    <w:nsid w:val="36481A2D"/>
    <w:multiLevelType w:val="multilevel"/>
    <w:tmpl w:val="6B866C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3" w15:restartNumberingAfterBreak="0">
    <w:nsid w:val="3EB308BF"/>
    <w:multiLevelType w:val="hybridMultilevel"/>
    <w:tmpl w:val="899CC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5F5267"/>
    <w:multiLevelType w:val="multilevel"/>
    <w:tmpl w:val="98E27B1A"/>
    <w:lvl w:ilvl="0">
      <w:start w:val="1"/>
      <w:numFmt w:val="decimal"/>
      <w:lvlText w:val="%1."/>
      <w:lvlJc w:val="left"/>
      <w:pPr>
        <w:ind w:left="72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254"/>
        </w:tabs>
        <w:ind w:left="1254" w:hanging="885"/>
      </w:pPr>
      <w:rPr>
        <w:rFonts w:hint="default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tabs>
          <w:tab w:val="num" w:pos="1254"/>
        </w:tabs>
        <w:ind w:left="1254" w:hanging="885"/>
      </w:pPr>
      <w:rPr>
        <w:rFonts w:hint="default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1254"/>
        </w:tabs>
        <w:ind w:left="1254" w:hanging="885"/>
      </w:pPr>
      <w:rPr>
        <w:rFonts w:hint="default"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tabs>
          <w:tab w:val="num" w:pos="1449"/>
        </w:tabs>
        <w:ind w:left="1449" w:hanging="1080"/>
      </w:pPr>
      <w:rPr>
        <w:rFonts w:hint="default"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tabs>
          <w:tab w:val="num" w:pos="1449"/>
        </w:tabs>
        <w:ind w:left="1449" w:hanging="1080"/>
      </w:pPr>
      <w:rPr>
        <w:rFonts w:hint="default"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9"/>
        </w:tabs>
        <w:ind w:left="1809" w:hanging="1440"/>
      </w:pPr>
      <w:rPr>
        <w:rFonts w:hint="default"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9"/>
        </w:tabs>
        <w:ind w:left="1809" w:hanging="1440"/>
      </w:pPr>
      <w:rPr>
        <w:rFonts w:hint="default"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9"/>
        </w:tabs>
        <w:ind w:left="2169" w:hanging="1800"/>
      </w:pPr>
      <w:rPr>
        <w:rFonts w:hint="default"/>
        <w:color w:val="auto"/>
        <w:sz w:val="28"/>
      </w:rPr>
    </w:lvl>
  </w:abstractNum>
  <w:abstractNum w:abstractNumId="15" w15:restartNumberingAfterBreak="0">
    <w:nsid w:val="429B6EFB"/>
    <w:multiLevelType w:val="hybridMultilevel"/>
    <w:tmpl w:val="FADA1E56"/>
    <w:lvl w:ilvl="0" w:tplc="35E4F080">
      <w:start w:val="1"/>
      <w:numFmt w:val="decimal"/>
      <w:lvlText w:val="%1."/>
      <w:lvlJc w:val="left"/>
      <w:pPr>
        <w:ind w:left="729" w:hanging="360"/>
      </w:pPr>
      <w:rPr>
        <w:rFonts w:hint="default"/>
      </w:rPr>
    </w:lvl>
    <w:lvl w:ilvl="1" w:tplc="DD2C788A">
      <w:numFmt w:val="none"/>
      <w:lvlText w:val=""/>
      <w:lvlJc w:val="left"/>
      <w:pPr>
        <w:tabs>
          <w:tab w:val="num" w:pos="360"/>
        </w:tabs>
      </w:pPr>
    </w:lvl>
    <w:lvl w:ilvl="2" w:tplc="E7A8B812">
      <w:numFmt w:val="none"/>
      <w:lvlText w:val=""/>
      <w:lvlJc w:val="left"/>
      <w:pPr>
        <w:tabs>
          <w:tab w:val="num" w:pos="360"/>
        </w:tabs>
      </w:pPr>
    </w:lvl>
    <w:lvl w:ilvl="3" w:tplc="3718093E">
      <w:numFmt w:val="none"/>
      <w:lvlText w:val=""/>
      <w:lvlJc w:val="left"/>
      <w:pPr>
        <w:tabs>
          <w:tab w:val="num" w:pos="360"/>
        </w:tabs>
      </w:pPr>
    </w:lvl>
    <w:lvl w:ilvl="4" w:tplc="D0C21A5A">
      <w:numFmt w:val="none"/>
      <w:lvlText w:val=""/>
      <w:lvlJc w:val="left"/>
      <w:pPr>
        <w:tabs>
          <w:tab w:val="num" w:pos="360"/>
        </w:tabs>
      </w:pPr>
    </w:lvl>
    <w:lvl w:ilvl="5" w:tplc="653ADBF8">
      <w:numFmt w:val="none"/>
      <w:lvlText w:val=""/>
      <w:lvlJc w:val="left"/>
      <w:pPr>
        <w:tabs>
          <w:tab w:val="num" w:pos="360"/>
        </w:tabs>
      </w:pPr>
    </w:lvl>
    <w:lvl w:ilvl="6" w:tplc="799CD3A2">
      <w:numFmt w:val="none"/>
      <w:lvlText w:val=""/>
      <w:lvlJc w:val="left"/>
      <w:pPr>
        <w:tabs>
          <w:tab w:val="num" w:pos="360"/>
        </w:tabs>
      </w:pPr>
    </w:lvl>
    <w:lvl w:ilvl="7" w:tplc="86BA0B7A">
      <w:numFmt w:val="none"/>
      <w:lvlText w:val=""/>
      <w:lvlJc w:val="left"/>
      <w:pPr>
        <w:tabs>
          <w:tab w:val="num" w:pos="360"/>
        </w:tabs>
      </w:pPr>
    </w:lvl>
    <w:lvl w:ilvl="8" w:tplc="8626D2C8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456B6423"/>
    <w:multiLevelType w:val="hybridMultilevel"/>
    <w:tmpl w:val="11B006FE"/>
    <w:lvl w:ilvl="0" w:tplc="7EF86BC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A76A63"/>
    <w:multiLevelType w:val="multilevel"/>
    <w:tmpl w:val="6B866C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8" w15:restartNumberingAfterBreak="0">
    <w:nsid w:val="48121B94"/>
    <w:multiLevelType w:val="multilevel"/>
    <w:tmpl w:val="6B866C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9" w15:restartNumberingAfterBreak="0">
    <w:nsid w:val="493D5A95"/>
    <w:multiLevelType w:val="hybridMultilevel"/>
    <w:tmpl w:val="AFAE4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4267BE"/>
    <w:multiLevelType w:val="hybridMultilevel"/>
    <w:tmpl w:val="274E2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663540"/>
    <w:multiLevelType w:val="hybridMultilevel"/>
    <w:tmpl w:val="AF84FA02"/>
    <w:lvl w:ilvl="0" w:tplc="7EF86BC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3842F0"/>
    <w:multiLevelType w:val="hybridMultilevel"/>
    <w:tmpl w:val="AF84FA02"/>
    <w:lvl w:ilvl="0" w:tplc="7EF86BC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8D70FE"/>
    <w:multiLevelType w:val="hybridMultilevel"/>
    <w:tmpl w:val="19B47FA2"/>
    <w:lvl w:ilvl="0" w:tplc="88FEDFB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5CD47D6D"/>
    <w:multiLevelType w:val="hybridMultilevel"/>
    <w:tmpl w:val="AF84FA02"/>
    <w:lvl w:ilvl="0" w:tplc="7EF86BC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A15F3B"/>
    <w:multiLevelType w:val="multilevel"/>
    <w:tmpl w:val="51AE119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color w:val="auto"/>
      </w:rPr>
    </w:lvl>
  </w:abstractNum>
  <w:abstractNum w:abstractNumId="26" w15:restartNumberingAfterBreak="0">
    <w:nsid w:val="646B27B0"/>
    <w:multiLevelType w:val="hybridMultilevel"/>
    <w:tmpl w:val="AF84FA02"/>
    <w:lvl w:ilvl="0" w:tplc="7EF86BC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0430A0"/>
    <w:multiLevelType w:val="hybridMultilevel"/>
    <w:tmpl w:val="60D89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847E2C"/>
    <w:multiLevelType w:val="hybridMultilevel"/>
    <w:tmpl w:val="AF84FA02"/>
    <w:lvl w:ilvl="0" w:tplc="7EF86BC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335388"/>
    <w:multiLevelType w:val="multilevel"/>
    <w:tmpl w:val="6B866C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0" w15:restartNumberingAfterBreak="0">
    <w:nsid w:val="722B2E83"/>
    <w:multiLevelType w:val="hybridMultilevel"/>
    <w:tmpl w:val="681EBDC4"/>
    <w:lvl w:ilvl="0" w:tplc="7EF86BC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5F4689"/>
    <w:multiLevelType w:val="hybridMultilevel"/>
    <w:tmpl w:val="85F6BC08"/>
    <w:lvl w:ilvl="0" w:tplc="88FEDFB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6"/>
  </w:num>
  <w:num w:numId="4">
    <w:abstractNumId w:val="10"/>
  </w:num>
  <w:num w:numId="5">
    <w:abstractNumId w:val="17"/>
  </w:num>
  <w:num w:numId="6">
    <w:abstractNumId w:val="29"/>
  </w:num>
  <w:num w:numId="7">
    <w:abstractNumId w:val="18"/>
  </w:num>
  <w:num w:numId="8">
    <w:abstractNumId w:val="5"/>
  </w:num>
  <w:num w:numId="9">
    <w:abstractNumId w:val="11"/>
  </w:num>
  <w:num w:numId="10">
    <w:abstractNumId w:val="0"/>
  </w:num>
  <w:num w:numId="11">
    <w:abstractNumId w:val="3"/>
  </w:num>
  <w:num w:numId="12">
    <w:abstractNumId w:val="15"/>
  </w:num>
  <w:num w:numId="13">
    <w:abstractNumId w:val="14"/>
  </w:num>
  <w:num w:numId="14">
    <w:abstractNumId w:val="25"/>
  </w:num>
  <w:num w:numId="15">
    <w:abstractNumId w:val="7"/>
  </w:num>
  <w:num w:numId="16">
    <w:abstractNumId w:val="4"/>
  </w:num>
  <w:num w:numId="17">
    <w:abstractNumId w:val="23"/>
  </w:num>
  <w:num w:numId="18">
    <w:abstractNumId w:val="1"/>
  </w:num>
  <w:num w:numId="19">
    <w:abstractNumId w:val="27"/>
  </w:num>
  <w:num w:numId="20">
    <w:abstractNumId w:val="31"/>
  </w:num>
  <w:num w:numId="21">
    <w:abstractNumId w:val="19"/>
  </w:num>
  <w:num w:numId="22">
    <w:abstractNumId w:val="13"/>
  </w:num>
  <w:num w:numId="23">
    <w:abstractNumId w:val="24"/>
  </w:num>
  <w:num w:numId="24">
    <w:abstractNumId w:val="20"/>
  </w:num>
  <w:num w:numId="25">
    <w:abstractNumId w:val="2"/>
  </w:num>
  <w:num w:numId="26">
    <w:abstractNumId w:val="30"/>
  </w:num>
  <w:num w:numId="27">
    <w:abstractNumId w:val="16"/>
  </w:num>
  <w:num w:numId="28">
    <w:abstractNumId w:val="21"/>
  </w:num>
  <w:num w:numId="29">
    <w:abstractNumId w:val="22"/>
  </w:num>
  <w:num w:numId="30">
    <w:abstractNumId w:val="26"/>
  </w:num>
  <w:num w:numId="31">
    <w:abstractNumId w:val="9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13A1"/>
    <w:rsid w:val="00001BFC"/>
    <w:rsid w:val="0000549F"/>
    <w:rsid w:val="00011734"/>
    <w:rsid w:val="00011DFB"/>
    <w:rsid w:val="00012BC9"/>
    <w:rsid w:val="00015B55"/>
    <w:rsid w:val="00021AA7"/>
    <w:rsid w:val="00022BFD"/>
    <w:rsid w:val="00025E24"/>
    <w:rsid w:val="0002678E"/>
    <w:rsid w:val="000320E8"/>
    <w:rsid w:val="00036419"/>
    <w:rsid w:val="00043541"/>
    <w:rsid w:val="00050E0F"/>
    <w:rsid w:val="00051D0A"/>
    <w:rsid w:val="00057B77"/>
    <w:rsid w:val="00060C78"/>
    <w:rsid w:val="000620AF"/>
    <w:rsid w:val="00062688"/>
    <w:rsid w:val="00062C81"/>
    <w:rsid w:val="00062DCF"/>
    <w:rsid w:val="00062EAC"/>
    <w:rsid w:val="000638B9"/>
    <w:rsid w:val="000712DD"/>
    <w:rsid w:val="00082CD5"/>
    <w:rsid w:val="00087AFE"/>
    <w:rsid w:val="00092A1C"/>
    <w:rsid w:val="00093F70"/>
    <w:rsid w:val="0009523F"/>
    <w:rsid w:val="000A1385"/>
    <w:rsid w:val="000A2395"/>
    <w:rsid w:val="000B2A55"/>
    <w:rsid w:val="000C53B9"/>
    <w:rsid w:val="000C622E"/>
    <w:rsid w:val="000C650D"/>
    <w:rsid w:val="000D4372"/>
    <w:rsid w:val="000D6175"/>
    <w:rsid w:val="000F1430"/>
    <w:rsid w:val="000F2169"/>
    <w:rsid w:val="000F3ED7"/>
    <w:rsid w:val="000F629B"/>
    <w:rsid w:val="00101854"/>
    <w:rsid w:val="00102B43"/>
    <w:rsid w:val="001038AC"/>
    <w:rsid w:val="00111399"/>
    <w:rsid w:val="00115DF3"/>
    <w:rsid w:val="0012245D"/>
    <w:rsid w:val="00126BFD"/>
    <w:rsid w:val="00133A42"/>
    <w:rsid w:val="001375B3"/>
    <w:rsid w:val="001405A9"/>
    <w:rsid w:val="00141B82"/>
    <w:rsid w:val="0014268C"/>
    <w:rsid w:val="00142FE9"/>
    <w:rsid w:val="00143D56"/>
    <w:rsid w:val="00153333"/>
    <w:rsid w:val="00154056"/>
    <w:rsid w:val="00172890"/>
    <w:rsid w:val="001729EC"/>
    <w:rsid w:val="00185E90"/>
    <w:rsid w:val="00190306"/>
    <w:rsid w:val="00196086"/>
    <w:rsid w:val="001962D9"/>
    <w:rsid w:val="0019683E"/>
    <w:rsid w:val="00196961"/>
    <w:rsid w:val="001971C0"/>
    <w:rsid w:val="001A19F9"/>
    <w:rsid w:val="001A39F2"/>
    <w:rsid w:val="001B0A8E"/>
    <w:rsid w:val="001B208E"/>
    <w:rsid w:val="001B6E34"/>
    <w:rsid w:val="001C1177"/>
    <w:rsid w:val="001C4834"/>
    <w:rsid w:val="001C5690"/>
    <w:rsid w:val="001D14FA"/>
    <w:rsid w:val="001D3031"/>
    <w:rsid w:val="001D3F7D"/>
    <w:rsid w:val="001D500D"/>
    <w:rsid w:val="001D54AD"/>
    <w:rsid w:val="001D6A91"/>
    <w:rsid w:val="001D7FA0"/>
    <w:rsid w:val="001E1CE6"/>
    <w:rsid w:val="001E32A9"/>
    <w:rsid w:val="001E4511"/>
    <w:rsid w:val="001E4BBB"/>
    <w:rsid w:val="001E5CB2"/>
    <w:rsid w:val="001E7296"/>
    <w:rsid w:val="001F6210"/>
    <w:rsid w:val="00201986"/>
    <w:rsid w:val="00202D4A"/>
    <w:rsid w:val="00204844"/>
    <w:rsid w:val="00212CD8"/>
    <w:rsid w:val="00213D40"/>
    <w:rsid w:val="0021666A"/>
    <w:rsid w:val="00216FCA"/>
    <w:rsid w:val="0022066B"/>
    <w:rsid w:val="0022621A"/>
    <w:rsid w:val="002265A3"/>
    <w:rsid w:val="002329C6"/>
    <w:rsid w:val="002337C9"/>
    <w:rsid w:val="00234FDA"/>
    <w:rsid w:val="00242FD2"/>
    <w:rsid w:val="00247687"/>
    <w:rsid w:val="00247BE5"/>
    <w:rsid w:val="00247E28"/>
    <w:rsid w:val="00250BAC"/>
    <w:rsid w:val="00251A8B"/>
    <w:rsid w:val="00251F95"/>
    <w:rsid w:val="002521A7"/>
    <w:rsid w:val="00252E80"/>
    <w:rsid w:val="002533BE"/>
    <w:rsid w:val="00253D09"/>
    <w:rsid w:val="00260727"/>
    <w:rsid w:val="002639E4"/>
    <w:rsid w:val="002672C3"/>
    <w:rsid w:val="00270F3D"/>
    <w:rsid w:val="00273E5F"/>
    <w:rsid w:val="00276841"/>
    <w:rsid w:val="002849AD"/>
    <w:rsid w:val="00285465"/>
    <w:rsid w:val="00293540"/>
    <w:rsid w:val="002B049C"/>
    <w:rsid w:val="002B40D3"/>
    <w:rsid w:val="002B4FB0"/>
    <w:rsid w:val="002B5838"/>
    <w:rsid w:val="002C7D90"/>
    <w:rsid w:val="002D10A2"/>
    <w:rsid w:val="002D224E"/>
    <w:rsid w:val="002D3468"/>
    <w:rsid w:val="002D3635"/>
    <w:rsid w:val="002D4651"/>
    <w:rsid w:val="002D54AC"/>
    <w:rsid w:val="002D5D47"/>
    <w:rsid w:val="002D5D6B"/>
    <w:rsid w:val="002E2BFD"/>
    <w:rsid w:val="002E4C28"/>
    <w:rsid w:val="002E605E"/>
    <w:rsid w:val="002F14CE"/>
    <w:rsid w:val="002F23B3"/>
    <w:rsid w:val="003015E3"/>
    <w:rsid w:val="00301918"/>
    <w:rsid w:val="003022FD"/>
    <w:rsid w:val="00307064"/>
    <w:rsid w:val="00307886"/>
    <w:rsid w:val="00314155"/>
    <w:rsid w:val="00314F14"/>
    <w:rsid w:val="003163FD"/>
    <w:rsid w:val="00316A7E"/>
    <w:rsid w:val="00316E7D"/>
    <w:rsid w:val="00326E6E"/>
    <w:rsid w:val="00332EEB"/>
    <w:rsid w:val="0033588E"/>
    <w:rsid w:val="003421FA"/>
    <w:rsid w:val="0034699D"/>
    <w:rsid w:val="003470CB"/>
    <w:rsid w:val="00347138"/>
    <w:rsid w:val="003534CF"/>
    <w:rsid w:val="003552DA"/>
    <w:rsid w:val="00355727"/>
    <w:rsid w:val="00357279"/>
    <w:rsid w:val="00360AF4"/>
    <w:rsid w:val="0036165E"/>
    <w:rsid w:val="00371280"/>
    <w:rsid w:val="0037299D"/>
    <w:rsid w:val="00372C68"/>
    <w:rsid w:val="0038484A"/>
    <w:rsid w:val="00384FDA"/>
    <w:rsid w:val="00387145"/>
    <w:rsid w:val="00390BA2"/>
    <w:rsid w:val="00390F6B"/>
    <w:rsid w:val="003916D5"/>
    <w:rsid w:val="0039296E"/>
    <w:rsid w:val="00392C90"/>
    <w:rsid w:val="00393E4F"/>
    <w:rsid w:val="00394754"/>
    <w:rsid w:val="00395824"/>
    <w:rsid w:val="003B1220"/>
    <w:rsid w:val="003B188D"/>
    <w:rsid w:val="003C1E77"/>
    <w:rsid w:val="003C408C"/>
    <w:rsid w:val="003C45E7"/>
    <w:rsid w:val="003C6675"/>
    <w:rsid w:val="003D1CDF"/>
    <w:rsid w:val="003D5014"/>
    <w:rsid w:val="003D6481"/>
    <w:rsid w:val="003E14B1"/>
    <w:rsid w:val="003E3D05"/>
    <w:rsid w:val="003E497F"/>
    <w:rsid w:val="003E75DB"/>
    <w:rsid w:val="003F2E4E"/>
    <w:rsid w:val="003F4AD9"/>
    <w:rsid w:val="003F664F"/>
    <w:rsid w:val="003F7EDE"/>
    <w:rsid w:val="00400B35"/>
    <w:rsid w:val="00400D81"/>
    <w:rsid w:val="0040370B"/>
    <w:rsid w:val="00404C2A"/>
    <w:rsid w:val="00406019"/>
    <w:rsid w:val="00406DD9"/>
    <w:rsid w:val="0042050C"/>
    <w:rsid w:val="00423D36"/>
    <w:rsid w:val="004322B7"/>
    <w:rsid w:val="00435627"/>
    <w:rsid w:val="004403EC"/>
    <w:rsid w:val="00445CE8"/>
    <w:rsid w:val="0044726B"/>
    <w:rsid w:val="00454AF3"/>
    <w:rsid w:val="00474EA2"/>
    <w:rsid w:val="00474EE6"/>
    <w:rsid w:val="00487B4A"/>
    <w:rsid w:val="00496ACC"/>
    <w:rsid w:val="004A10B4"/>
    <w:rsid w:val="004B1F1C"/>
    <w:rsid w:val="004B2977"/>
    <w:rsid w:val="004B3465"/>
    <w:rsid w:val="004B7C70"/>
    <w:rsid w:val="004C0705"/>
    <w:rsid w:val="004C6B7B"/>
    <w:rsid w:val="004C71DD"/>
    <w:rsid w:val="004D06BD"/>
    <w:rsid w:val="004D2373"/>
    <w:rsid w:val="004D3E60"/>
    <w:rsid w:val="004D5340"/>
    <w:rsid w:val="004D7A22"/>
    <w:rsid w:val="004E34FD"/>
    <w:rsid w:val="004F26BF"/>
    <w:rsid w:val="004F6A3E"/>
    <w:rsid w:val="004F794B"/>
    <w:rsid w:val="0050097C"/>
    <w:rsid w:val="00506333"/>
    <w:rsid w:val="00512934"/>
    <w:rsid w:val="005169A2"/>
    <w:rsid w:val="00520ED8"/>
    <w:rsid w:val="00524BAA"/>
    <w:rsid w:val="00534CF2"/>
    <w:rsid w:val="00537D11"/>
    <w:rsid w:val="00542963"/>
    <w:rsid w:val="00544413"/>
    <w:rsid w:val="00546BE1"/>
    <w:rsid w:val="00552C8B"/>
    <w:rsid w:val="00553EA3"/>
    <w:rsid w:val="00555E91"/>
    <w:rsid w:val="00557092"/>
    <w:rsid w:val="005612E7"/>
    <w:rsid w:val="0057040F"/>
    <w:rsid w:val="005708E0"/>
    <w:rsid w:val="005748EC"/>
    <w:rsid w:val="005750C6"/>
    <w:rsid w:val="0057527E"/>
    <w:rsid w:val="00577DFC"/>
    <w:rsid w:val="005808BD"/>
    <w:rsid w:val="00580DE0"/>
    <w:rsid w:val="00583646"/>
    <w:rsid w:val="005852BD"/>
    <w:rsid w:val="0059050D"/>
    <w:rsid w:val="00592D22"/>
    <w:rsid w:val="00594ECF"/>
    <w:rsid w:val="00597214"/>
    <w:rsid w:val="005A3212"/>
    <w:rsid w:val="005B34E5"/>
    <w:rsid w:val="005B4169"/>
    <w:rsid w:val="005B4FAA"/>
    <w:rsid w:val="005B78EE"/>
    <w:rsid w:val="005C0CB4"/>
    <w:rsid w:val="005C3EB9"/>
    <w:rsid w:val="005C4D0F"/>
    <w:rsid w:val="005C6395"/>
    <w:rsid w:val="005E37D8"/>
    <w:rsid w:val="005E47BB"/>
    <w:rsid w:val="005E51FF"/>
    <w:rsid w:val="005F033C"/>
    <w:rsid w:val="005F0CB1"/>
    <w:rsid w:val="005F6B2B"/>
    <w:rsid w:val="005F6EC6"/>
    <w:rsid w:val="00603796"/>
    <w:rsid w:val="00612642"/>
    <w:rsid w:val="0061335C"/>
    <w:rsid w:val="00620602"/>
    <w:rsid w:val="0062274F"/>
    <w:rsid w:val="00624373"/>
    <w:rsid w:val="0062602E"/>
    <w:rsid w:val="00627470"/>
    <w:rsid w:val="00627FFC"/>
    <w:rsid w:val="0063165B"/>
    <w:rsid w:val="00633D91"/>
    <w:rsid w:val="00635613"/>
    <w:rsid w:val="00637771"/>
    <w:rsid w:val="00646996"/>
    <w:rsid w:val="00650016"/>
    <w:rsid w:val="00650615"/>
    <w:rsid w:val="006537DE"/>
    <w:rsid w:val="00660F95"/>
    <w:rsid w:val="00666EC4"/>
    <w:rsid w:val="00670C20"/>
    <w:rsid w:val="00671DE5"/>
    <w:rsid w:val="0067263E"/>
    <w:rsid w:val="006749D9"/>
    <w:rsid w:val="00675797"/>
    <w:rsid w:val="006762EF"/>
    <w:rsid w:val="00676814"/>
    <w:rsid w:val="00681FCB"/>
    <w:rsid w:val="006836C5"/>
    <w:rsid w:val="006850DB"/>
    <w:rsid w:val="006920A0"/>
    <w:rsid w:val="00692836"/>
    <w:rsid w:val="00694CEA"/>
    <w:rsid w:val="0069765E"/>
    <w:rsid w:val="00697BDD"/>
    <w:rsid w:val="006A0A55"/>
    <w:rsid w:val="006A1AF2"/>
    <w:rsid w:val="006A39E7"/>
    <w:rsid w:val="006A3D33"/>
    <w:rsid w:val="006A45C5"/>
    <w:rsid w:val="006A4DCB"/>
    <w:rsid w:val="006C07D7"/>
    <w:rsid w:val="006C0B9E"/>
    <w:rsid w:val="006C3BC7"/>
    <w:rsid w:val="006C40A9"/>
    <w:rsid w:val="006C4A51"/>
    <w:rsid w:val="006C4E24"/>
    <w:rsid w:val="006D4F45"/>
    <w:rsid w:val="006E24CF"/>
    <w:rsid w:val="006E5E1A"/>
    <w:rsid w:val="006E616D"/>
    <w:rsid w:val="006F02FF"/>
    <w:rsid w:val="006F03CA"/>
    <w:rsid w:val="006F267D"/>
    <w:rsid w:val="006F315C"/>
    <w:rsid w:val="007077CB"/>
    <w:rsid w:val="007160C6"/>
    <w:rsid w:val="00716877"/>
    <w:rsid w:val="007217B4"/>
    <w:rsid w:val="00724414"/>
    <w:rsid w:val="0072751D"/>
    <w:rsid w:val="00735AF5"/>
    <w:rsid w:val="00736AC3"/>
    <w:rsid w:val="00742EAC"/>
    <w:rsid w:val="007441F1"/>
    <w:rsid w:val="007520DE"/>
    <w:rsid w:val="00754DC6"/>
    <w:rsid w:val="00760C32"/>
    <w:rsid w:val="0077008D"/>
    <w:rsid w:val="00770B25"/>
    <w:rsid w:val="00774143"/>
    <w:rsid w:val="0077741D"/>
    <w:rsid w:val="00781145"/>
    <w:rsid w:val="00782B0D"/>
    <w:rsid w:val="00785EBA"/>
    <w:rsid w:val="00786B4B"/>
    <w:rsid w:val="007949DE"/>
    <w:rsid w:val="00795821"/>
    <w:rsid w:val="007977FD"/>
    <w:rsid w:val="007A2294"/>
    <w:rsid w:val="007A3F5A"/>
    <w:rsid w:val="007A4490"/>
    <w:rsid w:val="007A4C1E"/>
    <w:rsid w:val="007A4E5D"/>
    <w:rsid w:val="007A4FE7"/>
    <w:rsid w:val="007A547E"/>
    <w:rsid w:val="007A69B1"/>
    <w:rsid w:val="007A6F41"/>
    <w:rsid w:val="007B004F"/>
    <w:rsid w:val="007B012D"/>
    <w:rsid w:val="007B1BC2"/>
    <w:rsid w:val="007B4252"/>
    <w:rsid w:val="007B6E0F"/>
    <w:rsid w:val="007C018E"/>
    <w:rsid w:val="007C4CF1"/>
    <w:rsid w:val="007C7DCD"/>
    <w:rsid w:val="007D28DA"/>
    <w:rsid w:val="007D2F52"/>
    <w:rsid w:val="007D4887"/>
    <w:rsid w:val="007D5039"/>
    <w:rsid w:val="007E40B1"/>
    <w:rsid w:val="007E611E"/>
    <w:rsid w:val="007F3DF5"/>
    <w:rsid w:val="007F4931"/>
    <w:rsid w:val="007F6B5D"/>
    <w:rsid w:val="00801DA5"/>
    <w:rsid w:val="00803B82"/>
    <w:rsid w:val="00805F08"/>
    <w:rsid w:val="00806F22"/>
    <w:rsid w:val="00807E65"/>
    <w:rsid w:val="00813D5B"/>
    <w:rsid w:val="008227A9"/>
    <w:rsid w:val="00823F1D"/>
    <w:rsid w:val="00824264"/>
    <w:rsid w:val="00824821"/>
    <w:rsid w:val="00827945"/>
    <w:rsid w:val="00827967"/>
    <w:rsid w:val="00831709"/>
    <w:rsid w:val="00832FA2"/>
    <w:rsid w:val="00833D4F"/>
    <w:rsid w:val="0083487A"/>
    <w:rsid w:val="008350B9"/>
    <w:rsid w:val="00835F8A"/>
    <w:rsid w:val="0083665D"/>
    <w:rsid w:val="00840372"/>
    <w:rsid w:val="008428CF"/>
    <w:rsid w:val="00843293"/>
    <w:rsid w:val="00843D6B"/>
    <w:rsid w:val="00844FBE"/>
    <w:rsid w:val="00847BF5"/>
    <w:rsid w:val="00854F3F"/>
    <w:rsid w:val="008550BF"/>
    <w:rsid w:val="00855280"/>
    <w:rsid w:val="00856E4D"/>
    <w:rsid w:val="008576C6"/>
    <w:rsid w:val="00862D75"/>
    <w:rsid w:val="00867286"/>
    <w:rsid w:val="00870AC3"/>
    <w:rsid w:val="0087288F"/>
    <w:rsid w:val="0087544C"/>
    <w:rsid w:val="00880DDB"/>
    <w:rsid w:val="008828FF"/>
    <w:rsid w:val="00884619"/>
    <w:rsid w:val="00885AE8"/>
    <w:rsid w:val="00886C88"/>
    <w:rsid w:val="00893E7F"/>
    <w:rsid w:val="0089461B"/>
    <w:rsid w:val="00894D22"/>
    <w:rsid w:val="008A0365"/>
    <w:rsid w:val="008A0D2F"/>
    <w:rsid w:val="008A1CC0"/>
    <w:rsid w:val="008B1248"/>
    <w:rsid w:val="008B721E"/>
    <w:rsid w:val="008B7531"/>
    <w:rsid w:val="008B7551"/>
    <w:rsid w:val="008B7948"/>
    <w:rsid w:val="008C1358"/>
    <w:rsid w:val="008C1C7B"/>
    <w:rsid w:val="008C2D3D"/>
    <w:rsid w:val="008C4CFE"/>
    <w:rsid w:val="008D2DDC"/>
    <w:rsid w:val="008D3C7D"/>
    <w:rsid w:val="008D3EA6"/>
    <w:rsid w:val="008D4142"/>
    <w:rsid w:val="008E0037"/>
    <w:rsid w:val="008E4980"/>
    <w:rsid w:val="008F05D8"/>
    <w:rsid w:val="008F0DE8"/>
    <w:rsid w:val="008F7E4D"/>
    <w:rsid w:val="00903639"/>
    <w:rsid w:val="00910AD5"/>
    <w:rsid w:val="00915AAD"/>
    <w:rsid w:val="00924BA6"/>
    <w:rsid w:val="009257A5"/>
    <w:rsid w:val="009311E6"/>
    <w:rsid w:val="00931BAB"/>
    <w:rsid w:val="0093358B"/>
    <w:rsid w:val="00936FCD"/>
    <w:rsid w:val="009405D2"/>
    <w:rsid w:val="00941D14"/>
    <w:rsid w:val="00942179"/>
    <w:rsid w:val="009424C1"/>
    <w:rsid w:val="0095011E"/>
    <w:rsid w:val="009518FF"/>
    <w:rsid w:val="00953E00"/>
    <w:rsid w:val="00956A1E"/>
    <w:rsid w:val="00957807"/>
    <w:rsid w:val="00957E15"/>
    <w:rsid w:val="00960A84"/>
    <w:rsid w:val="00962E68"/>
    <w:rsid w:val="009707DC"/>
    <w:rsid w:val="00971060"/>
    <w:rsid w:val="009720DB"/>
    <w:rsid w:val="00972A4F"/>
    <w:rsid w:val="00975BDB"/>
    <w:rsid w:val="009770E4"/>
    <w:rsid w:val="009774EE"/>
    <w:rsid w:val="00977920"/>
    <w:rsid w:val="00977B67"/>
    <w:rsid w:val="00977C3B"/>
    <w:rsid w:val="00977E0D"/>
    <w:rsid w:val="0098150A"/>
    <w:rsid w:val="0098544B"/>
    <w:rsid w:val="009913A1"/>
    <w:rsid w:val="009A1D2F"/>
    <w:rsid w:val="009A5A10"/>
    <w:rsid w:val="009A745E"/>
    <w:rsid w:val="009B3489"/>
    <w:rsid w:val="009B5D23"/>
    <w:rsid w:val="009B71DA"/>
    <w:rsid w:val="009C10A4"/>
    <w:rsid w:val="009C3D35"/>
    <w:rsid w:val="009C41D2"/>
    <w:rsid w:val="009D026A"/>
    <w:rsid w:val="009D228E"/>
    <w:rsid w:val="009D6996"/>
    <w:rsid w:val="009D77FB"/>
    <w:rsid w:val="009E0D9C"/>
    <w:rsid w:val="009E2871"/>
    <w:rsid w:val="009E31C3"/>
    <w:rsid w:val="009E5C01"/>
    <w:rsid w:val="009E64A6"/>
    <w:rsid w:val="009E79FE"/>
    <w:rsid w:val="009F7239"/>
    <w:rsid w:val="00A0086E"/>
    <w:rsid w:val="00A01362"/>
    <w:rsid w:val="00A03FCD"/>
    <w:rsid w:val="00A042CD"/>
    <w:rsid w:val="00A04BDD"/>
    <w:rsid w:val="00A0567A"/>
    <w:rsid w:val="00A109CF"/>
    <w:rsid w:val="00A1196B"/>
    <w:rsid w:val="00A12538"/>
    <w:rsid w:val="00A149B9"/>
    <w:rsid w:val="00A16AD6"/>
    <w:rsid w:val="00A2308E"/>
    <w:rsid w:val="00A2469E"/>
    <w:rsid w:val="00A26EFA"/>
    <w:rsid w:val="00A367BF"/>
    <w:rsid w:val="00A36B74"/>
    <w:rsid w:val="00A40B96"/>
    <w:rsid w:val="00A40C8C"/>
    <w:rsid w:val="00A42CB5"/>
    <w:rsid w:val="00A43D8A"/>
    <w:rsid w:val="00A458EC"/>
    <w:rsid w:val="00A45F97"/>
    <w:rsid w:val="00A46FEF"/>
    <w:rsid w:val="00A47961"/>
    <w:rsid w:val="00A51723"/>
    <w:rsid w:val="00A53331"/>
    <w:rsid w:val="00A6254B"/>
    <w:rsid w:val="00A631CA"/>
    <w:rsid w:val="00A6412D"/>
    <w:rsid w:val="00A64765"/>
    <w:rsid w:val="00A66CAD"/>
    <w:rsid w:val="00A72BDD"/>
    <w:rsid w:val="00A732AD"/>
    <w:rsid w:val="00A732C6"/>
    <w:rsid w:val="00A73C36"/>
    <w:rsid w:val="00A73DE1"/>
    <w:rsid w:val="00A7425B"/>
    <w:rsid w:val="00A74595"/>
    <w:rsid w:val="00A77F31"/>
    <w:rsid w:val="00A81AC6"/>
    <w:rsid w:val="00A82399"/>
    <w:rsid w:val="00A830C9"/>
    <w:rsid w:val="00A83889"/>
    <w:rsid w:val="00A843C4"/>
    <w:rsid w:val="00A85490"/>
    <w:rsid w:val="00A91588"/>
    <w:rsid w:val="00A920F5"/>
    <w:rsid w:val="00A93195"/>
    <w:rsid w:val="00AA0E83"/>
    <w:rsid w:val="00AA1789"/>
    <w:rsid w:val="00AA3211"/>
    <w:rsid w:val="00AB15DE"/>
    <w:rsid w:val="00AB2CC0"/>
    <w:rsid w:val="00AB411B"/>
    <w:rsid w:val="00AB42C3"/>
    <w:rsid w:val="00AB5ADA"/>
    <w:rsid w:val="00AB63DD"/>
    <w:rsid w:val="00AC06E1"/>
    <w:rsid w:val="00AC27E9"/>
    <w:rsid w:val="00AC3239"/>
    <w:rsid w:val="00AC3D64"/>
    <w:rsid w:val="00AC5347"/>
    <w:rsid w:val="00AD06CE"/>
    <w:rsid w:val="00AD4C46"/>
    <w:rsid w:val="00AE4584"/>
    <w:rsid w:val="00AF0968"/>
    <w:rsid w:val="00AF64DF"/>
    <w:rsid w:val="00B01872"/>
    <w:rsid w:val="00B16DCE"/>
    <w:rsid w:val="00B20919"/>
    <w:rsid w:val="00B2386C"/>
    <w:rsid w:val="00B25B0A"/>
    <w:rsid w:val="00B25B79"/>
    <w:rsid w:val="00B25DBF"/>
    <w:rsid w:val="00B313EC"/>
    <w:rsid w:val="00B35F43"/>
    <w:rsid w:val="00B3746E"/>
    <w:rsid w:val="00B378E6"/>
    <w:rsid w:val="00B44564"/>
    <w:rsid w:val="00B4498B"/>
    <w:rsid w:val="00B473DD"/>
    <w:rsid w:val="00B5209E"/>
    <w:rsid w:val="00B522EE"/>
    <w:rsid w:val="00B534C5"/>
    <w:rsid w:val="00B5693B"/>
    <w:rsid w:val="00B605B6"/>
    <w:rsid w:val="00B640C2"/>
    <w:rsid w:val="00B6410B"/>
    <w:rsid w:val="00B64FFD"/>
    <w:rsid w:val="00B65521"/>
    <w:rsid w:val="00B72130"/>
    <w:rsid w:val="00B75189"/>
    <w:rsid w:val="00B77838"/>
    <w:rsid w:val="00B91D8D"/>
    <w:rsid w:val="00B92E54"/>
    <w:rsid w:val="00B94B81"/>
    <w:rsid w:val="00B962B6"/>
    <w:rsid w:val="00BA07EB"/>
    <w:rsid w:val="00BA31E1"/>
    <w:rsid w:val="00BA5E1A"/>
    <w:rsid w:val="00BA6F95"/>
    <w:rsid w:val="00BA74B2"/>
    <w:rsid w:val="00BB0787"/>
    <w:rsid w:val="00BB44D4"/>
    <w:rsid w:val="00BC3699"/>
    <w:rsid w:val="00BC3FAE"/>
    <w:rsid w:val="00BC60E0"/>
    <w:rsid w:val="00BC68FC"/>
    <w:rsid w:val="00BC6F3D"/>
    <w:rsid w:val="00BD03E1"/>
    <w:rsid w:val="00BD6C46"/>
    <w:rsid w:val="00BD7D76"/>
    <w:rsid w:val="00BE55A3"/>
    <w:rsid w:val="00BE7DE4"/>
    <w:rsid w:val="00BF2FD8"/>
    <w:rsid w:val="00BF5ECB"/>
    <w:rsid w:val="00BF6F3E"/>
    <w:rsid w:val="00C00027"/>
    <w:rsid w:val="00C019D6"/>
    <w:rsid w:val="00C023DD"/>
    <w:rsid w:val="00C03440"/>
    <w:rsid w:val="00C065E0"/>
    <w:rsid w:val="00C10F29"/>
    <w:rsid w:val="00C1253A"/>
    <w:rsid w:val="00C12B83"/>
    <w:rsid w:val="00C164B9"/>
    <w:rsid w:val="00C219C5"/>
    <w:rsid w:val="00C23F95"/>
    <w:rsid w:val="00C24815"/>
    <w:rsid w:val="00C31975"/>
    <w:rsid w:val="00C358DE"/>
    <w:rsid w:val="00C419D0"/>
    <w:rsid w:val="00C428CC"/>
    <w:rsid w:val="00C43221"/>
    <w:rsid w:val="00C4555F"/>
    <w:rsid w:val="00C465AD"/>
    <w:rsid w:val="00C46A6E"/>
    <w:rsid w:val="00C50E70"/>
    <w:rsid w:val="00C541C5"/>
    <w:rsid w:val="00C57E7D"/>
    <w:rsid w:val="00C60B12"/>
    <w:rsid w:val="00C617DE"/>
    <w:rsid w:val="00C6720C"/>
    <w:rsid w:val="00C7113A"/>
    <w:rsid w:val="00C724CF"/>
    <w:rsid w:val="00C7398A"/>
    <w:rsid w:val="00C74CD1"/>
    <w:rsid w:val="00C76845"/>
    <w:rsid w:val="00C83FA3"/>
    <w:rsid w:val="00C924D1"/>
    <w:rsid w:val="00C932D7"/>
    <w:rsid w:val="00C9334C"/>
    <w:rsid w:val="00C9768E"/>
    <w:rsid w:val="00CA0715"/>
    <w:rsid w:val="00CA0A56"/>
    <w:rsid w:val="00CA1CDE"/>
    <w:rsid w:val="00CA34C4"/>
    <w:rsid w:val="00CA7011"/>
    <w:rsid w:val="00CB079C"/>
    <w:rsid w:val="00CB130E"/>
    <w:rsid w:val="00CB217F"/>
    <w:rsid w:val="00CC0B52"/>
    <w:rsid w:val="00CC0CA9"/>
    <w:rsid w:val="00CC0FE4"/>
    <w:rsid w:val="00CC1DD1"/>
    <w:rsid w:val="00CC4E38"/>
    <w:rsid w:val="00CC7D6F"/>
    <w:rsid w:val="00CD3B9B"/>
    <w:rsid w:val="00CD588F"/>
    <w:rsid w:val="00CE0374"/>
    <w:rsid w:val="00CE1D64"/>
    <w:rsid w:val="00CE3A8B"/>
    <w:rsid w:val="00CF3041"/>
    <w:rsid w:val="00CF495B"/>
    <w:rsid w:val="00CF6D92"/>
    <w:rsid w:val="00D00954"/>
    <w:rsid w:val="00D0481F"/>
    <w:rsid w:val="00D06631"/>
    <w:rsid w:val="00D0745B"/>
    <w:rsid w:val="00D07B16"/>
    <w:rsid w:val="00D121F5"/>
    <w:rsid w:val="00D14F18"/>
    <w:rsid w:val="00D1528B"/>
    <w:rsid w:val="00D20D95"/>
    <w:rsid w:val="00D2155F"/>
    <w:rsid w:val="00D22537"/>
    <w:rsid w:val="00D235CC"/>
    <w:rsid w:val="00D301C6"/>
    <w:rsid w:val="00D3072A"/>
    <w:rsid w:val="00D3116D"/>
    <w:rsid w:val="00D35812"/>
    <w:rsid w:val="00D41C51"/>
    <w:rsid w:val="00D4289C"/>
    <w:rsid w:val="00D4501F"/>
    <w:rsid w:val="00D4728D"/>
    <w:rsid w:val="00D52C12"/>
    <w:rsid w:val="00D52CA1"/>
    <w:rsid w:val="00D52DDA"/>
    <w:rsid w:val="00D542C2"/>
    <w:rsid w:val="00D5719F"/>
    <w:rsid w:val="00D60D2B"/>
    <w:rsid w:val="00D60E7A"/>
    <w:rsid w:val="00D65F90"/>
    <w:rsid w:val="00D66F78"/>
    <w:rsid w:val="00D6704C"/>
    <w:rsid w:val="00D72FF8"/>
    <w:rsid w:val="00D74B89"/>
    <w:rsid w:val="00D76727"/>
    <w:rsid w:val="00D77642"/>
    <w:rsid w:val="00D822BB"/>
    <w:rsid w:val="00D8393D"/>
    <w:rsid w:val="00D857D3"/>
    <w:rsid w:val="00D864CB"/>
    <w:rsid w:val="00D91C52"/>
    <w:rsid w:val="00D92D30"/>
    <w:rsid w:val="00D94418"/>
    <w:rsid w:val="00D95D72"/>
    <w:rsid w:val="00DA1E97"/>
    <w:rsid w:val="00DA27B5"/>
    <w:rsid w:val="00DA35F5"/>
    <w:rsid w:val="00DA3A6F"/>
    <w:rsid w:val="00DA4699"/>
    <w:rsid w:val="00DB68C9"/>
    <w:rsid w:val="00DC2E08"/>
    <w:rsid w:val="00DC5BA4"/>
    <w:rsid w:val="00DD02B1"/>
    <w:rsid w:val="00DD1009"/>
    <w:rsid w:val="00DD6344"/>
    <w:rsid w:val="00DE29CF"/>
    <w:rsid w:val="00DF3693"/>
    <w:rsid w:val="00DF44FC"/>
    <w:rsid w:val="00DF4889"/>
    <w:rsid w:val="00DF7661"/>
    <w:rsid w:val="00DF79BB"/>
    <w:rsid w:val="00E00688"/>
    <w:rsid w:val="00E03336"/>
    <w:rsid w:val="00E04302"/>
    <w:rsid w:val="00E04676"/>
    <w:rsid w:val="00E047BA"/>
    <w:rsid w:val="00E25007"/>
    <w:rsid w:val="00E25392"/>
    <w:rsid w:val="00E34045"/>
    <w:rsid w:val="00E4080B"/>
    <w:rsid w:val="00E419E1"/>
    <w:rsid w:val="00E542FF"/>
    <w:rsid w:val="00E607B3"/>
    <w:rsid w:val="00E61DA5"/>
    <w:rsid w:val="00E71131"/>
    <w:rsid w:val="00E717E6"/>
    <w:rsid w:val="00E72FB8"/>
    <w:rsid w:val="00E74632"/>
    <w:rsid w:val="00E75771"/>
    <w:rsid w:val="00E76A2E"/>
    <w:rsid w:val="00E77655"/>
    <w:rsid w:val="00E8417E"/>
    <w:rsid w:val="00E85191"/>
    <w:rsid w:val="00E85C8E"/>
    <w:rsid w:val="00E864D6"/>
    <w:rsid w:val="00E93591"/>
    <w:rsid w:val="00E96204"/>
    <w:rsid w:val="00E966C4"/>
    <w:rsid w:val="00E971F2"/>
    <w:rsid w:val="00E97842"/>
    <w:rsid w:val="00E97954"/>
    <w:rsid w:val="00EA2D52"/>
    <w:rsid w:val="00EA532B"/>
    <w:rsid w:val="00EB0C27"/>
    <w:rsid w:val="00EB524D"/>
    <w:rsid w:val="00EC3B7D"/>
    <w:rsid w:val="00EC6054"/>
    <w:rsid w:val="00ED7364"/>
    <w:rsid w:val="00EE3BB7"/>
    <w:rsid w:val="00EE4F15"/>
    <w:rsid w:val="00EE5EE3"/>
    <w:rsid w:val="00EF21E7"/>
    <w:rsid w:val="00EF3BFD"/>
    <w:rsid w:val="00EF707F"/>
    <w:rsid w:val="00F00226"/>
    <w:rsid w:val="00F0139B"/>
    <w:rsid w:val="00F04095"/>
    <w:rsid w:val="00F042C5"/>
    <w:rsid w:val="00F05457"/>
    <w:rsid w:val="00F118D7"/>
    <w:rsid w:val="00F13AF4"/>
    <w:rsid w:val="00F164BD"/>
    <w:rsid w:val="00F20D26"/>
    <w:rsid w:val="00F22472"/>
    <w:rsid w:val="00F3282A"/>
    <w:rsid w:val="00F33965"/>
    <w:rsid w:val="00F339AD"/>
    <w:rsid w:val="00F35558"/>
    <w:rsid w:val="00F36479"/>
    <w:rsid w:val="00F37D93"/>
    <w:rsid w:val="00F4586B"/>
    <w:rsid w:val="00F46C77"/>
    <w:rsid w:val="00F53671"/>
    <w:rsid w:val="00F54894"/>
    <w:rsid w:val="00F55C9A"/>
    <w:rsid w:val="00F56E41"/>
    <w:rsid w:val="00F65891"/>
    <w:rsid w:val="00F73355"/>
    <w:rsid w:val="00F76497"/>
    <w:rsid w:val="00F90663"/>
    <w:rsid w:val="00F92A56"/>
    <w:rsid w:val="00F9345E"/>
    <w:rsid w:val="00F96CCF"/>
    <w:rsid w:val="00FA229B"/>
    <w:rsid w:val="00FA49DF"/>
    <w:rsid w:val="00FA67EA"/>
    <w:rsid w:val="00FA7180"/>
    <w:rsid w:val="00FA7F19"/>
    <w:rsid w:val="00FB27ED"/>
    <w:rsid w:val="00FB396F"/>
    <w:rsid w:val="00FB4E23"/>
    <w:rsid w:val="00FB5C6E"/>
    <w:rsid w:val="00FC0B08"/>
    <w:rsid w:val="00FC353B"/>
    <w:rsid w:val="00FC47A1"/>
    <w:rsid w:val="00FC5A34"/>
    <w:rsid w:val="00FD06D7"/>
    <w:rsid w:val="00FD3AE4"/>
    <w:rsid w:val="00FD3E81"/>
    <w:rsid w:val="00FE3978"/>
    <w:rsid w:val="00FE453B"/>
    <w:rsid w:val="00FE6565"/>
    <w:rsid w:val="00FF180E"/>
    <w:rsid w:val="00FF1B37"/>
    <w:rsid w:val="00FF29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96943"/>
  <w15:docId w15:val="{B9C87CB8-924C-45F0-8904-0B8ED48CB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iPriority="0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iPriority="0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FCD"/>
  </w:style>
  <w:style w:type="paragraph" w:styleId="1">
    <w:name w:val="heading 1"/>
    <w:basedOn w:val="a"/>
    <w:next w:val="a"/>
    <w:link w:val="10"/>
    <w:qFormat/>
    <w:rsid w:val="009913A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9913A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C724CF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1">
    <w:name w:val="Table Grid 1"/>
    <w:basedOn w:val="a1"/>
    <w:unhideWhenUsed/>
    <w:rsid w:val="009913A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10">
    <w:name w:val="Заголовок 1 Знак"/>
    <w:basedOn w:val="a0"/>
    <w:link w:val="1"/>
    <w:rsid w:val="009913A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rsid w:val="009913A1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 Indent"/>
    <w:basedOn w:val="a"/>
    <w:link w:val="a4"/>
    <w:rsid w:val="009913A1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9913A1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Indent 2"/>
    <w:basedOn w:val="a"/>
    <w:link w:val="22"/>
    <w:rsid w:val="009913A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9913A1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Hyperlink"/>
    <w:rsid w:val="009913A1"/>
    <w:rPr>
      <w:color w:val="0000FF"/>
      <w:u w:val="single"/>
    </w:rPr>
  </w:style>
  <w:style w:type="paragraph" w:styleId="a6">
    <w:name w:val="Balloon Text"/>
    <w:basedOn w:val="a"/>
    <w:link w:val="a7"/>
    <w:semiHidden/>
    <w:rsid w:val="009913A1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9913A1"/>
    <w:rPr>
      <w:rFonts w:ascii="Tahoma" w:eastAsia="Times New Roman" w:hAnsi="Tahoma" w:cs="Times New Roman"/>
      <w:sz w:val="16"/>
      <w:szCs w:val="16"/>
    </w:rPr>
  </w:style>
  <w:style w:type="paragraph" w:styleId="a8">
    <w:name w:val="Body Text"/>
    <w:basedOn w:val="a"/>
    <w:link w:val="a9"/>
    <w:rsid w:val="009913A1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rsid w:val="009913A1"/>
    <w:rPr>
      <w:rFonts w:ascii="Times New Roman" w:eastAsia="Times New Roman" w:hAnsi="Times New Roman" w:cs="Times New Roman"/>
      <w:sz w:val="28"/>
      <w:szCs w:val="20"/>
    </w:rPr>
  </w:style>
  <w:style w:type="table" w:styleId="aa">
    <w:name w:val="Table Grid"/>
    <w:basedOn w:val="a1"/>
    <w:rsid w:val="009913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"/>
    <w:basedOn w:val="a"/>
    <w:rsid w:val="009913A1"/>
    <w:pPr>
      <w:spacing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23">
    <w:name w:val="Знак2"/>
    <w:basedOn w:val="a"/>
    <w:rsid w:val="009913A1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c">
    <w:name w:val="header"/>
    <w:basedOn w:val="a"/>
    <w:link w:val="ad"/>
    <w:rsid w:val="009913A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Верхний колонтитул Знак"/>
    <w:basedOn w:val="a0"/>
    <w:link w:val="ac"/>
    <w:rsid w:val="009913A1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footer"/>
    <w:basedOn w:val="a"/>
    <w:link w:val="af"/>
    <w:uiPriority w:val="99"/>
    <w:rsid w:val="009913A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">
    <w:name w:val="Нижний колонтитул Знак"/>
    <w:basedOn w:val="a0"/>
    <w:link w:val="ae"/>
    <w:uiPriority w:val="99"/>
    <w:rsid w:val="009913A1"/>
    <w:rPr>
      <w:rFonts w:ascii="Times New Roman" w:eastAsia="Times New Roman" w:hAnsi="Times New Roman" w:cs="Times New Roman"/>
      <w:sz w:val="28"/>
      <w:szCs w:val="20"/>
    </w:rPr>
  </w:style>
  <w:style w:type="paragraph" w:styleId="af0">
    <w:name w:val="footnote text"/>
    <w:basedOn w:val="a"/>
    <w:link w:val="af1"/>
    <w:uiPriority w:val="99"/>
    <w:rsid w:val="009913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9913A1"/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footnote reference"/>
    <w:uiPriority w:val="99"/>
    <w:rsid w:val="009913A1"/>
    <w:rPr>
      <w:vertAlign w:val="superscript"/>
    </w:rPr>
  </w:style>
  <w:style w:type="paragraph" w:customStyle="1" w:styleId="ConsPlusNormal">
    <w:name w:val="ConsPlusNormal"/>
    <w:rsid w:val="009913A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f3">
    <w:name w:val="line number"/>
    <w:basedOn w:val="a0"/>
    <w:rsid w:val="009913A1"/>
  </w:style>
  <w:style w:type="table" w:styleId="af4">
    <w:name w:val="Table Theme"/>
    <w:basedOn w:val="a1"/>
    <w:rsid w:val="009913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2">
    <w:name w:val="Table Web 2"/>
    <w:basedOn w:val="a1"/>
    <w:rsid w:val="009913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5">
    <w:name w:val="Table Professional"/>
    <w:basedOn w:val="a1"/>
    <w:rsid w:val="009913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Default">
    <w:name w:val="Default"/>
    <w:rsid w:val="001960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724CF"/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paragraph" w:customStyle="1" w:styleId="12">
    <w:name w:val="Знак1"/>
    <w:basedOn w:val="a"/>
    <w:rsid w:val="00C724CF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HTML">
    <w:name w:val="HTML Preformatted"/>
    <w:basedOn w:val="a"/>
    <w:link w:val="HTML0"/>
    <w:uiPriority w:val="99"/>
    <w:semiHidden/>
    <w:unhideWhenUsed/>
    <w:rsid w:val="00C724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724C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okmark">
    <w:name w:val="bookmark"/>
    <w:basedOn w:val="a0"/>
    <w:rsid w:val="00C724CF"/>
  </w:style>
  <w:style w:type="paragraph" w:styleId="af6">
    <w:name w:val="Normal (Web)"/>
    <w:basedOn w:val="a"/>
    <w:uiPriority w:val="99"/>
    <w:unhideWhenUsed/>
    <w:rsid w:val="00C72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C724CF"/>
  </w:style>
  <w:style w:type="character" w:customStyle="1" w:styleId="apple-converted-space">
    <w:name w:val="apple-converted-space"/>
    <w:basedOn w:val="a0"/>
    <w:rsid w:val="00C724CF"/>
  </w:style>
  <w:style w:type="numbering" w:customStyle="1" w:styleId="13">
    <w:name w:val="Нет списка1"/>
    <w:next w:val="a2"/>
    <w:uiPriority w:val="99"/>
    <w:semiHidden/>
    <w:unhideWhenUsed/>
    <w:rsid w:val="004D5340"/>
  </w:style>
  <w:style w:type="table" w:customStyle="1" w:styleId="14">
    <w:name w:val="Сетка таблицы1"/>
    <w:basedOn w:val="a1"/>
    <w:next w:val="aa"/>
    <w:rsid w:val="004D53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List Paragraph"/>
    <w:basedOn w:val="a"/>
    <w:uiPriority w:val="34"/>
    <w:qFormat/>
    <w:rsid w:val="004D534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customStyle="1" w:styleId="110">
    <w:name w:val="Сетка таблицы 11"/>
    <w:basedOn w:val="a1"/>
    <w:next w:val="11"/>
    <w:rsid w:val="004D53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8">
    <w:name w:val="No Spacing"/>
    <w:uiPriority w:val="1"/>
    <w:qFormat/>
    <w:rsid w:val="004D534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9">
    <w:name w:val="Emphasis"/>
    <w:basedOn w:val="a0"/>
    <w:qFormat/>
    <w:rsid w:val="004D5340"/>
    <w:rPr>
      <w:i/>
      <w:iCs/>
    </w:rPr>
  </w:style>
  <w:style w:type="table" w:customStyle="1" w:styleId="15">
    <w:name w:val="Стандартная таблица1"/>
    <w:basedOn w:val="a1"/>
    <w:next w:val="af5"/>
    <w:rsid w:val="004D53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6">
    <w:name w:val="Тема таблицы1"/>
    <w:basedOn w:val="a1"/>
    <w:next w:val="af4"/>
    <w:rsid w:val="004D53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">
    <w:name w:val="headertext"/>
    <w:basedOn w:val="a"/>
    <w:rsid w:val="00777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4">
    <w:name w:val="Нет списка2"/>
    <w:next w:val="a2"/>
    <w:uiPriority w:val="99"/>
    <w:semiHidden/>
    <w:unhideWhenUsed/>
    <w:rsid w:val="00557092"/>
  </w:style>
  <w:style w:type="table" w:customStyle="1" w:styleId="120">
    <w:name w:val="Сетка таблицы 12"/>
    <w:basedOn w:val="a1"/>
    <w:next w:val="11"/>
    <w:uiPriority w:val="99"/>
    <w:unhideWhenUsed/>
    <w:rsid w:val="00557092"/>
    <w:rPr>
      <w:rFonts w:eastAsia="Times New Roman" w:cs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5">
    <w:name w:val="Сетка таблицы2"/>
    <w:basedOn w:val="a1"/>
    <w:next w:val="aa"/>
    <w:uiPriority w:val="59"/>
    <w:rsid w:val="005570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Тема таблицы2"/>
    <w:basedOn w:val="a1"/>
    <w:next w:val="af4"/>
    <w:uiPriority w:val="99"/>
    <w:rsid w:val="005570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21">
    <w:name w:val="Веб-таблица 21"/>
    <w:basedOn w:val="a1"/>
    <w:next w:val="-2"/>
    <w:uiPriority w:val="99"/>
    <w:rsid w:val="005570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7">
    <w:name w:val="Стандартная таблица2"/>
    <w:basedOn w:val="a1"/>
    <w:next w:val="af5"/>
    <w:uiPriority w:val="99"/>
    <w:rsid w:val="005570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afa">
    <w:name w:val="FollowedHyperlink"/>
    <w:basedOn w:val="a0"/>
    <w:uiPriority w:val="99"/>
    <w:semiHidden/>
    <w:unhideWhenUsed/>
    <w:rsid w:val="00557092"/>
    <w:rPr>
      <w:rFonts w:cs="Times New Roman"/>
      <w:color w:val="954F72" w:themeColor="followedHyperlink"/>
      <w:u w:val="single"/>
    </w:rPr>
  </w:style>
  <w:style w:type="table" w:customStyle="1" w:styleId="31">
    <w:name w:val="Стандартная таблица3"/>
    <w:basedOn w:val="a1"/>
    <w:next w:val="af5"/>
    <w:rsid w:val="002D22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i/>
        <w:iCs/>
      </w:rPr>
    </w:tblStylePr>
    <w:tblStylePr w:type="lastCol">
      <w:rPr>
        <w:i/>
        <w:iCs/>
      </w:rPr>
    </w:tblStylePr>
  </w:style>
  <w:style w:type="paragraph" w:customStyle="1" w:styleId="heading">
    <w:name w:val="heading"/>
    <w:basedOn w:val="a"/>
    <w:rsid w:val="002D2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Основной текст_"/>
    <w:basedOn w:val="a0"/>
    <w:link w:val="4"/>
    <w:locked/>
    <w:rsid w:val="00F76497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paragraph" w:customStyle="1" w:styleId="4">
    <w:name w:val="Основной текст4"/>
    <w:basedOn w:val="a"/>
    <w:link w:val="afb"/>
    <w:rsid w:val="00F7649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5"/>
      <w:sz w:val="21"/>
      <w:szCs w:val="21"/>
    </w:rPr>
  </w:style>
  <w:style w:type="character" w:customStyle="1" w:styleId="7">
    <w:name w:val="Основной текст + 7"/>
    <w:aliases w:val="5 pt"/>
    <w:basedOn w:val="afb"/>
    <w:rsid w:val="00F76497"/>
    <w:rPr>
      <w:rFonts w:ascii="Times New Roman" w:eastAsia="Times New Roman" w:hAnsi="Times New Roman" w:cs="Times New Roman"/>
      <w:color w:val="000000"/>
      <w:spacing w:val="5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doctitleimportant1">
    <w:name w:val="doc__title_important1"/>
    <w:basedOn w:val="a0"/>
    <w:rsid w:val="0089461B"/>
    <w:rPr>
      <w:vanish w:val="0"/>
      <w:webHidden w:val="0"/>
      <w:color w:val="000000"/>
      <w:specVanish w:val="0"/>
    </w:rPr>
  </w:style>
  <w:style w:type="paragraph" w:customStyle="1" w:styleId="formattext">
    <w:name w:val="formattext"/>
    <w:basedOn w:val="a"/>
    <w:rsid w:val="0089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2">
    <w:name w:val="Нет списка3"/>
    <w:next w:val="a2"/>
    <w:uiPriority w:val="99"/>
    <w:semiHidden/>
    <w:unhideWhenUsed/>
    <w:rsid w:val="00A72BDD"/>
  </w:style>
  <w:style w:type="table" w:customStyle="1" w:styleId="130">
    <w:name w:val="Сетка таблицы 13"/>
    <w:basedOn w:val="a1"/>
    <w:next w:val="11"/>
    <w:unhideWhenUsed/>
    <w:rsid w:val="00A72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3">
    <w:name w:val="Сетка таблицы3"/>
    <w:basedOn w:val="a1"/>
    <w:next w:val="aa"/>
    <w:rsid w:val="00A72B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Тема таблицы3"/>
    <w:basedOn w:val="a1"/>
    <w:next w:val="af4"/>
    <w:rsid w:val="00A72B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22">
    <w:name w:val="Веб-таблица 22"/>
    <w:basedOn w:val="a1"/>
    <w:next w:val="-2"/>
    <w:rsid w:val="00A72B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0">
    <w:name w:val="Стандартная таблица4"/>
    <w:basedOn w:val="a1"/>
    <w:next w:val="af5"/>
    <w:rsid w:val="00A72B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111">
    <w:name w:val="Нет списка11"/>
    <w:next w:val="a2"/>
    <w:uiPriority w:val="99"/>
    <w:semiHidden/>
    <w:unhideWhenUsed/>
    <w:rsid w:val="00A72BDD"/>
  </w:style>
  <w:style w:type="table" w:customStyle="1" w:styleId="112">
    <w:name w:val="Сетка таблицы11"/>
    <w:basedOn w:val="a1"/>
    <w:next w:val="aa"/>
    <w:rsid w:val="00A72B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 111"/>
    <w:basedOn w:val="a1"/>
    <w:next w:val="11"/>
    <w:rsid w:val="00A72B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3">
    <w:name w:val="Стандартная таблица11"/>
    <w:basedOn w:val="a1"/>
    <w:next w:val="af5"/>
    <w:rsid w:val="00A72B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14">
    <w:name w:val="Тема таблицы11"/>
    <w:basedOn w:val="a1"/>
    <w:next w:val="af4"/>
    <w:rsid w:val="00A72B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Нет списка21"/>
    <w:next w:val="a2"/>
    <w:uiPriority w:val="99"/>
    <w:semiHidden/>
    <w:unhideWhenUsed/>
    <w:rsid w:val="00A72BDD"/>
  </w:style>
  <w:style w:type="table" w:customStyle="1" w:styleId="121">
    <w:name w:val="Сетка таблицы 121"/>
    <w:basedOn w:val="a1"/>
    <w:next w:val="11"/>
    <w:uiPriority w:val="99"/>
    <w:unhideWhenUsed/>
    <w:rsid w:val="00A72BDD"/>
    <w:rPr>
      <w:rFonts w:eastAsia="Times New Roman" w:cs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1">
    <w:name w:val="Сетка таблицы21"/>
    <w:basedOn w:val="a1"/>
    <w:next w:val="aa"/>
    <w:uiPriority w:val="59"/>
    <w:rsid w:val="00A72B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Тема таблицы21"/>
    <w:basedOn w:val="a1"/>
    <w:next w:val="af4"/>
    <w:uiPriority w:val="99"/>
    <w:rsid w:val="00A72B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211">
    <w:name w:val="Веб-таблица 211"/>
    <w:basedOn w:val="a1"/>
    <w:next w:val="-2"/>
    <w:uiPriority w:val="99"/>
    <w:rsid w:val="00A72B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3">
    <w:name w:val="Стандартная таблица21"/>
    <w:basedOn w:val="a1"/>
    <w:next w:val="af5"/>
    <w:uiPriority w:val="99"/>
    <w:rsid w:val="00A72B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310">
    <w:name w:val="Стандартная таблица31"/>
    <w:basedOn w:val="a1"/>
    <w:next w:val="af5"/>
    <w:rsid w:val="00A72B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i/>
        <w:iCs/>
      </w:rPr>
    </w:tblStylePr>
    <w:tblStylePr w:type="lastCol">
      <w:rPr>
        <w:i/>
        <w:iCs/>
      </w:rPr>
    </w:tblStylePr>
  </w:style>
  <w:style w:type="numbering" w:customStyle="1" w:styleId="41">
    <w:name w:val="Нет списка4"/>
    <w:next w:val="a2"/>
    <w:uiPriority w:val="99"/>
    <w:semiHidden/>
    <w:unhideWhenUsed/>
    <w:rsid w:val="00DF44FC"/>
  </w:style>
  <w:style w:type="table" w:customStyle="1" w:styleId="140">
    <w:name w:val="Сетка таблицы 14"/>
    <w:basedOn w:val="a1"/>
    <w:next w:val="11"/>
    <w:unhideWhenUsed/>
    <w:rsid w:val="00DF44F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2">
    <w:name w:val="Сетка таблицы4"/>
    <w:basedOn w:val="a1"/>
    <w:next w:val="aa"/>
    <w:rsid w:val="00DF44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Тема таблицы4"/>
    <w:basedOn w:val="a1"/>
    <w:next w:val="af4"/>
    <w:rsid w:val="00DF44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23">
    <w:name w:val="Веб-таблица 23"/>
    <w:basedOn w:val="a1"/>
    <w:next w:val="-2"/>
    <w:rsid w:val="00DF44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5">
    <w:name w:val="Стандартная таблица5"/>
    <w:basedOn w:val="a1"/>
    <w:next w:val="af5"/>
    <w:rsid w:val="00DF44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122">
    <w:name w:val="Нет списка12"/>
    <w:next w:val="a2"/>
    <w:uiPriority w:val="99"/>
    <w:semiHidden/>
    <w:unhideWhenUsed/>
    <w:rsid w:val="00DF44FC"/>
  </w:style>
  <w:style w:type="table" w:customStyle="1" w:styleId="123">
    <w:name w:val="Сетка таблицы12"/>
    <w:basedOn w:val="a1"/>
    <w:next w:val="aa"/>
    <w:rsid w:val="00DF44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Сетка таблицы 112"/>
    <w:basedOn w:val="a1"/>
    <w:next w:val="11"/>
    <w:rsid w:val="00DF44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4">
    <w:name w:val="Стандартная таблица12"/>
    <w:basedOn w:val="a1"/>
    <w:next w:val="af5"/>
    <w:rsid w:val="00DF44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25">
    <w:name w:val="Тема таблицы12"/>
    <w:basedOn w:val="a1"/>
    <w:next w:val="af4"/>
    <w:rsid w:val="00DF44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0">
    <w:name w:val="Нет списка22"/>
    <w:next w:val="a2"/>
    <w:uiPriority w:val="99"/>
    <w:semiHidden/>
    <w:unhideWhenUsed/>
    <w:rsid w:val="00DF44FC"/>
  </w:style>
  <w:style w:type="table" w:customStyle="1" w:styleId="1220">
    <w:name w:val="Сетка таблицы 122"/>
    <w:basedOn w:val="a1"/>
    <w:next w:val="11"/>
    <w:uiPriority w:val="99"/>
    <w:unhideWhenUsed/>
    <w:rsid w:val="00DF44FC"/>
    <w:rPr>
      <w:rFonts w:eastAsia="Times New Roman" w:cs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21">
    <w:name w:val="Сетка таблицы22"/>
    <w:basedOn w:val="a1"/>
    <w:next w:val="aa"/>
    <w:uiPriority w:val="59"/>
    <w:rsid w:val="00DF44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">
    <w:name w:val="Тема таблицы22"/>
    <w:basedOn w:val="a1"/>
    <w:next w:val="af4"/>
    <w:uiPriority w:val="99"/>
    <w:rsid w:val="00DF44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212">
    <w:name w:val="Веб-таблица 212"/>
    <w:basedOn w:val="a1"/>
    <w:next w:val="-2"/>
    <w:uiPriority w:val="99"/>
    <w:rsid w:val="00DF44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23">
    <w:name w:val="Стандартная таблица22"/>
    <w:basedOn w:val="a1"/>
    <w:next w:val="af5"/>
    <w:uiPriority w:val="99"/>
    <w:rsid w:val="00DF44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320">
    <w:name w:val="Стандартная таблица32"/>
    <w:basedOn w:val="a1"/>
    <w:next w:val="af5"/>
    <w:rsid w:val="00DF44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i/>
        <w:iCs/>
      </w:rPr>
    </w:tblStylePr>
    <w:tblStylePr w:type="lastCol">
      <w:rPr>
        <w:i/>
        <w:i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3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09963D94855A0F7DF340B138F12220C9B99E68A0FA3831DA4CD1DE57BDEBA0E24024D96DCB900EF27AC8BB78DC191BDD19F0DF09F2D0bDOFI" TargetMode="External"/><Relationship Id="rId671" Type="http://schemas.openxmlformats.org/officeDocument/2006/relationships/hyperlink" Target="http://docs.cntd.ru/document/902243228" TargetMode="External"/><Relationship Id="rId769" Type="http://schemas.openxmlformats.org/officeDocument/2006/relationships/hyperlink" Target="http://docs.cntd.ru/document/1200007046" TargetMode="External"/><Relationship Id="rId21" Type="http://schemas.openxmlformats.org/officeDocument/2006/relationships/hyperlink" Target="consultantplus://offline/ref=D99D485A8717C07C4C92CB944F86F789BA0ED75D4D19D28F028C3280B7039B3AC928A419254C4D04FBD1F9F0484D43DBDBC6BCCB0762FFJ5z6I" TargetMode="External"/><Relationship Id="rId324" Type="http://schemas.openxmlformats.org/officeDocument/2006/relationships/hyperlink" Target="http://docs.cntd.ru/document/902243228" TargetMode="External"/><Relationship Id="rId531" Type="http://schemas.openxmlformats.org/officeDocument/2006/relationships/hyperlink" Target="http://docs.cntd.ru/document/1200031553" TargetMode="External"/><Relationship Id="rId629" Type="http://schemas.openxmlformats.org/officeDocument/2006/relationships/hyperlink" Target="http://docs.cntd.ru/document/902215382" TargetMode="External"/><Relationship Id="rId170" Type="http://schemas.openxmlformats.org/officeDocument/2006/relationships/hyperlink" Target="http://docs.cntd.ru/document/902352823" TargetMode="External"/><Relationship Id="rId836" Type="http://schemas.openxmlformats.org/officeDocument/2006/relationships/hyperlink" Target="http://docs.cntd.ru/document/902227557" TargetMode="External"/><Relationship Id="rId268" Type="http://schemas.openxmlformats.org/officeDocument/2006/relationships/hyperlink" Target="http://docs.cntd.ru/document/1200111602" TargetMode="External"/><Relationship Id="rId475" Type="http://schemas.openxmlformats.org/officeDocument/2006/relationships/hyperlink" Target="http://docs.cntd.ru/document/902320571" TargetMode="External"/><Relationship Id="rId682" Type="http://schemas.openxmlformats.org/officeDocument/2006/relationships/hyperlink" Target="http://docs.cntd.ru/document/1200087786" TargetMode="External"/><Relationship Id="rId32" Type="http://schemas.openxmlformats.org/officeDocument/2006/relationships/hyperlink" Target="consultantplus://offline/ref=596B3825A71ACEACCA27E71315369CB19604D46AFC83EFC7EDF7AB14EB315FCB4E98126AB1DE6114F77BCF320357355AFE428E320420BE6BHFcAI" TargetMode="External"/><Relationship Id="rId128" Type="http://schemas.openxmlformats.org/officeDocument/2006/relationships/hyperlink" Target="consultantplus://offline/ref=09963D94855A0F7DF340B138F12220C9B6966CA8F5653BD215DDDC50B2B4B7E50928D86DCB9109FC25CDAE6984161EC407F3C215F0D1D7bFO3I" TargetMode="External"/><Relationship Id="rId335" Type="http://schemas.openxmlformats.org/officeDocument/2006/relationships/hyperlink" Target="http://docs.cntd.ru/document/1200087786" TargetMode="External"/><Relationship Id="rId542" Type="http://schemas.openxmlformats.org/officeDocument/2006/relationships/hyperlink" Target="http://docs.cntd.ru/document/902170553" TargetMode="External"/><Relationship Id="rId181" Type="http://schemas.openxmlformats.org/officeDocument/2006/relationships/hyperlink" Target="http://docs.cntd.ru/document/1200111606" TargetMode="External"/><Relationship Id="rId402" Type="http://schemas.openxmlformats.org/officeDocument/2006/relationships/hyperlink" Target="http://docs.cntd.ru/document/1200034603" TargetMode="External"/><Relationship Id="rId847" Type="http://schemas.openxmlformats.org/officeDocument/2006/relationships/hyperlink" Target="http://docs.cntd.ru/document/902227557" TargetMode="External"/><Relationship Id="rId279" Type="http://schemas.openxmlformats.org/officeDocument/2006/relationships/hyperlink" Target="http://docs.cntd.ru/document/1200007565" TargetMode="External"/><Relationship Id="rId486" Type="http://schemas.openxmlformats.org/officeDocument/2006/relationships/hyperlink" Target="http://docs.cntd.ru/document/1200031553" TargetMode="External"/><Relationship Id="rId693" Type="http://schemas.openxmlformats.org/officeDocument/2006/relationships/hyperlink" Target="http://docs.cntd.ru/document/456088413" TargetMode="External"/><Relationship Id="rId707" Type="http://schemas.openxmlformats.org/officeDocument/2006/relationships/hyperlink" Target="http://docs.cntd.ru/document/1200060388" TargetMode="External"/><Relationship Id="rId43" Type="http://schemas.openxmlformats.org/officeDocument/2006/relationships/hyperlink" Target="consultantplus://offline/ref=EF9154090F5626D17B43493941EF346F254F647566982916674ABD86ECF7443073DF9350458B717377071F2C880D2950FDDA722C7E248E4CMDr9J" TargetMode="External"/><Relationship Id="rId139" Type="http://schemas.openxmlformats.org/officeDocument/2006/relationships/hyperlink" Target="consultantplus://offline/ref=04AA36B73EA0D0E7547537731B1C9F39B0BCDBFC19D57D844DB6DC26E2F74BB0B38340C6987CA44B91BBC321D97B1AE1D82CE6122920E037gCd8F" TargetMode="External"/><Relationship Id="rId346" Type="http://schemas.openxmlformats.org/officeDocument/2006/relationships/hyperlink" Target="http://docs.cntd.ru/document/1200035463" TargetMode="External"/><Relationship Id="rId553" Type="http://schemas.openxmlformats.org/officeDocument/2006/relationships/hyperlink" Target="http://docs.cntd.ru/document/902256355" TargetMode="External"/><Relationship Id="rId760" Type="http://schemas.openxmlformats.org/officeDocument/2006/relationships/hyperlink" Target="http://docs.cntd.ru/document/902292234" TargetMode="External"/><Relationship Id="rId192" Type="http://schemas.openxmlformats.org/officeDocument/2006/relationships/hyperlink" Target="http://docs.cntd.ru/document/1200092274" TargetMode="External"/><Relationship Id="rId206" Type="http://schemas.openxmlformats.org/officeDocument/2006/relationships/hyperlink" Target="http://docs.cntd.ru/document/1200022758" TargetMode="External"/><Relationship Id="rId413" Type="http://schemas.openxmlformats.org/officeDocument/2006/relationships/hyperlink" Target="http://docs.cntd.ru/document/902165869" TargetMode="External"/><Relationship Id="rId858" Type="http://schemas.openxmlformats.org/officeDocument/2006/relationships/hyperlink" Target="http://docs.cntd.ru/document/1200085375" TargetMode="External"/><Relationship Id="rId497" Type="http://schemas.openxmlformats.org/officeDocument/2006/relationships/hyperlink" Target="http://docs.cntd.ru/document/902214068" TargetMode="External"/><Relationship Id="rId620" Type="http://schemas.openxmlformats.org/officeDocument/2006/relationships/hyperlink" Target="http://docs.cntd.ru/document/902214068" TargetMode="External"/><Relationship Id="rId718" Type="http://schemas.openxmlformats.org/officeDocument/2006/relationships/hyperlink" Target="http://docs.cntd.ru/document/1200074384" TargetMode="External"/><Relationship Id="rId357" Type="http://schemas.openxmlformats.org/officeDocument/2006/relationships/hyperlink" Target="http://docs.cntd.ru/document/902256359" TargetMode="External"/><Relationship Id="rId54" Type="http://schemas.openxmlformats.org/officeDocument/2006/relationships/hyperlink" Target="consultantplus://offline/ref=820F93F54203C5766A0D6345A2596C9B72D3AD3CFAA77A2E2ADA7FF3BCF7B1936BF64AF6B80401F1281697B8B093BD13B6416354698F43A7m3u2J" TargetMode="External"/><Relationship Id="rId217" Type="http://schemas.openxmlformats.org/officeDocument/2006/relationships/hyperlink" Target="http://docs.cntd.ru/document/1200096462" TargetMode="External"/><Relationship Id="rId564" Type="http://schemas.openxmlformats.org/officeDocument/2006/relationships/hyperlink" Target="http://docs.cntd.ru/document/1200094861" TargetMode="External"/><Relationship Id="rId771" Type="http://schemas.openxmlformats.org/officeDocument/2006/relationships/hyperlink" Target="http://docs.cntd.ru/document/901816047" TargetMode="External"/><Relationship Id="rId424" Type="http://schemas.openxmlformats.org/officeDocument/2006/relationships/hyperlink" Target="http://docs.cntd.ru/document/902046352" TargetMode="External"/><Relationship Id="rId631" Type="http://schemas.openxmlformats.org/officeDocument/2006/relationships/hyperlink" Target="http://docs.cntd.ru/document/499057884" TargetMode="External"/><Relationship Id="rId729" Type="http://schemas.openxmlformats.org/officeDocument/2006/relationships/hyperlink" Target="http://docs.cntd.ru/document/902214068" TargetMode="External"/><Relationship Id="rId270" Type="http://schemas.openxmlformats.org/officeDocument/2006/relationships/hyperlink" Target="http://docs.cntd.ru/document/9037312" TargetMode="External"/><Relationship Id="rId65" Type="http://schemas.openxmlformats.org/officeDocument/2006/relationships/hyperlink" Target="consultantplus://offline/ref=357E5634E50750992A7D15AD3E9EE446786F904971EE5F79AE6DFBF072E49F2B85E7897FEC256C5A965219C84BD17A2C36D6F5453DA812B8Q4SDI" TargetMode="External"/><Relationship Id="rId130" Type="http://schemas.openxmlformats.org/officeDocument/2006/relationships/hyperlink" Target="consultantplus://offline/ref=5D3D52E14D3691964010FD2E247849F917E7B41D8E038366E55D43DFF2E7250B3930E323C69E732D5EC12ECFA6197A846C6508F37C46C9481BP5I" TargetMode="External"/><Relationship Id="rId368" Type="http://schemas.openxmlformats.org/officeDocument/2006/relationships/hyperlink" Target="http://docs.cntd.ru/document/1200086194" TargetMode="External"/><Relationship Id="rId575" Type="http://schemas.openxmlformats.org/officeDocument/2006/relationships/hyperlink" Target="http://docs.cntd.ru/document/902256355" TargetMode="External"/><Relationship Id="rId782" Type="http://schemas.openxmlformats.org/officeDocument/2006/relationships/hyperlink" Target="http://docs.cntd.ru/document/901865548" TargetMode="External"/><Relationship Id="rId228" Type="http://schemas.openxmlformats.org/officeDocument/2006/relationships/hyperlink" Target="http://docs.cntd.ru/document/1200100063" TargetMode="External"/><Relationship Id="rId435" Type="http://schemas.openxmlformats.org/officeDocument/2006/relationships/hyperlink" Target="http://docs.cntd.ru/document/1200037397" TargetMode="External"/><Relationship Id="rId642" Type="http://schemas.openxmlformats.org/officeDocument/2006/relationships/hyperlink" Target="http://docs.cntd.ru/document/902320562" TargetMode="External"/><Relationship Id="rId281" Type="http://schemas.openxmlformats.org/officeDocument/2006/relationships/hyperlink" Target="http://docs.cntd.ru/document/1200034697" TargetMode="External"/><Relationship Id="rId502" Type="http://schemas.openxmlformats.org/officeDocument/2006/relationships/hyperlink" Target="http://docs.cntd.ru/document/901799960" TargetMode="External"/><Relationship Id="rId34" Type="http://schemas.openxmlformats.org/officeDocument/2006/relationships/hyperlink" Target="consultantplus://offline/ref=E4030F1EBCC6B94F30448EFF78B9312EA778496B7A28021CA9EC5063F7FD992D081B33C6C73302F3B367F53CCD97AEB8E42D41A79DD686U0q9I" TargetMode="External"/><Relationship Id="rId76" Type="http://schemas.openxmlformats.org/officeDocument/2006/relationships/hyperlink" Target="consultantplus://offline/ref=357E5634E50750992A7D15AD3E9EE446786F904971EE5F79AE6DFBF072E49F2B85E7897FEC256C5A965219C84BD17A2C36D6F5453DA812B8Q4SDI" TargetMode="External"/><Relationship Id="rId141" Type="http://schemas.openxmlformats.org/officeDocument/2006/relationships/hyperlink" Target="consultantplus://offline/ref=6776A2D1C83CB2371D573FC2A7DDB05203E87FA724F4C999EE449DDA7ABD36E7B438E73CA49CA00A36A31C289C56E862AEA410A63E18935B65v6C" TargetMode="External"/><Relationship Id="rId379" Type="http://schemas.openxmlformats.org/officeDocument/2006/relationships/hyperlink" Target="http://docs.cntd.ru/document/1200029312" TargetMode="External"/><Relationship Id="rId544" Type="http://schemas.openxmlformats.org/officeDocument/2006/relationships/hyperlink" Target="http://docs.cntd.ru/document/902256355" TargetMode="External"/><Relationship Id="rId586" Type="http://schemas.openxmlformats.org/officeDocument/2006/relationships/hyperlink" Target="http://docs.cntd.ru/document/1200031860" TargetMode="External"/><Relationship Id="rId751" Type="http://schemas.openxmlformats.org/officeDocument/2006/relationships/hyperlink" Target="http://docs.cntd.ru/document/1200087214" TargetMode="External"/><Relationship Id="rId793" Type="http://schemas.openxmlformats.org/officeDocument/2006/relationships/hyperlink" Target="http://docs.cntd.ru/document/1200095239" TargetMode="External"/><Relationship Id="rId807" Type="http://schemas.openxmlformats.org/officeDocument/2006/relationships/hyperlink" Target="http://docs.cntd.ru/document/1200044664" TargetMode="External"/><Relationship Id="rId849" Type="http://schemas.openxmlformats.org/officeDocument/2006/relationships/hyperlink" Target="http://docs.cntd.ru/document/902227557" TargetMode="External"/><Relationship Id="rId7" Type="http://schemas.openxmlformats.org/officeDocument/2006/relationships/endnotes" Target="endnotes.xml"/><Relationship Id="rId183" Type="http://schemas.openxmlformats.org/officeDocument/2006/relationships/hyperlink" Target="http://docs.cntd.ru/document/1200049977" TargetMode="External"/><Relationship Id="rId239" Type="http://schemas.openxmlformats.org/officeDocument/2006/relationships/hyperlink" Target="http://docs.cntd.ru/document/1200037748" TargetMode="External"/><Relationship Id="rId390" Type="http://schemas.openxmlformats.org/officeDocument/2006/relationships/hyperlink" Target="http://docs.cntd.ru/document/1200034696" TargetMode="External"/><Relationship Id="rId404" Type="http://schemas.openxmlformats.org/officeDocument/2006/relationships/hyperlink" Target="http://docs.cntd.ru/document/1200062394" TargetMode="External"/><Relationship Id="rId446" Type="http://schemas.openxmlformats.org/officeDocument/2006/relationships/hyperlink" Target="http://docs.cntd.ru/document/1200076308" TargetMode="External"/><Relationship Id="rId611" Type="http://schemas.openxmlformats.org/officeDocument/2006/relationships/hyperlink" Target="http://docs.cntd.ru/document/902214068" TargetMode="External"/><Relationship Id="rId653" Type="http://schemas.openxmlformats.org/officeDocument/2006/relationships/hyperlink" Target="http://docs.cntd.ru/document/5200271" TargetMode="External"/><Relationship Id="rId250" Type="http://schemas.openxmlformats.org/officeDocument/2006/relationships/hyperlink" Target="http://docs.cntd.ru/document/902170573" TargetMode="External"/><Relationship Id="rId292" Type="http://schemas.openxmlformats.org/officeDocument/2006/relationships/hyperlink" Target="http://docs.cntd.ru/document/1200076026" TargetMode="External"/><Relationship Id="rId306" Type="http://schemas.openxmlformats.org/officeDocument/2006/relationships/hyperlink" Target="http://docs.cntd.ru/document/901860667" TargetMode="External"/><Relationship Id="rId488" Type="http://schemas.openxmlformats.org/officeDocument/2006/relationships/hyperlink" Target="http://docs.cntd.ru/document/1200007296" TargetMode="External"/><Relationship Id="rId695" Type="http://schemas.openxmlformats.org/officeDocument/2006/relationships/hyperlink" Target="http://docs.cntd.ru/document/1200050920" TargetMode="External"/><Relationship Id="rId709" Type="http://schemas.openxmlformats.org/officeDocument/2006/relationships/hyperlink" Target="http://docs.cntd.ru/document/1200032532" TargetMode="External"/><Relationship Id="rId860" Type="http://schemas.openxmlformats.org/officeDocument/2006/relationships/hyperlink" Target="http://docs.cntd.ru/document/1200060388" TargetMode="External"/><Relationship Id="rId45" Type="http://schemas.openxmlformats.org/officeDocument/2006/relationships/hyperlink" Target="consultantplus://offline/ref=D467B5ABE913B90365D04DEFC9AA3595FE0317AE377873FF6E054CFF087569E0F1D6CE3699A6216B0F4BAEE3924D2D5DD132ADA76F9DA90FDA0AJ" TargetMode="External"/><Relationship Id="rId87" Type="http://schemas.openxmlformats.org/officeDocument/2006/relationships/hyperlink" Target="consultantplus://offline/ref=04AA36B73EA0D0E7547537731B1C9F39B0BCDBFC19D57D844DB6DC26E2F74BB0B38340C6987CA44B91BBC321D97B1AE1D82CE6122920E037gCd8F" TargetMode="External"/><Relationship Id="rId110" Type="http://schemas.openxmlformats.org/officeDocument/2006/relationships/hyperlink" Target="consultantplus://offline/ref=12506ABFB2CCAC6E7F8452F1F2EC0F2EAB0EA8959CBB24D3858879959993301AC4F937F52A3FFAE874CB4263BDD914051625743CBFD05A3FR2CFK" TargetMode="External"/><Relationship Id="rId348" Type="http://schemas.openxmlformats.org/officeDocument/2006/relationships/hyperlink" Target="http://docs.cntd.ru/document/1200085375" TargetMode="External"/><Relationship Id="rId513" Type="http://schemas.openxmlformats.org/officeDocument/2006/relationships/hyperlink" Target="http://docs.cntd.ru/document/902170553" TargetMode="External"/><Relationship Id="rId555" Type="http://schemas.openxmlformats.org/officeDocument/2006/relationships/hyperlink" Target="http://docs.cntd.ru/document/901855562" TargetMode="External"/><Relationship Id="rId597" Type="http://schemas.openxmlformats.org/officeDocument/2006/relationships/hyperlink" Target="http://docs.cntd.ru/document/1200084092" TargetMode="External"/><Relationship Id="rId720" Type="http://schemas.openxmlformats.org/officeDocument/2006/relationships/hyperlink" Target="http://docs.cntd.ru/document/1200118878" TargetMode="External"/><Relationship Id="rId762" Type="http://schemas.openxmlformats.org/officeDocument/2006/relationships/hyperlink" Target="http://docs.cntd.ru/document/902292230" TargetMode="External"/><Relationship Id="rId818" Type="http://schemas.openxmlformats.org/officeDocument/2006/relationships/hyperlink" Target="http://docs.cntd.ru/document/1200037371" TargetMode="External"/><Relationship Id="rId152" Type="http://schemas.openxmlformats.org/officeDocument/2006/relationships/hyperlink" Target="consultantplus://offline/ref=357E5634E50750992A7D15AD3E9EE446786F904971EE5F79AE6DFBF072E49F2B85E7897FEC256C5A965219C84BD17A2C36D6F5453DA812B8Q4SDI" TargetMode="External"/><Relationship Id="rId194" Type="http://schemas.openxmlformats.org/officeDocument/2006/relationships/hyperlink" Target="http://docs.cntd.ru/document/1200022358" TargetMode="External"/><Relationship Id="rId208" Type="http://schemas.openxmlformats.org/officeDocument/2006/relationships/hyperlink" Target="http://docs.cntd.ru/document/1200006150" TargetMode="External"/><Relationship Id="rId415" Type="http://schemas.openxmlformats.org/officeDocument/2006/relationships/hyperlink" Target="http://docs.cntd.ru/document/901793598" TargetMode="External"/><Relationship Id="rId457" Type="http://schemas.openxmlformats.org/officeDocument/2006/relationships/hyperlink" Target="http://docs.cntd.ru/document/902109042" TargetMode="External"/><Relationship Id="rId622" Type="http://schemas.openxmlformats.org/officeDocument/2006/relationships/hyperlink" Target="http://docs.cntd.ru/document/902046352" TargetMode="External"/><Relationship Id="rId261" Type="http://schemas.openxmlformats.org/officeDocument/2006/relationships/hyperlink" Target="http://docs.cntd.ru/document/902303206" TargetMode="External"/><Relationship Id="rId499" Type="http://schemas.openxmlformats.org/officeDocument/2006/relationships/hyperlink" Target="http://docs.cntd.ru/document/420283545" TargetMode="External"/><Relationship Id="rId664" Type="http://schemas.openxmlformats.org/officeDocument/2006/relationships/hyperlink" Target="http://docs.cntd.ru/document/902170553" TargetMode="External"/><Relationship Id="rId14" Type="http://schemas.openxmlformats.org/officeDocument/2006/relationships/hyperlink" Target="consultantplus://offline/ref=11669D44E7355ACAE32B72A784D6AA55F94502831EDCE08E3C5ABEED1BB82083A5D62B4FBB69E5A7EAFC077CA789B1AD71F1470A4563A2D3U2L6E" TargetMode="External"/><Relationship Id="rId56" Type="http://schemas.openxmlformats.org/officeDocument/2006/relationships/hyperlink" Target="consultantplus://offline/ref=D467B5ABE913B90365D04DEFC9AA3595FE0317AE377873FF6E054CFF087569E0F1D6CE3699A6216B0F4BAEE3924D2D5DD132ADA76F9DA90FDA0AJ" TargetMode="External"/><Relationship Id="rId317" Type="http://schemas.openxmlformats.org/officeDocument/2006/relationships/hyperlink" Target="http://docs.cntd.ru/document/902170553" TargetMode="External"/><Relationship Id="rId359" Type="http://schemas.openxmlformats.org/officeDocument/2006/relationships/hyperlink" Target="http://docs.cntd.ru/document/902215382" TargetMode="External"/><Relationship Id="rId524" Type="http://schemas.openxmlformats.org/officeDocument/2006/relationships/hyperlink" Target="http://docs.cntd.ru/document/499050562" TargetMode="External"/><Relationship Id="rId566" Type="http://schemas.openxmlformats.org/officeDocument/2006/relationships/hyperlink" Target="http://docs.cntd.ru/document/902060222" TargetMode="External"/><Relationship Id="rId731" Type="http://schemas.openxmlformats.org/officeDocument/2006/relationships/hyperlink" Target="http://docs.cntd.ru/document/902170553" TargetMode="External"/><Relationship Id="rId773" Type="http://schemas.openxmlformats.org/officeDocument/2006/relationships/hyperlink" Target="http://docs.cntd.ru/document/1200085907" TargetMode="External"/><Relationship Id="rId98" Type="http://schemas.openxmlformats.org/officeDocument/2006/relationships/hyperlink" Target="consultantplus://offline/ref=04AA36B73EA0D0E7547537731B1C9F39B0BCDBFC19D57D844DB6DC26E2F74BB0B38340C6987CA44B91BBC321D97B1AE1D82CE6122920E037gCd8F" TargetMode="External"/><Relationship Id="rId121" Type="http://schemas.openxmlformats.org/officeDocument/2006/relationships/hyperlink" Target="consultantplus://offline/ref=04AA36B73EA0D0E7547537731B1C9F39B2BBDEFF1DDE7D844DB6DC26E2F74BB0B38340C6987CA54F92BBC321D97B1AE1D82CE6122920E037gCd8F" TargetMode="External"/><Relationship Id="rId163" Type="http://schemas.openxmlformats.org/officeDocument/2006/relationships/hyperlink" Target="http://www.consultant.ru/document/cons_doc_LAW_102552/" TargetMode="External"/><Relationship Id="rId219" Type="http://schemas.openxmlformats.org/officeDocument/2006/relationships/hyperlink" Target="http://docs.cntd.ru/document/1200124417" TargetMode="External"/><Relationship Id="rId370" Type="http://schemas.openxmlformats.org/officeDocument/2006/relationships/hyperlink" Target="http://docs.cntd.ru/document/1200076563" TargetMode="External"/><Relationship Id="rId426" Type="http://schemas.openxmlformats.org/officeDocument/2006/relationships/hyperlink" Target="http://docs.cntd.ru/document/901855153" TargetMode="External"/><Relationship Id="rId633" Type="http://schemas.openxmlformats.org/officeDocument/2006/relationships/hyperlink" Target="http://docs.cntd.ru/document/1200037397" TargetMode="External"/><Relationship Id="rId829" Type="http://schemas.openxmlformats.org/officeDocument/2006/relationships/hyperlink" Target="http://docs.cntd.ru/document/902227557" TargetMode="External"/><Relationship Id="rId230" Type="http://schemas.openxmlformats.org/officeDocument/2006/relationships/hyperlink" Target="http://docs.cntd.ru/document/1200105388" TargetMode="External"/><Relationship Id="rId468" Type="http://schemas.openxmlformats.org/officeDocument/2006/relationships/hyperlink" Target="http://docs.cntd.ru/document/1200077551" TargetMode="External"/><Relationship Id="rId675" Type="http://schemas.openxmlformats.org/officeDocument/2006/relationships/hyperlink" Target="http://docs.cntd.ru/document/902290611" TargetMode="External"/><Relationship Id="rId840" Type="http://schemas.openxmlformats.org/officeDocument/2006/relationships/hyperlink" Target="http://docs.cntd.ru/document/902227557" TargetMode="External"/><Relationship Id="rId25" Type="http://schemas.openxmlformats.org/officeDocument/2006/relationships/hyperlink" Target="consultantplus://offline/ref=56C3441E18CABFC3697B6EC5D2E60B5F08764BF74B628054CA1A13799A562E21FB8273EA017EF0B1EC7DD1BD160C8AEA263F2103E4BC0C80G9V4H" TargetMode="External"/><Relationship Id="rId67" Type="http://schemas.openxmlformats.org/officeDocument/2006/relationships/hyperlink" Target="consultantplus://offline/ref=357E5634E50750992A7D15AD3E9EE446786F904971EE5F79AE6DFBF072E49F2B85E7897FEC256C5A965219C84BD17A2C36D6F5453DA812B8Q4SDI" TargetMode="External"/><Relationship Id="rId272" Type="http://schemas.openxmlformats.org/officeDocument/2006/relationships/hyperlink" Target="http://docs.cntd.ru/document/902060223" TargetMode="External"/><Relationship Id="rId328" Type="http://schemas.openxmlformats.org/officeDocument/2006/relationships/hyperlink" Target="http://docs.cntd.ru/document/902290611" TargetMode="External"/><Relationship Id="rId535" Type="http://schemas.openxmlformats.org/officeDocument/2006/relationships/hyperlink" Target="http://docs.cntd.ru/document/1200007045" TargetMode="External"/><Relationship Id="rId577" Type="http://schemas.openxmlformats.org/officeDocument/2006/relationships/hyperlink" Target="http://docs.cntd.ru/document/1200094861" TargetMode="External"/><Relationship Id="rId700" Type="http://schemas.openxmlformats.org/officeDocument/2006/relationships/hyperlink" Target="http://docs.cntd.ru/document/901865556" TargetMode="External"/><Relationship Id="rId742" Type="http://schemas.openxmlformats.org/officeDocument/2006/relationships/hyperlink" Target="http://docs.cntd.ru/document/1200069558" TargetMode="External"/><Relationship Id="rId132" Type="http://schemas.openxmlformats.org/officeDocument/2006/relationships/hyperlink" Target="consultantplus://offline/ref=09963D94855A0F7DF340B138F12220C9B6966CA8F5653BD215DDDC50B2B4B7E50928D86DCB9109FC25CDAE6984161EC407F3C215F0D1D7bFO3I" TargetMode="External"/><Relationship Id="rId174" Type="http://schemas.openxmlformats.org/officeDocument/2006/relationships/hyperlink" Target="http://docs.cntd.ru/document/902320347" TargetMode="External"/><Relationship Id="rId381" Type="http://schemas.openxmlformats.org/officeDocument/2006/relationships/hyperlink" Target="http://docs.cntd.ru/document/471815193" TargetMode="External"/><Relationship Id="rId602" Type="http://schemas.openxmlformats.org/officeDocument/2006/relationships/hyperlink" Target="http://docs.cntd.ru/document/1200031860" TargetMode="External"/><Relationship Id="rId784" Type="http://schemas.openxmlformats.org/officeDocument/2006/relationships/hyperlink" Target="http://docs.cntd.ru/document/1200042676" TargetMode="External"/><Relationship Id="rId241" Type="http://schemas.openxmlformats.org/officeDocument/2006/relationships/hyperlink" Target="http://docs.cntd.ru/document/1200049291" TargetMode="External"/><Relationship Id="rId437" Type="http://schemas.openxmlformats.org/officeDocument/2006/relationships/hyperlink" Target="http://docs.cntd.ru/document/1200086313" TargetMode="External"/><Relationship Id="rId479" Type="http://schemas.openxmlformats.org/officeDocument/2006/relationships/hyperlink" Target="http://docs.cntd.ru/document/499050562" TargetMode="External"/><Relationship Id="rId644" Type="http://schemas.openxmlformats.org/officeDocument/2006/relationships/hyperlink" Target="http://docs.cntd.ru/document/902352823" TargetMode="External"/><Relationship Id="rId686" Type="http://schemas.openxmlformats.org/officeDocument/2006/relationships/hyperlink" Target="http://docs.cntd.ru/document/902060222" TargetMode="External"/><Relationship Id="rId851" Type="http://schemas.openxmlformats.org/officeDocument/2006/relationships/hyperlink" Target="http://docs.cntd.ru/document/1200085375" TargetMode="External"/><Relationship Id="rId36" Type="http://schemas.openxmlformats.org/officeDocument/2006/relationships/hyperlink" Target="consultantplus://offline/ref=596B3825A71ACEACCA27E71315369CB19604D46AFC83EFC7EDF7AB14EB315FCB4E98126AB1DE6114F77BCF320357355AFE428E320420BE6BHFcAI" TargetMode="External"/><Relationship Id="rId283" Type="http://schemas.openxmlformats.org/officeDocument/2006/relationships/hyperlink" Target="http://docs.cntd.ru/document/1200034617" TargetMode="External"/><Relationship Id="rId339" Type="http://schemas.openxmlformats.org/officeDocument/2006/relationships/hyperlink" Target="http://docs.cntd.ru/document/1200031860" TargetMode="External"/><Relationship Id="rId490" Type="http://schemas.openxmlformats.org/officeDocument/2006/relationships/hyperlink" Target="http://docs.cntd.ru/document/1200007045" TargetMode="External"/><Relationship Id="rId504" Type="http://schemas.openxmlformats.org/officeDocument/2006/relationships/hyperlink" Target="http://docs.cntd.ru/document/499061798" TargetMode="External"/><Relationship Id="rId546" Type="http://schemas.openxmlformats.org/officeDocument/2006/relationships/hyperlink" Target="http://docs.cntd.ru/document/420283545" TargetMode="External"/><Relationship Id="rId711" Type="http://schemas.openxmlformats.org/officeDocument/2006/relationships/hyperlink" Target="http://docs.cntd.ru/document/1200069978" TargetMode="External"/><Relationship Id="rId753" Type="http://schemas.openxmlformats.org/officeDocument/2006/relationships/hyperlink" Target="http://docs.cntd.ru/document/1200060212" TargetMode="External"/><Relationship Id="rId78" Type="http://schemas.openxmlformats.org/officeDocument/2006/relationships/hyperlink" Target="consultantplus://offline/ref=CF6753B3A8EC7048FD1C1FF9CB663BDD1FE6602A0137633E62DED7102B9EEEBB8068AD9C252C68BBBEEE3C6DF34E25D9A9472D475C7E38lCd1H" TargetMode="External"/><Relationship Id="rId101" Type="http://schemas.openxmlformats.org/officeDocument/2006/relationships/hyperlink" Target="consultantplus://offline/ref=357E5634E50750992A7D15AD3E9EE446786F904971EE5F79AE6DFBF072E49F2B85E7897FEC256C5A965219C84BD17A2C36D6F5453DA812B8Q4SDI" TargetMode="External"/><Relationship Id="rId143" Type="http://schemas.openxmlformats.org/officeDocument/2006/relationships/hyperlink" Target="consultantplus://offline/ref=CF6753B3A8EC7048FD1C1FF9CB663BDD1FE6602A0137633E62DED7102B9EEEBB8068AD9C252C68BBBEEE3C6DF34E25D9A9472D475C7E38lCd1H" TargetMode="External"/><Relationship Id="rId185" Type="http://schemas.openxmlformats.org/officeDocument/2006/relationships/hyperlink" Target="http://docs.cntd.ru/document/1200016971" TargetMode="External"/><Relationship Id="rId350" Type="http://schemas.openxmlformats.org/officeDocument/2006/relationships/hyperlink" Target="http://docs.cntd.ru/document/902214068" TargetMode="External"/><Relationship Id="rId406" Type="http://schemas.openxmlformats.org/officeDocument/2006/relationships/hyperlink" Target="http://docs.cntd.ru/document/901865556" TargetMode="External"/><Relationship Id="rId588" Type="http://schemas.openxmlformats.org/officeDocument/2006/relationships/hyperlink" Target="http://docs.cntd.ru/document/1200060904" TargetMode="External"/><Relationship Id="rId795" Type="http://schemas.openxmlformats.org/officeDocument/2006/relationships/hyperlink" Target="http://docs.cntd.ru/document/1200083128" TargetMode="External"/><Relationship Id="rId809" Type="http://schemas.openxmlformats.org/officeDocument/2006/relationships/hyperlink" Target="http://docs.cntd.ru/document/499061798" TargetMode="External"/><Relationship Id="rId9" Type="http://schemas.openxmlformats.org/officeDocument/2006/relationships/hyperlink" Target="consultantplus://offline/ref=49EC3F411E8B1CA8F1E129CD2F630288C2045623C5ECD4622700F7EFC06F8E166FBDE811E68C83D66EF6C6FA38C2CA155FAB1759DB2FhDF6E" TargetMode="External"/><Relationship Id="rId210" Type="http://schemas.openxmlformats.org/officeDocument/2006/relationships/hyperlink" Target="http://docs.cntd.ru/document/1200098768" TargetMode="External"/><Relationship Id="rId392" Type="http://schemas.openxmlformats.org/officeDocument/2006/relationships/hyperlink" Target="http://docs.cntd.ru/document/1200034610" TargetMode="External"/><Relationship Id="rId448" Type="http://schemas.openxmlformats.org/officeDocument/2006/relationships/hyperlink" Target="http://docs.cntd.ru/document/1200035463" TargetMode="External"/><Relationship Id="rId613" Type="http://schemas.openxmlformats.org/officeDocument/2006/relationships/hyperlink" Target="http://docs.cntd.ru/document/901865498" TargetMode="External"/><Relationship Id="rId655" Type="http://schemas.openxmlformats.org/officeDocument/2006/relationships/hyperlink" Target="http://docs.cntd.ru/document/902215381" TargetMode="External"/><Relationship Id="rId697" Type="http://schemas.openxmlformats.org/officeDocument/2006/relationships/hyperlink" Target="http://docs.cntd.ru/document/1200094861" TargetMode="External"/><Relationship Id="rId820" Type="http://schemas.openxmlformats.org/officeDocument/2006/relationships/hyperlink" Target="http://www.consultant.ru/document/cons_doc_LAW_102552/" TargetMode="External"/><Relationship Id="rId862" Type="http://schemas.openxmlformats.org/officeDocument/2006/relationships/hyperlink" Target="consultantplus://offline/ref=C44DEC6CDD7CDD7A5C4A6F651835E5E5E39180E80558022236C456CE18B46F8BE2152E3B7B8EBB8C0FCA3295F5B4CE108A382DA252D2A347v64DI" TargetMode="External"/><Relationship Id="rId252" Type="http://schemas.openxmlformats.org/officeDocument/2006/relationships/hyperlink" Target="http://docs.cntd.ru/document/902243228" TargetMode="External"/><Relationship Id="rId294" Type="http://schemas.openxmlformats.org/officeDocument/2006/relationships/hyperlink" Target="http://docs.cntd.ru/document/1200034706" TargetMode="External"/><Relationship Id="rId308" Type="http://schemas.openxmlformats.org/officeDocument/2006/relationships/hyperlink" Target="http://docs.cntd.ru/document/902091086" TargetMode="External"/><Relationship Id="rId515" Type="http://schemas.openxmlformats.org/officeDocument/2006/relationships/hyperlink" Target="http://docs.cntd.ru/document/902256355" TargetMode="External"/><Relationship Id="rId722" Type="http://schemas.openxmlformats.org/officeDocument/2006/relationships/hyperlink" Target="http://docs.cntd.ru/document/1200023554" TargetMode="External"/><Relationship Id="rId47" Type="http://schemas.openxmlformats.org/officeDocument/2006/relationships/hyperlink" Target="consultantplus://offline/ref=357E5634E50750992A7D15AD3E9EE446786F904971EE5F79AE6DFBF072E49F2B85E7897FEC256C5A965219C84BD17A2C36D6F5453DA812B8Q4SDI" TargetMode="External"/><Relationship Id="rId89" Type="http://schemas.openxmlformats.org/officeDocument/2006/relationships/hyperlink" Target="consultantplus://offline/ref=D99D485A8717C07C4C92CB944F86F789BA0ED75D4D19D28F028C3280B7039B3AC928A419254C4D04FBD1F9F0484D43DBDBC6BCCB0762FFJ5z6I" TargetMode="External"/><Relationship Id="rId112" Type="http://schemas.openxmlformats.org/officeDocument/2006/relationships/hyperlink" Target="consultantplus://offline/ref=12506ABFB2CCAC6E7F8452F1F2EC0F2EA90BAF9392BA24D3858879959993301AC4F937F52A3FFAED73CB4263BDD914051625743CBFD05A3FR2CFK" TargetMode="External"/><Relationship Id="rId154" Type="http://schemas.openxmlformats.org/officeDocument/2006/relationships/hyperlink" Target="consultantplus://offline/ref=C44DEC6CDD7CDD7A5C4A6F651835E5E5E39180E80558022236C456CE18B46F8BE2152E3B7B8EBB8C0FCA3295F5B4CE108A382DA252D2A347v64DI" TargetMode="External"/><Relationship Id="rId361" Type="http://schemas.openxmlformats.org/officeDocument/2006/relationships/hyperlink" Target="http://docs.cntd.ru/document/499057884" TargetMode="External"/><Relationship Id="rId557" Type="http://schemas.openxmlformats.org/officeDocument/2006/relationships/hyperlink" Target="http://docs.cntd.ru/document/420223924" TargetMode="External"/><Relationship Id="rId599" Type="http://schemas.openxmlformats.org/officeDocument/2006/relationships/hyperlink" Target="http://docs.cntd.ru/document/902170553" TargetMode="External"/><Relationship Id="rId764" Type="http://schemas.openxmlformats.org/officeDocument/2006/relationships/hyperlink" Target="http://docs.cntd.ru/document/901930748" TargetMode="External"/><Relationship Id="rId196" Type="http://schemas.openxmlformats.org/officeDocument/2006/relationships/hyperlink" Target="http://docs.cntd.ru/document/1200012873" TargetMode="External"/><Relationship Id="rId417" Type="http://schemas.openxmlformats.org/officeDocument/2006/relationships/hyperlink" Target="http://docs.cntd.ru/document/1200084092" TargetMode="External"/><Relationship Id="rId459" Type="http://schemas.openxmlformats.org/officeDocument/2006/relationships/hyperlink" Target="http://docs.cntd.ru/document/902256359" TargetMode="External"/><Relationship Id="rId624" Type="http://schemas.openxmlformats.org/officeDocument/2006/relationships/hyperlink" Target="http://docs.cntd.ru/document/901855153" TargetMode="External"/><Relationship Id="rId666" Type="http://schemas.openxmlformats.org/officeDocument/2006/relationships/hyperlink" Target="http://docs.cntd.ru/document/902256355" TargetMode="External"/><Relationship Id="rId831" Type="http://schemas.openxmlformats.org/officeDocument/2006/relationships/hyperlink" Target="http://docs.cntd.ru/document/902227557" TargetMode="External"/><Relationship Id="rId16" Type="http://schemas.openxmlformats.org/officeDocument/2006/relationships/hyperlink" Target="consultantplus://offline/ref=349353BBFE6BCB6ED46B90E892A894C30C267772CDF51CD51A059797F0B7CA0E0E339711E7095DF6A14AAC2CEA9FBE6EBB20738C6DBFAA8Ev2a0F" TargetMode="External"/><Relationship Id="rId221" Type="http://schemas.openxmlformats.org/officeDocument/2006/relationships/hyperlink" Target="http://docs.cntd.ru/document/1200124065" TargetMode="External"/><Relationship Id="rId263" Type="http://schemas.openxmlformats.org/officeDocument/2006/relationships/hyperlink" Target="http://docs.cntd.ru/document/902352816" TargetMode="External"/><Relationship Id="rId319" Type="http://schemas.openxmlformats.org/officeDocument/2006/relationships/hyperlink" Target="http://docs.cntd.ru/document/902256355" TargetMode="External"/><Relationship Id="rId470" Type="http://schemas.openxmlformats.org/officeDocument/2006/relationships/hyperlink" Target="http://docs.cntd.ru/document/1200086194" TargetMode="External"/><Relationship Id="rId526" Type="http://schemas.openxmlformats.org/officeDocument/2006/relationships/hyperlink" Target="http://docs.cntd.ru/document/1200028569" TargetMode="External"/><Relationship Id="rId58" Type="http://schemas.openxmlformats.org/officeDocument/2006/relationships/hyperlink" Target="consultantplus://offline/ref=357E5634E50750992A7D15AD3E9EE446786F904971EE5F79AE6DFBF072E49F2B85E7897FEC256C5A965219C84BD17A2C36D6F5453DA812B8Q4SDI" TargetMode="External"/><Relationship Id="rId123" Type="http://schemas.openxmlformats.org/officeDocument/2006/relationships/hyperlink" Target="consultantplus://offline/ref=09963D94855A0F7DF340B138F12220C9B99E68A0FA3831DA4CD1DE57BDEBA0E24024D96DCB900EF27AC8BB78DC191BDD19F0DF09F2D0bDOFI" TargetMode="External"/><Relationship Id="rId330" Type="http://schemas.openxmlformats.org/officeDocument/2006/relationships/hyperlink" Target="http://docs.cntd.ru/document/420212976" TargetMode="External"/><Relationship Id="rId568" Type="http://schemas.openxmlformats.org/officeDocument/2006/relationships/hyperlink" Target="http://docs.cntd.ru/document/902214068" TargetMode="External"/><Relationship Id="rId733" Type="http://schemas.openxmlformats.org/officeDocument/2006/relationships/hyperlink" Target="http://docs.cntd.ru/document/902256355" TargetMode="External"/><Relationship Id="rId775" Type="http://schemas.openxmlformats.org/officeDocument/2006/relationships/hyperlink" Target="http://docs.cntd.ru/document/1200095239" TargetMode="External"/><Relationship Id="rId165" Type="http://schemas.openxmlformats.org/officeDocument/2006/relationships/hyperlink" Target="http://docs.cntd.ru/document/499050562" TargetMode="External"/><Relationship Id="rId372" Type="http://schemas.openxmlformats.org/officeDocument/2006/relationships/hyperlink" Target="http://docs.cntd.ru/document/9037312" TargetMode="External"/><Relationship Id="rId428" Type="http://schemas.openxmlformats.org/officeDocument/2006/relationships/hyperlink" Target="http://docs.cntd.ru/document/902243228" TargetMode="External"/><Relationship Id="rId635" Type="http://schemas.openxmlformats.org/officeDocument/2006/relationships/hyperlink" Target="http://docs.cntd.ru/document/1200086313" TargetMode="External"/><Relationship Id="rId677" Type="http://schemas.openxmlformats.org/officeDocument/2006/relationships/hyperlink" Target="http://docs.cntd.ru/document/420212976" TargetMode="External"/><Relationship Id="rId800" Type="http://schemas.openxmlformats.org/officeDocument/2006/relationships/hyperlink" Target="http://docs.cntd.ru/document/420319715" TargetMode="External"/><Relationship Id="rId842" Type="http://schemas.openxmlformats.org/officeDocument/2006/relationships/hyperlink" Target="http://docs.cntd.ru/document/902227557" TargetMode="External"/><Relationship Id="rId232" Type="http://schemas.openxmlformats.org/officeDocument/2006/relationships/hyperlink" Target="http://docs.cntd.ru/document/1200096084" TargetMode="External"/><Relationship Id="rId274" Type="http://schemas.openxmlformats.org/officeDocument/2006/relationships/hyperlink" Target="http://docs.cntd.ru/document/1200007040" TargetMode="External"/><Relationship Id="rId481" Type="http://schemas.openxmlformats.org/officeDocument/2006/relationships/hyperlink" Target="http://docs.cntd.ru/document/1200028569" TargetMode="External"/><Relationship Id="rId702" Type="http://schemas.openxmlformats.org/officeDocument/2006/relationships/hyperlink" Target="http://docs.cntd.ru/document/902060222" TargetMode="External"/><Relationship Id="rId27" Type="http://schemas.openxmlformats.org/officeDocument/2006/relationships/hyperlink" Target="consultantplus://offline/ref=CF6753B3A8EC7048FD1C1FF9CB663BDD1FE6602A0137633E62DED7102B9EEEBB8068AD9C252C68BBBEEE3C6DF34E25D9A9472D475C7E38lCd1H" TargetMode="External"/><Relationship Id="rId69" Type="http://schemas.openxmlformats.org/officeDocument/2006/relationships/hyperlink" Target="consultantplus://offline/ref=2CC9936F16084B136CC2B35749374A8ABF7ABE21B1DB17A415D411A238CFDC48650A8EAEE1DC8F2E05DD44623F86069CDB0B277A053A9777q81AK" TargetMode="External"/><Relationship Id="rId134" Type="http://schemas.openxmlformats.org/officeDocument/2006/relationships/hyperlink" Target="consultantplus://offline/ref=5D3D52E14D3691964010FD2E247849F917E7B41D8E038366E55D43DFF2E7250B3930E323C69E732D5EC12ECFA6197A846C6508F37C46C9481BP5I" TargetMode="External"/><Relationship Id="rId537" Type="http://schemas.openxmlformats.org/officeDocument/2006/relationships/hyperlink" Target="http://docs.cntd.ru/document/1400053" TargetMode="External"/><Relationship Id="rId579" Type="http://schemas.openxmlformats.org/officeDocument/2006/relationships/hyperlink" Target="http://docs.cntd.ru/document/902060222" TargetMode="External"/><Relationship Id="rId744" Type="http://schemas.openxmlformats.org/officeDocument/2006/relationships/hyperlink" Target="http://docs.cntd.ru/document/902170553" TargetMode="External"/><Relationship Id="rId786" Type="http://schemas.openxmlformats.org/officeDocument/2006/relationships/hyperlink" Target="http://docs.cntd.ru/document/1200042319" TargetMode="External"/><Relationship Id="rId80" Type="http://schemas.openxmlformats.org/officeDocument/2006/relationships/hyperlink" Target="http://docs.cntd.ru/document/552061093" TargetMode="External"/><Relationship Id="rId176" Type="http://schemas.openxmlformats.org/officeDocument/2006/relationships/hyperlink" Target="http://docs.cntd.ru/document/902320571" TargetMode="External"/><Relationship Id="rId341" Type="http://schemas.openxmlformats.org/officeDocument/2006/relationships/hyperlink" Target="http://docs.cntd.ru/document/1200060904" TargetMode="External"/><Relationship Id="rId383" Type="http://schemas.openxmlformats.org/officeDocument/2006/relationships/hyperlink" Target="http://docs.cntd.ru/document/1200029316" TargetMode="External"/><Relationship Id="rId439" Type="http://schemas.openxmlformats.org/officeDocument/2006/relationships/hyperlink" Target="http://docs.cntd.ru/document/1200087786" TargetMode="External"/><Relationship Id="rId590" Type="http://schemas.openxmlformats.org/officeDocument/2006/relationships/hyperlink" Target="http://docs.cntd.ru/document/1200012643" TargetMode="External"/><Relationship Id="rId604" Type="http://schemas.openxmlformats.org/officeDocument/2006/relationships/hyperlink" Target="http://docs.cntd.ru/document/1200060904" TargetMode="External"/><Relationship Id="rId646" Type="http://schemas.openxmlformats.org/officeDocument/2006/relationships/hyperlink" Target="http://docs.cntd.ru/document/902299529" TargetMode="External"/><Relationship Id="rId811" Type="http://schemas.openxmlformats.org/officeDocument/2006/relationships/hyperlink" Target="http://docs.cntd.ru/document/1200077719" TargetMode="External"/><Relationship Id="rId201" Type="http://schemas.openxmlformats.org/officeDocument/2006/relationships/hyperlink" Target="http://docs.cntd.ru/document/1200096576" TargetMode="External"/><Relationship Id="rId243" Type="http://schemas.openxmlformats.org/officeDocument/2006/relationships/hyperlink" Target="http://docs.cntd.ru/document/1200032094" TargetMode="External"/><Relationship Id="rId285" Type="http://schemas.openxmlformats.org/officeDocument/2006/relationships/hyperlink" Target="http://docs.cntd.ru/document/1200034692" TargetMode="External"/><Relationship Id="rId450" Type="http://schemas.openxmlformats.org/officeDocument/2006/relationships/hyperlink" Target="http://docs.cntd.ru/document/1200085375" TargetMode="External"/><Relationship Id="rId506" Type="http://schemas.openxmlformats.org/officeDocument/2006/relationships/hyperlink" Target="http://docs.cntd.ru/document/456088413" TargetMode="External"/><Relationship Id="rId688" Type="http://schemas.openxmlformats.org/officeDocument/2006/relationships/hyperlink" Target="http://docs.cntd.ru/document/902214068" TargetMode="External"/><Relationship Id="rId853" Type="http://schemas.openxmlformats.org/officeDocument/2006/relationships/hyperlink" Target="http://docs.cntd.ru/document/902214068" TargetMode="External"/><Relationship Id="rId38" Type="http://schemas.openxmlformats.org/officeDocument/2006/relationships/hyperlink" Target="consultantplus://offline/ref=56C3441E18CABFC3697B6EC5D2E60B5F00754FF34B6EDD5EC2431F7B9D597136FCCB7FEB017EF0B7E222D4A8075485E83821221EF8BE0DG8V8H" TargetMode="External"/><Relationship Id="rId103" Type="http://schemas.openxmlformats.org/officeDocument/2006/relationships/hyperlink" Target="consultantplus://offline/ref=09963D94855A0F7DF340B138F12220C9B99E68A0FA3831DA4CD1DE57BDEBA0E24024D96DCB900EF27AC8BB78DC191BDD19F0DF09F2D0bDOFI" TargetMode="External"/><Relationship Id="rId310" Type="http://schemas.openxmlformats.org/officeDocument/2006/relationships/hyperlink" Target="http://docs.cntd.ru/document/901793598" TargetMode="External"/><Relationship Id="rId492" Type="http://schemas.openxmlformats.org/officeDocument/2006/relationships/hyperlink" Target="http://docs.cntd.ru/document/1400053" TargetMode="External"/><Relationship Id="rId548" Type="http://schemas.openxmlformats.org/officeDocument/2006/relationships/hyperlink" Target="http://docs.cntd.ru/document/1200050920" TargetMode="External"/><Relationship Id="rId713" Type="http://schemas.openxmlformats.org/officeDocument/2006/relationships/hyperlink" Target="http://docs.cntd.ru/document/902214068" TargetMode="External"/><Relationship Id="rId755" Type="http://schemas.openxmlformats.org/officeDocument/2006/relationships/hyperlink" Target="http://docs.cntd.ru/document/902214068" TargetMode="External"/><Relationship Id="rId797" Type="http://schemas.openxmlformats.org/officeDocument/2006/relationships/hyperlink" Target="http://docs.cntd.ru/document/901799960" TargetMode="External"/><Relationship Id="rId91" Type="http://schemas.openxmlformats.org/officeDocument/2006/relationships/hyperlink" Target="consultantplus://offline/ref=56C3441E18CABFC3697B6EC5D2E60B5F08704DF54E648054CA1A13799A562E21FB8273EA017EF0B0EE7DD1BD160C8AEA263F2103E4BC0C80G9V4H" TargetMode="External"/><Relationship Id="rId145" Type="http://schemas.openxmlformats.org/officeDocument/2006/relationships/hyperlink" Target="consultantplus://offline/ref=04AA36B73EA0D0E7547537731B1C9F39B0BCDBFC19D57D844DB6DC26E2F74BB0B38340C6987CA44B91BBC321D97B1AE1D82CE6122920E037gCd8F" TargetMode="External"/><Relationship Id="rId187" Type="http://schemas.openxmlformats.org/officeDocument/2006/relationships/hyperlink" Target="http://docs.cntd.ru/document/1200136918" TargetMode="External"/><Relationship Id="rId352" Type="http://schemas.openxmlformats.org/officeDocument/2006/relationships/hyperlink" Target="http://docs.cntd.ru/document/902046352" TargetMode="External"/><Relationship Id="rId394" Type="http://schemas.openxmlformats.org/officeDocument/2006/relationships/hyperlink" Target="http://docs.cntd.ru/document/1200034701" TargetMode="External"/><Relationship Id="rId408" Type="http://schemas.openxmlformats.org/officeDocument/2006/relationships/hyperlink" Target="http://docs.cntd.ru/document/901865558" TargetMode="External"/><Relationship Id="rId615" Type="http://schemas.openxmlformats.org/officeDocument/2006/relationships/hyperlink" Target="http://docs.cntd.ru/document/471815289" TargetMode="External"/><Relationship Id="rId822" Type="http://schemas.openxmlformats.org/officeDocument/2006/relationships/hyperlink" Target="http://www.consultant.ru/document/cons_doc_LAW_102552/" TargetMode="External"/><Relationship Id="rId212" Type="http://schemas.openxmlformats.org/officeDocument/2006/relationships/hyperlink" Target="http://docs.cntd.ru/document/1200103320" TargetMode="External"/><Relationship Id="rId254" Type="http://schemas.openxmlformats.org/officeDocument/2006/relationships/hyperlink" Target="http://docs.cntd.ru/document/902243227" TargetMode="External"/><Relationship Id="rId657" Type="http://schemas.openxmlformats.org/officeDocument/2006/relationships/hyperlink" Target="http://docs.cntd.ru/document/1200031416" TargetMode="External"/><Relationship Id="rId699" Type="http://schemas.openxmlformats.org/officeDocument/2006/relationships/hyperlink" Target="http://docs.cntd.ru/document/902060222" TargetMode="External"/><Relationship Id="rId864" Type="http://schemas.openxmlformats.org/officeDocument/2006/relationships/fontTable" Target="fontTable.xml"/><Relationship Id="rId49" Type="http://schemas.openxmlformats.org/officeDocument/2006/relationships/hyperlink" Target="consultantplus://offline/ref=C44DEC6CDD7CDD7A5C4A6F651835E5E5E39180E80558022236C456CE18B46F8BE2152E3B7B8EBB8C0FCA3295F5B4CE108A382DA252D2A347v64DI" TargetMode="External"/><Relationship Id="rId114" Type="http://schemas.openxmlformats.org/officeDocument/2006/relationships/hyperlink" Target="consultantplus://offline/ref=12506ABFB2CCAC6E7F8452F1F2EC0F2EAA06A99F93B224D3858879959993301AC4F937F52A3FFAEE73CB4263BDD914051625743CBFD05A3FR2CFK" TargetMode="External"/><Relationship Id="rId296" Type="http://schemas.openxmlformats.org/officeDocument/2006/relationships/hyperlink" Target="http://docs.cntd.ru/document/1200034616" TargetMode="External"/><Relationship Id="rId461" Type="http://schemas.openxmlformats.org/officeDocument/2006/relationships/hyperlink" Target="http://docs.cntd.ru/document/902215382" TargetMode="External"/><Relationship Id="rId517" Type="http://schemas.openxmlformats.org/officeDocument/2006/relationships/hyperlink" Target="http://docs.cntd.ru/document/902320560" TargetMode="External"/><Relationship Id="rId559" Type="http://schemas.openxmlformats.org/officeDocument/2006/relationships/hyperlink" Target="http://docs.cntd.ru/document/1200085375" TargetMode="External"/><Relationship Id="rId724" Type="http://schemas.openxmlformats.org/officeDocument/2006/relationships/hyperlink" Target="http://docs.cntd.ru/document/1200083950" TargetMode="External"/><Relationship Id="rId766" Type="http://schemas.openxmlformats.org/officeDocument/2006/relationships/hyperlink" Target="http://docs.cntd.ru/document/902292235" TargetMode="External"/><Relationship Id="rId60" Type="http://schemas.openxmlformats.org/officeDocument/2006/relationships/hyperlink" Target="consultantplus://offline/ref=357E5634E50750992A7D15AD3E9EE446786F904971EE5F79AE6DFBF072E49F2B85E7897FEC256C5A965219C84BD17A2C36D6F5453DA812B8Q4SDI" TargetMode="External"/><Relationship Id="rId156" Type="http://schemas.openxmlformats.org/officeDocument/2006/relationships/hyperlink" Target="http://www.consultant.ru/document/cons_doc_LAW_102552/" TargetMode="External"/><Relationship Id="rId198" Type="http://schemas.openxmlformats.org/officeDocument/2006/relationships/hyperlink" Target="http://docs.cntd.ru/document/1200021605" TargetMode="External"/><Relationship Id="rId321" Type="http://schemas.openxmlformats.org/officeDocument/2006/relationships/hyperlink" Target="http://docs.cntd.ru/document/901854044" TargetMode="External"/><Relationship Id="rId363" Type="http://schemas.openxmlformats.org/officeDocument/2006/relationships/hyperlink" Target="http://docs.cntd.ru/document/1200037397" TargetMode="External"/><Relationship Id="rId419" Type="http://schemas.openxmlformats.org/officeDocument/2006/relationships/hyperlink" Target="http://docs.cntd.ru/document/902081974" TargetMode="External"/><Relationship Id="rId570" Type="http://schemas.openxmlformats.org/officeDocument/2006/relationships/hyperlink" Target="http://docs.cntd.ru/document/901865556" TargetMode="External"/><Relationship Id="rId626" Type="http://schemas.openxmlformats.org/officeDocument/2006/relationships/hyperlink" Target="http://docs.cntd.ru/document/902243228" TargetMode="External"/><Relationship Id="rId223" Type="http://schemas.openxmlformats.org/officeDocument/2006/relationships/hyperlink" Target="http://docs.cntd.ru/document/1200023055" TargetMode="External"/><Relationship Id="rId430" Type="http://schemas.openxmlformats.org/officeDocument/2006/relationships/hyperlink" Target="http://docs.cntd.ru/document/902243227" TargetMode="External"/><Relationship Id="rId668" Type="http://schemas.openxmlformats.org/officeDocument/2006/relationships/hyperlink" Target="http://docs.cntd.ru/document/901854044" TargetMode="External"/><Relationship Id="rId833" Type="http://schemas.openxmlformats.org/officeDocument/2006/relationships/hyperlink" Target="http://docs.cntd.ru/document/902227557" TargetMode="External"/><Relationship Id="rId18" Type="http://schemas.openxmlformats.org/officeDocument/2006/relationships/hyperlink" Target="consultantplus://offline/ref=04AA36B73EA0D0E7547537731B1C9F39B2BBDEFF1DDE7D844DB6DC26E2F74BB0B38340C6987CA54F92BBC321D97B1AE1D82CE6122920E037gCd8F" TargetMode="External"/><Relationship Id="rId265" Type="http://schemas.openxmlformats.org/officeDocument/2006/relationships/hyperlink" Target="http://docs.cntd.ru/document/902320567" TargetMode="External"/><Relationship Id="rId472" Type="http://schemas.openxmlformats.org/officeDocument/2006/relationships/hyperlink" Target="http://docs.cntd.ru/document/902320560" TargetMode="External"/><Relationship Id="rId528" Type="http://schemas.openxmlformats.org/officeDocument/2006/relationships/hyperlink" Target="http://docs.cntd.ru/document/1200007291" TargetMode="External"/><Relationship Id="rId735" Type="http://schemas.openxmlformats.org/officeDocument/2006/relationships/hyperlink" Target="http://docs.cntd.ru/document/1200083949" TargetMode="External"/><Relationship Id="rId125" Type="http://schemas.openxmlformats.org/officeDocument/2006/relationships/hyperlink" Target="consultantplus://offline/ref=5D3D52E14D3691964010FD2E247849F91FEFBF168C0CDE6CED044FDDF5E87A1C3E79EF22C69E7229519E2BDAB7417581757B0BEE6044C814P0I" TargetMode="External"/><Relationship Id="rId167" Type="http://schemas.openxmlformats.org/officeDocument/2006/relationships/hyperlink" Target="http://docs.cntd.ru/document/902320347" TargetMode="External"/><Relationship Id="rId332" Type="http://schemas.openxmlformats.org/officeDocument/2006/relationships/hyperlink" Target="http://docs.cntd.ru/document/1200048604" TargetMode="External"/><Relationship Id="rId374" Type="http://schemas.openxmlformats.org/officeDocument/2006/relationships/hyperlink" Target="http://docs.cntd.ru/document/902041585" TargetMode="External"/><Relationship Id="rId581" Type="http://schemas.openxmlformats.org/officeDocument/2006/relationships/hyperlink" Target="http://docs.cntd.ru/document/1200034701" TargetMode="External"/><Relationship Id="rId777" Type="http://schemas.openxmlformats.org/officeDocument/2006/relationships/hyperlink" Target="http://docs.cntd.ru/document/1200066299" TargetMode="External"/><Relationship Id="rId71" Type="http://schemas.openxmlformats.org/officeDocument/2006/relationships/hyperlink" Target="consultantplus://offline/ref=FE963622E5C0E6059AD7D6FCCDA8389478D9D9535F04220E70ED8747DCB04EC0BA742BD6202669A25DB6FCE6CF08500B0762F5287E03C3E4oB58K" TargetMode="External"/><Relationship Id="rId234" Type="http://schemas.openxmlformats.org/officeDocument/2006/relationships/hyperlink" Target="http://docs.cntd.ru/document/1200107341" TargetMode="External"/><Relationship Id="rId637" Type="http://schemas.openxmlformats.org/officeDocument/2006/relationships/hyperlink" Target="http://docs.cntd.ru/document/1200087786" TargetMode="External"/><Relationship Id="rId679" Type="http://schemas.openxmlformats.org/officeDocument/2006/relationships/hyperlink" Target="http://docs.cntd.ru/document/1200048604" TargetMode="External"/><Relationship Id="rId802" Type="http://schemas.openxmlformats.org/officeDocument/2006/relationships/hyperlink" Target="http://docs.cntd.ru/document/901865876" TargetMode="External"/><Relationship Id="rId844" Type="http://schemas.openxmlformats.org/officeDocument/2006/relationships/hyperlink" Target="http://docs.cntd.ru/document/902227557" TargetMode="External"/><Relationship Id="rId2" Type="http://schemas.openxmlformats.org/officeDocument/2006/relationships/numbering" Target="numbering.xml"/><Relationship Id="rId29" Type="http://schemas.openxmlformats.org/officeDocument/2006/relationships/hyperlink" Target="consultantplus://offline/ref=0134341CE65C7BED1F97156CF57967754D81145F47A5CC5DC401622B5617BCC1500371175EA1D646D8BDECEF556BDBC7E553FC3C7D69444D3BI" TargetMode="External"/><Relationship Id="rId276" Type="http://schemas.openxmlformats.org/officeDocument/2006/relationships/hyperlink" Target="http://docs.cntd.ru/document/1200034611" TargetMode="External"/><Relationship Id="rId441" Type="http://schemas.openxmlformats.org/officeDocument/2006/relationships/hyperlink" Target="http://docs.cntd.ru/document/1200031860" TargetMode="External"/><Relationship Id="rId483" Type="http://schemas.openxmlformats.org/officeDocument/2006/relationships/hyperlink" Target="http://docs.cntd.ru/document/1200007291" TargetMode="External"/><Relationship Id="rId539" Type="http://schemas.openxmlformats.org/officeDocument/2006/relationships/hyperlink" Target="http://docs.cntd.ru/document/1200007289" TargetMode="External"/><Relationship Id="rId690" Type="http://schemas.openxmlformats.org/officeDocument/2006/relationships/hyperlink" Target="http://docs.cntd.ru/document/420319715" TargetMode="External"/><Relationship Id="rId704" Type="http://schemas.openxmlformats.org/officeDocument/2006/relationships/hyperlink" Target="http://docs.cntd.ru/document/902214068" TargetMode="External"/><Relationship Id="rId746" Type="http://schemas.openxmlformats.org/officeDocument/2006/relationships/hyperlink" Target="http://docs.cntd.ru/document/902256355" TargetMode="External"/><Relationship Id="rId40" Type="http://schemas.openxmlformats.org/officeDocument/2006/relationships/hyperlink" Target="consultantplus://offline/ref=56C3441E18CABFC3697B6EC5D2E60B5F08704DF54E648054CA1A13799A562E21FB8273EA017EF0B0EE7DD1BD160C8AEA263F2103E4BC0C80G9V4H" TargetMode="External"/><Relationship Id="rId136" Type="http://schemas.openxmlformats.org/officeDocument/2006/relationships/hyperlink" Target="consultantplus://offline/ref=357E5634E50750992A7D15AD3E9EE446786F904971EE5F79AE6DFBF072E49F2B85E7897FEC256C5A965219C84BD17A2C36D6F5453DA812B8Q4SDI" TargetMode="External"/><Relationship Id="rId178" Type="http://schemas.openxmlformats.org/officeDocument/2006/relationships/hyperlink" Target="http://docs.cntd.ru/document/499050564" TargetMode="External"/><Relationship Id="rId301" Type="http://schemas.openxmlformats.org/officeDocument/2006/relationships/hyperlink" Target="http://docs.cntd.ru/document/1200062394" TargetMode="External"/><Relationship Id="rId343" Type="http://schemas.openxmlformats.org/officeDocument/2006/relationships/hyperlink" Target="http://docs.cntd.ru/document/1200085911" TargetMode="External"/><Relationship Id="rId550" Type="http://schemas.openxmlformats.org/officeDocument/2006/relationships/hyperlink" Target="http://docs.cntd.ru/document/902060222" TargetMode="External"/><Relationship Id="rId788" Type="http://schemas.openxmlformats.org/officeDocument/2006/relationships/hyperlink" Target="http://docs.cntd.ru/document/1200030427" TargetMode="External"/><Relationship Id="rId82" Type="http://schemas.openxmlformats.org/officeDocument/2006/relationships/hyperlink" Target="consultantplus://offline/ref=596B3825A71ACEACCA27E71315369CB19604D46AFC83EFC7EDF7AB14EB315FCB4E98126AB1DE6114F77BCF320357355AFE428E320420BE6BHFcAI" TargetMode="External"/><Relationship Id="rId203" Type="http://schemas.openxmlformats.org/officeDocument/2006/relationships/hyperlink" Target="http://docs.cntd.ru/document/1200030570" TargetMode="External"/><Relationship Id="rId385" Type="http://schemas.openxmlformats.org/officeDocument/2006/relationships/hyperlink" Target="http://docs.cntd.ru/document/471815200" TargetMode="External"/><Relationship Id="rId592" Type="http://schemas.openxmlformats.org/officeDocument/2006/relationships/hyperlink" Target="http://docs.cntd.ru/document/1200085911" TargetMode="External"/><Relationship Id="rId606" Type="http://schemas.openxmlformats.org/officeDocument/2006/relationships/hyperlink" Target="http://docs.cntd.ru/document/1200012643" TargetMode="External"/><Relationship Id="rId648" Type="http://schemas.openxmlformats.org/officeDocument/2006/relationships/hyperlink" Target="http://docs.cntd.ru/document/499050564" TargetMode="External"/><Relationship Id="rId813" Type="http://schemas.openxmlformats.org/officeDocument/2006/relationships/hyperlink" Target="http://docs.cntd.ru/document/1200032220" TargetMode="External"/><Relationship Id="rId855" Type="http://schemas.openxmlformats.org/officeDocument/2006/relationships/hyperlink" Target="http://docs.cntd.ru/document/1200050920" TargetMode="External"/><Relationship Id="rId245" Type="http://schemas.openxmlformats.org/officeDocument/2006/relationships/hyperlink" Target="http://docs.cntd.ru/document/902170553" TargetMode="External"/><Relationship Id="rId287" Type="http://schemas.openxmlformats.org/officeDocument/2006/relationships/hyperlink" Target="http://docs.cntd.ru/document/1200034696" TargetMode="External"/><Relationship Id="rId410" Type="http://schemas.openxmlformats.org/officeDocument/2006/relationships/hyperlink" Target="http://docs.cntd.ru/document/901865875" TargetMode="External"/><Relationship Id="rId452" Type="http://schemas.openxmlformats.org/officeDocument/2006/relationships/hyperlink" Target="http://docs.cntd.ru/document/902214068" TargetMode="External"/><Relationship Id="rId494" Type="http://schemas.openxmlformats.org/officeDocument/2006/relationships/hyperlink" Target="http://docs.cntd.ru/document/1200007289" TargetMode="External"/><Relationship Id="rId508" Type="http://schemas.openxmlformats.org/officeDocument/2006/relationships/hyperlink" Target="http://docs.cntd.ru/document/542610407" TargetMode="External"/><Relationship Id="rId715" Type="http://schemas.openxmlformats.org/officeDocument/2006/relationships/hyperlink" Target="http://docs.cntd.ru/document/902214068" TargetMode="External"/><Relationship Id="rId105" Type="http://schemas.openxmlformats.org/officeDocument/2006/relationships/hyperlink" Target="consultantplus://offline/ref=5D3D52E14D3691964010FD2E247849F91FEFBF168C0CDE6CED044FDDF5E87A1C3E79EF22C69E7229519E2BDAB7417581757B0BEE6044C814P0I" TargetMode="External"/><Relationship Id="rId147" Type="http://schemas.openxmlformats.org/officeDocument/2006/relationships/hyperlink" Target="consultantplus://offline/ref=6776A2D1C83CB2371D573FC2A7DDB05203E87FA724F4C999EE449DDA7ABD36E7B438E73CA49CA00A36A31C289C56E862AEA410A63E18935B65v6C" TargetMode="External"/><Relationship Id="rId312" Type="http://schemas.openxmlformats.org/officeDocument/2006/relationships/hyperlink" Target="http://docs.cntd.ru/document/1200084092" TargetMode="External"/><Relationship Id="rId354" Type="http://schemas.openxmlformats.org/officeDocument/2006/relationships/hyperlink" Target="http://docs.cntd.ru/document/901855153" TargetMode="External"/><Relationship Id="rId757" Type="http://schemas.openxmlformats.org/officeDocument/2006/relationships/hyperlink" Target="http://docs.cntd.ru/document/902214068" TargetMode="External"/><Relationship Id="rId799" Type="http://schemas.openxmlformats.org/officeDocument/2006/relationships/hyperlink" Target="http://docs.cntd.ru/document/499061798" TargetMode="External"/><Relationship Id="rId51" Type="http://schemas.openxmlformats.org/officeDocument/2006/relationships/hyperlink" Target="consultantplus://offline/ref=357E5634E50750992A7D15AD3E9EE446786F904971EE5F79AE6DFBF072E49F2B85E7897FEC256C5A965219C84BD17A2C36D6F5453DA812B8Q4SDI" TargetMode="External"/><Relationship Id="rId93" Type="http://schemas.openxmlformats.org/officeDocument/2006/relationships/hyperlink" Target="consultantplus://offline/ref=357E5634E50750992A7D15AD3E9EE446786F904971EE5F79AE6DFBF072E49F2B85E7897FEC256C5A965219C84BD17A2C36D6F5453DA812B8Q4SDI" TargetMode="External"/><Relationship Id="rId189" Type="http://schemas.openxmlformats.org/officeDocument/2006/relationships/hyperlink" Target="http://docs.cntd.ru/document/1200022321" TargetMode="External"/><Relationship Id="rId396" Type="http://schemas.openxmlformats.org/officeDocument/2006/relationships/hyperlink" Target="http://docs.cntd.ru/document/1200034609" TargetMode="External"/><Relationship Id="rId561" Type="http://schemas.openxmlformats.org/officeDocument/2006/relationships/hyperlink" Target="http://docs.cntd.ru/document/902214068" TargetMode="External"/><Relationship Id="rId617" Type="http://schemas.openxmlformats.org/officeDocument/2006/relationships/hyperlink" Target="http://docs.cntd.ru/document/901972358" TargetMode="External"/><Relationship Id="rId659" Type="http://schemas.openxmlformats.org/officeDocument/2006/relationships/hyperlink" Target="http://docs.cntd.ru/document/1200032532" TargetMode="External"/><Relationship Id="rId824" Type="http://schemas.openxmlformats.org/officeDocument/2006/relationships/hyperlink" Target="http://docs.cntd.ru/document/902227557" TargetMode="External"/><Relationship Id="rId214" Type="http://schemas.openxmlformats.org/officeDocument/2006/relationships/hyperlink" Target="http://docs.cntd.ru/document/1200101977" TargetMode="External"/><Relationship Id="rId256" Type="http://schemas.openxmlformats.org/officeDocument/2006/relationships/hyperlink" Target="http://docs.cntd.ru/document/499057884" TargetMode="External"/><Relationship Id="rId298" Type="http://schemas.openxmlformats.org/officeDocument/2006/relationships/hyperlink" Target="http://docs.cntd.ru/document/1200034620" TargetMode="External"/><Relationship Id="rId421" Type="http://schemas.openxmlformats.org/officeDocument/2006/relationships/hyperlink" Target="http://docs.cntd.ru/document/902170553" TargetMode="External"/><Relationship Id="rId463" Type="http://schemas.openxmlformats.org/officeDocument/2006/relationships/hyperlink" Target="http://docs.cntd.ru/document/499057884" TargetMode="External"/><Relationship Id="rId519" Type="http://schemas.openxmlformats.org/officeDocument/2006/relationships/hyperlink" Target="http://docs.cntd.ru/document/902320562" TargetMode="External"/><Relationship Id="rId670" Type="http://schemas.openxmlformats.org/officeDocument/2006/relationships/hyperlink" Target="http://docs.cntd.ru/document/902109042" TargetMode="External"/><Relationship Id="rId116" Type="http://schemas.openxmlformats.org/officeDocument/2006/relationships/hyperlink" Target="consultantplus://offline/ref=09963D94855A0F7DF340B138F12220C9B6966CA8F5653BD215DDDC50B2B4B7E50928D86DCB9109FC25CDAE6984161EC407F3C215F0D1D7bFO3I" TargetMode="External"/><Relationship Id="rId158" Type="http://schemas.openxmlformats.org/officeDocument/2006/relationships/hyperlink" Target="http://www.consultant.ru/document/cons_doc_LAW_102552/" TargetMode="External"/><Relationship Id="rId323" Type="http://schemas.openxmlformats.org/officeDocument/2006/relationships/hyperlink" Target="http://docs.cntd.ru/document/902109042" TargetMode="External"/><Relationship Id="rId530" Type="http://schemas.openxmlformats.org/officeDocument/2006/relationships/hyperlink" Target="http://docs.cntd.ru/document/1200000122" TargetMode="External"/><Relationship Id="rId726" Type="http://schemas.openxmlformats.org/officeDocument/2006/relationships/hyperlink" Target="http://docs.cntd.ru/document/902214068" TargetMode="External"/><Relationship Id="rId768" Type="http://schemas.openxmlformats.org/officeDocument/2006/relationships/hyperlink" Target="http://docs.cntd.ru/document/902256520" TargetMode="External"/><Relationship Id="rId20" Type="http://schemas.openxmlformats.org/officeDocument/2006/relationships/hyperlink" Target="consultantplus://offline/ref=04AA36B73EA0D0E7547537731B1C9F39B2BBDEFF1DDE7D844DB6DC26E2F74BB0B38340C6987CA54F92BBC321D97B1AE1D82CE6122920E037gCd8F" TargetMode="External"/><Relationship Id="rId62" Type="http://schemas.openxmlformats.org/officeDocument/2006/relationships/hyperlink" Target="consultantplus://offline/ref=EF9154090F5626D17B43493941EF346F254F647566982916674ABD86ECF7443073DF9350458B717377071F2C880D2950FDDA722C7E248E4CMDr9J" TargetMode="External"/><Relationship Id="rId365" Type="http://schemas.openxmlformats.org/officeDocument/2006/relationships/hyperlink" Target="http://docs.cntd.ru/document/1200086313" TargetMode="External"/><Relationship Id="rId572" Type="http://schemas.openxmlformats.org/officeDocument/2006/relationships/hyperlink" Target="http://docs.cntd.ru/document/1200085375" TargetMode="External"/><Relationship Id="rId628" Type="http://schemas.openxmlformats.org/officeDocument/2006/relationships/hyperlink" Target="http://docs.cntd.ru/document/902243227" TargetMode="External"/><Relationship Id="rId835" Type="http://schemas.openxmlformats.org/officeDocument/2006/relationships/hyperlink" Target="http://docs.cntd.ru/document/902227557" TargetMode="External"/><Relationship Id="rId225" Type="http://schemas.openxmlformats.org/officeDocument/2006/relationships/hyperlink" Target="http://docs.cntd.ru/document/1200097827" TargetMode="External"/><Relationship Id="rId267" Type="http://schemas.openxmlformats.org/officeDocument/2006/relationships/hyperlink" Target="http://docs.cntd.ru/document/1200012873" TargetMode="External"/><Relationship Id="rId432" Type="http://schemas.openxmlformats.org/officeDocument/2006/relationships/hyperlink" Target="http://docs.cntd.ru/document/902290611" TargetMode="External"/><Relationship Id="rId474" Type="http://schemas.openxmlformats.org/officeDocument/2006/relationships/hyperlink" Target="http://docs.cntd.ru/document/902320562" TargetMode="External"/><Relationship Id="rId127" Type="http://schemas.openxmlformats.org/officeDocument/2006/relationships/hyperlink" Target="consultantplus://offline/ref=EBB0579E713A9F909F9074F5C39B012E526712AB432339972F8C33A6737E563A7CCD8C7D2255D694D8FBDB3B706395E4F7A7E793F70DBB16T2jFL" TargetMode="External"/><Relationship Id="rId681" Type="http://schemas.openxmlformats.org/officeDocument/2006/relationships/hyperlink" Target="http://docs.cntd.ru/document/1200077551" TargetMode="External"/><Relationship Id="rId737" Type="http://schemas.openxmlformats.org/officeDocument/2006/relationships/hyperlink" Target="http://docs.cntd.ru/document/1200097811" TargetMode="External"/><Relationship Id="rId779" Type="http://schemas.openxmlformats.org/officeDocument/2006/relationships/hyperlink" Target="http://docs.cntd.ru/document/1200074135" TargetMode="External"/><Relationship Id="rId31" Type="http://schemas.openxmlformats.org/officeDocument/2006/relationships/hyperlink" Target="consultantplus://offline/ref=357E5634E50750992A7D15AD3E9EE446786F904971EE5F79AE6DFBF072E49F2B85E7897FEC256C5A965219C84BD17A2C36D6F5453DA812B8Q4SDI" TargetMode="External"/><Relationship Id="rId73" Type="http://schemas.openxmlformats.org/officeDocument/2006/relationships/hyperlink" Target="consultantplus://offline/ref=FE963622E5C0E6059AD7D6FCCDA838947BD6D5525804220E70ED8747DCB04EC0BA742BD620266BA751B6FCE6CF08500B0762F5287E03C3E4oB58K" TargetMode="External"/><Relationship Id="rId169" Type="http://schemas.openxmlformats.org/officeDocument/2006/relationships/hyperlink" Target="http://docs.cntd.ru/document/902320571" TargetMode="External"/><Relationship Id="rId334" Type="http://schemas.openxmlformats.org/officeDocument/2006/relationships/hyperlink" Target="http://docs.cntd.ru/document/1200077551" TargetMode="External"/><Relationship Id="rId376" Type="http://schemas.openxmlformats.org/officeDocument/2006/relationships/hyperlink" Target="http://docs.cntd.ru/document/902065388" TargetMode="External"/><Relationship Id="rId541" Type="http://schemas.openxmlformats.org/officeDocument/2006/relationships/hyperlink" Target="http://docs.cntd.ru/document/420253581" TargetMode="External"/><Relationship Id="rId583" Type="http://schemas.openxmlformats.org/officeDocument/2006/relationships/hyperlink" Target="http://docs.cntd.ru/document/902214068" TargetMode="External"/><Relationship Id="rId639" Type="http://schemas.openxmlformats.org/officeDocument/2006/relationships/hyperlink" Target="http://docs.cntd.ru/document/902320395" TargetMode="External"/><Relationship Id="rId790" Type="http://schemas.openxmlformats.org/officeDocument/2006/relationships/hyperlink" Target="http://docs.cntd.ru/document/902259211" TargetMode="External"/><Relationship Id="rId804" Type="http://schemas.openxmlformats.org/officeDocument/2006/relationships/hyperlink" Target="http://docs.cntd.ru/document/420233490" TargetMode="External"/><Relationship Id="rId4" Type="http://schemas.openxmlformats.org/officeDocument/2006/relationships/settings" Target="settings.xml"/><Relationship Id="rId180" Type="http://schemas.openxmlformats.org/officeDocument/2006/relationships/hyperlink" Target="http://docs.cntd.ru/document/1200119203" TargetMode="External"/><Relationship Id="rId236" Type="http://schemas.openxmlformats.org/officeDocument/2006/relationships/hyperlink" Target="http://docs.cntd.ru/document/1200096535" TargetMode="External"/><Relationship Id="rId278" Type="http://schemas.openxmlformats.org/officeDocument/2006/relationships/hyperlink" Target="http://docs.cntd.ru/document/1200031149" TargetMode="External"/><Relationship Id="rId401" Type="http://schemas.openxmlformats.org/officeDocument/2006/relationships/hyperlink" Target="http://docs.cntd.ru/document/1200034620" TargetMode="External"/><Relationship Id="rId443" Type="http://schemas.openxmlformats.org/officeDocument/2006/relationships/hyperlink" Target="http://docs.cntd.ru/document/1200060904" TargetMode="External"/><Relationship Id="rId650" Type="http://schemas.openxmlformats.org/officeDocument/2006/relationships/hyperlink" Target="http://docs.cntd.ru/document/901794517" TargetMode="External"/><Relationship Id="rId846" Type="http://schemas.openxmlformats.org/officeDocument/2006/relationships/hyperlink" Target="http://docs.cntd.ru/document/902227557" TargetMode="External"/><Relationship Id="rId303" Type="http://schemas.openxmlformats.org/officeDocument/2006/relationships/hyperlink" Target="http://docs.cntd.ru/document/901865556" TargetMode="External"/><Relationship Id="rId485" Type="http://schemas.openxmlformats.org/officeDocument/2006/relationships/hyperlink" Target="http://docs.cntd.ru/document/1200000122" TargetMode="External"/><Relationship Id="rId692" Type="http://schemas.openxmlformats.org/officeDocument/2006/relationships/hyperlink" Target="http://docs.cntd.ru/document/901865876" TargetMode="External"/><Relationship Id="rId706" Type="http://schemas.openxmlformats.org/officeDocument/2006/relationships/hyperlink" Target="http://docs.cntd.ru/document/1200050920" TargetMode="External"/><Relationship Id="rId748" Type="http://schemas.openxmlformats.org/officeDocument/2006/relationships/hyperlink" Target="http://docs.cntd.ru/document/902214068" TargetMode="External"/><Relationship Id="rId42" Type="http://schemas.openxmlformats.org/officeDocument/2006/relationships/hyperlink" Target="consultantplus://offline/ref=5B425A0B31BBCA70CEBB426A3911772C4287BAB0B6695C228B535284C11AF1E22B8532F3394D4D9454E7804A5A132DD4F41695D012A4497527h6J" TargetMode="External"/><Relationship Id="rId84" Type="http://schemas.openxmlformats.org/officeDocument/2006/relationships/hyperlink" Target="consultantplus://offline/ref=56C3441E18CABFC3697B6EC5D2E60B5F08704DF54E648054CA1A13799A562E21FB8273EA017EF0B0EE7DD1BD160C8AEA263F2103E4BC0C80G9V4H" TargetMode="External"/><Relationship Id="rId138" Type="http://schemas.openxmlformats.org/officeDocument/2006/relationships/hyperlink" Target="consultantplus://offline/ref=349353BBFE6BCB6ED46B90E892A894C30C267772CDF51CD51A059797F0B7CA0E0E339711E7095DF6A14AAC2CEA9FBE6EBB20738C6DBFAA8Ev2a0F" TargetMode="External"/><Relationship Id="rId345" Type="http://schemas.openxmlformats.org/officeDocument/2006/relationships/hyperlink" Target="http://docs.cntd.ru/document/1200032532" TargetMode="External"/><Relationship Id="rId387" Type="http://schemas.openxmlformats.org/officeDocument/2006/relationships/hyperlink" Target="http://docs.cntd.ru/document/1200034612" TargetMode="External"/><Relationship Id="rId510" Type="http://schemas.openxmlformats.org/officeDocument/2006/relationships/hyperlink" Target="http://docs.cntd.ru/document/1200094861" TargetMode="External"/><Relationship Id="rId552" Type="http://schemas.openxmlformats.org/officeDocument/2006/relationships/hyperlink" Target="http://docs.cntd.ru/document/902214068" TargetMode="External"/><Relationship Id="rId594" Type="http://schemas.openxmlformats.org/officeDocument/2006/relationships/hyperlink" Target="http://docs.cntd.ru/document/902170553" TargetMode="External"/><Relationship Id="rId608" Type="http://schemas.openxmlformats.org/officeDocument/2006/relationships/hyperlink" Target="http://docs.cntd.ru/document/1200085911" TargetMode="External"/><Relationship Id="rId815" Type="http://schemas.openxmlformats.org/officeDocument/2006/relationships/hyperlink" Target="http://docs.cntd.ru/document/1200087214" TargetMode="External"/><Relationship Id="rId191" Type="http://schemas.openxmlformats.org/officeDocument/2006/relationships/hyperlink" Target="http://docs.cntd.ru/document/1200022449" TargetMode="External"/><Relationship Id="rId205" Type="http://schemas.openxmlformats.org/officeDocument/2006/relationships/hyperlink" Target="http://docs.cntd.ru/document/1200028501" TargetMode="External"/><Relationship Id="rId247" Type="http://schemas.openxmlformats.org/officeDocument/2006/relationships/hyperlink" Target="http://docs.cntd.ru/document/902256355" TargetMode="External"/><Relationship Id="rId412" Type="http://schemas.openxmlformats.org/officeDocument/2006/relationships/hyperlink" Target="http://docs.cntd.ru/document/902091086" TargetMode="External"/><Relationship Id="rId857" Type="http://schemas.openxmlformats.org/officeDocument/2006/relationships/hyperlink" Target="http://docs.cntd.ru/document/1200032532" TargetMode="External"/><Relationship Id="rId107" Type="http://schemas.openxmlformats.org/officeDocument/2006/relationships/hyperlink" Target="consultantplus://offline/ref=04AA36B73EA0D0E7547537731B1C9F39B0BCDBFC19D57D844DB6DC26E2F74BB0B38340C6987CA44B91BBC321D97B1AE1D82CE6122920E037gCd8F" TargetMode="External"/><Relationship Id="rId289" Type="http://schemas.openxmlformats.org/officeDocument/2006/relationships/hyperlink" Target="http://docs.cntd.ru/document/1200034610" TargetMode="External"/><Relationship Id="rId454" Type="http://schemas.openxmlformats.org/officeDocument/2006/relationships/hyperlink" Target="http://docs.cntd.ru/document/902046352" TargetMode="External"/><Relationship Id="rId496" Type="http://schemas.openxmlformats.org/officeDocument/2006/relationships/hyperlink" Target="http://docs.cntd.ru/document/902170553" TargetMode="External"/><Relationship Id="rId661" Type="http://schemas.openxmlformats.org/officeDocument/2006/relationships/hyperlink" Target="http://docs.cntd.ru/document/1200050920" TargetMode="External"/><Relationship Id="rId717" Type="http://schemas.openxmlformats.org/officeDocument/2006/relationships/hyperlink" Target="http://docs.cntd.ru/document/1200005920" TargetMode="External"/><Relationship Id="rId759" Type="http://schemas.openxmlformats.org/officeDocument/2006/relationships/hyperlink" Target="http://docs.cntd.ru/document/1200038956" TargetMode="External"/><Relationship Id="rId11" Type="http://schemas.openxmlformats.org/officeDocument/2006/relationships/hyperlink" Target="consultantplus://offline/ref=A1EF5FB4BA6B27951535714D625E146AA889EBAB94618640F64D5F3E6F6611B4ECE5014F9D4CCF438A12A871667D2C515108F6B3785469i3H7E" TargetMode="External"/><Relationship Id="rId53" Type="http://schemas.openxmlformats.org/officeDocument/2006/relationships/hyperlink" Target="consultantplus://offline/ref=EF9154090F5626D17B43493941EF346F254F647566982916674ABD86ECF7443073DF9350458B717377071F2C880D2950FDDA722C7E248E4CMDr9J" TargetMode="External"/><Relationship Id="rId149" Type="http://schemas.openxmlformats.org/officeDocument/2006/relationships/hyperlink" Target="consultantplus://offline/ref=CF6753B3A8EC7048FD1C1FF9CB663BDD1FE6602A0137633E62DED7102B9EEEBB8068AD9C252C68BBBEEE3C6DF34E25D9A9472D475C7E38lCd1H" TargetMode="External"/><Relationship Id="rId314" Type="http://schemas.openxmlformats.org/officeDocument/2006/relationships/hyperlink" Target="http://docs.cntd.ru/document/901865556" TargetMode="External"/><Relationship Id="rId356" Type="http://schemas.openxmlformats.org/officeDocument/2006/relationships/hyperlink" Target="http://docs.cntd.ru/document/902243228" TargetMode="External"/><Relationship Id="rId398" Type="http://schemas.openxmlformats.org/officeDocument/2006/relationships/hyperlink" Target="http://docs.cntd.ru/document/1200034702" TargetMode="External"/><Relationship Id="rId521" Type="http://schemas.openxmlformats.org/officeDocument/2006/relationships/hyperlink" Target="http://docs.cntd.ru/document/902352823" TargetMode="External"/><Relationship Id="rId563" Type="http://schemas.openxmlformats.org/officeDocument/2006/relationships/hyperlink" Target="http://docs.cntd.ru/document/1200050920" TargetMode="External"/><Relationship Id="rId619" Type="http://schemas.openxmlformats.org/officeDocument/2006/relationships/hyperlink" Target="http://docs.cntd.ru/document/902170553" TargetMode="External"/><Relationship Id="rId770" Type="http://schemas.openxmlformats.org/officeDocument/2006/relationships/hyperlink" Target="http://docs.cntd.ru/document/1200085908" TargetMode="External"/><Relationship Id="rId95" Type="http://schemas.openxmlformats.org/officeDocument/2006/relationships/hyperlink" Target="consultantplus://offline/ref=349353BBFE6BCB6ED46B90E892A894C30C267772CDF51CD51A059797F0B7CA0E0E339711E7095DF6A14AAC2CEA9FBE6EBB20738C6DBFAA8Ev2a0F" TargetMode="External"/><Relationship Id="rId160" Type="http://schemas.openxmlformats.org/officeDocument/2006/relationships/hyperlink" Target="http://www.consultant.ru/document/cons_doc_LAW_102595/" TargetMode="External"/><Relationship Id="rId216" Type="http://schemas.openxmlformats.org/officeDocument/2006/relationships/hyperlink" Target="http://docs.cntd.ru/document/1200022802" TargetMode="External"/><Relationship Id="rId423" Type="http://schemas.openxmlformats.org/officeDocument/2006/relationships/hyperlink" Target="http://docs.cntd.ru/document/902256355" TargetMode="External"/><Relationship Id="rId826" Type="http://schemas.openxmlformats.org/officeDocument/2006/relationships/hyperlink" Target="http://docs.cntd.ru/document/902227557" TargetMode="External"/><Relationship Id="rId258" Type="http://schemas.openxmlformats.org/officeDocument/2006/relationships/hyperlink" Target="http://docs.cntd.ru/document/1200042985" TargetMode="External"/><Relationship Id="rId465" Type="http://schemas.openxmlformats.org/officeDocument/2006/relationships/hyperlink" Target="http://docs.cntd.ru/document/1200037397" TargetMode="External"/><Relationship Id="rId630" Type="http://schemas.openxmlformats.org/officeDocument/2006/relationships/hyperlink" Target="http://docs.cntd.ru/document/902290611" TargetMode="External"/><Relationship Id="rId672" Type="http://schemas.openxmlformats.org/officeDocument/2006/relationships/hyperlink" Target="http://docs.cntd.ru/document/902256359" TargetMode="External"/><Relationship Id="rId728" Type="http://schemas.openxmlformats.org/officeDocument/2006/relationships/hyperlink" Target="http://docs.cntd.ru/document/902170553" TargetMode="External"/><Relationship Id="rId22" Type="http://schemas.openxmlformats.org/officeDocument/2006/relationships/hyperlink" Target="consultantplus://offline/ref=772F7E3721DCEC5E1325E85D463255FDBF2314158DDB103E96CDCCBD96F8237DE29B7BD05B498F9EAE7BC26D9201117E123E3AE8669FB8EBm1iDG" TargetMode="External"/><Relationship Id="rId64" Type="http://schemas.openxmlformats.org/officeDocument/2006/relationships/hyperlink" Target="consultantplus://offline/ref=D467B5ABE913B90365D04DEFC9AA3595FE0317AE377873FF6E054CFF087569E0F1D6CE3699A6216B0F4BAEE3924D2D5DD132ADA76F9DA90FDA0AJ" TargetMode="External"/><Relationship Id="rId118" Type="http://schemas.openxmlformats.org/officeDocument/2006/relationships/hyperlink" Target="consultantplus://offline/ref=5D3D52E14D3691964010FD2E247849F917E7B41D8E038366E55D43DFF2E7250B3930E323C69E732D5EC12ECFA6197A846C6508F37C46C9481BP5I" TargetMode="External"/><Relationship Id="rId325" Type="http://schemas.openxmlformats.org/officeDocument/2006/relationships/hyperlink" Target="http://docs.cntd.ru/document/902256359" TargetMode="External"/><Relationship Id="rId367" Type="http://schemas.openxmlformats.org/officeDocument/2006/relationships/hyperlink" Target="http://docs.cntd.ru/document/1200087786" TargetMode="External"/><Relationship Id="rId532" Type="http://schemas.openxmlformats.org/officeDocument/2006/relationships/hyperlink" Target="http://docs.cntd.ru/document/1200007297" TargetMode="External"/><Relationship Id="rId574" Type="http://schemas.openxmlformats.org/officeDocument/2006/relationships/hyperlink" Target="http://docs.cntd.ru/document/902214068" TargetMode="External"/><Relationship Id="rId171" Type="http://schemas.openxmlformats.org/officeDocument/2006/relationships/hyperlink" Target="http://docs.cntd.ru/document/901864836" TargetMode="External"/><Relationship Id="rId227" Type="http://schemas.openxmlformats.org/officeDocument/2006/relationships/hyperlink" Target="http://docs.cntd.ru/document/1200062662" TargetMode="External"/><Relationship Id="rId781" Type="http://schemas.openxmlformats.org/officeDocument/2006/relationships/hyperlink" Target="http://docs.cntd.ru/document/1200097967" TargetMode="External"/><Relationship Id="rId837" Type="http://schemas.openxmlformats.org/officeDocument/2006/relationships/hyperlink" Target="http://docs.cntd.ru/document/902227557" TargetMode="External"/><Relationship Id="rId269" Type="http://schemas.openxmlformats.org/officeDocument/2006/relationships/hyperlink" Target="http://docs.cntd.ru/document/902291313" TargetMode="External"/><Relationship Id="rId434" Type="http://schemas.openxmlformats.org/officeDocument/2006/relationships/hyperlink" Target="http://docs.cntd.ru/document/420212976" TargetMode="External"/><Relationship Id="rId476" Type="http://schemas.openxmlformats.org/officeDocument/2006/relationships/hyperlink" Target="http://docs.cntd.ru/document/902352823" TargetMode="External"/><Relationship Id="rId641" Type="http://schemas.openxmlformats.org/officeDocument/2006/relationships/hyperlink" Target="http://docs.cntd.ru/document/902320347" TargetMode="External"/><Relationship Id="rId683" Type="http://schemas.openxmlformats.org/officeDocument/2006/relationships/hyperlink" Target="http://docs.cntd.ru/document/1200086194" TargetMode="External"/><Relationship Id="rId739" Type="http://schemas.openxmlformats.org/officeDocument/2006/relationships/hyperlink" Target="http://docs.cntd.ru/document/1200008297" TargetMode="External"/><Relationship Id="rId33" Type="http://schemas.openxmlformats.org/officeDocument/2006/relationships/hyperlink" Target="consultantplus://offline/ref=A87BD73ECCAB9399395DDE8958176D8996E7EF2223220355101450CC1FB4C81D6C2FA63B73CB24AA74B1233E97D7881FAF1EDDD0F814BFkEz7I" TargetMode="External"/><Relationship Id="rId129" Type="http://schemas.openxmlformats.org/officeDocument/2006/relationships/hyperlink" Target="consultantplus://offline/ref=09963D94855A0F7DF340B138F12220C9B99E68A0FA3831DA4CD1DE57BDEBA0E24024D96DCB900EF27AC8BB78DC191BDD19F0DF09F2D0bDOFI" TargetMode="External"/><Relationship Id="rId280" Type="http://schemas.openxmlformats.org/officeDocument/2006/relationships/hyperlink" Target="http://docs.cntd.ru/document/1200029316" TargetMode="External"/><Relationship Id="rId336" Type="http://schemas.openxmlformats.org/officeDocument/2006/relationships/hyperlink" Target="http://docs.cntd.ru/document/1200086194" TargetMode="External"/><Relationship Id="rId501" Type="http://schemas.openxmlformats.org/officeDocument/2006/relationships/hyperlink" Target="http://docs.cntd.ru/document/420340822" TargetMode="External"/><Relationship Id="rId543" Type="http://schemas.openxmlformats.org/officeDocument/2006/relationships/hyperlink" Target="http://docs.cntd.ru/document/902214068" TargetMode="External"/><Relationship Id="rId75" Type="http://schemas.openxmlformats.org/officeDocument/2006/relationships/hyperlink" Target="consultantplus://offline/ref=357E5634E50750992A7D15AD3E9EE446786F904971EE5F79AE6DFBF072E49F2B85E7897FEC256C5A965219C84BD17A2C36D6F5453DA812B8Q4SDI" TargetMode="External"/><Relationship Id="rId140" Type="http://schemas.openxmlformats.org/officeDocument/2006/relationships/hyperlink" Target="consultantplus://offline/ref=04AA36B73EA0D0E7547537731B1C9F39B2BBDEFF1DDE7D844DB6DC26E2F74BB0B38340C6987CA54F92BBC321D97B1AE1D82CE6122920E037gCd8F" TargetMode="External"/><Relationship Id="rId182" Type="http://schemas.openxmlformats.org/officeDocument/2006/relationships/hyperlink" Target="http://docs.cntd.ru/document/1200094462" TargetMode="External"/><Relationship Id="rId378" Type="http://schemas.openxmlformats.org/officeDocument/2006/relationships/hyperlink" Target="http://docs.cntd.ru/document/1200007040" TargetMode="External"/><Relationship Id="rId403" Type="http://schemas.openxmlformats.org/officeDocument/2006/relationships/hyperlink" Target="http://docs.cntd.ru/document/1200035165" TargetMode="External"/><Relationship Id="rId585" Type="http://schemas.openxmlformats.org/officeDocument/2006/relationships/hyperlink" Target="http://docs.cntd.ru/document/420340822" TargetMode="External"/><Relationship Id="rId750" Type="http://schemas.openxmlformats.org/officeDocument/2006/relationships/hyperlink" Target="http://docs.cntd.ru/document/1200085375" TargetMode="External"/><Relationship Id="rId792" Type="http://schemas.openxmlformats.org/officeDocument/2006/relationships/hyperlink" Target="http://docs.cntd.ru/document/902094567" TargetMode="External"/><Relationship Id="rId806" Type="http://schemas.openxmlformats.org/officeDocument/2006/relationships/hyperlink" Target="http://docs.cntd.ru/document/1200095239" TargetMode="External"/><Relationship Id="rId848" Type="http://schemas.openxmlformats.org/officeDocument/2006/relationships/hyperlink" Target="http://docs.cntd.ru/document/902227557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://docs.cntd.ru/document/1200030400" TargetMode="External"/><Relationship Id="rId445" Type="http://schemas.openxmlformats.org/officeDocument/2006/relationships/hyperlink" Target="http://docs.cntd.ru/document/1200085911" TargetMode="External"/><Relationship Id="rId487" Type="http://schemas.openxmlformats.org/officeDocument/2006/relationships/hyperlink" Target="http://docs.cntd.ru/document/1200007297" TargetMode="External"/><Relationship Id="rId610" Type="http://schemas.openxmlformats.org/officeDocument/2006/relationships/hyperlink" Target="http://docs.cntd.ru/document/902170553" TargetMode="External"/><Relationship Id="rId652" Type="http://schemas.openxmlformats.org/officeDocument/2006/relationships/hyperlink" Target="http://docs.cntd.ru/document/542610407" TargetMode="External"/><Relationship Id="rId694" Type="http://schemas.openxmlformats.org/officeDocument/2006/relationships/hyperlink" Target="http://docs.cntd.ru/document/542610407" TargetMode="External"/><Relationship Id="rId708" Type="http://schemas.openxmlformats.org/officeDocument/2006/relationships/hyperlink" Target="http://docs.cntd.ru/document/1200094861" TargetMode="External"/><Relationship Id="rId291" Type="http://schemas.openxmlformats.org/officeDocument/2006/relationships/hyperlink" Target="http://docs.cntd.ru/document/1200034701" TargetMode="External"/><Relationship Id="rId305" Type="http://schemas.openxmlformats.org/officeDocument/2006/relationships/hyperlink" Target="http://docs.cntd.ru/document/901865558" TargetMode="External"/><Relationship Id="rId347" Type="http://schemas.openxmlformats.org/officeDocument/2006/relationships/hyperlink" Target="http://docs.cntd.ru/document/1200061156" TargetMode="External"/><Relationship Id="rId512" Type="http://schemas.openxmlformats.org/officeDocument/2006/relationships/hyperlink" Target="http://docs.cntd.ru/document/1200085375" TargetMode="External"/><Relationship Id="rId44" Type="http://schemas.openxmlformats.org/officeDocument/2006/relationships/hyperlink" Target="consultantplus://offline/ref=820F93F54203C5766A0D6345A2596C9B72D3AD3CFAA77A2E2ADA7FF3BCF7B1936BF64AF6B80401F1281697B8B093BD13B6416354698F43A7m3u2J" TargetMode="External"/><Relationship Id="rId86" Type="http://schemas.openxmlformats.org/officeDocument/2006/relationships/hyperlink" Target="consultantplus://offline/ref=349353BBFE6BCB6ED46B90E892A894C30C267772CDF51CD51A059797F0B7CA0E0E339711E7095DF6A14AAC2CEA9FBE6EBB20738C6DBFAA8Ev2a0F" TargetMode="External"/><Relationship Id="rId151" Type="http://schemas.openxmlformats.org/officeDocument/2006/relationships/hyperlink" Target="consultantplus://offline/ref=357E5634E50750992A7D15AD3E9EE446786F904971EE5F79AE6DFBF072E49F2B85E7897FEC256C5A965219C84BD17A2C36D6F5453DA812B8Q4SDI" TargetMode="External"/><Relationship Id="rId389" Type="http://schemas.openxmlformats.org/officeDocument/2006/relationships/hyperlink" Target="http://docs.cntd.ru/document/1200038829" TargetMode="External"/><Relationship Id="rId554" Type="http://schemas.openxmlformats.org/officeDocument/2006/relationships/hyperlink" Target="http://docs.cntd.ru/document/901865556" TargetMode="External"/><Relationship Id="rId596" Type="http://schemas.openxmlformats.org/officeDocument/2006/relationships/hyperlink" Target="http://docs.cntd.ru/document/901859457" TargetMode="External"/><Relationship Id="rId761" Type="http://schemas.openxmlformats.org/officeDocument/2006/relationships/hyperlink" Target="http://docs.cntd.ru/document/901864345" TargetMode="External"/><Relationship Id="rId817" Type="http://schemas.openxmlformats.org/officeDocument/2006/relationships/hyperlink" Target="http://docs.cntd.ru/document/1200083950" TargetMode="External"/><Relationship Id="rId859" Type="http://schemas.openxmlformats.org/officeDocument/2006/relationships/hyperlink" Target="http://docs.cntd.ru/document/1200050920" TargetMode="External"/><Relationship Id="rId193" Type="http://schemas.openxmlformats.org/officeDocument/2006/relationships/hyperlink" Target="http://docs.cntd.ru/document/1200022387" TargetMode="External"/><Relationship Id="rId207" Type="http://schemas.openxmlformats.org/officeDocument/2006/relationships/hyperlink" Target="http://docs.cntd.ru/document/1200022800" TargetMode="External"/><Relationship Id="rId249" Type="http://schemas.openxmlformats.org/officeDocument/2006/relationships/hyperlink" Target="http://docs.cntd.ru/document/901787248" TargetMode="External"/><Relationship Id="rId414" Type="http://schemas.openxmlformats.org/officeDocument/2006/relationships/hyperlink" Target="http://docs.cntd.ru/document/1400016" TargetMode="External"/><Relationship Id="rId456" Type="http://schemas.openxmlformats.org/officeDocument/2006/relationships/hyperlink" Target="http://docs.cntd.ru/document/901855153" TargetMode="External"/><Relationship Id="rId498" Type="http://schemas.openxmlformats.org/officeDocument/2006/relationships/hyperlink" Target="http://docs.cntd.ru/document/902256355" TargetMode="External"/><Relationship Id="rId621" Type="http://schemas.openxmlformats.org/officeDocument/2006/relationships/hyperlink" Target="http://docs.cntd.ru/document/902256355" TargetMode="External"/><Relationship Id="rId663" Type="http://schemas.openxmlformats.org/officeDocument/2006/relationships/hyperlink" Target="http://docs.cntd.ru/document/1200094861" TargetMode="External"/><Relationship Id="rId13" Type="http://schemas.openxmlformats.org/officeDocument/2006/relationships/hyperlink" Target="consultantplus://offline/ref=EDFD468573EC07D2DFE97EBF362229311280F2B154137937EEE790DB015B26C051517D681B39F06B1B39362DB53C165F4303A7154D4232bDKEE" TargetMode="External"/><Relationship Id="rId109" Type="http://schemas.openxmlformats.org/officeDocument/2006/relationships/hyperlink" Target="consultantplus://offline/ref=12506ABFB2CCAC6E7F8452F1F2EC0F2EAA0FAB9E9CB924D3858879959993301AC4F937F52A3FFBED76CB4263BDD914051625743CBFD05A3FR2CFK" TargetMode="External"/><Relationship Id="rId260" Type="http://schemas.openxmlformats.org/officeDocument/2006/relationships/hyperlink" Target="http://docs.cntd.ru/document/902303210" TargetMode="External"/><Relationship Id="rId316" Type="http://schemas.openxmlformats.org/officeDocument/2006/relationships/hyperlink" Target="http://docs.cntd.ru/document/901855562" TargetMode="External"/><Relationship Id="rId523" Type="http://schemas.openxmlformats.org/officeDocument/2006/relationships/hyperlink" Target="http://docs.cntd.ru/document/902299529" TargetMode="External"/><Relationship Id="rId719" Type="http://schemas.openxmlformats.org/officeDocument/2006/relationships/hyperlink" Target="http://docs.cntd.ru/document/1200116021" TargetMode="External"/><Relationship Id="rId55" Type="http://schemas.openxmlformats.org/officeDocument/2006/relationships/hyperlink" Target="consultantplus://offline/ref=357E5634E50750992A7D15AD3E9EE446786F904971EE5F79AE6DFBF072E49F2B85E7897FEC256C5A965219C84BD17A2C36D6F5453DA812B8Q4SDI" TargetMode="External"/><Relationship Id="rId97" Type="http://schemas.openxmlformats.org/officeDocument/2006/relationships/hyperlink" Target="consultantplus://offline/ref=04AA36B73EA0D0E7547537731B1C9F39B2BBDEFF1DDE7D844DB6DC26E2F74BB0B38340C6987CA54F92BBC321D97B1AE1D82CE6122920E037gCd8F" TargetMode="External"/><Relationship Id="rId120" Type="http://schemas.openxmlformats.org/officeDocument/2006/relationships/hyperlink" Target="consultantplus://offline/ref=04AA36B73EA0D0E7547537731B1C9F39B0BCDBFC19D57D844DB6DC26E2F74BB0B38340C6987CA44B91BBC321D97B1AE1D82CE6122920E037gCd8F" TargetMode="External"/><Relationship Id="rId358" Type="http://schemas.openxmlformats.org/officeDocument/2006/relationships/hyperlink" Target="http://docs.cntd.ru/document/902243227" TargetMode="External"/><Relationship Id="rId565" Type="http://schemas.openxmlformats.org/officeDocument/2006/relationships/hyperlink" Target="http://docs.cntd.ru/document/1200032532" TargetMode="External"/><Relationship Id="rId730" Type="http://schemas.openxmlformats.org/officeDocument/2006/relationships/hyperlink" Target="http://docs.cntd.ru/document/902256355" TargetMode="External"/><Relationship Id="rId772" Type="http://schemas.openxmlformats.org/officeDocument/2006/relationships/hyperlink" Target="http://docs.cntd.ru/document/1200088400" TargetMode="External"/><Relationship Id="rId828" Type="http://schemas.openxmlformats.org/officeDocument/2006/relationships/hyperlink" Target="http://docs.cntd.ru/document/902227557" TargetMode="External"/><Relationship Id="rId162" Type="http://schemas.openxmlformats.org/officeDocument/2006/relationships/hyperlink" Target="http://www.consultant.ru/document/cons_doc_LAW_102595/" TargetMode="External"/><Relationship Id="rId218" Type="http://schemas.openxmlformats.org/officeDocument/2006/relationships/hyperlink" Target="http://docs.cntd.ru/document/1200093858" TargetMode="External"/><Relationship Id="rId425" Type="http://schemas.openxmlformats.org/officeDocument/2006/relationships/hyperlink" Target="http://docs.cntd.ru/document/901854044" TargetMode="External"/><Relationship Id="rId467" Type="http://schemas.openxmlformats.org/officeDocument/2006/relationships/hyperlink" Target="http://docs.cntd.ru/document/1200086313" TargetMode="External"/><Relationship Id="rId632" Type="http://schemas.openxmlformats.org/officeDocument/2006/relationships/hyperlink" Target="http://docs.cntd.ru/document/420212976" TargetMode="External"/><Relationship Id="rId271" Type="http://schemas.openxmlformats.org/officeDocument/2006/relationships/hyperlink" Target="http://docs.cntd.ru/document/902290619" TargetMode="External"/><Relationship Id="rId674" Type="http://schemas.openxmlformats.org/officeDocument/2006/relationships/hyperlink" Target="http://docs.cntd.ru/document/902215382" TargetMode="External"/><Relationship Id="rId24" Type="http://schemas.openxmlformats.org/officeDocument/2006/relationships/hyperlink" Target="consultantplus://offline/ref=56C3441E18CABFC3697B6EC5D2E60B5F00754FF34B6EDD5EC2431F7B9D597136FCCB7FEB017EF0B7E222D4A8075485E83821221EF8BE0DG8V8H" TargetMode="External"/><Relationship Id="rId66" Type="http://schemas.openxmlformats.org/officeDocument/2006/relationships/hyperlink" Target="consultantplus://offline/ref=9606F5E52D6E5B2672E83B859876CA138F93E4B345ED07C3AF01F143C0E4CF2FC457358019626A0E520324EB4D058173EB1CDBCEEA9EFD59gBF9L" TargetMode="External"/><Relationship Id="rId131" Type="http://schemas.openxmlformats.org/officeDocument/2006/relationships/hyperlink" Target="consultantplus://offline/ref=5D3D52E14D3691964010FD2E247849F91FEFBF168C0CDE6CED044FDDF5E87A1C3E79EF22C69E7229519E2BDAB7417581757B0BEE6044C814P0I" TargetMode="External"/><Relationship Id="rId327" Type="http://schemas.openxmlformats.org/officeDocument/2006/relationships/hyperlink" Target="http://docs.cntd.ru/document/902215382" TargetMode="External"/><Relationship Id="rId369" Type="http://schemas.openxmlformats.org/officeDocument/2006/relationships/hyperlink" Target="http://docs.cntd.ru/document/1200003608" TargetMode="External"/><Relationship Id="rId534" Type="http://schemas.openxmlformats.org/officeDocument/2006/relationships/hyperlink" Target="http://docs.cntd.ru/document/1200007294" TargetMode="External"/><Relationship Id="rId576" Type="http://schemas.openxmlformats.org/officeDocument/2006/relationships/hyperlink" Target="http://docs.cntd.ru/document/1200050920" TargetMode="External"/><Relationship Id="rId741" Type="http://schemas.openxmlformats.org/officeDocument/2006/relationships/hyperlink" Target="http://docs.cntd.ru/document/1200083950" TargetMode="External"/><Relationship Id="rId783" Type="http://schemas.openxmlformats.org/officeDocument/2006/relationships/hyperlink" Target="http://docs.cntd.ru/document/901862255" TargetMode="External"/><Relationship Id="rId839" Type="http://schemas.openxmlformats.org/officeDocument/2006/relationships/hyperlink" Target="http://docs.cntd.ru/document/902227557" TargetMode="External"/><Relationship Id="rId173" Type="http://schemas.openxmlformats.org/officeDocument/2006/relationships/hyperlink" Target="http://docs.cntd.ru/document/902320560" TargetMode="External"/><Relationship Id="rId229" Type="http://schemas.openxmlformats.org/officeDocument/2006/relationships/hyperlink" Target="http://docs.cntd.ru/document/1200084227" TargetMode="External"/><Relationship Id="rId380" Type="http://schemas.openxmlformats.org/officeDocument/2006/relationships/hyperlink" Target="http://docs.cntd.ru/document/1200034611" TargetMode="External"/><Relationship Id="rId436" Type="http://schemas.openxmlformats.org/officeDocument/2006/relationships/hyperlink" Target="http://docs.cntd.ru/document/1200048604" TargetMode="External"/><Relationship Id="rId601" Type="http://schemas.openxmlformats.org/officeDocument/2006/relationships/hyperlink" Target="http://docs.cntd.ru/document/901859457" TargetMode="External"/><Relationship Id="rId643" Type="http://schemas.openxmlformats.org/officeDocument/2006/relationships/hyperlink" Target="http://docs.cntd.ru/document/902320571" TargetMode="External"/><Relationship Id="rId240" Type="http://schemas.openxmlformats.org/officeDocument/2006/relationships/hyperlink" Target="http://docs.cntd.ru/document/902303210" TargetMode="External"/><Relationship Id="rId478" Type="http://schemas.openxmlformats.org/officeDocument/2006/relationships/hyperlink" Target="http://docs.cntd.ru/document/902299529" TargetMode="External"/><Relationship Id="rId685" Type="http://schemas.openxmlformats.org/officeDocument/2006/relationships/hyperlink" Target="http://docs.cntd.ru/document/901855562" TargetMode="External"/><Relationship Id="rId850" Type="http://schemas.openxmlformats.org/officeDocument/2006/relationships/hyperlink" Target="http://docs.cntd.ru/document/902227557" TargetMode="External"/><Relationship Id="rId35" Type="http://schemas.openxmlformats.org/officeDocument/2006/relationships/hyperlink" Target="consultantplus://offline/ref=357E5634E50750992A7D15AD3E9EE446786F904971EE5F79AE6DFBF072E49F2B85E7897FEC256C5A965219C84BD17A2C36D6F5453DA812B8Q4SDI" TargetMode="External"/><Relationship Id="rId77" Type="http://schemas.openxmlformats.org/officeDocument/2006/relationships/hyperlink" Target="consultantplus://offline/ref=EBB0579E713A9F909F9074F5C39B012E526712AB432339972F8C33A6737E563A7CCD8C7D2255D694D8FBDB3B706395E4F7A7E793F70DBB16T2jFL" TargetMode="External"/><Relationship Id="rId100" Type="http://schemas.openxmlformats.org/officeDocument/2006/relationships/hyperlink" Target="consultantplus://offline/ref=357E5634E50750992A7D15AD3E9EE446786F904971EE5F79AE6DFBF072E49F2B85E7897FEC256C5A965219C84BD17A2C36D6F5453DA812B8Q4SDI" TargetMode="External"/><Relationship Id="rId282" Type="http://schemas.openxmlformats.org/officeDocument/2006/relationships/hyperlink" Target="http://docs.cntd.ru/document/471815200" TargetMode="External"/><Relationship Id="rId338" Type="http://schemas.openxmlformats.org/officeDocument/2006/relationships/hyperlink" Target="http://docs.cntd.ru/document/542610407" TargetMode="External"/><Relationship Id="rId503" Type="http://schemas.openxmlformats.org/officeDocument/2006/relationships/hyperlink" Target="http://docs.cntd.ru/document/901862243" TargetMode="External"/><Relationship Id="rId545" Type="http://schemas.openxmlformats.org/officeDocument/2006/relationships/hyperlink" Target="http://docs.cntd.ru/document/902060222" TargetMode="External"/><Relationship Id="rId587" Type="http://schemas.openxmlformats.org/officeDocument/2006/relationships/hyperlink" Target="http://docs.cntd.ru/document/1200031678" TargetMode="External"/><Relationship Id="rId710" Type="http://schemas.openxmlformats.org/officeDocument/2006/relationships/hyperlink" Target="http://docs.cntd.ru/document/902060222" TargetMode="External"/><Relationship Id="rId752" Type="http://schemas.openxmlformats.org/officeDocument/2006/relationships/hyperlink" Target="http://docs.cntd.ru/document/1200083950" TargetMode="External"/><Relationship Id="rId808" Type="http://schemas.openxmlformats.org/officeDocument/2006/relationships/hyperlink" Target="http://docs.cntd.ru/document/901799960" TargetMode="External"/><Relationship Id="rId8" Type="http://schemas.openxmlformats.org/officeDocument/2006/relationships/hyperlink" Target="consultantplus://offline/ref=49EC3F411E8B1CA8F1E129CD2F630288CD0C522BCAB1DE6A7E0CF5E8CF30991126B1E911E68D84D831F3D3EB60CDC80B41A80A45D92EDEh1FDE" TargetMode="External"/><Relationship Id="rId142" Type="http://schemas.openxmlformats.org/officeDocument/2006/relationships/hyperlink" Target="consultantplus://offline/ref=6776A2D1C83CB2371D573FC2A7DDB05202E072A620FBC999EE449DDA7ABD36E7B438E73CA49CA20F31A31C289C56E862AEA410A63E18935B65v6C" TargetMode="External"/><Relationship Id="rId184" Type="http://schemas.openxmlformats.org/officeDocument/2006/relationships/hyperlink" Target="http://docs.cntd.ru/document/1200028183" TargetMode="External"/><Relationship Id="rId391" Type="http://schemas.openxmlformats.org/officeDocument/2006/relationships/hyperlink" Target="http://docs.cntd.ru/document/1200034699" TargetMode="External"/><Relationship Id="rId405" Type="http://schemas.openxmlformats.org/officeDocument/2006/relationships/hyperlink" Target="http://docs.cntd.ru/document/901855562" TargetMode="External"/><Relationship Id="rId447" Type="http://schemas.openxmlformats.org/officeDocument/2006/relationships/hyperlink" Target="http://docs.cntd.ru/document/1200032532" TargetMode="External"/><Relationship Id="rId612" Type="http://schemas.openxmlformats.org/officeDocument/2006/relationships/hyperlink" Target="http://docs.cntd.ru/document/901859457" TargetMode="External"/><Relationship Id="rId794" Type="http://schemas.openxmlformats.org/officeDocument/2006/relationships/hyperlink" Target="http://docs.cntd.ru/document/1200076969" TargetMode="External"/><Relationship Id="rId251" Type="http://schemas.openxmlformats.org/officeDocument/2006/relationships/hyperlink" Target="http://docs.cntd.ru/document/901854044" TargetMode="External"/><Relationship Id="rId489" Type="http://schemas.openxmlformats.org/officeDocument/2006/relationships/hyperlink" Target="http://docs.cntd.ru/document/1200007294" TargetMode="External"/><Relationship Id="rId654" Type="http://schemas.openxmlformats.org/officeDocument/2006/relationships/hyperlink" Target="http://docs.cntd.ru/document/901865498" TargetMode="External"/><Relationship Id="rId696" Type="http://schemas.openxmlformats.org/officeDocument/2006/relationships/hyperlink" Target="http://docs.cntd.ru/document/1200060388" TargetMode="External"/><Relationship Id="rId861" Type="http://schemas.openxmlformats.org/officeDocument/2006/relationships/hyperlink" Target="http://docs.cntd.ru/document/1200032532" TargetMode="External"/><Relationship Id="rId46" Type="http://schemas.openxmlformats.org/officeDocument/2006/relationships/hyperlink" Target="consultantplus://offline/ref=9F150267C6C1A89A622906C2108DCE9B4F937C783B0697A5141BFEB5247E59F1A81DC87C333096B4CA76EED5D9303F0C9274247A95F2BC54i626J" TargetMode="External"/><Relationship Id="rId293" Type="http://schemas.openxmlformats.org/officeDocument/2006/relationships/hyperlink" Target="http://docs.cntd.ru/document/1200034609" TargetMode="External"/><Relationship Id="rId307" Type="http://schemas.openxmlformats.org/officeDocument/2006/relationships/hyperlink" Target="http://docs.cntd.ru/document/1200034596" TargetMode="External"/><Relationship Id="rId349" Type="http://schemas.openxmlformats.org/officeDocument/2006/relationships/hyperlink" Target="http://docs.cntd.ru/document/902170553" TargetMode="External"/><Relationship Id="rId514" Type="http://schemas.openxmlformats.org/officeDocument/2006/relationships/hyperlink" Target="http://docs.cntd.ru/document/902214068" TargetMode="External"/><Relationship Id="rId556" Type="http://schemas.openxmlformats.org/officeDocument/2006/relationships/hyperlink" Target="http://docs.cntd.ru/document/902060222" TargetMode="External"/><Relationship Id="rId721" Type="http://schemas.openxmlformats.org/officeDocument/2006/relationships/hyperlink" Target="http://docs.cntd.ru/document/1200118878" TargetMode="External"/><Relationship Id="rId763" Type="http://schemas.openxmlformats.org/officeDocument/2006/relationships/hyperlink" Target="http://docs.cntd.ru/document/1200066299" TargetMode="External"/><Relationship Id="rId88" Type="http://schemas.openxmlformats.org/officeDocument/2006/relationships/hyperlink" Target="consultantplus://offline/ref=04AA36B73EA0D0E7547537731B1C9F39B2BBDEFF1DDE7D844DB6DC26E2F74BB0B38340C6987CA54F92BBC321D97B1AE1D82CE6122920E037gCd8F" TargetMode="External"/><Relationship Id="rId111" Type="http://schemas.openxmlformats.org/officeDocument/2006/relationships/hyperlink" Target="consultantplus://offline/ref=12506ABFB2CCAC6E7F8452F1F2EC0F2EA90DAF9293BC24D3858879959993301AC4F937F52A3FFBEE7ACB4263BDD914051625743CBFD05A3FR2CFK" TargetMode="External"/><Relationship Id="rId153" Type="http://schemas.openxmlformats.org/officeDocument/2006/relationships/hyperlink" Target="consultantplus://offline/ref=F7336FBF877D534D0B751116A82B61C94038548BB5A20628D79F3939412B072330188DD972F00B19F139E09990C06DDBA99873A1CDC7A20Au2V1I" TargetMode="External"/><Relationship Id="rId195" Type="http://schemas.openxmlformats.org/officeDocument/2006/relationships/hyperlink" Target="http://docs.cntd.ru/document/1200142885" TargetMode="External"/><Relationship Id="rId209" Type="http://schemas.openxmlformats.org/officeDocument/2006/relationships/hyperlink" Target="http://docs.cntd.ru/document/1200082878" TargetMode="External"/><Relationship Id="rId360" Type="http://schemas.openxmlformats.org/officeDocument/2006/relationships/hyperlink" Target="http://docs.cntd.ru/document/902290611" TargetMode="External"/><Relationship Id="rId416" Type="http://schemas.openxmlformats.org/officeDocument/2006/relationships/hyperlink" Target="http://docs.cntd.ru/document/902036997" TargetMode="External"/><Relationship Id="rId598" Type="http://schemas.openxmlformats.org/officeDocument/2006/relationships/hyperlink" Target="http://docs.cntd.ru/document/1200034701" TargetMode="External"/><Relationship Id="rId819" Type="http://schemas.openxmlformats.org/officeDocument/2006/relationships/hyperlink" Target="http://www.consultant.ru/document/cons_doc_LAW_102595/" TargetMode="External"/><Relationship Id="rId220" Type="http://schemas.openxmlformats.org/officeDocument/2006/relationships/hyperlink" Target="http://docs.cntd.ru/document/1200105444" TargetMode="External"/><Relationship Id="rId458" Type="http://schemas.openxmlformats.org/officeDocument/2006/relationships/hyperlink" Target="http://docs.cntd.ru/document/902243228" TargetMode="External"/><Relationship Id="rId623" Type="http://schemas.openxmlformats.org/officeDocument/2006/relationships/hyperlink" Target="http://docs.cntd.ru/document/901854044" TargetMode="External"/><Relationship Id="rId665" Type="http://schemas.openxmlformats.org/officeDocument/2006/relationships/hyperlink" Target="http://docs.cntd.ru/document/902214068" TargetMode="External"/><Relationship Id="rId830" Type="http://schemas.openxmlformats.org/officeDocument/2006/relationships/hyperlink" Target="http://docs.cntd.ru/document/902227557" TargetMode="External"/><Relationship Id="rId15" Type="http://schemas.openxmlformats.org/officeDocument/2006/relationships/hyperlink" Target="consultantplus://offline/ref=11669D44E7355ACAE32B72A784D6AA55F04C038013D4BD843403B2EF1CB77F94A29F274EBB69E4A2E2A30269B6D1BEAF6FEF44175961A3UDLBE" TargetMode="External"/><Relationship Id="rId57" Type="http://schemas.openxmlformats.org/officeDocument/2006/relationships/hyperlink" Target="consultantplus://offline/ref=C44DEC6CDD7CDD7A5C4A6F651835E5E5E39180E80558022236C456CE18B46F8BE2152E3B7B8EBB8C0FCA3295F5B4CE108A382DA252D2A347v64DI" TargetMode="External"/><Relationship Id="rId262" Type="http://schemas.openxmlformats.org/officeDocument/2006/relationships/hyperlink" Target="http://docs.cntd.ru/document/902320564" TargetMode="External"/><Relationship Id="rId318" Type="http://schemas.openxmlformats.org/officeDocument/2006/relationships/hyperlink" Target="http://docs.cntd.ru/document/902214068" TargetMode="External"/><Relationship Id="rId525" Type="http://schemas.openxmlformats.org/officeDocument/2006/relationships/hyperlink" Target="http://docs.cntd.ru/document/499050564" TargetMode="External"/><Relationship Id="rId567" Type="http://schemas.openxmlformats.org/officeDocument/2006/relationships/hyperlink" Target="http://docs.cntd.ru/document/902170553" TargetMode="External"/><Relationship Id="rId732" Type="http://schemas.openxmlformats.org/officeDocument/2006/relationships/hyperlink" Target="http://docs.cntd.ru/document/902214068" TargetMode="External"/><Relationship Id="rId99" Type="http://schemas.openxmlformats.org/officeDocument/2006/relationships/hyperlink" Target="consultantplus://offline/ref=04AA36B73EA0D0E7547537731B1C9F39B2BBDEFF1DDE7D844DB6DC26E2F74BB0B38340C6987CA54F92BBC321D97B1AE1D82CE6122920E037gCd8F" TargetMode="External"/><Relationship Id="rId122" Type="http://schemas.openxmlformats.org/officeDocument/2006/relationships/hyperlink" Target="consultantplus://offline/ref=09963D94855A0F7DF340B138F12220C9B6966CA8F5653BD215DDDC50B2B4B7E50928D86DCB9109FC25CDAE6984161EC407F3C215F0D1D7bFO3I" TargetMode="External"/><Relationship Id="rId164" Type="http://schemas.openxmlformats.org/officeDocument/2006/relationships/hyperlink" Target="http://docs.cntd.ru/document/902320560" TargetMode="External"/><Relationship Id="rId371" Type="http://schemas.openxmlformats.org/officeDocument/2006/relationships/hyperlink" Target="http://docs.cntd.ru/document/902291313" TargetMode="External"/><Relationship Id="rId774" Type="http://schemas.openxmlformats.org/officeDocument/2006/relationships/hyperlink" Target="http://docs.cntd.ru/document/1200007046" TargetMode="External"/><Relationship Id="rId427" Type="http://schemas.openxmlformats.org/officeDocument/2006/relationships/hyperlink" Target="http://docs.cntd.ru/document/902109042" TargetMode="External"/><Relationship Id="rId469" Type="http://schemas.openxmlformats.org/officeDocument/2006/relationships/hyperlink" Target="http://docs.cntd.ru/document/1200087786" TargetMode="External"/><Relationship Id="rId634" Type="http://schemas.openxmlformats.org/officeDocument/2006/relationships/hyperlink" Target="http://docs.cntd.ru/document/1200048604" TargetMode="External"/><Relationship Id="rId676" Type="http://schemas.openxmlformats.org/officeDocument/2006/relationships/hyperlink" Target="http://docs.cntd.ru/document/499057884" TargetMode="External"/><Relationship Id="rId841" Type="http://schemas.openxmlformats.org/officeDocument/2006/relationships/hyperlink" Target="http://docs.cntd.ru/document/902227557" TargetMode="External"/><Relationship Id="rId26" Type="http://schemas.openxmlformats.org/officeDocument/2006/relationships/hyperlink" Target="consultantplus://offline/ref=56C3441E18CABFC3697B6EC5D2E60B5F08704DF54E648054CA1A13799A562E21FB8273EA017EF0B0EE7DD1BD160C8AEA263F2103E4BC0C80G9V4H" TargetMode="External"/><Relationship Id="rId231" Type="http://schemas.openxmlformats.org/officeDocument/2006/relationships/hyperlink" Target="http://docs.cntd.ru/document/1200096982" TargetMode="External"/><Relationship Id="rId273" Type="http://schemas.openxmlformats.org/officeDocument/2006/relationships/hyperlink" Target="http://docs.cntd.ru/document/901862232" TargetMode="External"/><Relationship Id="rId329" Type="http://schemas.openxmlformats.org/officeDocument/2006/relationships/hyperlink" Target="http://docs.cntd.ru/document/499057884" TargetMode="External"/><Relationship Id="rId480" Type="http://schemas.openxmlformats.org/officeDocument/2006/relationships/hyperlink" Target="http://docs.cntd.ru/document/499050564" TargetMode="External"/><Relationship Id="rId536" Type="http://schemas.openxmlformats.org/officeDocument/2006/relationships/hyperlink" Target="http://docs.cntd.ru/document/1400042" TargetMode="External"/><Relationship Id="rId701" Type="http://schemas.openxmlformats.org/officeDocument/2006/relationships/hyperlink" Target="http://docs.cntd.ru/document/901855562" TargetMode="External"/><Relationship Id="rId68" Type="http://schemas.openxmlformats.org/officeDocument/2006/relationships/hyperlink" Target="consultantplus://offline/ref=2CC9936F16084B136CC2B35749374A8ABD7CBC20BFDA17A415D411A238CFDC48650A8EAEE1DC8D2E07DD44623F86069CDB0B277A053A9777q81AK" TargetMode="External"/><Relationship Id="rId133" Type="http://schemas.openxmlformats.org/officeDocument/2006/relationships/hyperlink" Target="consultantplus://offline/ref=09963D94855A0F7DF340B138F12220C9B99E68A0FA3831DA4CD1DE57BDEBA0E24024D96DCB900EF27AC8BB78DC191BDD19F0DF09F2D0bDOFI" TargetMode="External"/><Relationship Id="rId175" Type="http://schemas.openxmlformats.org/officeDocument/2006/relationships/hyperlink" Target="http://docs.cntd.ru/document/902320562" TargetMode="External"/><Relationship Id="rId340" Type="http://schemas.openxmlformats.org/officeDocument/2006/relationships/hyperlink" Target="http://docs.cntd.ru/document/1200031678" TargetMode="External"/><Relationship Id="rId578" Type="http://schemas.openxmlformats.org/officeDocument/2006/relationships/hyperlink" Target="http://docs.cntd.ru/document/1200032532" TargetMode="External"/><Relationship Id="rId743" Type="http://schemas.openxmlformats.org/officeDocument/2006/relationships/hyperlink" Target="http://docs.cntd.ru/document/1200017544" TargetMode="External"/><Relationship Id="rId785" Type="http://schemas.openxmlformats.org/officeDocument/2006/relationships/hyperlink" Target="http://docs.cntd.ru/document/1200040970" TargetMode="External"/><Relationship Id="rId200" Type="http://schemas.openxmlformats.org/officeDocument/2006/relationships/hyperlink" Target="http://docs.cntd.ru/document/1200096152" TargetMode="External"/><Relationship Id="rId382" Type="http://schemas.openxmlformats.org/officeDocument/2006/relationships/hyperlink" Target="http://docs.cntd.ru/document/1200031149" TargetMode="External"/><Relationship Id="rId438" Type="http://schemas.openxmlformats.org/officeDocument/2006/relationships/hyperlink" Target="http://docs.cntd.ru/document/1200077551" TargetMode="External"/><Relationship Id="rId603" Type="http://schemas.openxmlformats.org/officeDocument/2006/relationships/hyperlink" Target="http://docs.cntd.ru/document/1200031678" TargetMode="External"/><Relationship Id="rId645" Type="http://schemas.openxmlformats.org/officeDocument/2006/relationships/hyperlink" Target="http://docs.cntd.ru/document/902359401" TargetMode="External"/><Relationship Id="rId687" Type="http://schemas.openxmlformats.org/officeDocument/2006/relationships/hyperlink" Target="http://docs.cntd.ru/document/902170553" TargetMode="External"/><Relationship Id="rId810" Type="http://schemas.openxmlformats.org/officeDocument/2006/relationships/hyperlink" Target="http://docs.cntd.ru/document/1200083003" TargetMode="External"/><Relationship Id="rId852" Type="http://schemas.openxmlformats.org/officeDocument/2006/relationships/hyperlink" Target="http://docs.cntd.ru/document/902170553" TargetMode="External"/><Relationship Id="rId242" Type="http://schemas.openxmlformats.org/officeDocument/2006/relationships/hyperlink" Target="http://docs.cntd.ru/document/1200036985" TargetMode="External"/><Relationship Id="rId284" Type="http://schemas.openxmlformats.org/officeDocument/2006/relationships/hyperlink" Target="http://docs.cntd.ru/document/1200034612" TargetMode="External"/><Relationship Id="rId491" Type="http://schemas.openxmlformats.org/officeDocument/2006/relationships/hyperlink" Target="http://docs.cntd.ru/document/1400042" TargetMode="External"/><Relationship Id="rId505" Type="http://schemas.openxmlformats.org/officeDocument/2006/relationships/hyperlink" Target="http://docs.cntd.ru/document/420223924" TargetMode="External"/><Relationship Id="rId712" Type="http://schemas.openxmlformats.org/officeDocument/2006/relationships/hyperlink" Target="http://docs.cntd.ru/document/902170553" TargetMode="External"/><Relationship Id="rId37" Type="http://schemas.openxmlformats.org/officeDocument/2006/relationships/hyperlink" Target="consultantplus://offline/ref=56C3441E18CABFC3697B6EC5D2E60B5F0E7047F74B6EDD5EC2431F7B9D597136FCCB7FEB017EF1B2E222D4A8075485E83821221EF8BE0DG8V8H" TargetMode="External"/><Relationship Id="rId79" Type="http://schemas.openxmlformats.org/officeDocument/2006/relationships/hyperlink" Target="consultantplus://offline/ref=56C3441E18CABFC3697B6EC5D2E60B5F08704DF54E648054CA1A13799A562E21FB8273EA017EF0B0EE7DD1BD160C8AEA263F2103E4BC0C80G9V4H" TargetMode="External"/><Relationship Id="rId102" Type="http://schemas.openxmlformats.org/officeDocument/2006/relationships/hyperlink" Target="consultantplus://offline/ref=09963D94855A0F7DF340B138F12220C9B6966CA8F5653BD215DDDC50B2B4B7E50928D86DCB9109FC25CDAE6984161EC407F3C215F0D1D7bFO3I" TargetMode="External"/><Relationship Id="rId144" Type="http://schemas.openxmlformats.org/officeDocument/2006/relationships/hyperlink" Target="consultantplus://offline/ref=56C3441E18CABFC3697B6EC5D2E60B5F08704DF54E648054CA1A13799A562E21FB8273EA017EF0B0EE7DD1BD160C8AEA263F2103E4BC0C80G9V4H" TargetMode="External"/><Relationship Id="rId547" Type="http://schemas.openxmlformats.org/officeDocument/2006/relationships/hyperlink" Target="http://docs.cntd.ru/document/420319715" TargetMode="External"/><Relationship Id="rId589" Type="http://schemas.openxmlformats.org/officeDocument/2006/relationships/hyperlink" Target="http://docs.cntd.ru/document/1200060912" TargetMode="External"/><Relationship Id="rId754" Type="http://schemas.openxmlformats.org/officeDocument/2006/relationships/hyperlink" Target="http://docs.cntd.ru/document/902170553" TargetMode="External"/><Relationship Id="rId796" Type="http://schemas.openxmlformats.org/officeDocument/2006/relationships/hyperlink" Target="http://docs.cntd.ru/document/1200067870" TargetMode="External"/><Relationship Id="rId90" Type="http://schemas.openxmlformats.org/officeDocument/2006/relationships/hyperlink" Target="consultantplus://offline/ref=CF6753B3A8EC7048FD1C1FF9CB663BDD1FE6602A0137633E62DED7102B9EEEBB8068AD9C252C68BBBEEE3C6DF34E25D9A9472D475C7E38lCd1H" TargetMode="External"/><Relationship Id="rId186" Type="http://schemas.openxmlformats.org/officeDocument/2006/relationships/hyperlink" Target="http://docs.cntd.ru/document/1200026555" TargetMode="External"/><Relationship Id="rId351" Type="http://schemas.openxmlformats.org/officeDocument/2006/relationships/hyperlink" Target="http://docs.cntd.ru/document/902256355" TargetMode="External"/><Relationship Id="rId393" Type="http://schemas.openxmlformats.org/officeDocument/2006/relationships/hyperlink" Target="http://docs.cntd.ru/document/1200029646" TargetMode="External"/><Relationship Id="rId407" Type="http://schemas.openxmlformats.org/officeDocument/2006/relationships/hyperlink" Target="http://docs.cntd.ru/document/902081974" TargetMode="External"/><Relationship Id="rId449" Type="http://schemas.openxmlformats.org/officeDocument/2006/relationships/hyperlink" Target="http://docs.cntd.ru/document/1200061156" TargetMode="External"/><Relationship Id="rId614" Type="http://schemas.openxmlformats.org/officeDocument/2006/relationships/hyperlink" Target="http://docs.cntd.ru/document/901865556" TargetMode="External"/><Relationship Id="rId656" Type="http://schemas.openxmlformats.org/officeDocument/2006/relationships/hyperlink" Target="http://docs.cntd.ru/document/1200035463" TargetMode="External"/><Relationship Id="rId821" Type="http://schemas.openxmlformats.org/officeDocument/2006/relationships/hyperlink" Target="http://www.consultant.ru/document/cons_doc_LAW_102595/" TargetMode="External"/><Relationship Id="rId863" Type="http://schemas.openxmlformats.org/officeDocument/2006/relationships/header" Target="header1.xml"/><Relationship Id="rId211" Type="http://schemas.openxmlformats.org/officeDocument/2006/relationships/hyperlink" Target="http://docs.cntd.ru/document/1200103858" TargetMode="External"/><Relationship Id="rId253" Type="http://schemas.openxmlformats.org/officeDocument/2006/relationships/hyperlink" Target="http://docs.cntd.ru/document/902256359" TargetMode="External"/><Relationship Id="rId295" Type="http://schemas.openxmlformats.org/officeDocument/2006/relationships/hyperlink" Target="http://docs.cntd.ru/document/1200034702" TargetMode="External"/><Relationship Id="rId309" Type="http://schemas.openxmlformats.org/officeDocument/2006/relationships/hyperlink" Target="http://docs.cntd.ru/document/902165869" TargetMode="External"/><Relationship Id="rId460" Type="http://schemas.openxmlformats.org/officeDocument/2006/relationships/hyperlink" Target="http://docs.cntd.ru/document/902243227" TargetMode="External"/><Relationship Id="rId516" Type="http://schemas.openxmlformats.org/officeDocument/2006/relationships/hyperlink" Target="http://docs.cntd.ru/document/902320395" TargetMode="External"/><Relationship Id="rId698" Type="http://schemas.openxmlformats.org/officeDocument/2006/relationships/hyperlink" Target="http://docs.cntd.ru/document/1200032532" TargetMode="External"/><Relationship Id="rId48" Type="http://schemas.openxmlformats.org/officeDocument/2006/relationships/hyperlink" Target="consultantplus://offline/ref=596B3825A71ACEACCA27E71315369CB19604D46AFC83EFC7EDF7AB14EB315FCB4E98126AB1DE6114F77BCF320357355AFE428E320420BE6BHFcAI" TargetMode="External"/><Relationship Id="rId113" Type="http://schemas.openxmlformats.org/officeDocument/2006/relationships/hyperlink" Target="consultantplus://offline/ref=12506ABFB2CCAC6E7F8452F1F2EC0F2EA907A19498B824D3858879959993301AC4F937F52A3FFAE770CB4263BDD914051625743CBFD05A3FR2CFK" TargetMode="External"/><Relationship Id="rId320" Type="http://schemas.openxmlformats.org/officeDocument/2006/relationships/hyperlink" Target="http://docs.cntd.ru/document/902046352" TargetMode="External"/><Relationship Id="rId558" Type="http://schemas.openxmlformats.org/officeDocument/2006/relationships/hyperlink" Target="http://docs.cntd.ru/document/456088413" TargetMode="External"/><Relationship Id="rId723" Type="http://schemas.openxmlformats.org/officeDocument/2006/relationships/hyperlink" Target="http://docs.cntd.ru/document/1200083003" TargetMode="External"/><Relationship Id="rId765" Type="http://schemas.openxmlformats.org/officeDocument/2006/relationships/hyperlink" Target="http://docs.cntd.ru/document/1200048602" TargetMode="External"/><Relationship Id="rId155" Type="http://schemas.openxmlformats.org/officeDocument/2006/relationships/hyperlink" Target="http://www.consultant.ru/document/cons_doc_LAW_102595/" TargetMode="External"/><Relationship Id="rId197" Type="http://schemas.openxmlformats.org/officeDocument/2006/relationships/hyperlink" Target="http://docs.cntd.ru/document/1200022617" TargetMode="External"/><Relationship Id="rId362" Type="http://schemas.openxmlformats.org/officeDocument/2006/relationships/hyperlink" Target="http://docs.cntd.ru/document/420212976" TargetMode="External"/><Relationship Id="rId418" Type="http://schemas.openxmlformats.org/officeDocument/2006/relationships/hyperlink" Target="http://docs.cntd.ru/document/901865556" TargetMode="External"/><Relationship Id="rId625" Type="http://schemas.openxmlformats.org/officeDocument/2006/relationships/hyperlink" Target="http://docs.cntd.ru/document/902109042" TargetMode="External"/><Relationship Id="rId832" Type="http://schemas.openxmlformats.org/officeDocument/2006/relationships/hyperlink" Target="http://docs.cntd.ru/document/902227557" TargetMode="External"/><Relationship Id="rId222" Type="http://schemas.openxmlformats.org/officeDocument/2006/relationships/hyperlink" Target="http://docs.cntd.ru/document/1200095479" TargetMode="External"/><Relationship Id="rId264" Type="http://schemas.openxmlformats.org/officeDocument/2006/relationships/hyperlink" Target="http://docs.cntd.ru/document/902299529" TargetMode="External"/><Relationship Id="rId471" Type="http://schemas.openxmlformats.org/officeDocument/2006/relationships/hyperlink" Target="http://docs.cntd.ru/document/902320395" TargetMode="External"/><Relationship Id="rId667" Type="http://schemas.openxmlformats.org/officeDocument/2006/relationships/hyperlink" Target="http://docs.cntd.ru/document/902046352" TargetMode="External"/><Relationship Id="rId17" Type="http://schemas.openxmlformats.org/officeDocument/2006/relationships/hyperlink" Target="consultantplus://offline/ref=04AA36B73EA0D0E7547537731B1C9F39B0BCDBFC19D57D844DB6DC26E2F74BB0B38340C6987CA44B91BBC321D97B1AE1D82CE6122920E037gCd8F" TargetMode="External"/><Relationship Id="rId59" Type="http://schemas.openxmlformats.org/officeDocument/2006/relationships/hyperlink" Target="consultantplus://offline/ref=357E5634E50750992A7D15AD3E9EE446786F904971EE5F79AE6DFBF072E49F2B85E7897FEC256C5A965219C84BD17A2C36D6F5453DA812B8Q4SDI" TargetMode="External"/><Relationship Id="rId124" Type="http://schemas.openxmlformats.org/officeDocument/2006/relationships/hyperlink" Target="consultantplus://offline/ref=5D3D52E14D3691964010FD2E247849F917E7B41D8E038366E55D43DFF2E7250B3930E323C69E732D5EC12ECFA6197A846C6508F37C46C9481BP5I" TargetMode="External"/><Relationship Id="rId527" Type="http://schemas.openxmlformats.org/officeDocument/2006/relationships/hyperlink" Target="http://docs.cntd.ru/document/1400045" TargetMode="External"/><Relationship Id="rId569" Type="http://schemas.openxmlformats.org/officeDocument/2006/relationships/hyperlink" Target="http://docs.cntd.ru/document/902256355" TargetMode="External"/><Relationship Id="rId734" Type="http://schemas.openxmlformats.org/officeDocument/2006/relationships/hyperlink" Target="http://docs.cntd.ru/document/1200040080" TargetMode="External"/><Relationship Id="rId776" Type="http://schemas.openxmlformats.org/officeDocument/2006/relationships/hyperlink" Target="http://docs.cntd.ru/document/902094567" TargetMode="External"/><Relationship Id="rId70" Type="http://schemas.openxmlformats.org/officeDocument/2006/relationships/hyperlink" Target="consultantplus://offline/ref=2CC9936F16084B136CC2B35749374A8ABC7EBB25B6DE17A415D411A238CFDC48650A8EAEE1DC8F2B07DD44623F86069CDB0B277A053A9777q81AK" TargetMode="External"/><Relationship Id="rId166" Type="http://schemas.openxmlformats.org/officeDocument/2006/relationships/hyperlink" Target="http://docs.cntd.ru/document/499050564" TargetMode="External"/><Relationship Id="rId331" Type="http://schemas.openxmlformats.org/officeDocument/2006/relationships/hyperlink" Target="http://docs.cntd.ru/document/1200037397" TargetMode="External"/><Relationship Id="rId373" Type="http://schemas.openxmlformats.org/officeDocument/2006/relationships/hyperlink" Target="http://docs.cntd.ru/document/902290619" TargetMode="External"/><Relationship Id="rId429" Type="http://schemas.openxmlformats.org/officeDocument/2006/relationships/hyperlink" Target="http://docs.cntd.ru/document/902256359" TargetMode="External"/><Relationship Id="rId580" Type="http://schemas.openxmlformats.org/officeDocument/2006/relationships/hyperlink" Target="http://docs.cntd.ru/document/1200084092" TargetMode="External"/><Relationship Id="rId636" Type="http://schemas.openxmlformats.org/officeDocument/2006/relationships/hyperlink" Target="http://docs.cntd.ru/document/1200077551" TargetMode="External"/><Relationship Id="rId801" Type="http://schemas.openxmlformats.org/officeDocument/2006/relationships/hyperlink" Target="http://docs.cntd.ru/document/420223924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http://docs.cntd.ru/document/1200107341" TargetMode="External"/><Relationship Id="rId440" Type="http://schemas.openxmlformats.org/officeDocument/2006/relationships/hyperlink" Target="http://docs.cntd.ru/document/1200086194" TargetMode="External"/><Relationship Id="rId678" Type="http://schemas.openxmlformats.org/officeDocument/2006/relationships/hyperlink" Target="http://docs.cntd.ru/document/1200037397" TargetMode="External"/><Relationship Id="rId843" Type="http://schemas.openxmlformats.org/officeDocument/2006/relationships/hyperlink" Target="http://docs.cntd.ru/document/902227557" TargetMode="External"/><Relationship Id="rId28" Type="http://schemas.openxmlformats.org/officeDocument/2006/relationships/hyperlink" Target="consultantplus://offline/ref=A87BD73ECCAB9399395DDE8958176D8996E7EF2223220355101450CC1FB4C81D6C2FA63B73CB24AA74B1233E97D7881FAF1EDDD0F814BFkEz7I" TargetMode="External"/><Relationship Id="rId275" Type="http://schemas.openxmlformats.org/officeDocument/2006/relationships/hyperlink" Target="http://docs.cntd.ru/document/1200029312" TargetMode="External"/><Relationship Id="rId300" Type="http://schemas.openxmlformats.org/officeDocument/2006/relationships/hyperlink" Target="http://docs.cntd.ru/document/1200035165" TargetMode="External"/><Relationship Id="rId482" Type="http://schemas.openxmlformats.org/officeDocument/2006/relationships/hyperlink" Target="http://docs.cntd.ru/document/1400045" TargetMode="External"/><Relationship Id="rId538" Type="http://schemas.openxmlformats.org/officeDocument/2006/relationships/hyperlink" Target="http://docs.cntd.ru/document/1400051" TargetMode="External"/><Relationship Id="rId703" Type="http://schemas.openxmlformats.org/officeDocument/2006/relationships/hyperlink" Target="http://docs.cntd.ru/document/902170553" TargetMode="External"/><Relationship Id="rId745" Type="http://schemas.openxmlformats.org/officeDocument/2006/relationships/hyperlink" Target="http://docs.cntd.ru/document/902214068" TargetMode="External"/><Relationship Id="rId81" Type="http://schemas.openxmlformats.org/officeDocument/2006/relationships/hyperlink" Target="consultantplus://offline/ref=357E5634E50750992A7D15AD3E9EE446786F904971EE5F79AE6DFBF072E49F2B85E7897FEC256C5A965219C84BD17A2C36D6F5453DA812B8Q4SDI" TargetMode="External"/><Relationship Id="rId135" Type="http://schemas.openxmlformats.org/officeDocument/2006/relationships/hyperlink" Target="consultantplus://offline/ref=5D3D52E14D3691964010FD2E247849F91FEFBF168C0CDE6CED044FDDF5E87A1C3E79EF22C69E7229519E2BDAB7417581757B0BEE6044C814P0I" TargetMode="External"/><Relationship Id="rId177" Type="http://schemas.openxmlformats.org/officeDocument/2006/relationships/hyperlink" Target="http://docs.cntd.ru/document/499050562" TargetMode="External"/><Relationship Id="rId342" Type="http://schemas.openxmlformats.org/officeDocument/2006/relationships/hyperlink" Target="http://docs.cntd.ru/document/1200085854" TargetMode="External"/><Relationship Id="rId384" Type="http://schemas.openxmlformats.org/officeDocument/2006/relationships/hyperlink" Target="http://docs.cntd.ru/document/1200034697" TargetMode="External"/><Relationship Id="rId591" Type="http://schemas.openxmlformats.org/officeDocument/2006/relationships/hyperlink" Target="http://docs.cntd.ru/document/1200085854" TargetMode="External"/><Relationship Id="rId605" Type="http://schemas.openxmlformats.org/officeDocument/2006/relationships/hyperlink" Target="http://docs.cntd.ru/document/1200060912" TargetMode="External"/><Relationship Id="rId787" Type="http://schemas.openxmlformats.org/officeDocument/2006/relationships/hyperlink" Target="http://docs.cntd.ru/document/902256365" TargetMode="External"/><Relationship Id="rId812" Type="http://schemas.openxmlformats.org/officeDocument/2006/relationships/hyperlink" Target="http://docs.cntd.ru/document/1200084311" TargetMode="External"/><Relationship Id="rId202" Type="http://schemas.openxmlformats.org/officeDocument/2006/relationships/hyperlink" Target="http://docs.cntd.ru/document/1200139190" TargetMode="External"/><Relationship Id="rId244" Type="http://schemas.openxmlformats.org/officeDocument/2006/relationships/hyperlink" Target="http://docs.cntd.ru/document/1200056581" TargetMode="External"/><Relationship Id="rId647" Type="http://schemas.openxmlformats.org/officeDocument/2006/relationships/hyperlink" Target="http://docs.cntd.ru/document/499050562" TargetMode="External"/><Relationship Id="rId689" Type="http://schemas.openxmlformats.org/officeDocument/2006/relationships/hyperlink" Target="http://docs.cntd.ru/document/902256355" TargetMode="External"/><Relationship Id="rId854" Type="http://schemas.openxmlformats.org/officeDocument/2006/relationships/hyperlink" Target="http://docs.cntd.ru/document/902256355" TargetMode="External"/><Relationship Id="rId39" Type="http://schemas.openxmlformats.org/officeDocument/2006/relationships/hyperlink" Target="consultantplus://offline/ref=56C3441E18CABFC3697B6EC5D2E60B5F08764BF74B628054CA1A13799A562E21FB8273EA017EF0B1EC7DD1BD160C8AEA263F2103E4BC0C80G9V4H" TargetMode="External"/><Relationship Id="rId286" Type="http://schemas.openxmlformats.org/officeDocument/2006/relationships/hyperlink" Target="http://docs.cntd.ru/document/1200038829" TargetMode="External"/><Relationship Id="rId451" Type="http://schemas.openxmlformats.org/officeDocument/2006/relationships/hyperlink" Target="http://docs.cntd.ru/document/902170553" TargetMode="External"/><Relationship Id="rId493" Type="http://schemas.openxmlformats.org/officeDocument/2006/relationships/hyperlink" Target="http://docs.cntd.ru/document/1400051" TargetMode="External"/><Relationship Id="rId507" Type="http://schemas.openxmlformats.org/officeDocument/2006/relationships/hyperlink" Target="http://docs.cntd.ru/document/420233490" TargetMode="External"/><Relationship Id="rId549" Type="http://schemas.openxmlformats.org/officeDocument/2006/relationships/hyperlink" Target="http://docs.cntd.ru/document/1200094861" TargetMode="External"/><Relationship Id="rId714" Type="http://schemas.openxmlformats.org/officeDocument/2006/relationships/hyperlink" Target="http://docs.cntd.ru/document/902170553" TargetMode="External"/><Relationship Id="rId756" Type="http://schemas.openxmlformats.org/officeDocument/2006/relationships/hyperlink" Target="http://docs.cntd.ru/document/902170553" TargetMode="External"/><Relationship Id="rId50" Type="http://schemas.openxmlformats.org/officeDocument/2006/relationships/hyperlink" Target="consultantplus://offline/ref=B70091C9ADFEBAB6FA1851F47F3E759AFD028754868F994DD93DFA9328C334F886E2D18246947728E47EF0274F66C683E5724FCB6D459C3EH925J" TargetMode="External"/><Relationship Id="rId104" Type="http://schemas.openxmlformats.org/officeDocument/2006/relationships/hyperlink" Target="consultantplus://offline/ref=5D3D52E14D3691964010FD2E247849F917E7B41D8E038366E55D43DFF2E7250B3930E323C69E732D5EC12ECFA6197A846C6508F37C46C9481BP5I" TargetMode="External"/><Relationship Id="rId146" Type="http://schemas.openxmlformats.org/officeDocument/2006/relationships/hyperlink" Target="consultantplus://offline/ref=04AA36B73EA0D0E7547537731B1C9F39B2BBDEFF1DDE7D844DB6DC26E2F74BB0B38340C6987CA54F92BBC321D97B1AE1D82CE6122920E037gCd8F" TargetMode="External"/><Relationship Id="rId188" Type="http://schemas.openxmlformats.org/officeDocument/2006/relationships/hyperlink" Target="http://docs.cntd.ru/document/1200086016" TargetMode="External"/><Relationship Id="rId311" Type="http://schemas.openxmlformats.org/officeDocument/2006/relationships/hyperlink" Target="http://docs.cntd.ru/document/902036997" TargetMode="External"/><Relationship Id="rId353" Type="http://schemas.openxmlformats.org/officeDocument/2006/relationships/hyperlink" Target="http://docs.cntd.ru/document/901854044" TargetMode="External"/><Relationship Id="rId395" Type="http://schemas.openxmlformats.org/officeDocument/2006/relationships/hyperlink" Target="http://docs.cntd.ru/document/1200076026" TargetMode="External"/><Relationship Id="rId409" Type="http://schemas.openxmlformats.org/officeDocument/2006/relationships/hyperlink" Target="http://docs.cntd.ru/document/1200034596" TargetMode="External"/><Relationship Id="rId560" Type="http://schemas.openxmlformats.org/officeDocument/2006/relationships/hyperlink" Target="http://docs.cntd.ru/document/902170553" TargetMode="External"/><Relationship Id="rId798" Type="http://schemas.openxmlformats.org/officeDocument/2006/relationships/hyperlink" Target="http://docs.cntd.ru/document/901862243" TargetMode="External"/><Relationship Id="rId92" Type="http://schemas.openxmlformats.org/officeDocument/2006/relationships/hyperlink" Target="consultantplus://offline/ref=357E5634E50750992A7D15AD3E9EE446786F904971EE5F79AE6DFBF072E49F2B85E7897FEC256C5A965219C84BD17A2C36D6F5453DA812B8Q4SDI" TargetMode="External"/><Relationship Id="rId213" Type="http://schemas.openxmlformats.org/officeDocument/2006/relationships/hyperlink" Target="http://docs.cntd.ru/document/1200023064" TargetMode="External"/><Relationship Id="rId420" Type="http://schemas.openxmlformats.org/officeDocument/2006/relationships/hyperlink" Target="http://docs.cntd.ru/document/901855562" TargetMode="External"/><Relationship Id="rId616" Type="http://schemas.openxmlformats.org/officeDocument/2006/relationships/hyperlink" Target="http://docs.cntd.ru/document/901855562" TargetMode="External"/><Relationship Id="rId658" Type="http://schemas.openxmlformats.org/officeDocument/2006/relationships/hyperlink" Target="http://docs.cntd.ru/document/1200030406" TargetMode="External"/><Relationship Id="rId823" Type="http://schemas.openxmlformats.org/officeDocument/2006/relationships/hyperlink" Target="http://docs.cntd.ru/document/902227557" TargetMode="External"/><Relationship Id="rId865" Type="http://schemas.openxmlformats.org/officeDocument/2006/relationships/theme" Target="theme/theme1.xml"/><Relationship Id="rId255" Type="http://schemas.openxmlformats.org/officeDocument/2006/relationships/hyperlink" Target="http://docs.cntd.ru/document/902290611" TargetMode="External"/><Relationship Id="rId297" Type="http://schemas.openxmlformats.org/officeDocument/2006/relationships/hyperlink" Target="http://docs.cntd.ru/document/1200034608" TargetMode="External"/><Relationship Id="rId462" Type="http://schemas.openxmlformats.org/officeDocument/2006/relationships/hyperlink" Target="http://docs.cntd.ru/document/902290611" TargetMode="External"/><Relationship Id="rId518" Type="http://schemas.openxmlformats.org/officeDocument/2006/relationships/hyperlink" Target="http://docs.cntd.ru/document/902320347" TargetMode="External"/><Relationship Id="rId725" Type="http://schemas.openxmlformats.org/officeDocument/2006/relationships/hyperlink" Target="http://docs.cntd.ru/document/902170553" TargetMode="External"/><Relationship Id="rId115" Type="http://schemas.openxmlformats.org/officeDocument/2006/relationships/hyperlink" Target="consultantplus://offline/ref=EBB0579E713A9F909F9074F5C39B012E526712AB432339972F8C33A6737E563A7CCD8C7D2255D694D8FBDB3B706395E4F7A7E793F70DBB16T2jFL" TargetMode="External"/><Relationship Id="rId157" Type="http://schemas.openxmlformats.org/officeDocument/2006/relationships/hyperlink" Target="http://www.consultant.ru/document/cons_doc_LAW_102595/" TargetMode="External"/><Relationship Id="rId322" Type="http://schemas.openxmlformats.org/officeDocument/2006/relationships/hyperlink" Target="http://docs.cntd.ru/document/901855153" TargetMode="External"/><Relationship Id="rId364" Type="http://schemas.openxmlformats.org/officeDocument/2006/relationships/hyperlink" Target="http://docs.cntd.ru/document/1200048604" TargetMode="External"/><Relationship Id="rId767" Type="http://schemas.openxmlformats.org/officeDocument/2006/relationships/hyperlink" Target="http://docs.cntd.ru/document/1200036942" TargetMode="External"/><Relationship Id="rId61" Type="http://schemas.openxmlformats.org/officeDocument/2006/relationships/hyperlink" Target="consultantplus://offline/ref=5B425A0B31BBCA70CEBB426A3911772C4287BAB0B6695C228B535284C11AF1E22B8532F3394D4D9454E7804A5A132DD4F41695D012A4497527h6J" TargetMode="External"/><Relationship Id="rId199" Type="http://schemas.openxmlformats.org/officeDocument/2006/relationships/hyperlink" Target="http://docs.cntd.ru/document/1200084304" TargetMode="External"/><Relationship Id="rId571" Type="http://schemas.openxmlformats.org/officeDocument/2006/relationships/hyperlink" Target="http://docs.cntd.ru/document/901855562" TargetMode="External"/><Relationship Id="rId627" Type="http://schemas.openxmlformats.org/officeDocument/2006/relationships/hyperlink" Target="http://docs.cntd.ru/document/902256359" TargetMode="External"/><Relationship Id="rId669" Type="http://schemas.openxmlformats.org/officeDocument/2006/relationships/hyperlink" Target="http://docs.cntd.ru/document/901855153" TargetMode="External"/><Relationship Id="rId834" Type="http://schemas.openxmlformats.org/officeDocument/2006/relationships/hyperlink" Target="http://docs.cntd.ru/document/902227557" TargetMode="External"/><Relationship Id="rId19" Type="http://schemas.openxmlformats.org/officeDocument/2006/relationships/hyperlink" Target="consultantplus://offline/ref=04AA36B73EA0D0E7547537731B1C9F39B0BCDBFC19D57D844DB6DC26E2F74BB0B38340C6987CA44B91BBC321D97B1AE1D82CE6122920E037gCd8F" TargetMode="External"/><Relationship Id="rId224" Type="http://schemas.openxmlformats.org/officeDocument/2006/relationships/hyperlink" Target="http://docs.cntd.ru/document/1200026588" TargetMode="External"/><Relationship Id="rId266" Type="http://schemas.openxmlformats.org/officeDocument/2006/relationships/hyperlink" Target="http://docs.cntd.ru/document/1200018694" TargetMode="External"/><Relationship Id="rId431" Type="http://schemas.openxmlformats.org/officeDocument/2006/relationships/hyperlink" Target="http://docs.cntd.ru/document/902215382" TargetMode="External"/><Relationship Id="rId473" Type="http://schemas.openxmlformats.org/officeDocument/2006/relationships/hyperlink" Target="http://docs.cntd.ru/document/902320347" TargetMode="External"/><Relationship Id="rId529" Type="http://schemas.openxmlformats.org/officeDocument/2006/relationships/hyperlink" Target="http://docs.cntd.ru/document/1400050" TargetMode="External"/><Relationship Id="rId680" Type="http://schemas.openxmlformats.org/officeDocument/2006/relationships/hyperlink" Target="http://docs.cntd.ru/document/1200086313" TargetMode="External"/><Relationship Id="rId736" Type="http://schemas.openxmlformats.org/officeDocument/2006/relationships/hyperlink" Target="http://docs.cntd.ru/document/1200115794" TargetMode="External"/><Relationship Id="rId30" Type="http://schemas.openxmlformats.org/officeDocument/2006/relationships/hyperlink" Target="consultantplus://offline/ref=E4030F1EBCC6B94F30448EFF78B9312EA778496B7A28021CA9EC5063F7FD992D081B33C6C73302F3B367F53CCD97AEB8E42D41A79DD686U0q9I" TargetMode="External"/><Relationship Id="rId126" Type="http://schemas.openxmlformats.org/officeDocument/2006/relationships/hyperlink" Target="consultantplus://offline/ref=EBB0579E713A9F909F9074F5C39B012E526712AB432339972F8C33A6737E563A7CCD8C7D2255D694D8FBDB3B706395E4F7A7E793F70DBB16T2jFL" TargetMode="External"/><Relationship Id="rId168" Type="http://schemas.openxmlformats.org/officeDocument/2006/relationships/hyperlink" Target="http://docs.cntd.ru/document/902320562" TargetMode="External"/><Relationship Id="rId333" Type="http://schemas.openxmlformats.org/officeDocument/2006/relationships/hyperlink" Target="http://docs.cntd.ru/document/1200086313" TargetMode="External"/><Relationship Id="rId540" Type="http://schemas.openxmlformats.org/officeDocument/2006/relationships/hyperlink" Target="http://docs.cntd.ru/document/901859455" TargetMode="External"/><Relationship Id="rId778" Type="http://schemas.openxmlformats.org/officeDocument/2006/relationships/hyperlink" Target="http://docs.cntd.ru/document/901864345" TargetMode="External"/><Relationship Id="rId72" Type="http://schemas.openxmlformats.org/officeDocument/2006/relationships/hyperlink" Target="consultantplus://offline/ref=FE963622E5C0E6059AD7D6FCCDA8389478D8D5535B0D220E70ED8747DCB04EC0BA742BD620266BA751B6FCE6CF08500B0762F5287E03C3E4oB58K" TargetMode="External"/><Relationship Id="rId375" Type="http://schemas.openxmlformats.org/officeDocument/2006/relationships/hyperlink" Target="http://docs.cntd.ru/document/902060223" TargetMode="External"/><Relationship Id="rId582" Type="http://schemas.openxmlformats.org/officeDocument/2006/relationships/hyperlink" Target="http://docs.cntd.ru/document/902170553" TargetMode="External"/><Relationship Id="rId638" Type="http://schemas.openxmlformats.org/officeDocument/2006/relationships/hyperlink" Target="http://docs.cntd.ru/document/1200086194" TargetMode="External"/><Relationship Id="rId803" Type="http://schemas.openxmlformats.org/officeDocument/2006/relationships/hyperlink" Target="http://docs.cntd.ru/document/901865877" TargetMode="External"/><Relationship Id="rId845" Type="http://schemas.openxmlformats.org/officeDocument/2006/relationships/hyperlink" Target="http://docs.cntd.ru/document/902227557" TargetMode="External"/><Relationship Id="rId3" Type="http://schemas.openxmlformats.org/officeDocument/2006/relationships/styles" Target="styles.xml"/><Relationship Id="rId235" Type="http://schemas.openxmlformats.org/officeDocument/2006/relationships/hyperlink" Target="http://docs.cntd.ru/document/1200022288" TargetMode="External"/><Relationship Id="rId277" Type="http://schemas.openxmlformats.org/officeDocument/2006/relationships/hyperlink" Target="http://docs.cntd.ru/document/471815193" TargetMode="External"/><Relationship Id="rId400" Type="http://schemas.openxmlformats.org/officeDocument/2006/relationships/hyperlink" Target="http://docs.cntd.ru/document/1200034608" TargetMode="External"/><Relationship Id="rId442" Type="http://schemas.openxmlformats.org/officeDocument/2006/relationships/hyperlink" Target="http://docs.cntd.ru/document/1200031678" TargetMode="External"/><Relationship Id="rId484" Type="http://schemas.openxmlformats.org/officeDocument/2006/relationships/hyperlink" Target="http://docs.cntd.ru/document/1400050" TargetMode="External"/><Relationship Id="rId705" Type="http://schemas.openxmlformats.org/officeDocument/2006/relationships/hyperlink" Target="http://docs.cntd.ru/document/902256355" TargetMode="External"/><Relationship Id="rId137" Type="http://schemas.openxmlformats.org/officeDocument/2006/relationships/hyperlink" Target="consultantplus://offline/ref=357E5634E50750992A7D15AD3E9EE446786F904971EE5F79AE6DFBF072E49F2B85E7897FEC256C5A965219C84BD17A2C36D6F5453DA812B8Q4SDI" TargetMode="External"/><Relationship Id="rId302" Type="http://schemas.openxmlformats.org/officeDocument/2006/relationships/hyperlink" Target="http://docs.cntd.ru/document/901855562" TargetMode="External"/><Relationship Id="rId344" Type="http://schemas.openxmlformats.org/officeDocument/2006/relationships/hyperlink" Target="http://docs.cntd.ru/document/1200076308" TargetMode="External"/><Relationship Id="rId691" Type="http://schemas.openxmlformats.org/officeDocument/2006/relationships/hyperlink" Target="http://docs.cntd.ru/document/420223924" TargetMode="External"/><Relationship Id="rId747" Type="http://schemas.openxmlformats.org/officeDocument/2006/relationships/hyperlink" Target="http://docs.cntd.ru/document/902170553" TargetMode="External"/><Relationship Id="rId789" Type="http://schemas.openxmlformats.org/officeDocument/2006/relationships/hyperlink" Target="http://docs.cntd.ru/document/902215404" TargetMode="External"/><Relationship Id="rId41" Type="http://schemas.openxmlformats.org/officeDocument/2006/relationships/hyperlink" Target="consultantplus://offline/ref=CF6753B3A8EC7048FD1C1FF9CB663BDD1FE6602A0137633E62DED7102B9EEEBB8068AD9C252C68BBBEEE3C6DF34E25D9A9472D475C7E38lCd1H" TargetMode="External"/><Relationship Id="rId83" Type="http://schemas.openxmlformats.org/officeDocument/2006/relationships/hyperlink" Target="consultantplus://offline/ref=CF6753B3A8EC7048FD1C1FF9CB663BDD1FE6602A0137633E62DED7102B9EEEBB8068AD9C252C68BBBEEE3C6DF34E25D9A9472D475C7E38lCd1H" TargetMode="External"/><Relationship Id="rId179" Type="http://schemas.openxmlformats.org/officeDocument/2006/relationships/hyperlink" Target="http://docs.cntd.ru/document/901806306" TargetMode="External"/><Relationship Id="rId386" Type="http://schemas.openxmlformats.org/officeDocument/2006/relationships/hyperlink" Target="http://docs.cntd.ru/document/1200034617" TargetMode="External"/><Relationship Id="rId551" Type="http://schemas.openxmlformats.org/officeDocument/2006/relationships/hyperlink" Target="http://docs.cntd.ru/document/902170553" TargetMode="External"/><Relationship Id="rId593" Type="http://schemas.openxmlformats.org/officeDocument/2006/relationships/hyperlink" Target="http://docs.cntd.ru/document/1200076308" TargetMode="External"/><Relationship Id="rId607" Type="http://schemas.openxmlformats.org/officeDocument/2006/relationships/hyperlink" Target="http://docs.cntd.ru/document/1200085854" TargetMode="External"/><Relationship Id="rId649" Type="http://schemas.openxmlformats.org/officeDocument/2006/relationships/hyperlink" Target="http://docs.cntd.ru/document/901794517" TargetMode="External"/><Relationship Id="rId814" Type="http://schemas.openxmlformats.org/officeDocument/2006/relationships/hyperlink" Target="http://docs.cntd.ru/document/1200038951" TargetMode="External"/><Relationship Id="rId856" Type="http://schemas.openxmlformats.org/officeDocument/2006/relationships/hyperlink" Target="http://docs.cntd.ru/document/1200060388" TargetMode="External"/><Relationship Id="rId190" Type="http://schemas.openxmlformats.org/officeDocument/2006/relationships/hyperlink" Target="http://docs.cntd.ru/document/1200103304" TargetMode="External"/><Relationship Id="rId204" Type="http://schemas.openxmlformats.org/officeDocument/2006/relationships/hyperlink" Target="http://docs.cntd.ru/document/1200133105" TargetMode="External"/><Relationship Id="rId246" Type="http://schemas.openxmlformats.org/officeDocument/2006/relationships/hyperlink" Target="http://docs.cntd.ru/document/902214068" TargetMode="External"/><Relationship Id="rId288" Type="http://schemas.openxmlformats.org/officeDocument/2006/relationships/hyperlink" Target="http://docs.cntd.ru/document/1200034699" TargetMode="External"/><Relationship Id="rId411" Type="http://schemas.openxmlformats.org/officeDocument/2006/relationships/hyperlink" Target="http://docs.cntd.ru/document/902198924" TargetMode="External"/><Relationship Id="rId453" Type="http://schemas.openxmlformats.org/officeDocument/2006/relationships/hyperlink" Target="http://docs.cntd.ru/document/902256355" TargetMode="External"/><Relationship Id="rId509" Type="http://schemas.openxmlformats.org/officeDocument/2006/relationships/hyperlink" Target="http://docs.cntd.ru/document/1200050920" TargetMode="External"/><Relationship Id="rId660" Type="http://schemas.openxmlformats.org/officeDocument/2006/relationships/hyperlink" Target="http://docs.cntd.ru/document/5200272" TargetMode="External"/><Relationship Id="rId106" Type="http://schemas.openxmlformats.org/officeDocument/2006/relationships/hyperlink" Target="consultantplus://offline/ref=357E5634E50750992A7D15AD3E9EE446786F904971EE5F79AE6DFBF072E49F2B85E7897FEC256C5A965219C84BD17A2C36D6F5453DA812B8Q4SDI" TargetMode="External"/><Relationship Id="rId313" Type="http://schemas.openxmlformats.org/officeDocument/2006/relationships/hyperlink" Target="http://docs.cntd.ru/document/901704046" TargetMode="External"/><Relationship Id="rId495" Type="http://schemas.openxmlformats.org/officeDocument/2006/relationships/hyperlink" Target="http://docs.cntd.ru/document/901859455" TargetMode="External"/><Relationship Id="rId716" Type="http://schemas.openxmlformats.org/officeDocument/2006/relationships/hyperlink" Target="http://docs.cntd.ru/document/1200069978" TargetMode="External"/><Relationship Id="rId758" Type="http://schemas.openxmlformats.org/officeDocument/2006/relationships/hyperlink" Target="http://docs.cntd.ru/document/901865932" TargetMode="External"/><Relationship Id="rId10" Type="http://schemas.openxmlformats.org/officeDocument/2006/relationships/hyperlink" Target="consultantplus://offline/ref=A1EF5FB4BA6B27951535714D625E146AA081E0A0966EDB4AFE14533C68694EA3EBAC0D4E9D4CCE47854DAD64772523534F16F5AE6456683FiFH3E" TargetMode="External"/><Relationship Id="rId52" Type="http://schemas.openxmlformats.org/officeDocument/2006/relationships/hyperlink" Target="consultantplus://offline/ref=5B425A0B31BBCA70CEBB426A3911772C4287BAB0B6695C228B535284C11AF1E22B8532F3394D4D9454E7804A5A132DD4F41695D012A4497527h6J" TargetMode="External"/><Relationship Id="rId94" Type="http://schemas.openxmlformats.org/officeDocument/2006/relationships/hyperlink" Target="consultantplus://offline/ref=357E5634E50750992A7D15AD3E9EE446786F904971EE5F79AE6DFBF072E49F2B85E7897FEC256C5A965219C84BD17A2C36D6F5453DA812B8Q4SDI" TargetMode="External"/><Relationship Id="rId148" Type="http://schemas.openxmlformats.org/officeDocument/2006/relationships/hyperlink" Target="consultantplus://offline/ref=6776A2D1C83CB2371D573FC2A7DDB05202E072A620FBC999EE449DDA7ABD36E7B438E73CA49CA20F31A31C289C56E862AEA410A63E18935B65v6C" TargetMode="External"/><Relationship Id="rId355" Type="http://schemas.openxmlformats.org/officeDocument/2006/relationships/hyperlink" Target="http://docs.cntd.ru/document/902109042" TargetMode="External"/><Relationship Id="rId397" Type="http://schemas.openxmlformats.org/officeDocument/2006/relationships/hyperlink" Target="http://docs.cntd.ru/document/1200034706" TargetMode="External"/><Relationship Id="rId520" Type="http://schemas.openxmlformats.org/officeDocument/2006/relationships/hyperlink" Target="http://docs.cntd.ru/document/902320571" TargetMode="External"/><Relationship Id="rId562" Type="http://schemas.openxmlformats.org/officeDocument/2006/relationships/hyperlink" Target="http://docs.cntd.ru/document/902256355" TargetMode="External"/><Relationship Id="rId618" Type="http://schemas.openxmlformats.org/officeDocument/2006/relationships/hyperlink" Target="http://docs.cntd.ru/document/902060222" TargetMode="External"/><Relationship Id="rId825" Type="http://schemas.openxmlformats.org/officeDocument/2006/relationships/hyperlink" Target="http://docs.cntd.ru/document/902227557" TargetMode="External"/><Relationship Id="rId215" Type="http://schemas.openxmlformats.org/officeDocument/2006/relationships/hyperlink" Target="http://docs.cntd.ru/document/1200022337" TargetMode="External"/><Relationship Id="rId257" Type="http://schemas.openxmlformats.org/officeDocument/2006/relationships/hyperlink" Target="http://docs.cntd.ru/document/420212976" TargetMode="External"/><Relationship Id="rId422" Type="http://schemas.openxmlformats.org/officeDocument/2006/relationships/hyperlink" Target="http://docs.cntd.ru/document/902214068" TargetMode="External"/><Relationship Id="rId464" Type="http://schemas.openxmlformats.org/officeDocument/2006/relationships/hyperlink" Target="http://docs.cntd.ru/document/420212976" TargetMode="External"/><Relationship Id="rId299" Type="http://schemas.openxmlformats.org/officeDocument/2006/relationships/hyperlink" Target="http://docs.cntd.ru/document/1200034603" TargetMode="External"/><Relationship Id="rId727" Type="http://schemas.openxmlformats.org/officeDocument/2006/relationships/hyperlink" Target="http://docs.cntd.ru/document/1200069978" TargetMode="External"/><Relationship Id="rId63" Type="http://schemas.openxmlformats.org/officeDocument/2006/relationships/hyperlink" Target="consultantplus://offline/ref=820F93F54203C5766A0D6345A2596C9B72D3AD3CFAA77A2E2ADA7FF3BCF7B1936BF64AF6B80401F1281697B8B093BD13B6416354698F43A7m3u2J" TargetMode="External"/><Relationship Id="rId159" Type="http://schemas.openxmlformats.org/officeDocument/2006/relationships/hyperlink" Target="consultantplus://offline/ref=C44DEC6CDD7CDD7A5C4A6F651835E5E5E39180E80558022236C456CE18B46F8BE2152E3B7B8EBB8C0FCA3295F5B4CE108A382DA252D2A347v64DI" TargetMode="External"/><Relationship Id="rId366" Type="http://schemas.openxmlformats.org/officeDocument/2006/relationships/hyperlink" Target="http://docs.cntd.ru/document/1200077551" TargetMode="External"/><Relationship Id="rId573" Type="http://schemas.openxmlformats.org/officeDocument/2006/relationships/hyperlink" Target="http://docs.cntd.ru/document/902170553" TargetMode="External"/><Relationship Id="rId780" Type="http://schemas.openxmlformats.org/officeDocument/2006/relationships/hyperlink" Target="http://docs.cntd.ru/document/1200078407" TargetMode="External"/><Relationship Id="rId226" Type="http://schemas.openxmlformats.org/officeDocument/2006/relationships/hyperlink" Target="http://docs.cntd.ru/document/1200136056" TargetMode="External"/><Relationship Id="rId433" Type="http://schemas.openxmlformats.org/officeDocument/2006/relationships/hyperlink" Target="http://docs.cntd.ru/document/499057884" TargetMode="External"/><Relationship Id="rId640" Type="http://schemas.openxmlformats.org/officeDocument/2006/relationships/hyperlink" Target="http://docs.cntd.ru/document/902320560" TargetMode="External"/><Relationship Id="rId738" Type="http://schemas.openxmlformats.org/officeDocument/2006/relationships/hyperlink" Target="http://docs.cntd.ru/document/1200097520" TargetMode="External"/><Relationship Id="rId74" Type="http://schemas.openxmlformats.org/officeDocument/2006/relationships/hyperlink" Target="consultantplus://offline/ref=83E69D4885BC17568E60C0672A473DFD657F9B53B5EE01B9EE212F65D895AF1542C240DFC21EDA870C56F5225DC3FE9DDD93DB8D873CAEACa9nFE" TargetMode="External"/><Relationship Id="rId377" Type="http://schemas.openxmlformats.org/officeDocument/2006/relationships/hyperlink" Target="http://docs.cntd.ru/document/901862232" TargetMode="External"/><Relationship Id="rId500" Type="http://schemas.openxmlformats.org/officeDocument/2006/relationships/hyperlink" Target="http://docs.cntd.ru/document/420319715" TargetMode="External"/><Relationship Id="rId584" Type="http://schemas.openxmlformats.org/officeDocument/2006/relationships/hyperlink" Target="http://docs.cntd.ru/document/901859457" TargetMode="External"/><Relationship Id="rId805" Type="http://schemas.openxmlformats.org/officeDocument/2006/relationships/hyperlink" Target="http://docs.cntd.ru/document/456088413" TargetMode="External"/><Relationship Id="rId5" Type="http://schemas.openxmlformats.org/officeDocument/2006/relationships/webSettings" Target="webSettings.xml"/><Relationship Id="rId237" Type="http://schemas.openxmlformats.org/officeDocument/2006/relationships/hyperlink" Target="http://docs.cntd.ru/document/1200069558" TargetMode="External"/><Relationship Id="rId791" Type="http://schemas.openxmlformats.org/officeDocument/2006/relationships/hyperlink" Target="http://docs.cntd.ru/document/1200032219" TargetMode="External"/><Relationship Id="rId444" Type="http://schemas.openxmlformats.org/officeDocument/2006/relationships/hyperlink" Target="http://docs.cntd.ru/document/1200085854" TargetMode="External"/><Relationship Id="rId651" Type="http://schemas.openxmlformats.org/officeDocument/2006/relationships/hyperlink" Target="http://docs.cntd.ru/document/901816579" TargetMode="External"/><Relationship Id="rId749" Type="http://schemas.openxmlformats.org/officeDocument/2006/relationships/hyperlink" Target="http://docs.cntd.ru/document/902256355" TargetMode="External"/><Relationship Id="rId290" Type="http://schemas.openxmlformats.org/officeDocument/2006/relationships/hyperlink" Target="http://docs.cntd.ru/document/1200029646" TargetMode="External"/><Relationship Id="rId304" Type="http://schemas.openxmlformats.org/officeDocument/2006/relationships/hyperlink" Target="http://docs.cntd.ru/document/902081974" TargetMode="External"/><Relationship Id="rId388" Type="http://schemas.openxmlformats.org/officeDocument/2006/relationships/hyperlink" Target="http://docs.cntd.ru/document/1200034692" TargetMode="External"/><Relationship Id="rId511" Type="http://schemas.openxmlformats.org/officeDocument/2006/relationships/hyperlink" Target="http://docs.cntd.ru/document/902060222" TargetMode="External"/><Relationship Id="rId609" Type="http://schemas.openxmlformats.org/officeDocument/2006/relationships/hyperlink" Target="http://docs.cntd.ru/document/1200076308" TargetMode="External"/><Relationship Id="rId85" Type="http://schemas.openxmlformats.org/officeDocument/2006/relationships/hyperlink" Target="consultantplus://offline/ref=357E5634E50750992A7D15AD3E9EE446786F904971EE5F79AE6DFBF072E49F2B85E7897FEC256C5A965219C84BD17A2C36D6F5453DA812B8Q4SDI" TargetMode="External"/><Relationship Id="rId150" Type="http://schemas.openxmlformats.org/officeDocument/2006/relationships/hyperlink" Target="consultantplus://offline/ref=56C3441E18CABFC3697B6EC5D2E60B5F08704DF54E648054CA1A13799A562E21FB8273EA017EF0B0EE7DD1BD160C8AEA263F2103E4BC0C80G9V4H" TargetMode="External"/><Relationship Id="rId595" Type="http://schemas.openxmlformats.org/officeDocument/2006/relationships/hyperlink" Target="http://docs.cntd.ru/document/902214068" TargetMode="External"/><Relationship Id="rId816" Type="http://schemas.openxmlformats.org/officeDocument/2006/relationships/hyperlink" Target="http://docs.cntd.ru/document/1200060212" TargetMode="External"/><Relationship Id="rId248" Type="http://schemas.openxmlformats.org/officeDocument/2006/relationships/hyperlink" Target="http://docs.cntd.ru/document/1200030083" TargetMode="External"/><Relationship Id="rId455" Type="http://schemas.openxmlformats.org/officeDocument/2006/relationships/hyperlink" Target="http://docs.cntd.ru/document/901854044" TargetMode="External"/><Relationship Id="rId662" Type="http://schemas.openxmlformats.org/officeDocument/2006/relationships/hyperlink" Target="http://docs.cntd.ru/document/1200060388" TargetMode="External"/><Relationship Id="rId12" Type="http://schemas.openxmlformats.org/officeDocument/2006/relationships/hyperlink" Target="consultantplus://offline/ref=EDFD468573EC07D2DFE97EBF362229311D8FFAB050137937EEE790DB015B26C051517D681B39F06D1B39362DB53C165F4303A7154D4232bDKEE" TargetMode="External"/><Relationship Id="rId108" Type="http://schemas.openxmlformats.org/officeDocument/2006/relationships/hyperlink" Target="consultantplus://offline/ref=04AA36B73EA0D0E7547537731B1C9F39B2BBDEFF1DDE7D844DB6DC26E2F74BB0B38340C6987CA54F92BBC321D97B1AE1D82CE6122920E037gCd8F" TargetMode="External"/><Relationship Id="rId315" Type="http://schemas.openxmlformats.org/officeDocument/2006/relationships/hyperlink" Target="http://docs.cntd.ru/document/902081974" TargetMode="External"/><Relationship Id="rId522" Type="http://schemas.openxmlformats.org/officeDocument/2006/relationships/hyperlink" Target="http://docs.cntd.ru/document/902359401" TargetMode="External"/><Relationship Id="rId96" Type="http://schemas.openxmlformats.org/officeDocument/2006/relationships/hyperlink" Target="consultantplus://offline/ref=04AA36B73EA0D0E7547537731B1C9F39B0BCDBFC19D57D844DB6DC26E2F74BB0B38340C6987CA44B91BBC321D97B1AE1D82CE6122920E037gCd8F" TargetMode="External"/><Relationship Id="rId161" Type="http://schemas.openxmlformats.org/officeDocument/2006/relationships/hyperlink" Target="http://www.consultant.ru/document/cons_doc_LAW_102552/" TargetMode="External"/><Relationship Id="rId399" Type="http://schemas.openxmlformats.org/officeDocument/2006/relationships/hyperlink" Target="http://docs.cntd.ru/document/1200034616" TargetMode="External"/><Relationship Id="rId827" Type="http://schemas.openxmlformats.org/officeDocument/2006/relationships/hyperlink" Target="http://docs.cntd.ru/document/902227557" TargetMode="External"/><Relationship Id="rId259" Type="http://schemas.openxmlformats.org/officeDocument/2006/relationships/hyperlink" Target="http://docs.cntd.ru/document/902308641" TargetMode="External"/><Relationship Id="rId466" Type="http://schemas.openxmlformats.org/officeDocument/2006/relationships/hyperlink" Target="http://docs.cntd.ru/document/1200048604" TargetMode="External"/><Relationship Id="rId673" Type="http://schemas.openxmlformats.org/officeDocument/2006/relationships/hyperlink" Target="http://docs.cntd.ru/document/902243227" TargetMode="External"/><Relationship Id="rId23" Type="http://schemas.openxmlformats.org/officeDocument/2006/relationships/hyperlink" Target="consultantplus://offline/ref=56C3441E18CABFC3697B6EC5D2E60B5F0E7047F74B6EDD5EC2431F7B9D597136FCCB7FEB017EF1B2E222D4A8075485E83821221EF8BE0DG8V8H" TargetMode="External"/><Relationship Id="rId119" Type="http://schemas.openxmlformats.org/officeDocument/2006/relationships/hyperlink" Target="consultantplus://offline/ref=5D3D52E14D3691964010FD2E247849F91FEFBF168C0CDE6CED044FDDF5E87A1C3E79EF22C69E7229519E2BDAB7417581757B0BEE6044C814P0I" TargetMode="External"/><Relationship Id="rId326" Type="http://schemas.openxmlformats.org/officeDocument/2006/relationships/hyperlink" Target="http://docs.cntd.ru/document/902243227" TargetMode="External"/><Relationship Id="rId533" Type="http://schemas.openxmlformats.org/officeDocument/2006/relationships/hyperlink" Target="http://docs.cntd.ru/document/1200007296" TargetMode="External"/><Relationship Id="rId740" Type="http://schemas.openxmlformats.org/officeDocument/2006/relationships/hyperlink" Target="http://docs.cntd.ru/document/1200059377" TargetMode="External"/><Relationship Id="rId838" Type="http://schemas.openxmlformats.org/officeDocument/2006/relationships/hyperlink" Target="http://docs.cntd.ru/document/902227557" TargetMode="External"/><Relationship Id="rId172" Type="http://schemas.openxmlformats.org/officeDocument/2006/relationships/hyperlink" Target="http://docs.cntd.ru/document/1200035982" TargetMode="External"/><Relationship Id="rId477" Type="http://schemas.openxmlformats.org/officeDocument/2006/relationships/hyperlink" Target="http://docs.cntd.ru/document/902359401" TargetMode="External"/><Relationship Id="rId600" Type="http://schemas.openxmlformats.org/officeDocument/2006/relationships/hyperlink" Target="http://docs.cntd.ru/document/902214068" TargetMode="External"/><Relationship Id="rId684" Type="http://schemas.openxmlformats.org/officeDocument/2006/relationships/hyperlink" Target="http://docs.cntd.ru/document/901865556" TargetMode="External"/><Relationship Id="rId337" Type="http://schemas.openxmlformats.org/officeDocument/2006/relationships/hyperlink" Target="http://docs.cntd.ru/document/4203408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B71CE4-B8B8-43CC-B53A-8B0AD03FC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822</Pages>
  <Words>254357</Words>
  <Characters>1449839</Characters>
  <Application>Microsoft Office Word</Application>
  <DocSecurity>0</DocSecurity>
  <Lines>12081</Lines>
  <Paragraphs>3401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metr_06</dc:creator>
  <cp:lastModifiedBy>Ксения Николенко</cp:lastModifiedBy>
  <cp:revision>28</cp:revision>
  <cp:lastPrinted>2020-01-16T06:47:00Z</cp:lastPrinted>
  <dcterms:created xsi:type="dcterms:W3CDTF">2021-09-24T07:30:00Z</dcterms:created>
  <dcterms:modified xsi:type="dcterms:W3CDTF">2021-12-23T03:11:00Z</dcterms:modified>
</cp:coreProperties>
</file>