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horzAnchor="margin" w:tblpXSpec="center" w:tblpY="-1139"/>
        <w:tblW w:w="12762" w:type="dxa"/>
        <w:tblInd w:w="0" w:type="dxa"/>
        <w:tblLook w:val="04A0" w:firstRow="1" w:lastRow="0" w:firstColumn="1" w:lastColumn="0" w:noHBand="0" w:noVBand="1"/>
      </w:tblPr>
      <w:tblGrid>
        <w:gridCol w:w="846"/>
        <w:gridCol w:w="3413"/>
        <w:gridCol w:w="3854"/>
        <w:gridCol w:w="2302"/>
        <w:gridCol w:w="2338"/>
        <w:gridCol w:w="9"/>
      </w:tblGrid>
      <w:tr w:rsidR="00B0683B" w14:paraId="7CCC4158" w14:textId="77777777" w:rsidTr="00CA2390">
        <w:trPr>
          <w:trHeight w:val="704"/>
        </w:trPr>
        <w:tc>
          <w:tcPr>
            <w:tcW w:w="127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CC1DA" w14:textId="222DE6BE" w:rsidR="00B0683B" w:rsidRDefault="00B0683B" w:rsidP="00D45994">
            <w:pPr>
              <w:spacing w:after="0" w:line="240" w:lineRule="auto"/>
              <w:rPr>
                <w:b/>
                <w:color w:val="C00000"/>
                <w:szCs w:val="24"/>
              </w:rPr>
            </w:pPr>
            <w:r w:rsidRPr="004B45FD">
              <w:rPr>
                <w:b/>
                <w:color w:val="C00000"/>
                <w:szCs w:val="24"/>
              </w:rPr>
              <w:t>Заместител</w:t>
            </w:r>
            <w:r>
              <w:rPr>
                <w:b/>
                <w:color w:val="C00000"/>
                <w:szCs w:val="24"/>
              </w:rPr>
              <w:t>и</w:t>
            </w:r>
            <w:r w:rsidRPr="004B45FD">
              <w:rPr>
                <w:b/>
                <w:color w:val="C00000"/>
                <w:szCs w:val="24"/>
              </w:rPr>
              <w:t xml:space="preserve"> технического руководителя Органа инспекции</w:t>
            </w:r>
            <w:r>
              <w:rPr>
                <w:b/>
                <w:color w:val="C00000"/>
                <w:szCs w:val="24"/>
              </w:rPr>
              <w:t>,</w:t>
            </w:r>
          </w:p>
          <w:p w14:paraId="328D9650" w14:textId="0CBCAEDB" w:rsidR="00B0683B" w:rsidRDefault="00B0683B" w:rsidP="00D45994">
            <w:pPr>
              <w:spacing w:after="0" w:line="240" w:lineRule="auto"/>
              <w:rPr>
                <w:b/>
                <w:color w:val="C00000"/>
                <w:szCs w:val="24"/>
              </w:rPr>
            </w:pPr>
            <w:r w:rsidRPr="004B45FD">
              <w:rPr>
                <w:b/>
                <w:color w:val="C00000"/>
                <w:szCs w:val="24"/>
              </w:rPr>
              <w:t xml:space="preserve"> </w:t>
            </w:r>
            <w:r>
              <w:rPr>
                <w:b/>
                <w:color w:val="C00000"/>
                <w:szCs w:val="24"/>
              </w:rPr>
              <w:t>Главные врачи филиалов ФБУЗ «Центр гигиены и эпидемиологии в Алтайском крае»</w:t>
            </w:r>
          </w:p>
        </w:tc>
      </w:tr>
      <w:tr w:rsidR="00B0683B" w14:paraId="1DF966DF" w14:textId="77777777" w:rsidTr="00CA2390">
        <w:trPr>
          <w:gridAfter w:val="1"/>
          <w:wAfter w:w="9" w:type="dxa"/>
          <w:trHeight w:val="2263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F58B9A" w14:textId="451EADA1" w:rsidR="00B0683B" w:rsidRPr="00CA2390" w:rsidRDefault="00B0683B" w:rsidP="00CA23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3B558" w14:textId="6B4EB152" w:rsidR="00B0683B" w:rsidRDefault="00B0683B" w:rsidP="00D45994">
            <w:pPr>
              <w:spacing w:after="0" w:line="240" w:lineRule="auto"/>
              <w:rPr>
                <w:szCs w:val="24"/>
              </w:rPr>
            </w:pPr>
            <w:r w:rsidRPr="0045013F">
              <w:rPr>
                <w:bCs/>
                <w:szCs w:val="24"/>
              </w:rPr>
              <w:t>Заместител</w:t>
            </w:r>
            <w:r>
              <w:rPr>
                <w:bCs/>
                <w:szCs w:val="24"/>
              </w:rPr>
              <w:t>ь</w:t>
            </w:r>
            <w:r w:rsidRPr="0045013F">
              <w:rPr>
                <w:bCs/>
                <w:szCs w:val="24"/>
              </w:rPr>
              <w:t xml:space="preserve"> технического руководителя Органа инспекции</w:t>
            </w:r>
            <w:r>
              <w:t xml:space="preserve"> </w:t>
            </w:r>
            <w:r w:rsidRPr="00B0683B">
              <w:rPr>
                <w:bCs/>
                <w:szCs w:val="24"/>
              </w:rPr>
              <w:t>по вопросам эпидемиологии и санитарно-гигиеническим вопросам (включая отбор проб)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3D48" w14:textId="2593EBA5" w:rsidR="00B0683B" w:rsidRDefault="00B0683B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</w:t>
            </w:r>
            <w:r w:rsidRPr="0045013F">
              <w:rPr>
                <w:bCs/>
                <w:szCs w:val="24"/>
              </w:rPr>
              <w:t>лавн</w:t>
            </w:r>
            <w:r>
              <w:rPr>
                <w:bCs/>
                <w:szCs w:val="24"/>
              </w:rPr>
              <w:t>ый</w:t>
            </w:r>
            <w:r w:rsidRPr="0045013F">
              <w:rPr>
                <w:bCs/>
                <w:szCs w:val="24"/>
              </w:rPr>
              <w:t xml:space="preserve"> врач филиала </w:t>
            </w:r>
            <w:r>
              <w:rPr>
                <w:szCs w:val="24"/>
              </w:rPr>
              <w:t>ФБУЗ «Центр гигиены и эп</w:t>
            </w:r>
            <w:bookmarkStart w:id="0" w:name="_GoBack"/>
            <w:bookmarkEnd w:id="0"/>
            <w:r>
              <w:rPr>
                <w:szCs w:val="24"/>
              </w:rPr>
              <w:t xml:space="preserve">идемиологии в Алтайском крае в городе </w:t>
            </w:r>
            <w:r>
              <w:rPr>
                <w:u w:val="single"/>
              </w:rPr>
              <w:t>Алейске</w:t>
            </w:r>
            <w:r>
              <w:t xml:space="preserve">, Алейском, </w:t>
            </w:r>
            <w:proofErr w:type="spellStart"/>
            <w:r>
              <w:t>Калманском</w:t>
            </w:r>
            <w:proofErr w:type="spellEnd"/>
            <w:r>
              <w:t xml:space="preserve">, </w:t>
            </w:r>
            <w:proofErr w:type="spellStart"/>
            <w:r>
              <w:t>Топчихинском</w:t>
            </w:r>
            <w:proofErr w:type="spellEnd"/>
            <w:r>
              <w:t xml:space="preserve">, </w:t>
            </w:r>
            <w:proofErr w:type="spellStart"/>
            <w:r>
              <w:t>Усть-Калманском</w:t>
            </w:r>
            <w:proofErr w:type="spellEnd"/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>-Пристанском и Чарышском районах"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0CBDC" w14:textId="1EF3200C" w:rsidR="00B0683B" w:rsidRDefault="00B0683B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Зинченко Татьяна Александровна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9770F" w14:textId="68FD14A7" w:rsidR="00B0683B" w:rsidRDefault="00B0683B" w:rsidP="00D45994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</w:t>
            </w:r>
            <w:r>
              <w:t xml:space="preserve"> </w:t>
            </w:r>
            <w:r w:rsidRPr="0013077B">
              <w:rPr>
                <w:bCs/>
                <w:color w:val="0070C0"/>
                <w:szCs w:val="24"/>
              </w:rPr>
              <w:t>(385</w:t>
            </w:r>
            <w:r>
              <w:rPr>
                <w:bCs/>
                <w:color w:val="0070C0"/>
                <w:szCs w:val="24"/>
              </w:rPr>
              <w:t>-</w:t>
            </w:r>
            <w:r w:rsidRPr="0013077B">
              <w:rPr>
                <w:bCs/>
                <w:color w:val="0070C0"/>
                <w:szCs w:val="24"/>
              </w:rPr>
              <w:t>53)</w:t>
            </w:r>
            <w:r>
              <w:rPr>
                <w:bCs/>
                <w:color w:val="0070C0"/>
                <w:szCs w:val="24"/>
              </w:rPr>
              <w:t xml:space="preserve"> </w:t>
            </w:r>
            <w:r w:rsidRPr="0013077B">
              <w:rPr>
                <w:bCs/>
                <w:color w:val="0070C0"/>
                <w:szCs w:val="24"/>
              </w:rPr>
              <w:t>66-030</w:t>
            </w:r>
            <w:r w:rsidRPr="0013077B">
              <w:rPr>
                <w:bCs/>
                <w:color w:val="0070C0"/>
                <w:szCs w:val="24"/>
              </w:rPr>
              <w:t xml:space="preserve"> </w:t>
            </w:r>
          </w:p>
        </w:tc>
      </w:tr>
      <w:tr w:rsidR="00B0683B" w14:paraId="41238F86" w14:textId="77777777" w:rsidTr="00CA2390">
        <w:trPr>
          <w:gridAfter w:val="1"/>
          <w:wAfter w:w="9" w:type="dxa"/>
          <w:trHeight w:val="1856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D7A0CA" w14:textId="77777777" w:rsidR="00B0683B" w:rsidRPr="0045013F" w:rsidRDefault="00B0683B" w:rsidP="0013077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26D71" w14:textId="1AF973AE" w:rsidR="00B0683B" w:rsidRPr="0045013F" w:rsidRDefault="00B0683B" w:rsidP="0013077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D4E1B" w14:textId="1C62E944" w:rsidR="00B0683B" w:rsidRPr="0045013F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r w:rsidRPr="0013077B">
              <w:rPr>
                <w:bCs/>
                <w:szCs w:val="24"/>
              </w:rPr>
              <w:t xml:space="preserve">Главный врач филиал ФБУЗ «Центр гигиены и эпидемиологии в Алтайском крае, в </w:t>
            </w:r>
            <w:proofErr w:type="spellStart"/>
            <w:r w:rsidRPr="0013077B">
              <w:rPr>
                <w:bCs/>
                <w:szCs w:val="24"/>
              </w:rPr>
              <w:t>Завьяловском</w:t>
            </w:r>
            <w:proofErr w:type="spellEnd"/>
            <w:r w:rsidRPr="0013077B">
              <w:rPr>
                <w:bCs/>
                <w:szCs w:val="24"/>
              </w:rPr>
              <w:t xml:space="preserve">, </w:t>
            </w:r>
            <w:proofErr w:type="spellStart"/>
            <w:r w:rsidRPr="0013077B">
              <w:rPr>
                <w:bCs/>
                <w:szCs w:val="24"/>
              </w:rPr>
              <w:t>Баевском</w:t>
            </w:r>
            <w:proofErr w:type="spellEnd"/>
            <w:r w:rsidRPr="0013077B">
              <w:rPr>
                <w:bCs/>
                <w:szCs w:val="24"/>
              </w:rPr>
              <w:t xml:space="preserve">, Мамонтовском, </w:t>
            </w:r>
            <w:proofErr w:type="spellStart"/>
            <w:r w:rsidRPr="0013077B">
              <w:rPr>
                <w:bCs/>
                <w:szCs w:val="24"/>
              </w:rPr>
              <w:t>Родинском</w:t>
            </w:r>
            <w:proofErr w:type="spellEnd"/>
            <w:r w:rsidRPr="0013077B">
              <w:rPr>
                <w:bCs/>
                <w:szCs w:val="24"/>
              </w:rPr>
              <w:t xml:space="preserve">, Романовском и </w:t>
            </w:r>
            <w:proofErr w:type="spellStart"/>
            <w:r w:rsidRPr="0013077B">
              <w:rPr>
                <w:bCs/>
                <w:szCs w:val="24"/>
              </w:rPr>
              <w:t>Ребрихинском</w:t>
            </w:r>
            <w:proofErr w:type="spellEnd"/>
            <w:r w:rsidRPr="0013077B">
              <w:rPr>
                <w:bCs/>
                <w:szCs w:val="24"/>
              </w:rPr>
              <w:t xml:space="preserve"> районах"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A5BA5" w14:textId="2228FE01" w:rsidR="00B0683B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proofErr w:type="spellStart"/>
            <w:r w:rsidRPr="0096205F">
              <w:rPr>
                <w:bCs/>
                <w:szCs w:val="24"/>
              </w:rPr>
              <w:t>Фартышева</w:t>
            </w:r>
            <w:proofErr w:type="spellEnd"/>
            <w:r w:rsidRPr="0096205F">
              <w:rPr>
                <w:bCs/>
                <w:szCs w:val="24"/>
              </w:rPr>
              <w:t xml:space="preserve"> Светлана Александровна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A89C2" w14:textId="19A52CCE" w:rsidR="00B0683B" w:rsidRDefault="00B0683B" w:rsidP="0013077B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(385-62) 22-3-15</w:t>
            </w:r>
          </w:p>
        </w:tc>
      </w:tr>
      <w:tr w:rsidR="00B0683B" w14:paraId="53829893" w14:textId="77777777" w:rsidTr="00CA2390">
        <w:trPr>
          <w:gridAfter w:val="1"/>
          <w:wAfter w:w="9" w:type="dxa"/>
          <w:trHeight w:val="1577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3640" w14:textId="77777777" w:rsidR="00B0683B" w:rsidRPr="0045013F" w:rsidRDefault="00B0683B" w:rsidP="0013077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63737" w14:textId="614069A1" w:rsidR="00B0683B" w:rsidRPr="0045013F" w:rsidRDefault="00B0683B" w:rsidP="0013077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0EEEE" w14:textId="507F970E" w:rsidR="00B0683B" w:rsidRPr="0013077B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r w:rsidRPr="0013077B">
              <w:rPr>
                <w:bCs/>
                <w:szCs w:val="24"/>
              </w:rPr>
              <w:t xml:space="preserve">Главный врач филиала ФБУЗ «Центр гигиены и эпидемиологии в Алтайском крае в Михайловском, </w:t>
            </w:r>
            <w:proofErr w:type="spellStart"/>
            <w:r w:rsidRPr="0013077B">
              <w:rPr>
                <w:bCs/>
                <w:szCs w:val="24"/>
              </w:rPr>
              <w:t>Волчихинском</w:t>
            </w:r>
            <w:proofErr w:type="spellEnd"/>
            <w:r w:rsidRPr="0013077B">
              <w:rPr>
                <w:bCs/>
                <w:szCs w:val="24"/>
              </w:rPr>
              <w:t>, Ключевском и Угловском районах"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AF1E8" w14:textId="25D7A171" w:rsidR="00B0683B" w:rsidRPr="0096205F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Иванова Лариса Геннадьевна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F3C21" w14:textId="500E3E22" w:rsidR="00B0683B" w:rsidRDefault="00B0683B" w:rsidP="0013077B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</w:t>
            </w:r>
            <w:r>
              <w:rPr>
                <w:bCs/>
                <w:color w:val="0070C0"/>
                <w:szCs w:val="24"/>
              </w:rPr>
              <w:t xml:space="preserve"> </w:t>
            </w:r>
            <w:r>
              <w:rPr>
                <w:bCs/>
                <w:color w:val="0070C0"/>
                <w:szCs w:val="24"/>
              </w:rPr>
              <w:t>(385-70) 2-12-21</w:t>
            </w:r>
          </w:p>
        </w:tc>
      </w:tr>
      <w:tr w:rsidR="00B0683B" w14:paraId="73DC889F" w14:textId="77777777" w:rsidTr="00CA2390">
        <w:trPr>
          <w:gridAfter w:val="1"/>
          <w:wAfter w:w="9" w:type="dxa"/>
          <w:trHeight w:val="6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CDBC5E" w14:textId="480F8332" w:rsidR="00B0683B" w:rsidRPr="00CA2390" w:rsidRDefault="00B0683B" w:rsidP="00CA23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C4C7C" w14:textId="382B439D" w:rsidR="00B0683B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r w:rsidRPr="00B0683B">
              <w:rPr>
                <w:bCs/>
                <w:szCs w:val="24"/>
              </w:rPr>
              <w:t>Заместитель технического руководителя Органа инспекции по вопросам эпидемиологии и санитарно-гигиеническим вопросам (включая отбор проб)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A1902" w14:textId="27FA70A8" w:rsidR="00B0683B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Главный врач филиала </w:t>
            </w:r>
            <w:r>
              <w:rPr>
                <w:bCs/>
                <w:color w:val="000000" w:themeColor="text1"/>
                <w:szCs w:val="24"/>
              </w:rPr>
              <w:t xml:space="preserve">ФБУЗ «Центр гигиены и эпидемиологии в Алтайском крае </w:t>
            </w:r>
            <w:r>
              <w:t xml:space="preserve">в городе </w:t>
            </w:r>
            <w:r>
              <w:rPr>
                <w:u w:val="single"/>
              </w:rPr>
              <w:t>Белокуриха</w:t>
            </w:r>
            <w:r>
              <w:t xml:space="preserve">, Алтайском, </w:t>
            </w:r>
            <w:proofErr w:type="spellStart"/>
            <w:r>
              <w:t>Быстроистокском</w:t>
            </w:r>
            <w:proofErr w:type="spellEnd"/>
            <w:r>
              <w:t xml:space="preserve">, Советском, Петропавловском, </w:t>
            </w:r>
            <w:r>
              <w:lastRenderedPageBreak/>
              <w:t xml:space="preserve">Смоленском и </w:t>
            </w:r>
            <w:proofErr w:type="spellStart"/>
            <w:r>
              <w:t>Солонешенском</w:t>
            </w:r>
            <w:proofErr w:type="spellEnd"/>
            <w:r>
              <w:t xml:space="preserve"> районах"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EF1DD" w14:textId="4638D397" w:rsidR="00B0683B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lastRenderedPageBreak/>
              <w:t>Подолюк</w:t>
            </w:r>
            <w:proofErr w:type="spellEnd"/>
            <w:r>
              <w:rPr>
                <w:bCs/>
                <w:szCs w:val="24"/>
              </w:rPr>
              <w:t xml:space="preserve"> Алёна Анатольевна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D16355" w14:textId="14404D5A" w:rsidR="00B0683B" w:rsidRDefault="00B0683B" w:rsidP="0013077B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(385-77) 3-41-22</w:t>
            </w:r>
          </w:p>
        </w:tc>
      </w:tr>
      <w:tr w:rsidR="00B0683B" w14:paraId="5C8E3028" w14:textId="77777777" w:rsidTr="00CA2390">
        <w:trPr>
          <w:gridAfter w:val="1"/>
          <w:wAfter w:w="9" w:type="dxa"/>
          <w:trHeight w:val="64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B1D57" w14:textId="77777777" w:rsidR="00B0683B" w:rsidRDefault="00B0683B" w:rsidP="0013077B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ECAC1" w14:textId="65C05649" w:rsidR="00B0683B" w:rsidRDefault="00B0683B" w:rsidP="0013077B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4F18E" w14:textId="51E3AF61" w:rsidR="00B0683B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r w:rsidRPr="0013077B">
              <w:rPr>
                <w:bCs/>
                <w:szCs w:val="24"/>
              </w:rPr>
              <w:t xml:space="preserve">И. о. главного врача филиала ФБУЗ «Центр гигиены и эпидемиологии в Алтайском крае в городе Змеиногорске, Змеиногорском, </w:t>
            </w:r>
            <w:proofErr w:type="spellStart"/>
            <w:r w:rsidRPr="0013077B">
              <w:rPr>
                <w:bCs/>
                <w:szCs w:val="24"/>
              </w:rPr>
              <w:t>Локтевском</w:t>
            </w:r>
            <w:proofErr w:type="spellEnd"/>
            <w:r w:rsidRPr="0013077B">
              <w:rPr>
                <w:bCs/>
                <w:szCs w:val="24"/>
              </w:rPr>
              <w:t xml:space="preserve"> и Третьяковском районах"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3AB34" w14:textId="53062A90" w:rsidR="00B0683B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Волков Александр Юрьевич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BA597" w14:textId="77777777" w:rsidR="00B0683B" w:rsidRDefault="00B0683B" w:rsidP="0013077B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(385-57) 4-30-43</w:t>
            </w:r>
          </w:p>
          <w:p w14:paraId="729BC2D4" w14:textId="77777777" w:rsidR="00B0683B" w:rsidRDefault="00B0683B" w:rsidP="0013077B">
            <w:pPr>
              <w:spacing w:after="0" w:line="240" w:lineRule="auto"/>
              <w:rPr>
                <w:rFonts w:eastAsia="Times New Roman"/>
                <w:color w:val="0072BC"/>
                <w:sz w:val="24"/>
                <w:szCs w:val="24"/>
                <w:lang w:eastAsia="ru-RU"/>
              </w:rPr>
            </w:pPr>
          </w:p>
        </w:tc>
      </w:tr>
      <w:tr w:rsidR="00B0683B" w14:paraId="6C53430C" w14:textId="77777777" w:rsidTr="00CA2390">
        <w:trPr>
          <w:gridAfter w:val="1"/>
          <w:wAfter w:w="9" w:type="dxa"/>
          <w:trHeight w:val="6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81DA7F" w14:textId="07C74B91" w:rsidR="00B0683B" w:rsidRPr="00CA2390" w:rsidRDefault="00B0683B" w:rsidP="00CA23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3BEED" w14:textId="0B615EE3" w:rsidR="00B0683B" w:rsidRDefault="00B0683B" w:rsidP="0013077B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B0683B">
              <w:rPr>
                <w:bCs/>
                <w:color w:val="000000" w:themeColor="text1"/>
                <w:szCs w:val="24"/>
              </w:rPr>
              <w:t>Заместитель технического руководителя Органа инспекции по вопросам эпидемиологии и санитарно-гигиеническим вопросам (включая отбор проб)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04A9D" w14:textId="773A0051" w:rsidR="00B0683B" w:rsidRPr="0013077B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Главный врач филиала ФБУЗ «Центр гигиены и эпидемиологии в Алтайском крае </w:t>
            </w:r>
            <w:r>
              <w:t xml:space="preserve">в городе </w:t>
            </w:r>
            <w:r>
              <w:rPr>
                <w:u w:val="single"/>
              </w:rPr>
              <w:t>Камень-на-Оби</w:t>
            </w:r>
            <w:r>
              <w:t xml:space="preserve">, Каменском, </w:t>
            </w:r>
            <w:proofErr w:type="spellStart"/>
            <w:r>
              <w:t>Крутихинском</w:t>
            </w:r>
            <w:proofErr w:type="spellEnd"/>
            <w:r>
              <w:t xml:space="preserve">, </w:t>
            </w:r>
            <w:proofErr w:type="spellStart"/>
            <w:r>
              <w:t>Панкрушихинском</w:t>
            </w:r>
            <w:proofErr w:type="spellEnd"/>
            <w:r>
              <w:t xml:space="preserve">, </w:t>
            </w:r>
            <w:proofErr w:type="spellStart"/>
            <w:r>
              <w:t>Тюменцевском</w:t>
            </w:r>
            <w:proofErr w:type="spellEnd"/>
            <w:r>
              <w:t xml:space="preserve"> и </w:t>
            </w:r>
            <w:proofErr w:type="spellStart"/>
            <w:r>
              <w:t>Шелаболихинском</w:t>
            </w:r>
            <w:proofErr w:type="spellEnd"/>
            <w:r>
              <w:t xml:space="preserve"> районах"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B2B93" w14:textId="4528BC50" w:rsidR="00B0683B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Кабанова Тамара Георгиевна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37C46" w14:textId="46CD25AC" w:rsidR="00B0683B" w:rsidRDefault="00B0683B" w:rsidP="0013077B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(385-84) 2-63-94</w:t>
            </w:r>
          </w:p>
        </w:tc>
      </w:tr>
      <w:tr w:rsidR="00B0683B" w14:paraId="4517F75A" w14:textId="77777777" w:rsidTr="00CA2390">
        <w:trPr>
          <w:gridAfter w:val="1"/>
          <w:wAfter w:w="9" w:type="dxa"/>
          <w:trHeight w:val="64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EB521" w14:textId="77777777" w:rsidR="00B0683B" w:rsidRPr="0013077B" w:rsidRDefault="00B0683B" w:rsidP="0013077B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2B574" w14:textId="5DA7FE2C" w:rsidR="00B0683B" w:rsidRPr="0013077B" w:rsidRDefault="00B0683B" w:rsidP="0013077B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0C1D" w14:textId="179AE25E" w:rsidR="00B0683B" w:rsidRDefault="00B0683B" w:rsidP="0013077B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13077B">
              <w:rPr>
                <w:bCs/>
                <w:color w:val="000000" w:themeColor="text1"/>
                <w:szCs w:val="24"/>
              </w:rPr>
              <w:t xml:space="preserve">Главный врач филиала ФБУЗ «Центр гигиены и эпидемиологии в Алтайском крае в городах Славгород и Яровом, </w:t>
            </w:r>
            <w:proofErr w:type="spellStart"/>
            <w:r w:rsidRPr="0013077B">
              <w:rPr>
                <w:bCs/>
                <w:color w:val="000000" w:themeColor="text1"/>
                <w:szCs w:val="24"/>
              </w:rPr>
              <w:t>Бурлинском</w:t>
            </w:r>
            <w:proofErr w:type="spellEnd"/>
            <w:r w:rsidRPr="0013077B">
              <w:rPr>
                <w:bCs/>
                <w:color w:val="000000" w:themeColor="text1"/>
                <w:szCs w:val="24"/>
              </w:rPr>
              <w:t xml:space="preserve">, Немецком и </w:t>
            </w:r>
            <w:proofErr w:type="spellStart"/>
            <w:r w:rsidRPr="0013077B">
              <w:rPr>
                <w:bCs/>
                <w:color w:val="000000" w:themeColor="text1"/>
                <w:szCs w:val="24"/>
              </w:rPr>
              <w:t>Хабарском</w:t>
            </w:r>
            <w:proofErr w:type="spellEnd"/>
            <w:r w:rsidRPr="0013077B">
              <w:rPr>
                <w:bCs/>
                <w:color w:val="000000" w:themeColor="text1"/>
                <w:szCs w:val="24"/>
              </w:rPr>
              <w:t xml:space="preserve"> районах"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5A0D0" w14:textId="02A07804" w:rsidR="00B0683B" w:rsidRDefault="00B0683B" w:rsidP="0013077B">
            <w:pPr>
              <w:spacing w:after="0" w:line="240" w:lineRule="auto"/>
              <w:rPr>
                <w:bCs/>
                <w:szCs w:val="24"/>
              </w:rPr>
            </w:pPr>
            <w:proofErr w:type="spellStart"/>
            <w:r w:rsidRPr="0052639B">
              <w:rPr>
                <w:bCs/>
                <w:szCs w:val="24"/>
              </w:rPr>
              <w:t>Салданайс</w:t>
            </w:r>
            <w:proofErr w:type="spellEnd"/>
            <w:r w:rsidRPr="0052639B">
              <w:rPr>
                <w:bCs/>
                <w:szCs w:val="24"/>
              </w:rPr>
              <w:t xml:space="preserve"> Наталья Михайловна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6EABC" w14:textId="6128D2CB" w:rsidR="00B0683B" w:rsidRDefault="00B0683B" w:rsidP="0013077B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(385-68) 5-44-99</w:t>
            </w:r>
          </w:p>
        </w:tc>
      </w:tr>
      <w:tr w:rsidR="00B0683B" w14:paraId="1B331774" w14:textId="77777777" w:rsidTr="00CA2390">
        <w:trPr>
          <w:gridAfter w:val="1"/>
          <w:wAfter w:w="9" w:type="dxa"/>
          <w:trHeight w:val="6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5FC47A" w14:textId="53B64DCB" w:rsidR="00B0683B" w:rsidRPr="00B0683B" w:rsidRDefault="00B0683B" w:rsidP="00CA23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DB048" w14:textId="65076FFA" w:rsidR="00B0683B" w:rsidRPr="0013077B" w:rsidRDefault="00B0683B" w:rsidP="004B45FD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B0683B">
              <w:rPr>
                <w:bCs/>
                <w:color w:val="000000" w:themeColor="text1"/>
                <w:szCs w:val="24"/>
              </w:rPr>
              <w:t>Заместитель технического руководителя Органа инспекции по вопросам эпидемиологии и санитарно-гигиеническим вопросам (включая отбор проб)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06A8F" w14:textId="4C0A7FCB" w:rsidR="00B0683B" w:rsidRPr="0013077B" w:rsidRDefault="00B0683B" w:rsidP="004B45FD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>
              <w:rPr>
                <w:bCs/>
                <w:szCs w:val="24"/>
              </w:rPr>
              <w:t xml:space="preserve">Главный врач филиала ФБУЗ «Центр гигиены и эпидемиологии в Алтайском крае </w:t>
            </w:r>
            <w:r>
              <w:t xml:space="preserve">в городе </w:t>
            </w:r>
            <w:r>
              <w:rPr>
                <w:u w:val="single"/>
              </w:rPr>
              <w:t>Новоалтайске</w:t>
            </w:r>
            <w:r>
              <w:t xml:space="preserve">, </w:t>
            </w:r>
            <w:proofErr w:type="spellStart"/>
            <w:r>
              <w:t>Косихинском</w:t>
            </w:r>
            <w:proofErr w:type="spellEnd"/>
            <w:r>
              <w:t xml:space="preserve">, Первомайском, </w:t>
            </w:r>
            <w:proofErr w:type="spellStart"/>
            <w:r>
              <w:t>Тальменском</w:t>
            </w:r>
            <w:proofErr w:type="spellEnd"/>
            <w:r>
              <w:t xml:space="preserve"> и Троицком районах"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4D6D3" w14:textId="5D0740F0" w:rsidR="00B0683B" w:rsidRPr="0052639B" w:rsidRDefault="00B0683B" w:rsidP="004B45F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Печенкина Ирина Валерьевна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2458D" w14:textId="66E625EB" w:rsidR="00B0683B" w:rsidRDefault="00B0683B" w:rsidP="004B45FD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 xml:space="preserve">8 (385-32) </w:t>
            </w:r>
            <w:r w:rsidRPr="004B45FD">
              <w:rPr>
                <w:bCs/>
                <w:color w:val="0070C0"/>
                <w:szCs w:val="24"/>
              </w:rPr>
              <w:t>3</w:t>
            </w:r>
            <w:r>
              <w:rPr>
                <w:bCs/>
                <w:color w:val="0070C0"/>
                <w:szCs w:val="24"/>
              </w:rPr>
              <w:t>-</w:t>
            </w:r>
            <w:r w:rsidRPr="004B45FD">
              <w:rPr>
                <w:bCs/>
                <w:color w:val="0070C0"/>
                <w:szCs w:val="24"/>
              </w:rPr>
              <w:t>31</w:t>
            </w:r>
            <w:r>
              <w:rPr>
                <w:bCs/>
                <w:color w:val="0070C0"/>
                <w:szCs w:val="24"/>
              </w:rPr>
              <w:t>-</w:t>
            </w:r>
            <w:r w:rsidRPr="004B45FD">
              <w:rPr>
                <w:bCs/>
                <w:color w:val="0070C0"/>
                <w:szCs w:val="24"/>
              </w:rPr>
              <w:t>07</w:t>
            </w:r>
          </w:p>
        </w:tc>
      </w:tr>
      <w:tr w:rsidR="00B0683B" w14:paraId="1AB02EB2" w14:textId="77777777" w:rsidTr="00CA2390">
        <w:trPr>
          <w:gridAfter w:val="1"/>
          <w:wAfter w:w="9" w:type="dxa"/>
          <w:trHeight w:val="64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FDAD" w14:textId="77777777" w:rsidR="00B0683B" w:rsidRDefault="00B0683B" w:rsidP="004B45FD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03FEF" w14:textId="1A01636D" w:rsidR="00B0683B" w:rsidRDefault="00B0683B" w:rsidP="004B45FD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3E0B6" w14:textId="10E91DDB" w:rsidR="00B0683B" w:rsidRDefault="00B0683B" w:rsidP="004B45F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Главный врач филиала ФБУЗ «Центр гигиены и эпидемиологии в Алтайском крае </w:t>
            </w:r>
            <w:r>
              <w:t xml:space="preserve">в городе </w:t>
            </w:r>
            <w:r>
              <w:rPr>
                <w:u w:val="single"/>
              </w:rPr>
              <w:t>Заринске</w:t>
            </w:r>
            <w:r>
              <w:t xml:space="preserve">, Заринском, </w:t>
            </w:r>
            <w:proofErr w:type="spellStart"/>
            <w:r>
              <w:t>Залесовском</w:t>
            </w:r>
            <w:proofErr w:type="spellEnd"/>
            <w:r>
              <w:t xml:space="preserve">, </w:t>
            </w:r>
            <w:proofErr w:type="spellStart"/>
            <w:r>
              <w:t>Кытмановском</w:t>
            </w:r>
            <w:proofErr w:type="spellEnd"/>
            <w:r>
              <w:t xml:space="preserve"> и </w:t>
            </w:r>
            <w:proofErr w:type="spellStart"/>
            <w:r>
              <w:t>Тогульском</w:t>
            </w:r>
            <w:proofErr w:type="spellEnd"/>
            <w:r>
              <w:t xml:space="preserve"> районах"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16D39" w14:textId="4F6D1298" w:rsidR="00B0683B" w:rsidRDefault="00B0683B" w:rsidP="004B45FD">
            <w:pPr>
              <w:spacing w:after="0" w:line="240" w:lineRule="auto"/>
              <w:rPr>
                <w:bCs/>
                <w:szCs w:val="24"/>
              </w:rPr>
            </w:pPr>
            <w:r w:rsidRPr="00B0683B">
              <w:rPr>
                <w:bCs/>
                <w:szCs w:val="24"/>
              </w:rPr>
              <w:t>Канунников Константин Владимирович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7DC6D" w14:textId="060D1D72" w:rsidR="00B0683B" w:rsidRDefault="00B0683B" w:rsidP="004B45F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 xml:space="preserve">8 </w:t>
            </w:r>
            <w:r w:rsidRPr="00B0683B"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>(385</w:t>
            </w:r>
            <w:r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>-</w:t>
            </w:r>
            <w:r w:rsidRPr="00B0683B"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>95)</w:t>
            </w:r>
            <w:r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 xml:space="preserve"> </w:t>
            </w:r>
            <w:r w:rsidRPr="00B0683B"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>-</w:t>
            </w:r>
            <w:r w:rsidRPr="00B0683B"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>90</w:t>
            </w:r>
            <w:r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>-</w:t>
            </w:r>
            <w:r w:rsidRPr="00B0683B"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>25</w:t>
            </w:r>
          </w:p>
        </w:tc>
      </w:tr>
    </w:tbl>
    <w:p w14:paraId="000FC12E" w14:textId="77777777" w:rsidR="007107E5" w:rsidRDefault="007107E5"/>
    <w:sectPr w:rsidR="007107E5" w:rsidSect="00130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38E0"/>
    <w:multiLevelType w:val="hybridMultilevel"/>
    <w:tmpl w:val="9D7E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E5"/>
    <w:rsid w:val="000455B9"/>
    <w:rsid w:val="0013077B"/>
    <w:rsid w:val="00331E9C"/>
    <w:rsid w:val="0045013F"/>
    <w:rsid w:val="004B45FD"/>
    <w:rsid w:val="0052639B"/>
    <w:rsid w:val="00705CD5"/>
    <w:rsid w:val="007107E5"/>
    <w:rsid w:val="00745CDF"/>
    <w:rsid w:val="008F6B97"/>
    <w:rsid w:val="0096205F"/>
    <w:rsid w:val="00B0683B"/>
    <w:rsid w:val="00CA2390"/>
    <w:rsid w:val="00D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AA6"/>
  <w15:chartTrackingRefBased/>
  <w15:docId w15:val="{A5190F89-9877-49B1-9529-358E673B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5994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List Paragraph"/>
    <w:basedOn w:val="a"/>
    <w:uiPriority w:val="34"/>
    <w:qFormat/>
    <w:rsid w:val="00B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org_07</dc:creator>
  <cp:keywords/>
  <dc:description/>
  <cp:lastModifiedBy>SanGig_01</cp:lastModifiedBy>
  <cp:revision>4</cp:revision>
  <dcterms:created xsi:type="dcterms:W3CDTF">2023-12-13T01:00:00Z</dcterms:created>
  <dcterms:modified xsi:type="dcterms:W3CDTF">2023-12-13T02:07:00Z</dcterms:modified>
</cp:coreProperties>
</file>